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2FEA" w14:textId="77777777" w:rsidR="009469AA" w:rsidRDefault="009469AA" w:rsidP="00135850">
      <w:pPr>
        <w:ind w:left="708" w:firstLine="70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97EEC" wp14:editId="5C3EC9AD">
            <wp:extent cx="3671860" cy="1637083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64" cy="16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D9B5" w14:textId="6EF03A1C" w:rsidR="00481085" w:rsidRPr="009469AA" w:rsidRDefault="009469AA" w:rsidP="009469AA">
      <w:pPr>
        <w:jc w:val="center"/>
        <w:rPr>
          <w:rFonts w:ascii="Times New Roman" w:hAnsi="Times New Roman" w:cs="Times New Roman"/>
          <w:sz w:val="36"/>
          <w:szCs w:val="36"/>
        </w:rPr>
      </w:pPr>
      <w:r w:rsidRPr="009469AA">
        <w:rPr>
          <w:rFonts w:ascii="Times New Roman" w:hAnsi="Times New Roman" w:cs="Times New Roman"/>
          <w:sz w:val="36"/>
          <w:szCs w:val="36"/>
        </w:rPr>
        <w:t>SISTEMA DE GESTÃO DE RECURSOS HUMANOS</w:t>
      </w:r>
    </w:p>
    <w:p w14:paraId="7D0EFA08" w14:textId="10F23A69" w:rsidR="009469AA" w:rsidRDefault="009469AA" w:rsidP="00946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9AA">
        <w:rPr>
          <w:rFonts w:ascii="Times New Roman" w:hAnsi="Times New Roman" w:cs="Times New Roman"/>
          <w:sz w:val="24"/>
          <w:szCs w:val="24"/>
        </w:rPr>
        <w:t>Trabalho da disciplina Fundamento de Bancos de Dados.</w:t>
      </w:r>
    </w:p>
    <w:p w14:paraId="37B799E6" w14:textId="1997D889" w:rsidR="009469AA" w:rsidRDefault="009469AA" w:rsidP="009469A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7994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947F4" w14:textId="67D48DDE" w:rsidR="004503D4" w:rsidRDefault="004503D4">
          <w:pPr>
            <w:pStyle w:val="CabealhodoSumrio"/>
          </w:pPr>
          <w:r>
            <w:t>Sumário</w:t>
          </w:r>
        </w:p>
        <w:p w14:paraId="6408AF1E" w14:textId="0E7B1447" w:rsidR="004503D4" w:rsidRDefault="004503D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9611" w:history="1">
            <w:r w:rsidRPr="00953E16">
              <w:rPr>
                <w:rStyle w:val="Hyperlink"/>
                <w:noProof/>
              </w:rPr>
              <w:t>CONTEXTO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0DD5" w14:textId="1290E8FA" w:rsidR="004503D4" w:rsidRDefault="008C253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9669612" w:history="1">
            <w:r w:rsidR="004503D4" w:rsidRPr="00953E16">
              <w:rPr>
                <w:rStyle w:val="Hyperlink"/>
                <w:noProof/>
              </w:rPr>
              <w:t>MODELO ENTIDADE RELACIONAMENTO</w:t>
            </w:r>
            <w:r w:rsidR="004503D4">
              <w:rPr>
                <w:noProof/>
                <w:webHidden/>
              </w:rPr>
              <w:tab/>
            </w:r>
            <w:r w:rsidR="004503D4">
              <w:rPr>
                <w:noProof/>
                <w:webHidden/>
              </w:rPr>
              <w:fldChar w:fldCharType="begin"/>
            </w:r>
            <w:r w:rsidR="004503D4">
              <w:rPr>
                <w:noProof/>
                <w:webHidden/>
              </w:rPr>
              <w:instrText xml:space="preserve"> PAGEREF _Toc189669612 \h </w:instrText>
            </w:r>
            <w:r w:rsidR="004503D4">
              <w:rPr>
                <w:noProof/>
                <w:webHidden/>
              </w:rPr>
            </w:r>
            <w:r w:rsidR="004503D4">
              <w:rPr>
                <w:noProof/>
                <w:webHidden/>
              </w:rPr>
              <w:fldChar w:fldCharType="separate"/>
            </w:r>
            <w:r w:rsidR="004503D4">
              <w:rPr>
                <w:noProof/>
                <w:webHidden/>
              </w:rPr>
              <w:t>1</w:t>
            </w:r>
            <w:r w:rsidR="004503D4">
              <w:rPr>
                <w:noProof/>
                <w:webHidden/>
              </w:rPr>
              <w:fldChar w:fldCharType="end"/>
            </w:r>
          </w:hyperlink>
        </w:p>
        <w:p w14:paraId="0DA6687E" w14:textId="2AF23C34" w:rsidR="004503D4" w:rsidRDefault="008C253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669613" w:history="1">
            <w:r w:rsidR="004503D4" w:rsidRPr="00953E16">
              <w:rPr>
                <w:rStyle w:val="Hyperlink"/>
                <w:noProof/>
              </w:rPr>
              <w:t>As classificações das entidades</w:t>
            </w:r>
            <w:r w:rsidR="004503D4">
              <w:rPr>
                <w:noProof/>
                <w:webHidden/>
              </w:rPr>
              <w:tab/>
            </w:r>
            <w:r w:rsidR="004503D4">
              <w:rPr>
                <w:noProof/>
                <w:webHidden/>
              </w:rPr>
              <w:fldChar w:fldCharType="begin"/>
            </w:r>
            <w:r w:rsidR="004503D4">
              <w:rPr>
                <w:noProof/>
                <w:webHidden/>
              </w:rPr>
              <w:instrText xml:space="preserve"> PAGEREF _Toc189669613 \h </w:instrText>
            </w:r>
            <w:r w:rsidR="004503D4">
              <w:rPr>
                <w:noProof/>
                <w:webHidden/>
              </w:rPr>
            </w:r>
            <w:r w:rsidR="004503D4">
              <w:rPr>
                <w:noProof/>
                <w:webHidden/>
              </w:rPr>
              <w:fldChar w:fldCharType="separate"/>
            </w:r>
            <w:r w:rsidR="004503D4">
              <w:rPr>
                <w:noProof/>
                <w:webHidden/>
              </w:rPr>
              <w:t>2</w:t>
            </w:r>
            <w:r w:rsidR="004503D4">
              <w:rPr>
                <w:noProof/>
                <w:webHidden/>
              </w:rPr>
              <w:fldChar w:fldCharType="end"/>
            </w:r>
          </w:hyperlink>
        </w:p>
        <w:p w14:paraId="44036185" w14:textId="3E90D56D" w:rsidR="004503D4" w:rsidRDefault="008C253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9669614" w:history="1">
            <w:r w:rsidR="004503D4" w:rsidRPr="00953E16">
              <w:rPr>
                <w:rStyle w:val="Hyperlink"/>
                <w:noProof/>
              </w:rPr>
              <w:t>Atributos das entidades</w:t>
            </w:r>
            <w:r w:rsidR="004503D4">
              <w:rPr>
                <w:noProof/>
                <w:webHidden/>
              </w:rPr>
              <w:tab/>
            </w:r>
            <w:r w:rsidR="004503D4">
              <w:rPr>
                <w:noProof/>
                <w:webHidden/>
              </w:rPr>
              <w:fldChar w:fldCharType="begin"/>
            </w:r>
            <w:r w:rsidR="004503D4">
              <w:rPr>
                <w:noProof/>
                <w:webHidden/>
              </w:rPr>
              <w:instrText xml:space="preserve"> PAGEREF _Toc189669614 \h </w:instrText>
            </w:r>
            <w:r w:rsidR="004503D4">
              <w:rPr>
                <w:noProof/>
                <w:webHidden/>
              </w:rPr>
            </w:r>
            <w:r w:rsidR="004503D4">
              <w:rPr>
                <w:noProof/>
                <w:webHidden/>
              </w:rPr>
              <w:fldChar w:fldCharType="separate"/>
            </w:r>
            <w:r w:rsidR="004503D4">
              <w:rPr>
                <w:noProof/>
                <w:webHidden/>
              </w:rPr>
              <w:t>2</w:t>
            </w:r>
            <w:r w:rsidR="004503D4">
              <w:rPr>
                <w:noProof/>
                <w:webHidden/>
              </w:rPr>
              <w:fldChar w:fldCharType="end"/>
            </w:r>
          </w:hyperlink>
        </w:p>
        <w:p w14:paraId="50C10A8D" w14:textId="230B3137" w:rsidR="004503D4" w:rsidRDefault="008C253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89669615" w:history="1">
            <w:r w:rsidR="004503D4" w:rsidRPr="00953E16">
              <w:rPr>
                <w:rStyle w:val="Hyperlink"/>
                <w:noProof/>
              </w:rPr>
              <w:t>RELACIONAMENTO ENTRE AS ENTIDADES</w:t>
            </w:r>
            <w:r w:rsidR="004503D4">
              <w:rPr>
                <w:noProof/>
                <w:webHidden/>
              </w:rPr>
              <w:tab/>
            </w:r>
            <w:r w:rsidR="004503D4">
              <w:rPr>
                <w:noProof/>
                <w:webHidden/>
              </w:rPr>
              <w:fldChar w:fldCharType="begin"/>
            </w:r>
            <w:r w:rsidR="004503D4">
              <w:rPr>
                <w:noProof/>
                <w:webHidden/>
              </w:rPr>
              <w:instrText xml:space="preserve"> PAGEREF _Toc189669615 \h </w:instrText>
            </w:r>
            <w:r w:rsidR="004503D4">
              <w:rPr>
                <w:noProof/>
                <w:webHidden/>
              </w:rPr>
            </w:r>
            <w:r w:rsidR="004503D4">
              <w:rPr>
                <w:noProof/>
                <w:webHidden/>
              </w:rPr>
              <w:fldChar w:fldCharType="separate"/>
            </w:r>
            <w:r w:rsidR="004503D4">
              <w:rPr>
                <w:noProof/>
                <w:webHidden/>
              </w:rPr>
              <w:t>3</w:t>
            </w:r>
            <w:r w:rsidR="004503D4">
              <w:rPr>
                <w:noProof/>
                <w:webHidden/>
              </w:rPr>
              <w:fldChar w:fldCharType="end"/>
            </w:r>
          </w:hyperlink>
        </w:p>
        <w:p w14:paraId="250A4644" w14:textId="7F6BDB9A" w:rsidR="004503D4" w:rsidRDefault="004503D4">
          <w:r>
            <w:rPr>
              <w:b/>
              <w:bCs/>
            </w:rPr>
            <w:fldChar w:fldCharType="end"/>
          </w:r>
        </w:p>
      </w:sdtContent>
    </w:sdt>
    <w:p w14:paraId="715ABA49" w14:textId="77777777" w:rsidR="009469AA" w:rsidRDefault="009469AA" w:rsidP="009469AA">
      <w:pPr>
        <w:rPr>
          <w:rFonts w:ascii="Times New Roman" w:hAnsi="Times New Roman" w:cs="Times New Roman"/>
          <w:sz w:val="24"/>
          <w:szCs w:val="24"/>
        </w:rPr>
      </w:pPr>
    </w:p>
    <w:p w14:paraId="1FCF4EF9" w14:textId="6B6E705E" w:rsidR="009469AA" w:rsidRPr="00C05D28" w:rsidRDefault="009469AA" w:rsidP="009469AA">
      <w:pPr>
        <w:rPr>
          <w:rFonts w:ascii="Times New Roman" w:hAnsi="Times New Roman" w:cs="Times New Roman"/>
          <w:sz w:val="36"/>
          <w:szCs w:val="36"/>
        </w:rPr>
      </w:pPr>
      <w:bookmarkStart w:id="0" w:name="_Toc189669611"/>
      <w:r w:rsidRPr="004503D4">
        <w:rPr>
          <w:rStyle w:val="Ttulo1Char"/>
          <w:u w:val="single"/>
        </w:rPr>
        <w:t>CONTEXTO</w:t>
      </w:r>
      <w:r w:rsidRPr="004503D4">
        <w:rPr>
          <w:rStyle w:val="Ttulo1Char"/>
        </w:rPr>
        <w:t xml:space="preserve"> DO TRABALHO</w:t>
      </w:r>
      <w:bookmarkEnd w:id="0"/>
      <w:r w:rsidRPr="00C05D28">
        <w:rPr>
          <w:rFonts w:ascii="Times New Roman" w:hAnsi="Times New Roman" w:cs="Times New Roman"/>
          <w:sz w:val="36"/>
          <w:szCs w:val="36"/>
        </w:rPr>
        <w:t>:</w:t>
      </w:r>
    </w:p>
    <w:p w14:paraId="53680151" w14:textId="2323D89E" w:rsidR="00B73676" w:rsidRPr="00C05D28" w:rsidRDefault="00C05D28" w:rsidP="009469AA">
      <w:p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O Objetivo do trabalho é c</w:t>
      </w:r>
      <w:r w:rsidR="009469AA" w:rsidRPr="00C05D28">
        <w:rPr>
          <w:rFonts w:ascii="Times New Roman" w:hAnsi="Times New Roman" w:cs="Times New Roman"/>
          <w:sz w:val="20"/>
          <w:szCs w:val="20"/>
        </w:rPr>
        <w:t>riar um sistema eficiente que automatiza o</w:t>
      </w:r>
      <w:r w:rsidR="00B73676" w:rsidRPr="00C05D28">
        <w:rPr>
          <w:rFonts w:ascii="Times New Roman" w:hAnsi="Times New Roman" w:cs="Times New Roman"/>
          <w:sz w:val="20"/>
          <w:szCs w:val="20"/>
        </w:rPr>
        <w:t>s</w:t>
      </w:r>
      <w:r w:rsidR="009469AA" w:rsidRPr="00C05D28">
        <w:rPr>
          <w:rFonts w:ascii="Times New Roman" w:hAnsi="Times New Roman" w:cs="Times New Roman"/>
          <w:sz w:val="20"/>
          <w:szCs w:val="20"/>
        </w:rPr>
        <w:t xml:space="preserve"> processo</w:t>
      </w:r>
      <w:r w:rsidR="00B73676" w:rsidRPr="00C05D28">
        <w:rPr>
          <w:rFonts w:ascii="Times New Roman" w:hAnsi="Times New Roman" w:cs="Times New Roman"/>
          <w:sz w:val="20"/>
          <w:szCs w:val="20"/>
        </w:rPr>
        <w:t>s de gestão dos recursos humanos, tais como:</w:t>
      </w:r>
    </w:p>
    <w:p w14:paraId="06D9B63F" w14:textId="57ACCE25" w:rsidR="009469AA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Inserir funcionários</w:t>
      </w:r>
    </w:p>
    <w:p w14:paraId="1B6D3A16" w14:textId="5EC6D1F4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Atualizar funcionários</w:t>
      </w:r>
    </w:p>
    <w:p w14:paraId="0E4563F3" w14:textId="2FA94F07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Remover funcionários</w:t>
      </w:r>
    </w:p>
    <w:p w14:paraId="0D498EAC" w14:textId="22146079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Promover funcionários</w:t>
      </w:r>
    </w:p>
    <w:p w14:paraId="02C5D821" w14:textId="47673B17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Adicionar ou remover departamentos</w:t>
      </w:r>
    </w:p>
    <w:p w14:paraId="5E52B772" w14:textId="1FE70449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Atribuir funcionários a diferentes departamentos</w:t>
      </w:r>
    </w:p>
    <w:p w14:paraId="7C9C2242" w14:textId="3B5BC4E3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Relatório de departamentos</w:t>
      </w:r>
    </w:p>
    <w:p w14:paraId="4A9D0843" w14:textId="7907711E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Cálculo automático de salário</w:t>
      </w:r>
    </w:p>
    <w:p w14:paraId="2D8B9684" w14:textId="0C717455" w:rsidR="00B73676" w:rsidRPr="00C05D28" w:rsidRDefault="00B73676" w:rsidP="00B736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Cadastro de candidatos</w:t>
      </w:r>
    </w:p>
    <w:p w14:paraId="74E1A737" w14:textId="0FD8DBEC" w:rsidR="00B73676" w:rsidRDefault="00B73676" w:rsidP="00B7367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161CE16A" w14:textId="6D004F29" w:rsidR="00B73676" w:rsidRDefault="00B73676" w:rsidP="00B7367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3FE9C5D1" w14:textId="0656A863" w:rsidR="00B73676" w:rsidRDefault="00B73676" w:rsidP="00B73676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4586A00D" w14:textId="3BFFA2FF" w:rsidR="00B73676" w:rsidRDefault="00B73676" w:rsidP="004503D4">
      <w:pPr>
        <w:pStyle w:val="Ttulo1"/>
      </w:pPr>
      <w:bookmarkStart w:id="1" w:name="_Toc189669612"/>
      <w:r w:rsidRPr="00C05D28">
        <w:t>MODEL</w:t>
      </w:r>
      <w:r w:rsidR="00C05D28" w:rsidRPr="00C05D28">
        <w:t>O ENTIDADE RELACIONAMENTO</w:t>
      </w:r>
      <w:bookmarkEnd w:id="1"/>
    </w:p>
    <w:p w14:paraId="591CD558" w14:textId="7423BFB5" w:rsidR="00C05D28" w:rsidRPr="00C05D28" w:rsidRDefault="00C05D28" w:rsidP="00B73676">
      <w:p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A realização do modelo depende de:</w:t>
      </w:r>
    </w:p>
    <w:p w14:paraId="1DAB0095" w14:textId="58F96BAC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05D28">
        <w:rPr>
          <w:rFonts w:ascii="Times New Roman" w:hAnsi="Times New Roman" w:cs="Times New Roman"/>
          <w:sz w:val="20"/>
          <w:szCs w:val="20"/>
        </w:rPr>
        <w:t>Obtenção das entidades</w:t>
      </w:r>
    </w:p>
    <w:p w14:paraId="73A47A73" w14:textId="4CA3E803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Classificar </w:t>
      </w:r>
      <w:r w:rsidR="004360B3">
        <w:rPr>
          <w:rFonts w:ascii="Times New Roman" w:hAnsi="Times New Roman" w:cs="Times New Roman"/>
          <w:sz w:val="20"/>
          <w:szCs w:val="20"/>
        </w:rPr>
        <w:t>as entidades</w:t>
      </w:r>
    </w:p>
    <w:p w14:paraId="639E583C" w14:textId="5F5C002B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Definir os atributos das entidades</w:t>
      </w:r>
    </w:p>
    <w:p w14:paraId="677F5E57" w14:textId="3892A6AA" w:rsidR="00C05D28" w:rsidRDefault="00C05D28" w:rsidP="00C05D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Descrever os relacionamentos das entidades</w:t>
      </w:r>
    </w:p>
    <w:p w14:paraId="0C068DF3" w14:textId="728053FA" w:rsidR="00C05D28" w:rsidRDefault="00C05D28" w:rsidP="00C05D28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5B16E13C" w14:textId="0BE6A7E4" w:rsidR="00C05D28" w:rsidRDefault="00C05D28" w:rsidP="00C05D28">
      <w:pPr>
        <w:rPr>
          <w:rFonts w:ascii="Times New Roman" w:hAnsi="Times New Roman" w:cs="Times New Roman"/>
          <w:sz w:val="20"/>
          <w:szCs w:val="20"/>
        </w:rPr>
      </w:pPr>
      <w:r w:rsidRPr="00FD43D9">
        <w:rPr>
          <w:rFonts w:ascii="Times New Roman" w:hAnsi="Times New Roman" w:cs="Times New Roman"/>
          <w:sz w:val="24"/>
          <w:szCs w:val="24"/>
        </w:rPr>
        <w:t xml:space="preserve">Com isso em mente, as </w:t>
      </w:r>
      <w:r w:rsidRPr="004503D4">
        <w:rPr>
          <w:rStyle w:val="Ttulo2Char"/>
        </w:rPr>
        <w:t>principais entidades</w:t>
      </w:r>
      <w:r w:rsidRPr="00FD43D9">
        <w:rPr>
          <w:rFonts w:ascii="Times New Roman" w:hAnsi="Times New Roman" w:cs="Times New Roman"/>
          <w:sz w:val="24"/>
          <w:szCs w:val="24"/>
        </w:rPr>
        <w:t xml:space="preserve"> são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AC38110" w14:textId="4C00A5E4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Funcionário</w:t>
      </w:r>
    </w:p>
    <w:p w14:paraId="4FE90BC5" w14:textId="562F0D69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Departamento</w:t>
      </w:r>
    </w:p>
    <w:p w14:paraId="66225653" w14:textId="58C3E1C6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</w:t>
      </w:r>
    </w:p>
    <w:p w14:paraId="6DB93F05" w14:textId="40E3BDB2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Folha de pagamento</w:t>
      </w:r>
    </w:p>
    <w:p w14:paraId="7BF11E1E" w14:textId="0A23C015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Benefício</w:t>
      </w:r>
    </w:p>
    <w:p w14:paraId="188CADF0" w14:textId="571978CD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Treinamento</w:t>
      </w:r>
    </w:p>
    <w:p w14:paraId="68A5DA22" w14:textId="3DAE375F" w:rsidR="004360B3" w:rsidRDefault="004360B3" w:rsidP="00436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D40F51F" w14:textId="77777777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</w:p>
    <w:p w14:paraId="54DE2615" w14:textId="238CD7D6" w:rsidR="004360B3" w:rsidRPr="00FD43D9" w:rsidRDefault="004360B3" w:rsidP="004360B3">
      <w:pPr>
        <w:rPr>
          <w:rFonts w:ascii="Times New Roman" w:hAnsi="Times New Roman" w:cs="Times New Roman"/>
          <w:sz w:val="24"/>
          <w:szCs w:val="24"/>
        </w:rPr>
      </w:pPr>
      <w:bookmarkStart w:id="2" w:name="_Toc189669613"/>
      <w:r w:rsidRPr="004503D4">
        <w:rPr>
          <w:rStyle w:val="Ttulo2Char"/>
        </w:rPr>
        <w:t>As classificações das entidades</w:t>
      </w:r>
      <w:bookmarkEnd w:id="2"/>
      <w:r w:rsidRPr="00FD43D9">
        <w:rPr>
          <w:rFonts w:ascii="Times New Roman" w:hAnsi="Times New Roman" w:cs="Times New Roman"/>
          <w:sz w:val="24"/>
          <w:szCs w:val="24"/>
        </w:rPr>
        <w:t>:</w:t>
      </w:r>
    </w:p>
    <w:p w14:paraId="7D53AA7C" w14:textId="77777777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Funcionário e Departamento são entidades fortes, pois sua existência é independente. </w:t>
      </w:r>
    </w:p>
    <w:p w14:paraId="5F8F1C5D" w14:textId="7FB28282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Ao passo que cargo e folha de pagamento dependem de outras entidades. </w:t>
      </w:r>
    </w:p>
    <w:p w14:paraId="7E45A8C3" w14:textId="516844A3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</w:p>
    <w:p w14:paraId="281E0E89" w14:textId="2AFD9787" w:rsidR="004360B3" w:rsidRPr="00FD43D9" w:rsidRDefault="004360B3" w:rsidP="004360B3">
      <w:pPr>
        <w:rPr>
          <w:rFonts w:ascii="Times New Roman" w:hAnsi="Times New Roman" w:cs="Times New Roman"/>
          <w:sz w:val="24"/>
          <w:szCs w:val="24"/>
        </w:rPr>
      </w:pPr>
      <w:bookmarkStart w:id="3" w:name="_Toc189669614"/>
      <w:r w:rsidRPr="004503D4">
        <w:rPr>
          <w:rStyle w:val="Ttulo2Char"/>
        </w:rPr>
        <w:t>Atributos das entidades</w:t>
      </w:r>
      <w:bookmarkEnd w:id="3"/>
      <w:r w:rsidRPr="00FD43D9">
        <w:rPr>
          <w:rFonts w:ascii="Times New Roman" w:hAnsi="Times New Roman" w:cs="Times New Roman"/>
          <w:sz w:val="24"/>
          <w:szCs w:val="24"/>
        </w:rPr>
        <w:t>:</w:t>
      </w:r>
    </w:p>
    <w:p w14:paraId="5DAAD8CD" w14:textId="3C9AD8E1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entidade </w:t>
      </w:r>
      <w:r w:rsidRPr="004360B3">
        <w:rPr>
          <w:rFonts w:ascii="Times New Roman" w:hAnsi="Times New Roman" w:cs="Times New Roman"/>
          <w:b/>
          <w:bCs/>
          <w:sz w:val="20"/>
          <w:szCs w:val="20"/>
        </w:rPr>
        <w:t>funcionário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432E60E3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 Funcionário (chave primária), </w:t>
      </w:r>
    </w:p>
    <w:p w14:paraId="0B2615FB" w14:textId="1744DF14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Nome</w:t>
      </w:r>
      <w:r w:rsidR="00D96C16">
        <w:rPr>
          <w:rFonts w:ascii="Times New Roman" w:hAnsi="Times New Roman" w:cs="Times New Roman"/>
          <w:sz w:val="20"/>
          <w:szCs w:val="20"/>
        </w:rPr>
        <w:t>,</w:t>
      </w:r>
    </w:p>
    <w:p w14:paraId="6C683164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 Departamento (chave estrangeira), </w:t>
      </w:r>
    </w:p>
    <w:p w14:paraId="35365227" w14:textId="601DE29F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CPF</w:t>
      </w:r>
      <w:r w:rsidR="00FD43D9">
        <w:rPr>
          <w:rFonts w:ascii="Times New Roman" w:hAnsi="Times New Roman" w:cs="Times New Roman"/>
          <w:sz w:val="20"/>
          <w:szCs w:val="20"/>
        </w:rPr>
        <w:t xml:space="preserve"> (único para cada funcionário)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58BE3FF" w14:textId="110B0549" w:rsidR="00FD43D9" w:rsidRDefault="00FD43D9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Cargo (chave estrangeira),</w:t>
      </w:r>
    </w:p>
    <w:p w14:paraId="4374D870" w14:textId="77777777" w:rsidR="00FD43D9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de contratação, </w:t>
      </w:r>
    </w:p>
    <w:p w14:paraId="1B7F13FF" w14:textId="7FFA6154" w:rsidR="004360B3" w:rsidRDefault="004360B3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Salário</w:t>
      </w:r>
    </w:p>
    <w:p w14:paraId="75E26A75" w14:textId="5A54DB9E" w:rsid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departamento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047A1A8D" w14:textId="572E0002" w:rsidR="004360B3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Departamento (chave primária),</w:t>
      </w:r>
    </w:p>
    <w:p w14:paraId="192B4C74" w14:textId="2E511B08" w:rsidR="004360B3" w:rsidRPr="00FD43D9" w:rsidRDefault="00FD43D9" w:rsidP="004360B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Nome do departamento</w:t>
      </w:r>
    </w:p>
    <w:p w14:paraId="21E08A91" w14:textId="3CD898B3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cargo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40DE0E8A" w14:textId="4A4958E1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Cargo (chave primária),</w:t>
      </w:r>
    </w:p>
    <w:p w14:paraId="7AE3798A" w14:textId="7EE55AEE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Título do cargo,</w:t>
      </w:r>
    </w:p>
    <w:p w14:paraId="3FDE4895" w14:textId="56AFF1F6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Salário base</w:t>
      </w:r>
    </w:p>
    <w:p w14:paraId="772B0B95" w14:textId="2D533913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folha de pagamento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7227AD2A" w14:textId="4E553275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Folha (chave primária),</w:t>
      </w:r>
    </w:p>
    <w:p w14:paraId="357D945C" w14:textId="17048F26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Funcionário (chave estrangeira),</w:t>
      </w:r>
    </w:p>
    <w:p w14:paraId="24F474AE" w14:textId="07EF0B77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Data,</w:t>
      </w:r>
    </w:p>
    <w:p w14:paraId="7897829C" w14:textId="51F091C7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Salário líquido</w:t>
      </w:r>
    </w:p>
    <w:p w14:paraId="6CC15A07" w14:textId="0AE87772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benefício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3B63456C" w14:textId="3E8F499D" w:rsidR="004360B3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Benefício,</w:t>
      </w:r>
    </w:p>
    <w:p w14:paraId="1A07D0D2" w14:textId="69299401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de benefício</w:t>
      </w:r>
    </w:p>
    <w:p w14:paraId="7B1FD31C" w14:textId="644BC21A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Valor,</w:t>
      </w:r>
    </w:p>
    <w:p w14:paraId="49625442" w14:textId="7ED38B45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Funcionário (chave estrangeira)</w:t>
      </w:r>
    </w:p>
    <w:p w14:paraId="0FAA075F" w14:textId="567CF220" w:rsidR="00FD43D9" w:rsidRPr="004360B3" w:rsidRDefault="00FD43D9" w:rsidP="00FD43D9">
      <w:pPr>
        <w:rPr>
          <w:rFonts w:ascii="Times New Roman" w:hAnsi="Times New Roman" w:cs="Times New Roman"/>
          <w:sz w:val="20"/>
          <w:szCs w:val="20"/>
        </w:rPr>
      </w:pPr>
      <w:r w:rsidRPr="004360B3">
        <w:rPr>
          <w:rFonts w:ascii="Times New Roman" w:hAnsi="Times New Roman" w:cs="Times New Roman"/>
          <w:sz w:val="20"/>
          <w:szCs w:val="20"/>
        </w:rPr>
        <w:lastRenderedPageBreak/>
        <w:t xml:space="preserve">A entidade </w:t>
      </w:r>
      <w:r>
        <w:rPr>
          <w:rFonts w:ascii="Times New Roman" w:hAnsi="Times New Roman" w:cs="Times New Roman"/>
          <w:b/>
          <w:bCs/>
          <w:sz w:val="20"/>
          <w:szCs w:val="20"/>
        </w:rPr>
        <w:t>treinamento</w:t>
      </w:r>
      <w:r w:rsidRPr="004360B3">
        <w:rPr>
          <w:rFonts w:ascii="Times New Roman" w:hAnsi="Times New Roman" w:cs="Times New Roman"/>
          <w:sz w:val="20"/>
          <w:szCs w:val="20"/>
        </w:rPr>
        <w:t xml:space="preserve"> possui os seguintes atributos:</w:t>
      </w:r>
    </w:p>
    <w:p w14:paraId="582B495B" w14:textId="0E8B503B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Treinamento,</w:t>
      </w:r>
    </w:p>
    <w:p w14:paraId="119196DE" w14:textId="7196BFE8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Nome do Treinamento,</w:t>
      </w:r>
    </w:p>
    <w:p w14:paraId="3F4D1068" w14:textId="5EA8EAFC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</w:t>
      </w:r>
    </w:p>
    <w:p w14:paraId="114BB6B1" w14:textId="108DEC00" w:rsid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Carga horária, </w:t>
      </w:r>
    </w:p>
    <w:p w14:paraId="2FA36C2E" w14:textId="2740359C" w:rsidR="00FD43D9" w:rsidRPr="00FD43D9" w:rsidRDefault="00FD43D9" w:rsidP="00FD43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Funcionário</w:t>
      </w:r>
    </w:p>
    <w:p w14:paraId="2A9B88F8" w14:textId="77777777" w:rsidR="004360B3" w:rsidRPr="004360B3" w:rsidRDefault="004360B3" w:rsidP="004360B3">
      <w:pPr>
        <w:rPr>
          <w:rFonts w:ascii="Times New Roman" w:hAnsi="Times New Roman" w:cs="Times New Roman"/>
          <w:sz w:val="20"/>
          <w:szCs w:val="20"/>
        </w:rPr>
      </w:pPr>
    </w:p>
    <w:p w14:paraId="2400251B" w14:textId="741028D7" w:rsidR="004360B3" w:rsidRPr="002874A7" w:rsidRDefault="004503D4" w:rsidP="004503D4">
      <w:pPr>
        <w:pStyle w:val="Ttulo1"/>
        <w:rPr>
          <w:u w:val="single"/>
        </w:rPr>
      </w:pPr>
      <w:bookmarkStart w:id="4" w:name="_Toc189669615"/>
      <w:r>
        <w:t>RELACIONAMENTO ENTRE AS ENTIDADES</w:t>
      </w:r>
      <w:bookmarkEnd w:id="4"/>
    </w:p>
    <w:p w14:paraId="42B635D5" w14:textId="3387CDF4" w:rsidR="004277F7" w:rsidRDefault="00FD43D9" w:rsidP="004360B3">
      <w:pPr>
        <w:rPr>
          <w:rFonts w:ascii="Times New Roman" w:hAnsi="Times New Roman" w:cs="Times New Roman"/>
          <w:sz w:val="20"/>
          <w:szCs w:val="20"/>
        </w:rPr>
      </w:pPr>
      <w:r w:rsidRPr="002874A7">
        <w:rPr>
          <w:rFonts w:ascii="Times New Roman" w:hAnsi="Times New Roman" w:cs="Times New Roman"/>
          <w:b/>
          <w:bCs/>
          <w:sz w:val="20"/>
          <w:szCs w:val="20"/>
        </w:rPr>
        <w:t>Funcionário</w:t>
      </w:r>
      <w:r w:rsidR="004277F7">
        <w:rPr>
          <w:rFonts w:ascii="Times New Roman" w:hAnsi="Times New Roman" w:cs="Times New Roman"/>
          <w:sz w:val="20"/>
          <w:szCs w:val="20"/>
        </w:rPr>
        <w:t xml:space="preserve"> – pertence a um departamento, recebe folhas de pagamento, recebe um treinamento e tem benefícios.</w:t>
      </w:r>
    </w:p>
    <w:p w14:paraId="454CC420" w14:textId="6D6FCDAD" w:rsid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77F7">
        <w:rPr>
          <w:rFonts w:ascii="Times New Roman" w:hAnsi="Times New Roman" w:cs="Times New Roman"/>
          <w:sz w:val="20"/>
          <w:szCs w:val="20"/>
        </w:rPr>
        <w:t>1:N (departamento)</w:t>
      </w:r>
      <w:r>
        <w:rPr>
          <w:rFonts w:ascii="Times New Roman" w:hAnsi="Times New Roman" w:cs="Times New Roman"/>
          <w:sz w:val="20"/>
          <w:szCs w:val="20"/>
        </w:rPr>
        <w:t xml:space="preserve"> – um funcionário </w:t>
      </w:r>
      <w:r w:rsidRPr="000D575F">
        <w:rPr>
          <w:rFonts w:ascii="Times New Roman" w:hAnsi="Times New Roman" w:cs="Times New Roman"/>
          <w:sz w:val="20"/>
          <w:szCs w:val="20"/>
          <w:u w:val="single"/>
        </w:rPr>
        <w:t>está</w:t>
      </w:r>
      <w:r>
        <w:rPr>
          <w:rFonts w:ascii="Times New Roman" w:hAnsi="Times New Roman" w:cs="Times New Roman"/>
          <w:sz w:val="20"/>
          <w:szCs w:val="20"/>
        </w:rPr>
        <w:t xml:space="preserve"> em apenas um departamento, mas um departamento pode ter vários funcionários.</w:t>
      </w:r>
    </w:p>
    <w:p w14:paraId="7532483A" w14:textId="301D0203" w:rsidR="002874A7" w:rsidRPr="004277F7" w:rsidRDefault="002874A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1:N (cargo) – um funcionário está em apenas um cargo. Mas um cargo pode ser ocupado por vários funcionários.</w:t>
      </w:r>
    </w:p>
    <w:p w14:paraId="0EB8FF51" w14:textId="5A5EA6BE" w:rsidR="004277F7" w:rsidRP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1:N (folhas de pagamento) – um funcionário pode receber várias folhas de pagamento.</w:t>
      </w:r>
    </w:p>
    <w:p w14:paraId="5D9BF34F" w14:textId="16923B66" w:rsid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(treinamentos) – vários funcionários podem receber vários treinamentos. E treinamentos podem ter vários funcionários.</w:t>
      </w:r>
    </w:p>
    <w:p w14:paraId="61C5CFFF" w14:textId="1DF7CD81" w:rsidR="004277F7" w:rsidRP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(benefícios) – vários funcionários podem receber diversos benefícios. E benefícios podem estar contido em vários funcionários</w:t>
      </w:r>
    </w:p>
    <w:p w14:paraId="2D687A52" w14:textId="5E901D40" w:rsidR="004277F7" w:rsidRDefault="004277F7" w:rsidP="004360B3">
      <w:pPr>
        <w:rPr>
          <w:rFonts w:ascii="Times New Roman" w:hAnsi="Times New Roman" w:cs="Times New Roman"/>
          <w:sz w:val="20"/>
          <w:szCs w:val="20"/>
        </w:rPr>
      </w:pPr>
      <w:r w:rsidRPr="002874A7">
        <w:rPr>
          <w:rFonts w:ascii="Times New Roman" w:hAnsi="Times New Roman" w:cs="Times New Roman"/>
          <w:b/>
          <w:bCs/>
          <w:sz w:val="20"/>
          <w:szCs w:val="20"/>
        </w:rPr>
        <w:t>Cargo</w:t>
      </w:r>
      <w:r>
        <w:rPr>
          <w:rFonts w:ascii="Times New Roman" w:hAnsi="Times New Roman" w:cs="Times New Roman"/>
          <w:sz w:val="20"/>
          <w:szCs w:val="20"/>
        </w:rPr>
        <w:t xml:space="preserve"> – É ocupado por funcionários.</w:t>
      </w:r>
    </w:p>
    <w:p w14:paraId="3B71176A" w14:textId="32416FB8" w:rsidR="004277F7" w:rsidRDefault="004277F7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1:N (funcionários). Um ca</w:t>
      </w:r>
      <w:r w:rsidR="002874A7">
        <w:rPr>
          <w:rFonts w:ascii="Times New Roman" w:hAnsi="Times New Roman" w:cs="Times New Roman"/>
          <w:sz w:val="20"/>
          <w:szCs w:val="20"/>
        </w:rPr>
        <w:t>rgo pode ser ocupado por vários funcionários. Mas um funcionário só ocupa apenas um cargo.</w:t>
      </w:r>
    </w:p>
    <w:p w14:paraId="1367B220" w14:textId="417A60BD" w:rsidR="004A15D0" w:rsidRPr="004277F7" w:rsidRDefault="004A15D0" w:rsidP="004277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(cargos). Um cargo está associado a vários benefícios. E benefícios está associado a vários cargos</w:t>
      </w:r>
    </w:p>
    <w:p w14:paraId="0789AD6D" w14:textId="4CC9E272" w:rsidR="004277F7" w:rsidRPr="00FD43D9" w:rsidRDefault="004277F7" w:rsidP="00436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Departamento – possui funcionários e gerentes.</w:t>
      </w:r>
    </w:p>
    <w:p w14:paraId="3F8B2064" w14:textId="081A5972" w:rsidR="009469AA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874A7">
        <w:rPr>
          <w:rFonts w:ascii="Times New Roman" w:hAnsi="Times New Roman" w:cs="Times New Roman"/>
          <w:sz w:val="20"/>
          <w:szCs w:val="20"/>
        </w:rPr>
        <w:t>1:N (funcionários)</w:t>
      </w:r>
      <w:r>
        <w:rPr>
          <w:rFonts w:ascii="Times New Roman" w:hAnsi="Times New Roman" w:cs="Times New Roman"/>
          <w:sz w:val="20"/>
          <w:szCs w:val="20"/>
        </w:rPr>
        <w:t xml:space="preserve"> – um departamento possui vários funcionários. Mas um funcionário está apenas em um único cargo.</w:t>
      </w:r>
    </w:p>
    <w:p w14:paraId="75E618B7" w14:textId="2CB7C16B" w:rsidR="002874A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1:1 (gerente) – um departamento possui apenas um gerente. Um gerente administra apenas um único departamento.</w:t>
      </w:r>
    </w:p>
    <w:p w14:paraId="2083E749" w14:textId="4EADC5B8" w:rsidR="004A15D0" w:rsidRPr="002874A7" w:rsidRDefault="004A15D0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(departamento) – um departamento oferece vários treinamentos. Um treinamento está presente em vários departamentos.</w:t>
      </w:r>
    </w:p>
    <w:p w14:paraId="5816B9B8" w14:textId="76A715DB" w:rsidR="004277F7" w:rsidRDefault="004277F7" w:rsidP="009469AA">
      <w:pPr>
        <w:rPr>
          <w:rFonts w:ascii="Times New Roman" w:hAnsi="Times New Roman" w:cs="Times New Roman"/>
          <w:sz w:val="20"/>
          <w:szCs w:val="20"/>
        </w:rPr>
      </w:pPr>
      <w:r w:rsidRPr="004277F7">
        <w:rPr>
          <w:rFonts w:ascii="Times New Roman" w:hAnsi="Times New Roman" w:cs="Times New Roman"/>
          <w:sz w:val="20"/>
          <w:szCs w:val="20"/>
        </w:rPr>
        <w:t xml:space="preserve">Folha de pagamento – </w:t>
      </w:r>
      <w:r>
        <w:rPr>
          <w:rFonts w:ascii="Times New Roman" w:hAnsi="Times New Roman" w:cs="Times New Roman"/>
          <w:sz w:val="20"/>
          <w:szCs w:val="20"/>
        </w:rPr>
        <w:t>atribuído a um funcionário.</w:t>
      </w:r>
    </w:p>
    <w:p w14:paraId="4A30BBEE" w14:textId="7B870ADE" w:rsidR="004277F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1:N (funcionários) – um </w:t>
      </w:r>
      <w:r w:rsidRPr="00BB0305">
        <w:rPr>
          <w:rFonts w:ascii="Times New Roman" w:hAnsi="Times New Roman" w:cs="Times New Roman"/>
          <w:sz w:val="20"/>
          <w:szCs w:val="20"/>
          <w:u w:val="single"/>
        </w:rPr>
        <w:t>funcionário</w:t>
      </w:r>
      <w:r>
        <w:rPr>
          <w:rFonts w:ascii="Times New Roman" w:hAnsi="Times New Roman" w:cs="Times New Roman"/>
          <w:sz w:val="20"/>
          <w:szCs w:val="20"/>
        </w:rPr>
        <w:t xml:space="preserve"> pode possuir mais de uma folha de pagamentos. Mas as folhas de pagamento possuem apenas um funcionário</w:t>
      </w:r>
    </w:p>
    <w:p w14:paraId="06B8DD7D" w14:textId="66909251" w:rsidR="004A15D0" w:rsidRPr="002874A7" w:rsidRDefault="004A15D0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N:M (benefícios) – várias folhas de pagamento recebem diferentes benefícios. Vários benefícios estão contidos em diversas folhas de pagamento. </w:t>
      </w:r>
    </w:p>
    <w:p w14:paraId="706B2E14" w14:textId="02FE59BD" w:rsidR="004277F7" w:rsidRDefault="004277F7" w:rsidP="009469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Benefício – atribuído a um funcionário.</w:t>
      </w:r>
    </w:p>
    <w:p w14:paraId="72C55FC7" w14:textId="534A19D9" w:rsidR="004277F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N:M (funcionários) – vários funcionários recebem diferentes benefícios. Vários benefícios estão </w:t>
      </w:r>
      <w:proofErr w:type="gramStart"/>
      <w:r>
        <w:rPr>
          <w:rFonts w:ascii="Times New Roman" w:hAnsi="Times New Roman" w:cs="Times New Roman"/>
          <w:sz w:val="20"/>
          <w:szCs w:val="20"/>
        </w:rPr>
        <w:t>contido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em diversos funcionários.</w:t>
      </w:r>
    </w:p>
    <w:p w14:paraId="5CCE6D4D" w14:textId="1ABFA105" w:rsidR="004A15D0" w:rsidRPr="002874A7" w:rsidRDefault="004A15D0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(folha de pagamento) – um</w:t>
      </w:r>
      <w:r w:rsidR="00BB0305">
        <w:rPr>
          <w:rFonts w:ascii="Times New Roman" w:hAnsi="Times New Roman" w:cs="Times New Roman"/>
          <w:sz w:val="20"/>
          <w:szCs w:val="20"/>
        </w:rPr>
        <w:t xml:space="preserve"> benefício pode aparecer em diferentes folhas de pagamento. Uma folha de pagamento pode conter vários benefícios.</w:t>
      </w:r>
    </w:p>
    <w:p w14:paraId="0A3CAEA8" w14:textId="1A0ACAE8" w:rsidR="004277F7" w:rsidRDefault="004277F7" w:rsidP="009469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Treinamentos – atribuído a um funcionário.</w:t>
      </w:r>
    </w:p>
    <w:p w14:paraId="04AB49FF" w14:textId="4062D469" w:rsidR="002874A7" w:rsidRDefault="002874A7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N:M (funcionários) – vários funcionários recebem variados treinamentos. Vários treinamentos estão contidos em diversos funcionários.</w:t>
      </w:r>
    </w:p>
    <w:p w14:paraId="2A7B95F0" w14:textId="29012A12" w:rsidR="004A15D0" w:rsidRPr="002874A7" w:rsidRDefault="004A15D0" w:rsidP="002874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N:M (departamentos) – vários treinamentos estão contidos em vários departamentos. E vários departamentos possuem vários treinamentos.</w:t>
      </w:r>
    </w:p>
    <w:p w14:paraId="2B16EED0" w14:textId="3969155E" w:rsidR="002874A7" w:rsidRPr="004503D4" w:rsidRDefault="002874A7" w:rsidP="002874A7">
      <w:pPr>
        <w:pStyle w:val="PargrafodaLista"/>
        <w:rPr>
          <w:rFonts w:ascii="Times New Roman" w:hAnsi="Times New Roman" w:cs="Times New Roman"/>
          <w:sz w:val="20"/>
          <w:szCs w:val="20"/>
          <w:u w:val="single"/>
        </w:rPr>
      </w:pPr>
    </w:p>
    <w:sectPr w:rsidR="002874A7" w:rsidRPr="0045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809"/>
    <w:multiLevelType w:val="hybridMultilevel"/>
    <w:tmpl w:val="0B7848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1C01"/>
    <w:multiLevelType w:val="hybridMultilevel"/>
    <w:tmpl w:val="E9749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93E40"/>
    <w:multiLevelType w:val="hybridMultilevel"/>
    <w:tmpl w:val="263C1C60"/>
    <w:lvl w:ilvl="0" w:tplc="302438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63077"/>
    <w:multiLevelType w:val="hybridMultilevel"/>
    <w:tmpl w:val="4BAEAA52"/>
    <w:lvl w:ilvl="0" w:tplc="EB8AB0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AA"/>
    <w:rsid w:val="000D575F"/>
    <w:rsid w:val="00135850"/>
    <w:rsid w:val="002874A7"/>
    <w:rsid w:val="0037331F"/>
    <w:rsid w:val="004277F7"/>
    <w:rsid w:val="004360B3"/>
    <w:rsid w:val="004503D4"/>
    <w:rsid w:val="00481085"/>
    <w:rsid w:val="004A15D0"/>
    <w:rsid w:val="00880D89"/>
    <w:rsid w:val="008C2532"/>
    <w:rsid w:val="009469AA"/>
    <w:rsid w:val="00B73676"/>
    <w:rsid w:val="00BB0305"/>
    <w:rsid w:val="00C05D28"/>
    <w:rsid w:val="00D96C16"/>
    <w:rsid w:val="00DD278E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FEDF"/>
  <w15:chartTrackingRefBased/>
  <w15:docId w15:val="{E68D23FE-E12D-4D75-B77F-B82BDE39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67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0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0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03D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03D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03D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50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Rildian B</dc:creator>
  <cp:keywords/>
  <dc:description/>
  <cp:lastModifiedBy>Rildian B</cp:lastModifiedBy>
  <cp:revision>6</cp:revision>
  <dcterms:created xsi:type="dcterms:W3CDTF">2025-02-05T19:04:00Z</dcterms:created>
  <dcterms:modified xsi:type="dcterms:W3CDTF">2025-02-06T19:57:00Z</dcterms:modified>
</cp:coreProperties>
</file>