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7093" w:rsidRDefault="000B7093">
      <w:r>
        <w:t>FAQ</w:t>
      </w:r>
    </w:p>
    <w:p w:rsidR="00ED3D3A" w:rsidRDefault="00ED3D3A"/>
    <w:p w:rsidR="00ED3D3A" w:rsidRDefault="00ED3D3A">
      <w:r>
        <w:t xml:space="preserve">How to sign up? </w:t>
      </w:r>
    </w:p>
    <w:p w:rsidR="00ED3D3A" w:rsidRDefault="00ED3D3A">
      <w:r>
        <w:t>Click on the “sign in” option on the menu and then sign in with your Google account.</w:t>
      </w:r>
    </w:p>
    <w:p w:rsidR="000B7093" w:rsidRDefault="000B7093">
      <w:r>
        <w:t xml:space="preserve">How to donate an item for sale? </w:t>
      </w:r>
    </w:p>
    <w:p w:rsidR="000B7093" w:rsidRDefault="000B7093">
      <w:r>
        <w:t>Sign in under your account. Go to the FBLA chapter that you’d like to help with fundraising under FBLA Chapters. Click on the Donate Item. Put in the name, description, price, and condition of the item. After putting in the information,</w:t>
      </w:r>
      <w:r w:rsidR="009934E4">
        <w:t xml:space="preserve"> click on </w:t>
      </w:r>
      <w:r w:rsidR="00863DC0">
        <w:t>“</w:t>
      </w:r>
      <w:r>
        <w:t>PUT ITEM FOR SALE!</w:t>
      </w:r>
      <w:r w:rsidR="00863DC0">
        <w:t>”</w:t>
      </w:r>
    </w:p>
    <w:p w:rsidR="000B7093" w:rsidRDefault="000B7093"/>
    <w:p w:rsidR="000B7093" w:rsidRDefault="000B7093">
      <w:r>
        <w:t>How to buy an item?</w:t>
      </w:r>
    </w:p>
    <w:p w:rsidR="00863DC0" w:rsidRDefault="000B7093" w:rsidP="00863DC0">
      <w:pPr>
        <w:autoSpaceDE w:val="0"/>
        <w:autoSpaceDN w:val="0"/>
        <w:adjustRightInd w:val="0"/>
        <w:spacing w:after="0" w:line="240" w:lineRule="auto"/>
        <w:rPr>
          <w:rFonts w:cs="Consolas"/>
          <w:color w:val="A31515"/>
        </w:rPr>
      </w:pPr>
      <w:r>
        <w:t>Find the item that you would</w:t>
      </w:r>
      <w:r w:rsidR="009934E4">
        <w:t xml:space="preserve"> like to purchase. Click on the </w:t>
      </w:r>
      <w:r w:rsidR="00863DC0">
        <w:t>“</w:t>
      </w:r>
      <w:r w:rsidR="009934E4">
        <w:t>BUY ITEM</w:t>
      </w:r>
      <w:r w:rsidR="00863DC0">
        <w:t>”</w:t>
      </w:r>
      <w:r w:rsidR="009934E4">
        <w:t xml:space="preserve"> button and the click </w:t>
      </w:r>
      <w:r w:rsidR="00863DC0">
        <w:t>“</w:t>
      </w:r>
      <w:r w:rsidR="009934E4">
        <w:t>CONTINUE</w:t>
      </w:r>
      <w:r w:rsidR="00863DC0">
        <w:t>”</w:t>
      </w:r>
      <w:r w:rsidR="009934E4">
        <w:t xml:space="preserve">. A confirmation message will be displayed. </w:t>
      </w:r>
      <w:r w:rsidR="00863DC0" w:rsidRPr="00863DC0">
        <w:rPr>
          <w:rFonts w:cs="Consolas"/>
          <w:color w:val="000000" w:themeColor="text1"/>
        </w:rPr>
        <w:t>Upon continuing, you will receive</w:t>
      </w:r>
      <w:r w:rsidR="00863DC0">
        <w:rPr>
          <w:rFonts w:cs="Consolas"/>
          <w:color w:val="000000" w:themeColor="text1"/>
        </w:rPr>
        <w:t xml:space="preserve"> an email containing contact information of the seller and the chapter advisor</w:t>
      </w:r>
      <w:r w:rsidR="00863DC0" w:rsidRPr="00863DC0">
        <w:rPr>
          <w:rFonts w:cs="Consolas"/>
          <w:color w:val="000000" w:themeColor="text1"/>
        </w:rPr>
        <w:t xml:space="preserve"> for this item. Payment is to be sent to the payment address via PayPal</w:t>
      </w:r>
      <w:r w:rsidR="00863DC0">
        <w:rPr>
          <w:rFonts w:cs="Consolas"/>
          <w:color w:val="000000" w:themeColor="text1"/>
        </w:rPr>
        <w:t xml:space="preserve"> in the email received</w:t>
      </w:r>
      <w:r w:rsidR="00863DC0" w:rsidRPr="00863DC0">
        <w:rPr>
          <w:rFonts w:cs="Consolas"/>
          <w:color w:val="000000" w:themeColor="text1"/>
        </w:rPr>
        <w:t>. No</w:t>
      </w:r>
      <w:r w:rsidR="00863DC0">
        <w:rPr>
          <w:rFonts w:cs="Consolas"/>
          <w:color w:val="000000" w:themeColor="text1"/>
        </w:rPr>
        <w:t xml:space="preserve"> item</w:t>
      </w:r>
      <w:r w:rsidR="00863DC0" w:rsidRPr="00863DC0">
        <w:rPr>
          <w:rFonts w:cs="Consolas"/>
          <w:color w:val="000000" w:themeColor="text1"/>
        </w:rPr>
        <w:t xml:space="preserve"> will be shipped until payment is received</w:t>
      </w:r>
      <w:r w:rsidR="00863DC0" w:rsidRPr="00863DC0">
        <w:rPr>
          <w:rFonts w:cs="Consolas"/>
          <w:color w:val="A31515"/>
        </w:rPr>
        <w:t>.</w:t>
      </w:r>
    </w:p>
    <w:p w:rsidR="00863DC0" w:rsidRDefault="00863DC0" w:rsidP="00863DC0">
      <w:pPr>
        <w:autoSpaceDE w:val="0"/>
        <w:autoSpaceDN w:val="0"/>
        <w:adjustRightInd w:val="0"/>
        <w:spacing w:after="0" w:line="240" w:lineRule="auto"/>
        <w:rPr>
          <w:rFonts w:cs="Consolas"/>
          <w:color w:val="A31515"/>
        </w:rPr>
      </w:pPr>
    </w:p>
    <w:p w:rsidR="00863DC0" w:rsidRDefault="00863DC0" w:rsidP="00863DC0">
      <w:pPr>
        <w:autoSpaceDE w:val="0"/>
        <w:autoSpaceDN w:val="0"/>
        <w:adjustRightInd w:val="0"/>
        <w:spacing w:after="0" w:line="240" w:lineRule="auto"/>
        <w:rPr>
          <w:rFonts w:cs="Consolas"/>
          <w:color w:val="000000" w:themeColor="text1"/>
        </w:rPr>
      </w:pPr>
      <w:r>
        <w:rPr>
          <w:rFonts w:cs="Consolas"/>
          <w:color w:val="000000" w:themeColor="text1"/>
        </w:rPr>
        <w:t>How to sign your chapter up for the app?</w:t>
      </w:r>
    </w:p>
    <w:p w:rsidR="00863DC0" w:rsidRDefault="00863DC0" w:rsidP="00863DC0">
      <w:pPr>
        <w:autoSpaceDE w:val="0"/>
        <w:autoSpaceDN w:val="0"/>
        <w:adjustRightInd w:val="0"/>
        <w:spacing w:after="0" w:line="240" w:lineRule="auto"/>
        <w:rPr>
          <w:rFonts w:cs="Consolas"/>
          <w:color w:val="000000" w:themeColor="text1"/>
        </w:rPr>
      </w:pPr>
    </w:p>
    <w:p w:rsidR="00863DC0" w:rsidRPr="00863DC0" w:rsidRDefault="00863DC0" w:rsidP="00863DC0">
      <w:pPr>
        <w:autoSpaceDE w:val="0"/>
        <w:autoSpaceDN w:val="0"/>
        <w:adjustRightInd w:val="0"/>
        <w:spacing w:after="0" w:line="240" w:lineRule="auto"/>
        <w:rPr>
          <w:rFonts w:cs="Consolas"/>
          <w:color w:val="000000" w:themeColor="text1"/>
        </w:rPr>
      </w:pPr>
      <w:r>
        <w:rPr>
          <w:rFonts w:cs="Consolas"/>
          <w:color w:val="000000" w:themeColor="text1"/>
        </w:rPr>
        <w:t>Contact</w:t>
      </w:r>
      <w:r w:rsidR="00ED3D3A">
        <w:rPr>
          <w:rFonts w:cs="Consolas"/>
          <w:color w:val="000000" w:themeColor="text1"/>
        </w:rPr>
        <w:t xml:space="preserve"> (insert email) and </w:t>
      </w:r>
    </w:p>
    <w:p w:rsidR="000B7093" w:rsidRDefault="000B7093"/>
    <w:p w:rsidR="00ED3D3A" w:rsidRDefault="00ED3D3A"/>
    <w:p w:rsidR="00ED3D3A" w:rsidRDefault="00ED3D3A"/>
    <w:p w:rsidR="000B7093" w:rsidRDefault="000B7093"/>
    <w:sectPr w:rsidR="000B7093" w:rsidSect="0039315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0B7093"/>
    <w:rsid w:val="000A4BAC"/>
    <w:rsid w:val="000B7093"/>
    <w:rsid w:val="00122D46"/>
    <w:rsid w:val="00393155"/>
    <w:rsid w:val="003D3B84"/>
    <w:rsid w:val="00863DC0"/>
    <w:rsid w:val="009934E4"/>
    <w:rsid w:val="00ED3D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1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135</Words>
  <Characters>771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riley_schoppa</dc:creator>
  <cp:lastModifiedBy>riley_schoppa</cp:lastModifiedBy>
  <cp:revision>1</cp:revision>
  <dcterms:created xsi:type="dcterms:W3CDTF">2017-01-06T20:14:00Z</dcterms:created>
  <dcterms:modified xsi:type="dcterms:W3CDTF">2017-01-06T20:52:00Z</dcterms:modified>
</cp:coreProperties>
</file>