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Component Details/Planning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Demographic Survey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 week spent using computer, phone, tablet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with/aware of term social engineering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training/courses in cyber security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given before scenarios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scenario is independent of other scenarios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scenarios as Scenario 1, 2, etc. instead of giving any details as to type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Lure with an attractive offer that plays on fear, greed, curiosity of victim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labeled flash drive in parking lot/lobby/etc. at work labeled 2020 Reports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false alarm/threats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Popup banner in browser “Your computer may be infected with harmful spyware programs” Offers to install tool or direct you to a malicious site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obtain information through series of lies usually start by building trust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Phishing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email and text messages aimed at creating a sense of urgency, curiosity or fear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to users of an online service alerts of policy violation requiring action such as password change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 Pro Quo-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 benefit in exchange for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Piggybacking/Tailgating-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Following someone into a restricted area without proper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asks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hold open the door for them. They had an emergency with their kid this morning and forgot to grab their keycard as they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Example: Would you “</w:t>
      </w:r>
      <w:r w:rsidDel="00000000" w:rsidR="00000000" w:rsidRPr="00000000">
        <w:rPr>
          <w:u w:val="single"/>
          <w:rtl w:val="0"/>
        </w:rPr>
        <w:t xml:space="preserve">potential action to take such as opening email or attachment”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tl w:val="0"/>
        </w:rPr>
        <w:t xml:space="preserve">levels of responding maybe, definitely,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with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never done this and wouldn’t do it.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never done this but I would do it.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done this and would do it again.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done this and wouldn’t do it again.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 question (What would you do?) and more choices of answers such 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throw out the usb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scan it first with antivirus program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plug it in to my computer to see if I can find out the owner,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give it to security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put it in lost and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of social engineering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social engineering is used/related to cyber security/cyber attacks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Tips/Best Practices to use in order to avoid being socially engineered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Scenarios Repeated Options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Give exact same scenarios and questions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To see if they change their answers after education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Give a summary of what attacks were present in each scenario at end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Give exact same scenarios and ask them if this is a potential social engineering attack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To see if they can identify social engineering attempts after education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Give answer (if attack or not) after each question or at end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Give exact same scenarios and questions but also ask if potential social engineering attack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Combo of above two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Give answer (if attack or not) after each question or at end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Game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GameMaker Studio 2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Scenarios (Action Bits)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Checking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Door Piggybacking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Entry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Push Notification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Office Phone Call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 Survey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257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sMqpJsuvPekTPJw2n0DKGlneQ==">AMUW2mU2YQ68iLsN0OuGF/iN2GsKaskEjutcZbY9qopeUPcVl6xf7nP/ufNNqo12fXTgZHuA0yUQX2SNB+fp42wJMxTynTIqO3FLp/ANTBJXDmZ9bOdyjFo=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2021-02-17T15:13:00Z</dcterms:created>
  <dc:creator>Gonser, Alison</dc:creator>
</cp:coreProperties>
</file>