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lineRule="auto"/>
        <w:ind w:left="720" w:right="-13760" w:firstLine="0"/>
        <w:rPr>
          <w:i w:val="1"/>
          <w:iCs w:val="1"/>
        </w:rPr>
      </w:pPr>
      <w:bookmarkStart w:colFirst="0" w:colLast="0" w:name="_hsxj1lucwc3o" w:id="0"/>
      <w:bookmarkEnd w:id="0"/>
      <w:r w:rsidDel="00000000" w:rsidR="00000000" w:rsidRPr="00000000">
        <w:rPr>
          <w:i w:val="1"/>
          <w:iCs w:val="1"/>
          <w:sz w:val="46"/>
          <w:szCs w:val="46"/>
          <w:rtl w:val="0"/>
        </w:rPr>
        <w:t xml:space="preserve">[Answers]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Lines w:val="1"/>
        <w:spacing w:after="0" w:lineRule="auto"/>
        <w:ind w:left="0" w:right="-13760" w:firstLine="720"/>
        <w:rPr/>
      </w:pPr>
      <w:bookmarkStart w:colFirst="0" w:colLast="0" w:name="_vj9jplnasoe3" w:id="1"/>
      <w:bookmarkEnd w:id="1"/>
      <w:r w:rsidDel="00000000" w:rsidR="00000000" w:rsidRPr="00000000">
        <w:rPr>
          <w:rtl w:val="0"/>
        </w:rPr>
        <w:t xml:space="preserve">Assignment 3                          </w:t>
      </w:r>
    </w:p>
    <w:p w:rsidR="00000000" w:rsidDel="00000000" w:rsidP="00000000" w:rsidRDefault="00000000" w:rsidRPr="00000000" w14:paraId="00000003">
      <w:pPr>
        <w:pStyle w:val="Subtitle"/>
        <w:keepLines w:val="1"/>
        <w:spacing w:after="0" w:lineRule="auto"/>
        <w:ind w:left="720" w:right="-13760" w:firstLine="0"/>
        <w:rPr/>
      </w:pPr>
      <w:bookmarkStart w:colFirst="0" w:colLast="0" w:name="_4vfp9cy38tjw" w:id="2"/>
      <w:bookmarkEnd w:id="2"/>
      <w:r w:rsidDel="00000000" w:rsidR="00000000" w:rsidRPr="00000000">
        <w:rPr>
          <w:sz w:val="31"/>
          <w:szCs w:val="31"/>
          <w:shd w:fill="f2f2f2" w:val="clear"/>
          <w:rtl w:val="0"/>
        </w:rPr>
        <w:t xml:space="preserve">CPSC 351–07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1"/>
          <w:szCs w:val="31"/>
          <w:shd w:fill="f2f2f2" w:val="clear"/>
          <w:rtl w:val="0"/>
        </w:rPr>
        <w:t xml:space="preserve">FALL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720" w:right="-137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Due: 11/30/2025(Sunday) at 11:59 pm </w:t>
      </w: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page" w:horzAnchor="page" w:tblpX="8352" w:tblpY="1008"/>
        <w:tblW w:w="310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05"/>
        <w:tblGridChange w:id="0">
          <w:tblGrid>
            <w:gridCol w:w="3105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Joshua Larracas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Matthew Choi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Affan Siddiqui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Moises Munoz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Luis E Aldana Jr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Riley Berry</w:t>
            </w:r>
          </w:p>
        </w:tc>
      </w:tr>
    </w:tbl>
    <w:p w:rsidR="00000000" w:rsidDel="00000000" w:rsidP="00000000" w:rsidRDefault="00000000" w:rsidRPr="00000000" w14:paraId="0000000B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b w:val="1"/>
          <w:bCs w:val="1"/>
        </w:rPr>
      </w:pPr>
      <w:bookmarkStart w:colFirst="0" w:colLast="0" w:name="_ojk7dmtc8xlh" w:id="3"/>
      <w:bookmarkEnd w:id="3"/>
      <w:r w:rsidDel="00000000" w:rsidR="00000000" w:rsidRPr="00000000">
        <w:rPr>
          <w:b w:val="1"/>
          <w:bCs w:val="1"/>
          <w:rtl w:val="0"/>
        </w:rPr>
        <w:t xml:space="preserve">Q1) Multithreading Using pthreads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using pthreads that: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Declares a global variable: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int counter = 0;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Creates 10 threads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thread increments counter 100,000 times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not use any mutex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Print the final value after all threads finish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(B) Write another program using pthreads that: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Declares the same global variable counter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Creates 10 threads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thread increments counter 100,000 times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Protects the increment using a pthread mutex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Print the final value after all threads finish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(C) Place the screenshots of the outputs you obtained for the programs in Section A and Section B.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Section A output: </w:t>
      </w:r>
      <w:r w:rsidDel="00000000" w:rsidR="00000000" w:rsidRPr="00000000">
        <w:rPr/>
        <w:drawing>
          <wp:inline distB="114300" distT="114300" distL="114300" distR="114300">
            <wp:extent cx="4324350" cy="762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Section B output: </w:t>
      </w:r>
      <w:r w:rsidDel="00000000" w:rsidR="00000000" w:rsidRPr="00000000">
        <w:rPr/>
        <w:drawing>
          <wp:inline distB="114300" distT="114300" distL="114300" distR="114300">
            <wp:extent cx="4105275" cy="657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Answer the questions below 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does the program in Section A not print the value 1,000,000?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The program in section A doesn't print the value 1,000,000 because multiple threads are modifying the counter variable without any kind of synchronization.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role does the mutex play in Section B?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In section B the mutex ensures that only one thread can execute the critical section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counter++ an atomic operation? Explain briefly.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Counter++ is not an atomic expression because it compiles into 3 steps, it loads counter from memory then adds one and finally stores the new variable in memory.If 2 different threads were to do these steps at the same time they could overwrite the others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nwk2ccaxwjip" w:id="4"/>
      <w:bookmarkEnd w:id="4"/>
      <w:r w:rsidDel="00000000" w:rsidR="00000000" w:rsidRPr="00000000">
        <w:rPr>
          <w:b w:val="1"/>
          <w:bCs w:val="1"/>
          <w:rtl w:val="0"/>
        </w:rPr>
        <w:t xml:space="preserve">Q3) CPU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Consider the set of 5 processes whose arrival time and burst time are given below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38838" cy="234713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2347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If the CPU scheduling policy is Round Robin with a time quantum of 2 units, draw the Gantt chart and calculate the average waiting time.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230"/>
        <w:gridCol w:w="1230"/>
        <w:gridCol w:w="1230"/>
        <w:gridCol w:w="1230"/>
        <w:gridCol w:w="1230"/>
        <w:gridCol w:w="1230"/>
        <w:gridCol w:w="1230"/>
        <w:gridCol w:w="1230"/>
        <w:tblGridChange w:id="0">
          <w:tblGrid>
            <w:gridCol w:w="1230"/>
            <w:gridCol w:w="1230"/>
            <w:gridCol w:w="1230"/>
            <w:gridCol w:w="1230"/>
            <w:gridCol w:w="1230"/>
            <w:gridCol w:w="1230"/>
            <w:gridCol w:w="1230"/>
            <w:gridCol w:w="1230"/>
            <w:gridCol w:w="1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</w:tr>
    </w:tbl>
    <w:p w:rsidR="00000000" w:rsidDel="00000000" w:rsidP="00000000" w:rsidRDefault="00000000" w:rsidRPr="00000000" w14:paraId="0000003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0</w:t>
        <w:tab/>
        <w:t xml:space="preserve">       2</w:t>
        <w:tab/>
        <w:tab/>
        <w:t xml:space="preserve">   4</w:t>
        <w:tab/>
        <w:tab/>
        <w:t xml:space="preserve">5</w:t>
        <w:tab/>
        <w:t xml:space="preserve">        7</w:t>
        <w:tab/>
        <w:tab/>
        <w:t xml:space="preserve">    9</w:t>
        <w:tab/>
        <w:tab/>
        <w:t xml:space="preserve">11</w:t>
        <w:tab/>
        <w:t xml:space="preserve">       12</w:t>
        <w:tab/>
        <w:tab/>
        <w:t xml:space="preserve">    13</w:t>
        <w:tab/>
        <w:t xml:space="preserve">            14</w:t>
        <w:br w:type="textWrapping"/>
        <w:t xml:space="preserve">AVG waiting time: (8 + 8 + 2 + 4 + 7) / 5 = 29 / 5 =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54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