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2041" w14:textId="202BC580" w:rsidR="000B741C" w:rsidRPr="000B741C" w:rsidRDefault="000B741C">
      <w:pPr>
        <w:rPr>
          <w:rFonts w:ascii="Times New Roman" w:hAnsi="Times New Roman"/>
          <w:szCs w:val="24"/>
        </w:rPr>
      </w:pPr>
    </w:p>
    <w:p w14:paraId="3C54E6EC" w14:textId="77777777" w:rsidR="000B741C" w:rsidRPr="000B741C" w:rsidRDefault="000B741C">
      <w:pPr>
        <w:rPr>
          <w:rFonts w:ascii="Times New Roman" w:hAnsi="Times New Roman"/>
          <w:szCs w:val="24"/>
        </w:rPr>
      </w:pPr>
    </w:p>
    <w:p w14:paraId="25C095E2" w14:textId="5F278FBD" w:rsidR="28D836B2" w:rsidRPr="000B741C" w:rsidRDefault="28D836B2" w:rsidP="28D836B2">
      <w:pPr>
        <w:rPr>
          <w:rFonts w:ascii="Times New Roman" w:hAnsi="Times New Roman"/>
          <w:szCs w:val="24"/>
        </w:rPr>
      </w:pPr>
    </w:p>
    <w:tbl>
      <w:tblPr>
        <w:tblStyle w:val="GridTable1Light-Accent1"/>
        <w:tblW w:w="0" w:type="auto"/>
        <w:jc w:val="center"/>
        <w:tblLook w:val="04A0" w:firstRow="1" w:lastRow="0" w:firstColumn="1" w:lastColumn="0" w:noHBand="0" w:noVBand="1"/>
      </w:tblPr>
      <w:tblGrid>
        <w:gridCol w:w="1920"/>
        <w:gridCol w:w="2205"/>
        <w:gridCol w:w="3023"/>
      </w:tblGrid>
      <w:tr w:rsidR="000B741C" w:rsidRPr="000B741C" w14:paraId="729D0AFF" w14:textId="77777777" w:rsidTr="008836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tcPr>
          <w:p w14:paraId="3EED0CBE" w14:textId="6542CE46" w:rsidR="28D836B2" w:rsidRPr="000B741C" w:rsidRDefault="28D836B2" w:rsidP="28D836B2">
            <w:pPr>
              <w:jc w:val="center"/>
              <w:rPr>
                <w:rFonts w:ascii="Times New Roman" w:hAnsi="Times New Roman"/>
                <w:szCs w:val="24"/>
              </w:rPr>
            </w:pPr>
            <w:r w:rsidRPr="000B741C">
              <w:rPr>
                <w:rFonts w:ascii="Times New Roman" w:hAnsi="Times New Roman"/>
                <w:szCs w:val="24"/>
              </w:rPr>
              <w:t>Course #</w:t>
            </w:r>
          </w:p>
        </w:tc>
        <w:tc>
          <w:tcPr>
            <w:tcW w:w="2205" w:type="dxa"/>
          </w:tcPr>
          <w:p w14:paraId="1AC68D40" w14:textId="5CE095E7" w:rsidR="28D836B2" w:rsidRPr="000B741C" w:rsidRDefault="00173861"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James Riley Dorough</w:t>
            </w:r>
          </w:p>
        </w:tc>
        <w:tc>
          <w:tcPr>
            <w:tcW w:w="3023" w:type="dxa"/>
          </w:tcPr>
          <w:p w14:paraId="79F7FF05" w14:textId="2B615DCA" w:rsidR="28D836B2" w:rsidRPr="000B741C" w:rsidRDefault="00173861"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173861">
              <w:rPr>
                <w:rFonts w:ascii="Times New Roman" w:hAnsi="Times New Roman"/>
                <w:szCs w:val="24"/>
              </w:rPr>
              <w:t>Custom Covert C2 Platform Development/Deployment</w:t>
            </w:r>
          </w:p>
        </w:tc>
      </w:tr>
      <w:tr w:rsidR="000B741C" w:rsidRPr="000B741C" w14:paraId="20ABBEBD" w14:textId="77777777" w:rsidTr="00883663">
        <w:trPr>
          <w:jc w:val="center"/>
        </w:trPr>
        <w:tc>
          <w:tcPr>
            <w:cnfStyle w:val="001000000000" w:firstRow="0" w:lastRow="0" w:firstColumn="1" w:lastColumn="0" w:oddVBand="0" w:evenVBand="0" w:oddHBand="0" w:evenHBand="0" w:firstRowFirstColumn="0" w:firstRowLastColumn="0" w:lastRowFirstColumn="0" w:lastRowLastColumn="0"/>
            <w:tcW w:w="1920" w:type="dxa"/>
          </w:tcPr>
          <w:p w14:paraId="0F101C75" w14:textId="430A859E" w:rsidR="00973D9E" w:rsidRPr="000B741C" w:rsidRDefault="00173861" w:rsidP="28D836B2">
            <w:pPr>
              <w:jc w:val="center"/>
              <w:rPr>
                <w:rFonts w:ascii="Times New Roman" w:hAnsi="Times New Roman"/>
                <w:b w:val="0"/>
                <w:bCs w:val="0"/>
                <w:szCs w:val="24"/>
              </w:rPr>
            </w:pPr>
            <w:r>
              <w:rPr>
                <w:rFonts w:ascii="Times New Roman" w:hAnsi="Times New Roman"/>
                <w:b w:val="0"/>
                <w:bCs w:val="0"/>
                <w:szCs w:val="24"/>
              </w:rPr>
              <w:t>CSIS 462</w:t>
            </w:r>
          </w:p>
        </w:tc>
        <w:tc>
          <w:tcPr>
            <w:tcW w:w="2205" w:type="dxa"/>
          </w:tcPr>
          <w:p w14:paraId="78207683" w14:textId="5B69EDBF" w:rsidR="00973D9E" w:rsidRPr="000B741C" w:rsidRDefault="00173861"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17FEB22</w:t>
            </w:r>
          </w:p>
        </w:tc>
        <w:tc>
          <w:tcPr>
            <w:tcW w:w="3023" w:type="dxa"/>
          </w:tcPr>
          <w:p w14:paraId="106F80C5" w14:textId="4F617C48" w:rsidR="00973D9E" w:rsidRPr="000B741C" w:rsidRDefault="00883663"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 xml:space="preserve">Semester </w:t>
            </w:r>
            <w:r w:rsidR="000B741C" w:rsidRPr="000B741C">
              <w:rPr>
                <w:rFonts w:ascii="Times New Roman" w:hAnsi="Times New Roman"/>
                <w:b/>
                <w:bCs/>
                <w:szCs w:val="24"/>
              </w:rPr>
              <w:t xml:space="preserve">Week </w:t>
            </w:r>
            <w:r w:rsidR="00173861">
              <w:rPr>
                <w:rFonts w:ascii="Times New Roman" w:hAnsi="Times New Roman"/>
                <w:b/>
                <w:bCs/>
                <w:szCs w:val="24"/>
              </w:rPr>
              <w:t>6</w:t>
            </w:r>
            <w:r w:rsidR="000B741C" w:rsidRPr="000B741C">
              <w:rPr>
                <w:rFonts w:ascii="Times New Roman" w:hAnsi="Times New Roman"/>
                <w:b/>
                <w:bCs/>
                <w:szCs w:val="24"/>
              </w:rPr>
              <w:t xml:space="preserve">, </w:t>
            </w:r>
            <w:r>
              <w:rPr>
                <w:rFonts w:ascii="Times New Roman" w:hAnsi="Times New Roman"/>
                <w:b/>
                <w:bCs/>
                <w:szCs w:val="24"/>
              </w:rPr>
              <w:t>Lab</w:t>
            </w:r>
            <w:r w:rsidR="000B741C" w:rsidRPr="000B741C">
              <w:rPr>
                <w:rFonts w:ascii="Times New Roman" w:hAnsi="Times New Roman"/>
                <w:b/>
                <w:bCs/>
                <w:szCs w:val="24"/>
              </w:rPr>
              <w:t xml:space="preserve"> </w:t>
            </w:r>
            <w:r w:rsidR="00173861">
              <w:rPr>
                <w:rFonts w:ascii="Times New Roman" w:hAnsi="Times New Roman"/>
                <w:b/>
                <w:bCs/>
                <w:szCs w:val="24"/>
              </w:rPr>
              <w:t>3</w:t>
            </w:r>
          </w:p>
        </w:tc>
      </w:tr>
    </w:tbl>
    <w:p w14:paraId="4800BBC6" w14:textId="77777777" w:rsidR="00A63DEF" w:rsidRPr="00A63DEF" w:rsidRDefault="00A63DEF" w:rsidP="000B741C">
      <w:pPr>
        <w:jc w:val="center"/>
        <w:rPr>
          <w:rFonts w:ascii="Times New Roman" w:hAnsi="Times New Roman"/>
          <w:szCs w:val="24"/>
        </w:rPr>
      </w:pPr>
    </w:p>
    <w:p w14:paraId="04396CA6" w14:textId="2B73196B" w:rsidR="00D23C57" w:rsidRPr="000B741C" w:rsidRDefault="00883663" w:rsidP="00D23C57">
      <w:pPr>
        <w:pStyle w:val="StyleAPALevel124pt"/>
        <w:jc w:val="left"/>
        <w:rPr>
          <w:rFonts w:ascii="Times New Roman" w:hAnsi="Times New Roman"/>
          <w:sz w:val="24"/>
          <w:szCs w:val="24"/>
        </w:rPr>
      </w:pPr>
      <w:r>
        <w:rPr>
          <w:rFonts w:ascii="Times New Roman" w:hAnsi="Times New Roman"/>
          <w:sz w:val="24"/>
          <w:szCs w:val="24"/>
        </w:rPr>
        <w:lastRenderedPageBreak/>
        <w:t>Title</w:t>
      </w:r>
    </w:p>
    <w:p w14:paraId="74807E08" w14:textId="7CB2D112" w:rsidR="00C266AD" w:rsidRDefault="00FE338B" w:rsidP="00C266AD">
      <w:pPr>
        <w:pStyle w:val="StyleAPALevel124pt"/>
        <w:numPr>
          <w:ilvl w:val="0"/>
          <w:numId w:val="4"/>
        </w:numPr>
        <w:jc w:val="left"/>
        <w:rPr>
          <w:rFonts w:ascii="Times New Roman" w:hAnsi="Times New Roman"/>
          <w:sz w:val="24"/>
          <w:szCs w:val="24"/>
        </w:rPr>
      </w:pPr>
      <w:r>
        <w:rPr>
          <w:rFonts w:ascii="Times New Roman" w:hAnsi="Times New Roman"/>
          <w:sz w:val="24"/>
          <w:szCs w:val="24"/>
        </w:rPr>
        <w:t>Generate a custom C2 implant to be used against blue team systems</w:t>
      </w:r>
    </w:p>
    <w:p w14:paraId="730BA941" w14:textId="725A468D" w:rsidR="00FE338B" w:rsidRDefault="00FE338B" w:rsidP="00C266AD">
      <w:pPr>
        <w:pStyle w:val="StyleAPALevel124pt"/>
        <w:numPr>
          <w:ilvl w:val="0"/>
          <w:numId w:val="4"/>
        </w:numPr>
        <w:jc w:val="left"/>
        <w:rPr>
          <w:rFonts w:ascii="Times New Roman" w:hAnsi="Times New Roman"/>
          <w:sz w:val="24"/>
          <w:szCs w:val="24"/>
        </w:rPr>
      </w:pPr>
      <w:r>
        <w:rPr>
          <w:rFonts w:ascii="Times New Roman" w:hAnsi="Times New Roman"/>
          <w:sz w:val="24"/>
          <w:szCs w:val="24"/>
        </w:rPr>
        <w:t>Embed the custom implant onto the blue team systems</w:t>
      </w:r>
    </w:p>
    <w:p w14:paraId="0C517282" w14:textId="1F732E8D" w:rsidR="00FE338B" w:rsidRDefault="00FE338B" w:rsidP="00C266AD">
      <w:pPr>
        <w:pStyle w:val="StyleAPALevel124pt"/>
        <w:numPr>
          <w:ilvl w:val="0"/>
          <w:numId w:val="4"/>
        </w:numPr>
        <w:jc w:val="left"/>
        <w:rPr>
          <w:rFonts w:ascii="Times New Roman" w:hAnsi="Times New Roman"/>
          <w:sz w:val="24"/>
          <w:szCs w:val="24"/>
        </w:rPr>
      </w:pPr>
      <w:r>
        <w:rPr>
          <w:rFonts w:ascii="Times New Roman" w:hAnsi="Times New Roman"/>
          <w:sz w:val="24"/>
          <w:szCs w:val="24"/>
        </w:rPr>
        <w:t>Ensure that the implant provides benefited persistence</w:t>
      </w:r>
    </w:p>
    <w:p w14:paraId="373F9AD5" w14:textId="77777777" w:rsidR="00B92520" w:rsidRDefault="00B92520" w:rsidP="00D23C57">
      <w:pPr>
        <w:pStyle w:val="StyleAPALevel124pt"/>
        <w:jc w:val="left"/>
        <w:rPr>
          <w:rFonts w:ascii="Times New Roman" w:hAnsi="Times New Roman"/>
          <w:sz w:val="24"/>
          <w:szCs w:val="24"/>
        </w:rPr>
      </w:pPr>
    </w:p>
    <w:p w14:paraId="2502A3D8" w14:textId="74184E30" w:rsidR="00F075C5" w:rsidRDefault="00883663" w:rsidP="000F0AA5">
      <w:pPr>
        <w:pStyle w:val="StyleAPALevel124pt"/>
        <w:jc w:val="left"/>
        <w:rPr>
          <w:rFonts w:ascii="Times New Roman" w:hAnsi="Times New Roman"/>
          <w:sz w:val="24"/>
          <w:szCs w:val="24"/>
        </w:rPr>
      </w:pPr>
      <w:r>
        <w:rPr>
          <w:rFonts w:ascii="Times New Roman" w:hAnsi="Times New Roman"/>
          <w:sz w:val="24"/>
          <w:szCs w:val="24"/>
        </w:rPr>
        <w:t>Introduction</w:t>
      </w:r>
    </w:p>
    <w:p w14:paraId="637C72CF" w14:textId="54F742E0" w:rsidR="000F0AA5" w:rsidRDefault="000F0AA5" w:rsidP="000F0AA5">
      <w:pPr>
        <w:pStyle w:val="StyleAPALevel124pt"/>
        <w:jc w:val="left"/>
        <w:rPr>
          <w:rFonts w:ascii="Times New Roman" w:hAnsi="Times New Roman"/>
          <w:sz w:val="24"/>
          <w:szCs w:val="24"/>
        </w:rPr>
      </w:pPr>
      <w:r>
        <w:rPr>
          <w:rFonts w:ascii="Times New Roman" w:hAnsi="Times New Roman"/>
          <w:sz w:val="24"/>
          <w:szCs w:val="24"/>
        </w:rPr>
        <w:tab/>
        <w:t>This lab is to demonstrate how C2 server callback implants can provide advanced persistence in a system while remaining covert. The methods discussed in this lab can be vastly improved to hide activity. An example being embed the service executable binary into a benign system binary or tool such that the running implant is hardly distinguishable from normal activity. After an implant is installed, it should provide the attacker excellent access to operate within the target system.</w:t>
      </w:r>
    </w:p>
    <w:p w14:paraId="09A702E9" w14:textId="77777777" w:rsidR="000F0AA5" w:rsidRPr="000F0AA5" w:rsidRDefault="000F0AA5" w:rsidP="000F0AA5">
      <w:pPr>
        <w:pStyle w:val="StyleAPALevel124pt"/>
        <w:jc w:val="left"/>
        <w:rPr>
          <w:rFonts w:ascii="Times New Roman" w:hAnsi="Times New Roman"/>
          <w:sz w:val="24"/>
          <w:szCs w:val="24"/>
        </w:rPr>
      </w:pPr>
    </w:p>
    <w:p w14:paraId="4546BEDE" w14:textId="08A655E9" w:rsidR="0E76F70A" w:rsidRDefault="00883663" w:rsidP="00580A20">
      <w:pPr>
        <w:pStyle w:val="StyleAPALevel124pt"/>
        <w:jc w:val="left"/>
        <w:rPr>
          <w:rFonts w:ascii="Times New Roman" w:hAnsi="Times New Roman"/>
          <w:sz w:val="24"/>
          <w:szCs w:val="24"/>
        </w:rPr>
      </w:pPr>
      <w:r>
        <w:rPr>
          <w:rFonts w:ascii="Times New Roman" w:hAnsi="Times New Roman"/>
          <w:sz w:val="24"/>
          <w:szCs w:val="24"/>
        </w:rPr>
        <w:t>Method</w:t>
      </w:r>
    </w:p>
    <w:p w14:paraId="703A80EA" w14:textId="71F99349"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A C2 server must exist prior to the generation of implants</w:t>
      </w:r>
    </w:p>
    <w:p w14:paraId="0E945421" w14:textId="4376DBEF"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Access the C2 server services to create a new payload</w:t>
      </w:r>
    </w:p>
    <w:p w14:paraId="41E039D0" w14:textId="6C2EB706"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Set the payload for the operating system you intend to exploit</w:t>
      </w:r>
    </w:p>
    <w:p w14:paraId="55AB32B4" w14:textId="7E186D6A"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Alter the domain that the payload calls back to</w:t>
      </w:r>
    </w:p>
    <w:p w14:paraId="0A2A7785" w14:textId="3FF2AF6D"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Change the port to 443</w:t>
      </w:r>
    </w:p>
    <w:p w14:paraId="5C40CAAD" w14:textId="6DE44AB6"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Name the payload (this should be covert and easily hidden with other applications on the target system)</w:t>
      </w:r>
    </w:p>
    <w:p w14:paraId="6A131656" w14:textId="66C05BC9"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Download your payload</w:t>
      </w:r>
    </w:p>
    <w:p w14:paraId="7C8E2022" w14:textId="498A80B6" w:rsidR="00580A20" w:rsidRDefault="00580A20" w:rsidP="00580A20">
      <w:pPr>
        <w:pStyle w:val="StyleAPALevel124pt"/>
        <w:numPr>
          <w:ilvl w:val="0"/>
          <w:numId w:val="6"/>
        </w:numPr>
        <w:jc w:val="left"/>
        <w:rPr>
          <w:rFonts w:ascii="Times New Roman" w:hAnsi="Times New Roman"/>
          <w:sz w:val="24"/>
          <w:szCs w:val="24"/>
        </w:rPr>
      </w:pPr>
      <w:r>
        <w:rPr>
          <w:rFonts w:ascii="Times New Roman" w:hAnsi="Times New Roman"/>
          <w:sz w:val="24"/>
          <w:szCs w:val="24"/>
        </w:rPr>
        <w:t>Hide your payload on the target system using any access or exploit available</w:t>
      </w:r>
    </w:p>
    <w:p w14:paraId="6178A7AC" w14:textId="562282AC" w:rsidR="00580A20" w:rsidRDefault="004C5AEB" w:rsidP="004C5AEB">
      <w:pPr>
        <w:pStyle w:val="StyleAPALevel124pt"/>
        <w:jc w:val="left"/>
        <w:rPr>
          <w:rFonts w:ascii="Times New Roman" w:hAnsi="Times New Roman"/>
          <w:sz w:val="24"/>
          <w:szCs w:val="24"/>
        </w:rPr>
      </w:pPr>
      <w:r>
        <w:rPr>
          <w:rFonts w:ascii="Times New Roman" w:hAnsi="Times New Roman"/>
          <w:sz w:val="24"/>
          <w:szCs w:val="24"/>
        </w:rPr>
        <w:lastRenderedPageBreak/>
        <w:t>Optional:</w:t>
      </w:r>
    </w:p>
    <w:p w14:paraId="04FBEE55" w14:textId="04D81D33" w:rsidR="004C5AEB" w:rsidRDefault="004C5AEB" w:rsidP="004C5AEB">
      <w:pPr>
        <w:pStyle w:val="StyleAPALevel124pt"/>
        <w:numPr>
          <w:ilvl w:val="0"/>
          <w:numId w:val="7"/>
        </w:numPr>
        <w:jc w:val="left"/>
        <w:rPr>
          <w:rFonts w:ascii="Times New Roman" w:hAnsi="Times New Roman"/>
          <w:sz w:val="24"/>
          <w:szCs w:val="24"/>
        </w:rPr>
      </w:pPr>
      <w:r>
        <w:rPr>
          <w:rFonts w:ascii="Times New Roman" w:hAnsi="Times New Roman"/>
          <w:sz w:val="24"/>
          <w:szCs w:val="24"/>
        </w:rPr>
        <w:t>Use a service manager to set your implant as a service</w:t>
      </w:r>
    </w:p>
    <w:p w14:paraId="71E4D5FC" w14:textId="3E7ED161" w:rsidR="004C5AEB" w:rsidRPr="00580A20" w:rsidRDefault="004C5AEB" w:rsidP="004C5AEB">
      <w:pPr>
        <w:pStyle w:val="StyleAPALevel124pt"/>
        <w:numPr>
          <w:ilvl w:val="0"/>
          <w:numId w:val="7"/>
        </w:numPr>
        <w:jc w:val="left"/>
        <w:rPr>
          <w:rFonts w:ascii="Times New Roman" w:hAnsi="Times New Roman"/>
          <w:sz w:val="24"/>
          <w:szCs w:val="24"/>
        </w:rPr>
      </w:pPr>
      <w:r>
        <w:rPr>
          <w:rFonts w:ascii="Times New Roman" w:hAnsi="Times New Roman"/>
          <w:sz w:val="24"/>
          <w:szCs w:val="24"/>
        </w:rPr>
        <w:t>Set the service to activate on boot</w:t>
      </w:r>
    </w:p>
    <w:p w14:paraId="5E386368" w14:textId="462EBBD2" w:rsidR="00D23C57" w:rsidRPr="000B741C" w:rsidRDefault="00077799" w:rsidP="00D23C57">
      <w:pPr>
        <w:pStyle w:val="StyleAPALevel124pt"/>
        <w:jc w:val="left"/>
        <w:rPr>
          <w:rFonts w:ascii="Times New Roman" w:hAnsi="Times New Roman"/>
          <w:sz w:val="24"/>
          <w:szCs w:val="24"/>
        </w:rPr>
      </w:pPr>
      <w:r>
        <w:rPr>
          <w:rFonts w:ascii="Times New Roman" w:hAnsi="Times New Roman"/>
          <w:sz w:val="24"/>
          <w:szCs w:val="24"/>
        </w:rPr>
        <w:t>Results</w:t>
      </w:r>
    </w:p>
    <w:p w14:paraId="66593554" w14:textId="5A17D92E" w:rsidR="00356CDB" w:rsidRDefault="00356CDB" w:rsidP="0035455B">
      <w:pPr>
        <w:pStyle w:val="StyleAPALevel124pt"/>
        <w:jc w:val="left"/>
        <w:rPr>
          <w:rFonts w:ascii="Times New Roman" w:hAnsi="Times New Roman"/>
          <w:sz w:val="24"/>
          <w:szCs w:val="24"/>
        </w:rPr>
      </w:pPr>
      <w:r>
        <w:rPr>
          <w:rFonts w:ascii="Times New Roman" w:hAnsi="Times New Roman"/>
          <w:sz w:val="24"/>
          <w:szCs w:val="24"/>
        </w:rPr>
        <w:tab/>
      </w:r>
      <w:r w:rsidR="00F64994">
        <w:rPr>
          <w:rFonts w:ascii="Times New Roman" w:hAnsi="Times New Roman"/>
          <w:sz w:val="24"/>
          <w:szCs w:val="24"/>
        </w:rPr>
        <w:t>On some of the boxes I used the accessible hidden shares to easily transfer the necessary files to the target machine.</w:t>
      </w:r>
    </w:p>
    <w:p w14:paraId="4FD9A878" w14:textId="5FF3AFDF" w:rsidR="00067E64"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6D5DB5A7" wp14:editId="78512C09">
            <wp:extent cx="5943600" cy="36195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22AEE903" w14:textId="6B07BBA9" w:rsidR="00F64994" w:rsidRDefault="00F64994" w:rsidP="0035455B">
      <w:pPr>
        <w:pStyle w:val="StyleAPALevel124pt"/>
        <w:jc w:val="left"/>
        <w:rPr>
          <w:rFonts w:ascii="Times New Roman" w:hAnsi="Times New Roman"/>
          <w:sz w:val="24"/>
          <w:szCs w:val="24"/>
        </w:rPr>
      </w:pPr>
      <w:r>
        <w:rPr>
          <w:rFonts w:ascii="Times New Roman" w:hAnsi="Times New Roman"/>
          <w:sz w:val="24"/>
          <w:szCs w:val="24"/>
        </w:rPr>
        <w:t>Here I transferred the NSSM service manager binary and the implant I have created to a target Windows 10 machine.</w:t>
      </w:r>
    </w:p>
    <w:p w14:paraId="2B0D0042" w14:textId="77777777" w:rsidR="00F64994" w:rsidRDefault="00F64994" w:rsidP="0035455B">
      <w:pPr>
        <w:pStyle w:val="StyleAPALevel124pt"/>
        <w:jc w:val="left"/>
        <w:rPr>
          <w:rFonts w:ascii="Times New Roman" w:hAnsi="Times New Roman"/>
          <w:sz w:val="24"/>
          <w:szCs w:val="24"/>
        </w:rPr>
      </w:pPr>
    </w:p>
    <w:p w14:paraId="484765C6" w14:textId="22B743B9" w:rsidR="00067E64" w:rsidRDefault="00067E64" w:rsidP="0035455B">
      <w:pPr>
        <w:pStyle w:val="StyleAPALevel124pt"/>
        <w:jc w:val="left"/>
        <w:rPr>
          <w:rFonts w:ascii="Times New Roman" w:hAnsi="Times New Roman"/>
          <w:sz w:val="24"/>
          <w:szCs w:val="24"/>
        </w:rPr>
      </w:pPr>
      <w:r>
        <w:rPr>
          <w:rFonts w:ascii="Times New Roman" w:hAnsi="Times New Roman"/>
          <w:noProof/>
          <w:sz w:val="24"/>
          <w:szCs w:val="24"/>
        </w:rPr>
        <w:lastRenderedPageBreak/>
        <w:drawing>
          <wp:inline distT="0" distB="0" distL="0" distR="0" wp14:anchorId="5BB26DD6" wp14:editId="21CAE289">
            <wp:extent cx="5943600" cy="461518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6BADD776" w14:textId="6AFA887F" w:rsidR="00F64994" w:rsidRDefault="00F64994" w:rsidP="0035455B">
      <w:pPr>
        <w:pStyle w:val="StyleAPALevel124pt"/>
        <w:jc w:val="left"/>
        <w:rPr>
          <w:rFonts w:ascii="Times New Roman" w:hAnsi="Times New Roman"/>
          <w:sz w:val="24"/>
          <w:szCs w:val="24"/>
        </w:rPr>
      </w:pPr>
      <w:r>
        <w:rPr>
          <w:rFonts w:ascii="Times New Roman" w:hAnsi="Times New Roman"/>
          <w:sz w:val="24"/>
          <w:szCs w:val="24"/>
        </w:rPr>
        <w:t xml:space="preserve">To install the executable implant as a service I used the backdoor on the machine </w:t>
      </w:r>
      <w:r w:rsidR="003F247E">
        <w:rPr>
          <w:rFonts w:ascii="Times New Roman" w:hAnsi="Times New Roman"/>
          <w:sz w:val="24"/>
          <w:szCs w:val="24"/>
        </w:rPr>
        <w:t xml:space="preserve">through the Remote Desktop Protocol </w:t>
      </w:r>
      <w:r>
        <w:rPr>
          <w:rFonts w:ascii="Times New Roman" w:hAnsi="Times New Roman"/>
          <w:sz w:val="24"/>
          <w:szCs w:val="24"/>
        </w:rPr>
        <w:t>to set up the service.</w:t>
      </w:r>
      <w:r w:rsidR="003F247E">
        <w:rPr>
          <w:rFonts w:ascii="Times New Roman" w:hAnsi="Times New Roman"/>
          <w:sz w:val="24"/>
          <w:szCs w:val="24"/>
        </w:rPr>
        <w:t xml:space="preserve"> You could also use tools such as “impacket-psexec”. However, this requires you to run nssm in the command line and the tool has next to no usable documentation that matches the syntax required to execute the commands.</w:t>
      </w:r>
    </w:p>
    <w:p w14:paraId="774957DD" w14:textId="53BCB4FE" w:rsidR="00501813" w:rsidRDefault="00067E64" w:rsidP="0035455B">
      <w:pPr>
        <w:pStyle w:val="StyleAPALevel124pt"/>
        <w:jc w:val="left"/>
        <w:rPr>
          <w:rFonts w:ascii="Times New Roman" w:hAnsi="Times New Roman"/>
          <w:sz w:val="24"/>
          <w:szCs w:val="24"/>
        </w:rPr>
      </w:pPr>
      <w:r>
        <w:rPr>
          <w:rFonts w:ascii="Times New Roman" w:hAnsi="Times New Roman"/>
          <w:noProof/>
          <w:sz w:val="24"/>
          <w:szCs w:val="24"/>
        </w:rPr>
        <w:lastRenderedPageBreak/>
        <w:drawing>
          <wp:inline distT="0" distB="0" distL="0" distR="0" wp14:anchorId="34203040" wp14:editId="7BA48169">
            <wp:extent cx="5943600" cy="46081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inline>
        </w:drawing>
      </w:r>
    </w:p>
    <w:p w14:paraId="097849EC" w14:textId="05DD70DD" w:rsidR="00501813" w:rsidRDefault="00501813" w:rsidP="0035455B">
      <w:pPr>
        <w:pStyle w:val="StyleAPALevel124pt"/>
        <w:jc w:val="left"/>
        <w:rPr>
          <w:rFonts w:ascii="Times New Roman" w:hAnsi="Times New Roman"/>
          <w:sz w:val="24"/>
          <w:szCs w:val="24"/>
        </w:rPr>
      </w:pPr>
      <w:r>
        <w:rPr>
          <w:rFonts w:ascii="Times New Roman" w:hAnsi="Times New Roman"/>
          <w:sz w:val="24"/>
          <w:szCs w:val="24"/>
        </w:rPr>
        <w:t>I set the path of the service to the C2 implant.</w:t>
      </w:r>
    </w:p>
    <w:p w14:paraId="6EF760C9" w14:textId="00DC8429" w:rsidR="00501813"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5D2AE394" wp14:editId="71059AB1">
            <wp:extent cx="3284505" cy="1745131"/>
            <wp:effectExtent l="0" t="0" r="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84505" cy="1745131"/>
                    </a:xfrm>
                    <a:prstGeom prst="rect">
                      <a:avLst/>
                    </a:prstGeom>
                  </pic:spPr>
                </pic:pic>
              </a:graphicData>
            </a:graphic>
          </wp:inline>
        </w:drawing>
      </w:r>
    </w:p>
    <w:p w14:paraId="26C6C7F4" w14:textId="750C0779" w:rsidR="00501813" w:rsidRDefault="00501813" w:rsidP="0035455B">
      <w:pPr>
        <w:pStyle w:val="StyleAPALevel124pt"/>
        <w:jc w:val="left"/>
        <w:rPr>
          <w:rFonts w:ascii="Times New Roman" w:hAnsi="Times New Roman"/>
          <w:sz w:val="24"/>
          <w:szCs w:val="24"/>
        </w:rPr>
      </w:pPr>
      <w:r>
        <w:rPr>
          <w:rFonts w:ascii="Times New Roman" w:hAnsi="Times New Roman"/>
          <w:sz w:val="24"/>
          <w:szCs w:val="24"/>
        </w:rPr>
        <w:t>I set the service name to blend into the VMware services slightly better. Although when running the process shows under NSSM.</w:t>
      </w:r>
    </w:p>
    <w:p w14:paraId="3F046707" w14:textId="0FF829EC" w:rsidR="00501813" w:rsidRDefault="00067E64" w:rsidP="0035455B">
      <w:pPr>
        <w:pStyle w:val="StyleAPALevel124pt"/>
        <w:jc w:val="left"/>
        <w:rPr>
          <w:rFonts w:ascii="Times New Roman" w:hAnsi="Times New Roman"/>
          <w:sz w:val="24"/>
          <w:szCs w:val="24"/>
        </w:rPr>
      </w:pPr>
      <w:r>
        <w:rPr>
          <w:rFonts w:ascii="Times New Roman" w:hAnsi="Times New Roman"/>
          <w:noProof/>
          <w:sz w:val="24"/>
          <w:szCs w:val="24"/>
        </w:rPr>
        <w:lastRenderedPageBreak/>
        <w:drawing>
          <wp:inline distT="0" distB="0" distL="0" distR="0" wp14:anchorId="364DC1D0" wp14:editId="20BDFBCB">
            <wp:extent cx="3284505" cy="1737511"/>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84505" cy="1737511"/>
                    </a:xfrm>
                    <a:prstGeom prst="rect">
                      <a:avLst/>
                    </a:prstGeom>
                  </pic:spPr>
                </pic:pic>
              </a:graphicData>
            </a:graphic>
          </wp:inline>
        </w:drawing>
      </w:r>
    </w:p>
    <w:p w14:paraId="3E6CEC65" w14:textId="00587226" w:rsidR="000E614D" w:rsidRDefault="000E614D" w:rsidP="0035455B">
      <w:pPr>
        <w:pStyle w:val="StyleAPALevel124pt"/>
        <w:jc w:val="left"/>
        <w:rPr>
          <w:rFonts w:ascii="Times New Roman" w:hAnsi="Times New Roman"/>
          <w:sz w:val="24"/>
          <w:szCs w:val="24"/>
        </w:rPr>
      </w:pPr>
      <w:r>
        <w:rPr>
          <w:rFonts w:ascii="Times New Roman" w:hAnsi="Times New Roman"/>
          <w:sz w:val="24"/>
          <w:szCs w:val="24"/>
        </w:rPr>
        <w:t>I set the service to run as the system authority</w:t>
      </w:r>
    </w:p>
    <w:p w14:paraId="13084B90" w14:textId="5C1FDCD7" w:rsidR="00501813"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31B68CDC" wp14:editId="7F0C7ABF">
            <wp:extent cx="3284505" cy="1745131"/>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84505" cy="1745131"/>
                    </a:xfrm>
                    <a:prstGeom prst="rect">
                      <a:avLst/>
                    </a:prstGeom>
                  </pic:spPr>
                </pic:pic>
              </a:graphicData>
            </a:graphic>
          </wp:inline>
        </w:drawing>
      </w:r>
    </w:p>
    <w:p w14:paraId="4D68176C" w14:textId="040EC7E8" w:rsidR="000E614D" w:rsidRDefault="000E614D" w:rsidP="0035455B">
      <w:pPr>
        <w:pStyle w:val="StyleAPALevel124pt"/>
        <w:jc w:val="left"/>
        <w:rPr>
          <w:rFonts w:ascii="Times New Roman" w:hAnsi="Times New Roman"/>
          <w:sz w:val="24"/>
          <w:szCs w:val="24"/>
        </w:rPr>
      </w:pPr>
      <w:r>
        <w:rPr>
          <w:rFonts w:ascii="Times New Roman" w:hAnsi="Times New Roman"/>
          <w:sz w:val="24"/>
          <w:szCs w:val="24"/>
        </w:rPr>
        <w:t>I set the process priority to high to ensure it has a better chance of responding though various levels of target system performance.</w:t>
      </w:r>
    </w:p>
    <w:p w14:paraId="1180F6C7" w14:textId="4617D484" w:rsidR="00501813"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2EDCE78D" wp14:editId="1CCDFABC">
            <wp:extent cx="5943600" cy="30683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14:paraId="1B409F80" w14:textId="7C9C236B" w:rsidR="000E614D" w:rsidRDefault="000E614D" w:rsidP="0035455B">
      <w:pPr>
        <w:pStyle w:val="StyleAPALevel124pt"/>
        <w:jc w:val="left"/>
        <w:rPr>
          <w:rFonts w:ascii="Times New Roman" w:hAnsi="Times New Roman"/>
          <w:sz w:val="24"/>
          <w:szCs w:val="24"/>
        </w:rPr>
      </w:pPr>
      <w:r>
        <w:rPr>
          <w:rFonts w:ascii="Times New Roman" w:hAnsi="Times New Roman"/>
          <w:sz w:val="24"/>
          <w:szCs w:val="24"/>
        </w:rPr>
        <w:lastRenderedPageBreak/>
        <w:t>Lastly I started the service on the target machine.</w:t>
      </w:r>
    </w:p>
    <w:p w14:paraId="58D5CC98" w14:textId="1B87D875" w:rsidR="00067E64"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0B6F3E48" wp14:editId="74F15C2A">
            <wp:extent cx="5943600" cy="1847215"/>
            <wp:effectExtent l="0" t="0" r="0" b="63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inline>
        </w:drawing>
      </w:r>
    </w:p>
    <w:p w14:paraId="4587C1C4" w14:textId="0A8485E0" w:rsidR="00501813" w:rsidRDefault="000E614D" w:rsidP="0035455B">
      <w:pPr>
        <w:pStyle w:val="StyleAPALevel124pt"/>
        <w:jc w:val="left"/>
        <w:rPr>
          <w:rFonts w:ascii="Times New Roman" w:hAnsi="Times New Roman"/>
          <w:sz w:val="24"/>
          <w:szCs w:val="24"/>
        </w:rPr>
      </w:pPr>
      <w:r>
        <w:rPr>
          <w:rFonts w:ascii="Times New Roman" w:hAnsi="Times New Roman"/>
          <w:sz w:val="24"/>
          <w:szCs w:val="24"/>
        </w:rPr>
        <w:t>Returning to the C2 service, you can see the new implant on a Windows 10 box in the BFSSW domain responding.</w:t>
      </w:r>
    </w:p>
    <w:p w14:paraId="0F2247D5" w14:textId="312A7CD0" w:rsidR="00501813"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46BB892D" wp14:editId="6C2B8D62">
            <wp:extent cx="5943600" cy="1158240"/>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inline>
        </w:drawing>
      </w:r>
    </w:p>
    <w:p w14:paraId="46030783" w14:textId="5B9EAA50" w:rsidR="00501813" w:rsidRDefault="000E614D" w:rsidP="0035455B">
      <w:pPr>
        <w:pStyle w:val="StyleAPALevel124pt"/>
        <w:jc w:val="left"/>
        <w:rPr>
          <w:rFonts w:ascii="Times New Roman" w:hAnsi="Times New Roman"/>
          <w:sz w:val="24"/>
          <w:szCs w:val="24"/>
        </w:rPr>
      </w:pPr>
      <w:r>
        <w:rPr>
          <w:rFonts w:ascii="Times New Roman" w:hAnsi="Times New Roman"/>
          <w:sz w:val="24"/>
          <w:szCs w:val="24"/>
        </w:rPr>
        <w:t>To ensure that this was the correct box I just worked on, I run the shell command and pass it the argument of ipconfig to make sure the returned IP address matches the OS. I also ran “shell tracert &lt;C2 NATed IP address&gt; to ensure that the IP subnet matched the team’s domain.</w:t>
      </w:r>
    </w:p>
    <w:p w14:paraId="03889F9B" w14:textId="2B5FA71F" w:rsidR="00501813"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6C51493E" wp14:editId="542F2A3E">
            <wp:extent cx="5943600" cy="664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664210"/>
                    </a:xfrm>
                    <a:prstGeom prst="rect">
                      <a:avLst/>
                    </a:prstGeom>
                  </pic:spPr>
                </pic:pic>
              </a:graphicData>
            </a:graphic>
          </wp:inline>
        </w:drawing>
      </w:r>
    </w:p>
    <w:p w14:paraId="0F9B1161" w14:textId="3FE275EC" w:rsidR="00501813" w:rsidRDefault="000E614D" w:rsidP="0035455B">
      <w:pPr>
        <w:pStyle w:val="StyleAPALevel124pt"/>
        <w:jc w:val="left"/>
        <w:rPr>
          <w:rFonts w:ascii="Times New Roman" w:hAnsi="Times New Roman"/>
          <w:sz w:val="24"/>
          <w:szCs w:val="24"/>
        </w:rPr>
      </w:pPr>
      <w:r>
        <w:rPr>
          <w:rFonts w:ascii="Times New Roman" w:hAnsi="Times New Roman"/>
          <w:sz w:val="24"/>
          <w:szCs w:val="24"/>
        </w:rPr>
        <w:t>Here I confirm that I have system authority on the target windows box.</w:t>
      </w:r>
    </w:p>
    <w:p w14:paraId="709C8A7B" w14:textId="6DD2BC64" w:rsidR="00067E64" w:rsidRDefault="00067E64"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26FC0B15" wp14:editId="1E518363">
            <wp:extent cx="59436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p w14:paraId="48924A7A" w14:textId="5DAC17E8" w:rsidR="000E614D" w:rsidRDefault="000E614D" w:rsidP="0035455B">
      <w:pPr>
        <w:pStyle w:val="StyleAPALevel124pt"/>
        <w:jc w:val="left"/>
        <w:rPr>
          <w:rFonts w:ascii="Times New Roman" w:hAnsi="Times New Roman"/>
          <w:sz w:val="24"/>
          <w:szCs w:val="24"/>
        </w:rPr>
      </w:pPr>
      <w:r>
        <w:rPr>
          <w:rFonts w:ascii="Times New Roman" w:hAnsi="Times New Roman"/>
          <w:sz w:val="24"/>
          <w:szCs w:val="24"/>
        </w:rPr>
        <w:lastRenderedPageBreak/>
        <w:t>Lastly, I document and reconfigure the description to label the implant callback. From here I move on to repeating the process with various exploits to install the same C2 implant setup on various boxes.</w:t>
      </w:r>
    </w:p>
    <w:p w14:paraId="47C02BF5" w14:textId="77777777" w:rsidR="00067E64" w:rsidRDefault="00067E64" w:rsidP="0035455B">
      <w:pPr>
        <w:pStyle w:val="StyleAPALevel124pt"/>
        <w:jc w:val="left"/>
        <w:rPr>
          <w:rFonts w:ascii="Times New Roman" w:hAnsi="Times New Roman"/>
          <w:sz w:val="24"/>
          <w:szCs w:val="24"/>
        </w:rPr>
      </w:pPr>
    </w:p>
    <w:p w14:paraId="24A58608" w14:textId="335480BB" w:rsidR="0035455B" w:rsidRDefault="0035455B" w:rsidP="00607F22">
      <w:pPr>
        <w:pStyle w:val="StyleAPALevel124pt"/>
        <w:jc w:val="left"/>
        <w:rPr>
          <w:rFonts w:ascii="Times New Roman" w:hAnsi="Times New Roman"/>
          <w:sz w:val="24"/>
          <w:szCs w:val="24"/>
        </w:rPr>
      </w:pPr>
      <w:r>
        <w:rPr>
          <w:rFonts w:ascii="Times New Roman" w:hAnsi="Times New Roman"/>
          <w:sz w:val="24"/>
          <w:szCs w:val="24"/>
        </w:rPr>
        <w:t>Conclusion</w:t>
      </w:r>
    </w:p>
    <w:p w14:paraId="4A1A43D1" w14:textId="26DBF9DB" w:rsidR="004478E7" w:rsidRPr="000B741C" w:rsidRDefault="00607F22" w:rsidP="004478E7">
      <w:pPr>
        <w:pStyle w:val="StyleAPALevel124pt"/>
        <w:jc w:val="left"/>
        <w:rPr>
          <w:rFonts w:ascii="Times New Roman" w:hAnsi="Times New Roman"/>
          <w:sz w:val="24"/>
          <w:szCs w:val="24"/>
          <w:highlight w:val="yellow"/>
        </w:rPr>
      </w:pPr>
      <w:r>
        <w:rPr>
          <w:rFonts w:ascii="Times New Roman" w:hAnsi="Times New Roman"/>
          <w:sz w:val="24"/>
          <w:szCs w:val="24"/>
        </w:rPr>
        <w:tab/>
        <w:t xml:space="preserve">I have learned how C2 servers operate and how they hide their activity from unsuspecting users. I became better familiar with the blue team services installed and where I should hide my implant. </w:t>
      </w:r>
      <w:r w:rsidR="00D3277D">
        <w:rPr>
          <w:rFonts w:ascii="Times New Roman" w:hAnsi="Times New Roman"/>
          <w:sz w:val="24"/>
          <w:szCs w:val="24"/>
        </w:rPr>
        <w:t>I also learned a little more about how to use windows shares. Last of all I hope that my added persistence can help me provide better, future learning experiences for myself and the blue team.</w:t>
      </w:r>
    </w:p>
    <w:sectPr w:rsidR="004478E7" w:rsidRPr="000B741C" w:rsidSect="003E6ED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0F8EC" w14:textId="77777777" w:rsidR="00517EEF" w:rsidRDefault="00517EEF">
      <w:r>
        <w:separator/>
      </w:r>
    </w:p>
  </w:endnote>
  <w:endnote w:type="continuationSeparator" w:id="0">
    <w:p w14:paraId="5373D06A" w14:textId="77777777" w:rsidR="00517EEF" w:rsidRDefault="00517EEF">
      <w:r>
        <w:continuationSeparator/>
      </w:r>
    </w:p>
  </w:endnote>
  <w:endnote w:type="continuationNotice" w:id="1">
    <w:p w14:paraId="6FF3785D" w14:textId="77777777" w:rsidR="00517EEF" w:rsidRDefault="00517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BFB7" w14:textId="77777777" w:rsidR="00517EEF" w:rsidRDefault="00517EEF">
      <w:r>
        <w:separator/>
      </w:r>
    </w:p>
  </w:footnote>
  <w:footnote w:type="continuationSeparator" w:id="0">
    <w:p w14:paraId="23E4DDCE" w14:textId="77777777" w:rsidR="00517EEF" w:rsidRDefault="00517EEF">
      <w:r>
        <w:continuationSeparator/>
      </w:r>
    </w:p>
  </w:footnote>
  <w:footnote w:type="continuationNotice" w:id="1">
    <w:p w14:paraId="7B98908A" w14:textId="77777777" w:rsidR="00517EEF" w:rsidRDefault="00517E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00D"/>
    <w:multiLevelType w:val="hybridMultilevel"/>
    <w:tmpl w:val="2F4AB1F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F706D56"/>
    <w:multiLevelType w:val="hybridMultilevel"/>
    <w:tmpl w:val="88B6407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BF80AB5"/>
    <w:multiLevelType w:val="hybridMultilevel"/>
    <w:tmpl w:val="E52A2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7979BD"/>
    <w:multiLevelType w:val="hybridMultilevel"/>
    <w:tmpl w:val="357E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651EE9"/>
    <w:multiLevelType w:val="multilevel"/>
    <w:tmpl w:val="298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9273C"/>
    <w:multiLevelType w:val="hybridMultilevel"/>
    <w:tmpl w:val="A324040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78A92C69"/>
    <w:multiLevelType w:val="hybridMultilevel"/>
    <w:tmpl w:val="D1D4732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C57"/>
    <w:rsid w:val="00000C6E"/>
    <w:rsid w:val="00067E64"/>
    <w:rsid w:val="00077799"/>
    <w:rsid w:val="000B1451"/>
    <w:rsid w:val="000B741C"/>
    <w:rsid w:val="000C4A6C"/>
    <w:rsid w:val="000E614D"/>
    <w:rsid w:val="000F0AA5"/>
    <w:rsid w:val="00135E9F"/>
    <w:rsid w:val="00137851"/>
    <w:rsid w:val="00142FD7"/>
    <w:rsid w:val="001535CE"/>
    <w:rsid w:val="001643AA"/>
    <w:rsid w:val="00173861"/>
    <w:rsid w:val="0017422B"/>
    <w:rsid w:val="00180CC2"/>
    <w:rsid w:val="001B6D83"/>
    <w:rsid w:val="001F4CEB"/>
    <w:rsid w:val="001F796D"/>
    <w:rsid w:val="002138D6"/>
    <w:rsid w:val="002308F1"/>
    <w:rsid w:val="0024202D"/>
    <w:rsid w:val="002732B2"/>
    <w:rsid w:val="00292560"/>
    <w:rsid w:val="00293AC1"/>
    <w:rsid w:val="00294D48"/>
    <w:rsid w:val="002A0160"/>
    <w:rsid w:val="002C2071"/>
    <w:rsid w:val="002D0815"/>
    <w:rsid w:val="002F4AE3"/>
    <w:rsid w:val="0031331C"/>
    <w:rsid w:val="0035455B"/>
    <w:rsid w:val="00356CDB"/>
    <w:rsid w:val="00357161"/>
    <w:rsid w:val="00357D45"/>
    <w:rsid w:val="00383591"/>
    <w:rsid w:val="003E6EDB"/>
    <w:rsid w:val="003F247E"/>
    <w:rsid w:val="003F40F8"/>
    <w:rsid w:val="00420247"/>
    <w:rsid w:val="004478E7"/>
    <w:rsid w:val="00452458"/>
    <w:rsid w:val="00455982"/>
    <w:rsid w:val="0046044A"/>
    <w:rsid w:val="00462FCC"/>
    <w:rsid w:val="0047113C"/>
    <w:rsid w:val="004A11F7"/>
    <w:rsid w:val="004A51B2"/>
    <w:rsid w:val="004C5AEB"/>
    <w:rsid w:val="004D6BE7"/>
    <w:rsid w:val="00501813"/>
    <w:rsid w:val="00506A2B"/>
    <w:rsid w:val="00506DCF"/>
    <w:rsid w:val="00517EEF"/>
    <w:rsid w:val="00540BCC"/>
    <w:rsid w:val="00580A20"/>
    <w:rsid w:val="00583BD2"/>
    <w:rsid w:val="005967DA"/>
    <w:rsid w:val="005A180F"/>
    <w:rsid w:val="006051FD"/>
    <w:rsid w:val="00607F22"/>
    <w:rsid w:val="00620F8E"/>
    <w:rsid w:val="00653F45"/>
    <w:rsid w:val="00655174"/>
    <w:rsid w:val="00674700"/>
    <w:rsid w:val="00694AC5"/>
    <w:rsid w:val="006970B8"/>
    <w:rsid w:val="006A6697"/>
    <w:rsid w:val="006E65BA"/>
    <w:rsid w:val="00721070"/>
    <w:rsid w:val="0072325A"/>
    <w:rsid w:val="00725CB8"/>
    <w:rsid w:val="007311F7"/>
    <w:rsid w:val="00743BD7"/>
    <w:rsid w:val="007665DC"/>
    <w:rsid w:val="007F22D1"/>
    <w:rsid w:val="007F4EE8"/>
    <w:rsid w:val="00814057"/>
    <w:rsid w:val="00862B52"/>
    <w:rsid w:val="00883663"/>
    <w:rsid w:val="008B7C68"/>
    <w:rsid w:val="008C37A6"/>
    <w:rsid w:val="008F4DFD"/>
    <w:rsid w:val="008F5AC7"/>
    <w:rsid w:val="009361A9"/>
    <w:rsid w:val="009403A8"/>
    <w:rsid w:val="009455C1"/>
    <w:rsid w:val="00963478"/>
    <w:rsid w:val="00973D9E"/>
    <w:rsid w:val="009A6C62"/>
    <w:rsid w:val="009B6BAA"/>
    <w:rsid w:val="00A0723C"/>
    <w:rsid w:val="00A13AFA"/>
    <w:rsid w:val="00A165BF"/>
    <w:rsid w:val="00A63DEF"/>
    <w:rsid w:val="00A715D4"/>
    <w:rsid w:val="00AA5B68"/>
    <w:rsid w:val="00AC052E"/>
    <w:rsid w:val="00AC2352"/>
    <w:rsid w:val="00AD50C0"/>
    <w:rsid w:val="00AD6F4B"/>
    <w:rsid w:val="00B11C97"/>
    <w:rsid w:val="00B213C6"/>
    <w:rsid w:val="00B44B5A"/>
    <w:rsid w:val="00B4740C"/>
    <w:rsid w:val="00B83461"/>
    <w:rsid w:val="00B92520"/>
    <w:rsid w:val="00BA6C75"/>
    <w:rsid w:val="00BD4774"/>
    <w:rsid w:val="00C01DDE"/>
    <w:rsid w:val="00C10AB4"/>
    <w:rsid w:val="00C15C98"/>
    <w:rsid w:val="00C266AD"/>
    <w:rsid w:val="00C62B8A"/>
    <w:rsid w:val="00CC3BD6"/>
    <w:rsid w:val="00D055DA"/>
    <w:rsid w:val="00D23C57"/>
    <w:rsid w:val="00D27CC2"/>
    <w:rsid w:val="00D3277D"/>
    <w:rsid w:val="00D33231"/>
    <w:rsid w:val="00D57105"/>
    <w:rsid w:val="00DA482D"/>
    <w:rsid w:val="00DD189C"/>
    <w:rsid w:val="00DE296C"/>
    <w:rsid w:val="00E13399"/>
    <w:rsid w:val="00E220EB"/>
    <w:rsid w:val="00E23682"/>
    <w:rsid w:val="00E32331"/>
    <w:rsid w:val="00E43D32"/>
    <w:rsid w:val="00E44FC1"/>
    <w:rsid w:val="00E6553A"/>
    <w:rsid w:val="00E707D2"/>
    <w:rsid w:val="00E82085"/>
    <w:rsid w:val="00E850C2"/>
    <w:rsid w:val="00E96AA3"/>
    <w:rsid w:val="00EA243C"/>
    <w:rsid w:val="00EB7B43"/>
    <w:rsid w:val="00EE0EF9"/>
    <w:rsid w:val="00F075C5"/>
    <w:rsid w:val="00F64994"/>
    <w:rsid w:val="00F66078"/>
    <w:rsid w:val="00FC613D"/>
    <w:rsid w:val="00FD0E28"/>
    <w:rsid w:val="00FE27B9"/>
    <w:rsid w:val="00FE338B"/>
    <w:rsid w:val="00FE7CD3"/>
    <w:rsid w:val="055AC62F"/>
    <w:rsid w:val="0B3D2A71"/>
    <w:rsid w:val="0D540B86"/>
    <w:rsid w:val="0E76F70A"/>
    <w:rsid w:val="19AB8D8D"/>
    <w:rsid w:val="1AFFACF3"/>
    <w:rsid w:val="1CC32578"/>
    <w:rsid w:val="1E618ED5"/>
    <w:rsid w:val="201976C6"/>
    <w:rsid w:val="218C8CDD"/>
    <w:rsid w:val="28D671E6"/>
    <w:rsid w:val="28D836B2"/>
    <w:rsid w:val="2A333F71"/>
    <w:rsid w:val="32D198C1"/>
    <w:rsid w:val="3838C402"/>
    <w:rsid w:val="3879E0A5"/>
    <w:rsid w:val="40324666"/>
    <w:rsid w:val="52A15E22"/>
    <w:rsid w:val="5403584A"/>
    <w:rsid w:val="60824D8A"/>
    <w:rsid w:val="610CD494"/>
    <w:rsid w:val="6DD22F3F"/>
    <w:rsid w:val="720AC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3C15"/>
  <w15:docId w15:val="{63DF8CFC-86CB-4E51-8FDD-A293F8A5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57"/>
    <w:rPr>
      <w:rFonts w:ascii="Arial" w:eastAsia="Times New Roman" w:hAnsi="Arial"/>
      <w:sz w:val="24"/>
    </w:rPr>
  </w:style>
  <w:style w:type="paragraph" w:styleId="Heading1">
    <w:name w:val="heading 1"/>
    <w:basedOn w:val="Normal"/>
    <w:next w:val="Normal"/>
    <w:link w:val="Heading1Char"/>
    <w:uiPriority w:val="9"/>
    <w:qFormat/>
    <w:rsid w:val="00E13399"/>
    <w:pPr>
      <w:keepNext/>
      <w:keepLines/>
      <w:spacing w:before="480"/>
      <w:outlineLvl w:val="0"/>
    </w:pPr>
    <w:rPr>
      <w:b/>
      <w:bCs/>
      <w:color w:val="365F91"/>
      <w:sz w:val="28"/>
      <w:szCs w:val="28"/>
    </w:rPr>
  </w:style>
  <w:style w:type="paragraph" w:styleId="Heading2">
    <w:name w:val="heading 2"/>
    <w:basedOn w:val="Normal"/>
    <w:next w:val="Normal"/>
    <w:link w:val="Heading2Char"/>
    <w:uiPriority w:val="9"/>
    <w:unhideWhenUsed/>
    <w:qFormat/>
    <w:rsid w:val="000C4A6C"/>
    <w:pPr>
      <w:keepNext/>
      <w:keepLines/>
      <w:spacing w:before="20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OnWhite">
    <w:name w:val="White On White"/>
    <w:basedOn w:val="Normal"/>
    <w:link w:val="WhiteOnWhiteChar"/>
    <w:qFormat/>
    <w:rsid w:val="00E44FC1"/>
    <w:rPr>
      <w:color w:val="FFFFFF"/>
    </w:rPr>
  </w:style>
  <w:style w:type="character" w:customStyle="1" w:styleId="WhiteOnWhiteChar">
    <w:name w:val="White On White Char"/>
    <w:link w:val="WhiteOnWhite"/>
    <w:rsid w:val="00E44FC1"/>
    <w:rPr>
      <w:color w:val="FFFFFF"/>
    </w:rPr>
  </w:style>
  <w:style w:type="paragraph" w:customStyle="1" w:styleId="TitleBox">
    <w:name w:val="Title Box"/>
    <w:basedOn w:val="Heading1"/>
    <w:next w:val="Normal"/>
    <w:rsid w:val="00142FD7"/>
    <w:pPr>
      <w:keepLines w:val="0"/>
      <w:pBdr>
        <w:top w:val="single" w:sz="24" w:space="1" w:color="auto"/>
        <w:left w:val="single" w:sz="24" w:space="4" w:color="auto"/>
        <w:bottom w:val="single" w:sz="24" w:space="1" w:color="auto"/>
        <w:right w:val="single" w:sz="24" w:space="4" w:color="auto"/>
      </w:pBdr>
      <w:spacing w:before="240" w:after="60"/>
    </w:pPr>
    <w:rPr>
      <w:rFonts w:cs="Arial"/>
      <w:color w:val="auto"/>
      <w:kern w:val="32"/>
      <w:sz w:val="48"/>
      <w:szCs w:val="32"/>
    </w:rPr>
  </w:style>
  <w:style w:type="character" w:customStyle="1" w:styleId="Heading1Char">
    <w:name w:val="Heading 1 Char"/>
    <w:link w:val="Heading1"/>
    <w:uiPriority w:val="9"/>
    <w:rsid w:val="00E13399"/>
    <w:rPr>
      <w:rFonts w:ascii="Comic Sans MS" w:eastAsia="Times New Roman" w:hAnsi="Comic Sans MS" w:cs="Times New Roman"/>
      <w:b/>
      <w:bCs/>
      <w:color w:val="365F91"/>
      <w:sz w:val="28"/>
      <w:szCs w:val="28"/>
    </w:rPr>
  </w:style>
  <w:style w:type="paragraph" w:customStyle="1" w:styleId="TitleGrayBox">
    <w:name w:val="Title Gray Box"/>
    <w:basedOn w:val="TitleBox"/>
    <w:next w:val="Normal"/>
    <w:rsid w:val="00E707D2"/>
    <w:pPr>
      <w:shd w:val="clear" w:color="auto" w:fill="C0C0C0"/>
    </w:pPr>
  </w:style>
  <w:style w:type="paragraph" w:styleId="Title">
    <w:name w:val="Title"/>
    <w:basedOn w:val="Normal"/>
    <w:next w:val="Normal"/>
    <w:link w:val="TitleChar"/>
    <w:uiPriority w:val="10"/>
    <w:qFormat/>
    <w:rsid w:val="000C4A6C"/>
    <w:pPr>
      <w:pBdr>
        <w:bottom w:val="single" w:sz="8" w:space="4" w:color="4F81BD"/>
      </w:pBdr>
      <w:spacing w:after="300"/>
      <w:contextualSpacing/>
    </w:pPr>
    <w:rPr>
      <w:color w:val="17365D"/>
      <w:spacing w:val="5"/>
      <w:kern w:val="28"/>
      <w:sz w:val="52"/>
      <w:szCs w:val="52"/>
    </w:rPr>
  </w:style>
  <w:style w:type="character" w:customStyle="1" w:styleId="TitleChar">
    <w:name w:val="Title Char"/>
    <w:link w:val="Title"/>
    <w:uiPriority w:val="10"/>
    <w:rsid w:val="000C4A6C"/>
    <w:rPr>
      <w:rFonts w:ascii="Comic Sans MS" w:eastAsia="Times New Roman" w:hAnsi="Comic Sans MS" w:cs="Times New Roman"/>
      <w:color w:val="17365D"/>
      <w:spacing w:val="5"/>
      <w:kern w:val="28"/>
      <w:sz w:val="52"/>
      <w:szCs w:val="52"/>
    </w:rPr>
  </w:style>
  <w:style w:type="paragraph" w:styleId="Subtitle">
    <w:name w:val="Subtitle"/>
    <w:basedOn w:val="Normal"/>
    <w:next w:val="Normal"/>
    <w:link w:val="SubtitleChar"/>
    <w:uiPriority w:val="11"/>
    <w:qFormat/>
    <w:rsid w:val="000C4A6C"/>
    <w:pPr>
      <w:numPr>
        <w:ilvl w:val="1"/>
      </w:numPr>
    </w:pPr>
    <w:rPr>
      <w:i/>
      <w:iCs/>
      <w:color w:val="4F81BD"/>
      <w:spacing w:val="15"/>
      <w:szCs w:val="24"/>
    </w:rPr>
  </w:style>
  <w:style w:type="character" w:customStyle="1" w:styleId="SubtitleChar">
    <w:name w:val="Subtitle Char"/>
    <w:link w:val="Subtitle"/>
    <w:uiPriority w:val="11"/>
    <w:rsid w:val="000C4A6C"/>
    <w:rPr>
      <w:rFonts w:ascii="Comic Sans MS" w:eastAsia="Times New Roman" w:hAnsi="Comic Sans MS" w:cs="Times New Roman"/>
      <w:i/>
      <w:iCs/>
      <w:color w:val="4F81BD"/>
      <w:spacing w:val="15"/>
      <w:sz w:val="24"/>
      <w:szCs w:val="24"/>
    </w:rPr>
  </w:style>
  <w:style w:type="character" w:customStyle="1" w:styleId="Heading2Char">
    <w:name w:val="Heading 2 Char"/>
    <w:link w:val="Heading2"/>
    <w:uiPriority w:val="9"/>
    <w:rsid w:val="000C4A6C"/>
    <w:rPr>
      <w:rFonts w:ascii="Comic Sans MS" w:eastAsia="Times New Roman" w:hAnsi="Comic Sans MS" w:cs="Times New Roman"/>
      <w:b/>
      <w:bCs/>
      <w:color w:val="4F81BD"/>
      <w:sz w:val="26"/>
      <w:szCs w:val="26"/>
    </w:rPr>
  </w:style>
  <w:style w:type="paragraph" w:styleId="NoSpacing">
    <w:name w:val="No Spacing"/>
    <w:uiPriority w:val="1"/>
    <w:qFormat/>
    <w:rsid w:val="00E13399"/>
    <w:pPr>
      <w:jc w:val="center"/>
    </w:pPr>
    <w:rPr>
      <w:rFonts w:ascii="Comic Sans MS" w:hAnsi="Comic Sans MS"/>
      <w:sz w:val="24"/>
      <w:szCs w:val="22"/>
    </w:rPr>
  </w:style>
  <w:style w:type="character" w:styleId="BookTitle">
    <w:name w:val="Book Title"/>
    <w:uiPriority w:val="33"/>
    <w:rsid w:val="00E13399"/>
    <w:rPr>
      <w:b/>
      <w:bCs/>
      <w:smallCaps/>
      <w:spacing w:val="5"/>
    </w:rPr>
  </w:style>
  <w:style w:type="paragraph" w:styleId="Header">
    <w:name w:val="header"/>
    <w:basedOn w:val="Normal"/>
    <w:link w:val="HeaderChar"/>
    <w:rsid w:val="00D23C57"/>
    <w:pPr>
      <w:tabs>
        <w:tab w:val="center" w:pos="4320"/>
        <w:tab w:val="right" w:pos="8640"/>
      </w:tabs>
    </w:pPr>
  </w:style>
  <w:style w:type="character" w:customStyle="1" w:styleId="HeaderChar">
    <w:name w:val="Header Char"/>
    <w:link w:val="Header"/>
    <w:rsid w:val="00D23C57"/>
    <w:rPr>
      <w:rFonts w:ascii="Arial" w:eastAsia="Times New Roman" w:hAnsi="Arial" w:cs="Times New Roman"/>
      <w:sz w:val="24"/>
      <w:szCs w:val="20"/>
    </w:rPr>
  </w:style>
  <w:style w:type="paragraph" w:customStyle="1" w:styleId="StyleAPALevel124pt">
    <w:name w:val="Style APA Level 1 + 24 pt"/>
    <w:basedOn w:val="Normal"/>
    <w:rsid w:val="00D23C57"/>
    <w:pPr>
      <w:keepNext/>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jc w:val="center"/>
      <w:outlineLvl w:val="0"/>
    </w:pPr>
    <w:rPr>
      <w:sz w:val="48"/>
    </w:rPr>
  </w:style>
  <w:style w:type="character" w:styleId="CommentReference">
    <w:name w:val="annotation reference"/>
    <w:semiHidden/>
    <w:rsid w:val="00D23C57"/>
    <w:rPr>
      <w:sz w:val="16"/>
      <w:szCs w:val="16"/>
    </w:rPr>
  </w:style>
  <w:style w:type="paragraph" w:styleId="CommentText">
    <w:name w:val="annotation text"/>
    <w:basedOn w:val="Normal"/>
    <w:link w:val="CommentTextChar"/>
    <w:semiHidden/>
    <w:rsid w:val="00D23C57"/>
    <w:rPr>
      <w:sz w:val="20"/>
    </w:rPr>
  </w:style>
  <w:style w:type="character" w:customStyle="1" w:styleId="CommentTextChar">
    <w:name w:val="Comment Text Char"/>
    <w:link w:val="CommentText"/>
    <w:semiHidden/>
    <w:rsid w:val="00D23C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23C57"/>
    <w:rPr>
      <w:rFonts w:ascii="Tahoma" w:hAnsi="Tahoma" w:cs="Tahoma"/>
      <w:sz w:val="16"/>
      <w:szCs w:val="16"/>
    </w:rPr>
  </w:style>
  <w:style w:type="character" w:customStyle="1" w:styleId="BalloonTextChar">
    <w:name w:val="Balloon Text Char"/>
    <w:link w:val="BalloonText"/>
    <w:uiPriority w:val="99"/>
    <w:semiHidden/>
    <w:rsid w:val="00D23C57"/>
    <w:rPr>
      <w:rFonts w:ascii="Tahoma" w:eastAsia="Times New Roman" w:hAnsi="Tahoma" w:cs="Tahoma"/>
      <w:sz w:val="16"/>
      <w:szCs w:val="16"/>
    </w:rPr>
  </w:style>
  <w:style w:type="paragraph" w:styleId="Footer">
    <w:name w:val="footer"/>
    <w:basedOn w:val="Normal"/>
    <w:link w:val="FooterChar"/>
    <w:uiPriority w:val="99"/>
    <w:unhideWhenUsed/>
    <w:rsid w:val="00293AC1"/>
    <w:pPr>
      <w:tabs>
        <w:tab w:val="center" w:pos="4680"/>
        <w:tab w:val="right" w:pos="9360"/>
      </w:tabs>
    </w:pPr>
  </w:style>
  <w:style w:type="character" w:customStyle="1" w:styleId="FooterChar">
    <w:name w:val="Footer Char"/>
    <w:link w:val="Footer"/>
    <w:uiPriority w:val="99"/>
    <w:rsid w:val="00293AC1"/>
    <w:rPr>
      <w:rFonts w:ascii="Arial" w:eastAsia="Times New Roman" w:hAnsi="Arial"/>
      <w:sz w:val="24"/>
    </w:rPr>
  </w:style>
  <w:style w:type="paragraph" w:styleId="CommentSubject">
    <w:name w:val="annotation subject"/>
    <w:basedOn w:val="CommentText"/>
    <w:next w:val="CommentText"/>
    <w:link w:val="CommentSubjectChar"/>
    <w:uiPriority w:val="99"/>
    <w:semiHidden/>
    <w:unhideWhenUsed/>
    <w:rsid w:val="00293AC1"/>
    <w:rPr>
      <w:b/>
      <w:bCs/>
    </w:rPr>
  </w:style>
  <w:style w:type="character" w:customStyle="1" w:styleId="CommentSubjectChar">
    <w:name w:val="Comment Subject Char"/>
    <w:link w:val="CommentSubject"/>
    <w:uiPriority w:val="99"/>
    <w:semiHidden/>
    <w:rsid w:val="00293AC1"/>
    <w:rPr>
      <w:rFonts w:ascii="Arial" w:eastAsia="Times New Roman" w:hAnsi="Arial" w:cs="Times New Roman"/>
      <w:b/>
      <w:bCs/>
      <w:sz w:val="20"/>
      <w:szCs w:val="20"/>
    </w:rPr>
  </w:style>
  <w:style w:type="table" w:styleId="TableGrid">
    <w:name w:val="Table Grid"/>
    <w:basedOn w:val="TableNormal"/>
    <w:uiPriority w:val="59"/>
    <w:rsid w:val="00293A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293AC1"/>
    <w:rPr>
      <w:rFonts w:ascii="Arial" w:eastAsia="Times New Roman" w:hAnsi="Arial"/>
      <w:sz w:val="24"/>
    </w:rPr>
  </w:style>
  <w:style w:type="paragraph" w:styleId="TOC2">
    <w:name w:val="toc 2"/>
    <w:basedOn w:val="Normal"/>
    <w:next w:val="Normal"/>
    <w:autoRedefine/>
    <w:semiHidden/>
    <w:rsid w:val="000B1451"/>
    <w:pPr>
      <w:ind w:left="240"/>
    </w:pPr>
    <w:rPr>
      <w:rFonts w:ascii="Times New Roman" w:hAnsi="Times New Roman"/>
    </w:rPr>
  </w:style>
  <w:style w:type="character" w:styleId="Hyperlink">
    <w:name w:val="Hyperlink"/>
    <w:uiPriority w:val="99"/>
    <w:unhideWhenUsed/>
    <w:rsid w:val="00455982"/>
    <w:rPr>
      <w:color w:val="0000FF"/>
      <w:u w:val="single"/>
    </w:rPr>
  </w:style>
  <w:style w:type="character" w:styleId="FollowedHyperlink">
    <w:name w:val="FollowedHyperlink"/>
    <w:uiPriority w:val="99"/>
    <w:semiHidden/>
    <w:unhideWhenUsed/>
    <w:rsid w:val="00B44B5A"/>
    <w:rPr>
      <w:color w:val="800080"/>
      <w:u w:val="single"/>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369E8BEC2284194286BF5A1824795" ma:contentTypeVersion="1" ma:contentTypeDescription="Create a new document." ma:contentTypeScope="" ma:versionID="7212180036cefd92e565f9fd1c9d62f0">
  <xsd:schema xmlns:xsd="http://www.w3.org/2001/XMLSchema" xmlns:xs="http://www.w3.org/2001/XMLSchema" xmlns:p="http://schemas.microsoft.com/office/2006/metadata/properties" xmlns:ns3="ae97887a-9c13-4d25-bf12-0799aa61c968" targetNamespace="http://schemas.microsoft.com/office/2006/metadata/properties" ma:root="true" ma:fieldsID="9a25bdd1417dde0007ffea2752c69ea5" ns3:_="">
    <xsd:import namespace="ae97887a-9c13-4d25-bf12-0799aa61c96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7887a-9c13-4d25-bf12-0799aa61c9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68BA0-933D-4A11-AF4B-6AB1A0EEC282}">
  <ds:schemaRefs>
    <ds:schemaRef ds:uri="http://schemas.microsoft.com/sharepoint/v3/contenttype/forms"/>
  </ds:schemaRefs>
</ds:datastoreItem>
</file>

<file path=customXml/itemProps2.xml><?xml version="1.0" encoding="utf-8"?>
<ds:datastoreItem xmlns:ds="http://schemas.openxmlformats.org/officeDocument/2006/customXml" ds:itemID="{423C3F91-96A4-4899-9DCD-55B779854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7887a-9c13-4d25-bf12-0799aa61c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02136B-FEE1-4BB4-A0AA-D2E4773DBF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565DFC-D68C-487A-A1D7-3F8DFC6E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InformationServices</dc:creator>
  <cp:keywords/>
  <cp:lastModifiedBy>Dorough, James Riley</cp:lastModifiedBy>
  <cp:revision>20</cp:revision>
  <dcterms:created xsi:type="dcterms:W3CDTF">2018-09-18T04:45:00Z</dcterms:created>
  <dcterms:modified xsi:type="dcterms:W3CDTF">2022-02-18T02:49:00Z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0x01010028B369E8BEC2284194286BF5A1824795</vt:lpwstr>
  </property>
</Properties>
</file>