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E12049" w:rsidR="00514A22" w:rsidP="00787178" w:rsidRDefault="00514A22" w14:paraId="672A6659" w14:textId="77777777">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rPr>
          <w:rFonts w:ascii="Times New Roman" w:hAnsi="Times New Roman" w:eastAsia="Times New Roman" w:cs="Times New Roman"/>
        </w:rPr>
      </w:pPr>
    </w:p>
    <w:p w:rsidRPr="00E12049" w:rsidR="00514A22" w:rsidP="00787178" w:rsidRDefault="00514A22" w14:paraId="0A37501D" w14:textId="77777777">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rPr>
          <w:rFonts w:ascii="Times New Roman" w:hAnsi="Times New Roman" w:eastAsia="Times New Roman" w:cs="Times New Roman"/>
        </w:rPr>
      </w:pPr>
    </w:p>
    <w:p w:rsidRPr="00E12049" w:rsidR="00514A22" w:rsidP="00787178" w:rsidRDefault="00514A22" w14:paraId="5DAB6C7B" w14:textId="77777777">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rPr>
          <w:rFonts w:ascii="Times New Roman" w:hAnsi="Times New Roman" w:eastAsia="Times New Roman" w:cs="Times New Roman"/>
        </w:rPr>
      </w:pPr>
    </w:p>
    <w:p w:rsidRPr="00E12049" w:rsidR="00514A22" w:rsidP="00787178" w:rsidRDefault="007961F4" w14:paraId="0AA2F235" w14:textId="5DBBD70F">
      <w:pPr>
        <w:pStyle w:val="Title"/>
        <w:pBdr>
          <w:top w:val="nil"/>
          <w:left w:val="nil"/>
          <w:bottom w:val="nil"/>
          <w:right w:val="nil"/>
          <w:between w:val="nil"/>
        </w:pBdr>
        <w:spacing w:line="276" w:lineRule="auto"/>
        <w:jc w:val="center"/>
        <w:rPr>
          <w:rFonts w:ascii="Times New Roman" w:hAnsi="Times New Roman" w:eastAsia="Times New Roman" w:cs="Times New Roman"/>
          <w:sz w:val="24"/>
          <w:szCs w:val="24"/>
        </w:rPr>
      </w:pPr>
      <w:bookmarkStart w:name="_4n80zd8d8e86" w:id="0"/>
      <w:bookmarkEnd w:id="0"/>
      <w:r>
        <w:rPr>
          <w:rFonts w:ascii="Times New Roman" w:hAnsi="Times New Roman" w:eastAsia="Times New Roman" w:cs="Times New Roman"/>
          <w:sz w:val="24"/>
          <w:szCs w:val="24"/>
        </w:rPr>
        <w:t xml:space="preserve">Baseline </w:t>
      </w:r>
      <w:r w:rsidRPr="093FBE2E" w:rsidR="00663066">
        <w:rPr>
          <w:rFonts w:ascii="Times New Roman" w:hAnsi="Times New Roman" w:eastAsia="Times New Roman" w:cs="Times New Roman"/>
          <w:sz w:val="24"/>
          <w:szCs w:val="24"/>
        </w:rPr>
        <w:t>Security</w:t>
      </w:r>
      <w:r>
        <w:rPr>
          <w:rFonts w:ascii="Times New Roman" w:hAnsi="Times New Roman" w:eastAsia="Times New Roman" w:cs="Times New Roman"/>
          <w:sz w:val="24"/>
          <w:szCs w:val="24"/>
        </w:rPr>
        <w:t xml:space="preserve"> Requirements and Proof of Concept Design Document</w:t>
      </w:r>
    </w:p>
    <w:p w:rsidRPr="00E12049" w:rsidR="00514A22" w:rsidP="00787178" w:rsidRDefault="00292A59" w14:paraId="10C5D176" w14:textId="41F48437">
      <w:pPr>
        <w:pStyle w:val="Heading1"/>
        <w:spacing w:before="0" w:after="0" w:line="276" w:lineRule="auto"/>
        <w:jc w:val="center"/>
        <w:rPr>
          <w:rFonts w:ascii="Times New Roman" w:hAnsi="Times New Roman" w:eastAsia="Times New Roman" w:cs="Times New Roman"/>
          <w:b w:val="0"/>
          <w:sz w:val="24"/>
          <w:szCs w:val="24"/>
        </w:rPr>
      </w:pPr>
      <w:r w:rsidRPr="093FBE2E">
        <w:rPr>
          <w:rFonts w:ascii="Times New Roman" w:hAnsi="Times New Roman" w:eastAsia="Times New Roman" w:cs="Times New Roman"/>
          <w:b w:val="0"/>
          <w:sz w:val="24"/>
          <w:szCs w:val="24"/>
        </w:rPr>
        <w:t xml:space="preserve">Team </w:t>
      </w:r>
      <w:r w:rsidR="007D1EFE">
        <w:rPr>
          <w:rFonts w:ascii="Times New Roman" w:hAnsi="Times New Roman" w:eastAsia="Times New Roman" w:cs="Times New Roman"/>
          <w:b w:val="0"/>
          <w:sz w:val="24"/>
          <w:szCs w:val="24"/>
        </w:rPr>
        <w:t>1</w:t>
      </w:r>
    </w:p>
    <w:p w:rsidRPr="00E12049" w:rsidR="00514A22" w:rsidP="00787178" w:rsidRDefault="00514A22" w14:paraId="02EB378F" w14:textId="77777777">
      <w:pPr>
        <w:spacing w:line="276" w:lineRule="auto"/>
        <w:rPr>
          <w:rFonts w:ascii="Times New Roman" w:hAnsi="Times New Roman" w:eastAsia="Times New Roman" w:cs="Times New Roman"/>
        </w:rPr>
      </w:pPr>
    </w:p>
    <w:p w:rsidRPr="00E12049" w:rsidR="00514A22" w:rsidP="00787178" w:rsidRDefault="00514A22" w14:paraId="6A05A809"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007D1EFE" w:rsidP="00787178" w:rsidRDefault="007D1EFE" w14:paraId="4BDC2746" w14:textId="4504C3D3">
      <w:pPr>
        <w:spacing w:line="276" w:lineRule="auto"/>
        <w:jc w:val="center"/>
        <w:rPr>
          <w:rFonts w:ascii="Times New Roman" w:hAnsi="Times New Roman" w:eastAsia="Times New Roman" w:cs="Times New Roman"/>
        </w:rPr>
      </w:pPr>
      <w:r>
        <w:rPr>
          <w:rFonts w:ascii="Times New Roman" w:hAnsi="Times New Roman" w:eastAsia="Times New Roman" w:cs="Times New Roman"/>
        </w:rPr>
        <w:t xml:space="preserve">Riley </w:t>
      </w:r>
      <w:r w:rsidRPr="45BD8F87">
        <w:rPr>
          <w:rFonts w:ascii="Times New Roman" w:hAnsi="Times New Roman" w:eastAsia="Times New Roman" w:cs="Times New Roman"/>
        </w:rPr>
        <w:t>D</w:t>
      </w:r>
      <w:r w:rsidRPr="45BD8F87" w:rsidR="4690D40F">
        <w:rPr>
          <w:rFonts w:ascii="Times New Roman" w:hAnsi="Times New Roman" w:eastAsia="Times New Roman" w:cs="Times New Roman"/>
        </w:rPr>
        <w:t>orough</w:t>
      </w:r>
    </w:p>
    <w:p w:rsidR="007D1EFE" w:rsidP="00787178" w:rsidRDefault="007D1EFE" w14:paraId="70F623F2" w14:textId="5544CF93">
      <w:pPr>
        <w:spacing w:line="276" w:lineRule="auto"/>
        <w:jc w:val="center"/>
        <w:rPr>
          <w:rFonts w:ascii="Times New Roman" w:hAnsi="Times New Roman" w:eastAsia="Times New Roman" w:cs="Times New Roman"/>
        </w:rPr>
      </w:pPr>
      <w:r>
        <w:rPr>
          <w:rFonts w:ascii="Times New Roman" w:hAnsi="Times New Roman" w:eastAsia="Times New Roman" w:cs="Times New Roman"/>
        </w:rPr>
        <w:t>Kayla Echols</w:t>
      </w:r>
    </w:p>
    <w:p w:rsidR="00663066" w:rsidP="00787178" w:rsidRDefault="007D1EFE" w14:paraId="318FCB53" w14:textId="6ECAB106">
      <w:pPr>
        <w:spacing w:line="276" w:lineRule="auto"/>
        <w:jc w:val="center"/>
        <w:rPr>
          <w:rFonts w:ascii="Times New Roman" w:hAnsi="Times New Roman" w:eastAsia="Times New Roman" w:cs="Times New Roman"/>
        </w:rPr>
      </w:pPr>
      <w:r>
        <w:rPr>
          <w:rFonts w:ascii="Times New Roman" w:hAnsi="Times New Roman" w:eastAsia="Times New Roman" w:cs="Times New Roman"/>
        </w:rPr>
        <w:t>Julia Wilkins</w:t>
      </w:r>
    </w:p>
    <w:p w:rsidRPr="00E12049" w:rsidR="00663066" w:rsidP="00787178" w:rsidRDefault="007D1EFE" w14:paraId="1ED84644" w14:textId="423CC7CF">
      <w:pPr>
        <w:spacing w:line="276" w:lineRule="auto"/>
        <w:jc w:val="center"/>
        <w:rPr>
          <w:rFonts w:ascii="Times New Roman" w:hAnsi="Times New Roman" w:eastAsia="Times New Roman" w:cs="Times New Roman"/>
        </w:rPr>
      </w:pPr>
      <w:r>
        <w:rPr>
          <w:rFonts w:ascii="Times New Roman" w:hAnsi="Times New Roman" w:eastAsia="Times New Roman" w:cs="Times New Roman"/>
        </w:rPr>
        <w:t>Brett Wolff</w:t>
      </w:r>
    </w:p>
    <w:p w:rsidRPr="00E12049" w:rsidR="00514A22" w:rsidP="00787178" w:rsidRDefault="00514A22" w14:paraId="5A39BBE3"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41C8F396"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72A3D3EC"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0D0B940D"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0E27B00A"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60061E4C"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44EAFD9C"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4B94D5A5"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514A22" w14:paraId="3DEEC669" w14:textId="77777777">
      <w:pPr>
        <w:pBdr>
          <w:top w:val="nil"/>
          <w:left w:val="nil"/>
          <w:bottom w:val="nil"/>
          <w:right w:val="nil"/>
          <w:between w:val="nil"/>
        </w:pBdr>
        <w:spacing w:line="276" w:lineRule="auto"/>
        <w:jc w:val="center"/>
        <w:rPr>
          <w:rFonts w:ascii="Times New Roman" w:hAnsi="Times New Roman" w:eastAsia="Times New Roman" w:cs="Times New Roman"/>
        </w:rPr>
      </w:pPr>
    </w:p>
    <w:p w:rsidRPr="00E12049" w:rsidR="00514A22" w:rsidP="00787178" w:rsidRDefault="001F3FBA" w14:paraId="51A28D9E" w14:textId="2534D917">
      <w:pPr>
        <w:pBdr>
          <w:top w:val="nil"/>
          <w:left w:val="nil"/>
          <w:bottom w:val="nil"/>
          <w:right w:val="nil"/>
          <w:between w:val="nil"/>
        </w:pBdr>
        <w:spacing w:line="276" w:lineRule="auto"/>
        <w:jc w:val="center"/>
        <w:rPr>
          <w:rFonts w:ascii="Times New Roman" w:hAnsi="Times New Roman" w:eastAsia="Times New Roman" w:cs="Times New Roman"/>
        </w:rPr>
      </w:pPr>
      <w:r>
        <w:rPr>
          <w:rFonts w:ascii="Times New Roman" w:hAnsi="Times New Roman" w:eastAsia="Times New Roman" w:cs="Times New Roman"/>
        </w:rPr>
        <w:t>October</w:t>
      </w:r>
      <w:r w:rsidRPr="093FBE2E" w:rsidR="00A27AC2">
        <w:rPr>
          <w:rFonts w:ascii="Times New Roman" w:hAnsi="Times New Roman" w:eastAsia="Times New Roman" w:cs="Times New Roman"/>
        </w:rPr>
        <w:t xml:space="preserve"> </w:t>
      </w:r>
      <w:r w:rsidRPr="093FBE2E" w:rsidR="00663066">
        <w:rPr>
          <w:rFonts w:ascii="Times New Roman" w:hAnsi="Times New Roman" w:eastAsia="Times New Roman" w:cs="Times New Roman"/>
        </w:rPr>
        <w:t>2</w:t>
      </w:r>
      <w:r>
        <w:rPr>
          <w:rFonts w:ascii="Times New Roman" w:hAnsi="Times New Roman" w:eastAsia="Times New Roman" w:cs="Times New Roman"/>
          <w:vertAlign w:val="superscript"/>
        </w:rPr>
        <w:t>nd</w:t>
      </w:r>
      <w:r w:rsidRPr="093FBE2E" w:rsidR="00A27AC2">
        <w:rPr>
          <w:rFonts w:ascii="Times New Roman" w:hAnsi="Times New Roman" w:eastAsia="Times New Roman" w:cs="Times New Roman"/>
        </w:rPr>
        <w:t>, 202</w:t>
      </w:r>
      <w:r w:rsidRPr="093FBE2E" w:rsidR="00A11963">
        <w:rPr>
          <w:rFonts w:ascii="Times New Roman" w:hAnsi="Times New Roman" w:eastAsia="Times New Roman" w:cs="Times New Roman"/>
        </w:rPr>
        <w:t>1</w:t>
      </w:r>
    </w:p>
    <w:p w:rsidRPr="00E12049" w:rsidR="00514A22" w:rsidP="00704574" w:rsidRDefault="00292A59" w14:paraId="45FB0818" w14:textId="1CC75062">
      <w:pPr>
        <w:pBdr>
          <w:top w:val="nil"/>
          <w:left w:val="nil"/>
          <w:bottom w:val="nil"/>
          <w:right w:val="nil"/>
          <w:between w:val="nil"/>
        </w:pBdr>
        <w:spacing w:line="276" w:lineRule="auto"/>
      </w:pPr>
      <w:r w:rsidRPr="00E12049">
        <w:br w:type="page"/>
      </w:r>
    </w:p>
    <w:p w:rsidRPr="00E12049" w:rsidR="00514A22" w:rsidP="00787178" w:rsidRDefault="00292A59" w14:paraId="22E0FC93" w14:textId="77777777">
      <w:pPr>
        <w:keepNext/>
        <w:keepLines/>
        <w:pBdr>
          <w:top w:val="nil"/>
          <w:left w:val="nil"/>
          <w:bottom w:val="nil"/>
          <w:right w:val="nil"/>
          <w:between w:val="nil"/>
        </w:pBdr>
        <w:spacing w:before="120" w:after="240" w:line="276" w:lineRule="auto"/>
        <w:jc w:val="center"/>
        <w:rPr>
          <w:rFonts w:ascii="Times New Roman" w:hAnsi="Times New Roman" w:eastAsia="Times New Roman" w:cs="Times New Roman"/>
          <w:b/>
        </w:rPr>
      </w:pPr>
      <w:bookmarkStart w:name="_gjdgxs" w:colFirst="0" w:colLast="0" w:id="1"/>
      <w:bookmarkEnd w:id="1"/>
      <w:r w:rsidRPr="093FBE2E">
        <w:rPr>
          <w:rFonts w:ascii="Times New Roman" w:hAnsi="Times New Roman" w:eastAsia="Times New Roman" w:cs="Times New Roman"/>
          <w:b/>
        </w:rPr>
        <w:t>Table of Contents</w:t>
      </w:r>
    </w:p>
    <w:tbl>
      <w:tblPr>
        <w:tblW w:w="11115" w:type="dxa"/>
        <w:tblInd w:w="-6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115" w:type="dxa"/>
          <w:right w:w="115" w:type="dxa"/>
        </w:tblCellMar>
        <w:tblLook w:val="0000" w:firstRow="0" w:lastRow="0" w:firstColumn="0" w:lastColumn="0" w:noHBand="0" w:noVBand="0"/>
      </w:tblPr>
      <w:tblGrid>
        <w:gridCol w:w="6585"/>
        <w:gridCol w:w="3420"/>
        <w:gridCol w:w="1110"/>
      </w:tblGrid>
      <w:tr w:rsidRPr="00E12049" w:rsidR="000879D9" w:rsidTr="1A977F15" w14:paraId="5B21C7CF" w14:textId="77777777">
        <w:trPr>
          <w:trHeight w:val="1280"/>
        </w:trPr>
        <w:tc>
          <w:tcPr>
            <w:tcW w:w="6585" w:type="dxa"/>
          </w:tcPr>
          <w:p w:rsidRPr="00E12049" w:rsidR="00514A22" w:rsidP="00787178" w:rsidRDefault="00514A22" w14:paraId="049F31CB" w14:textId="77777777">
            <w:pPr>
              <w:pBdr>
                <w:top w:val="nil"/>
                <w:left w:val="nil"/>
                <w:bottom w:val="nil"/>
                <w:right w:val="nil"/>
                <w:between w:val="nil"/>
              </w:pBdr>
              <w:spacing w:after="120" w:line="276" w:lineRule="auto"/>
              <w:jc w:val="center"/>
              <w:rPr>
                <w:rFonts w:ascii="Times New Roman" w:hAnsi="Times New Roman" w:eastAsia="Times New Roman" w:cs="Times New Roman"/>
              </w:rPr>
            </w:pPr>
          </w:p>
          <w:p w:rsidRPr="00E12049" w:rsidR="00514A22" w:rsidP="00787178" w:rsidRDefault="00292A59" w14:paraId="588361DC" w14:textId="77777777">
            <w:pPr>
              <w:pBdr>
                <w:top w:val="nil"/>
                <w:left w:val="nil"/>
                <w:bottom w:val="nil"/>
                <w:right w:val="nil"/>
                <w:between w:val="nil"/>
              </w:pBdr>
              <w:spacing w:after="120" w:line="276" w:lineRule="auto"/>
              <w:jc w:val="center"/>
              <w:rPr>
                <w:rFonts w:ascii="Times New Roman" w:hAnsi="Times New Roman" w:eastAsia="Times New Roman" w:cs="Times New Roman"/>
                <w:b/>
              </w:rPr>
            </w:pPr>
            <w:r w:rsidRPr="093FBE2E">
              <w:rPr>
                <w:rFonts w:ascii="Times New Roman" w:hAnsi="Times New Roman" w:eastAsia="Times New Roman" w:cs="Times New Roman"/>
                <w:b/>
              </w:rPr>
              <w:t>Section/Sub-section Title</w:t>
            </w:r>
          </w:p>
        </w:tc>
        <w:tc>
          <w:tcPr>
            <w:tcW w:w="3420" w:type="dxa"/>
          </w:tcPr>
          <w:p w:rsidRPr="00E12049" w:rsidR="00514A22" w:rsidP="00787178" w:rsidRDefault="00514A22" w14:paraId="53128261" w14:textId="77777777">
            <w:pPr>
              <w:pBdr>
                <w:top w:val="nil"/>
                <w:left w:val="nil"/>
                <w:bottom w:val="nil"/>
                <w:right w:val="nil"/>
                <w:between w:val="nil"/>
              </w:pBdr>
              <w:spacing w:after="120" w:line="276" w:lineRule="auto"/>
              <w:jc w:val="center"/>
              <w:rPr>
                <w:rFonts w:ascii="Times New Roman" w:hAnsi="Times New Roman" w:eastAsia="Times New Roman" w:cs="Times New Roman"/>
              </w:rPr>
            </w:pPr>
          </w:p>
          <w:p w:rsidRPr="00E12049" w:rsidR="00514A22" w:rsidP="00787178" w:rsidRDefault="00292A59" w14:paraId="1C7DF0E4" w14:textId="77777777">
            <w:pPr>
              <w:pBdr>
                <w:top w:val="nil"/>
                <w:left w:val="nil"/>
                <w:bottom w:val="nil"/>
                <w:right w:val="nil"/>
                <w:between w:val="nil"/>
              </w:pBdr>
              <w:spacing w:after="120" w:line="276" w:lineRule="auto"/>
              <w:jc w:val="center"/>
              <w:rPr>
                <w:rFonts w:ascii="Times New Roman" w:hAnsi="Times New Roman" w:eastAsia="Times New Roman" w:cs="Times New Roman"/>
                <w:b/>
              </w:rPr>
            </w:pPr>
            <w:r w:rsidRPr="093FBE2E">
              <w:rPr>
                <w:rFonts w:ascii="Times New Roman" w:hAnsi="Times New Roman" w:eastAsia="Times New Roman" w:cs="Times New Roman"/>
                <w:b/>
              </w:rPr>
              <w:t>Author</w:t>
            </w:r>
          </w:p>
          <w:p w:rsidRPr="00E12049" w:rsidR="00514A22" w:rsidP="00787178" w:rsidRDefault="00292A59" w14:paraId="12BB587E" w14:textId="4E7ADB9B">
            <w:pPr>
              <w:spacing w:after="120" w:line="276" w:lineRule="auto"/>
              <w:jc w:val="center"/>
              <w:rPr>
                <w:rFonts w:ascii="Times New Roman" w:hAnsi="Times New Roman" w:eastAsia="Times New Roman" w:cs="Times New Roman"/>
                <w:b/>
              </w:rPr>
            </w:pPr>
            <w:r w:rsidRPr="093FBE2E">
              <w:rPr>
                <w:rFonts w:ascii="Times New Roman" w:hAnsi="Times New Roman" w:eastAsia="Times New Roman" w:cs="Times New Roman"/>
                <w:b/>
              </w:rPr>
              <w:t xml:space="preserve"> </w:t>
            </w:r>
          </w:p>
        </w:tc>
        <w:tc>
          <w:tcPr>
            <w:tcW w:w="1110" w:type="dxa"/>
          </w:tcPr>
          <w:p w:rsidRPr="00E12049" w:rsidR="00514A22" w:rsidP="00787178" w:rsidRDefault="00514A22" w14:paraId="62486C05" w14:textId="77777777">
            <w:pPr>
              <w:pBdr>
                <w:top w:val="nil"/>
                <w:left w:val="nil"/>
                <w:bottom w:val="nil"/>
                <w:right w:val="nil"/>
                <w:between w:val="nil"/>
              </w:pBdr>
              <w:spacing w:after="120" w:line="276" w:lineRule="auto"/>
              <w:jc w:val="center"/>
              <w:rPr>
                <w:rFonts w:ascii="Times New Roman" w:hAnsi="Times New Roman" w:eastAsia="Times New Roman" w:cs="Times New Roman"/>
              </w:rPr>
            </w:pPr>
          </w:p>
          <w:p w:rsidRPr="00E12049" w:rsidR="00514A22" w:rsidP="00787178" w:rsidRDefault="00292A59" w14:paraId="2BAB50B6" w14:textId="77777777">
            <w:pPr>
              <w:pBdr>
                <w:top w:val="nil"/>
                <w:left w:val="nil"/>
                <w:bottom w:val="nil"/>
                <w:right w:val="nil"/>
                <w:between w:val="nil"/>
              </w:pBdr>
              <w:spacing w:after="120" w:line="276" w:lineRule="auto"/>
              <w:jc w:val="center"/>
              <w:rPr>
                <w:rFonts w:ascii="Times New Roman" w:hAnsi="Times New Roman" w:eastAsia="Times New Roman" w:cs="Times New Roman"/>
                <w:b/>
              </w:rPr>
            </w:pPr>
            <w:r w:rsidRPr="093FBE2E">
              <w:rPr>
                <w:rFonts w:ascii="Times New Roman" w:hAnsi="Times New Roman" w:eastAsia="Times New Roman" w:cs="Times New Roman"/>
                <w:b/>
              </w:rPr>
              <w:t>Page #</w:t>
            </w:r>
          </w:p>
        </w:tc>
      </w:tr>
      <w:tr w:rsidRPr="00E12049" w:rsidR="000879D9" w:rsidTr="1A977F15" w14:paraId="548962A6" w14:textId="77777777">
        <w:tc>
          <w:tcPr>
            <w:tcW w:w="6585" w:type="dxa"/>
          </w:tcPr>
          <w:p w:rsidR="0096235F" w:rsidP="0096235F" w:rsidRDefault="0096235F" w14:paraId="344E5B4B" w14:textId="77777777">
            <w:pPr>
              <w:pBdr>
                <w:top w:val="nil"/>
                <w:left w:val="nil"/>
                <w:bottom w:val="nil"/>
                <w:right w:val="nil"/>
                <w:between w:val="nil"/>
              </w:pBdr>
              <w:spacing w:line="276" w:lineRule="auto"/>
              <w:rPr>
                <w:rFonts w:ascii="Times New Roman" w:hAnsi="Times New Roman" w:eastAsia="Times New Roman" w:cs="Times New Roman"/>
                <w:b/>
              </w:rPr>
            </w:pPr>
            <w:r>
              <w:rPr>
                <w:rFonts w:ascii="Times New Roman" w:hAnsi="Times New Roman" w:eastAsia="Times New Roman" w:cs="Times New Roman"/>
                <w:b/>
              </w:rPr>
              <w:t>1. Introduction</w:t>
            </w:r>
          </w:p>
          <w:p w:rsidRPr="0096235F" w:rsidR="0096235F" w:rsidP="24173763" w:rsidRDefault="0096235F" w14:paraId="3C9F3206" w14:textId="699CF435">
            <w:pPr>
              <w:pBdr>
                <w:top w:val="nil"/>
                <w:left w:val="nil"/>
                <w:bottom w:val="nil"/>
                <w:right w:val="nil"/>
                <w:between w:val="nil"/>
              </w:pBdr>
              <w:spacing w:line="276" w:lineRule="auto"/>
              <w:rPr>
                <w:rFonts w:ascii="Times New Roman" w:hAnsi="Times New Roman" w:eastAsia="Times New Roman" w:cs="Times New Roman"/>
                <w:b/>
                <w:bCs/>
              </w:rPr>
            </w:pPr>
            <w:r w:rsidRPr="24173763">
              <w:rPr>
                <w:rFonts w:ascii="Times New Roman" w:hAnsi="Times New Roman" w:eastAsia="Times New Roman" w:cs="Times New Roman"/>
                <w:b/>
                <w:bCs/>
              </w:rPr>
              <w:t xml:space="preserve">   1.1 </w:t>
            </w:r>
            <w:r w:rsidRPr="24173763" w:rsidR="328FFB40">
              <w:rPr>
                <w:rFonts w:ascii="Times New Roman" w:hAnsi="Times New Roman" w:eastAsia="Times New Roman" w:cs="Times New Roman"/>
                <w:b/>
                <w:bCs/>
              </w:rPr>
              <w:t xml:space="preserve">OWASP </w:t>
            </w:r>
            <w:r w:rsidRPr="24173763" w:rsidR="425B9646">
              <w:rPr>
                <w:rFonts w:ascii="Times New Roman" w:hAnsi="Times New Roman" w:eastAsia="Times New Roman" w:cs="Times New Roman"/>
                <w:b/>
                <w:bCs/>
              </w:rPr>
              <w:t>Top 10 Findings</w:t>
            </w:r>
          </w:p>
          <w:p w:rsidRPr="0096235F" w:rsidR="0096235F" w:rsidP="4E303706" w:rsidRDefault="69E0CC38" w14:paraId="4594F0F2" w14:textId="68B99BE8">
            <w:pPr>
              <w:pBdr>
                <w:top w:val="nil"/>
                <w:left w:val="nil"/>
                <w:bottom w:val="nil"/>
                <w:right w:val="nil"/>
                <w:between w:val="nil"/>
              </w:pBdr>
              <w:spacing w:line="276" w:lineRule="auto"/>
              <w:rPr>
                <w:rFonts w:ascii="Times New Roman" w:hAnsi="Times New Roman" w:eastAsia="Times New Roman" w:cs="Times New Roman"/>
                <w:b/>
                <w:bCs/>
              </w:rPr>
            </w:pPr>
            <w:r w:rsidRPr="4E303706">
              <w:rPr>
                <w:rFonts w:ascii="Times New Roman" w:hAnsi="Times New Roman" w:eastAsia="Times New Roman" w:cs="Times New Roman"/>
                <w:b/>
                <w:bCs/>
              </w:rPr>
              <w:t xml:space="preserve">   1.2 Code Review</w:t>
            </w:r>
          </w:p>
        </w:tc>
        <w:tc>
          <w:tcPr>
            <w:tcW w:w="3420" w:type="dxa"/>
          </w:tcPr>
          <w:p w:rsidRPr="00E12049" w:rsidR="0096235F" w:rsidP="002721BE" w:rsidRDefault="002721BE" w14:paraId="4101652C" w14:textId="6AEC723C">
            <w:pPr>
              <w:pBdr>
                <w:top w:val="nil"/>
                <w:left w:val="nil"/>
                <w:bottom w:val="nil"/>
                <w:right w:val="nil"/>
                <w:between w:val="nil"/>
              </w:pBdr>
              <w:spacing w:after="120" w:line="276" w:lineRule="auto"/>
              <w:jc w:val="center"/>
              <w:rPr>
                <w:rFonts w:ascii="Times New Roman" w:hAnsi="Times New Roman" w:eastAsia="Times New Roman" w:cs="Times New Roman"/>
              </w:rPr>
            </w:pPr>
            <w:r>
              <w:rPr>
                <w:rFonts w:ascii="Times New Roman" w:hAnsi="Times New Roman" w:eastAsia="Times New Roman" w:cs="Times New Roman"/>
              </w:rPr>
              <w:t>James Dorough</w:t>
            </w:r>
          </w:p>
        </w:tc>
        <w:tc>
          <w:tcPr>
            <w:tcW w:w="1110" w:type="dxa"/>
          </w:tcPr>
          <w:p w:rsidRPr="00E12049" w:rsidR="0096235F" w:rsidP="0096235F" w:rsidRDefault="4514DB79" w14:paraId="4B99056E" w14:textId="27417C8C">
            <w:pPr>
              <w:pBdr>
                <w:top w:val="nil"/>
                <w:left w:val="nil"/>
                <w:bottom w:val="nil"/>
                <w:right w:val="nil"/>
                <w:between w:val="nil"/>
              </w:pBdr>
              <w:spacing w:after="120" w:line="276" w:lineRule="auto"/>
              <w:rPr>
                <w:rFonts w:ascii="Times New Roman" w:hAnsi="Times New Roman" w:eastAsia="Times New Roman" w:cs="Times New Roman"/>
              </w:rPr>
            </w:pPr>
            <w:r w:rsidRPr="386B85DA">
              <w:rPr>
                <w:rFonts w:ascii="Times New Roman" w:hAnsi="Times New Roman" w:eastAsia="Times New Roman" w:cs="Times New Roman"/>
              </w:rPr>
              <w:t>2</w:t>
            </w:r>
          </w:p>
        </w:tc>
      </w:tr>
      <w:tr w:rsidRPr="00E12049" w:rsidR="000879D9" w:rsidTr="1A977F15" w14:paraId="54C26C13" w14:textId="77777777">
        <w:tc>
          <w:tcPr>
            <w:tcW w:w="6585" w:type="dxa"/>
          </w:tcPr>
          <w:p w:rsidR="0096235F" w:rsidP="0096235F" w:rsidRDefault="0096235F" w14:paraId="0E924F1C" w14:textId="1B657253">
            <w:pPr>
              <w:pBdr>
                <w:top w:val="nil"/>
                <w:left w:val="nil"/>
                <w:bottom w:val="nil"/>
                <w:right w:val="nil"/>
                <w:between w:val="nil"/>
              </w:pBdr>
              <w:spacing w:line="276" w:lineRule="auto"/>
              <w:rPr>
                <w:rFonts w:ascii="Times New Roman" w:hAnsi="Times New Roman" w:eastAsia="Times New Roman" w:cs="Times New Roman"/>
                <w:b/>
              </w:rPr>
            </w:pPr>
            <w:r>
              <w:rPr>
                <w:rFonts w:ascii="Times New Roman" w:hAnsi="Times New Roman" w:eastAsia="Times New Roman" w:cs="Times New Roman"/>
                <w:b/>
              </w:rPr>
              <w:t xml:space="preserve">2. Network </w:t>
            </w:r>
          </w:p>
          <w:p w:rsidR="0096235F" w:rsidP="0096235F" w:rsidRDefault="0096235F" w14:paraId="18433AD9" w14:textId="77777777">
            <w:pPr>
              <w:pBdr>
                <w:top w:val="nil"/>
                <w:left w:val="nil"/>
                <w:bottom w:val="nil"/>
                <w:right w:val="nil"/>
                <w:between w:val="nil"/>
              </w:pBdr>
              <w:spacing w:line="276" w:lineRule="auto"/>
              <w:rPr>
                <w:rFonts w:ascii="Times New Roman" w:hAnsi="Times New Roman" w:eastAsia="Times New Roman" w:cs="Times New Roman"/>
                <w:b/>
              </w:rPr>
            </w:pPr>
            <w:r>
              <w:rPr>
                <w:rFonts w:ascii="Times New Roman" w:hAnsi="Times New Roman" w:eastAsia="Times New Roman" w:cs="Times New Roman"/>
                <w:b/>
              </w:rPr>
              <w:t xml:space="preserve">   2.1 Topology</w:t>
            </w:r>
          </w:p>
          <w:p w:rsidRPr="00E12049" w:rsidR="0096235F" w:rsidP="0096235F" w:rsidRDefault="0096235F" w14:paraId="37E4FF32" w14:textId="79EA5231">
            <w:pPr>
              <w:pBdr>
                <w:top w:val="nil"/>
                <w:left w:val="nil"/>
                <w:bottom w:val="nil"/>
                <w:right w:val="nil"/>
                <w:between w:val="nil"/>
              </w:pBdr>
              <w:spacing w:line="276" w:lineRule="auto"/>
              <w:rPr>
                <w:rFonts w:ascii="Times New Roman" w:hAnsi="Times New Roman" w:eastAsia="Times New Roman" w:cs="Times New Roman"/>
                <w:b/>
              </w:rPr>
            </w:pPr>
            <w:r>
              <w:rPr>
                <w:rFonts w:ascii="Times New Roman" w:hAnsi="Times New Roman" w:eastAsia="Times New Roman" w:cs="Times New Roman"/>
                <w:b/>
              </w:rPr>
              <w:t xml:space="preserve">   2.2 List of Services and Operating Systems</w:t>
            </w:r>
          </w:p>
        </w:tc>
        <w:tc>
          <w:tcPr>
            <w:tcW w:w="3420" w:type="dxa"/>
          </w:tcPr>
          <w:p w:rsidRPr="00E12049" w:rsidR="0096235F" w:rsidP="0096235F" w:rsidRDefault="00C0269F" w14:paraId="1299C43A" w14:textId="1E162B27">
            <w:pPr>
              <w:pBdr>
                <w:top w:val="nil"/>
                <w:left w:val="nil"/>
                <w:bottom w:val="nil"/>
                <w:right w:val="nil"/>
                <w:between w:val="nil"/>
              </w:pBdr>
              <w:spacing w:after="120" w:line="276" w:lineRule="auto"/>
              <w:jc w:val="center"/>
              <w:rPr>
                <w:rFonts w:ascii="Times New Roman" w:hAnsi="Times New Roman" w:eastAsia="Times New Roman" w:cs="Times New Roman"/>
              </w:rPr>
            </w:pPr>
            <w:r>
              <w:rPr>
                <w:rFonts w:ascii="Times New Roman" w:hAnsi="Times New Roman" w:eastAsia="Times New Roman" w:cs="Times New Roman"/>
              </w:rPr>
              <w:t>James Dorough</w:t>
            </w:r>
          </w:p>
        </w:tc>
        <w:tc>
          <w:tcPr>
            <w:tcW w:w="1110" w:type="dxa"/>
          </w:tcPr>
          <w:p w:rsidRPr="00E12049" w:rsidR="0096235F" w:rsidP="0096235F" w:rsidRDefault="06946CAA" w14:paraId="4DDBEF00" w14:textId="5461768E">
            <w:pPr>
              <w:pBdr>
                <w:top w:val="nil"/>
                <w:left w:val="nil"/>
                <w:bottom w:val="nil"/>
                <w:right w:val="nil"/>
                <w:between w:val="nil"/>
              </w:pBdr>
              <w:spacing w:after="120" w:line="276" w:lineRule="auto"/>
              <w:rPr>
                <w:rFonts w:ascii="Times New Roman" w:hAnsi="Times New Roman" w:eastAsia="Times New Roman" w:cs="Times New Roman"/>
              </w:rPr>
            </w:pPr>
            <w:r w:rsidRPr="71AACDD2">
              <w:rPr>
                <w:rFonts w:ascii="Times New Roman" w:hAnsi="Times New Roman" w:eastAsia="Times New Roman" w:cs="Times New Roman"/>
              </w:rPr>
              <w:t>3</w:t>
            </w:r>
          </w:p>
        </w:tc>
      </w:tr>
      <w:tr w:rsidRPr="00E12049" w:rsidR="000879D9" w:rsidTr="1A977F15" w14:paraId="65FBFA73" w14:textId="77777777">
        <w:tc>
          <w:tcPr>
            <w:tcW w:w="6585" w:type="dxa"/>
          </w:tcPr>
          <w:p w:rsidR="0096235F" w:rsidP="0096235F" w:rsidRDefault="0096235F" w14:paraId="1B30494C" w14:textId="4AAAA2A4">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3</w:t>
            </w:r>
            <w:r w:rsidR="003971EC">
              <w:rPr>
                <w:rFonts w:ascii="Times New Roman" w:hAnsi="Times New Roman" w:eastAsia="Times New Roman" w:cs="Times New Roman"/>
                <w:b/>
                <w:bCs/>
              </w:rPr>
              <w:t>.</w:t>
            </w:r>
            <w:r>
              <w:rPr>
                <w:rFonts w:ascii="Times New Roman" w:hAnsi="Times New Roman" w:eastAsia="Times New Roman" w:cs="Times New Roman"/>
                <w:b/>
                <w:bCs/>
              </w:rPr>
              <w:t xml:space="preserve"> </w:t>
            </w:r>
            <w:r w:rsidRPr="71AACDD2" w:rsidR="00591894">
              <w:rPr>
                <w:rFonts w:ascii="Times New Roman" w:hAnsi="Times New Roman" w:eastAsia="Times New Roman" w:cs="Times New Roman"/>
                <w:b/>
                <w:bCs/>
              </w:rPr>
              <w:t>Host</w:t>
            </w:r>
            <w:r w:rsidRPr="71AACDD2">
              <w:rPr>
                <w:rFonts w:ascii="Times New Roman" w:hAnsi="Times New Roman" w:eastAsia="Times New Roman" w:cs="Times New Roman"/>
                <w:b/>
                <w:bCs/>
              </w:rPr>
              <w:t xml:space="preserve"> 1</w:t>
            </w:r>
            <w:r w:rsidRPr="71AACDD2" w:rsidR="13D6D924">
              <w:rPr>
                <w:rFonts w:ascii="Times New Roman" w:hAnsi="Times New Roman" w:eastAsia="Times New Roman" w:cs="Times New Roman"/>
                <w:b/>
                <w:bCs/>
              </w:rPr>
              <w:t>: Windows 10</w:t>
            </w:r>
          </w:p>
          <w:p w:rsidR="0096235F" w:rsidP="0096235F" w:rsidRDefault="0096235F" w14:paraId="16A27494" w14:textId="0DB3D5CE">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3.1 CVE 1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15FA0B8C" w14:textId="65173E32">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3.2 CVE 2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28F79E73" w14:textId="430A8111">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3.3 CVE 3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2202C2C3" w14:textId="5BD8870A">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3.4 CVE 4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64BC4CCB" w14:textId="429FC2F9">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3.5 CVE 5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08CD46CA" w14:textId="68FF0A05">
            <w:pPr>
              <w:pBdr>
                <w:top w:val="nil"/>
                <w:left w:val="nil"/>
                <w:bottom w:val="nil"/>
                <w:right w:val="nil"/>
                <w:between w:val="nil"/>
              </w:pBdr>
              <w:spacing w:line="276" w:lineRule="auto"/>
              <w:rPr>
                <w:rFonts w:ascii="Times New Roman" w:hAnsi="Times New Roman" w:eastAsia="Times New Roman" w:cs="Times New Roman"/>
                <w:b/>
                <w:bCs/>
              </w:rPr>
            </w:pPr>
          </w:p>
        </w:tc>
        <w:tc>
          <w:tcPr>
            <w:tcW w:w="3420" w:type="dxa"/>
          </w:tcPr>
          <w:p w:rsidRPr="00E12049" w:rsidR="0096235F" w:rsidP="00B62FA5" w:rsidRDefault="00B62FA5" w14:paraId="462164E9" w14:textId="7E8D9445">
            <w:pPr>
              <w:pBdr>
                <w:top w:val="nil"/>
                <w:left w:val="nil"/>
                <w:bottom w:val="nil"/>
                <w:right w:val="nil"/>
                <w:between w:val="nil"/>
              </w:pBdr>
              <w:spacing w:after="120" w:line="276" w:lineRule="auto"/>
              <w:jc w:val="center"/>
              <w:rPr>
                <w:rFonts w:ascii="Times New Roman" w:hAnsi="Times New Roman" w:eastAsia="Times New Roman" w:cs="Times New Roman"/>
              </w:rPr>
            </w:pPr>
            <w:r>
              <w:rPr>
                <w:rFonts w:ascii="Times New Roman" w:hAnsi="Times New Roman" w:eastAsia="Times New Roman" w:cs="Times New Roman"/>
              </w:rPr>
              <w:t>Brett Wolff</w:t>
            </w:r>
          </w:p>
        </w:tc>
        <w:tc>
          <w:tcPr>
            <w:tcW w:w="1110" w:type="dxa"/>
          </w:tcPr>
          <w:p w:rsidR="0096235F" w:rsidP="0096235F" w:rsidRDefault="239F40B0" w14:paraId="0A291AF6" w14:textId="0FECD7CC">
            <w:pPr>
              <w:pBdr>
                <w:top w:val="nil"/>
                <w:left w:val="nil"/>
                <w:bottom w:val="nil"/>
                <w:right w:val="nil"/>
                <w:between w:val="nil"/>
              </w:pBdr>
              <w:spacing w:after="120" w:line="276" w:lineRule="auto"/>
              <w:rPr>
                <w:rFonts w:ascii="Times New Roman" w:hAnsi="Times New Roman" w:eastAsia="Times New Roman" w:cs="Times New Roman"/>
              </w:rPr>
            </w:pPr>
            <w:r w:rsidRPr="71AACDD2">
              <w:rPr>
                <w:rFonts w:ascii="Times New Roman" w:hAnsi="Times New Roman" w:eastAsia="Times New Roman" w:cs="Times New Roman"/>
              </w:rPr>
              <w:t>5</w:t>
            </w:r>
          </w:p>
        </w:tc>
      </w:tr>
      <w:tr w:rsidR="000879D9" w:rsidTr="1A977F15" w14:paraId="6ADFB3CE" w14:textId="77777777">
        <w:tc>
          <w:tcPr>
            <w:tcW w:w="6585" w:type="dxa"/>
          </w:tcPr>
          <w:p w:rsidR="0096235F" w:rsidP="0096235F" w:rsidRDefault="0096235F" w14:paraId="4CFE88FA" w14:textId="3C84D5B5">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4</w:t>
            </w:r>
            <w:r w:rsidR="003971EC">
              <w:rPr>
                <w:rFonts w:ascii="Times New Roman" w:hAnsi="Times New Roman" w:eastAsia="Times New Roman" w:cs="Times New Roman"/>
                <w:b/>
                <w:bCs/>
              </w:rPr>
              <w:t>.</w:t>
            </w:r>
            <w:r>
              <w:rPr>
                <w:rFonts w:ascii="Times New Roman" w:hAnsi="Times New Roman" w:eastAsia="Times New Roman" w:cs="Times New Roman"/>
                <w:b/>
                <w:bCs/>
              </w:rPr>
              <w:t xml:space="preserve"> </w:t>
            </w:r>
            <w:r w:rsidR="00591894">
              <w:rPr>
                <w:rFonts w:ascii="Times New Roman" w:hAnsi="Times New Roman" w:eastAsia="Times New Roman" w:cs="Times New Roman"/>
                <w:b/>
                <w:bCs/>
              </w:rPr>
              <w:t>Host</w:t>
            </w:r>
            <w:r>
              <w:rPr>
                <w:rFonts w:ascii="Times New Roman" w:hAnsi="Times New Roman" w:eastAsia="Times New Roman" w:cs="Times New Roman"/>
                <w:b/>
                <w:bCs/>
              </w:rPr>
              <w:t xml:space="preserve"> 2</w:t>
            </w:r>
            <w:r w:rsidR="001C394B">
              <w:rPr>
                <w:rFonts w:ascii="Times New Roman" w:hAnsi="Times New Roman" w:eastAsia="Times New Roman" w:cs="Times New Roman"/>
                <w:b/>
                <w:bCs/>
              </w:rPr>
              <w:t>: Windows Server 2016</w:t>
            </w:r>
          </w:p>
          <w:p w:rsidR="0096235F" w:rsidP="0096235F" w:rsidRDefault="0096235F" w14:paraId="5BD9C878" w14:textId="6EE90143">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4.1 CVE 1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4CEC81C7" w14:textId="7DCC5D52">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4.2 CVE 2 and </w:t>
            </w:r>
            <w:r w:rsidR="00332895">
              <w:rPr>
                <w:rFonts w:ascii="Times New Roman" w:hAnsi="Times New Roman" w:eastAsia="Times New Roman" w:cs="Times New Roman"/>
                <w:b/>
                <w:bCs/>
              </w:rPr>
              <w:t>Mi</w:t>
            </w:r>
            <w:r>
              <w:rPr>
                <w:rFonts w:ascii="Times New Roman" w:hAnsi="Times New Roman" w:eastAsia="Times New Roman" w:cs="Times New Roman"/>
                <w:b/>
                <w:bCs/>
              </w:rPr>
              <w:t>tigation</w:t>
            </w:r>
          </w:p>
          <w:p w:rsidR="0096235F" w:rsidP="0096235F" w:rsidRDefault="0096235F" w14:paraId="283B957F" w14:textId="3DFD2485">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4.3 CVE 3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10E2F9B0" w14:textId="3EA7A036">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4.4 CVE 4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6E919287" w14:textId="62111218">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4.5 CVE 5 and </w:t>
            </w:r>
            <w:r w:rsidR="00332895">
              <w:rPr>
                <w:rFonts w:ascii="Times New Roman" w:hAnsi="Times New Roman" w:eastAsia="Times New Roman" w:cs="Times New Roman"/>
                <w:b/>
                <w:bCs/>
              </w:rPr>
              <w:t>M</w:t>
            </w:r>
            <w:r>
              <w:rPr>
                <w:rFonts w:ascii="Times New Roman" w:hAnsi="Times New Roman" w:eastAsia="Times New Roman" w:cs="Times New Roman"/>
                <w:b/>
                <w:bCs/>
              </w:rPr>
              <w:t>itigation</w:t>
            </w:r>
          </w:p>
          <w:p w:rsidR="0096235F" w:rsidP="0096235F" w:rsidRDefault="0096235F" w14:paraId="7EE39596" w14:textId="2BADFE39">
            <w:pPr>
              <w:spacing w:line="276" w:lineRule="auto"/>
              <w:rPr>
                <w:rFonts w:ascii="Times New Roman" w:hAnsi="Times New Roman" w:eastAsia="Times New Roman" w:cs="Times New Roman"/>
                <w:b/>
                <w:bCs/>
              </w:rPr>
            </w:pPr>
          </w:p>
        </w:tc>
        <w:tc>
          <w:tcPr>
            <w:tcW w:w="3420" w:type="dxa"/>
          </w:tcPr>
          <w:p w:rsidR="0096235F" w:rsidP="0096235F" w:rsidRDefault="001C394B" w14:paraId="28006D04" w14:textId="547A1693">
            <w:pPr>
              <w:spacing w:line="276" w:lineRule="auto"/>
              <w:jc w:val="center"/>
              <w:rPr>
                <w:rFonts w:ascii="Times New Roman" w:hAnsi="Times New Roman" w:eastAsia="Times New Roman" w:cs="Times New Roman"/>
              </w:rPr>
            </w:pPr>
            <w:r>
              <w:rPr>
                <w:rFonts w:ascii="Times New Roman" w:hAnsi="Times New Roman" w:eastAsia="Times New Roman" w:cs="Times New Roman"/>
              </w:rPr>
              <w:t>Julia Wilkins</w:t>
            </w:r>
          </w:p>
        </w:tc>
        <w:tc>
          <w:tcPr>
            <w:tcW w:w="1110" w:type="dxa"/>
          </w:tcPr>
          <w:p w:rsidR="0096235F" w:rsidP="0096235F" w:rsidRDefault="59FB8182" w14:paraId="18E7DE45" w14:textId="42754077">
            <w:pPr>
              <w:spacing w:line="276" w:lineRule="auto"/>
              <w:rPr>
                <w:rFonts w:ascii="Times New Roman" w:hAnsi="Times New Roman" w:eastAsia="Times New Roman" w:cs="Times New Roman"/>
              </w:rPr>
            </w:pPr>
            <w:r w:rsidRPr="71AACDD2">
              <w:rPr>
                <w:rFonts w:ascii="Times New Roman" w:hAnsi="Times New Roman" w:eastAsia="Times New Roman" w:cs="Times New Roman"/>
              </w:rPr>
              <w:t>5</w:t>
            </w:r>
          </w:p>
        </w:tc>
      </w:tr>
      <w:tr w:rsidRPr="00E12049" w:rsidR="000879D9" w:rsidTr="1A977F15" w14:paraId="05F8E522" w14:textId="77777777">
        <w:tc>
          <w:tcPr>
            <w:tcW w:w="6585" w:type="dxa"/>
          </w:tcPr>
          <w:p w:rsidR="0096235F" w:rsidP="0096235F" w:rsidRDefault="0096235F" w14:paraId="537CB1B4" w14:textId="36379762">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5</w:t>
            </w:r>
            <w:r w:rsidR="003971EC">
              <w:rPr>
                <w:rFonts w:ascii="Times New Roman" w:hAnsi="Times New Roman" w:eastAsia="Times New Roman" w:cs="Times New Roman"/>
                <w:b/>
                <w:bCs/>
              </w:rPr>
              <w:t>.</w:t>
            </w:r>
            <w:r>
              <w:rPr>
                <w:rFonts w:ascii="Times New Roman" w:hAnsi="Times New Roman" w:eastAsia="Times New Roman" w:cs="Times New Roman"/>
                <w:b/>
                <w:bCs/>
              </w:rPr>
              <w:t xml:space="preserve"> </w:t>
            </w:r>
            <w:r w:rsidR="00591894">
              <w:rPr>
                <w:rFonts w:ascii="Times New Roman" w:hAnsi="Times New Roman" w:eastAsia="Times New Roman" w:cs="Times New Roman"/>
                <w:b/>
                <w:bCs/>
              </w:rPr>
              <w:t>Host 3</w:t>
            </w:r>
            <w:r w:rsidR="001C394B">
              <w:rPr>
                <w:rFonts w:ascii="Times New Roman" w:hAnsi="Times New Roman" w:eastAsia="Times New Roman" w:cs="Times New Roman"/>
                <w:b/>
                <w:bCs/>
              </w:rPr>
              <w:t xml:space="preserve">: Ubuntu </w:t>
            </w:r>
          </w:p>
          <w:p w:rsidR="0096235F" w:rsidP="0096235F" w:rsidRDefault="0096235F" w14:paraId="71BA356F" w14:textId="3F32E597">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w:t>
            </w:r>
            <w:r w:rsidR="00332895">
              <w:rPr>
                <w:rFonts w:ascii="Times New Roman" w:hAnsi="Times New Roman" w:eastAsia="Times New Roman" w:cs="Times New Roman"/>
                <w:b/>
                <w:bCs/>
              </w:rPr>
              <w:t>5</w:t>
            </w:r>
            <w:r>
              <w:rPr>
                <w:rFonts w:ascii="Times New Roman" w:hAnsi="Times New Roman" w:eastAsia="Times New Roman" w:cs="Times New Roman"/>
                <w:b/>
                <w:bCs/>
              </w:rPr>
              <w:t>.1 CVE 1 and mitigation</w:t>
            </w:r>
          </w:p>
          <w:p w:rsidR="0096235F" w:rsidP="0096235F" w:rsidRDefault="0096235F" w14:paraId="0FA0C482" w14:textId="47366875">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w:t>
            </w:r>
            <w:r w:rsidR="00332895">
              <w:rPr>
                <w:rFonts w:ascii="Times New Roman" w:hAnsi="Times New Roman" w:eastAsia="Times New Roman" w:cs="Times New Roman"/>
                <w:b/>
                <w:bCs/>
              </w:rPr>
              <w:t>5</w:t>
            </w:r>
            <w:r>
              <w:rPr>
                <w:rFonts w:ascii="Times New Roman" w:hAnsi="Times New Roman" w:eastAsia="Times New Roman" w:cs="Times New Roman"/>
                <w:b/>
                <w:bCs/>
              </w:rPr>
              <w:t>.2 CVE 2 and mitigation</w:t>
            </w:r>
          </w:p>
          <w:p w:rsidR="0096235F" w:rsidP="0096235F" w:rsidRDefault="0096235F" w14:paraId="259F7955" w14:textId="257CB4A4">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w:t>
            </w:r>
            <w:r w:rsidR="00332895">
              <w:rPr>
                <w:rFonts w:ascii="Times New Roman" w:hAnsi="Times New Roman" w:eastAsia="Times New Roman" w:cs="Times New Roman"/>
                <w:b/>
                <w:bCs/>
              </w:rPr>
              <w:t>5</w:t>
            </w:r>
            <w:r>
              <w:rPr>
                <w:rFonts w:ascii="Times New Roman" w:hAnsi="Times New Roman" w:eastAsia="Times New Roman" w:cs="Times New Roman"/>
                <w:b/>
                <w:bCs/>
              </w:rPr>
              <w:t>.3 CVE 3 and mitigation</w:t>
            </w:r>
          </w:p>
          <w:p w:rsidR="0096235F" w:rsidP="0096235F" w:rsidRDefault="0096235F" w14:paraId="71FE7E01" w14:textId="4EF926D7">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w:t>
            </w:r>
            <w:r w:rsidR="00332895">
              <w:rPr>
                <w:rFonts w:ascii="Times New Roman" w:hAnsi="Times New Roman" w:eastAsia="Times New Roman" w:cs="Times New Roman"/>
                <w:b/>
                <w:bCs/>
              </w:rPr>
              <w:t>5</w:t>
            </w:r>
            <w:r>
              <w:rPr>
                <w:rFonts w:ascii="Times New Roman" w:hAnsi="Times New Roman" w:eastAsia="Times New Roman" w:cs="Times New Roman"/>
                <w:b/>
                <w:bCs/>
              </w:rPr>
              <w:t>.4 CVE 4 and mitigation</w:t>
            </w:r>
          </w:p>
          <w:p w:rsidR="0096235F" w:rsidP="0096235F" w:rsidRDefault="0096235F" w14:paraId="4B34DB2F" w14:textId="77AC199E">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w:t>
            </w:r>
            <w:r w:rsidR="00332895">
              <w:rPr>
                <w:rFonts w:ascii="Times New Roman" w:hAnsi="Times New Roman" w:eastAsia="Times New Roman" w:cs="Times New Roman"/>
                <w:b/>
                <w:bCs/>
              </w:rPr>
              <w:t>5</w:t>
            </w:r>
            <w:r>
              <w:rPr>
                <w:rFonts w:ascii="Times New Roman" w:hAnsi="Times New Roman" w:eastAsia="Times New Roman" w:cs="Times New Roman"/>
                <w:b/>
                <w:bCs/>
              </w:rPr>
              <w:t>.5 CVE 5 and mitigation</w:t>
            </w:r>
          </w:p>
          <w:p w:rsidRPr="07769E76" w:rsidR="0096235F" w:rsidP="0096235F" w:rsidRDefault="0096235F" w14:paraId="2F382064" w14:textId="70F200B8">
            <w:pPr>
              <w:pBdr>
                <w:top w:val="nil"/>
                <w:left w:val="nil"/>
                <w:bottom w:val="nil"/>
                <w:right w:val="nil"/>
                <w:between w:val="nil"/>
              </w:pBdr>
              <w:spacing w:line="276" w:lineRule="auto"/>
              <w:rPr>
                <w:rFonts w:ascii="Times New Roman" w:hAnsi="Times New Roman" w:eastAsia="Times New Roman" w:cs="Times New Roman"/>
                <w:b/>
                <w:bCs/>
              </w:rPr>
            </w:pPr>
          </w:p>
        </w:tc>
        <w:tc>
          <w:tcPr>
            <w:tcW w:w="3420" w:type="dxa"/>
          </w:tcPr>
          <w:p w:rsidRPr="00E12049" w:rsidR="0096235F" w:rsidP="0096235F" w:rsidRDefault="001C394B" w14:paraId="173F6A2E" w14:textId="65384E56">
            <w:pPr>
              <w:pBdr>
                <w:top w:val="nil"/>
                <w:left w:val="nil"/>
                <w:bottom w:val="nil"/>
                <w:right w:val="nil"/>
                <w:between w:val="nil"/>
              </w:pBdr>
              <w:spacing w:after="120" w:line="276" w:lineRule="auto"/>
              <w:jc w:val="center"/>
              <w:rPr>
                <w:rFonts w:ascii="Times New Roman" w:hAnsi="Times New Roman" w:eastAsia="Times New Roman" w:cs="Times New Roman"/>
              </w:rPr>
            </w:pPr>
            <w:r>
              <w:rPr>
                <w:rFonts w:ascii="Times New Roman" w:hAnsi="Times New Roman" w:eastAsia="Times New Roman" w:cs="Times New Roman"/>
              </w:rPr>
              <w:t>Kayla Echols</w:t>
            </w:r>
          </w:p>
        </w:tc>
        <w:tc>
          <w:tcPr>
            <w:tcW w:w="1110" w:type="dxa"/>
          </w:tcPr>
          <w:p w:rsidR="0096235F" w:rsidP="0096235F" w:rsidRDefault="4883D5F1" w14:paraId="76D935FB" w14:textId="34E64F53">
            <w:pPr>
              <w:pBdr>
                <w:top w:val="nil"/>
                <w:left w:val="nil"/>
                <w:bottom w:val="nil"/>
                <w:right w:val="nil"/>
                <w:between w:val="nil"/>
              </w:pBdr>
              <w:spacing w:after="120" w:line="276" w:lineRule="auto"/>
              <w:rPr>
                <w:rFonts w:ascii="Times New Roman" w:hAnsi="Times New Roman" w:eastAsia="Times New Roman" w:cs="Times New Roman"/>
              </w:rPr>
            </w:pPr>
            <w:r w:rsidRPr="71AACDD2">
              <w:rPr>
                <w:rFonts w:ascii="Times New Roman" w:hAnsi="Times New Roman" w:eastAsia="Times New Roman" w:cs="Times New Roman"/>
              </w:rPr>
              <w:t>6</w:t>
            </w:r>
          </w:p>
        </w:tc>
      </w:tr>
      <w:tr w:rsidRPr="00E12049" w:rsidR="000879D9" w:rsidTr="1A977F15" w14:paraId="2D93CD58" w14:textId="77777777">
        <w:tc>
          <w:tcPr>
            <w:tcW w:w="6585" w:type="dxa"/>
          </w:tcPr>
          <w:p w:rsidR="0096235F" w:rsidP="0096235F" w:rsidRDefault="0096235F" w14:paraId="21BA15F2" w14:textId="3BA14B66">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6</w:t>
            </w:r>
            <w:r w:rsidR="003971EC">
              <w:rPr>
                <w:rFonts w:ascii="Times New Roman" w:hAnsi="Times New Roman" w:eastAsia="Times New Roman" w:cs="Times New Roman"/>
                <w:b/>
                <w:bCs/>
              </w:rPr>
              <w:t>.</w:t>
            </w:r>
            <w:r>
              <w:rPr>
                <w:rFonts w:ascii="Times New Roman" w:hAnsi="Times New Roman" w:eastAsia="Times New Roman" w:cs="Times New Roman"/>
                <w:b/>
                <w:bCs/>
              </w:rPr>
              <w:t xml:space="preserve"> </w:t>
            </w:r>
            <w:r w:rsidR="00591894">
              <w:rPr>
                <w:rFonts w:ascii="Times New Roman" w:hAnsi="Times New Roman" w:eastAsia="Times New Roman" w:cs="Times New Roman"/>
                <w:b/>
                <w:bCs/>
              </w:rPr>
              <w:t>Host 4</w:t>
            </w:r>
            <w:r w:rsidR="001C394B">
              <w:rPr>
                <w:rFonts w:ascii="Times New Roman" w:hAnsi="Times New Roman" w:eastAsia="Times New Roman" w:cs="Times New Roman"/>
                <w:b/>
                <w:bCs/>
              </w:rPr>
              <w:t>: PfSense</w:t>
            </w:r>
          </w:p>
          <w:p w:rsidR="0096235F" w:rsidP="0096235F" w:rsidRDefault="0096235F" w14:paraId="7AE8A02E" w14:textId="7648E85C">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6.1 CVE 1 and mitigation</w:t>
            </w:r>
          </w:p>
          <w:p w:rsidR="0096235F" w:rsidP="0096235F" w:rsidRDefault="0096235F" w14:paraId="4955F88D" w14:textId="063618A5">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6.2 CVE 2 and mitigation</w:t>
            </w:r>
          </w:p>
          <w:p w:rsidRPr="07769E76" w:rsidR="0096235F" w:rsidP="001C394B" w:rsidRDefault="0096235F" w14:paraId="17B7D2DF" w14:textId="642467C8">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6.3 CVE 3 and mitigation</w:t>
            </w:r>
          </w:p>
        </w:tc>
        <w:tc>
          <w:tcPr>
            <w:tcW w:w="3420" w:type="dxa"/>
          </w:tcPr>
          <w:p w:rsidRPr="00E12049" w:rsidR="0096235F" w:rsidP="0096235F" w:rsidRDefault="001C394B" w14:paraId="02217AC6" w14:textId="490F6426">
            <w:pPr>
              <w:pBdr>
                <w:top w:val="nil"/>
                <w:left w:val="nil"/>
                <w:bottom w:val="nil"/>
                <w:right w:val="nil"/>
                <w:between w:val="nil"/>
              </w:pBdr>
              <w:spacing w:after="120" w:line="276" w:lineRule="auto"/>
              <w:jc w:val="center"/>
              <w:rPr>
                <w:rFonts w:ascii="Times New Roman" w:hAnsi="Times New Roman" w:eastAsia="Times New Roman" w:cs="Times New Roman"/>
              </w:rPr>
            </w:pPr>
            <w:r>
              <w:rPr>
                <w:rFonts w:ascii="Times New Roman" w:hAnsi="Times New Roman" w:eastAsia="Times New Roman" w:cs="Times New Roman"/>
              </w:rPr>
              <w:t>Julia Wilkins</w:t>
            </w:r>
          </w:p>
        </w:tc>
        <w:tc>
          <w:tcPr>
            <w:tcW w:w="1110" w:type="dxa"/>
          </w:tcPr>
          <w:p w:rsidR="0096235F" w:rsidP="0096235F" w:rsidRDefault="30B7CF2D" w14:paraId="596FB586" w14:textId="10684D18">
            <w:pPr>
              <w:pBdr>
                <w:top w:val="nil"/>
                <w:left w:val="nil"/>
                <w:bottom w:val="nil"/>
                <w:right w:val="nil"/>
                <w:between w:val="nil"/>
              </w:pBdr>
              <w:spacing w:after="120" w:line="276" w:lineRule="auto"/>
              <w:rPr>
                <w:rFonts w:ascii="Times New Roman" w:hAnsi="Times New Roman" w:eastAsia="Times New Roman" w:cs="Times New Roman"/>
              </w:rPr>
            </w:pPr>
            <w:r w:rsidRPr="71AACDD2">
              <w:rPr>
                <w:rFonts w:ascii="Times New Roman" w:hAnsi="Times New Roman" w:eastAsia="Times New Roman" w:cs="Times New Roman"/>
              </w:rPr>
              <w:t>7</w:t>
            </w:r>
          </w:p>
        </w:tc>
      </w:tr>
      <w:tr w:rsidRPr="00E12049" w:rsidR="000879D9" w:rsidTr="1A977F15" w14:paraId="364AE9EE" w14:textId="77777777">
        <w:tc>
          <w:tcPr>
            <w:tcW w:w="6585" w:type="dxa"/>
          </w:tcPr>
          <w:p w:rsidR="008C59C2" w:rsidP="0096235F" w:rsidRDefault="008C59C2" w14:paraId="4DA0B26A" w14:textId="77777777">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7. Pen</w:t>
            </w:r>
            <w:r w:rsidR="004E6C42">
              <w:rPr>
                <w:rFonts w:ascii="Times New Roman" w:hAnsi="Times New Roman" w:eastAsia="Times New Roman" w:cs="Times New Roman"/>
                <w:b/>
                <w:bCs/>
              </w:rPr>
              <w:t>etration Testing Findings</w:t>
            </w:r>
          </w:p>
          <w:p w:rsidR="004E6C42" w:rsidP="0096235F" w:rsidRDefault="004E6C42" w14:paraId="298C537E" w14:textId="77777777">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7.1 Summary Graphs</w:t>
            </w:r>
          </w:p>
          <w:p w:rsidRPr="07769E76" w:rsidR="004E6C42" w:rsidP="0096235F" w:rsidRDefault="004E6C42" w14:paraId="5F9B141C" w14:textId="143564F8">
            <w:pPr>
              <w:pBdr>
                <w:top w:val="nil"/>
                <w:left w:val="nil"/>
                <w:bottom w:val="nil"/>
                <w:right w:val="nil"/>
                <w:between w:val="nil"/>
              </w:pBdr>
              <w:spacing w:line="276" w:lineRule="auto"/>
              <w:rPr>
                <w:rFonts w:ascii="Times New Roman" w:hAnsi="Times New Roman" w:eastAsia="Times New Roman" w:cs="Times New Roman"/>
                <w:b/>
                <w:bCs/>
              </w:rPr>
            </w:pPr>
            <w:r w:rsidRPr="4E303706">
              <w:rPr>
                <w:rFonts w:ascii="Times New Roman" w:hAnsi="Times New Roman" w:eastAsia="Times New Roman" w:cs="Times New Roman"/>
                <w:b/>
                <w:bCs/>
              </w:rPr>
              <w:t xml:space="preserve">   7.2 Action Items &amp; Areas of Interest</w:t>
            </w:r>
          </w:p>
        </w:tc>
        <w:tc>
          <w:tcPr>
            <w:tcW w:w="3420" w:type="dxa"/>
          </w:tcPr>
          <w:p w:rsidRPr="00E12049" w:rsidR="008C59C2" w:rsidP="004E6C42" w:rsidRDefault="008C59C2" w14:paraId="5B5F68E3" w14:textId="77777777">
            <w:pPr>
              <w:pBdr>
                <w:top w:val="nil"/>
                <w:left w:val="nil"/>
                <w:bottom w:val="nil"/>
                <w:right w:val="nil"/>
                <w:between w:val="nil"/>
              </w:pBdr>
              <w:spacing w:after="120" w:line="276" w:lineRule="auto"/>
              <w:rPr>
                <w:rFonts w:ascii="Times New Roman" w:hAnsi="Times New Roman" w:eastAsia="Times New Roman" w:cs="Times New Roman"/>
              </w:rPr>
            </w:pPr>
          </w:p>
        </w:tc>
        <w:tc>
          <w:tcPr>
            <w:tcW w:w="1110" w:type="dxa"/>
          </w:tcPr>
          <w:p w:rsidR="008C59C2" w:rsidP="0096235F" w:rsidRDefault="335735CE" w14:paraId="7647A9D3" w14:textId="6555546B">
            <w:pPr>
              <w:pBdr>
                <w:top w:val="nil"/>
                <w:left w:val="nil"/>
                <w:bottom w:val="nil"/>
                <w:right w:val="nil"/>
                <w:between w:val="nil"/>
              </w:pBdr>
              <w:spacing w:after="120" w:line="276" w:lineRule="auto"/>
              <w:rPr>
                <w:rFonts w:ascii="Times New Roman" w:hAnsi="Times New Roman" w:eastAsia="Times New Roman" w:cs="Times New Roman"/>
              </w:rPr>
            </w:pPr>
            <w:r w:rsidRPr="71AACDD2">
              <w:rPr>
                <w:rFonts w:ascii="Times New Roman" w:hAnsi="Times New Roman" w:eastAsia="Times New Roman" w:cs="Times New Roman"/>
              </w:rPr>
              <w:t>8</w:t>
            </w:r>
          </w:p>
        </w:tc>
      </w:tr>
      <w:tr w:rsidRPr="00E12049" w:rsidR="000879D9" w:rsidTr="1A977F15" w14:paraId="53F595CC" w14:textId="77777777">
        <w:tc>
          <w:tcPr>
            <w:tcW w:w="6585" w:type="dxa"/>
          </w:tcPr>
          <w:p w:rsidR="0096235F" w:rsidP="0096235F" w:rsidRDefault="004E6C42" w14:paraId="3A261EC9" w14:textId="77777777">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8. End Matter</w:t>
            </w:r>
          </w:p>
          <w:p w:rsidR="004E6C42" w:rsidP="0096235F" w:rsidRDefault="004E6C42" w14:paraId="2E011554" w14:textId="77777777">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8.1 Acronyms</w:t>
            </w:r>
          </w:p>
          <w:p w:rsidR="004E6C42" w:rsidP="0096235F" w:rsidRDefault="004E6C42" w14:paraId="6F28D338" w14:textId="0C3C0B8D">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8.2 References</w:t>
            </w:r>
          </w:p>
          <w:p w:rsidR="004E6C42" w:rsidP="0096235F" w:rsidRDefault="004E6C42" w14:paraId="6ECD1054" w14:textId="4004704E">
            <w:pPr>
              <w:pBdr>
                <w:top w:val="nil"/>
                <w:left w:val="nil"/>
                <w:bottom w:val="nil"/>
                <w:right w:val="nil"/>
                <w:between w:val="nil"/>
              </w:pBdr>
              <w:spacing w:line="276" w:lineRule="auto"/>
              <w:rPr>
                <w:rFonts w:ascii="Times New Roman" w:hAnsi="Times New Roman" w:eastAsia="Times New Roman" w:cs="Times New Roman"/>
                <w:b/>
                <w:bCs/>
              </w:rPr>
            </w:pPr>
            <w:r>
              <w:rPr>
                <w:rFonts w:ascii="Times New Roman" w:hAnsi="Times New Roman" w:eastAsia="Times New Roman" w:cs="Times New Roman"/>
                <w:b/>
                <w:bCs/>
              </w:rPr>
              <w:t xml:space="preserve">   8.3 Appendices</w:t>
            </w:r>
          </w:p>
        </w:tc>
        <w:tc>
          <w:tcPr>
            <w:tcW w:w="3420" w:type="dxa"/>
          </w:tcPr>
          <w:p w:rsidRPr="00E12049" w:rsidR="0096235F" w:rsidP="0096235F" w:rsidRDefault="00285B45" w14:paraId="4BF86BE3" w14:textId="1946C2FF">
            <w:pPr>
              <w:pBdr>
                <w:top w:val="nil"/>
                <w:left w:val="nil"/>
                <w:bottom w:val="nil"/>
                <w:right w:val="nil"/>
                <w:between w:val="nil"/>
              </w:pBdr>
              <w:spacing w:after="120" w:line="276" w:lineRule="auto"/>
              <w:jc w:val="center"/>
              <w:rPr>
                <w:rFonts w:ascii="Times New Roman" w:hAnsi="Times New Roman" w:eastAsia="Times New Roman" w:cs="Times New Roman"/>
              </w:rPr>
            </w:pPr>
            <w:r>
              <w:rPr>
                <w:rFonts w:ascii="Times New Roman" w:hAnsi="Times New Roman" w:eastAsia="Times New Roman" w:cs="Times New Roman"/>
              </w:rPr>
              <w:t>Julia Wilkins</w:t>
            </w:r>
          </w:p>
        </w:tc>
        <w:tc>
          <w:tcPr>
            <w:tcW w:w="1110" w:type="dxa"/>
          </w:tcPr>
          <w:p w:rsidR="0096235F" w:rsidP="0096235F" w:rsidRDefault="4B233C92" w14:paraId="144FC998" w14:textId="3F8CC7DC">
            <w:pPr>
              <w:pBdr>
                <w:top w:val="nil"/>
                <w:left w:val="nil"/>
                <w:bottom w:val="nil"/>
                <w:right w:val="nil"/>
                <w:between w:val="nil"/>
              </w:pBdr>
              <w:spacing w:after="120" w:line="276" w:lineRule="auto"/>
              <w:rPr>
                <w:rFonts w:ascii="Times New Roman" w:hAnsi="Times New Roman" w:eastAsia="Times New Roman" w:cs="Times New Roman"/>
              </w:rPr>
            </w:pPr>
            <w:r w:rsidRPr="71AACDD2">
              <w:rPr>
                <w:rFonts w:ascii="Times New Roman" w:hAnsi="Times New Roman" w:eastAsia="Times New Roman" w:cs="Times New Roman"/>
              </w:rPr>
              <w:t>8</w:t>
            </w:r>
          </w:p>
        </w:tc>
      </w:tr>
    </w:tbl>
    <w:p w:rsidR="0096235F" w:rsidP="0096235F" w:rsidRDefault="0096235F" w14:paraId="5CA5EDF4" w14:textId="7B4726A7">
      <w:pPr>
        <w:rPr>
          <w:rFonts w:ascii="Times New Roman" w:hAnsi="Times New Roman" w:eastAsia="Times New Roman" w:cs="Times New Roman"/>
          <w:b/>
          <w:bCs/>
        </w:rPr>
      </w:pPr>
    </w:p>
    <w:p w:rsidR="05A9F1E7" w:rsidP="00AD4764" w:rsidRDefault="05A9F1E7" w14:paraId="75E8DE9A" w14:textId="580FE73B">
      <w:pPr>
        <w:pStyle w:val="ListParagraph"/>
        <w:numPr>
          <w:ilvl w:val="0"/>
          <w:numId w:val="1"/>
        </w:numPr>
        <w:spacing w:line="480" w:lineRule="auto"/>
        <w:rPr>
          <w:rFonts w:ascii="Times New Roman" w:hAnsi="Times New Roman" w:eastAsia="Times New Roman" w:cs="Times New Roman"/>
          <w:b/>
          <w:bCs/>
        </w:rPr>
      </w:pPr>
      <w:r w:rsidRPr="0447C6C0">
        <w:rPr>
          <w:rFonts w:ascii="Times New Roman" w:hAnsi="Times New Roman" w:eastAsia="Times New Roman" w:cs="Times New Roman"/>
          <w:b/>
          <w:bCs/>
        </w:rPr>
        <w:t>Introduction</w:t>
      </w:r>
    </w:p>
    <w:p w:rsidR="00163028" w:rsidP="00AD4764" w:rsidRDefault="006559D9" w14:paraId="5BA485C4" w14:textId="77777777">
      <w:pPr>
        <w:pStyle w:val="ListParagraph"/>
        <w:numPr>
          <w:ilvl w:val="1"/>
          <w:numId w:val="1"/>
        </w:numPr>
        <w:spacing w:line="480" w:lineRule="auto"/>
        <w:rPr>
          <w:rFonts w:ascii="Times New Roman" w:hAnsi="Times New Roman" w:eastAsia="Times New Roman" w:cs="Times New Roman"/>
          <w:b/>
          <w:bCs/>
        </w:rPr>
      </w:pPr>
      <w:r>
        <w:rPr>
          <w:rFonts w:ascii="Times New Roman" w:hAnsi="Times New Roman" w:eastAsia="Times New Roman" w:cs="Times New Roman"/>
          <w:b/>
          <w:bCs/>
        </w:rPr>
        <w:t>OWASP Top 10 Findings</w:t>
      </w:r>
    </w:p>
    <w:p w:rsidRPr="00163028" w:rsidR="0096235F" w:rsidP="00AD4764" w:rsidRDefault="006559D9" w14:paraId="20F2F4C8" w14:textId="01EA6CD2">
      <w:pPr>
        <w:spacing w:line="480" w:lineRule="auto"/>
        <w:ind w:left="360"/>
        <w:rPr>
          <w:rFonts w:ascii="Times New Roman" w:hAnsi="Times New Roman" w:eastAsia="Times New Roman" w:cs="Times New Roman"/>
        </w:rPr>
      </w:pPr>
      <w:r w:rsidRPr="00163028">
        <w:rPr>
          <w:rFonts w:ascii="Times New Roman" w:hAnsi="Times New Roman" w:eastAsia="Times New Roman" w:cs="Times New Roman"/>
          <w:b/>
          <w:bCs/>
        </w:rPr>
        <w:t xml:space="preserve"> </w:t>
      </w:r>
      <w:r w:rsidR="00E6311A">
        <w:rPr>
          <w:rFonts w:ascii="Times New Roman" w:hAnsi="Times New Roman" w:eastAsia="Times New Roman" w:cs="Times New Roman"/>
        </w:rPr>
        <w:t>Anticipated top ten risks to the project</w:t>
      </w:r>
      <w:r w:rsidR="00E86676">
        <w:rPr>
          <w:rFonts w:ascii="Times New Roman" w:hAnsi="Times New Roman" w:eastAsia="Times New Roman" w:cs="Times New Roman"/>
        </w:rPr>
        <w:t>.</w:t>
      </w:r>
    </w:p>
    <w:p w:rsidRPr="000A7207" w:rsidR="000A7207" w:rsidP="00AD4764" w:rsidRDefault="000A7207" w14:paraId="38B5F150" w14:textId="551F5DAF">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Default</w:t>
      </w:r>
      <w:r>
        <w:rPr>
          <w:rFonts w:ascii="Times New Roman" w:hAnsi="Times New Roman" w:eastAsia="Times New Roman" w:cs="Times New Roman"/>
        </w:rPr>
        <w:t xml:space="preserve"> </w:t>
      </w:r>
      <w:r w:rsidRPr="000A7207">
        <w:rPr>
          <w:rFonts w:ascii="Times New Roman" w:hAnsi="Times New Roman" w:eastAsia="Times New Roman" w:cs="Times New Roman"/>
        </w:rPr>
        <w:t>Credentials</w:t>
      </w:r>
    </w:p>
    <w:p w:rsidRPr="000A7207" w:rsidR="000A7207" w:rsidP="00AD4764" w:rsidRDefault="000A7207" w14:paraId="22314B33" w14:textId="3007DCFF">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Poor credential security practice</w:t>
      </w:r>
    </w:p>
    <w:p w:rsidRPr="000A7207" w:rsidR="000A7207" w:rsidP="00AD4764" w:rsidRDefault="000A7207" w14:paraId="581E9AD3" w14:textId="77777777">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Social Engineering</w:t>
      </w:r>
    </w:p>
    <w:p w:rsidRPr="000A7207" w:rsidR="000A7207" w:rsidP="00AD4764" w:rsidRDefault="000A7207" w14:paraId="29266C71" w14:textId="77777777">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Unencrypted Communications</w:t>
      </w:r>
    </w:p>
    <w:p w:rsidRPr="000A7207" w:rsidR="000A7207" w:rsidP="00AD4764" w:rsidRDefault="000A7207" w14:paraId="421AF215" w14:textId="77777777">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Critical information &amp; PII leakage</w:t>
      </w:r>
    </w:p>
    <w:p w:rsidR="000A7207" w:rsidP="00AD4764" w:rsidRDefault="000A7207" w14:paraId="149156FC" w14:textId="77777777">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Host DOS/DDOS</w:t>
      </w:r>
    </w:p>
    <w:p w:rsidRPr="000A7207" w:rsidR="000A7207" w:rsidP="00AD4764" w:rsidRDefault="000A7207" w14:paraId="2AB9E556" w14:textId="0CB19AEE">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Web Directory Enumeration</w:t>
      </w:r>
    </w:p>
    <w:p w:rsidRPr="000A7207" w:rsidR="000A7207" w:rsidP="00AD4764" w:rsidRDefault="000A7207" w14:paraId="389FD129" w14:textId="77777777">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Public Page DOS/DDOS</w:t>
      </w:r>
    </w:p>
    <w:p w:rsidRPr="000A7207" w:rsidR="000A7207" w:rsidP="00AD4764" w:rsidRDefault="000A7207" w14:paraId="6627DF38" w14:textId="77777777">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Man in the Middle attack MITM</w:t>
      </w:r>
    </w:p>
    <w:p w:rsidRPr="000A7207" w:rsidR="00B038AD" w:rsidP="00AD4764" w:rsidRDefault="000A7207" w14:paraId="4BEEA9EC" w14:textId="22AB5291">
      <w:pPr>
        <w:pStyle w:val="ListParagraph"/>
        <w:numPr>
          <w:ilvl w:val="2"/>
          <w:numId w:val="1"/>
        </w:numPr>
        <w:spacing w:line="480" w:lineRule="auto"/>
        <w:rPr>
          <w:rFonts w:ascii="Times New Roman" w:hAnsi="Times New Roman" w:eastAsia="Times New Roman" w:cs="Times New Roman"/>
        </w:rPr>
      </w:pPr>
      <w:r w:rsidRPr="000A7207">
        <w:rPr>
          <w:rFonts w:ascii="Times New Roman" w:hAnsi="Times New Roman" w:eastAsia="Times New Roman" w:cs="Times New Roman"/>
        </w:rPr>
        <w:t>Windows Remote Desktop Protocol (RDP)</w:t>
      </w:r>
    </w:p>
    <w:p w:rsidR="006559D9" w:rsidP="00AD4764" w:rsidRDefault="006559D9" w14:paraId="76E843B1" w14:textId="7AB0B44F">
      <w:pPr>
        <w:pStyle w:val="ListParagraph"/>
        <w:numPr>
          <w:ilvl w:val="1"/>
          <w:numId w:val="1"/>
        </w:numPr>
        <w:spacing w:line="480" w:lineRule="auto"/>
        <w:rPr>
          <w:rFonts w:ascii="Times New Roman" w:hAnsi="Times New Roman" w:eastAsia="Times New Roman" w:cs="Times New Roman"/>
          <w:b/>
          <w:bCs/>
        </w:rPr>
      </w:pPr>
      <w:r w:rsidRPr="4E303706">
        <w:rPr>
          <w:rFonts w:ascii="Times New Roman" w:hAnsi="Times New Roman" w:eastAsia="Times New Roman" w:cs="Times New Roman"/>
          <w:b/>
          <w:bCs/>
        </w:rPr>
        <w:t>Code Review</w:t>
      </w:r>
    </w:p>
    <w:p w:rsidRPr="00036CA9" w:rsidR="00036CA9" w:rsidP="00AD4764" w:rsidRDefault="2875CD34" w14:paraId="55578F17" w14:textId="4894720C">
      <w:pPr>
        <w:spacing w:line="480" w:lineRule="auto"/>
        <w:rPr>
          <w:rFonts w:ascii="Times New Roman" w:hAnsi="Times New Roman" w:eastAsia="Times New Roman" w:cs="Times New Roman"/>
          <w:b/>
          <w:bCs/>
        </w:rPr>
      </w:pPr>
      <w:r w:rsidRPr="16BBEB83">
        <w:rPr>
          <w:rFonts w:ascii="Times New Roman" w:hAnsi="Times New Roman" w:eastAsia="Times New Roman" w:cs="Times New Roman"/>
        </w:rPr>
        <w:t>Nearly all tools used in this project are open source other than some OSs and proprietary software (Microsoft tools)</w:t>
      </w:r>
      <w:r w:rsidRPr="16BBEB83" w:rsidR="63287A97">
        <w:rPr>
          <w:rFonts w:ascii="Times New Roman" w:hAnsi="Times New Roman" w:eastAsia="Times New Roman" w:cs="Times New Roman"/>
        </w:rPr>
        <w:t>. The code team 1 develops will be using Microsoft’s .NET Framework and will be designed from the ground up with security in mind.</w:t>
      </w:r>
    </w:p>
    <w:p w:rsidR="00094E92" w:rsidRDefault="00094E92" w14:paraId="0BE30C47"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0096235F" w:rsidP="00465F18" w:rsidRDefault="00332895" w14:paraId="1F163697" w14:textId="220744B1">
      <w:pPr>
        <w:pStyle w:val="ListParagraph"/>
        <w:numPr>
          <w:ilvl w:val="0"/>
          <w:numId w:val="1"/>
        </w:numPr>
        <w:rPr>
          <w:rFonts w:ascii="Times New Roman" w:hAnsi="Times New Roman" w:eastAsia="Times New Roman" w:cs="Times New Roman"/>
          <w:b/>
          <w:bCs/>
        </w:rPr>
      </w:pPr>
      <w:r>
        <w:rPr>
          <w:rFonts w:ascii="Times New Roman" w:hAnsi="Times New Roman" w:eastAsia="Times New Roman" w:cs="Times New Roman"/>
          <w:b/>
          <w:bCs/>
        </w:rPr>
        <w:t>Network</w:t>
      </w:r>
    </w:p>
    <w:p w:rsidRPr="00657CD0" w:rsidR="00657CD0" w:rsidP="08A68F62" w:rsidRDefault="006559D9" w14:paraId="31B7321F" w14:textId="19629AB6">
      <w:pPr>
        <w:pStyle w:val="ListParagraph"/>
        <w:numPr>
          <w:ilvl w:val="1"/>
          <w:numId w:val="1"/>
        </w:numPr>
        <w:rPr>
          <w:rFonts w:ascii="Times New Roman" w:hAnsi="Times New Roman" w:eastAsia="Times New Roman" w:cs="Times New Roman"/>
          <w:b/>
          <w:bCs/>
        </w:rPr>
      </w:pPr>
      <w:r>
        <w:rPr>
          <w:rFonts w:ascii="Times New Roman" w:hAnsi="Times New Roman" w:eastAsia="Times New Roman" w:cs="Times New Roman"/>
          <w:b/>
          <w:bCs/>
        </w:rPr>
        <w:t>Topology</w:t>
      </w:r>
    </w:p>
    <w:p w:rsidR="08A68F62" w:rsidP="08A68F62" w:rsidRDefault="00094E92" w14:paraId="3928E1F2" w14:textId="350CDBCF">
      <w:pPr>
        <w:rPr>
          <w:rFonts w:ascii="Times New Roman" w:hAnsi="Times New Roman" w:eastAsia="Times New Roman" w:cs="Times New Roman"/>
          <w:b/>
          <w:bCs/>
        </w:rPr>
      </w:pPr>
      <w:r>
        <w:rPr>
          <w:rFonts w:ascii="Times New Roman" w:hAnsi="Times New Roman" w:eastAsia="Times New Roman" w:cs="Times New Roman"/>
          <w:b/>
          <w:bCs/>
          <w:noProof/>
        </w:rPr>
        <w:drawing>
          <wp:inline distT="0" distB="0" distL="0" distR="0" wp14:anchorId="4959765B" wp14:editId="0028385F">
            <wp:extent cx="6126480" cy="4676140"/>
            <wp:effectExtent l="0" t="0" r="762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6480" cy="4676140"/>
                    </a:xfrm>
                    <a:prstGeom prst="rect">
                      <a:avLst/>
                    </a:prstGeom>
                  </pic:spPr>
                </pic:pic>
              </a:graphicData>
            </a:graphic>
          </wp:inline>
        </w:drawing>
      </w:r>
    </w:p>
    <w:p w:rsidR="00094E92" w:rsidRDefault="00094E92" w14:paraId="532069CA"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006559D9" w:rsidP="00465F18" w:rsidRDefault="006559D9" w14:paraId="33A09A6A" w14:textId="205AB6B8">
      <w:pPr>
        <w:pStyle w:val="ListParagraph"/>
        <w:numPr>
          <w:ilvl w:val="1"/>
          <w:numId w:val="1"/>
        </w:numPr>
        <w:rPr>
          <w:rFonts w:ascii="Times New Roman" w:hAnsi="Times New Roman" w:eastAsia="Times New Roman" w:cs="Times New Roman"/>
          <w:b/>
          <w:bCs/>
        </w:rPr>
      </w:pPr>
      <w:r>
        <w:rPr>
          <w:rFonts w:ascii="Times New Roman" w:hAnsi="Times New Roman" w:eastAsia="Times New Roman" w:cs="Times New Roman"/>
          <w:b/>
          <w:bCs/>
        </w:rPr>
        <w:t>List of Services and Operating Systems</w:t>
      </w:r>
    </w:p>
    <w:p w:rsidR="00366FAC" w:rsidP="00DA7655" w:rsidRDefault="00366FAC" w14:paraId="498F377D" w14:textId="77777777">
      <w:pPr>
        <w:rPr>
          <w:rFonts w:ascii="Times New Roman" w:hAnsi="Times New Roman" w:eastAsia="Times New Roman" w:cs="Times New Roman"/>
          <w:b/>
          <w:bCs/>
        </w:rPr>
      </w:pPr>
    </w:p>
    <w:tbl>
      <w:tblPr>
        <w:tblStyle w:val="TableGrid"/>
        <w:tblW w:w="11117" w:type="dxa"/>
        <w:tblInd w:w="-677" w:type="dxa"/>
        <w:tblLook w:val="04A0" w:firstRow="1" w:lastRow="0" w:firstColumn="1" w:lastColumn="0" w:noHBand="0" w:noVBand="1"/>
      </w:tblPr>
      <w:tblGrid>
        <w:gridCol w:w="5558"/>
        <w:gridCol w:w="5559"/>
      </w:tblGrid>
      <w:tr w:rsidR="007620A0" w:rsidTr="007C6F5D" w14:paraId="3823CDCF" w14:textId="77777777">
        <w:tc>
          <w:tcPr>
            <w:tcW w:w="2500" w:type="pct"/>
          </w:tcPr>
          <w:p w:rsidRPr="00A22165" w:rsidR="00A22165" w:rsidP="00DA7655" w:rsidRDefault="00A22165" w14:paraId="37267F3F" w14:textId="4A665B55">
            <w:pPr>
              <w:rPr>
                <w:rFonts w:ascii="Times New Roman" w:hAnsi="Times New Roman" w:eastAsia="Times New Roman" w:cs="Times New Roman"/>
                <w:b/>
                <w:bCs/>
              </w:rPr>
            </w:pPr>
            <w:r w:rsidRPr="00A22165">
              <w:rPr>
                <w:rFonts w:ascii="Times New Roman" w:hAnsi="Times New Roman" w:eastAsia="Times New Roman" w:cs="Times New Roman"/>
                <w:b/>
                <w:bCs/>
              </w:rPr>
              <w:t>Host/ Service</w:t>
            </w:r>
          </w:p>
        </w:tc>
        <w:tc>
          <w:tcPr>
            <w:tcW w:w="2500" w:type="pct"/>
          </w:tcPr>
          <w:p w:rsidR="00A22165" w:rsidP="00DA7655" w:rsidRDefault="00A22165" w14:paraId="5AEC591F" w14:textId="5827F933">
            <w:pPr>
              <w:rPr>
                <w:rFonts w:ascii="Times New Roman" w:hAnsi="Times New Roman" w:eastAsia="Times New Roman" w:cs="Times New Roman"/>
                <w:b/>
                <w:bCs/>
              </w:rPr>
            </w:pPr>
            <w:r>
              <w:rPr>
                <w:rFonts w:ascii="Times New Roman" w:hAnsi="Times New Roman" w:eastAsia="Times New Roman" w:cs="Times New Roman"/>
                <w:b/>
                <w:bCs/>
              </w:rPr>
              <w:t>Details/ OS</w:t>
            </w:r>
            <w:r w:rsidR="00D85986">
              <w:rPr>
                <w:rFonts w:ascii="Times New Roman" w:hAnsi="Times New Roman" w:eastAsia="Times New Roman" w:cs="Times New Roman"/>
                <w:b/>
                <w:bCs/>
              </w:rPr>
              <w:t>/ Service</w:t>
            </w:r>
          </w:p>
        </w:tc>
      </w:tr>
      <w:tr w:rsidRPr="00A22165" w:rsidR="007620A0" w:rsidTr="007C6F5D" w14:paraId="1EAAAFBE" w14:textId="77777777">
        <w:tc>
          <w:tcPr>
            <w:tcW w:w="2500" w:type="pct"/>
          </w:tcPr>
          <w:p w:rsidR="006A09B8" w:rsidP="00DA7655" w:rsidRDefault="006A09B8" w14:paraId="026FD4CB" w14:textId="77777777">
            <w:pPr>
              <w:rPr>
                <w:rFonts w:ascii="Times New Roman" w:hAnsi="Times New Roman" w:eastAsia="Times New Roman" w:cs="Times New Roman"/>
              </w:rPr>
            </w:pPr>
            <w:r>
              <w:rPr>
                <w:rFonts w:ascii="Times New Roman" w:hAnsi="Times New Roman" w:eastAsia="Times New Roman" w:cs="Times New Roman"/>
              </w:rPr>
              <w:t>Host:</w:t>
            </w:r>
          </w:p>
          <w:p w:rsidRPr="00A22165" w:rsidR="00A22165" w:rsidP="00DA7655" w:rsidRDefault="006A09B8" w14:paraId="7B59F11F" w14:textId="1743240D">
            <w:pPr>
              <w:rPr>
                <w:rFonts w:ascii="Times New Roman" w:hAnsi="Times New Roman" w:eastAsia="Times New Roman" w:cs="Times New Roman"/>
              </w:rPr>
            </w:pPr>
            <w:r>
              <w:rPr>
                <w:rFonts w:ascii="Times New Roman" w:hAnsi="Times New Roman" w:eastAsia="Times New Roman" w:cs="Times New Roman"/>
              </w:rPr>
              <w:tab/>
            </w:r>
            <w:r w:rsidR="00A22165">
              <w:rPr>
                <w:rFonts w:ascii="Times New Roman" w:hAnsi="Times New Roman" w:eastAsia="Times New Roman" w:cs="Times New Roman"/>
              </w:rPr>
              <w:t>Windows 10</w:t>
            </w:r>
          </w:p>
        </w:tc>
        <w:tc>
          <w:tcPr>
            <w:tcW w:w="2500" w:type="pct"/>
          </w:tcPr>
          <w:p w:rsidR="00311992" w:rsidP="008066CA" w:rsidRDefault="008066CA" w14:paraId="64D6E0FB" w14:textId="77777777">
            <w:pPr>
              <w:rPr>
                <w:rFonts w:ascii="Times New Roman" w:hAnsi="Times New Roman" w:eastAsia="Times New Roman" w:cs="Times New Roman"/>
              </w:rPr>
            </w:pPr>
            <w:r>
              <w:rPr>
                <w:rFonts w:ascii="Times New Roman" w:hAnsi="Times New Roman" w:eastAsia="Times New Roman" w:cs="Times New Roman"/>
              </w:rPr>
              <w:t>Windows 10 Pro</w:t>
            </w:r>
            <w:r w:rsidR="002E73E9">
              <w:rPr>
                <w:rFonts w:ascii="Times New Roman" w:hAnsi="Times New Roman" w:eastAsia="Times New Roman" w:cs="Times New Roman"/>
              </w:rPr>
              <w:t>,</w:t>
            </w:r>
          </w:p>
          <w:p w:rsidR="00311992" w:rsidP="008066CA" w:rsidRDefault="008066CA" w14:paraId="3A539D7C" w14:textId="77777777">
            <w:pPr>
              <w:rPr>
                <w:rFonts w:ascii="Times New Roman" w:hAnsi="Times New Roman" w:eastAsia="Times New Roman" w:cs="Times New Roman"/>
              </w:rPr>
            </w:pPr>
            <w:r>
              <w:rPr>
                <w:rFonts w:ascii="Times New Roman" w:hAnsi="Times New Roman" w:eastAsia="Times New Roman" w:cs="Times New Roman"/>
              </w:rPr>
              <w:t>V</w:t>
            </w:r>
            <w:r w:rsidR="002E73E9">
              <w:rPr>
                <w:rFonts w:ascii="Times New Roman" w:hAnsi="Times New Roman" w:eastAsia="Times New Roman" w:cs="Times New Roman"/>
              </w:rPr>
              <w:t>ersion</w:t>
            </w:r>
            <w:r>
              <w:rPr>
                <w:rFonts w:ascii="Times New Roman" w:hAnsi="Times New Roman" w:eastAsia="Times New Roman" w:cs="Times New Roman"/>
              </w:rPr>
              <w:t xml:space="preserve"> </w:t>
            </w:r>
            <w:r w:rsidR="00984D5F">
              <w:rPr>
                <w:rFonts w:ascii="Times New Roman" w:hAnsi="Times New Roman" w:eastAsia="Times New Roman" w:cs="Times New Roman"/>
              </w:rPr>
              <w:t>21H1</w:t>
            </w:r>
            <w:r w:rsidR="002E73E9">
              <w:rPr>
                <w:rFonts w:ascii="Times New Roman" w:hAnsi="Times New Roman" w:eastAsia="Times New Roman" w:cs="Times New Roman"/>
              </w:rPr>
              <w:t>,</w:t>
            </w:r>
          </w:p>
          <w:p w:rsidR="00460731" w:rsidP="008066CA" w:rsidRDefault="00460731" w14:paraId="2F12E709" w14:textId="4DFEE62C">
            <w:pPr>
              <w:rPr>
                <w:rFonts w:ascii="Times New Roman" w:hAnsi="Times New Roman" w:eastAsia="Times New Roman" w:cs="Times New Roman"/>
              </w:rPr>
            </w:pPr>
            <w:r>
              <w:rPr>
                <w:rFonts w:ascii="Times New Roman" w:hAnsi="Times New Roman" w:eastAsia="Times New Roman" w:cs="Times New Roman"/>
              </w:rPr>
              <w:t>OS build: 19043.1237</w:t>
            </w:r>
            <w:r w:rsidR="00F06AA3">
              <w:rPr>
                <w:rFonts w:ascii="Times New Roman" w:hAnsi="Times New Roman" w:eastAsia="Times New Roman" w:cs="Times New Roman"/>
              </w:rPr>
              <w:t>,</w:t>
            </w:r>
          </w:p>
          <w:p w:rsidR="001417F0" w:rsidP="001417F0" w:rsidRDefault="00311992" w14:paraId="10703B0B" w14:textId="77777777">
            <w:pPr>
              <w:rPr>
                <w:rFonts w:ascii="Times New Roman" w:hAnsi="Times New Roman" w:eastAsia="Times New Roman" w:cs="Times New Roman"/>
              </w:rPr>
            </w:pPr>
            <w:r>
              <w:rPr>
                <w:rFonts w:ascii="Times New Roman" w:hAnsi="Times New Roman" w:eastAsia="Times New Roman" w:cs="Times New Roman"/>
              </w:rPr>
              <w:t>C</w:t>
            </w:r>
            <w:r w:rsidR="00AA585E">
              <w:rPr>
                <w:rFonts w:ascii="Times New Roman" w:hAnsi="Times New Roman" w:eastAsia="Times New Roman" w:cs="Times New Roman"/>
              </w:rPr>
              <w:t>urrent date of OS revision</w:t>
            </w:r>
            <w:r w:rsidR="001417F0">
              <w:rPr>
                <w:rFonts w:ascii="Times New Roman" w:hAnsi="Times New Roman" w:eastAsia="Times New Roman" w:cs="Times New Roman"/>
              </w:rPr>
              <w:t>:</w:t>
            </w:r>
            <w:r w:rsidR="00AA585E">
              <w:rPr>
                <w:rFonts w:ascii="Times New Roman" w:hAnsi="Times New Roman" w:eastAsia="Times New Roman" w:cs="Times New Roman"/>
              </w:rPr>
              <w:t xml:space="preserve"> </w:t>
            </w:r>
            <w:r w:rsidRPr="00AA585E" w:rsidR="00AA585E">
              <w:rPr>
                <w:rFonts w:ascii="Times New Roman" w:hAnsi="Times New Roman" w:eastAsia="Times New Roman" w:cs="Times New Roman"/>
              </w:rPr>
              <w:t>2021-09-14</w:t>
            </w:r>
          </w:p>
          <w:p w:rsidR="001417F0" w:rsidP="001417F0" w:rsidRDefault="001417F0" w14:paraId="6ECFADA9" w14:textId="5F906FB9">
            <w:pPr>
              <w:rPr>
                <w:rFonts w:ascii="Times New Roman" w:hAnsi="Times New Roman" w:eastAsia="Times New Roman" w:cs="Times New Roman"/>
              </w:rPr>
            </w:pPr>
            <w:r>
              <w:rPr>
                <w:rFonts w:ascii="Times New Roman" w:hAnsi="Times New Roman" w:eastAsia="Times New Roman" w:cs="Times New Roman"/>
              </w:rPr>
              <w:t>Security Intel Version 1.349.1635.0</w:t>
            </w:r>
          </w:p>
          <w:p w:rsidRPr="00A22165" w:rsidR="00A22165" w:rsidP="00DA7655" w:rsidRDefault="001417F0" w14:paraId="44843323" w14:textId="32BCBE6C">
            <w:pPr>
              <w:rPr>
                <w:rFonts w:ascii="Times New Roman" w:hAnsi="Times New Roman" w:eastAsia="Times New Roman" w:cs="Times New Roman"/>
              </w:rPr>
            </w:pPr>
            <w:r>
              <w:rPr>
                <w:rFonts w:ascii="Times New Roman" w:hAnsi="Times New Roman" w:eastAsia="Times New Roman" w:cs="Times New Roman"/>
              </w:rPr>
              <w:t>Security Intel date of revision: 2021-09-29</w:t>
            </w:r>
          </w:p>
        </w:tc>
      </w:tr>
      <w:tr w:rsidRPr="00A22165" w:rsidR="007620A0" w:rsidTr="007C6F5D" w14:paraId="7D67E02C" w14:textId="77777777">
        <w:tc>
          <w:tcPr>
            <w:tcW w:w="2500" w:type="pct"/>
          </w:tcPr>
          <w:p w:rsidR="006A09B8" w:rsidP="00DA7655" w:rsidRDefault="006A09B8" w14:paraId="0EF42182" w14:textId="77777777">
            <w:pPr>
              <w:rPr>
                <w:rFonts w:ascii="Times New Roman" w:hAnsi="Times New Roman" w:eastAsia="Times New Roman" w:cs="Times New Roman"/>
              </w:rPr>
            </w:pPr>
            <w:r>
              <w:rPr>
                <w:rFonts w:ascii="Times New Roman" w:hAnsi="Times New Roman" w:eastAsia="Times New Roman" w:cs="Times New Roman"/>
              </w:rPr>
              <w:t>Host:</w:t>
            </w:r>
          </w:p>
          <w:p w:rsidR="00AA585E" w:rsidP="00DA7655" w:rsidRDefault="006A09B8" w14:paraId="2B3147C4" w14:textId="46B636DE">
            <w:pPr>
              <w:rPr>
                <w:rFonts w:ascii="Times New Roman" w:hAnsi="Times New Roman" w:eastAsia="Times New Roman" w:cs="Times New Roman"/>
              </w:rPr>
            </w:pPr>
            <w:r>
              <w:rPr>
                <w:rFonts w:ascii="Times New Roman" w:hAnsi="Times New Roman" w:eastAsia="Times New Roman" w:cs="Times New Roman"/>
              </w:rPr>
              <w:tab/>
            </w:r>
            <w:r w:rsidR="007B750E">
              <w:rPr>
                <w:rFonts w:ascii="Times New Roman" w:hAnsi="Times New Roman" w:eastAsia="Times New Roman" w:cs="Times New Roman"/>
              </w:rPr>
              <w:t>Windows Server</w:t>
            </w:r>
            <w:r w:rsidR="00641416">
              <w:rPr>
                <w:rFonts w:ascii="Times New Roman" w:hAnsi="Times New Roman" w:eastAsia="Times New Roman" w:cs="Times New Roman"/>
              </w:rPr>
              <w:t xml:space="preserve"> 2016 </w:t>
            </w:r>
          </w:p>
        </w:tc>
        <w:tc>
          <w:tcPr>
            <w:tcW w:w="2500" w:type="pct"/>
          </w:tcPr>
          <w:p w:rsidR="00AA585E" w:rsidP="008066CA" w:rsidRDefault="00C0269F" w14:paraId="60226C94" w14:textId="77777777">
            <w:pPr>
              <w:rPr>
                <w:rFonts w:ascii="Times New Roman" w:hAnsi="Times New Roman" w:eastAsia="Times New Roman" w:cs="Times New Roman"/>
              </w:rPr>
            </w:pPr>
            <w:r>
              <w:rPr>
                <w:rFonts w:ascii="Times New Roman" w:hAnsi="Times New Roman" w:eastAsia="Times New Roman" w:cs="Times New Roman"/>
              </w:rPr>
              <w:t>Windows Server 2016 Standard</w:t>
            </w:r>
            <w:r w:rsidR="00311992">
              <w:rPr>
                <w:rFonts w:ascii="Times New Roman" w:hAnsi="Times New Roman" w:eastAsia="Times New Roman" w:cs="Times New Roman"/>
              </w:rPr>
              <w:t>,</w:t>
            </w:r>
          </w:p>
          <w:p w:rsidR="00311992" w:rsidP="008066CA" w:rsidRDefault="002178BF" w14:paraId="11251BEE" w14:textId="77777777">
            <w:pPr>
              <w:rPr>
                <w:rFonts w:ascii="Times New Roman" w:hAnsi="Times New Roman" w:eastAsia="Times New Roman" w:cs="Times New Roman"/>
              </w:rPr>
            </w:pPr>
            <w:r>
              <w:rPr>
                <w:rFonts w:ascii="Times New Roman" w:hAnsi="Times New Roman" w:eastAsia="Times New Roman" w:cs="Times New Roman"/>
              </w:rPr>
              <w:t xml:space="preserve">Version </w:t>
            </w:r>
            <w:r w:rsidR="00BE4E74">
              <w:rPr>
                <w:rFonts w:ascii="Times New Roman" w:hAnsi="Times New Roman" w:eastAsia="Times New Roman" w:cs="Times New Roman"/>
              </w:rPr>
              <w:t>1607,</w:t>
            </w:r>
          </w:p>
          <w:p w:rsidR="00AA585E" w:rsidP="008066CA" w:rsidRDefault="00BE4E74" w14:paraId="1C9AE5A0" w14:textId="431AF1CF">
            <w:pPr>
              <w:rPr>
                <w:rFonts w:ascii="Times New Roman" w:hAnsi="Times New Roman" w:eastAsia="Times New Roman" w:cs="Times New Roman"/>
              </w:rPr>
            </w:pPr>
            <w:r>
              <w:rPr>
                <w:rFonts w:ascii="Times New Roman" w:hAnsi="Times New Roman" w:eastAsia="Times New Roman" w:cs="Times New Roman"/>
              </w:rPr>
              <w:t>Current date of OS revision</w:t>
            </w:r>
            <w:r w:rsidR="00802ACF">
              <w:rPr>
                <w:rFonts w:ascii="Times New Roman" w:hAnsi="Times New Roman" w:eastAsia="Times New Roman" w:cs="Times New Roman"/>
              </w:rPr>
              <w:t>:</w:t>
            </w:r>
            <w:r>
              <w:rPr>
                <w:rFonts w:ascii="Times New Roman" w:hAnsi="Times New Roman" w:eastAsia="Times New Roman" w:cs="Times New Roman"/>
              </w:rPr>
              <w:t xml:space="preserve"> </w:t>
            </w:r>
            <w:r w:rsidR="00593A0A">
              <w:rPr>
                <w:rFonts w:ascii="Times New Roman" w:hAnsi="Times New Roman" w:eastAsia="Times New Roman" w:cs="Times New Roman"/>
              </w:rPr>
              <w:t>2021-09-14</w:t>
            </w:r>
          </w:p>
        </w:tc>
      </w:tr>
      <w:tr w:rsidRPr="007961F4" w:rsidR="007620A0" w:rsidTr="007C6F5D" w14:paraId="3D66E658" w14:textId="77777777">
        <w:tc>
          <w:tcPr>
            <w:tcW w:w="2500" w:type="pct"/>
          </w:tcPr>
          <w:p w:rsidR="00CC7553" w:rsidP="00DA7655" w:rsidRDefault="00B23964" w14:paraId="2774D0D6" w14:textId="71217028">
            <w:pPr>
              <w:rPr>
                <w:rFonts w:ascii="Times New Roman" w:hAnsi="Times New Roman" w:eastAsia="Times New Roman" w:cs="Times New Roman"/>
              </w:rPr>
            </w:pPr>
            <w:r>
              <w:rPr>
                <w:rFonts w:ascii="Times New Roman" w:hAnsi="Times New Roman" w:eastAsia="Times New Roman" w:cs="Times New Roman"/>
              </w:rPr>
              <w:t>Service:</w:t>
            </w:r>
          </w:p>
          <w:p w:rsidR="00CC7553" w:rsidP="00DA7655" w:rsidRDefault="00B23964" w14:paraId="558FAC94" w14:textId="14882072">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OpenHistorian</w:t>
            </w:r>
          </w:p>
        </w:tc>
        <w:tc>
          <w:tcPr>
            <w:tcW w:w="2500" w:type="pct"/>
          </w:tcPr>
          <w:p w:rsidRPr="007961F4" w:rsidR="00CC7553" w:rsidP="008066CA" w:rsidRDefault="00B23964" w14:paraId="30CD5235" w14:textId="4A4D72A5">
            <w:pPr>
              <w:rPr>
                <w:rFonts w:ascii="Times New Roman" w:hAnsi="Times New Roman" w:eastAsia="Times New Roman" w:cs="Times New Roman"/>
                <w:lang w:val="fr-FR"/>
              </w:rPr>
            </w:pPr>
            <w:r w:rsidRPr="007961F4">
              <w:rPr>
                <w:rFonts w:ascii="Times New Roman" w:hAnsi="Times New Roman" w:eastAsia="Times New Roman" w:cs="Times New Roman"/>
                <w:lang w:val="fr-FR"/>
              </w:rPr>
              <w:t>Version 20.8.45.0</w:t>
            </w:r>
            <w:r w:rsidRPr="007961F4" w:rsidR="00277D7E">
              <w:rPr>
                <w:rFonts w:ascii="Times New Roman" w:hAnsi="Times New Roman" w:eastAsia="Times New Roman" w:cs="Times New Roman"/>
                <w:lang w:val="fr-FR"/>
              </w:rPr>
              <w:t>,</w:t>
            </w:r>
          </w:p>
          <w:p w:rsidRPr="007961F4" w:rsidR="00CC7553" w:rsidP="008066CA" w:rsidRDefault="0062571A" w14:paraId="03DC81A9" w14:textId="36A8A77A">
            <w:pPr>
              <w:rPr>
                <w:rFonts w:ascii="Times New Roman" w:hAnsi="Times New Roman" w:eastAsia="Times New Roman" w:cs="Times New Roman"/>
                <w:lang w:val="fr-FR"/>
              </w:rPr>
            </w:pPr>
            <w:r w:rsidRPr="007961F4">
              <w:rPr>
                <w:rFonts w:ascii="Times New Roman" w:hAnsi="Times New Roman" w:eastAsia="Times New Roman" w:cs="Times New Roman"/>
                <w:lang w:val="fr-FR"/>
              </w:rPr>
              <w:t>Database type: MySQL</w:t>
            </w:r>
            <w:r w:rsidRPr="007961F4" w:rsidR="008306EE">
              <w:rPr>
                <w:rFonts w:ascii="Times New Roman" w:hAnsi="Times New Roman" w:eastAsia="Times New Roman" w:cs="Times New Roman"/>
                <w:lang w:val="fr-FR"/>
              </w:rPr>
              <w:t xml:space="preserve"> </w:t>
            </w:r>
            <w:r w:rsidRPr="007961F4" w:rsidR="00F60D6C">
              <w:rPr>
                <w:rFonts w:ascii="Times New Roman" w:hAnsi="Times New Roman" w:eastAsia="Times New Roman" w:cs="Times New Roman"/>
                <w:lang w:val="fr-FR"/>
              </w:rPr>
              <w:t xml:space="preserve">Version </w:t>
            </w:r>
            <w:r w:rsidRPr="007961F4" w:rsidR="008306EE">
              <w:rPr>
                <w:rFonts w:ascii="Times New Roman" w:hAnsi="Times New Roman" w:eastAsia="Times New Roman" w:cs="Times New Roman"/>
                <w:lang w:val="fr-FR"/>
              </w:rPr>
              <w:t>8.0.26</w:t>
            </w:r>
          </w:p>
        </w:tc>
      </w:tr>
      <w:tr w:rsidRPr="00A22165" w:rsidR="007620A0" w:rsidTr="007C6F5D" w14:paraId="3588735F" w14:textId="77777777">
        <w:tc>
          <w:tcPr>
            <w:tcW w:w="2500" w:type="pct"/>
          </w:tcPr>
          <w:p w:rsidR="006A09B8" w:rsidP="00DA7655" w:rsidRDefault="006A09B8" w14:paraId="6AA76453" w14:textId="77777777">
            <w:pPr>
              <w:rPr>
                <w:rFonts w:ascii="Times New Roman" w:hAnsi="Times New Roman" w:eastAsia="Times New Roman" w:cs="Times New Roman"/>
              </w:rPr>
            </w:pPr>
            <w:r>
              <w:rPr>
                <w:rFonts w:ascii="Times New Roman" w:hAnsi="Times New Roman" w:eastAsia="Times New Roman" w:cs="Times New Roman"/>
              </w:rPr>
              <w:t>Host:</w:t>
            </w:r>
          </w:p>
          <w:p w:rsidR="00593A0A" w:rsidP="00DA7655" w:rsidRDefault="006A09B8" w14:paraId="0ADD224D" w14:textId="32C0C2A2">
            <w:pPr>
              <w:rPr>
                <w:rFonts w:ascii="Times New Roman" w:hAnsi="Times New Roman" w:eastAsia="Times New Roman" w:cs="Times New Roman"/>
              </w:rPr>
            </w:pPr>
            <w:r>
              <w:rPr>
                <w:rFonts w:ascii="Times New Roman" w:hAnsi="Times New Roman" w:eastAsia="Times New Roman" w:cs="Times New Roman"/>
              </w:rPr>
              <w:tab/>
            </w:r>
            <w:r w:rsidR="00D45AD2">
              <w:rPr>
                <w:rFonts w:ascii="Times New Roman" w:hAnsi="Times New Roman" w:eastAsia="Times New Roman" w:cs="Times New Roman"/>
              </w:rPr>
              <w:t>Ubuntu</w:t>
            </w:r>
            <w:r w:rsidR="00E870E2">
              <w:rPr>
                <w:rFonts w:ascii="Times New Roman" w:hAnsi="Times New Roman" w:eastAsia="Times New Roman" w:cs="Times New Roman"/>
              </w:rPr>
              <w:t xml:space="preserve"> Desktop</w:t>
            </w:r>
          </w:p>
        </w:tc>
        <w:tc>
          <w:tcPr>
            <w:tcW w:w="2500" w:type="pct"/>
          </w:tcPr>
          <w:p w:rsidR="007D7F72" w:rsidP="008066CA" w:rsidRDefault="007D7F72" w14:paraId="7349AE00" w14:textId="1A2B42FA">
            <w:pPr>
              <w:rPr>
                <w:rFonts w:ascii="Times New Roman" w:hAnsi="Times New Roman" w:eastAsia="Times New Roman" w:cs="Times New Roman"/>
              </w:rPr>
            </w:pPr>
            <w:r>
              <w:rPr>
                <w:rFonts w:ascii="Times New Roman" w:hAnsi="Times New Roman" w:eastAsia="Times New Roman" w:cs="Times New Roman"/>
              </w:rPr>
              <w:t xml:space="preserve">Ubuntu </w:t>
            </w:r>
            <w:r w:rsidR="00E870E2">
              <w:rPr>
                <w:rFonts w:ascii="Times New Roman" w:hAnsi="Times New Roman" w:eastAsia="Times New Roman" w:cs="Times New Roman"/>
              </w:rPr>
              <w:t xml:space="preserve">Desktop </w:t>
            </w:r>
            <w:r w:rsidR="00D50AA4">
              <w:rPr>
                <w:rFonts w:ascii="Times New Roman" w:hAnsi="Times New Roman" w:eastAsia="Times New Roman" w:cs="Times New Roman"/>
              </w:rPr>
              <w:t>20.04</w:t>
            </w:r>
            <w:r w:rsidR="002E2B25">
              <w:rPr>
                <w:rFonts w:ascii="Times New Roman" w:hAnsi="Times New Roman" w:eastAsia="Times New Roman" w:cs="Times New Roman"/>
              </w:rPr>
              <w:t>,</w:t>
            </w:r>
          </w:p>
          <w:p w:rsidR="007D7F72" w:rsidP="008066CA" w:rsidRDefault="002E2B25" w14:paraId="1617FD81" w14:textId="08B52114">
            <w:pPr>
              <w:rPr>
                <w:rFonts w:ascii="Times New Roman" w:hAnsi="Times New Roman" w:eastAsia="Times New Roman" w:cs="Times New Roman"/>
              </w:rPr>
            </w:pPr>
            <w:r>
              <w:rPr>
                <w:rFonts w:ascii="Times New Roman" w:hAnsi="Times New Roman" w:eastAsia="Times New Roman" w:cs="Times New Roman"/>
              </w:rPr>
              <w:t>Version 20.04.3 LTS,</w:t>
            </w:r>
          </w:p>
          <w:p w:rsidR="00593A0A" w:rsidP="008066CA" w:rsidRDefault="007D7F72" w14:paraId="6079A3A9" w14:textId="668F1526">
            <w:pPr>
              <w:rPr>
                <w:rFonts w:ascii="Times New Roman" w:hAnsi="Times New Roman" w:eastAsia="Times New Roman" w:cs="Times New Roman"/>
              </w:rPr>
            </w:pPr>
            <w:r>
              <w:rPr>
                <w:rFonts w:ascii="Times New Roman" w:hAnsi="Times New Roman" w:eastAsia="Times New Roman" w:cs="Times New Roman"/>
              </w:rPr>
              <w:t xml:space="preserve">Current date of last OS revision </w:t>
            </w:r>
            <w:r w:rsidRPr="007D7F72">
              <w:rPr>
                <w:rFonts w:ascii="Times New Roman" w:hAnsi="Times New Roman" w:eastAsia="Times New Roman" w:cs="Times New Roman"/>
              </w:rPr>
              <w:t>2021-08-19</w:t>
            </w:r>
          </w:p>
        </w:tc>
      </w:tr>
      <w:tr w:rsidRPr="00A22165" w:rsidR="007620A0" w:rsidTr="007C6F5D" w14:paraId="7BF35E5A" w14:textId="77777777">
        <w:tc>
          <w:tcPr>
            <w:tcW w:w="2500" w:type="pct"/>
          </w:tcPr>
          <w:p w:rsidR="006A09B8" w:rsidP="00DA7655" w:rsidRDefault="006667D1" w14:paraId="19B65E3E" w14:textId="77777777">
            <w:pPr>
              <w:rPr>
                <w:rFonts w:ascii="Times New Roman" w:hAnsi="Times New Roman" w:eastAsia="Times New Roman" w:cs="Times New Roman"/>
              </w:rPr>
            </w:pPr>
            <w:r>
              <w:rPr>
                <w:rFonts w:ascii="Times New Roman" w:hAnsi="Times New Roman" w:eastAsia="Times New Roman" w:cs="Times New Roman"/>
              </w:rPr>
              <w:t>Service:</w:t>
            </w:r>
          </w:p>
          <w:p w:rsidR="00016C3C" w:rsidP="00DA7655" w:rsidRDefault="006A09B8" w14:paraId="0EBA663E" w14:textId="044A3CBB">
            <w:pPr>
              <w:rPr>
                <w:rFonts w:ascii="Times New Roman" w:hAnsi="Times New Roman" w:eastAsia="Times New Roman" w:cs="Times New Roman"/>
              </w:rPr>
            </w:pPr>
            <w:r>
              <w:rPr>
                <w:rFonts w:ascii="Times New Roman" w:hAnsi="Times New Roman" w:eastAsia="Times New Roman" w:cs="Times New Roman"/>
              </w:rPr>
              <w:tab/>
            </w:r>
            <w:r w:rsidR="00016C3C">
              <w:rPr>
                <w:rFonts w:ascii="Times New Roman" w:hAnsi="Times New Roman" w:eastAsia="Times New Roman" w:cs="Times New Roman"/>
              </w:rPr>
              <w:t>Docker</w:t>
            </w:r>
          </w:p>
        </w:tc>
        <w:tc>
          <w:tcPr>
            <w:tcW w:w="2500" w:type="pct"/>
          </w:tcPr>
          <w:p w:rsidR="00016C3C" w:rsidP="008066CA" w:rsidRDefault="000D635F" w14:paraId="5626D314" w14:textId="77777777">
            <w:pPr>
              <w:rPr>
                <w:rFonts w:ascii="Times New Roman" w:hAnsi="Times New Roman" w:eastAsia="Times New Roman" w:cs="Times New Roman"/>
              </w:rPr>
            </w:pPr>
            <w:r>
              <w:rPr>
                <w:rFonts w:ascii="Times New Roman" w:hAnsi="Times New Roman" w:eastAsia="Times New Roman" w:cs="Times New Roman"/>
              </w:rPr>
              <w:t>Version 20.10.7</w:t>
            </w:r>
          </w:p>
          <w:p w:rsidR="00D451D3" w:rsidP="008066CA" w:rsidRDefault="00D451D3" w14:paraId="190FDC73" w14:textId="77777777">
            <w:pPr>
              <w:rPr>
                <w:rFonts w:ascii="Times New Roman" w:hAnsi="Times New Roman" w:eastAsia="Times New Roman" w:cs="Times New Roman"/>
              </w:rPr>
            </w:pPr>
            <w:r>
              <w:rPr>
                <w:rFonts w:ascii="Times New Roman" w:hAnsi="Times New Roman" w:eastAsia="Times New Roman" w:cs="Times New Roman"/>
              </w:rPr>
              <w:t>API Version: 1.41</w:t>
            </w:r>
          </w:p>
          <w:p w:rsidR="00016C3C" w:rsidP="008066CA" w:rsidRDefault="004934EE" w14:paraId="1FF10256" w14:textId="7437FFBF">
            <w:pPr>
              <w:rPr>
                <w:rFonts w:ascii="Times New Roman" w:hAnsi="Times New Roman" w:eastAsia="Times New Roman" w:cs="Times New Roman"/>
              </w:rPr>
            </w:pPr>
            <w:r>
              <w:rPr>
                <w:rFonts w:ascii="Times New Roman" w:hAnsi="Times New Roman" w:eastAsia="Times New Roman" w:cs="Times New Roman"/>
              </w:rPr>
              <w:t xml:space="preserve">Current date of last software revision </w:t>
            </w:r>
            <w:r w:rsidR="006933C4">
              <w:rPr>
                <w:rFonts w:ascii="Times New Roman" w:hAnsi="Times New Roman" w:eastAsia="Times New Roman" w:cs="Times New Roman"/>
              </w:rPr>
              <w:t>2021-08-04</w:t>
            </w:r>
          </w:p>
        </w:tc>
      </w:tr>
      <w:tr w:rsidRPr="00A22165" w:rsidR="007620A0" w:rsidTr="007C6F5D" w14:paraId="253E7AF1" w14:textId="77777777">
        <w:tc>
          <w:tcPr>
            <w:tcW w:w="2500" w:type="pct"/>
          </w:tcPr>
          <w:p w:rsidR="00C10962" w:rsidP="00DA7655" w:rsidRDefault="00C10962" w14:paraId="2A38CF29" w14:textId="77777777">
            <w:pPr>
              <w:rPr>
                <w:rFonts w:ascii="Times New Roman" w:hAnsi="Times New Roman" w:eastAsia="Times New Roman" w:cs="Times New Roman"/>
              </w:rPr>
            </w:pPr>
            <w:r>
              <w:rPr>
                <w:rFonts w:ascii="Times New Roman" w:hAnsi="Times New Roman" w:eastAsia="Times New Roman" w:cs="Times New Roman"/>
              </w:rPr>
              <w:t>Service:</w:t>
            </w:r>
          </w:p>
          <w:p w:rsidR="00902D33" w:rsidP="00DA7655" w:rsidRDefault="00C10962" w14:paraId="701A00B6" w14:textId="60701183">
            <w:pPr>
              <w:rPr>
                <w:rFonts w:ascii="Times New Roman" w:hAnsi="Times New Roman" w:eastAsia="Times New Roman" w:cs="Times New Roman"/>
              </w:rPr>
            </w:pPr>
            <w:r>
              <w:rPr>
                <w:rFonts w:ascii="Times New Roman" w:hAnsi="Times New Roman" w:eastAsia="Times New Roman" w:cs="Times New Roman"/>
              </w:rPr>
              <w:tab/>
            </w:r>
            <w:r w:rsidR="00902D33">
              <w:rPr>
                <w:rFonts w:ascii="Times New Roman" w:hAnsi="Times New Roman" w:eastAsia="Times New Roman" w:cs="Times New Roman"/>
              </w:rPr>
              <w:t>pfSense</w:t>
            </w:r>
          </w:p>
        </w:tc>
        <w:tc>
          <w:tcPr>
            <w:tcW w:w="2500" w:type="pct"/>
          </w:tcPr>
          <w:p w:rsidR="00D25564" w:rsidP="008066CA" w:rsidRDefault="00277D7E" w14:paraId="067E9DBB" w14:textId="77777777">
            <w:pPr>
              <w:rPr>
                <w:rFonts w:ascii="Times New Roman" w:hAnsi="Times New Roman" w:eastAsia="Times New Roman" w:cs="Times New Roman"/>
              </w:rPr>
            </w:pPr>
            <w:r>
              <w:rPr>
                <w:rFonts w:ascii="Times New Roman" w:hAnsi="Times New Roman" w:eastAsia="Times New Roman" w:cs="Times New Roman"/>
              </w:rPr>
              <w:t>Version</w:t>
            </w:r>
            <w:r w:rsidR="00EA02AB">
              <w:rPr>
                <w:rFonts w:ascii="Times New Roman" w:hAnsi="Times New Roman" w:eastAsia="Times New Roman" w:cs="Times New Roman"/>
              </w:rPr>
              <w:t xml:space="preserve"> 2.4.5</w:t>
            </w:r>
            <w:r w:rsidR="006A21B3">
              <w:rPr>
                <w:rFonts w:ascii="Times New Roman" w:hAnsi="Times New Roman" w:eastAsia="Times New Roman" w:cs="Times New Roman"/>
              </w:rPr>
              <w:t>-RELEASE-p1</w:t>
            </w:r>
          </w:p>
          <w:p w:rsidR="00902D33" w:rsidP="008066CA" w:rsidRDefault="00D25564" w14:paraId="309A29B3" w14:textId="396296D2">
            <w:pPr>
              <w:rPr>
                <w:rFonts w:ascii="Times New Roman" w:hAnsi="Times New Roman" w:eastAsia="Times New Roman" w:cs="Times New Roman"/>
              </w:rPr>
            </w:pPr>
            <w:r>
              <w:rPr>
                <w:rFonts w:ascii="Times New Roman" w:hAnsi="Times New Roman" w:eastAsia="Times New Roman" w:cs="Times New Roman"/>
              </w:rPr>
              <w:t>Current date of last software revision</w:t>
            </w:r>
            <w:r w:rsidR="006A21B3">
              <w:rPr>
                <w:rFonts w:ascii="Times New Roman" w:hAnsi="Times New Roman" w:eastAsia="Times New Roman" w:cs="Times New Roman"/>
              </w:rPr>
              <w:t xml:space="preserve"> </w:t>
            </w:r>
            <w:r w:rsidR="00A37F51">
              <w:rPr>
                <w:rFonts w:ascii="Times New Roman" w:hAnsi="Times New Roman" w:eastAsia="Times New Roman" w:cs="Times New Roman"/>
              </w:rPr>
              <w:t>2020-06-02</w:t>
            </w:r>
          </w:p>
        </w:tc>
      </w:tr>
    </w:tbl>
    <w:p w:rsidRPr="00DA7655" w:rsidR="006B5370" w:rsidP="00DA7655" w:rsidRDefault="006B5370" w14:paraId="4DA4E57D" w14:textId="77777777">
      <w:pPr>
        <w:rPr>
          <w:rFonts w:ascii="Times New Roman" w:hAnsi="Times New Roman" w:eastAsia="Times New Roman" w:cs="Times New Roman"/>
          <w:b/>
          <w:bCs/>
        </w:rPr>
      </w:pPr>
    </w:p>
    <w:p w:rsidR="00094E92" w:rsidRDefault="00094E92" w14:paraId="343BFA34"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Pr="00EC5FAE" w:rsidR="00255321" w:rsidP="00EC5FAE" w:rsidRDefault="00591894" w14:paraId="2FB10D14" w14:textId="29C9D805">
      <w:pPr>
        <w:pStyle w:val="ListParagraph"/>
        <w:numPr>
          <w:ilvl w:val="0"/>
          <w:numId w:val="1"/>
        </w:numPr>
        <w:pBdr>
          <w:top w:val="nil"/>
          <w:left w:val="nil"/>
          <w:bottom w:val="nil"/>
          <w:right w:val="nil"/>
          <w:between w:val="nil"/>
        </w:pBdr>
        <w:spacing w:line="276" w:lineRule="auto"/>
        <w:rPr>
          <w:rFonts w:ascii="Times New Roman" w:hAnsi="Times New Roman" w:eastAsia="Times New Roman" w:cs="Times New Roman"/>
          <w:b/>
          <w:bCs/>
        </w:rPr>
      </w:pPr>
      <w:r w:rsidRPr="00EC5FAE">
        <w:rPr>
          <w:rFonts w:ascii="Times New Roman" w:hAnsi="Times New Roman" w:eastAsia="Times New Roman" w:cs="Times New Roman"/>
          <w:b/>
          <w:bCs/>
        </w:rPr>
        <w:t>Host 1</w:t>
      </w:r>
      <w:r w:rsidRPr="00EC5FAE" w:rsidR="005A7B85">
        <w:rPr>
          <w:rFonts w:ascii="Times New Roman" w:hAnsi="Times New Roman" w:eastAsia="Times New Roman" w:cs="Times New Roman"/>
          <w:b/>
          <w:bCs/>
        </w:rPr>
        <w:t>: Windows 10</w:t>
      </w:r>
    </w:p>
    <w:p w:rsidRPr="00255321" w:rsidR="00255321" w:rsidP="00255321" w:rsidRDefault="00255321" w14:paraId="2E1D69EA" w14:textId="77777777">
      <w:pPr>
        <w:rPr>
          <w:rFonts w:ascii="Times New Roman" w:hAnsi="Times New Roman" w:eastAsia="Times New Roman" w:cs="Times New Roman"/>
          <w:b/>
          <w:bCs/>
        </w:rPr>
      </w:pPr>
    </w:p>
    <w:tbl>
      <w:tblPr>
        <w:tblStyle w:val="TableGrid"/>
        <w:tblW w:w="9985" w:type="dxa"/>
        <w:tblLook w:val="04A0" w:firstRow="1" w:lastRow="0" w:firstColumn="1" w:lastColumn="0" w:noHBand="0" w:noVBand="1"/>
      </w:tblPr>
      <w:tblGrid>
        <w:gridCol w:w="1255"/>
        <w:gridCol w:w="4140"/>
        <w:gridCol w:w="4590"/>
      </w:tblGrid>
      <w:tr w:rsidR="00591894" w:rsidTr="06235D78" w14:paraId="285B69F6" w14:textId="77777777">
        <w:tc>
          <w:tcPr>
            <w:tcW w:w="1255" w:type="dxa"/>
            <w:tcMar/>
          </w:tcPr>
          <w:p w:rsidR="00591894" w:rsidP="00255321" w:rsidRDefault="00591894" w14:paraId="555A32AD" w14:textId="216845C3">
            <w:pPr>
              <w:rPr>
                <w:rFonts w:ascii="Times New Roman" w:hAnsi="Times New Roman" w:eastAsia="Times New Roman" w:cs="Times New Roman"/>
                <w:b/>
                <w:bCs/>
              </w:rPr>
            </w:pPr>
            <w:r>
              <w:rPr>
                <w:rFonts w:ascii="Times New Roman" w:hAnsi="Times New Roman" w:eastAsia="Times New Roman" w:cs="Times New Roman"/>
                <w:b/>
                <w:bCs/>
              </w:rPr>
              <w:t>CVE ID</w:t>
            </w:r>
          </w:p>
        </w:tc>
        <w:tc>
          <w:tcPr>
            <w:tcW w:w="4140" w:type="dxa"/>
            <w:tcMar/>
          </w:tcPr>
          <w:p w:rsidR="00591894" w:rsidP="00255321" w:rsidRDefault="00591894" w14:paraId="0056E97F" w14:textId="456C825F">
            <w:pPr>
              <w:rPr>
                <w:rFonts w:ascii="Times New Roman" w:hAnsi="Times New Roman" w:eastAsia="Times New Roman" w:cs="Times New Roman"/>
                <w:b/>
                <w:bCs/>
              </w:rPr>
            </w:pPr>
            <w:r>
              <w:rPr>
                <w:rFonts w:ascii="Times New Roman" w:hAnsi="Times New Roman" w:eastAsia="Times New Roman" w:cs="Times New Roman"/>
                <w:b/>
                <w:bCs/>
              </w:rPr>
              <w:t>Description (versions effected and vulnerability details)</w:t>
            </w:r>
          </w:p>
        </w:tc>
        <w:tc>
          <w:tcPr>
            <w:tcW w:w="4590" w:type="dxa"/>
            <w:tcMar/>
          </w:tcPr>
          <w:p w:rsidR="00591894" w:rsidP="00255321" w:rsidRDefault="00591894" w14:paraId="21486E07" w14:textId="3C049B6B">
            <w:pPr>
              <w:rPr>
                <w:rFonts w:ascii="Times New Roman" w:hAnsi="Times New Roman" w:eastAsia="Times New Roman" w:cs="Times New Roman"/>
                <w:b/>
                <w:bCs/>
              </w:rPr>
            </w:pPr>
            <w:r>
              <w:rPr>
                <w:rFonts w:ascii="Times New Roman" w:hAnsi="Times New Roman" w:eastAsia="Times New Roman" w:cs="Times New Roman"/>
                <w:b/>
                <w:bCs/>
              </w:rPr>
              <w:t>Mitigation Strategy</w:t>
            </w:r>
          </w:p>
        </w:tc>
      </w:tr>
      <w:tr w:rsidR="00591894" w:rsidTr="06235D78" w14:paraId="26D8A48F" w14:textId="77777777">
        <w:tc>
          <w:tcPr>
            <w:tcW w:w="1255" w:type="dxa"/>
            <w:tcMar/>
          </w:tcPr>
          <w:p w:rsidRPr="00450732" w:rsidR="00591894" w:rsidP="00255321" w:rsidRDefault="00C916D2" w14:paraId="55FCC221" w14:textId="7F609C3F">
            <w:pPr>
              <w:rPr>
                <w:rFonts w:ascii="Times New Roman" w:hAnsi="Times New Roman" w:eastAsia="Times New Roman" w:cs="Times New Roman"/>
              </w:rPr>
            </w:pPr>
            <w:r w:rsidRPr="00450732">
              <w:rPr>
                <w:rFonts w:ascii="Times New Roman" w:hAnsi="Times New Roman" w:eastAsia="Times New Roman" w:cs="Times New Roman"/>
              </w:rPr>
              <w:t>CVE-2021-34527</w:t>
            </w:r>
          </w:p>
        </w:tc>
        <w:tc>
          <w:tcPr>
            <w:tcW w:w="4140" w:type="dxa"/>
            <w:tcMar/>
          </w:tcPr>
          <w:p w:rsidRPr="00450732" w:rsidR="00F10353" w:rsidP="00F10353" w:rsidRDefault="00F10353" w14:paraId="08D2C4CB" w14:textId="77777777">
            <w:pPr>
              <w:rPr>
                <w:rFonts w:ascii="Times New Roman" w:hAnsi="Times New Roman" w:eastAsia="Times New Roman" w:cs="Times New Roman"/>
              </w:rPr>
            </w:pPr>
            <w:r w:rsidRPr="00450732">
              <w:rPr>
                <w:rFonts w:ascii="Times New Roman" w:hAnsi="Times New Roman" w:eastAsia="Times New Roman" w:cs="Times New Roman"/>
              </w:rPr>
              <w:t>A remote code execution vulnerability exists when the Windows Print Spooler service improperly performs privileged file operations. An attacker who successfully exploited this vulnerability could run arbitrary code with SYSTEM privileges. An attacker could then install programs; view, change, or delete data; or create new accounts with full user rights.</w:t>
            </w:r>
          </w:p>
          <w:p w:rsidRPr="00450732" w:rsidR="00591894" w:rsidP="00255321" w:rsidRDefault="00591894" w14:paraId="5CB05BEE" w14:textId="0645569F">
            <w:pPr>
              <w:rPr>
                <w:rFonts w:ascii="Times New Roman" w:hAnsi="Times New Roman" w:eastAsia="Times New Roman" w:cs="Times New Roman"/>
              </w:rPr>
            </w:pPr>
          </w:p>
        </w:tc>
        <w:tc>
          <w:tcPr>
            <w:tcW w:w="4590" w:type="dxa"/>
            <w:tcMar/>
          </w:tcPr>
          <w:p w:rsidRPr="00450732" w:rsidR="00591894" w:rsidP="00255321" w:rsidRDefault="005B1348" w14:paraId="74C3A189" w14:textId="56461AD1">
            <w:pPr>
              <w:rPr>
                <w:rFonts w:ascii="Times New Roman" w:hAnsi="Times New Roman" w:eastAsia="Times New Roman" w:cs="Times New Roman"/>
              </w:rPr>
            </w:pPr>
            <w:r w:rsidRPr="00450732">
              <w:rPr>
                <w:rFonts w:ascii="Times New Roman" w:hAnsi="Times New Roman" w:eastAsia="Times New Roman" w:cs="Times New Roman"/>
              </w:rPr>
              <w:t xml:space="preserve">There </w:t>
            </w:r>
            <w:r w:rsidRPr="00450732" w:rsidR="00BC40DC">
              <w:rPr>
                <w:rFonts w:ascii="Times New Roman" w:hAnsi="Times New Roman" w:eastAsia="Times New Roman" w:cs="Times New Roman"/>
              </w:rPr>
              <w:t>are</w:t>
            </w:r>
            <w:r w:rsidRPr="00450732">
              <w:rPr>
                <w:rFonts w:ascii="Times New Roman" w:hAnsi="Times New Roman" w:eastAsia="Times New Roman" w:cs="Times New Roman"/>
              </w:rPr>
              <w:t xml:space="preserve"> vendor solutions available as well as </w:t>
            </w:r>
            <w:r w:rsidRPr="00450732" w:rsidR="007E1B7A">
              <w:rPr>
                <w:rFonts w:ascii="Times New Roman" w:hAnsi="Times New Roman" w:eastAsia="Times New Roman" w:cs="Times New Roman"/>
              </w:rPr>
              <w:t xml:space="preserve">registry </w:t>
            </w:r>
            <w:r w:rsidRPr="00450732">
              <w:rPr>
                <w:rFonts w:ascii="Times New Roman" w:hAnsi="Times New Roman" w:eastAsia="Times New Roman" w:cs="Times New Roman"/>
              </w:rPr>
              <w:t xml:space="preserve">settings that can be changed to </w:t>
            </w:r>
            <w:r w:rsidRPr="00450732" w:rsidR="00C055BE">
              <w:rPr>
                <w:rFonts w:ascii="Times New Roman" w:hAnsi="Times New Roman" w:eastAsia="Times New Roman" w:cs="Times New Roman"/>
              </w:rPr>
              <w:t xml:space="preserve">a value of zero or undefined </w:t>
            </w:r>
            <w:r w:rsidRPr="00450732" w:rsidR="007E15DC">
              <w:rPr>
                <w:rFonts w:ascii="Times New Roman" w:hAnsi="Times New Roman" w:eastAsia="Times New Roman" w:cs="Times New Roman"/>
              </w:rPr>
              <w:t xml:space="preserve">to </w:t>
            </w:r>
            <w:r w:rsidRPr="00450732">
              <w:rPr>
                <w:rFonts w:ascii="Times New Roman" w:hAnsi="Times New Roman" w:eastAsia="Times New Roman" w:cs="Times New Roman"/>
              </w:rPr>
              <w:t>prevent exploitation</w:t>
            </w:r>
            <w:r w:rsidRPr="00450732" w:rsidR="00E6670C">
              <w:rPr>
                <w:rFonts w:ascii="Times New Roman" w:hAnsi="Times New Roman" w:eastAsia="Times New Roman" w:cs="Times New Roman"/>
              </w:rPr>
              <w:t xml:space="preserve"> a</w:t>
            </w:r>
            <w:r w:rsidRPr="00450732" w:rsidR="003B0D6C">
              <w:rPr>
                <w:rFonts w:ascii="Times New Roman" w:hAnsi="Times New Roman" w:eastAsia="Times New Roman" w:cs="Times New Roman"/>
              </w:rPr>
              <w:t xml:space="preserve">nd remote code execution. </w:t>
            </w:r>
          </w:p>
        </w:tc>
      </w:tr>
      <w:tr w:rsidR="00E6670C" w:rsidTr="06235D78" w14:paraId="533090F6" w14:textId="77777777">
        <w:tc>
          <w:tcPr>
            <w:tcW w:w="1255" w:type="dxa"/>
            <w:tcMar/>
          </w:tcPr>
          <w:p w:rsidRPr="00450732" w:rsidR="00E6670C" w:rsidP="00255321" w:rsidRDefault="008F3047" w14:paraId="6411A5FF" w14:textId="14922D36">
            <w:pPr>
              <w:rPr>
                <w:rFonts w:ascii="Times New Roman" w:hAnsi="Times New Roman" w:eastAsia="Times New Roman" w:cs="Times New Roman"/>
              </w:rPr>
            </w:pPr>
            <w:r w:rsidRPr="00450732">
              <w:rPr>
                <w:rFonts w:ascii="Times New Roman" w:hAnsi="Times New Roman" w:eastAsia="Times New Roman" w:cs="Times New Roman"/>
              </w:rPr>
              <w:t>CVE-2021-34448 (787)</w:t>
            </w:r>
          </w:p>
        </w:tc>
        <w:tc>
          <w:tcPr>
            <w:tcW w:w="4140" w:type="dxa"/>
            <w:tcMar/>
          </w:tcPr>
          <w:p w:rsidRPr="00450732" w:rsidR="00E6670C" w:rsidP="00F10353" w:rsidRDefault="00C75374" w14:paraId="141A04B3" w14:textId="21172778">
            <w:pPr>
              <w:rPr>
                <w:rFonts w:ascii="Times New Roman" w:hAnsi="Times New Roman" w:eastAsia="Times New Roman" w:cs="Times New Roman"/>
              </w:rPr>
            </w:pPr>
            <w:r w:rsidRPr="00450732">
              <w:rPr>
                <w:rFonts w:ascii="Times New Roman" w:hAnsi="Times New Roman" w:eastAsia="Times New Roman" w:cs="Times New Roman"/>
              </w:rPr>
              <w:t xml:space="preserve">Scripting Engine Memory Corruption Vulnerability affecting 21H1 systems. </w:t>
            </w:r>
          </w:p>
        </w:tc>
        <w:tc>
          <w:tcPr>
            <w:tcW w:w="4590" w:type="dxa"/>
            <w:tcMar/>
          </w:tcPr>
          <w:p w:rsidRPr="00450732" w:rsidR="00E6670C" w:rsidP="3451C29E" w:rsidRDefault="7DF73EFF" w14:paraId="4533116E" w14:textId="5CDE7245">
            <w:pPr>
              <w:spacing w:line="259" w:lineRule="auto"/>
              <w:rPr>
                <w:rFonts w:ascii="Times New Roman" w:hAnsi="Times New Roman" w:eastAsia="Times New Roman" w:cs="Times New Roman"/>
              </w:rPr>
            </w:pPr>
            <w:r w:rsidRPr="05912B5E">
              <w:rPr>
                <w:rFonts w:ascii="Times New Roman" w:hAnsi="Times New Roman" w:eastAsia="Times New Roman" w:cs="Times New Roman"/>
              </w:rPr>
              <w:t xml:space="preserve">Install the </w:t>
            </w:r>
            <w:r w:rsidRPr="13F1BEF2">
              <w:rPr>
                <w:rFonts w:ascii="Times New Roman" w:hAnsi="Times New Roman" w:eastAsia="Times New Roman" w:cs="Times New Roman"/>
              </w:rPr>
              <w:t xml:space="preserve">patch for the </w:t>
            </w:r>
            <w:r w:rsidRPr="217F0DFE">
              <w:rPr>
                <w:rFonts w:ascii="Times New Roman" w:hAnsi="Times New Roman" w:eastAsia="Times New Roman" w:cs="Times New Roman"/>
              </w:rPr>
              <w:t>vulnerability.</w:t>
            </w:r>
          </w:p>
        </w:tc>
      </w:tr>
      <w:tr w:rsidR="72AFF0BF" w:rsidTr="06235D78" w14:paraId="2B5A8C30" w14:textId="77777777">
        <w:tc>
          <w:tcPr>
            <w:tcW w:w="1255" w:type="dxa"/>
            <w:tcMar/>
          </w:tcPr>
          <w:p w:rsidRPr="00FE4BD6" w:rsidR="33E35F52" w:rsidP="72AFF0BF" w:rsidRDefault="33E35F52" w14:paraId="77950F45" w14:textId="21DA2E39">
            <w:pPr>
              <w:rPr>
                <w:rFonts w:ascii="Times New Roman" w:hAnsi="Times New Roman" w:eastAsia="Times New Roman" w:cs="Times New Roman"/>
              </w:rPr>
            </w:pPr>
            <w:r w:rsidRPr="06235D78" w:rsidR="6492A4AF">
              <w:rPr>
                <w:rFonts w:ascii="Times New Roman" w:hAnsi="Times New Roman" w:eastAsia="Times New Roman" w:cs="Times New Roman"/>
              </w:rPr>
              <w:t>CVE-2021-36965</w:t>
            </w:r>
          </w:p>
        </w:tc>
        <w:tc>
          <w:tcPr>
            <w:tcW w:w="4140" w:type="dxa"/>
            <w:tcMar/>
          </w:tcPr>
          <w:p w:rsidRPr="00FE4BD6" w:rsidR="33E35F52" w:rsidP="72AFF0BF" w:rsidRDefault="33E35F52" w14:paraId="60272200" w14:textId="182B0386">
            <w:pPr>
              <w:rPr>
                <w:rFonts w:ascii="Times New Roman" w:hAnsi="Times New Roman" w:eastAsia="Times New Roman" w:cs="Times New Roman"/>
              </w:rPr>
            </w:pPr>
            <w:r w:rsidRPr="06235D78" w:rsidR="6492A4AF">
              <w:rPr>
                <w:rFonts w:ascii="Times New Roman" w:hAnsi="Times New Roman" w:eastAsia="Times New Roman" w:cs="Times New Roman"/>
              </w:rPr>
              <w:t>Windows WLAN AutoConfig Service Remote Code Execution Vulnerability</w:t>
            </w:r>
          </w:p>
        </w:tc>
        <w:tc>
          <w:tcPr>
            <w:tcW w:w="4590" w:type="dxa"/>
            <w:tcMar/>
          </w:tcPr>
          <w:p w:rsidR="72AFF0BF" w:rsidP="72AFF0BF" w:rsidRDefault="36F2E673" w14:paraId="63FCB645" w14:textId="060BB058">
            <w:pPr>
              <w:rPr>
                <w:rFonts w:ascii="Times New Roman" w:hAnsi="Times New Roman" w:eastAsia="Times New Roman" w:cs="Times New Roman"/>
              </w:rPr>
            </w:pPr>
            <w:r w:rsidRPr="06235D78" w:rsidR="5FDA42E3">
              <w:rPr>
                <w:rFonts w:ascii="Times New Roman" w:hAnsi="Times New Roman" w:eastAsia="Times New Roman" w:cs="Times New Roman"/>
              </w:rPr>
              <w:t>Ensure correct patch is installed on system</w:t>
            </w:r>
          </w:p>
        </w:tc>
      </w:tr>
      <w:tr w:rsidR="72AFF0BF" w:rsidTr="06235D78" w14:paraId="1A47AE89" w14:textId="77777777">
        <w:tc>
          <w:tcPr>
            <w:tcW w:w="1255" w:type="dxa"/>
            <w:tcMar/>
          </w:tcPr>
          <w:p w:rsidRPr="00FE4BD6" w:rsidR="3117C03D" w:rsidP="72AFF0BF" w:rsidRDefault="3117C03D" w14:paraId="7560D927" w14:textId="6FF6E010">
            <w:pPr>
              <w:rPr>
                <w:rFonts w:ascii="Times New Roman" w:hAnsi="Times New Roman" w:eastAsia="Times New Roman" w:cs="Times New Roman"/>
              </w:rPr>
            </w:pPr>
            <w:r w:rsidRPr="00FE4BD6">
              <w:rPr>
                <w:rFonts w:ascii="Times New Roman" w:hAnsi="Times New Roman" w:eastAsia="Times New Roman" w:cs="Times New Roman"/>
              </w:rPr>
              <w:t>CVE-2021-31956</w:t>
            </w:r>
          </w:p>
        </w:tc>
        <w:tc>
          <w:tcPr>
            <w:tcW w:w="4140" w:type="dxa"/>
            <w:tcMar/>
          </w:tcPr>
          <w:p w:rsidRPr="00FE4BD6" w:rsidR="3117C03D" w:rsidP="72AFF0BF" w:rsidRDefault="3117C03D" w14:paraId="0BD935B6" w14:textId="723689F6">
            <w:pPr>
              <w:rPr>
                <w:rFonts w:ascii="Times New Roman" w:hAnsi="Times New Roman" w:eastAsia="Times New Roman" w:cs="Times New Roman"/>
              </w:rPr>
            </w:pPr>
            <w:r w:rsidRPr="00FE4BD6">
              <w:rPr>
                <w:rFonts w:ascii="Times New Roman" w:hAnsi="Times New Roman" w:eastAsia="Times New Roman" w:cs="Times New Roman"/>
              </w:rPr>
              <w:t>Windows NTFS Elevation of Privilege Vulnerability</w:t>
            </w:r>
            <w:r w:rsidRPr="00FE4BD6" w:rsidR="39FA0036">
              <w:rPr>
                <w:rFonts w:ascii="Times New Roman" w:hAnsi="Times New Roman" w:eastAsia="Times New Roman" w:cs="Times New Roman"/>
              </w:rPr>
              <w:t>. To exploit this vulnerability, an attacker would first have to log on to the system. An attacker could then run a specially crafted application that could exploit the vulnerability and take control of an affected system.</w:t>
            </w:r>
          </w:p>
          <w:p w:rsidRPr="00FE4BD6" w:rsidR="39FA0036" w:rsidP="72AFF0BF" w:rsidRDefault="39FA0036" w14:paraId="15905C8A" w14:textId="723689F6">
            <w:pPr>
              <w:rPr>
                <w:rFonts w:ascii="Times New Roman" w:hAnsi="Times New Roman" w:eastAsia="Times New Roman" w:cs="Times New Roman"/>
              </w:rPr>
            </w:pPr>
            <w:r w:rsidRPr="00FE4BD6">
              <w:rPr>
                <w:rFonts w:ascii="Times New Roman" w:hAnsi="Times New Roman" w:eastAsia="Times New Roman" w:cs="Times New Roman"/>
              </w:rPr>
              <w:t>Additionally, an attacker could convince a local user to open a malicious file. The attacker would have to convince the user to click a link, typically by way of an enticement in an email or instant message, and then convince them to open the specially crafted file.</w:t>
            </w:r>
          </w:p>
          <w:p w:rsidRPr="00FE4BD6" w:rsidR="72AFF0BF" w:rsidP="72AFF0BF" w:rsidRDefault="72AFF0BF" w14:paraId="2BE357DB" w14:textId="723689F6">
            <w:pPr>
              <w:rPr>
                <w:rFonts w:ascii="Times New Roman" w:hAnsi="Times New Roman" w:eastAsia="Times New Roman" w:cs="Times New Roman"/>
              </w:rPr>
            </w:pPr>
          </w:p>
        </w:tc>
        <w:tc>
          <w:tcPr>
            <w:tcW w:w="4590" w:type="dxa"/>
            <w:tcMar/>
          </w:tcPr>
          <w:p w:rsidR="72AFF0BF" w:rsidP="2AE9E2FA" w:rsidRDefault="6737F4AD" w14:paraId="78FF1775" w14:textId="36F3A594">
            <w:pPr>
              <w:rPr>
                <w:rFonts w:ascii="Times New Roman" w:hAnsi="Times New Roman" w:eastAsia="Times New Roman" w:cs="Times New Roman"/>
              </w:rPr>
            </w:pPr>
            <w:r w:rsidRPr="2AE9E2FA">
              <w:rPr>
                <w:rFonts w:ascii="Times New Roman" w:hAnsi="Times New Roman" w:eastAsia="Times New Roman" w:cs="Times New Roman"/>
              </w:rPr>
              <w:t>Install the patch for the vulnerability.</w:t>
            </w:r>
          </w:p>
          <w:p w:rsidR="72AFF0BF" w:rsidP="72AFF0BF" w:rsidRDefault="72AFF0BF" w14:paraId="7C620790" w14:textId="39EF800E">
            <w:pPr>
              <w:rPr>
                <w:rFonts w:ascii="Times New Roman" w:hAnsi="Times New Roman" w:eastAsia="Times New Roman" w:cs="Times New Roman"/>
                <w:b/>
                <w:bCs/>
              </w:rPr>
            </w:pPr>
          </w:p>
        </w:tc>
      </w:tr>
      <w:tr w:rsidR="06235D78" w:rsidTr="06235D78" w14:paraId="421AE50D">
        <w:tc>
          <w:tcPr>
            <w:tcW w:w="1255" w:type="dxa"/>
            <w:tcMar/>
          </w:tcPr>
          <w:p w:rsidR="57B55B90" w:rsidP="06235D78" w:rsidRDefault="57B55B90" w14:paraId="3AB9FA18" w14:textId="2C5E0D72">
            <w:pPr>
              <w:pStyle w:val="Normal"/>
              <w:rPr>
                <w:rFonts w:ascii="Times New Roman" w:hAnsi="Times New Roman" w:eastAsia="Times New Roman" w:cs="Times New Roman"/>
              </w:rPr>
            </w:pPr>
            <w:r w:rsidRPr="06235D78" w:rsidR="57B55B90">
              <w:rPr>
                <w:rFonts w:ascii="Times New Roman" w:hAnsi="Times New Roman" w:eastAsia="Times New Roman" w:cs="Times New Roman"/>
              </w:rPr>
              <w:t>CVE-2021-38634</w:t>
            </w:r>
          </w:p>
        </w:tc>
        <w:tc>
          <w:tcPr>
            <w:tcW w:w="4140" w:type="dxa"/>
            <w:tcMar/>
          </w:tcPr>
          <w:p w:rsidR="57B55B90" w:rsidP="06235D78" w:rsidRDefault="57B55B90" w14:paraId="5327DB90" w14:textId="5C0A8EC4">
            <w:pPr>
              <w:pStyle w:val="Normal"/>
              <w:rPr>
                <w:rFonts w:ascii="Times New Roman" w:hAnsi="Times New Roman" w:eastAsia="Times New Roman" w:cs="Times New Roman"/>
              </w:rPr>
            </w:pPr>
            <w:r w:rsidRPr="06235D78" w:rsidR="57B55B90">
              <w:rPr>
                <w:rFonts w:ascii="Times New Roman" w:hAnsi="Times New Roman" w:eastAsia="Times New Roman" w:cs="Times New Roman"/>
              </w:rPr>
              <w:t>Microsoft Windows Update Client Elevation of Privilege Vulnerability. The specific flaw exists within Windows Update Agent. By creating a directory junction, an attacker can abuse Windows Update Agent to delete a file. An attacker can leverage this vulnerability to escalate privileges and execute arbitrary code in the context of SYSTEM.</w:t>
            </w:r>
          </w:p>
        </w:tc>
        <w:tc>
          <w:tcPr>
            <w:tcW w:w="4590" w:type="dxa"/>
            <w:tcMar/>
          </w:tcPr>
          <w:p w:rsidR="58E5A7B7" w:rsidP="06235D78" w:rsidRDefault="58E5A7B7" w14:paraId="13C2B929" w14:textId="060BB058">
            <w:pPr>
              <w:rPr>
                <w:rFonts w:ascii="Times New Roman" w:hAnsi="Times New Roman" w:eastAsia="Times New Roman" w:cs="Times New Roman"/>
              </w:rPr>
            </w:pPr>
            <w:r w:rsidRPr="06235D78" w:rsidR="58E5A7B7">
              <w:rPr>
                <w:rFonts w:ascii="Times New Roman" w:hAnsi="Times New Roman" w:eastAsia="Times New Roman" w:cs="Times New Roman"/>
              </w:rPr>
              <w:t>Ensure correct patch is installed on system</w:t>
            </w:r>
          </w:p>
          <w:p w:rsidR="06235D78" w:rsidP="06235D78" w:rsidRDefault="06235D78" w14:paraId="09487E21" w14:textId="2EC09211">
            <w:pPr>
              <w:pStyle w:val="Normal"/>
              <w:rPr>
                <w:rFonts w:ascii="Times New Roman" w:hAnsi="Times New Roman" w:eastAsia="Times New Roman" w:cs="Times New Roman"/>
              </w:rPr>
            </w:pPr>
          </w:p>
        </w:tc>
      </w:tr>
    </w:tbl>
    <w:p w:rsidR="00DA1417" w:rsidP="00DA1417" w:rsidRDefault="00DA1417" w14:paraId="15A3DCF9" w14:textId="77777777">
      <w:pPr>
        <w:pStyle w:val="ListParagraph"/>
        <w:rPr>
          <w:rFonts w:ascii="Times New Roman" w:hAnsi="Times New Roman" w:eastAsia="Times New Roman" w:cs="Times New Roman"/>
          <w:b/>
          <w:bCs/>
        </w:rPr>
      </w:pPr>
    </w:p>
    <w:p w:rsidR="005A7B85" w:rsidP="00EC5FAE" w:rsidRDefault="005A7B85" w14:paraId="0F335B1B" w14:textId="5B2E2DE7">
      <w:pPr>
        <w:pStyle w:val="ListParagraph"/>
        <w:numPr>
          <w:ilvl w:val="0"/>
          <w:numId w:val="1"/>
        </w:numPr>
        <w:rPr>
          <w:rFonts w:ascii="Times New Roman" w:hAnsi="Times New Roman" w:eastAsia="Times New Roman" w:cs="Times New Roman"/>
          <w:b/>
          <w:bCs/>
        </w:rPr>
      </w:pPr>
      <w:r>
        <w:rPr>
          <w:rFonts w:ascii="Times New Roman" w:hAnsi="Times New Roman" w:eastAsia="Times New Roman" w:cs="Times New Roman"/>
          <w:b/>
          <w:bCs/>
        </w:rPr>
        <w:t xml:space="preserve">Host 2: </w:t>
      </w:r>
      <w:r w:rsidR="009C2928">
        <w:rPr>
          <w:rFonts w:ascii="Times New Roman" w:hAnsi="Times New Roman" w:eastAsia="Times New Roman" w:cs="Times New Roman"/>
          <w:b/>
          <w:bCs/>
        </w:rPr>
        <w:t>Windows Server 2016</w:t>
      </w:r>
    </w:p>
    <w:p w:rsidR="005A7B85" w:rsidP="005A7B85" w:rsidRDefault="005A7B85" w14:paraId="403AD52E" w14:textId="77777777">
      <w:pPr>
        <w:rPr>
          <w:rFonts w:ascii="Times New Roman" w:hAnsi="Times New Roman" w:eastAsia="Times New Roman" w:cs="Times New Roman"/>
          <w:b/>
          <w:bCs/>
        </w:rPr>
      </w:pPr>
    </w:p>
    <w:tbl>
      <w:tblPr>
        <w:tblStyle w:val="TableGrid"/>
        <w:tblW w:w="9985" w:type="dxa"/>
        <w:tblLook w:val="04A0" w:firstRow="1" w:lastRow="0" w:firstColumn="1" w:lastColumn="0" w:noHBand="0" w:noVBand="1"/>
      </w:tblPr>
      <w:tblGrid>
        <w:gridCol w:w="1255"/>
        <w:gridCol w:w="4140"/>
        <w:gridCol w:w="4590"/>
      </w:tblGrid>
      <w:tr w:rsidR="005A7B85" w:rsidTr="00964101" w14:paraId="60C37D3E" w14:textId="77777777">
        <w:tc>
          <w:tcPr>
            <w:tcW w:w="1255" w:type="dxa"/>
          </w:tcPr>
          <w:p w:rsidR="005A7B85" w:rsidP="00964101" w:rsidRDefault="005A7B85" w14:paraId="2C110C4C" w14:textId="77777777">
            <w:pPr>
              <w:rPr>
                <w:rFonts w:ascii="Times New Roman" w:hAnsi="Times New Roman" w:eastAsia="Times New Roman" w:cs="Times New Roman"/>
                <w:b/>
                <w:bCs/>
              </w:rPr>
            </w:pPr>
            <w:r>
              <w:rPr>
                <w:rFonts w:ascii="Times New Roman" w:hAnsi="Times New Roman" w:eastAsia="Times New Roman" w:cs="Times New Roman"/>
                <w:b/>
                <w:bCs/>
              </w:rPr>
              <w:t>CVE ID</w:t>
            </w:r>
          </w:p>
        </w:tc>
        <w:tc>
          <w:tcPr>
            <w:tcW w:w="4140" w:type="dxa"/>
          </w:tcPr>
          <w:p w:rsidR="005A7B85" w:rsidP="00964101" w:rsidRDefault="005A7B85" w14:paraId="25117722" w14:textId="77777777">
            <w:pPr>
              <w:rPr>
                <w:rFonts w:ascii="Times New Roman" w:hAnsi="Times New Roman" w:eastAsia="Times New Roman" w:cs="Times New Roman"/>
                <w:b/>
                <w:bCs/>
              </w:rPr>
            </w:pPr>
            <w:r>
              <w:rPr>
                <w:rFonts w:ascii="Times New Roman" w:hAnsi="Times New Roman" w:eastAsia="Times New Roman" w:cs="Times New Roman"/>
                <w:b/>
                <w:bCs/>
              </w:rPr>
              <w:t>Description (versions effected and vulnerability details)</w:t>
            </w:r>
          </w:p>
        </w:tc>
        <w:tc>
          <w:tcPr>
            <w:tcW w:w="4590" w:type="dxa"/>
          </w:tcPr>
          <w:p w:rsidR="005A7B85" w:rsidP="00964101" w:rsidRDefault="005A7B85" w14:paraId="2A141DAF" w14:textId="77777777">
            <w:pPr>
              <w:rPr>
                <w:rFonts w:ascii="Times New Roman" w:hAnsi="Times New Roman" w:eastAsia="Times New Roman" w:cs="Times New Roman"/>
                <w:b/>
                <w:bCs/>
              </w:rPr>
            </w:pPr>
            <w:r>
              <w:rPr>
                <w:rFonts w:ascii="Times New Roman" w:hAnsi="Times New Roman" w:eastAsia="Times New Roman" w:cs="Times New Roman"/>
                <w:b/>
                <w:bCs/>
              </w:rPr>
              <w:t>Mitigation Strategy</w:t>
            </w:r>
          </w:p>
        </w:tc>
      </w:tr>
      <w:tr w:rsidR="005A7B85" w:rsidTr="00964101" w14:paraId="5CC7B817" w14:textId="77777777">
        <w:tc>
          <w:tcPr>
            <w:tcW w:w="1255" w:type="dxa"/>
          </w:tcPr>
          <w:p w:rsidRPr="00F55FCA" w:rsidR="005A7B85" w:rsidP="00964101" w:rsidRDefault="00CD44A7" w14:paraId="46A895FB" w14:textId="715238F4">
            <w:pPr>
              <w:rPr>
                <w:rFonts w:ascii="Times New Roman" w:hAnsi="Times New Roman" w:eastAsia="Times New Roman" w:cs="Times New Roman"/>
              </w:rPr>
            </w:pPr>
            <w:r w:rsidRPr="00F55FCA">
              <w:rPr>
                <w:rFonts w:ascii="Times New Roman" w:hAnsi="Times New Roman" w:eastAsia="Times New Roman" w:cs="Times New Roman"/>
              </w:rPr>
              <w:t>CVE-2021-40447</w:t>
            </w:r>
          </w:p>
        </w:tc>
        <w:tc>
          <w:tcPr>
            <w:tcW w:w="4140" w:type="dxa"/>
          </w:tcPr>
          <w:p w:rsidRPr="00F55FCA" w:rsidR="005A7B85" w:rsidP="00BB0D88" w:rsidRDefault="00455A03" w14:paraId="4C8E8B96" w14:textId="6DE6C985">
            <w:pPr>
              <w:rPr>
                <w:rFonts w:ascii="Times New Roman" w:hAnsi="Times New Roman" w:cs="Times New Roman"/>
              </w:rPr>
            </w:pPr>
            <w:r w:rsidRPr="00F55FCA">
              <w:rPr>
                <w:rFonts w:ascii="Times New Roman" w:hAnsi="Times New Roman" w:cs="Times New Roman"/>
              </w:rPr>
              <w:t>Windows Print Spooler Elevation of Privilege Vulnerability</w:t>
            </w:r>
          </w:p>
        </w:tc>
        <w:tc>
          <w:tcPr>
            <w:tcW w:w="4590" w:type="dxa"/>
          </w:tcPr>
          <w:p w:rsidRPr="00F55FCA" w:rsidR="005A7B85" w:rsidP="00455A03" w:rsidRDefault="009B23A2" w14:paraId="475D2E58" w14:textId="4AB651A3">
            <w:pPr>
              <w:pStyle w:val="HTMLPreformatted"/>
              <w:rPr>
                <w:rFonts w:ascii="Times New Roman" w:hAnsi="Times New Roman" w:cs="Times New Roman"/>
                <w:sz w:val="24"/>
                <w:szCs w:val="24"/>
              </w:rPr>
            </w:pPr>
            <w:r w:rsidRPr="00F55FCA">
              <w:rPr>
                <w:rFonts w:ascii="Times New Roman" w:hAnsi="Times New Roman" w:cs="Times New Roman"/>
                <w:sz w:val="24"/>
                <w:szCs w:val="24"/>
              </w:rPr>
              <w:t>Ensure that Windo</w:t>
            </w:r>
            <w:r w:rsidRPr="00F55FCA" w:rsidR="00B45F4D">
              <w:rPr>
                <w:rFonts w:ascii="Times New Roman" w:hAnsi="Times New Roman" w:cs="Times New Roman"/>
                <w:sz w:val="24"/>
                <w:szCs w:val="24"/>
              </w:rPr>
              <w:t xml:space="preserve">ws Sever </w:t>
            </w:r>
            <w:r w:rsidRPr="00F55FCA" w:rsidR="00380E69">
              <w:rPr>
                <w:rFonts w:ascii="Times New Roman" w:hAnsi="Times New Roman" w:cs="Times New Roman"/>
                <w:sz w:val="24"/>
                <w:szCs w:val="24"/>
              </w:rPr>
              <w:t xml:space="preserve">remains </w:t>
            </w:r>
            <w:r w:rsidRPr="00F55FCA" w:rsidR="00B45F4D">
              <w:rPr>
                <w:rFonts w:ascii="Times New Roman" w:hAnsi="Times New Roman" w:cs="Times New Roman"/>
                <w:sz w:val="24"/>
                <w:szCs w:val="24"/>
              </w:rPr>
              <w:t xml:space="preserve">updated </w:t>
            </w:r>
          </w:p>
        </w:tc>
      </w:tr>
      <w:tr w:rsidR="00B45F4D" w:rsidTr="00964101" w14:paraId="7B346A8C" w14:textId="77777777">
        <w:tc>
          <w:tcPr>
            <w:tcW w:w="1255" w:type="dxa"/>
          </w:tcPr>
          <w:p w:rsidRPr="00F55FCA" w:rsidR="00B45F4D" w:rsidP="000073CE" w:rsidRDefault="000073CE" w14:paraId="44F3A992" w14:textId="0EDA56CC">
            <w:pPr>
              <w:rPr>
                <w:rFonts w:ascii="Times New Roman" w:hAnsi="Times New Roman" w:eastAsia="Times New Roman" w:cs="Times New Roman"/>
              </w:rPr>
            </w:pPr>
            <w:r w:rsidRPr="00F55FCA">
              <w:rPr>
                <w:rFonts w:ascii="Times New Roman" w:hAnsi="Times New Roman" w:cs="Times New Roman"/>
              </w:rPr>
              <w:t>CVE-2021</w:t>
            </w:r>
            <w:r w:rsidRPr="00F55FCA" w:rsidR="003D6756">
              <w:rPr>
                <w:rFonts w:ascii="Times New Roman" w:hAnsi="Times New Roman" w:cs="Times New Roman"/>
              </w:rPr>
              <w:t>-</w:t>
            </w:r>
            <w:r w:rsidRPr="00F55FCA">
              <w:rPr>
                <w:rFonts w:ascii="Times New Roman" w:hAnsi="Times New Roman" w:cs="Times New Roman"/>
              </w:rPr>
              <w:t>040444</w:t>
            </w:r>
          </w:p>
        </w:tc>
        <w:tc>
          <w:tcPr>
            <w:tcW w:w="4140" w:type="dxa"/>
          </w:tcPr>
          <w:p w:rsidRPr="00F55FCA" w:rsidR="00B45F4D" w:rsidP="00BB0D88" w:rsidRDefault="000073CE" w14:paraId="52BD208D" w14:textId="3A8C65D5">
            <w:pPr>
              <w:rPr>
                <w:rFonts w:ascii="Times New Roman" w:hAnsi="Times New Roman" w:cs="Times New Roman"/>
              </w:rPr>
            </w:pPr>
            <w:r w:rsidRPr="00F55FCA">
              <w:rPr>
                <w:rFonts w:ascii="Times New Roman" w:hAnsi="Times New Roman" w:cs="Times New Roman"/>
              </w:rPr>
              <w:t xml:space="preserve">Microsoft MSHTML Remote Code Execution Vulnerability </w:t>
            </w:r>
          </w:p>
        </w:tc>
        <w:tc>
          <w:tcPr>
            <w:tcW w:w="4590" w:type="dxa"/>
          </w:tcPr>
          <w:p w:rsidRPr="00F55FCA" w:rsidR="00B45F4D" w:rsidP="0057744A" w:rsidRDefault="00BC3AEC" w14:paraId="3C96AB3F" w14:textId="55BFDCD0">
            <w:pPr>
              <w:rPr>
                <w:rFonts w:ascii="Times New Roman" w:hAnsi="Times New Roman" w:cs="Times New Roman"/>
              </w:rPr>
            </w:pPr>
            <w:r w:rsidRPr="00F55FCA">
              <w:rPr>
                <w:rFonts w:ascii="Times New Roman" w:hAnsi="Times New Roman" w:cs="Times New Roman"/>
              </w:rPr>
              <w:t>Open documents from the internet in protected view</w:t>
            </w:r>
            <w:r w:rsidRPr="00F55FCA" w:rsidR="0057744A">
              <w:rPr>
                <w:rFonts w:ascii="Times New Roman" w:hAnsi="Times New Roman" w:cs="Times New Roman"/>
              </w:rPr>
              <w:t xml:space="preserve"> or use Application Guard for Office</w:t>
            </w:r>
          </w:p>
        </w:tc>
      </w:tr>
      <w:tr w:rsidR="00B45F4D" w:rsidTr="00964101" w14:paraId="4AEFF0B9" w14:textId="77777777">
        <w:tc>
          <w:tcPr>
            <w:tcW w:w="1255" w:type="dxa"/>
          </w:tcPr>
          <w:p w:rsidRPr="00F55FCA" w:rsidR="00B45F4D" w:rsidP="00964101" w:rsidRDefault="00915195" w14:paraId="08182081" w14:textId="6AE44E27">
            <w:pPr>
              <w:rPr>
                <w:rFonts w:ascii="Times New Roman" w:hAnsi="Times New Roman" w:eastAsia="Times New Roman" w:cs="Times New Roman"/>
              </w:rPr>
            </w:pPr>
            <w:r w:rsidRPr="00F55FCA">
              <w:rPr>
                <w:rFonts w:ascii="Times New Roman" w:hAnsi="Times New Roman" w:eastAsia="Times New Roman" w:cs="Times New Roman"/>
              </w:rPr>
              <w:t>CVE-2021-38638</w:t>
            </w:r>
          </w:p>
        </w:tc>
        <w:tc>
          <w:tcPr>
            <w:tcW w:w="4140" w:type="dxa"/>
          </w:tcPr>
          <w:p w:rsidRPr="00F55FCA" w:rsidR="00B45F4D" w:rsidP="00BB0D88" w:rsidRDefault="00BB0D88" w14:paraId="20A39E60" w14:textId="1F7FAAD7">
            <w:pPr>
              <w:rPr>
                <w:rFonts w:ascii="Times New Roman" w:hAnsi="Times New Roman" w:cs="Times New Roman"/>
              </w:rPr>
            </w:pPr>
            <w:r w:rsidRPr="00F55FCA">
              <w:rPr>
                <w:rFonts w:ascii="Times New Roman" w:hAnsi="Times New Roman" w:cs="Times New Roman"/>
              </w:rPr>
              <w:t>Windows Ancillary Function Driver for WinSock Elevation of Privilege Vulnerability</w:t>
            </w:r>
          </w:p>
        </w:tc>
        <w:tc>
          <w:tcPr>
            <w:tcW w:w="4590" w:type="dxa"/>
          </w:tcPr>
          <w:p w:rsidRPr="00F55FCA" w:rsidR="00B45F4D" w:rsidP="00455A03" w:rsidRDefault="00AB6A8E" w14:paraId="3FFF947A" w14:textId="21DFF429">
            <w:pPr>
              <w:pStyle w:val="HTMLPreformatted"/>
              <w:rPr>
                <w:rFonts w:ascii="Times New Roman" w:hAnsi="Times New Roman" w:cs="Times New Roman"/>
                <w:sz w:val="24"/>
                <w:szCs w:val="24"/>
              </w:rPr>
            </w:pPr>
            <w:r w:rsidRPr="00F55FCA">
              <w:rPr>
                <w:rFonts w:ascii="Times New Roman" w:hAnsi="Times New Roman" w:cs="Times New Roman"/>
                <w:sz w:val="24"/>
                <w:szCs w:val="24"/>
              </w:rPr>
              <w:t xml:space="preserve">Ensure that Windows Server </w:t>
            </w:r>
            <w:r w:rsidRPr="00F55FCA" w:rsidR="00380E69">
              <w:rPr>
                <w:rFonts w:ascii="Times New Roman" w:hAnsi="Times New Roman" w:cs="Times New Roman"/>
                <w:sz w:val="24"/>
                <w:szCs w:val="24"/>
              </w:rPr>
              <w:t>remains</w:t>
            </w:r>
            <w:r w:rsidRPr="00F55FCA">
              <w:rPr>
                <w:rFonts w:ascii="Times New Roman" w:hAnsi="Times New Roman" w:cs="Times New Roman"/>
                <w:sz w:val="24"/>
                <w:szCs w:val="24"/>
              </w:rPr>
              <w:t xml:space="preserve"> updated</w:t>
            </w:r>
          </w:p>
        </w:tc>
      </w:tr>
      <w:tr w:rsidR="00B45F4D" w:rsidTr="00964101" w14:paraId="1208A2AB" w14:textId="77777777">
        <w:tc>
          <w:tcPr>
            <w:tcW w:w="1255" w:type="dxa"/>
          </w:tcPr>
          <w:p w:rsidRPr="00F55FCA" w:rsidR="00B45F4D" w:rsidP="00964101" w:rsidRDefault="001418A9" w14:paraId="2C0613F1" w14:textId="3811EEF6">
            <w:pPr>
              <w:rPr>
                <w:rFonts w:ascii="Times New Roman" w:hAnsi="Times New Roman" w:eastAsia="Times New Roman" w:cs="Times New Roman"/>
              </w:rPr>
            </w:pPr>
            <w:r w:rsidRPr="00F55FCA">
              <w:rPr>
                <w:rFonts w:ascii="Times New Roman" w:hAnsi="Times New Roman" w:eastAsia="Times New Roman" w:cs="Times New Roman"/>
              </w:rPr>
              <w:t>CVE-2021-38637</w:t>
            </w:r>
          </w:p>
        </w:tc>
        <w:tc>
          <w:tcPr>
            <w:tcW w:w="4140" w:type="dxa"/>
          </w:tcPr>
          <w:p w:rsidRPr="00F55FCA" w:rsidR="001418A9" w:rsidP="001418A9" w:rsidRDefault="001418A9" w14:paraId="4E932626" w14:textId="77777777">
            <w:pPr>
              <w:rPr>
                <w:rFonts w:ascii="Times New Roman" w:hAnsi="Times New Roman" w:cs="Times New Roman"/>
              </w:rPr>
            </w:pPr>
            <w:r w:rsidRPr="00F55FCA">
              <w:rPr>
                <w:rFonts w:ascii="Times New Roman" w:hAnsi="Times New Roman" w:cs="Times New Roman"/>
              </w:rPr>
              <w:t>Windows Storage Information Disclosure Vulnerability</w:t>
            </w:r>
          </w:p>
          <w:p w:rsidRPr="00F55FCA" w:rsidR="00B45F4D" w:rsidP="00455A03" w:rsidRDefault="00B45F4D" w14:paraId="0037D28E" w14:textId="77777777">
            <w:pPr>
              <w:rPr>
                <w:rFonts w:ascii="Times New Roman" w:hAnsi="Times New Roman" w:cs="Times New Roman"/>
              </w:rPr>
            </w:pPr>
          </w:p>
        </w:tc>
        <w:tc>
          <w:tcPr>
            <w:tcW w:w="4590" w:type="dxa"/>
          </w:tcPr>
          <w:p w:rsidRPr="00F55FCA" w:rsidR="00B45F4D" w:rsidP="00455A03" w:rsidRDefault="006F68E4" w14:paraId="7895486E" w14:textId="47B78294">
            <w:pPr>
              <w:pStyle w:val="HTMLPreformatted"/>
              <w:rPr>
                <w:rFonts w:ascii="Times New Roman" w:hAnsi="Times New Roman" w:cs="Times New Roman"/>
                <w:sz w:val="24"/>
                <w:szCs w:val="24"/>
              </w:rPr>
            </w:pPr>
            <w:r w:rsidRPr="00F55FCA">
              <w:rPr>
                <w:rFonts w:ascii="Times New Roman" w:hAnsi="Times New Roman" w:cs="Times New Roman"/>
                <w:sz w:val="24"/>
                <w:szCs w:val="24"/>
              </w:rPr>
              <w:t xml:space="preserve">Ensure that Windows Server </w:t>
            </w:r>
            <w:r w:rsidRPr="00F55FCA" w:rsidR="00380E69">
              <w:rPr>
                <w:rFonts w:ascii="Times New Roman" w:hAnsi="Times New Roman" w:cs="Times New Roman"/>
                <w:sz w:val="24"/>
                <w:szCs w:val="24"/>
              </w:rPr>
              <w:t xml:space="preserve">remains </w:t>
            </w:r>
            <w:r w:rsidRPr="00F55FCA">
              <w:rPr>
                <w:rFonts w:ascii="Times New Roman" w:hAnsi="Times New Roman" w:cs="Times New Roman"/>
                <w:sz w:val="24"/>
                <w:szCs w:val="24"/>
              </w:rPr>
              <w:t xml:space="preserve">updated </w:t>
            </w:r>
          </w:p>
        </w:tc>
      </w:tr>
      <w:tr w:rsidR="00B45F4D" w:rsidTr="00964101" w14:paraId="48FBA4F0" w14:textId="77777777">
        <w:tc>
          <w:tcPr>
            <w:tcW w:w="1255" w:type="dxa"/>
          </w:tcPr>
          <w:p w:rsidRPr="00F55FCA" w:rsidR="00B45F4D" w:rsidP="00964101" w:rsidRDefault="001418A9" w14:paraId="55AC9E7B" w14:textId="20D349C8">
            <w:pPr>
              <w:rPr>
                <w:rFonts w:ascii="Times New Roman" w:hAnsi="Times New Roman" w:eastAsia="Times New Roman" w:cs="Times New Roman"/>
              </w:rPr>
            </w:pPr>
            <w:r w:rsidRPr="00F55FCA">
              <w:rPr>
                <w:rFonts w:ascii="Times New Roman" w:hAnsi="Times New Roman" w:eastAsia="Times New Roman" w:cs="Times New Roman"/>
              </w:rPr>
              <w:t>CVE</w:t>
            </w:r>
            <w:r w:rsidRPr="00F55FCA" w:rsidR="00F55FCA">
              <w:rPr>
                <w:rFonts w:ascii="Times New Roman" w:hAnsi="Times New Roman" w:eastAsia="Times New Roman" w:cs="Times New Roman"/>
              </w:rPr>
              <w:t>-2021-38636</w:t>
            </w:r>
          </w:p>
        </w:tc>
        <w:tc>
          <w:tcPr>
            <w:tcW w:w="4140" w:type="dxa"/>
          </w:tcPr>
          <w:p w:rsidRPr="00F55FCA" w:rsidR="00B45F4D" w:rsidP="00491B09" w:rsidRDefault="00491B09" w14:paraId="5A48BFC1" w14:textId="2E60D336">
            <w:pPr>
              <w:rPr>
                <w:rFonts w:ascii="Times New Roman" w:hAnsi="Times New Roman" w:cs="Times New Roman"/>
              </w:rPr>
            </w:pPr>
            <w:r w:rsidRPr="00F55FCA">
              <w:rPr>
                <w:rFonts w:ascii="Times New Roman" w:hAnsi="Times New Roman" w:cs="Times New Roman"/>
              </w:rPr>
              <w:t>Windows Redirected Drive Buffering SubSystem Driver Information Disclosure Vulnerability</w:t>
            </w:r>
          </w:p>
        </w:tc>
        <w:tc>
          <w:tcPr>
            <w:tcW w:w="4590" w:type="dxa"/>
          </w:tcPr>
          <w:p w:rsidRPr="00F55FCA" w:rsidR="00B45F4D" w:rsidP="00455A03" w:rsidRDefault="00380E69" w14:paraId="33F13E9C" w14:textId="6C4A78D3">
            <w:pPr>
              <w:pStyle w:val="HTMLPreformatted"/>
              <w:rPr>
                <w:rFonts w:ascii="Times New Roman" w:hAnsi="Times New Roman" w:cs="Times New Roman"/>
                <w:sz w:val="24"/>
                <w:szCs w:val="24"/>
              </w:rPr>
            </w:pPr>
            <w:r w:rsidRPr="00F55FCA">
              <w:rPr>
                <w:rFonts w:ascii="Times New Roman" w:hAnsi="Times New Roman" w:cs="Times New Roman"/>
                <w:sz w:val="24"/>
                <w:szCs w:val="24"/>
              </w:rPr>
              <w:t>Ensure that Windows Server remains updated</w:t>
            </w:r>
          </w:p>
        </w:tc>
      </w:tr>
    </w:tbl>
    <w:p w:rsidRPr="00255321" w:rsidR="00255321" w:rsidP="00255321" w:rsidRDefault="00255321" w14:paraId="28E17EAA" w14:textId="77777777">
      <w:pPr>
        <w:rPr>
          <w:rFonts w:ascii="Times New Roman" w:hAnsi="Times New Roman" w:eastAsia="Times New Roman" w:cs="Times New Roman"/>
          <w:b/>
          <w:bCs/>
        </w:rPr>
      </w:pPr>
    </w:p>
    <w:p w:rsidR="00255321" w:rsidP="00EC5FAE" w:rsidRDefault="00591894" w14:paraId="5A4E9C0E" w14:textId="5528A31B">
      <w:pPr>
        <w:pStyle w:val="ListParagraph"/>
        <w:numPr>
          <w:ilvl w:val="0"/>
          <w:numId w:val="1"/>
        </w:numPr>
        <w:rPr>
          <w:rFonts w:ascii="Times New Roman" w:hAnsi="Times New Roman" w:eastAsia="Times New Roman" w:cs="Times New Roman"/>
          <w:b/>
          <w:bCs/>
        </w:rPr>
      </w:pPr>
      <w:r>
        <w:rPr>
          <w:rFonts w:ascii="Times New Roman" w:hAnsi="Times New Roman" w:eastAsia="Times New Roman" w:cs="Times New Roman"/>
          <w:b/>
          <w:bCs/>
        </w:rPr>
        <w:t xml:space="preserve">Host </w:t>
      </w:r>
      <w:r w:rsidR="005A7B85">
        <w:rPr>
          <w:rFonts w:ascii="Times New Roman" w:hAnsi="Times New Roman" w:eastAsia="Times New Roman" w:cs="Times New Roman"/>
          <w:b/>
          <w:bCs/>
        </w:rPr>
        <w:t>3</w:t>
      </w:r>
      <w:r w:rsidRPr="5C9E0349" w:rsidR="0FDDEDE8">
        <w:rPr>
          <w:rFonts w:ascii="Times New Roman" w:hAnsi="Times New Roman" w:eastAsia="Times New Roman" w:cs="Times New Roman"/>
          <w:b/>
          <w:bCs/>
        </w:rPr>
        <w:t>:</w:t>
      </w:r>
      <w:r w:rsidRPr="3D8649B1" w:rsidR="0FDDEDE8">
        <w:rPr>
          <w:rFonts w:ascii="Times New Roman" w:hAnsi="Times New Roman" w:eastAsia="Times New Roman" w:cs="Times New Roman"/>
          <w:b/>
          <w:bCs/>
        </w:rPr>
        <w:t xml:space="preserve"> Ubuntu 20.</w:t>
      </w:r>
      <w:r w:rsidRPr="60D85FB8" w:rsidR="0FDDEDE8">
        <w:rPr>
          <w:rFonts w:ascii="Times New Roman" w:hAnsi="Times New Roman" w:eastAsia="Times New Roman" w:cs="Times New Roman"/>
          <w:b/>
          <w:bCs/>
        </w:rPr>
        <w:t>04</w:t>
      </w:r>
    </w:p>
    <w:p w:rsidR="00591894" w:rsidP="00591894" w:rsidRDefault="00591894" w14:paraId="43F33ED9" w14:textId="6F90CCF7">
      <w:pPr>
        <w:rPr>
          <w:rFonts w:ascii="Times New Roman" w:hAnsi="Times New Roman" w:eastAsia="Times New Roman" w:cs="Times New Roman"/>
          <w:b/>
          <w:bCs/>
        </w:rPr>
      </w:pPr>
    </w:p>
    <w:p w:rsidRPr="00591894" w:rsidR="00591894" w:rsidP="00591894" w:rsidRDefault="00591894" w14:paraId="2114105A" w14:textId="77777777">
      <w:pPr>
        <w:rPr>
          <w:rFonts w:ascii="Times New Roman" w:hAnsi="Times New Roman" w:eastAsia="Times New Roman" w:cs="Times New Roman"/>
          <w:b/>
          <w:bCs/>
        </w:rPr>
      </w:pPr>
    </w:p>
    <w:tbl>
      <w:tblPr>
        <w:tblStyle w:val="TableGrid"/>
        <w:tblW w:w="9985" w:type="dxa"/>
        <w:tblLook w:val="04A0" w:firstRow="1" w:lastRow="0" w:firstColumn="1" w:lastColumn="0" w:noHBand="0" w:noVBand="1"/>
      </w:tblPr>
      <w:tblGrid>
        <w:gridCol w:w="1255"/>
        <w:gridCol w:w="4140"/>
        <w:gridCol w:w="4590"/>
      </w:tblGrid>
      <w:tr w:rsidR="00591894" w:rsidTr="0056347C" w14:paraId="5D4E9F69" w14:textId="77777777">
        <w:tc>
          <w:tcPr>
            <w:tcW w:w="1255" w:type="dxa"/>
          </w:tcPr>
          <w:p w:rsidR="00591894" w:rsidP="0056347C" w:rsidRDefault="00591894" w14:paraId="4733974A" w14:textId="77777777">
            <w:pPr>
              <w:rPr>
                <w:rFonts w:ascii="Times New Roman" w:hAnsi="Times New Roman" w:eastAsia="Times New Roman" w:cs="Times New Roman"/>
                <w:b/>
                <w:bCs/>
              </w:rPr>
            </w:pPr>
            <w:r>
              <w:rPr>
                <w:rFonts w:ascii="Times New Roman" w:hAnsi="Times New Roman" w:eastAsia="Times New Roman" w:cs="Times New Roman"/>
                <w:b/>
                <w:bCs/>
              </w:rPr>
              <w:t>CVE ID</w:t>
            </w:r>
          </w:p>
        </w:tc>
        <w:tc>
          <w:tcPr>
            <w:tcW w:w="4140" w:type="dxa"/>
          </w:tcPr>
          <w:p w:rsidR="00591894" w:rsidP="0056347C" w:rsidRDefault="00591894" w14:paraId="213FD311" w14:textId="77777777">
            <w:pPr>
              <w:rPr>
                <w:rFonts w:ascii="Times New Roman" w:hAnsi="Times New Roman" w:eastAsia="Times New Roman" w:cs="Times New Roman"/>
                <w:b/>
                <w:bCs/>
              </w:rPr>
            </w:pPr>
            <w:r>
              <w:rPr>
                <w:rFonts w:ascii="Times New Roman" w:hAnsi="Times New Roman" w:eastAsia="Times New Roman" w:cs="Times New Roman"/>
                <w:b/>
                <w:bCs/>
              </w:rPr>
              <w:t>Description (versions effected and vulnerability details)</w:t>
            </w:r>
          </w:p>
        </w:tc>
        <w:tc>
          <w:tcPr>
            <w:tcW w:w="4590" w:type="dxa"/>
          </w:tcPr>
          <w:p w:rsidR="00591894" w:rsidP="0056347C" w:rsidRDefault="00591894" w14:paraId="2890FD35" w14:textId="77777777">
            <w:pPr>
              <w:rPr>
                <w:rFonts w:ascii="Times New Roman" w:hAnsi="Times New Roman" w:eastAsia="Times New Roman" w:cs="Times New Roman"/>
                <w:b/>
                <w:bCs/>
              </w:rPr>
            </w:pPr>
            <w:r>
              <w:rPr>
                <w:rFonts w:ascii="Times New Roman" w:hAnsi="Times New Roman" w:eastAsia="Times New Roman" w:cs="Times New Roman"/>
                <w:b/>
                <w:bCs/>
              </w:rPr>
              <w:t>Mitigation Strategy</w:t>
            </w:r>
          </w:p>
        </w:tc>
      </w:tr>
      <w:tr w:rsidR="00591894" w:rsidTr="0056347C" w14:paraId="21A2CC73" w14:textId="77777777">
        <w:tc>
          <w:tcPr>
            <w:tcW w:w="1255" w:type="dxa"/>
          </w:tcPr>
          <w:p w:rsidRPr="00066525" w:rsidR="00591894" w:rsidP="0056347C" w:rsidRDefault="18796840" w14:paraId="2C467216" w14:textId="2E4346BD">
            <w:pPr>
              <w:rPr>
                <w:rFonts w:ascii="Times New Roman" w:hAnsi="Times New Roman" w:eastAsia="Times New Roman" w:cs="Times New Roman"/>
              </w:rPr>
            </w:pPr>
            <w:r w:rsidRPr="00066525">
              <w:rPr>
                <w:rFonts w:ascii="Times New Roman" w:hAnsi="Times New Roman" w:eastAsia="Times New Roman" w:cs="Times New Roman"/>
              </w:rPr>
              <w:t>CVE-2021-</w:t>
            </w:r>
            <w:r w:rsidRPr="00066525" w:rsidR="3E4826CE">
              <w:rPr>
                <w:rFonts w:ascii="Times New Roman" w:hAnsi="Times New Roman" w:eastAsia="Times New Roman" w:cs="Times New Roman"/>
              </w:rPr>
              <w:t>33909</w:t>
            </w:r>
          </w:p>
        </w:tc>
        <w:tc>
          <w:tcPr>
            <w:tcW w:w="4140" w:type="dxa"/>
          </w:tcPr>
          <w:p w:rsidRPr="00066525" w:rsidR="00591894" w:rsidP="0056347C" w:rsidRDefault="093E9C88" w14:paraId="259381E6" w14:textId="0FE53FD1">
            <w:pPr>
              <w:rPr>
                <w:rFonts w:ascii="Times New Roman" w:hAnsi="Times New Roman" w:eastAsia="Times New Roman" w:cs="Times New Roman"/>
              </w:rPr>
            </w:pPr>
            <w:r w:rsidRPr="00066525">
              <w:rPr>
                <w:rFonts w:ascii="Times New Roman" w:hAnsi="Times New Roman" w:eastAsia="Times New Roman" w:cs="Times New Roman"/>
              </w:rPr>
              <w:t>The f</w:t>
            </w:r>
            <w:r w:rsidRPr="00066525" w:rsidR="3E4826CE">
              <w:rPr>
                <w:rFonts w:ascii="Times New Roman" w:hAnsi="Times New Roman" w:eastAsia="Times New Roman" w:cs="Times New Roman"/>
              </w:rPr>
              <w:t>s/seq_file.c  does not restrict seq buffer allocations, leading into integer overflow, an Out-of-bounds Write and escalation to r</w:t>
            </w:r>
            <w:r w:rsidRPr="00066525" w:rsidR="481521C8">
              <w:rPr>
                <w:rFonts w:ascii="Times New Roman" w:hAnsi="Times New Roman" w:eastAsia="Times New Roman" w:cs="Times New Roman"/>
              </w:rPr>
              <w:t>oot by an unprivileged use.</w:t>
            </w:r>
          </w:p>
        </w:tc>
        <w:tc>
          <w:tcPr>
            <w:tcW w:w="4590" w:type="dxa"/>
          </w:tcPr>
          <w:p w:rsidRPr="00066525" w:rsidR="00591894" w:rsidP="0056347C" w:rsidRDefault="325C1CE0" w14:paraId="26EB081B" w14:textId="5444803F">
            <w:pPr>
              <w:rPr>
                <w:rFonts w:ascii="Times New Roman" w:hAnsi="Times New Roman" w:eastAsia="Times New Roman" w:cs="Times New Roman"/>
              </w:rPr>
            </w:pPr>
            <w:r w:rsidRPr="00066525">
              <w:rPr>
                <w:rFonts w:ascii="Times New Roman" w:hAnsi="Times New Roman" w:eastAsia="Times New Roman" w:cs="Times New Roman"/>
              </w:rPr>
              <w:t xml:space="preserve">Install the latest version of </w:t>
            </w:r>
            <w:r w:rsidRPr="00066525" w:rsidR="5AA4046A">
              <w:rPr>
                <w:rFonts w:ascii="Times New Roman" w:hAnsi="Times New Roman" w:eastAsia="Times New Roman" w:cs="Times New Roman"/>
              </w:rPr>
              <w:t>Ubuntu or mitigate using host scanning.</w:t>
            </w:r>
          </w:p>
        </w:tc>
      </w:tr>
      <w:tr w:rsidR="77736093" w:rsidTr="653C6C20" w14:paraId="0B11820F" w14:textId="77777777">
        <w:trPr>
          <w:trHeight w:val="870"/>
        </w:trPr>
        <w:tc>
          <w:tcPr>
            <w:tcW w:w="1255" w:type="dxa"/>
          </w:tcPr>
          <w:p w:rsidRPr="00066525" w:rsidR="2395EB7F" w:rsidP="77736093" w:rsidRDefault="2395EB7F" w14:paraId="4E8DFAF4" w14:textId="13FAB95F">
            <w:pPr>
              <w:rPr>
                <w:rFonts w:ascii="Times New Roman" w:hAnsi="Times New Roman" w:eastAsia="Times New Roman" w:cs="Times New Roman"/>
              </w:rPr>
            </w:pPr>
            <w:r w:rsidRPr="00066525">
              <w:rPr>
                <w:rFonts w:ascii="Times New Roman" w:hAnsi="Times New Roman" w:eastAsia="Times New Roman" w:cs="Times New Roman"/>
              </w:rPr>
              <w:t>CVE-2021-33910</w:t>
            </w:r>
          </w:p>
        </w:tc>
        <w:tc>
          <w:tcPr>
            <w:tcW w:w="4140" w:type="dxa"/>
          </w:tcPr>
          <w:p w:rsidRPr="00066525" w:rsidR="77736093" w:rsidP="77736093" w:rsidRDefault="2395EB7F" w14:paraId="148C0365" w14:textId="5CFE4F5C">
            <w:pPr>
              <w:rPr>
                <w:rFonts w:ascii="Times New Roman" w:hAnsi="Times New Roman" w:eastAsia="Times New Roman" w:cs="Times New Roman"/>
              </w:rPr>
            </w:pPr>
            <w:r w:rsidRPr="00066525">
              <w:rPr>
                <w:rFonts w:ascii="Times New Roman" w:hAnsi="Times New Roman" w:eastAsia="Times New Roman" w:cs="Times New Roman"/>
              </w:rPr>
              <w:t>Basic unit-name.c in systemd memory allocation with excessive size value</w:t>
            </w:r>
            <w:r w:rsidRPr="00066525" w:rsidR="52658222">
              <w:rPr>
                <w:rFonts w:ascii="Times New Roman" w:hAnsi="Times New Roman" w:eastAsia="Times New Roman" w:cs="Times New Roman"/>
              </w:rPr>
              <w:t xml:space="preserve"> resulting in system crash</w:t>
            </w:r>
            <w:r w:rsidRPr="00066525" w:rsidR="47BF0B57">
              <w:rPr>
                <w:rFonts w:ascii="Times New Roman" w:hAnsi="Times New Roman" w:eastAsia="Times New Roman" w:cs="Times New Roman"/>
              </w:rPr>
              <w:t>.</w:t>
            </w:r>
          </w:p>
        </w:tc>
        <w:tc>
          <w:tcPr>
            <w:tcW w:w="4590" w:type="dxa"/>
          </w:tcPr>
          <w:p w:rsidR="77736093" w:rsidP="77736093" w:rsidRDefault="3AD5B561" w14:paraId="5221B957" w14:textId="3B676F11">
            <w:pPr>
              <w:rPr>
                <w:rFonts w:ascii="Times New Roman" w:hAnsi="Times New Roman" w:eastAsia="Times New Roman" w:cs="Times New Roman"/>
                <w:b/>
                <w:bCs/>
              </w:rPr>
            </w:pPr>
            <w:r w:rsidRPr="72AFF0BF">
              <w:rPr>
                <w:rFonts w:ascii="Times New Roman" w:hAnsi="Times New Roman" w:eastAsia="Times New Roman" w:cs="Times New Roman"/>
                <w:b/>
                <w:bCs/>
              </w:rPr>
              <w:t>There is no mitigation at this time.</w:t>
            </w:r>
          </w:p>
        </w:tc>
      </w:tr>
      <w:tr w:rsidR="05C96D4F" w:rsidTr="00066525" w14:paraId="70A6F1E8" w14:textId="77777777">
        <w:trPr>
          <w:trHeight w:val="1772"/>
        </w:trPr>
        <w:tc>
          <w:tcPr>
            <w:tcW w:w="1255" w:type="dxa"/>
          </w:tcPr>
          <w:p w:rsidRPr="00066525" w:rsidR="05C96D4F" w:rsidP="59E2BC2B" w:rsidRDefault="608B5E36" w14:paraId="4EA549AB" w14:textId="0C965159">
            <w:pPr>
              <w:pStyle w:val="Heading1"/>
              <w:rPr>
                <w:rFonts w:ascii="Times New Roman" w:hAnsi="Times New Roman" w:eastAsia="Times New Roman" w:cs="Times New Roman"/>
                <w:b w:val="0"/>
                <w:color w:val="111111"/>
                <w:sz w:val="24"/>
                <w:szCs w:val="24"/>
              </w:rPr>
            </w:pPr>
            <w:r w:rsidRPr="00066525">
              <w:rPr>
                <w:rFonts w:ascii="Times New Roman" w:hAnsi="Times New Roman" w:eastAsia="Times New Roman" w:cs="Times New Roman"/>
                <w:b w:val="0"/>
                <w:color w:val="111111"/>
                <w:sz w:val="24"/>
                <w:szCs w:val="24"/>
              </w:rPr>
              <w:t>CVE-2021-22555</w:t>
            </w:r>
          </w:p>
        </w:tc>
        <w:tc>
          <w:tcPr>
            <w:tcW w:w="4140" w:type="dxa"/>
          </w:tcPr>
          <w:p w:rsidRPr="00066525" w:rsidR="05C96D4F" w:rsidP="05C96D4F" w:rsidRDefault="014B26CF" w14:paraId="78E59980" w14:textId="0B0895EC">
            <w:pPr>
              <w:rPr>
                <w:rFonts w:ascii="Times New Roman" w:hAnsi="Times New Roman" w:eastAsia="Times New Roman" w:cs="Times New Roman"/>
              </w:rPr>
            </w:pPr>
            <w:r w:rsidRPr="00066525">
              <w:rPr>
                <w:rFonts w:ascii="Times New Roman" w:hAnsi="Times New Roman" w:eastAsia="Times New Roman" w:cs="Times New Roman"/>
              </w:rPr>
              <w:t>A heap out of bounds write affecting Linux since v.2.6.19-rc1 was discovered in net/netfilter/x_ta</w:t>
            </w:r>
            <w:r w:rsidRPr="00066525" w:rsidR="3AC04BA8">
              <w:rPr>
                <w:rFonts w:ascii="Times New Roman" w:hAnsi="Times New Roman" w:eastAsia="Times New Roman" w:cs="Times New Roman"/>
              </w:rPr>
              <w:t xml:space="preserve">bles.c. This allows an attacker to gain privileges or cause a DoS through </w:t>
            </w:r>
            <w:r w:rsidRPr="00066525" w:rsidR="289C7335">
              <w:rPr>
                <w:rFonts w:ascii="Times New Roman" w:hAnsi="Times New Roman" w:eastAsia="Times New Roman" w:cs="Times New Roman"/>
              </w:rPr>
              <w:t>username</w:t>
            </w:r>
            <w:r w:rsidRPr="00066525" w:rsidR="3AC04BA8">
              <w:rPr>
                <w:rFonts w:ascii="Times New Roman" w:hAnsi="Times New Roman" w:eastAsia="Times New Roman" w:cs="Times New Roman"/>
              </w:rPr>
              <w:t xml:space="preserve"> space.</w:t>
            </w:r>
          </w:p>
        </w:tc>
        <w:tc>
          <w:tcPr>
            <w:tcW w:w="4590" w:type="dxa"/>
          </w:tcPr>
          <w:p w:rsidRPr="00066525" w:rsidR="05C96D4F" w:rsidP="05C96D4F" w:rsidRDefault="7C6343CD" w14:paraId="4FD094B5" w14:textId="567AC4D9">
            <w:pPr>
              <w:rPr>
                <w:rFonts w:ascii="Times New Roman" w:hAnsi="Times New Roman" w:eastAsia="Times New Roman" w:cs="Times New Roman"/>
              </w:rPr>
            </w:pPr>
            <w:r w:rsidRPr="00066525">
              <w:rPr>
                <w:rFonts w:ascii="Times New Roman" w:hAnsi="Times New Roman" w:eastAsia="Times New Roman" w:cs="Times New Roman"/>
              </w:rPr>
              <w:t>Disable for unprivil</w:t>
            </w:r>
            <w:r w:rsidRPr="00066525" w:rsidR="4D2AF205">
              <w:rPr>
                <w:rFonts w:ascii="Times New Roman" w:hAnsi="Times New Roman" w:eastAsia="Times New Roman" w:cs="Times New Roman"/>
              </w:rPr>
              <w:t xml:space="preserve">eged user possibilities of running </w:t>
            </w:r>
            <w:r w:rsidRPr="00066525" w:rsidR="38D78B08">
              <w:rPr>
                <w:rFonts w:ascii="Times New Roman" w:hAnsi="Times New Roman" w:eastAsia="Times New Roman" w:cs="Times New Roman"/>
              </w:rPr>
              <w:t>unshare that can be done with the following command echo 0 &gt; proc/sys/user/</w:t>
            </w:r>
            <w:r w:rsidRPr="00066525" w:rsidR="03BAB624">
              <w:rPr>
                <w:rFonts w:ascii="Times New Roman" w:hAnsi="Times New Roman" w:eastAsia="Times New Roman" w:cs="Times New Roman"/>
              </w:rPr>
              <w:t>max_user_namespaces.</w:t>
            </w:r>
          </w:p>
        </w:tc>
      </w:tr>
      <w:tr w:rsidR="15D31107" w:rsidTr="72AFF0BF" w14:paraId="7DC3CFD8" w14:textId="77777777">
        <w:trPr>
          <w:trHeight w:val="1380"/>
        </w:trPr>
        <w:tc>
          <w:tcPr>
            <w:tcW w:w="1255" w:type="dxa"/>
          </w:tcPr>
          <w:p w:rsidRPr="00C65C2F" w:rsidR="5F5F0E71" w:rsidP="15D31107" w:rsidRDefault="5F5F0E71" w14:paraId="7939AF4C" w14:textId="02982624">
            <w:pPr>
              <w:pStyle w:val="Heading1"/>
              <w:rPr>
                <w:rFonts w:ascii="Times New Roman" w:hAnsi="Times New Roman" w:eastAsia="Times New Roman" w:cs="Times New Roman"/>
                <w:b w:val="0"/>
                <w:color w:val="000000" w:themeColor="text1"/>
                <w:sz w:val="24"/>
                <w:szCs w:val="24"/>
              </w:rPr>
            </w:pPr>
            <w:r w:rsidRPr="00C65C2F">
              <w:rPr>
                <w:rFonts w:ascii="Times New Roman" w:hAnsi="Times New Roman" w:eastAsia="Times New Roman" w:cs="Times New Roman"/>
                <w:b w:val="0"/>
                <w:color w:val="000000" w:themeColor="text1"/>
                <w:sz w:val="24"/>
                <w:szCs w:val="24"/>
              </w:rPr>
              <w:t>CVE-2021-3600</w:t>
            </w:r>
          </w:p>
          <w:p w:rsidRPr="00C65C2F" w:rsidR="15D31107" w:rsidP="15D31107" w:rsidRDefault="15D31107" w14:paraId="37C607A8" w14:textId="0C718ABF"/>
        </w:tc>
        <w:tc>
          <w:tcPr>
            <w:tcW w:w="4140" w:type="dxa"/>
          </w:tcPr>
          <w:p w:rsidRPr="00C65C2F" w:rsidR="5F5F0E71" w:rsidP="15D31107" w:rsidRDefault="5F5F0E71" w14:paraId="600EB7CE" w14:textId="27720F42">
            <w:pPr>
              <w:rPr>
                <w:rFonts w:ascii="Times New Roman" w:hAnsi="Times New Roman" w:eastAsia="Times New Roman" w:cs="Times New Roman"/>
              </w:rPr>
            </w:pPr>
            <w:r w:rsidRPr="00C65C2F">
              <w:rPr>
                <w:rFonts w:ascii="Times New Roman" w:hAnsi="Times New Roman" w:eastAsia="Times New Roman" w:cs="Times New Roman"/>
              </w:rPr>
              <w:t>It was discovered that the eBPF implementation in the Linux kernel did not properly track bounds information for 32 bit registers when preforming div and mod operations. A local</w:t>
            </w:r>
            <w:r w:rsidRPr="00C65C2F" w:rsidR="7D431B9D">
              <w:rPr>
                <w:rFonts w:ascii="Times New Roman" w:hAnsi="Times New Roman" w:eastAsia="Times New Roman" w:cs="Times New Roman"/>
              </w:rPr>
              <w:t xml:space="preserve"> attacker could use this to possibly execute arbitrary code.</w:t>
            </w:r>
          </w:p>
        </w:tc>
        <w:tc>
          <w:tcPr>
            <w:tcW w:w="4590" w:type="dxa"/>
          </w:tcPr>
          <w:p w:rsidRPr="00C65C2F" w:rsidR="6005981B" w:rsidP="15D31107" w:rsidRDefault="6005981B" w14:paraId="535C52AE" w14:textId="3254F4CB">
            <w:pPr>
              <w:rPr>
                <w:rFonts w:ascii="Times New Roman" w:hAnsi="Times New Roman" w:eastAsia="Times New Roman" w:cs="Times New Roman"/>
              </w:rPr>
            </w:pPr>
            <w:r w:rsidRPr="00C65C2F">
              <w:rPr>
                <w:rFonts w:ascii="Times New Roman" w:hAnsi="Times New Roman" w:eastAsia="Times New Roman" w:cs="Times New Roman"/>
              </w:rPr>
              <w:t xml:space="preserve">A kernel update would be required to mitigate the flaw for the root or users with CAP_SYS_ADMIN capabilities. </w:t>
            </w:r>
          </w:p>
        </w:tc>
      </w:tr>
      <w:tr w:rsidR="15D31107" w:rsidTr="72AFF0BF" w14:paraId="578F9B7F" w14:textId="77777777">
        <w:trPr>
          <w:trHeight w:val="1380"/>
        </w:trPr>
        <w:tc>
          <w:tcPr>
            <w:tcW w:w="1255" w:type="dxa"/>
          </w:tcPr>
          <w:p w:rsidRPr="00C65C2F" w:rsidR="15D31107" w:rsidP="72AFF0BF" w:rsidRDefault="56FE8AF1" w14:paraId="7712325F" w14:textId="434FEE58">
            <w:pPr>
              <w:pStyle w:val="Heading1"/>
              <w:rPr>
                <w:rFonts w:ascii="Times New Roman" w:hAnsi="Times New Roman" w:eastAsia="Times New Roman" w:cs="Times New Roman"/>
                <w:b w:val="0"/>
                <w:color w:val="111111"/>
                <w:sz w:val="24"/>
                <w:szCs w:val="24"/>
              </w:rPr>
            </w:pPr>
            <w:r w:rsidRPr="00C65C2F">
              <w:rPr>
                <w:rFonts w:ascii="Times New Roman" w:hAnsi="Times New Roman" w:eastAsia="Times New Roman" w:cs="Times New Roman"/>
                <w:b w:val="0"/>
                <w:color w:val="111111"/>
                <w:sz w:val="24"/>
                <w:szCs w:val="24"/>
              </w:rPr>
              <w:t>CVE-2020-</w:t>
            </w:r>
            <w:r w:rsidRPr="00C65C2F" w:rsidR="521C51DA">
              <w:rPr>
                <w:rFonts w:ascii="Times New Roman" w:hAnsi="Times New Roman" w:eastAsia="Times New Roman" w:cs="Times New Roman"/>
                <w:b w:val="0"/>
                <w:color w:val="111111"/>
                <w:sz w:val="24"/>
                <w:szCs w:val="24"/>
              </w:rPr>
              <w:t>30465</w:t>
            </w:r>
          </w:p>
          <w:p w:rsidRPr="00C65C2F" w:rsidR="15D31107" w:rsidP="72AFF0BF" w:rsidRDefault="15D31107" w14:paraId="58C25AFB" w14:textId="526C2844"/>
        </w:tc>
        <w:tc>
          <w:tcPr>
            <w:tcW w:w="4140" w:type="dxa"/>
          </w:tcPr>
          <w:p w:rsidRPr="00C65C2F" w:rsidR="15D31107" w:rsidP="72AFF0BF" w:rsidRDefault="521C51DA" w14:paraId="2E2D6CC5" w14:textId="02A3A87C">
            <w:pPr>
              <w:rPr>
                <w:rFonts w:ascii="Times New Roman" w:hAnsi="Times New Roman" w:eastAsia="Times New Roman" w:cs="Times New Roman"/>
              </w:rPr>
            </w:pPr>
            <w:r w:rsidRPr="00C65C2F">
              <w:rPr>
                <w:rFonts w:ascii="Times New Roman" w:hAnsi="Times New Roman" w:eastAsia="Times New Roman" w:cs="Times New Roman"/>
              </w:rPr>
              <w:t>runc before 1.0.0-rc95 allows a Container Filesystem Breakout via Directory Traversal. To exploit the vulnerability, an attacker must be able to create multiple containers with a fairly specific mount configuration. The problem occurs via a symlink-exchange attack that relies on a race condition.</w:t>
            </w:r>
          </w:p>
        </w:tc>
        <w:tc>
          <w:tcPr>
            <w:tcW w:w="4590" w:type="dxa"/>
          </w:tcPr>
          <w:p w:rsidRPr="00C65C2F" w:rsidR="15D31107" w:rsidP="15D31107" w:rsidRDefault="28FC2822" w14:paraId="3FBDB991" w14:textId="5C75D9F6">
            <w:pPr>
              <w:rPr>
                <w:rFonts w:ascii="Times New Roman" w:hAnsi="Times New Roman" w:eastAsia="Times New Roman" w:cs="Times New Roman"/>
              </w:rPr>
            </w:pPr>
            <w:r w:rsidRPr="00C65C2F">
              <w:rPr>
                <w:rFonts w:ascii="Times New Roman" w:hAnsi="Times New Roman" w:eastAsia="Times New Roman" w:cs="Times New Roman"/>
              </w:rPr>
              <w:t>The impact of the vulnerability is reduced if SELinux is in enforcing mode using the container-selinux policy.</w:t>
            </w:r>
          </w:p>
        </w:tc>
      </w:tr>
    </w:tbl>
    <w:p w:rsidR="00591894" w:rsidP="00591894" w:rsidRDefault="00591894" w14:paraId="14C08954" w14:textId="396105A0">
      <w:pPr>
        <w:rPr>
          <w:rFonts w:ascii="Times New Roman" w:hAnsi="Times New Roman" w:eastAsia="Times New Roman" w:cs="Times New Roman"/>
          <w:b/>
          <w:bCs/>
        </w:rPr>
      </w:pPr>
    </w:p>
    <w:p w:rsidR="00591894" w:rsidP="00EC5FAE" w:rsidRDefault="00591894" w14:paraId="5A21A81C" w14:textId="6457A5D4">
      <w:pPr>
        <w:pStyle w:val="ListParagraph"/>
        <w:numPr>
          <w:ilvl w:val="0"/>
          <w:numId w:val="1"/>
        </w:numPr>
        <w:rPr>
          <w:rFonts w:ascii="Times New Roman" w:hAnsi="Times New Roman" w:eastAsia="Times New Roman" w:cs="Times New Roman"/>
          <w:b/>
          <w:bCs/>
        </w:rPr>
      </w:pPr>
      <w:r>
        <w:rPr>
          <w:rFonts w:ascii="Times New Roman" w:hAnsi="Times New Roman" w:eastAsia="Times New Roman" w:cs="Times New Roman"/>
          <w:b/>
          <w:bCs/>
        </w:rPr>
        <w:t xml:space="preserve">Host </w:t>
      </w:r>
      <w:r w:rsidR="00DE0ECD">
        <w:rPr>
          <w:rFonts w:ascii="Times New Roman" w:hAnsi="Times New Roman" w:eastAsia="Times New Roman" w:cs="Times New Roman"/>
          <w:b/>
          <w:bCs/>
        </w:rPr>
        <w:t>4</w:t>
      </w:r>
      <w:r w:rsidR="006E156F">
        <w:rPr>
          <w:rFonts w:ascii="Times New Roman" w:hAnsi="Times New Roman" w:eastAsia="Times New Roman" w:cs="Times New Roman"/>
          <w:b/>
          <w:bCs/>
        </w:rPr>
        <w:t>: PfSense</w:t>
      </w:r>
    </w:p>
    <w:p w:rsidR="00591894" w:rsidP="00591894" w:rsidRDefault="00591894" w14:paraId="45C46784" w14:textId="0E1492A5">
      <w:pPr>
        <w:rPr>
          <w:rFonts w:ascii="Times New Roman" w:hAnsi="Times New Roman" w:eastAsia="Times New Roman" w:cs="Times New Roman"/>
          <w:b/>
          <w:bCs/>
        </w:rPr>
      </w:pPr>
    </w:p>
    <w:tbl>
      <w:tblPr>
        <w:tblStyle w:val="TableGrid"/>
        <w:tblW w:w="9985" w:type="dxa"/>
        <w:tblLook w:val="04A0" w:firstRow="1" w:lastRow="0" w:firstColumn="1" w:lastColumn="0" w:noHBand="0" w:noVBand="1"/>
      </w:tblPr>
      <w:tblGrid>
        <w:gridCol w:w="1227"/>
        <w:gridCol w:w="4376"/>
        <w:gridCol w:w="4382"/>
      </w:tblGrid>
      <w:tr w:rsidR="00591894" w:rsidTr="0056347C" w14:paraId="6DB2BCE5" w14:textId="77777777">
        <w:tc>
          <w:tcPr>
            <w:tcW w:w="1255" w:type="dxa"/>
          </w:tcPr>
          <w:p w:rsidR="00591894" w:rsidP="0056347C" w:rsidRDefault="00591894" w14:paraId="2FC8ED15" w14:textId="77777777">
            <w:pPr>
              <w:rPr>
                <w:rFonts w:ascii="Times New Roman" w:hAnsi="Times New Roman" w:eastAsia="Times New Roman" w:cs="Times New Roman"/>
                <w:b/>
                <w:bCs/>
              </w:rPr>
            </w:pPr>
            <w:r>
              <w:rPr>
                <w:rFonts w:ascii="Times New Roman" w:hAnsi="Times New Roman" w:eastAsia="Times New Roman" w:cs="Times New Roman"/>
                <w:b/>
                <w:bCs/>
              </w:rPr>
              <w:t>CVE ID</w:t>
            </w:r>
          </w:p>
        </w:tc>
        <w:tc>
          <w:tcPr>
            <w:tcW w:w="4140" w:type="dxa"/>
          </w:tcPr>
          <w:p w:rsidR="00591894" w:rsidP="0056347C" w:rsidRDefault="00591894" w14:paraId="4A3C06C9" w14:textId="77777777">
            <w:pPr>
              <w:rPr>
                <w:rFonts w:ascii="Times New Roman" w:hAnsi="Times New Roman" w:eastAsia="Times New Roman" w:cs="Times New Roman"/>
                <w:b/>
                <w:bCs/>
              </w:rPr>
            </w:pPr>
            <w:r>
              <w:rPr>
                <w:rFonts w:ascii="Times New Roman" w:hAnsi="Times New Roman" w:eastAsia="Times New Roman" w:cs="Times New Roman"/>
                <w:b/>
                <w:bCs/>
              </w:rPr>
              <w:t>Description (versions effected and vulnerability details)</w:t>
            </w:r>
          </w:p>
        </w:tc>
        <w:tc>
          <w:tcPr>
            <w:tcW w:w="4590" w:type="dxa"/>
          </w:tcPr>
          <w:p w:rsidR="00591894" w:rsidP="0056347C" w:rsidRDefault="00591894" w14:paraId="7BDD23C8" w14:textId="77777777">
            <w:pPr>
              <w:rPr>
                <w:rFonts w:ascii="Times New Roman" w:hAnsi="Times New Roman" w:eastAsia="Times New Roman" w:cs="Times New Roman"/>
                <w:b/>
                <w:bCs/>
              </w:rPr>
            </w:pPr>
            <w:r>
              <w:rPr>
                <w:rFonts w:ascii="Times New Roman" w:hAnsi="Times New Roman" w:eastAsia="Times New Roman" w:cs="Times New Roman"/>
                <w:b/>
                <w:bCs/>
              </w:rPr>
              <w:t>Mitigation Strategy</w:t>
            </w:r>
          </w:p>
        </w:tc>
      </w:tr>
      <w:tr w:rsidR="00591894" w:rsidTr="0056347C" w14:paraId="105F617B" w14:textId="77777777">
        <w:tc>
          <w:tcPr>
            <w:tcW w:w="1255" w:type="dxa"/>
          </w:tcPr>
          <w:p w:rsidRPr="00450732" w:rsidR="00591894" w:rsidP="0056347C" w:rsidRDefault="006E156F" w14:paraId="7D05862A" w14:textId="6C59A3CB">
            <w:pPr>
              <w:rPr>
                <w:rFonts w:ascii="Times New Roman" w:hAnsi="Times New Roman" w:eastAsia="Times New Roman" w:cs="Times New Roman"/>
              </w:rPr>
            </w:pPr>
            <w:r w:rsidRPr="00450732">
              <w:rPr>
                <w:rFonts w:ascii="Times New Roman" w:hAnsi="Times New Roman" w:eastAsia="Times New Roman" w:cs="Times New Roman"/>
              </w:rPr>
              <w:t>CVE-2021-279</w:t>
            </w:r>
            <w:r w:rsidRPr="00450732" w:rsidR="0028686B">
              <w:rPr>
                <w:rFonts w:ascii="Times New Roman" w:hAnsi="Times New Roman" w:eastAsia="Times New Roman" w:cs="Times New Roman"/>
              </w:rPr>
              <w:t xml:space="preserve">33 </w:t>
            </w:r>
          </w:p>
        </w:tc>
        <w:tc>
          <w:tcPr>
            <w:tcW w:w="4140" w:type="dxa"/>
          </w:tcPr>
          <w:p w:rsidRPr="00450732" w:rsidR="00591894" w:rsidP="003919C7" w:rsidRDefault="003919C7" w14:paraId="57F8E587" w14:textId="53EBB3A1">
            <w:pPr>
              <w:rPr>
                <w:rFonts w:ascii="Times New Roman" w:hAnsi="Times New Roman" w:cs="Times New Roman"/>
              </w:rPr>
            </w:pPr>
            <w:r w:rsidRPr="00450732">
              <w:rPr>
                <w:rFonts w:ascii="Times New Roman" w:hAnsi="Times New Roman" w:cs="Times New Roman"/>
              </w:rPr>
              <w:t>pfSense 2.5.0 allows XSS via the services_wol_edit.php Description field</w:t>
            </w:r>
          </w:p>
        </w:tc>
        <w:tc>
          <w:tcPr>
            <w:tcW w:w="4590" w:type="dxa"/>
          </w:tcPr>
          <w:p w:rsidRPr="00450732" w:rsidR="001F77B2" w:rsidP="001F77B2" w:rsidRDefault="00AF6B9F" w14:paraId="7C2253E5" w14:textId="7A454E52">
            <w:pPr>
              <w:pStyle w:val="HTMLPreformatted"/>
              <w:rPr>
                <w:rFonts w:ascii="Times New Roman" w:hAnsi="Times New Roman" w:cs="Times New Roman"/>
                <w:sz w:val="24"/>
                <w:szCs w:val="24"/>
              </w:rPr>
            </w:pPr>
            <w:r w:rsidRPr="00450732">
              <w:rPr>
                <w:rFonts w:ascii="Times New Roman" w:hAnsi="Times New Roman" w:cs="Times New Roman"/>
                <w:sz w:val="24"/>
                <w:szCs w:val="24"/>
              </w:rPr>
              <w:t>Make sure Pf</w:t>
            </w:r>
            <w:r w:rsidRPr="00450732" w:rsidR="00B847C4">
              <w:rPr>
                <w:rFonts w:ascii="Times New Roman" w:hAnsi="Times New Roman" w:cs="Times New Roman"/>
                <w:sz w:val="24"/>
                <w:szCs w:val="24"/>
              </w:rPr>
              <w:t>Sense is u</w:t>
            </w:r>
            <w:r w:rsidRPr="00450732" w:rsidR="001F77B2">
              <w:rPr>
                <w:rFonts w:ascii="Times New Roman" w:hAnsi="Times New Roman" w:cs="Times New Roman"/>
                <w:sz w:val="24"/>
                <w:szCs w:val="24"/>
              </w:rPr>
              <w:t>pgrade</w:t>
            </w:r>
            <w:r w:rsidRPr="00450732" w:rsidR="00B847C4">
              <w:rPr>
                <w:rFonts w:ascii="Times New Roman" w:hAnsi="Times New Roman" w:cs="Times New Roman"/>
                <w:sz w:val="24"/>
                <w:szCs w:val="24"/>
              </w:rPr>
              <w:t>d</w:t>
            </w:r>
            <w:r w:rsidRPr="00450732" w:rsidR="001F77B2">
              <w:rPr>
                <w:rFonts w:ascii="Times New Roman" w:hAnsi="Times New Roman" w:cs="Times New Roman"/>
                <w:sz w:val="24"/>
                <w:szCs w:val="24"/>
              </w:rPr>
              <w:t xml:space="preserve"> </w:t>
            </w:r>
            <w:r w:rsidRPr="00450732" w:rsidR="00BB7AF9">
              <w:rPr>
                <w:rFonts w:ascii="Times New Roman" w:hAnsi="Times New Roman" w:cs="Times New Roman"/>
                <w:sz w:val="24"/>
                <w:szCs w:val="24"/>
              </w:rPr>
              <w:t xml:space="preserve">to </w:t>
            </w:r>
            <w:r w:rsidRPr="00450732" w:rsidR="001F77B2">
              <w:rPr>
                <w:rFonts w:ascii="Times New Roman" w:hAnsi="Times New Roman" w:cs="Times New Roman"/>
                <w:sz w:val="24"/>
                <w:szCs w:val="24"/>
              </w:rPr>
              <w:t>2.5.1</w:t>
            </w:r>
            <w:r w:rsidRPr="00450732" w:rsidR="00024E2B">
              <w:rPr>
                <w:rFonts w:ascii="Times New Roman" w:hAnsi="Times New Roman" w:cs="Times New Roman"/>
                <w:sz w:val="24"/>
                <w:szCs w:val="24"/>
              </w:rPr>
              <w:t xml:space="preserve"> </w:t>
            </w:r>
          </w:p>
          <w:p w:rsidRPr="00450732" w:rsidR="00591894" w:rsidP="0056347C" w:rsidRDefault="00591894" w14:paraId="028A5805" w14:textId="77777777">
            <w:pPr>
              <w:rPr>
                <w:rFonts w:ascii="Times New Roman" w:hAnsi="Times New Roman" w:eastAsia="Times New Roman" w:cs="Times New Roman"/>
                <w:b/>
                <w:bCs/>
              </w:rPr>
            </w:pPr>
          </w:p>
        </w:tc>
      </w:tr>
      <w:tr w:rsidR="00415D4F" w:rsidTr="0056347C" w14:paraId="2B1B3738" w14:textId="77777777">
        <w:tc>
          <w:tcPr>
            <w:tcW w:w="1255" w:type="dxa"/>
          </w:tcPr>
          <w:p w:rsidRPr="00450732" w:rsidR="00415D4F" w:rsidP="0056347C" w:rsidRDefault="00415D4F" w14:paraId="42F5599F" w14:textId="5AF12AD9">
            <w:pPr>
              <w:rPr>
                <w:rFonts w:ascii="Times New Roman" w:hAnsi="Times New Roman" w:eastAsia="Times New Roman" w:cs="Times New Roman"/>
              </w:rPr>
            </w:pPr>
            <w:r w:rsidRPr="00450732">
              <w:rPr>
                <w:rFonts w:ascii="Times New Roman" w:hAnsi="Times New Roman" w:eastAsia="Times New Roman" w:cs="Times New Roman"/>
              </w:rPr>
              <w:t>CVE-2020-26693</w:t>
            </w:r>
          </w:p>
        </w:tc>
        <w:tc>
          <w:tcPr>
            <w:tcW w:w="4140" w:type="dxa"/>
          </w:tcPr>
          <w:p w:rsidRPr="00450732" w:rsidR="00415D4F" w:rsidP="00415D4F" w:rsidRDefault="00415D4F" w14:paraId="597BF3EA" w14:textId="01A79016">
            <w:pPr>
              <w:rPr>
                <w:rFonts w:ascii="Times New Roman" w:hAnsi="Times New Roman" w:cs="Times New Roman"/>
              </w:rPr>
            </w:pPr>
            <w:r w:rsidRPr="00450732">
              <w:rPr>
                <w:rFonts w:ascii="Times New Roman" w:hAnsi="Times New Roman" w:cs="Times New Roman"/>
              </w:rPr>
              <w:t xml:space="preserve">A stored cross-site scripting (XSS) vulnerability was discovered in pfSense 2.4.5-p1 which allows an authenticated attacker to execute arbitrary web scripts via exploitation of the load_balancer_monitor.php function. </w:t>
            </w:r>
          </w:p>
        </w:tc>
        <w:tc>
          <w:tcPr>
            <w:tcW w:w="4590" w:type="dxa"/>
          </w:tcPr>
          <w:p w:rsidRPr="00450732" w:rsidR="00415D4F" w:rsidP="001F77B2" w:rsidRDefault="00895B64" w14:paraId="034938F8" w14:textId="4E914968">
            <w:pPr>
              <w:pStyle w:val="HTMLPreformatted"/>
              <w:rPr>
                <w:rFonts w:ascii="Times New Roman" w:hAnsi="Times New Roman" w:cs="Times New Roman"/>
                <w:sz w:val="24"/>
                <w:szCs w:val="24"/>
              </w:rPr>
            </w:pPr>
            <w:r w:rsidRPr="00450732">
              <w:rPr>
                <w:rFonts w:ascii="Times New Roman" w:hAnsi="Times New Roman" w:cs="Times New Roman"/>
                <w:sz w:val="24"/>
                <w:szCs w:val="24"/>
              </w:rPr>
              <w:t xml:space="preserve">Utilize corrections from GitHub </w:t>
            </w:r>
          </w:p>
        </w:tc>
      </w:tr>
      <w:tr w:rsidR="00415D4F" w:rsidTr="0056347C" w14:paraId="39AEB8F8" w14:textId="77777777">
        <w:tc>
          <w:tcPr>
            <w:tcW w:w="1255" w:type="dxa"/>
          </w:tcPr>
          <w:p w:rsidRPr="00450732" w:rsidR="00415D4F" w:rsidP="0056347C" w:rsidRDefault="00E26147" w14:paraId="3F9C4772" w14:textId="6C80ABDC">
            <w:pPr>
              <w:rPr>
                <w:rFonts w:ascii="Times New Roman" w:hAnsi="Times New Roman" w:eastAsia="Times New Roman" w:cs="Times New Roman"/>
              </w:rPr>
            </w:pPr>
            <w:r w:rsidRPr="00450732">
              <w:rPr>
                <w:rFonts w:ascii="Times New Roman" w:hAnsi="Times New Roman" w:eastAsia="Times New Roman" w:cs="Times New Roman"/>
              </w:rPr>
              <w:t>CVE-2020-19203</w:t>
            </w:r>
          </w:p>
        </w:tc>
        <w:tc>
          <w:tcPr>
            <w:tcW w:w="4140" w:type="dxa"/>
          </w:tcPr>
          <w:p w:rsidRPr="00450732" w:rsidR="000C462E" w:rsidP="000C462E" w:rsidRDefault="000C462E" w14:paraId="2A2359AD" w14:textId="77777777">
            <w:pPr>
              <w:rPr>
                <w:rFonts w:ascii="Times New Roman" w:hAnsi="Times New Roman" w:cs="Times New Roman"/>
              </w:rPr>
            </w:pPr>
            <w:r w:rsidRPr="00450732">
              <w:rPr>
                <w:rFonts w:ascii="Times New Roman" w:hAnsi="Times New Roman" w:cs="Times New Roman"/>
              </w:rPr>
              <w:t xml:space="preserve">An authenticated Cross-Site Scripting (XSS) vulnerability was found in widgets/widgets/wake_on_lan_widget.php, a component of the pfSense software WebGUI, on version 2.4.4-p2 and earlier. The widget did not encode the descr (description) parameter of wake-on-LAN entries in its output, leading to a possible stored XSS. </w:t>
            </w:r>
          </w:p>
          <w:p w:rsidRPr="00450732" w:rsidR="00415D4F" w:rsidP="003919C7" w:rsidRDefault="00415D4F" w14:paraId="696DB35C" w14:textId="77777777">
            <w:pPr>
              <w:rPr>
                <w:rFonts w:ascii="Times New Roman" w:hAnsi="Times New Roman" w:cs="Times New Roman"/>
              </w:rPr>
            </w:pPr>
          </w:p>
        </w:tc>
        <w:tc>
          <w:tcPr>
            <w:tcW w:w="4590" w:type="dxa"/>
          </w:tcPr>
          <w:p w:rsidRPr="00450732" w:rsidR="00415D4F" w:rsidP="001F77B2" w:rsidRDefault="00FB0CD2" w14:paraId="3086AD2F" w14:textId="206A1C6A">
            <w:pPr>
              <w:pStyle w:val="HTMLPreformatted"/>
              <w:rPr>
                <w:rFonts w:ascii="Times New Roman" w:hAnsi="Times New Roman" w:cs="Times New Roman"/>
                <w:sz w:val="24"/>
                <w:szCs w:val="24"/>
              </w:rPr>
            </w:pPr>
            <w:r w:rsidRPr="00450732">
              <w:rPr>
                <w:rFonts w:ascii="Times New Roman" w:hAnsi="Times New Roman" w:cs="Times New Roman"/>
                <w:sz w:val="24"/>
                <w:szCs w:val="24"/>
              </w:rPr>
              <w:t xml:space="preserve">Ensure latest </w:t>
            </w:r>
            <w:r w:rsidRPr="00450732" w:rsidR="00355B78">
              <w:rPr>
                <w:rFonts w:ascii="Times New Roman" w:hAnsi="Times New Roman" w:cs="Times New Roman"/>
                <w:sz w:val="24"/>
                <w:szCs w:val="24"/>
              </w:rPr>
              <w:t xml:space="preserve">version is utilized as well as any </w:t>
            </w:r>
            <w:r w:rsidRPr="00450732" w:rsidR="00D95198">
              <w:rPr>
                <w:rFonts w:ascii="Times New Roman" w:hAnsi="Times New Roman" w:cs="Times New Roman"/>
                <w:sz w:val="24"/>
                <w:szCs w:val="24"/>
              </w:rPr>
              <w:t xml:space="preserve">associated </w:t>
            </w:r>
            <w:r w:rsidRPr="00450732" w:rsidR="006605D7">
              <w:rPr>
                <w:rFonts w:ascii="Times New Roman" w:hAnsi="Times New Roman" w:cs="Times New Roman"/>
                <w:sz w:val="24"/>
                <w:szCs w:val="24"/>
              </w:rPr>
              <w:t>git hub corrections</w:t>
            </w:r>
          </w:p>
        </w:tc>
      </w:tr>
    </w:tbl>
    <w:p w:rsidR="00255321" w:rsidP="00255321" w:rsidRDefault="00255321" w14:paraId="290524B2" w14:textId="2C51C1E7">
      <w:pPr>
        <w:rPr>
          <w:rFonts w:ascii="Times New Roman" w:hAnsi="Times New Roman" w:eastAsia="Times New Roman" w:cs="Times New Roman"/>
          <w:b/>
          <w:bCs/>
        </w:rPr>
      </w:pPr>
    </w:p>
    <w:p w:rsidR="006559D9" w:rsidP="00EC5FAE" w:rsidRDefault="00B44D72" w14:paraId="57888CD0" w14:textId="3D5B2FAD">
      <w:pPr>
        <w:pStyle w:val="ListParagraph"/>
        <w:numPr>
          <w:ilvl w:val="0"/>
          <w:numId w:val="1"/>
        </w:numPr>
        <w:rPr>
          <w:rFonts w:ascii="Times New Roman" w:hAnsi="Times New Roman" w:eastAsia="Times New Roman" w:cs="Times New Roman"/>
          <w:b/>
          <w:bCs/>
        </w:rPr>
      </w:pPr>
      <w:r>
        <w:rPr>
          <w:rFonts w:ascii="Times New Roman" w:hAnsi="Times New Roman" w:eastAsia="Times New Roman" w:cs="Times New Roman"/>
          <w:b/>
          <w:bCs/>
        </w:rPr>
        <w:t xml:space="preserve">Penetration Testing </w:t>
      </w:r>
      <w:r w:rsidR="00BE2A2D">
        <w:rPr>
          <w:rFonts w:ascii="Times New Roman" w:hAnsi="Times New Roman" w:eastAsia="Times New Roman" w:cs="Times New Roman"/>
          <w:b/>
          <w:bCs/>
        </w:rPr>
        <w:t>Findings</w:t>
      </w:r>
    </w:p>
    <w:p w:rsidR="00B44D72" w:rsidP="00EC5FAE" w:rsidRDefault="00B44D72" w14:paraId="51956B77" w14:textId="1FAF7FC6">
      <w:pPr>
        <w:pStyle w:val="ListParagraph"/>
        <w:numPr>
          <w:ilvl w:val="1"/>
          <w:numId w:val="1"/>
        </w:numPr>
        <w:rPr>
          <w:rFonts w:ascii="Times New Roman" w:hAnsi="Times New Roman" w:eastAsia="Times New Roman" w:cs="Times New Roman"/>
          <w:b/>
          <w:bCs/>
        </w:rPr>
      </w:pPr>
      <w:r>
        <w:rPr>
          <w:rFonts w:ascii="Times New Roman" w:hAnsi="Times New Roman" w:eastAsia="Times New Roman" w:cs="Times New Roman"/>
          <w:b/>
          <w:bCs/>
        </w:rPr>
        <w:t>Summary Graphs</w:t>
      </w:r>
    </w:p>
    <w:p w:rsidR="1D9CEDFE" w:rsidP="1CC44AEC" w:rsidRDefault="00EB2FEB" w14:paraId="27647632" w14:textId="489ADCED">
      <w:pPr>
        <w:rPr>
          <w:rFonts w:ascii="Times New Roman" w:hAnsi="Times New Roman" w:eastAsia="Times New Roman" w:cs="Times New Roman"/>
          <w:b/>
          <w:bCs/>
        </w:rPr>
      </w:pPr>
      <w:r>
        <w:rPr>
          <w:rFonts w:ascii="Times New Roman" w:hAnsi="Times New Roman" w:eastAsia="Times New Roman" w:cs="Times New Roman"/>
        </w:rPr>
        <w:t>This section is n</w:t>
      </w:r>
      <w:r w:rsidRPr="1CC44AEC" w:rsidR="1D9CEDFE">
        <w:rPr>
          <w:rFonts w:ascii="Times New Roman" w:hAnsi="Times New Roman" w:eastAsia="Times New Roman" w:cs="Times New Roman"/>
        </w:rPr>
        <w:t>ot applicable currently. Summary of finding to follow</w:t>
      </w:r>
      <w:r>
        <w:rPr>
          <w:rFonts w:ascii="Times New Roman" w:hAnsi="Times New Roman" w:eastAsia="Times New Roman" w:cs="Times New Roman"/>
        </w:rPr>
        <w:t xml:space="preserve"> once testing beings </w:t>
      </w:r>
    </w:p>
    <w:p w:rsidR="1CC44AEC" w:rsidP="1CC44AEC" w:rsidRDefault="1CC44AEC" w14:paraId="2626D11A" w14:textId="15BA2F35">
      <w:pPr>
        <w:rPr>
          <w:rFonts w:ascii="Times New Roman" w:hAnsi="Times New Roman" w:eastAsia="Times New Roman" w:cs="Times New Roman"/>
        </w:rPr>
      </w:pPr>
    </w:p>
    <w:p w:rsidRPr="00022003" w:rsidR="00022003" w:rsidP="00EC5FAE" w:rsidRDefault="00B44D72" w14:paraId="14265C1F" w14:textId="7B80CFD0">
      <w:pPr>
        <w:pStyle w:val="ListParagraph"/>
        <w:numPr>
          <w:ilvl w:val="1"/>
          <w:numId w:val="1"/>
        </w:numPr>
        <w:rPr>
          <w:rFonts w:ascii="Times New Roman" w:hAnsi="Times New Roman" w:eastAsia="Times New Roman" w:cs="Times New Roman"/>
          <w:b/>
          <w:bCs/>
        </w:rPr>
      </w:pPr>
      <w:r w:rsidRPr="4E303706">
        <w:rPr>
          <w:rFonts w:ascii="Times New Roman" w:hAnsi="Times New Roman" w:eastAsia="Times New Roman" w:cs="Times New Roman"/>
          <w:b/>
          <w:bCs/>
        </w:rPr>
        <w:t xml:space="preserve">Action Items &amp; Areas of Interest </w:t>
      </w:r>
    </w:p>
    <w:p w:rsidRPr="009C2C3B" w:rsidR="00883470" w:rsidP="00883470" w:rsidRDefault="009C2C3B" w14:paraId="17B14C43" w14:textId="47A99612">
      <w:pPr>
        <w:rPr>
          <w:rFonts w:ascii="Times New Roman" w:hAnsi="Times New Roman" w:eastAsia="Times New Roman" w:cs="Times New Roman"/>
        </w:rPr>
      </w:pPr>
      <w:r>
        <w:rPr>
          <w:rFonts w:ascii="Times New Roman" w:hAnsi="Times New Roman" w:eastAsia="Times New Roman" w:cs="Times New Roman"/>
        </w:rPr>
        <w:t xml:space="preserve">This Section is not currently applicable as Team 1 has </w:t>
      </w:r>
      <w:r w:rsidR="00D52D24">
        <w:rPr>
          <w:rFonts w:ascii="Times New Roman" w:hAnsi="Times New Roman" w:eastAsia="Times New Roman" w:cs="Times New Roman"/>
        </w:rPr>
        <w:t xml:space="preserve">not begun the testing phase. </w:t>
      </w:r>
    </w:p>
    <w:p w:rsidRPr="00883470" w:rsidR="00EC5FAE" w:rsidP="00883470" w:rsidRDefault="00EC5FAE" w14:paraId="48A085CD" w14:textId="77777777">
      <w:pPr>
        <w:rPr>
          <w:rFonts w:ascii="Times New Roman" w:hAnsi="Times New Roman" w:eastAsia="Times New Roman" w:cs="Times New Roman"/>
          <w:b/>
          <w:bCs/>
        </w:rPr>
      </w:pPr>
    </w:p>
    <w:p w:rsidR="00567CA0" w:rsidP="00EC5FAE" w:rsidRDefault="00567CA0" w14:paraId="0A0A60AD" w14:textId="64709BBD">
      <w:pPr>
        <w:pStyle w:val="ListParagraph"/>
        <w:numPr>
          <w:ilvl w:val="0"/>
          <w:numId w:val="1"/>
        </w:numPr>
        <w:rPr>
          <w:rFonts w:ascii="Times New Roman" w:hAnsi="Times New Roman" w:eastAsia="Times New Roman" w:cs="Times New Roman"/>
          <w:b/>
          <w:bCs/>
        </w:rPr>
      </w:pPr>
      <w:r>
        <w:rPr>
          <w:rFonts w:ascii="Times New Roman" w:hAnsi="Times New Roman" w:eastAsia="Times New Roman" w:cs="Times New Roman"/>
          <w:b/>
          <w:bCs/>
        </w:rPr>
        <w:t>End Matter</w:t>
      </w:r>
    </w:p>
    <w:p w:rsidR="00567CA0" w:rsidP="00EC5FAE" w:rsidRDefault="00567CA0" w14:paraId="4F139174" w14:textId="5506A979">
      <w:pPr>
        <w:pStyle w:val="ListParagraph"/>
        <w:numPr>
          <w:ilvl w:val="1"/>
          <w:numId w:val="1"/>
        </w:numPr>
        <w:rPr>
          <w:rFonts w:ascii="Times New Roman" w:hAnsi="Times New Roman" w:eastAsia="Times New Roman" w:cs="Times New Roman"/>
          <w:b/>
          <w:bCs/>
        </w:rPr>
      </w:pPr>
      <w:r>
        <w:rPr>
          <w:rFonts w:ascii="Times New Roman" w:hAnsi="Times New Roman" w:eastAsia="Times New Roman" w:cs="Times New Roman"/>
          <w:b/>
          <w:bCs/>
        </w:rPr>
        <w:t>Acronyms</w:t>
      </w:r>
    </w:p>
    <w:p w:rsidRPr="005C32CD" w:rsidR="00333617" w:rsidP="00333617" w:rsidRDefault="005C32CD" w14:paraId="0C8A60A0" w14:textId="2EDA87C4">
      <w:pPr>
        <w:pStyle w:val="ListParagraph"/>
        <w:ind w:left="792"/>
        <w:rPr>
          <w:rFonts w:ascii="Times New Roman" w:hAnsi="Times New Roman" w:eastAsia="Times New Roman" w:cs="Times New Roman"/>
        </w:rPr>
      </w:pPr>
      <w:r w:rsidRPr="005C32CD">
        <w:rPr>
          <w:rFonts w:ascii="Times New Roman" w:hAnsi="Times New Roman" w:eastAsia="Times New Roman" w:cs="Times New Roman"/>
        </w:rPr>
        <w:t>None</w:t>
      </w:r>
      <w:r w:rsidR="00D52D24">
        <w:rPr>
          <w:rFonts w:ascii="Times New Roman" w:hAnsi="Times New Roman" w:eastAsia="Times New Roman" w:cs="Times New Roman"/>
        </w:rPr>
        <w:t xml:space="preserve"> at this time</w:t>
      </w:r>
    </w:p>
    <w:p w:rsidR="00567CA0" w:rsidP="00EC5FAE" w:rsidRDefault="00567CA0" w14:paraId="7BA06823" w14:textId="3401CFEC">
      <w:pPr>
        <w:pStyle w:val="ListParagraph"/>
        <w:numPr>
          <w:ilvl w:val="1"/>
          <w:numId w:val="1"/>
        </w:numPr>
        <w:rPr>
          <w:rFonts w:ascii="Times New Roman" w:hAnsi="Times New Roman" w:eastAsia="Times New Roman" w:cs="Times New Roman"/>
          <w:b/>
          <w:bCs/>
        </w:rPr>
      </w:pPr>
      <w:r>
        <w:rPr>
          <w:rFonts w:ascii="Times New Roman" w:hAnsi="Times New Roman" w:eastAsia="Times New Roman" w:cs="Times New Roman"/>
          <w:b/>
          <w:bCs/>
        </w:rPr>
        <w:t>References</w:t>
      </w:r>
    </w:p>
    <w:p w:rsidR="00964101" w:rsidP="00964101" w:rsidRDefault="00964101" w14:paraId="64F8F1C8" w14:textId="77777777">
      <w:pPr>
        <w:pStyle w:val="NormalWeb"/>
        <w:spacing w:line="480" w:lineRule="auto"/>
        <w:ind w:left="1440" w:hanging="720"/>
      </w:pPr>
      <w:r>
        <w:rPr>
          <w:i/>
          <w:iCs/>
        </w:rPr>
        <w:t>Current CVSS score distribution for all vulnerabilities</w:t>
      </w:r>
      <w:r>
        <w:t xml:space="preserve">. CVE security vulnerability database. Security vulnerabilities, exploits, references and more. (n.d.). Retrieved October 1, 2021, from https://www.cvedetails.com/. </w:t>
      </w:r>
    </w:p>
    <w:p w:rsidR="00964101" w:rsidP="00964101" w:rsidRDefault="00964101" w14:paraId="3D607394" w14:textId="77777777">
      <w:pPr>
        <w:pStyle w:val="NormalWeb"/>
        <w:spacing w:line="480" w:lineRule="auto"/>
        <w:ind w:left="1440" w:hanging="720"/>
      </w:pPr>
      <w:r>
        <w:rPr>
          <w:i/>
          <w:iCs/>
        </w:rPr>
        <w:t>CVE Search r</w:t>
      </w:r>
      <w:r>
        <w:t xml:space="preserve">. CVE. (n.d.). Retrieved October 1, 2021, from https://cve.mitre.org/cgi-bin/cvekey.cgi?keyword=CVE-2021-33909. </w:t>
      </w:r>
    </w:p>
    <w:p w:rsidR="00964101" w:rsidP="00964101" w:rsidRDefault="00964101" w14:paraId="383EBA26" w14:textId="77777777">
      <w:pPr>
        <w:pStyle w:val="NormalWeb"/>
        <w:spacing w:line="480" w:lineRule="auto"/>
        <w:ind w:left="1440" w:hanging="720"/>
      </w:pPr>
      <w:r>
        <w:t xml:space="preserve">Microsoft. (n.d.). </w:t>
      </w:r>
      <w:r>
        <w:rPr>
          <w:i/>
          <w:iCs/>
        </w:rPr>
        <w:t>MSRC researcher portal</w:t>
      </w:r>
      <w:r>
        <w:t xml:space="preserve">. MSRC Researcher Portal. Retrieved October 1, 2021, from https://msrc.microsoft.com/. </w:t>
      </w:r>
    </w:p>
    <w:p w:rsidR="00964101" w:rsidP="00964101" w:rsidRDefault="00964101" w14:paraId="59782549" w14:textId="77777777">
      <w:pPr>
        <w:pStyle w:val="NormalWeb"/>
        <w:spacing w:line="480" w:lineRule="auto"/>
        <w:ind w:left="1440" w:hanging="720"/>
      </w:pPr>
      <w:r>
        <w:t xml:space="preserve">NIST. (n.d.). </w:t>
      </w:r>
      <w:r>
        <w:rPr>
          <w:i/>
          <w:iCs/>
        </w:rPr>
        <w:t>You are viewing this page in an unauthorized frame window.</w:t>
      </w:r>
      <w:r>
        <w:t xml:space="preserve"> National Vulnerability Database. Retrieved October 1, 2021, from https://nvd.nist.gov/. </w:t>
      </w:r>
    </w:p>
    <w:p w:rsidR="00964101" w:rsidP="00964101" w:rsidRDefault="00964101" w14:paraId="713B476B" w14:textId="77777777">
      <w:pPr>
        <w:pStyle w:val="NormalWeb"/>
        <w:spacing w:line="480" w:lineRule="auto"/>
        <w:ind w:left="1440" w:hanging="720"/>
      </w:pPr>
      <w:r>
        <w:t xml:space="preserve">Pfsense. (4841, January 1). </w:t>
      </w:r>
      <w:r>
        <w:rPr>
          <w:i/>
          <w:iCs/>
        </w:rPr>
        <w:t>Fix encoding and validation on load_balancer_monitor*. fixes #10940 · pfsense/PFSENSE@A220A22</w:t>
      </w:r>
      <w:r>
        <w:t xml:space="preserve">. GitHub. Retrieved October 1, 2021, from https://github.com/pfsense/pfsense/commit/a220a22a8c05c10a7b875ac6b565f2c4fe7b251c. </w:t>
      </w:r>
    </w:p>
    <w:p w:rsidR="00964101" w:rsidP="00964101" w:rsidRDefault="00964101" w14:paraId="0A2FD547" w14:textId="77777777">
      <w:pPr>
        <w:pStyle w:val="NormalWeb"/>
        <w:spacing w:line="480" w:lineRule="auto"/>
        <w:ind w:left="1440" w:hanging="720"/>
      </w:pPr>
      <w:r>
        <w:rPr>
          <w:i/>
          <w:iCs/>
        </w:rPr>
        <w:t>Red Hat CVE</w:t>
      </w:r>
      <w:r>
        <w:t xml:space="preserve">. Red Hat Customer Portal - Access to 24x7 support and knowledge. (n.d.). Retrieved October 1, 2021, from https://access.redhat.com/security/cve/cve-2021-22555. </w:t>
      </w:r>
    </w:p>
    <w:p w:rsidR="00964101" w:rsidP="00964101" w:rsidRDefault="00964101" w14:paraId="6815AC94" w14:textId="77777777">
      <w:pPr>
        <w:pStyle w:val="NormalWeb"/>
        <w:spacing w:line="480" w:lineRule="auto"/>
        <w:ind w:left="1440" w:hanging="720"/>
      </w:pPr>
      <w:r>
        <w:t xml:space="preserve">Ubuntu. (n.d.). </w:t>
      </w:r>
      <w:r>
        <w:rPr>
          <w:i/>
          <w:iCs/>
        </w:rPr>
        <w:t>CVE search results</w:t>
      </w:r>
      <w:r>
        <w:t xml:space="preserve">. Ubuntu CVE. Retrieved October 1, 2021, from https://ubuntu.com/security/cve?q=&amp;package=&amp;priority=high&amp;version=focal&amp;status=. </w:t>
      </w:r>
    </w:p>
    <w:p w:rsidRPr="00AD4764" w:rsidR="00964101" w:rsidP="00AD4764" w:rsidRDefault="00964101" w14:paraId="44924D80" w14:textId="6A4FA3BF">
      <w:pPr>
        <w:rPr>
          <w:rFonts w:ascii="Times New Roman" w:hAnsi="Times New Roman" w:eastAsia="Times New Roman" w:cs="Times New Roman"/>
          <w:b/>
          <w:bCs/>
        </w:rPr>
      </w:pPr>
    </w:p>
    <w:p w:rsidRPr="005C32CD" w:rsidR="005C32CD" w:rsidP="005C32CD" w:rsidRDefault="00567CA0" w14:paraId="27BE8D57" w14:textId="68D570FF">
      <w:pPr>
        <w:pStyle w:val="ListParagraph"/>
        <w:numPr>
          <w:ilvl w:val="1"/>
          <w:numId w:val="1"/>
        </w:numPr>
        <w:rPr>
          <w:rFonts w:ascii="Times New Roman" w:hAnsi="Times New Roman" w:eastAsia="Times New Roman" w:cs="Times New Roman"/>
        </w:rPr>
      </w:pPr>
      <w:r>
        <w:rPr>
          <w:rFonts w:ascii="Times New Roman" w:hAnsi="Times New Roman" w:eastAsia="Times New Roman" w:cs="Times New Roman"/>
          <w:b/>
          <w:bCs/>
        </w:rPr>
        <w:t>Appendices</w:t>
      </w:r>
      <w:r w:rsidRPr="005C32CD" w:rsidR="005C32CD">
        <w:rPr>
          <w:rFonts w:ascii="Times New Roman" w:hAnsi="Times New Roman" w:eastAsia="Times New Roman" w:cs="Times New Roman"/>
          <w:b/>
          <w:bCs/>
        </w:rPr>
        <w:br/>
      </w:r>
      <w:r w:rsidRPr="005C32CD" w:rsidR="005C32CD">
        <w:rPr>
          <w:rFonts w:ascii="Times New Roman" w:hAnsi="Times New Roman" w:eastAsia="Times New Roman" w:cs="Times New Roman"/>
        </w:rPr>
        <w:t>None at this time</w:t>
      </w:r>
    </w:p>
    <w:sectPr w:rsidRPr="005C32CD" w:rsidR="005C32CD" w:rsidSect="00806FC5">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56F0" w:rsidRDefault="006856F0" w14:paraId="5783829E" w14:textId="77777777">
      <w:r>
        <w:separator/>
      </w:r>
    </w:p>
  </w:endnote>
  <w:endnote w:type="continuationSeparator" w:id="0">
    <w:p w:rsidR="006856F0" w:rsidRDefault="006856F0" w14:paraId="2EF36F15" w14:textId="77777777">
      <w:r>
        <w:continuationSeparator/>
      </w:r>
    </w:p>
  </w:endnote>
  <w:endnote w:type="continuationNotice" w:id="1">
    <w:p w:rsidR="006856F0" w:rsidRDefault="006856F0" w14:paraId="36259F8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1EFE" w:rsidRDefault="007D1EFE" w14:paraId="3ADB46C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1EFE" w:rsidRDefault="007D1EFE" w14:paraId="39F9C74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1EFE" w:rsidRDefault="007D1EFE" w14:paraId="449FC02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56F0" w:rsidRDefault="006856F0" w14:paraId="1610EED3" w14:textId="77777777">
      <w:r>
        <w:separator/>
      </w:r>
    </w:p>
  </w:footnote>
  <w:footnote w:type="continuationSeparator" w:id="0">
    <w:p w:rsidR="006856F0" w:rsidRDefault="006856F0" w14:paraId="734FCC0C" w14:textId="77777777">
      <w:r>
        <w:continuationSeparator/>
      </w:r>
    </w:p>
  </w:footnote>
  <w:footnote w:type="continuationNotice" w:id="1">
    <w:p w:rsidR="006856F0" w:rsidRDefault="006856F0" w14:paraId="4516FBC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3496" w:rsidRDefault="00443496" w14:paraId="47187EBA" w14:textId="571E2C25">
    <w:pPr>
      <w:pStyle w:val="Header"/>
    </w:pPr>
  </w:p>
  <w:p w:rsidR="00443496" w:rsidRDefault="00443496" w14:paraId="217E5AA3" w14:textId="77777777"/>
  <w:p w:rsidR="00443496" w:rsidRDefault="00443496" w14:paraId="5624B07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842604"/>
      <w:docPartObj>
        <w:docPartGallery w:val="Page Numbers (Top of Page)"/>
        <w:docPartUnique/>
      </w:docPartObj>
    </w:sdtPr>
    <w:sdtEndPr>
      <w:rPr>
        <w:noProof/>
      </w:rPr>
    </w:sdtEndPr>
    <w:sdtContent>
      <w:p w:rsidR="00DD63BE" w:rsidRDefault="00DD63BE" w14:paraId="4E9FC5AE" w14:textId="77777777">
        <w:pPr>
          <w:pStyle w:val="Header"/>
          <w:jc w:val="right"/>
        </w:pPr>
      </w:p>
      <w:p w:rsidR="00DD63BE" w:rsidRDefault="00DD63BE" w14:paraId="68BFD9EC" w14:textId="77777777">
        <w:pPr>
          <w:pStyle w:val="Header"/>
          <w:jc w:val="right"/>
        </w:pPr>
      </w:p>
      <w:p w:rsidR="00F82208" w:rsidRDefault="00F82208" w14:paraId="55D2B200" w14:textId="75D433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14A22" w:rsidRDefault="00514A22" w14:paraId="74D7511A"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3496" w:rsidRDefault="00443496" w14:paraId="1F98E56B" w14:textId="571E2C25">
    <w:pPr>
      <w:pStyle w:val="Header"/>
    </w:pPr>
  </w:p>
  <w:p w:rsidR="00443496" w:rsidRDefault="00443496" w14:paraId="38C4F70A" w14:textId="77777777"/>
  <w:p w:rsidR="00443496" w:rsidRDefault="00443496" w14:paraId="1442462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3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0C4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706B77"/>
    <w:multiLevelType w:val="hybridMultilevel"/>
    <w:tmpl w:val="AABA1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A3885"/>
    <w:multiLevelType w:val="hybridMultilevel"/>
    <w:tmpl w:val="0A72F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isplayBackgroundShape/>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7MwtzC1NDe0NDZX0lEKTi0uzszPAykwqQUAvALinSwAAAA="/>
  </w:docVars>
  <w:rsids>
    <w:rsidRoot w:val="00514A22"/>
    <w:rsid w:val="0000080E"/>
    <w:rsid w:val="00000B4E"/>
    <w:rsid w:val="00000E2B"/>
    <w:rsid w:val="00000E71"/>
    <w:rsid w:val="000032F8"/>
    <w:rsid w:val="00004DAD"/>
    <w:rsid w:val="00004FFF"/>
    <w:rsid w:val="000056DC"/>
    <w:rsid w:val="00006156"/>
    <w:rsid w:val="000073CE"/>
    <w:rsid w:val="00007517"/>
    <w:rsid w:val="00010249"/>
    <w:rsid w:val="000103DD"/>
    <w:rsid w:val="00010552"/>
    <w:rsid w:val="00011B27"/>
    <w:rsid w:val="00012FE8"/>
    <w:rsid w:val="0001311E"/>
    <w:rsid w:val="00013FE8"/>
    <w:rsid w:val="000145FC"/>
    <w:rsid w:val="0001483F"/>
    <w:rsid w:val="000150D5"/>
    <w:rsid w:val="00016769"/>
    <w:rsid w:val="00016C3C"/>
    <w:rsid w:val="000179CA"/>
    <w:rsid w:val="00017F19"/>
    <w:rsid w:val="00020303"/>
    <w:rsid w:val="00022003"/>
    <w:rsid w:val="00022544"/>
    <w:rsid w:val="00022D31"/>
    <w:rsid w:val="00023127"/>
    <w:rsid w:val="0002346C"/>
    <w:rsid w:val="000238C6"/>
    <w:rsid w:val="00024029"/>
    <w:rsid w:val="00024374"/>
    <w:rsid w:val="00024E2B"/>
    <w:rsid w:val="000250C5"/>
    <w:rsid w:val="00025A9E"/>
    <w:rsid w:val="00026AC3"/>
    <w:rsid w:val="00027C4C"/>
    <w:rsid w:val="00027C95"/>
    <w:rsid w:val="00027F8F"/>
    <w:rsid w:val="00030411"/>
    <w:rsid w:val="0003094D"/>
    <w:rsid w:val="00030BBC"/>
    <w:rsid w:val="0003121D"/>
    <w:rsid w:val="00031EAC"/>
    <w:rsid w:val="00031F9B"/>
    <w:rsid w:val="000321F7"/>
    <w:rsid w:val="00032FEF"/>
    <w:rsid w:val="000342E1"/>
    <w:rsid w:val="0003500A"/>
    <w:rsid w:val="00035593"/>
    <w:rsid w:val="00035C62"/>
    <w:rsid w:val="00036CA9"/>
    <w:rsid w:val="000378DD"/>
    <w:rsid w:val="00040711"/>
    <w:rsid w:val="0004135C"/>
    <w:rsid w:val="000413F4"/>
    <w:rsid w:val="00042623"/>
    <w:rsid w:val="00042CA2"/>
    <w:rsid w:val="00042D13"/>
    <w:rsid w:val="00043C90"/>
    <w:rsid w:val="000442F9"/>
    <w:rsid w:val="00044CE0"/>
    <w:rsid w:val="00046FDC"/>
    <w:rsid w:val="000504A4"/>
    <w:rsid w:val="000509C1"/>
    <w:rsid w:val="00051047"/>
    <w:rsid w:val="0005215F"/>
    <w:rsid w:val="000529EF"/>
    <w:rsid w:val="00052AC5"/>
    <w:rsid w:val="00052CAF"/>
    <w:rsid w:val="00053589"/>
    <w:rsid w:val="00054597"/>
    <w:rsid w:val="000557BC"/>
    <w:rsid w:val="000563A8"/>
    <w:rsid w:val="0005646E"/>
    <w:rsid w:val="00056B8D"/>
    <w:rsid w:val="00060C5C"/>
    <w:rsid w:val="00062CFD"/>
    <w:rsid w:val="000630A1"/>
    <w:rsid w:val="00063461"/>
    <w:rsid w:val="0006362D"/>
    <w:rsid w:val="00063B17"/>
    <w:rsid w:val="000642E0"/>
    <w:rsid w:val="000643E2"/>
    <w:rsid w:val="00064B3C"/>
    <w:rsid w:val="00064E79"/>
    <w:rsid w:val="00064F46"/>
    <w:rsid w:val="00065C79"/>
    <w:rsid w:val="00065E77"/>
    <w:rsid w:val="00066525"/>
    <w:rsid w:val="00067321"/>
    <w:rsid w:val="000710B9"/>
    <w:rsid w:val="00071A71"/>
    <w:rsid w:val="0007214A"/>
    <w:rsid w:val="00072C4A"/>
    <w:rsid w:val="000743CC"/>
    <w:rsid w:val="0007504D"/>
    <w:rsid w:val="00080076"/>
    <w:rsid w:val="0008043A"/>
    <w:rsid w:val="0008202D"/>
    <w:rsid w:val="0008219F"/>
    <w:rsid w:val="000828E8"/>
    <w:rsid w:val="00082D3F"/>
    <w:rsid w:val="000838AE"/>
    <w:rsid w:val="00083ADE"/>
    <w:rsid w:val="00085084"/>
    <w:rsid w:val="00085E4D"/>
    <w:rsid w:val="00086514"/>
    <w:rsid w:val="00086F62"/>
    <w:rsid w:val="00087618"/>
    <w:rsid w:val="000879D9"/>
    <w:rsid w:val="00090137"/>
    <w:rsid w:val="00090FA9"/>
    <w:rsid w:val="000918E0"/>
    <w:rsid w:val="00091D3E"/>
    <w:rsid w:val="00092077"/>
    <w:rsid w:val="00093005"/>
    <w:rsid w:val="0009345E"/>
    <w:rsid w:val="00093466"/>
    <w:rsid w:val="00093C0D"/>
    <w:rsid w:val="00093F40"/>
    <w:rsid w:val="0009417D"/>
    <w:rsid w:val="00094E92"/>
    <w:rsid w:val="00095D40"/>
    <w:rsid w:val="00097C3E"/>
    <w:rsid w:val="000A030E"/>
    <w:rsid w:val="000A0695"/>
    <w:rsid w:val="000A0BFC"/>
    <w:rsid w:val="000A1360"/>
    <w:rsid w:val="000A1DD1"/>
    <w:rsid w:val="000A2CC4"/>
    <w:rsid w:val="000A3990"/>
    <w:rsid w:val="000A4235"/>
    <w:rsid w:val="000A44FD"/>
    <w:rsid w:val="000A57E9"/>
    <w:rsid w:val="000A6402"/>
    <w:rsid w:val="000A6440"/>
    <w:rsid w:val="000A672B"/>
    <w:rsid w:val="000A6E58"/>
    <w:rsid w:val="000A7207"/>
    <w:rsid w:val="000A78F9"/>
    <w:rsid w:val="000A7E72"/>
    <w:rsid w:val="000B0D84"/>
    <w:rsid w:val="000B2B9C"/>
    <w:rsid w:val="000B2F20"/>
    <w:rsid w:val="000B3B40"/>
    <w:rsid w:val="000B3EE5"/>
    <w:rsid w:val="000B4AF7"/>
    <w:rsid w:val="000B4B67"/>
    <w:rsid w:val="000B4FEA"/>
    <w:rsid w:val="000B5812"/>
    <w:rsid w:val="000B5BB2"/>
    <w:rsid w:val="000B6B18"/>
    <w:rsid w:val="000C186D"/>
    <w:rsid w:val="000C189E"/>
    <w:rsid w:val="000C1EBA"/>
    <w:rsid w:val="000C247D"/>
    <w:rsid w:val="000C25D2"/>
    <w:rsid w:val="000C4107"/>
    <w:rsid w:val="000C462E"/>
    <w:rsid w:val="000C53FB"/>
    <w:rsid w:val="000C59A7"/>
    <w:rsid w:val="000C5B89"/>
    <w:rsid w:val="000C6B31"/>
    <w:rsid w:val="000C6F3E"/>
    <w:rsid w:val="000C76FD"/>
    <w:rsid w:val="000D054F"/>
    <w:rsid w:val="000D1DB3"/>
    <w:rsid w:val="000D2144"/>
    <w:rsid w:val="000D29DB"/>
    <w:rsid w:val="000D482C"/>
    <w:rsid w:val="000D62C5"/>
    <w:rsid w:val="000D635F"/>
    <w:rsid w:val="000D7ED6"/>
    <w:rsid w:val="000E11D9"/>
    <w:rsid w:val="000E1609"/>
    <w:rsid w:val="000E1814"/>
    <w:rsid w:val="000E1836"/>
    <w:rsid w:val="000E1E3C"/>
    <w:rsid w:val="000E1F28"/>
    <w:rsid w:val="000E24CC"/>
    <w:rsid w:val="000E2594"/>
    <w:rsid w:val="000E4DA2"/>
    <w:rsid w:val="000E51D4"/>
    <w:rsid w:val="000E5E5D"/>
    <w:rsid w:val="000E604C"/>
    <w:rsid w:val="000E794E"/>
    <w:rsid w:val="000E796B"/>
    <w:rsid w:val="000E7DB2"/>
    <w:rsid w:val="000F06BC"/>
    <w:rsid w:val="000F0D78"/>
    <w:rsid w:val="000F0E95"/>
    <w:rsid w:val="000F1230"/>
    <w:rsid w:val="000F2034"/>
    <w:rsid w:val="000F3F70"/>
    <w:rsid w:val="000F47AC"/>
    <w:rsid w:val="000F5060"/>
    <w:rsid w:val="000F5AA4"/>
    <w:rsid w:val="000F5B68"/>
    <w:rsid w:val="000F73FE"/>
    <w:rsid w:val="000F7650"/>
    <w:rsid w:val="00100014"/>
    <w:rsid w:val="001019C8"/>
    <w:rsid w:val="00101E55"/>
    <w:rsid w:val="00102177"/>
    <w:rsid w:val="00102F1F"/>
    <w:rsid w:val="00103543"/>
    <w:rsid w:val="0010421A"/>
    <w:rsid w:val="00104447"/>
    <w:rsid w:val="001047A9"/>
    <w:rsid w:val="001056E6"/>
    <w:rsid w:val="00105A27"/>
    <w:rsid w:val="00105EAF"/>
    <w:rsid w:val="00106836"/>
    <w:rsid w:val="00106F1F"/>
    <w:rsid w:val="00106F41"/>
    <w:rsid w:val="0010738B"/>
    <w:rsid w:val="00110399"/>
    <w:rsid w:val="001103C8"/>
    <w:rsid w:val="00110428"/>
    <w:rsid w:val="00110D21"/>
    <w:rsid w:val="001115F1"/>
    <w:rsid w:val="001119FA"/>
    <w:rsid w:val="00111A2B"/>
    <w:rsid w:val="00112DCC"/>
    <w:rsid w:val="00113A8D"/>
    <w:rsid w:val="0011447D"/>
    <w:rsid w:val="00115095"/>
    <w:rsid w:val="00115933"/>
    <w:rsid w:val="00116AF4"/>
    <w:rsid w:val="00116C20"/>
    <w:rsid w:val="00117C74"/>
    <w:rsid w:val="001213F1"/>
    <w:rsid w:val="00122FB8"/>
    <w:rsid w:val="0012319E"/>
    <w:rsid w:val="00123611"/>
    <w:rsid w:val="00123FAA"/>
    <w:rsid w:val="0012579D"/>
    <w:rsid w:val="00125F66"/>
    <w:rsid w:val="00126500"/>
    <w:rsid w:val="00126FD1"/>
    <w:rsid w:val="0012755E"/>
    <w:rsid w:val="00130103"/>
    <w:rsid w:val="00132176"/>
    <w:rsid w:val="001338BC"/>
    <w:rsid w:val="001363E8"/>
    <w:rsid w:val="001369EE"/>
    <w:rsid w:val="00140420"/>
    <w:rsid w:val="001405CF"/>
    <w:rsid w:val="00140F57"/>
    <w:rsid w:val="001410EF"/>
    <w:rsid w:val="001417F0"/>
    <w:rsid w:val="001418A9"/>
    <w:rsid w:val="00141CAD"/>
    <w:rsid w:val="00142CF5"/>
    <w:rsid w:val="00142FEA"/>
    <w:rsid w:val="001437E8"/>
    <w:rsid w:val="00143C5F"/>
    <w:rsid w:val="00143D99"/>
    <w:rsid w:val="00143FE8"/>
    <w:rsid w:val="00144167"/>
    <w:rsid w:val="0014494C"/>
    <w:rsid w:val="00144983"/>
    <w:rsid w:val="001453B0"/>
    <w:rsid w:val="00146A36"/>
    <w:rsid w:val="00150540"/>
    <w:rsid w:val="0015060C"/>
    <w:rsid w:val="00151725"/>
    <w:rsid w:val="001521E3"/>
    <w:rsid w:val="00152672"/>
    <w:rsid w:val="00152777"/>
    <w:rsid w:val="001529CC"/>
    <w:rsid w:val="0015371B"/>
    <w:rsid w:val="00154814"/>
    <w:rsid w:val="0015487E"/>
    <w:rsid w:val="00154E13"/>
    <w:rsid w:val="0015594E"/>
    <w:rsid w:val="0015607F"/>
    <w:rsid w:val="00156602"/>
    <w:rsid w:val="00156629"/>
    <w:rsid w:val="00156798"/>
    <w:rsid w:val="001612B6"/>
    <w:rsid w:val="00163028"/>
    <w:rsid w:val="001638F2"/>
    <w:rsid w:val="00164202"/>
    <w:rsid w:val="0016421F"/>
    <w:rsid w:val="00165365"/>
    <w:rsid w:val="0016594F"/>
    <w:rsid w:val="00165CDA"/>
    <w:rsid w:val="00166897"/>
    <w:rsid w:val="001670FA"/>
    <w:rsid w:val="00167CAF"/>
    <w:rsid w:val="00170C8D"/>
    <w:rsid w:val="001720AE"/>
    <w:rsid w:val="00172434"/>
    <w:rsid w:val="00172F0D"/>
    <w:rsid w:val="00173712"/>
    <w:rsid w:val="001737B8"/>
    <w:rsid w:val="00173CB7"/>
    <w:rsid w:val="0017426E"/>
    <w:rsid w:val="0017443D"/>
    <w:rsid w:val="001769F3"/>
    <w:rsid w:val="001774FE"/>
    <w:rsid w:val="00177ACF"/>
    <w:rsid w:val="00181092"/>
    <w:rsid w:val="00181201"/>
    <w:rsid w:val="00182848"/>
    <w:rsid w:val="00182C52"/>
    <w:rsid w:val="00183346"/>
    <w:rsid w:val="00184089"/>
    <w:rsid w:val="001850D4"/>
    <w:rsid w:val="00185F97"/>
    <w:rsid w:val="00191F36"/>
    <w:rsid w:val="001949D3"/>
    <w:rsid w:val="00195636"/>
    <w:rsid w:val="001960C8"/>
    <w:rsid w:val="001A1800"/>
    <w:rsid w:val="001A1BDE"/>
    <w:rsid w:val="001A1D6F"/>
    <w:rsid w:val="001A1E6D"/>
    <w:rsid w:val="001A3749"/>
    <w:rsid w:val="001A3BB0"/>
    <w:rsid w:val="001A444B"/>
    <w:rsid w:val="001A5290"/>
    <w:rsid w:val="001A562A"/>
    <w:rsid w:val="001A67E3"/>
    <w:rsid w:val="001A6EFF"/>
    <w:rsid w:val="001A77AC"/>
    <w:rsid w:val="001A7C9F"/>
    <w:rsid w:val="001B0FAD"/>
    <w:rsid w:val="001B25DC"/>
    <w:rsid w:val="001B260E"/>
    <w:rsid w:val="001B38A7"/>
    <w:rsid w:val="001B4D00"/>
    <w:rsid w:val="001B6482"/>
    <w:rsid w:val="001B7FC0"/>
    <w:rsid w:val="001C0179"/>
    <w:rsid w:val="001C1CE3"/>
    <w:rsid w:val="001C35F8"/>
    <w:rsid w:val="001C394B"/>
    <w:rsid w:val="001C4DB2"/>
    <w:rsid w:val="001C5803"/>
    <w:rsid w:val="001C58D5"/>
    <w:rsid w:val="001C607E"/>
    <w:rsid w:val="001C6251"/>
    <w:rsid w:val="001C67D8"/>
    <w:rsid w:val="001C7515"/>
    <w:rsid w:val="001D087B"/>
    <w:rsid w:val="001D09DB"/>
    <w:rsid w:val="001D0F6E"/>
    <w:rsid w:val="001D167D"/>
    <w:rsid w:val="001D19F6"/>
    <w:rsid w:val="001D24CE"/>
    <w:rsid w:val="001D2626"/>
    <w:rsid w:val="001D2F05"/>
    <w:rsid w:val="001D2F9C"/>
    <w:rsid w:val="001D5870"/>
    <w:rsid w:val="001D5AFB"/>
    <w:rsid w:val="001E06B6"/>
    <w:rsid w:val="001E0F14"/>
    <w:rsid w:val="001E1FCE"/>
    <w:rsid w:val="001E1FE7"/>
    <w:rsid w:val="001E2344"/>
    <w:rsid w:val="001E23FB"/>
    <w:rsid w:val="001E331F"/>
    <w:rsid w:val="001E3D0B"/>
    <w:rsid w:val="001E4133"/>
    <w:rsid w:val="001E4F22"/>
    <w:rsid w:val="001E5FA1"/>
    <w:rsid w:val="001E65F4"/>
    <w:rsid w:val="001E67F1"/>
    <w:rsid w:val="001E6D6D"/>
    <w:rsid w:val="001E6EE2"/>
    <w:rsid w:val="001E7018"/>
    <w:rsid w:val="001E7194"/>
    <w:rsid w:val="001E76CE"/>
    <w:rsid w:val="001E7DC3"/>
    <w:rsid w:val="001F0473"/>
    <w:rsid w:val="001F238E"/>
    <w:rsid w:val="001F23B0"/>
    <w:rsid w:val="001F2987"/>
    <w:rsid w:val="001F2C33"/>
    <w:rsid w:val="001F3FBA"/>
    <w:rsid w:val="001F49F8"/>
    <w:rsid w:val="001F5133"/>
    <w:rsid w:val="001F54AC"/>
    <w:rsid w:val="001F6D36"/>
    <w:rsid w:val="001F733E"/>
    <w:rsid w:val="001F77B2"/>
    <w:rsid w:val="002004D4"/>
    <w:rsid w:val="00200FF8"/>
    <w:rsid w:val="002025A3"/>
    <w:rsid w:val="0020268A"/>
    <w:rsid w:val="0020282C"/>
    <w:rsid w:val="00202D19"/>
    <w:rsid w:val="00202F48"/>
    <w:rsid w:val="00203216"/>
    <w:rsid w:val="002038A2"/>
    <w:rsid w:val="0020411F"/>
    <w:rsid w:val="00204238"/>
    <w:rsid w:val="00204852"/>
    <w:rsid w:val="002059A6"/>
    <w:rsid w:val="00205C0F"/>
    <w:rsid w:val="00205D4E"/>
    <w:rsid w:val="002062BF"/>
    <w:rsid w:val="0020750D"/>
    <w:rsid w:val="00207C0C"/>
    <w:rsid w:val="002125A9"/>
    <w:rsid w:val="00212930"/>
    <w:rsid w:val="00213287"/>
    <w:rsid w:val="00213B3F"/>
    <w:rsid w:val="0021437D"/>
    <w:rsid w:val="002169E6"/>
    <w:rsid w:val="002178BF"/>
    <w:rsid w:val="00217CCD"/>
    <w:rsid w:val="00220EA8"/>
    <w:rsid w:val="00221320"/>
    <w:rsid w:val="00222A05"/>
    <w:rsid w:val="00223796"/>
    <w:rsid w:val="00223A67"/>
    <w:rsid w:val="00223B2B"/>
    <w:rsid w:val="002240A8"/>
    <w:rsid w:val="00224580"/>
    <w:rsid w:val="002248ED"/>
    <w:rsid w:val="0022498D"/>
    <w:rsid w:val="00225094"/>
    <w:rsid w:val="0022534B"/>
    <w:rsid w:val="00225AD5"/>
    <w:rsid w:val="00226AE8"/>
    <w:rsid w:val="00226C84"/>
    <w:rsid w:val="00226D11"/>
    <w:rsid w:val="002276F7"/>
    <w:rsid w:val="00227B20"/>
    <w:rsid w:val="00230795"/>
    <w:rsid w:val="002308B5"/>
    <w:rsid w:val="00231027"/>
    <w:rsid w:val="002311FC"/>
    <w:rsid w:val="00231FD5"/>
    <w:rsid w:val="002322B2"/>
    <w:rsid w:val="00233224"/>
    <w:rsid w:val="00233534"/>
    <w:rsid w:val="002344D4"/>
    <w:rsid w:val="00234761"/>
    <w:rsid w:val="00235327"/>
    <w:rsid w:val="002361AE"/>
    <w:rsid w:val="0023697E"/>
    <w:rsid w:val="00236DF7"/>
    <w:rsid w:val="0023761E"/>
    <w:rsid w:val="002377D3"/>
    <w:rsid w:val="00237932"/>
    <w:rsid w:val="00240EBD"/>
    <w:rsid w:val="00240F68"/>
    <w:rsid w:val="00241447"/>
    <w:rsid w:val="002415AF"/>
    <w:rsid w:val="00241DAE"/>
    <w:rsid w:val="002427DF"/>
    <w:rsid w:val="002429AF"/>
    <w:rsid w:val="00243DE8"/>
    <w:rsid w:val="002475BB"/>
    <w:rsid w:val="00251104"/>
    <w:rsid w:val="002512B4"/>
    <w:rsid w:val="00252171"/>
    <w:rsid w:val="002535C5"/>
    <w:rsid w:val="00255321"/>
    <w:rsid w:val="002558F2"/>
    <w:rsid w:val="002559B0"/>
    <w:rsid w:val="00255A91"/>
    <w:rsid w:val="00255D21"/>
    <w:rsid w:val="002560A8"/>
    <w:rsid w:val="00260AAA"/>
    <w:rsid w:val="00260DB6"/>
    <w:rsid w:val="00261F1E"/>
    <w:rsid w:val="0026224E"/>
    <w:rsid w:val="002623A1"/>
    <w:rsid w:val="00262939"/>
    <w:rsid w:val="00264048"/>
    <w:rsid w:val="002645F3"/>
    <w:rsid w:val="00264B8A"/>
    <w:rsid w:val="00264C80"/>
    <w:rsid w:val="00264C91"/>
    <w:rsid w:val="002657A7"/>
    <w:rsid w:val="002658F4"/>
    <w:rsid w:val="0026622F"/>
    <w:rsid w:val="00266232"/>
    <w:rsid w:val="00266336"/>
    <w:rsid w:val="002664E0"/>
    <w:rsid w:val="002678FC"/>
    <w:rsid w:val="00267C1D"/>
    <w:rsid w:val="00267FBC"/>
    <w:rsid w:val="002712A6"/>
    <w:rsid w:val="0027169B"/>
    <w:rsid w:val="002720C1"/>
    <w:rsid w:val="002721BE"/>
    <w:rsid w:val="002723AC"/>
    <w:rsid w:val="00272E36"/>
    <w:rsid w:val="00274630"/>
    <w:rsid w:val="00274737"/>
    <w:rsid w:val="00274A14"/>
    <w:rsid w:val="00274ED5"/>
    <w:rsid w:val="00275839"/>
    <w:rsid w:val="00275F6C"/>
    <w:rsid w:val="00276919"/>
    <w:rsid w:val="002769A5"/>
    <w:rsid w:val="00276D5E"/>
    <w:rsid w:val="0027713F"/>
    <w:rsid w:val="002778E2"/>
    <w:rsid w:val="00277AAE"/>
    <w:rsid w:val="00277D7E"/>
    <w:rsid w:val="002801A3"/>
    <w:rsid w:val="00280282"/>
    <w:rsid w:val="00280BDB"/>
    <w:rsid w:val="002811B3"/>
    <w:rsid w:val="00282524"/>
    <w:rsid w:val="00282CDD"/>
    <w:rsid w:val="00283DF9"/>
    <w:rsid w:val="00284400"/>
    <w:rsid w:val="0028589B"/>
    <w:rsid w:val="00285B45"/>
    <w:rsid w:val="0028686B"/>
    <w:rsid w:val="0028697F"/>
    <w:rsid w:val="00286F58"/>
    <w:rsid w:val="00290990"/>
    <w:rsid w:val="00291EB7"/>
    <w:rsid w:val="002920C1"/>
    <w:rsid w:val="0029226A"/>
    <w:rsid w:val="0029265F"/>
    <w:rsid w:val="00292A59"/>
    <w:rsid w:val="0029400A"/>
    <w:rsid w:val="00294A7F"/>
    <w:rsid w:val="0029507C"/>
    <w:rsid w:val="0029579B"/>
    <w:rsid w:val="00295B6A"/>
    <w:rsid w:val="00295D7F"/>
    <w:rsid w:val="00296AD3"/>
    <w:rsid w:val="0029739F"/>
    <w:rsid w:val="00297E5F"/>
    <w:rsid w:val="002A0531"/>
    <w:rsid w:val="002A0D49"/>
    <w:rsid w:val="002A0FAA"/>
    <w:rsid w:val="002A26CE"/>
    <w:rsid w:val="002A29D1"/>
    <w:rsid w:val="002A2BE8"/>
    <w:rsid w:val="002A306D"/>
    <w:rsid w:val="002A3F32"/>
    <w:rsid w:val="002A4D6E"/>
    <w:rsid w:val="002A5350"/>
    <w:rsid w:val="002A60B1"/>
    <w:rsid w:val="002A6562"/>
    <w:rsid w:val="002A699B"/>
    <w:rsid w:val="002A6ABD"/>
    <w:rsid w:val="002A6BBE"/>
    <w:rsid w:val="002A7133"/>
    <w:rsid w:val="002A7202"/>
    <w:rsid w:val="002A782E"/>
    <w:rsid w:val="002AA5BE"/>
    <w:rsid w:val="002B0EBE"/>
    <w:rsid w:val="002B1337"/>
    <w:rsid w:val="002B1759"/>
    <w:rsid w:val="002B1A73"/>
    <w:rsid w:val="002B24CD"/>
    <w:rsid w:val="002B2584"/>
    <w:rsid w:val="002B446D"/>
    <w:rsid w:val="002B52EE"/>
    <w:rsid w:val="002B562E"/>
    <w:rsid w:val="002B61E5"/>
    <w:rsid w:val="002B64C6"/>
    <w:rsid w:val="002B68F5"/>
    <w:rsid w:val="002B74AA"/>
    <w:rsid w:val="002B7B40"/>
    <w:rsid w:val="002C053B"/>
    <w:rsid w:val="002C08C6"/>
    <w:rsid w:val="002C14F5"/>
    <w:rsid w:val="002C28F8"/>
    <w:rsid w:val="002C3105"/>
    <w:rsid w:val="002C43A3"/>
    <w:rsid w:val="002C4D38"/>
    <w:rsid w:val="002C5419"/>
    <w:rsid w:val="002C5DB6"/>
    <w:rsid w:val="002C7934"/>
    <w:rsid w:val="002D0E76"/>
    <w:rsid w:val="002D14D0"/>
    <w:rsid w:val="002D2B86"/>
    <w:rsid w:val="002D2E83"/>
    <w:rsid w:val="002D55F2"/>
    <w:rsid w:val="002D70BF"/>
    <w:rsid w:val="002D7DFE"/>
    <w:rsid w:val="002E0D68"/>
    <w:rsid w:val="002E118A"/>
    <w:rsid w:val="002E1A57"/>
    <w:rsid w:val="002E2A86"/>
    <w:rsid w:val="002E2B25"/>
    <w:rsid w:val="002E302C"/>
    <w:rsid w:val="002E43EC"/>
    <w:rsid w:val="002E507B"/>
    <w:rsid w:val="002E5295"/>
    <w:rsid w:val="002E6B52"/>
    <w:rsid w:val="002E73E9"/>
    <w:rsid w:val="002F058C"/>
    <w:rsid w:val="002F1E1A"/>
    <w:rsid w:val="002F2FC4"/>
    <w:rsid w:val="002F5C83"/>
    <w:rsid w:val="002F6C81"/>
    <w:rsid w:val="002F7430"/>
    <w:rsid w:val="002F7EB3"/>
    <w:rsid w:val="003002D0"/>
    <w:rsid w:val="00300A51"/>
    <w:rsid w:val="00301053"/>
    <w:rsid w:val="00302526"/>
    <w:rsid w:val="00302AF5"/>
    <w:rsid w:val="00302AFD"/>
    <w:rsid w:val="0030341E"/>
    <w:rsid w:val="003034EB"/>
    <w:rsid w:val="00303598"/>
    <w:rsid w:val="003043D0"/>
    <w:rsid w:val="00304873"/>
    <w:rsid w:val="00304ED0"/>
    <w:rsid w:val="003057FE"/>
    <w:rsid w:val="003069F2"/>
    <w:rsid w:val="00306DAC"/>
    <w:rsid w:val="00307501"/>
    <w:rsid w:val="00307B9B"/>
    <w:rsid w:val="00307F95"/>
    <w:rsid w:val="003108B2"/>
    <w:rsid w:val="00311992"/>
    <w:rsid w:val="00311ADC"/>
    <w:rsid w:val="003121C5"/>
    <w:rsid w:val="003129FC"/>
    <w:rsid w:val="00313610"/>
    <w:rsid w:val="0031502F"/>
    <w:rsid w:val="00317364"/>
    <w:rsid w:val="00317C71"/>
    <w:rsid w:val="003203E0"/>
    <w:rsid w:val="003205FE"/>
    <w:rsid w:val="00321122"/>
    <w:rsid w:val="0032323C"/>
    <w:rsid w:val="00323EA7"/>
    <w:rsid w:val="00324666"/>
    <w:rsid w:val="003249A0"/>
    <w:rsid w:val="00324BFE"/>
    <w:rsid w:val="00324F24"/>
    <w:rsid w:val="00324F5F"/>
    <w:rsid w:val="00326B2C"/>
    <w:rsid w:val="00327069"/>
    <w:rsid w:val="00327081"/>
    <w:rsid w:val="00327516"/>
    <w:rsid w:val="003276F4"/>
    <w:rsid w:val="003277B8"/>
    <w:rsid w:val="00327B13"/>
    <w:rsid w:val="00330BD9"/>
    <w:rsid w:val="00330F5D"/>
    <w:rsid w:val="00332895"/>
    <w:rsid w:val="00332FA3"/>
    <w:rsid w:val="00333617"/>
    <w:rsid w:val="00333D8D"/>
    <w:rsid w:val="00333F1D"/>
    <w:rsid w:val="00333F57"/>
    <w:rsid w:val="00333F88"/>
    <w:rsid w:val="0033493D"/>
    <w:rsid w:val="0033493F"/>
    <w:rsid w:val="00336147"/>
    <w:rsid w:val="00336932"/>
    <w:rsid w:val="00340158"/>
    <w:rsid w:val="003408B3"/>
    <w:rsid w:val="0034171B"/>
    <w:rsid w:val="0034179C"/>
    <w:rsid w:val="003426AF"/>
    <w:rsid w:val="00343004"/>
    <w:rsid w:val="00343295"/>
    <w:rsid w:val="00343AB4"/>
    <w:rsid w:val="0034413B"/>
    <w:rsid w:val="003447C2"/>
    <w:rsid w:val="0034562B"/>
    <w:rsid w:val="00345DD4"/>
    <w:rsid w:val="00346809"/>
    <w:rsid w:val="003506B8"/>
    <w:rsid w:val="00351E84"/>
    <w:rsid w:val="00351ED1"/>
    <w:rsid w:val="003521B3"/>
    <w:rsid w:val="003526C0"/>
    <w:rsid w:val="003529C6"/>
    <w:rsid w:val="003532F2"/>
    <w:rsid w:val="003549AB"/>
    <w:rsid w:val="0035595D"/>
    <w:rsid w:val="00355B5D"/>
    <w:rsid w:val="00355B78"/>
    <w:rsid w:val="00356252"/>
    <w:rsid w:val="003569A6"/>
    <w:rsid w:val="00357EBE"/>
    <w:rsid w:val="003622C5"/>
    <w:rsid w:val="00362309"/>
    <w:rsid w:val="0036237C"/>
    <w:rsid w:val="00362664"/>
    <w:rsid w:val="003629C4"/>
    <w:rsid w:val="00362E80"/>
    <w:rsid w:val="003638BE"/>
    <w:rsid w:val="00364D16"/>
    <w:rsid w:val="00364ED8"/>
    <w:rsid w:val="00365439"/>
    <w:rsid w:val="0036569C"/>
    <w:rsid w:val="00366F0A"/>
    <w:rsid w:val="00366FAC"/>
    <w:rsid w:val="00367005"/>
    <w:rsid w:val="0036740E"/>
    <w:rsid w:val="00367923"/>
    <w:rsid w:val="00367AC2"/>
    <w:rsid w:val="00371B19"/>
    <w:rsid w:val="00372A49"/>
    <w:rsid w:val="00373E70"/>
    <w:rsid w:val="00374447"/>
    <w:rsid w:val="0037527E"/>
    <w:rsid w:val="00375BCA"/>
    <w:rsid w:val="00375E5D"/>
    <w:rsid w:val="00376499"/>
    <w:rsid w:val="00376BE4"/>
    <w:rsid w:val="003804D2"/>
    <w:rsid w:val="003808BD"/>
    <w:rsid w:val="00380E69"/>
    <w:rsid w:val="0038261C"/>
    <w:rsid w:val="003832A9"/>
    <w:rsid w:val="00383965"/>
    <w:rsid w:val="00383A79"/>
    <w:rsid w:val="00384DFF"/>
    <w:rsid w:val="00384FE7"/>
    <w:rsid w:val="0038519C"/>
    <w:rsid w:val="0038678A"/>
    <w:rsid w:val="00386A4E"/>
    <w:rsid w:val="00387ECD"/>
    <w:rsid w:val="0039038A"/>
    <w:rsid w:val="003903E9"/>
    <w:rsid w:val="00390B4E"/>
    <w:rsid w:val="00390C51"/>
    <w:rsid w:val="00391410"/>
    <w:rsid w:val="00391915"/>
    <w:rsid w:val="003919C7"/>
    <w:rsid w:val="00392DF2"/>
    <w:rsid w:val="003939FC"/>
    <w:rsid w:val="00393D7B"/>
    <w:rsid w:val="003952D7"/>
    <w:rsid w:val="00395D73"/>
    <w:rsid w:val="00396799"/>
    <w:rsid w:val="003968B0"/>
    <w:rsid w:val="003971EC"/>
    <w:rsid w:val="003A1A9F"/>
    <w:rsid w:val="003A4191"/>
    <w:rsid w:val="003A76D1"/>
    <w:rsid w:val="003A7E58"/>
    <w:rsid w:val="003B01A1"/>
    <w:rsid w:val="003B0B54"/>
    <w:rsid w:val="003B0D6C"/>
    <w:rsid w:val="003B0E06"/>
    <w:rsid w:val="003B2008"/>
    <w:rsid w:val="003B3474"/>
    <w:rsid w:val="003B3D8B"/>
    <w:rsid w:val="003B478E"/>
    <w:rsid w:val="003B4BC3"/>
    <w:rsid w:val="003B534D"/>
    <w:rsid w:val="003B53EC"/>
    <w:rsid w:val="003B568E"/>
    <w:rsid w:val="003B5886"/>
    <w:rsid w:val="003B61C6"/>
    <w:rsid w:val="003B62DF"/>
    <w:rsid w:val="003B6A6E"/>
    <w:rsid w:val="003B7439"/>
    <w:rsid w:val="003B78AB"/>
    <w:rsid w:val="003C0100"/>
    <w:rsid w:val="003C02AC"/>
    <w:rsid w:val="003C0303"/>
    <w:rsid w:val="003C1088"/>
    <w:rsid w:val="003C197F"/>
    <w:rsid w:val="003C1B8D"/>
    <w:rsid w:val="003C2425"/>
    <w:rsid w:val="003C2675"/>
    <w:rsid w:val="003C3A98"/>
    <w:rsid w:val="003C4C90"/>
    <w:rsid w:val="003C5418"/>
    <w:rsid w:val="003C6129"/>
    <w:rsid w:val="003C65F5"/>
    <w:rsid w:val="003C7F14"/>
    <w:rsid w:val="003C7FA3"/>
    <w:rsid w:val="003D06B9"/>
    <w:rsid w:val="003D0DC7"/>
    <w:rsid w:val="003D171E"/>
    <w:rsid w:val="003D1AC9"/>
    <w:rsid w:val="003D21FB"/>
    <w:rsid w:val="003D2D81"/>
    <w:rsid w:val="003D3F4C"/>
    <w:rsid w:val="003D46F5"/>
    <w:rsid w:val="003D56E2"/>
    <w:rsid w:val="003D58A9"/>
    <w:rsid w:val="003D5BE6"/>
    <w:rsid w:val="003D60A6"/>
    <w:rsid w:val="003D6756"/>
    <w:rsid w:val="003D72D3"/>
    <w:rsid w:val="003E06D9"/>
    <w:rsid w:val="003E090B"/>
    <w:rsid w:val="003E25A6"/>
    <w:rsid w:val="003E272F"/>
    <w:rsid w:val="003E369E"/>
    <w:rsid w:val="003E5741"/>
    <w:rsid w:val="003E756C"/>
    <w:rsid w:val="003F24E2"/>
    <w:rsid w:val="003F26C8"/>
    <w:rsid w:val="003F2D62"/>
    <w:rsid w:val="003F38B5"/>
    <w:rsid w:val="003F43B3"/>
    <w:rsid w:val="003F5885"/>
    <w:rsid w:val="003F6979"/>
    <w:rsid w:val="004006E6"/>
    <w:rsid w:val="0040072E"/>
    <w:rsid w:val="00400DB1"/>
    <w:rsid w:val="00401B41"/>
    <w:rsid w:val="00402D6B"/>
    <w:rsid w:val="0040339B"/>
    <w:rsid w:val="00403440"/>
    <w:rsid w:val="00403B98"/>
    <w:rsid w:val="004045DA"/>
    <w:rsid w:val="00405298"/>
    <w:rsid w:val="0040536A"/>
    <w:rsid w:val="004057D4"/>
    <w:rsid w:val="00405E2B"/>
    <w:rsid w:val="00406A7E"/>
    <w:rsid w:val="00407D1E"/>
    <w:rsid w:val="00410359"/>
    <w:rsid w:val="00410385"/>
    <w:rsid w:val="00410A44"/>
    <w:rsid w:val="0041151E"/>
    <w:rsid w:val="00412115"/>
    <w:rsid w:val="00412600"/>
    <w:rsid w:val="0041276E"/>
    <w:rsid w:val="00412916"/>
    <w:rsid w:val="00413291"/>
    <w:rsid w:val="004140E2"/>
    <w:rsid w:val="00415A32"/>
    <w:rsid w:val="00415C20"/>
    <w:rsid w:val="00415D4F"/>
    <w:rsid w:val="00416159"/>
    <w:rsid w:val="004161E2"/>
    <w:rsid w:val="0041671D"/>
    <w:rsid w:val="00416768"/>
    <w:rsid w:val="004178DF"/>
    <w:rsid w:val="00417E0C"/>
    <w:rsid w:val="004204A0"/>
    <w:rsid w:val="0042144D"/>
    <w:rsid w:val="004218BF"/>
    <w:rsid w:val="00421942"/>
    <w:rsid w:val="004223CA"/>
    <w:rsid w:val="00423852"/>
    <w:rsid w:val="00424190"/>
    <w:rsid w:val="00425857"/>
    <w:rsid w:val="00427084"/>
    <w:rsid w:val="00427346"/>
    <w:rsid w:val="00427735"/>
    <w:rsid w:val="00430CAF"/>
    <w:rsid w:val="00431614"/>
    <w:rsid w:val="00432FCB"/>
    <w:rsid w:val="00433C4E"/>
    <w:rsid w:val="004342A7"/>
    <w:rsid w:val="00435361"/>
    <w:rsid w:val="00435484"/>
    <w:rsid w:val="004356A7"/>
    <w:rsid w:val="004374B4"/>
    <w:rsid w:val="004376C6"/>
    <w:rsid w:val="004378DF"/>
    <w:rsid w:val="004379FF"/>
    <w:rsid w:val="0044087A"/>
    <w:rsid w:val="00440D0B"/>
    <w:rsid w:val="004412E9"/>
    <w:rsid w:val="00441D63"/>
    <w:rsid w:val="0044206D"/>
    <w:rsid w:val="00443496"/>
    <w:rsid w:val="00443564"/>
    <w:rsid w:val="00443FDC"/>
    <w:rsid w:val="004440B4"/>
    <w:rsid w:val="00444642"/>
    <w:rsid w:val="004451B0"/>
    <w:rsid w:val="0044679A"/>
    <w:rsid w:val="00446F16"/>
    <w:rsid w:val="00450732"/>
    <w:rsid w:val="0045095E"/>
    <w:rsid w:val="00451092"/>
    <w:rsid w:val="00452399"/>
    <w:rsid w:val="00452CCC"/>
    <w:rsid w:val="00453593"/>
    <w:rsid w:val="00453D06"/>
    <w:rsid w:val="00454457"/>
    <w:rsid w:val="00454667"/>
    <w:rsid w:val="00454E71"/>
    <w:rsid w:val="004553FB"/>
    <w:rsid w:val="00455A03"/>
    <w:rsid w:val="00456244"/>
    <w:rsid w:val="0045665A"/>
    <w:rsid w:val="00456F0A"/>
    <w:rsid w:val="00457F7D"/>
    <w:rsid w:val="0046048F"/>
    <w:rsid w:val="00460731"/>
    <w:rsid w:val="00461027"/>
    <w:rsid w:val="00461126"/>
    <w:rsid w:val="00461A0B"/>
    <w:rsid w:val="00461B7D"/>
    <w:rsid w:val="00461F0D"/>
    <w:rsid w:val="00462BD1"/>
    <w:rsid w:val="00463007"/>
    <w:rsid w:val="00465B36"/>
    <w:rsid w:val="00465F18"/>
    <w:rsid w:val="004668AF"/>
    <w:rsid w:val="00466D67"/>
    <w:rsid w:val="0047208E"/>
    <w:rsid w:val="00472A51"/>
    <w:rsid w:val="00476FC6"/>
    <w:rsid w:val="0047767F"/>
    <w:rsid w:val="004779B3"/>
    <w:rsid w:val="004829B7"/>
    <w:rsid w:val="004843B2"/>
    <w:rsid w:val="00484A66"/>
    <w:rsid w:val="00484BF2"/>
    <w:rsid w:val="004854AC"/>
    <w:rsid w:val="004854E7"/>
    <w:rsid w:val="00485504"/>
    <w:rsid w:val="00485E97"/>
    <w:rsid w:val="00486368"/>
    <w:rsid w:val="00486555"/>
    <w:rsid w:val="00487244"/>
    <w:rsid w:val="004872A4"/>
    <w:rsid w:val="0049097B"/>
    <w:rsid w:val="00491276"/>
    <w:rsid w:val="004919C4"/>
    <w:rsid w:val="00491B09"/>
    <w:rsid w:val="00492BE6"/>
    <w:rsid w:val="00492C14"/>
    <w:rsid w:val="00493292"/>
    <w:rsid w:val="004934EE"/>
    <w:rsid w:val="00493B80"/>
    <w:rsid w:val="004948E2"/>
    <w:rsid w:val="00494A8D"/>
    <w:rsid w:val="00494C34"/>
    <w:rsid w:val="0049529B"/>
    <w:rsid w:val="00495801"/>
    <w:rsid w:val="00496AAD"/>
    <w:rsid w:val="00496B73"/>
    <w:rsid w:val="004976AD"/>
    <w:rsid w:val="00497B74"/>
    <w:rsid w:val="004A0966"/>
    <w:rsid w:val="004A0AB9"/>
    <w:rsid w:val="004A0D57"/>
    <w:rsid w:val="004A236B"/>
    <w:rsid w:val="004A2779"/>
    <w:rsid w:val="004A2816"/>
    <w:rsid w:val="004A2A6B"/>
    <w:rsid w:val="004A3FE0"/>
    <w:rsid w:val="004A4B0B"/>
    <w:rsid w:val="004A4D75"/>
    <w:rsid w:val="004A4DED"/>
    <w:rsid w:val="004A5C13"/>
    <w:rsid w:val="004A618F"/>
    <w:rsid w:val="004A65EA"/>
    <w:rsid w:val="004B16FB"/>
    <w:rsid w:val="004B298C"/>
    <w:rsid w:val="004B2BC4"/>
    <w:rsid w:val="004B2D6B"/>
    <w:rsid w:val="004B2F15"/>
    <w:rsid w:val="004B393C"/>
    <w:rsid w:val="004B3D3C"/>
    <w:rsid w:val="004B40F0"/>
    <w:rsid w:val="004B4AE0"/>
    <w:rsid w:val="004B4CC8"/>
    <w:rsid w:val="004B5247"/>
    <w:rsid w:val="004B52BD"/>
    <w:rsid w:val="004B55E5"/>
    <w:rsid w:val="004B5F8A"/>
    <w:rsid w:val="004B6D6C"/>
    <w:rsid w:val="004B6FF6"/>
    <w:rsid w:val="004B71F4"/>
    <w:rsid w:val="004B763F"/>
    <w:rsid w:val="004B76D3"/>
    <w:rsid w:val="004C0D8D"/>
    <w:rsid w:val="004C0DDC"/>
    <w:rsid w:val="004C1E60"/>
    <w:rsid w:val="004C1E7B"/>
    <w:rsid w:val="004C3642"/>
    <w:rsid w:val="004C49B8"/>
    <w:rsid w:val="004C6A18"/>
    <w:rsid w:val="004C6CC2"/>
    <w:rsid w:val="004C6DD7"/>
    <w:rsid w:val="004C777B"/>
    <w:rsid w:val="004C7952"/>
    <w:rsid w:val="004D0B62"/>
    <w:rsid w:val="004D0CFC"/>
    <w:rsid w:val="004D1A9C"/>
    <w:rsid w:val="004D1F04"/>
    <w:rsid w:val="004D2FA4"/>
    <w:rsid w:val="004D3429"/>
    <w:rsid w:val="004D5D4D"/>
    <w:rsid w:val="004D60A3"/>
    <w:rsid w:val="004D612A"/>
    <w:rsid w:val="004D7707"/>
    <w:rsid w:val="004D7894"/>
    <w:rsid w:val="004D7A99"/>
    <w:rsid w:val="004E06C6"/>
    <w:rsid w:val="004E0F58"/>
    <w:rsid w:val="004E1406"/>
    <w:rsid w:val="004E14E9"/>
    <w:rsid w:val="004E1D82"/>
    <w:rsid w:val="004E2414"/>
    <w:rsid w:val="004E2586"/>
    <w:rsid w:val="004E2F84"/>
    <w:rsid w:val="004E4E93"/>
    <w:rsid w:val="004E537A"/>
    <w:rsid w:val="004E566F"/>
    <w:rsid w:val="004E5E12"/>
    <w:rsid w:val="004E6C42"/>
    <w:rsid w:val="004E6ED0"/>
    <w:rsid w:val="004E7023"/>
    <w:rsid w:val="004E745C"/>
    <w:rsid w:val="004E751B"/>
    <w:rsid w:val="004E753F"/>
    <w:rsid w:val="004F084A"/>
    <w:rsid w:val="004F0C71"/>
    <w:rsid w:val="004F148F"/>
    <w:rsid w:val="004F1AA3"/>
    <w:rsid w:val="004F2130"/>
    <w:rsid w:val="004F2D75"/>
    <w:rsid w:val="004F3690"/>
    <w:rsid w:val="004F36A7"/>
    <w:rsid w:val="004F3739"/>
    <w:rsid w:val="004F3FBD"/>
    <w:rsid w:val="004F4D1F"/>
    <w:rsid w:val="004F626F"/>
    <w:rsid w:val="004F6FE5"/>
    <w:rsid w:val="004F7365"/>
    <w:rsid w:val="004F757A"/>
    <w:rsid w:val="00500595"/>
    <w:rsid w:val="005010BB"/>
    <w:rsid w:val="005017A7"/>
    <w:rsid w:val="0050201D"/>
    <w:rsid w:val="005021BC"/>
    <w:rsid w:val="005051A7"/>
    <w:rsid w:val="00505350"/>
    <w:rsid w:val="00506F1A"/>
    <w:rsid w:val="00507772"/>
    <w:rsid w:val="00507804"/>
    <w:rsid w:val="00510205"/>
    <w:rsid w:val="00511325"/>
    <w:rsid w:val="00511B2A"/>
    <w:rsid w:val="00511BCF"/>
    <w:rsid w:val="00513059"/>
    <w:rsid w:val="00513B2E"/>
    <w:rsid w:val="00513D2F"/>
    <w:rsid w:val="00514A22"/>
    <w:rsid w:val="00514A8B"/>
    <w:rsid w:val="005160AF"/>
    <w:rsid w:val="00517C26"/>
    <w:rsid w:val="00520693"/>
    <w:rsid w:val="00520C4A"/>
    <w:rsid w:val="0052172C"/>
    <w:rsid w:val="00522965"/>
    <w:rsid w:val="00522A53"/>
    <w:rsid w:val="00522F46"/>
    <w:rsid w:val="00523084"/>
    <w:rsid w:val="005244DB"/>
    <w:rsid w:val="005256FC"/>
    <w:rsid w:val="00525E4D"/>
    <w:rsid w:val="005274D5"/>
    <w:rsid w:val="00527868"/>
    <w:rsid w:val="00527D4F"/>
    <w:rsid w:val="00530A84"/>
    <w:rsid w:val="0053117E"/>
    <w:rsid w:val="005311D9"/>
    <w:rsid w:val="00532136"/>
    <w:rsid w:val="005324F3"/>
    <w:rsid w:val="005328BA"/>
    <w:rsid w:val="00532D86"/>
    <w:rsid w:val="0053316A"/>
    <w:rsid w:val="0053345D"/>
    <w:rsid w:val="005336F6"/>
    <w:rsid w:val="00533745"/>
    <w:rsid w:val="00533CE5"/>
    <w:rsid w:val="00534ABE"/>
    <w:rsid w:val="00534C96"/>
    <w:rsid w:val="005355E8"/>
    <w:rsid w:val="00536949"/>
    <w:rsid w:val="00536F6A"/>
    <w:rsid w:val="00537282"/>
    <w:rsid w:val="00537A6B"/>
    <w:rsid w:val="0054004A"/>
    <w:rsid w:val="00545862"/>
    <w:rsid w:val="00546C49"/>
    <w:rsid w:val="00547760"/>
    <w:rsid w:val="005505F1"/>
    <w:rsid w:val="00550BA8"/>
    <w:rsid w:val="0055142F"/>
    <w:rsid w:val="005517C3"/>
    <w:rsid w:val="00551BED"/>
    <w:rsid w:val="00553780"/>
    <w:rsid w:val="00554745"/>
    <w:rsid w:val="005548DD"/>
    <w:rsid w:val="00556B96"/>
    <w:rsid w:val="00556E5A"/>
    <w:rsid w:val="005608AB"/>
    <w:rsid w:val="00560F8E"/>
    <w:rsid w:val="005614BD"/>
    <w:rsid w:val="00562AFC"/>
    <w:rsid w:val="0056347C"/>
    <w:rsid w:val="00563C6A"/>
    <w:rsid w:val="0056431E"/>
    <w:rsid w:val="00564826"/>
    <w:rsid w:val="00564B43"/>
    <w:rsid w:val="00564F53"/>
    <w:rsid w:val="00566042"/>
    <w:rsid w:val="00566406"/>
    <w:rsid w:val="00566E65"/>
    <w:rsid w:val="00566EC7"/>
    <w:rsid w:val="00566EE5"/>
    <w:rsid w:val="00567467"/>
    <w:rsid w:val="00567CA0"/>
    <w:rsid w:val="00570D62"/>
    <w:rsid w:val="00570E2E"/>
    <w:rsid w:val="00570F5A"/>
    <w:rsid w:val="005714B3"/>
    <w:rsid w:val="00571BD5"/>
    <w:rsid w:val="00572731"/>
    <w:rsid w:val="00572915"/>
    <w:rsid w:val="00572CE9"/>
    <w:rsid w:val="00572FE6"/>
    <w:rsid w:val="0057365E"/>
    <w:rsid w:val="005743B6"/>
    <w:rsid w:val="00575C4C"/>
    <w:rsid w:val="0057687D"/>
    <w:rsid w:val="0057744A"/>
    <w:rsid w:val="0057764D"/>
    <w:rsid w:val="00584349"/>
    <w:rsid w:val="00584368"/>
    <w:rsid w:val="00584510"/>
    <w:rsid w:val="00584CEA"/>
    <w:rsid w:val="00585F74"/>
    <w:rsid w:val="00586286"/>
    <w:rsid w:val="00586B44"/>
    <w:rsid w:val="00591894"/>
    <w:rsid w:val="00591BD0"/>
    <w:rsid w:val="00592DAC"/>
    <w:rsid w:val="00593A0A"/>
    <w:rsid w:val="0059456E"/>
    <w:rsid w:val="00594D2A"/>
    <w:rsid w:val="00595A1E"/>
    <w:rsid w:val="00595A4E"/>
    <w:rsid w:val="00596572"/>
    <w:rsid w:val="005973C2"/>
    <w:rsid w:val="0059777E"/>
    <w:rsid w:val="005A0529"/>
    <w:rsid w:val="005A0D6B"/>
    <w:rsid w:val="005A21FD"/>
    <w:rsid w:val="005A4668"/>
    <w:rsid w:val="005A479A"/>
    <w:rsid w:val="005A5235"/>
    <w:rsid w:val="005A5363"/>
    <w:rsid w:val="005A5AC9"/>
    <w:rsid w:val="005A6665"/>
    <w:rsid w:val="005A70A7"/>
    <w:rsid w:val="005A7B85"/>
    <w:rsid w:val="005B0596"/>
    <w:rsid w:val="005B0B54"/>
    <w:rsid w:val="005B1348"/>
    <w:rsid w:val="005B1A41"/>
    <w:rsid w:val="005B1A80"/>
    <w:rsid w:val="005B1AF4"/>
    <w:rsid w:val="005B28FF"/>
    <w:rsid w:val="005B2D05"/>
    <w:rsid w:val="005B2D6F"/>
    <w:rsid w:val="005B336C"/>
    <w:rsid w:val="005B37F4"/>
    <w:rsid w:val="005B3826"/>
    <w:rsid w:val="005B42A7"/>
    <w:rsid w:val="005B44DA"/>
    <w:rsid w:val="005B4816"/>
    <w:rsid w:val="005B647F"/>
    <w:rsid w:val="005B69B8"/>
    <w:rsid w:val="005B7D4A"/>
    <w:rsid w:val="005C003F"/>
    <w:rsid w:val="005C1D86"/>
    <w:rsid w:val="005C2085"/>
    <w:rsid w:val="005C2134"/>
    <w:rsid w:val="005C23B9"/>
    <w:rsid w:val="005C316A"/>
    <w:rsid w:val="005C32CD"/>
    <w:rsid w:val="005C3C12"/>
    <w:rsid w:val="005C48BF"/>
    <w:rsid w:val="005C4C77"/>
    <w:rsid w:val="005C556D"/>
    <w:rsid w:val="005C6DFA"/>
    <w:rsid w:val="005C7368"/>
    <w:rsid w:val="005C73B9"/>
    <w:rsid w:val="005C7D1B"/>
    <w:rsid w:val="005D01EE"/>
    <w:rsid w:val="005D0CAF"/>
    <w:rsid w:val="005D0E03"/>
    <w:rsid w:val="005D0E52"/>
    <w:rsid w:val="005D0FAD"/>
    <w:rsid w:val="005D1868"/>
    <w:rsid w:val="005D1D3A"/>
    <w:rsid w:val="005D29D8"/>
    <w:rsid w:val="005D2A6C"/>
    <w:rsid w:val="005D2D1A"/>
    <w:rsid w:val="005D330F"/>
    <w:rsid w:val="005D376B"/>
    <w:rsid w:val="005D37D1"/>
    <w:rsid w:val="005D3973"/>
    <w:rsid w:val="005D4534"/>
    <w:rsid w:val="005D45F1"/>
    <w:rsid w:val="005D4B95"/>
    <w:rsid w:val="005D52C3"/>
    <w:rsid w:val="005D53EB"/>
    <w:rsid w:val="005D5BE9"/>
    <w:rsid w:val="005D5C96"/>
    <w:rsid w:val="005D71E3"/>
    <w:rsid w:val="005D78EC"/>
    <w:rsid w:val="005E208B"/>
    <w:rsid w:val="005E5F97"/>
    <w:rsid w:val="005E62D2"/>
    <w:rsid w:val="005E6B3A"/>
    <w:rsid w:val="005E71A3"/>
    <w:rsid w:val="005E7657"/>
    <w:rsid w:val="005E7D1D"/>
    <w:rsid w:val="005EEDBE"/>
    <w:rsid w:val="005F0BFB"/>
    <w:rsid w:val="005F1339"/>
    <w:rsid w:val="005F2B36"/>
    <w:rsid w:val="005F2C5E"/>
    <w:rsid w:val="005F2F9D"/>
    <w:rsid w:val="005F3589"/>
    <w:rsid w:val="005F3A9E"/>
    <w:rsid w:val="005F483F"/>
    <w:rsid w:val="005F4967"/>
    <w:rsid w:val="005F4AB9"/>
    <w:rsid w:val="005F54AF"/>
    <w:rsid w:val="005F54E5"/>
    <w:rsid w:val="005F5CDE"/>
    <w:rsid w:val="005F5CEB"/>
    <w:rsid w:val="005F5EFD"/>
    <w:rsid w:val="005FCECF"/>
    <w:rsid w:val="0060106D"/>
    <w:rsid w:val="006010E6"/>
    <w:rsid w:val="00601A87"/>
    <w:rsid w:val="006024BF"/>
    <w:rsid w:val="00602EE6"/>
    <w:rsid w:val="00602FE4"/>
    <w:rsid w:val="00603067"/>
    <w:rsid w:val="0060320B"/>
    <w:rsid w:val="0060322E"/>
    <w:rsid w:val="00603759"/>
    <w:rsid w:val="00604E42"/>
    <w:rsid w:val="00605BB3"/>
    <w:rsid w:val="0060636C"/>
    <w:rsid w:val="00607788"/>
    <w:rsid w:val="006106A8"/>
    <w:rsid w:val="006109B5"/>
    <w:rsid w:val="0061107D"/>
    <w:rsid w:val="006115B4"/>
    <w:rsid w:val="0061197D"/>
    <w:rsid w:val="00611DF2"/>
    <w:rsid w:val="00612156"/>
    <w:rsid w:val="00612CA3"/>
    <w:rsid w:val="00612EB4"/>
    <w:rsid w:val="00613608"/>
    <w:rsid w:val="00613F73"/>
    <w:rsid w:val="006152DE"/>
    <w:rsid w:val="00615762"/>
    <w:rsid w:val="00616BA9"/>
    <w:rsid w:val="00617149"/>
    <w:rsid w:val="006173FF"/>
    <w:rsid w:val="006202A5"/>
    <w:rsid w:val="006203DC"/>
    <w:rsid w:val="006207C4"/>
    <w:rsid w:val="00620F9A"/>
    <w:rsid w:val="00621042"/>
    <w:rsid w:val="006213DC"/>
    <w:rsid w:val="00621D00"/>
    <w:rsid w:val="0062571A"/>
    <w:rsid w:val="00625D9D"/>
    <w:rsid w:val="0062652D"/>
    <w:rsid w:val="00626B8B"/>
    <w:rsid w:val="00626E5A"/>
    <w:rsid w:val="006270E1"/>
    <w:rsid w:val="00630EC7"/>
    <w:rsid w:val="00632FA0"/>
    <w:rsid w:val="00633C30"/>
    <w:rsid w:val="00633EF1"/>
    <w:rsid w:val="006353C4"/>
    <w:rsid w:val="006365D1"/>
    <w:rsid w:val="00640218"/>
    <w:rsid w:val="00641416"/>
    <w:rsid w:val="00641C7D"/>
    <w:rsid w:val="00642DD5"/>
    <w:rsid w:val="006430CB"/>
    <w:rsid w:val="006436BC"/>
    <w:rsid w:val="00643ACB"/>
    <w:rsid w:val="00643F6B"/>
    <w:rsid w:val="00646325"/>
    <w:rsid w:val="00646DB5"/>
    <w:rsid w:val="00647CB7"/>
    <w:rsid w:val="00651B63"/>
    <w:rsid w:val="00653033"/>
    <w:rsid w:val="006535F7"/>
    <w:rsid w:val="00653A48"/>
    <w:rsid w:val="006542CD"/>
    <w:rsid w:val="00655147"/>
    <w:rsid w:val="006559BA"/>
    <w:rsid w:val="006559D9"/>
    <w:rsid w:val="00657155"/>
    <w:rsid w:val="0065730F"/>
    <w:rsid w:val="00657CD0"/>
    <w:rsid w:val="006605D7"/>
    <w:rsid w:val="006610B4"/>
    <w:rsid w:val="0066119E"/>
    <w:rsid w:val="0066124D"/>
    <w:rsid w:val="00661553"/>
    <w:rsid w:val="00661FBB"/>
    <w:rsid w:val="00663066"/>
    <w:rsid w:val="006646CF"/>
    <w:rsid w:val="00664FAB"/>
    <w:rsid w:val="00665E16"/>
    <w:rsid w:val="00666021"/>
    <w:rsid w:val="00666732"/>
    <w:rsid w:val="006667D1"/>
    <w:rsid w:val="00667011"/>
    <w:rsid w:val="00670055"/>
    <w:rsid w:val="006723C3"/>
    <w:rsid w:val="006725EB"/>
    <w:rsid w:val="00672A64"/>
    <w:rsid w:val="00672F91"/>
    <w:rsid w:val="006738EE"/>
    <w:rsid w:val="00675313"/>
    <w:rsid w:val="00675415"/>
    <w:rsid w:val="00675C24"/>
    <w:rsid w:val="00676D2C"/>
    <w:rsid w:val="00677A6B"/>
    <w:rsid w:val="00677A8F"/>
    <w:rsid w:val="00677C57"/>
    <w:rsid w:val="00681EC7"/>
    <w:rsid w:val="00682466"/>
    <w:rsid w:val="006831A5"/>
    <w:rsid w:val="00683582"/>
    <w:rsid w:val="006845B7"/>
    <w:rsid w:val="006856F0"/>
    <w:rsid w:val="00686CF1"/>
    <w:rsid w:val="006870AA"/>
    <w:rsid w:val="0068780A"/>
    <w:rsid w:val="00687F46"/>
    <w:rsid w:val="00690991"/>
    <w:rsid w:val="00690C9F"/>
    <w:rsid w:val="00690E20"/>
    <w:rsid w:val="0069141E"/>
    <w:rsid w:val="00692BA9"/>
    <w:rsid w:val="00692C42"/>
    <w:rsid w:val="0069305C"/>
    <w:rsid w:val="006933C4"/>
    <w:rsid w:val="0069411E"/>
    <w:rsid w:val="00694C53"/>
    <w:rsid w:val="006959F9"/>
    <w:rsid w:val="00695F4F"/>
    <w:rsid w:val="006962D0"/>
    <w:rsid w:val="0069644A"/>
    <w:rsid w:val="006A09B8"/>
    <w:rsid w:val="006A18A7"/>
    <w:rsid w:val="006A21B3"/>
    <w:rsid w:val="006A2C0B"/>
    <w:rsid w:val="006A3260"/>
    <w:rsid w:val="006A5559"/>
    <w:rsid w:val="006A5831"/>
    <w:rsid w:val="006A67DE"/>
    <w:rsid w:val="006A71EB"/>
    <w:rsid w:val="006A7B18"/>
    <w:rsid w:val="006B079D"/>
    <w:rsid w:val="006B2397"/>
    <w:rsid w:val="006B2F11"/>
    <w:rsid w:val="006B34D1"/>
    <w:rsid w:val="006B36B6"/>
    <w:rsid w:val="006B3784"/>
    <w:rsid w:val="006B47F6"/>
    <w:rsid w:val="006B5370"/>
    <w:rsid w:val="006B54AD"/>
    <w:rsid w:val="006B5564"/>
    <w:rsid w:val="006B6186"/>
    <w:rsid w:val="006B67B0"/>
    <w:rsid w:val="006B6F29"/>
    <w:rsid w:val="006B7BB3"/>
    <w:rsid w:val="006C1B33"/>
    <w:rsid w:val="006C2719"/>
    <w:rsid w:val="006C3180"/>
    <w:rsid w:val="006C660D"/>
    <w:rsid w:val="006C7270"/>
    <w:rsid w:val="006C7C87"/>
    <w:rsid w:val="006C7DDD"/>
    <w:rsid w:val="006D0DF6"/>
    <w:rsid w:val="006D1F68"/>
    <w:rsid w:val="006D2F71"/>
    <w:rsid w:val="006D53A3"/>
    <w:rsid w:val="006D584B"/>
    <w:rsid w:val="006D5E09"/>
    <w:rsid w:val="006D63A1"/>
    <w:rsid w:val="006D665A"/>
    <w:rsid w:val="006D6D20"/>
    <w:rsid w:val="006D7914"/>
    <w:rsid w:val="006D7F4D"/>
    <w:rsid w:val="006E0F5B"/>
    <w:rsid w:val="006E156F"/>
    <w:rsid w:val="006E2505"/>
    <w:rsid w:val="006E3814"/>
    <w:rsid w:val="006E3C26"/>
    <w:rsid w:val="006E434C"/>
    <w:rsid w:val="006E55B0"/>
    <w:rsid w:val="006E67E4"/>
    <w:rsid w:val="006E74F0"/>
    <w:rsid w:val="006F0F24"/>
    <w:rsid w:val="006F1A0A"/>
    <w:rsid w:val="006F22F1"/>
    <w:rsid w:val="006F252C"/>
    <w:rsid w:val="006F295B"/>
    <w:rsid w:val="006F383F"/>
    <w:rsid w:val="006F394F"/>
    <w:rsid w:val="006F3D7B"/>
    <w:rsid w:val="006F61A8"/>
    <w:rsid w:val="006F64B4"/>
    <w:rsid w:val="006F6547"/>
    <w:rsid w:val="006F67F5"/>
    <w:rsid w:val="006F682A"/>
    <w:rsid w:val="006F68E4"/>
    <w:rsid w:val="006F7782"/>
    <w:rsid w:val="006F79C2"/>
    <w:rsid w:val="006F7CB5"/>
    <w:rsid w:val="00700C78"/>
    <w:rsid w:val="007012B2"/>
    <w:rsid w:val="00701E44"/>
    <w:rsid w:val="00702E26"/>
    <w:rsid w:val="00703B25"/>
    <w:rsid w:val="00703E55"/>
    <w:rsid w:val="007042FE"/>
    <w:rsid w:val="00704574"/>
    <w:rsid w:val="00704FB7"/>
    <w:rsid w:val="007054B5"/>
    <w:rsid w:val="00705801"/>
    <w:rsid w:val="007060AF"/>
    <w:rsid w:val="00711122"/>
    <w:rsid w:val="00711347"/>
    <w:rsid w:val="00711467"/>
    <w:rsid w:val="00712C8D"/>
    <w:rsid w:val="00713AC7"/>
    <w:rsid w:val="00714A0A"/>
    <w:rsid w:val="00714C0F"/>
    <w:rsid w:val="00715768"/>
    <w:rsid w:val="0071584A"/>
    <w:rsid w:val="0071587A"/>
    <w:rsid w:val="007163DE"/>
    <w:rsid w:val="00717104"/>
    <w:rsid w:val="00717129"/>
    <w:rsid w:val="00717EE0"/>
    <w:rsid w:val="007201B6"/>
    <w:rsid w:val="00720880"/>
    <w:rsid w:val="00720AE1"/>
    <w:rsid w:val="00721972"/>
    <w:rsid w:val="00721DFC"/>
    <w:rsid w:val="00722F1B"/>
    <w:rsid w:val="00723DF7"/>
    <w:rsid w:val="00724888"/>
    <w:rsid w:val="00725178"/>
    <w:rsid w:val="007252C0"/>
    <w:rsid w:val="0072581B"/>
    <w:rsid w:val="00726812"/>
    <w:rsid w:val="00727A3D"/>
    <w:rsid w:val="00727B60"/>
    <w:rsid w:val="00732DAA"/>
    <w:rsid w:val="00732E23"/>
    <w:rsid w:val="00733190"/>
    <w:rsid w:val="00734D46"/>
    <w:rsid w:val="007359BC"/>
    <w:rsid w:val="0073621E"/>
    <w:rsid w:val="0073636B"/>
    <w:rsid w:val="0073689F"/>
    <w:rsid w:val="007368DD"/>
    <w:rsid w:val="00736A73"/>
    <w:rsid w:val="007375D3"/>
    <w:rsid w:val="00740BDF"/>
    <w:rsid w:val="007416AB"/>
    <w:rsid w:val="007416B5"/>
    <w:rsid w:val="00741A69"/>
    <w:rsid w:val="00743EE4"/>
    <w:rsid w:val="00744E49"/>
    <w:rsid w:val="00745FCF"/>
    <w:rsid w:val="007475BA"/>
    <w:rsid w:val="00750B53"/>
    <w:rsid w:val="007514D6"/>
    <w:rsid w:val="007542F9"/>
    <w:rsid w:val="007543D3"/>
    <w:rsid w:val="007543EB"/>
    <w:rsid w:val="007544C7"/>
    <w:rsid w:val="007545C3"/>
    <w:rsid w:val="00754C3B"/>
    <w:rsid w:val="00755CE5"/>
    <w:rsid w:val="00755E7B"/>
    <w:rsid w:val="00760235"/>
    <w:rsid w:val="00760362"/>
    <w:rsid w:val="00760CD8"/>
    <w:rsid w:val="007612E9"/>
    <w:rsid w:val="00761347"/>
    <w:rsid w:val="00761FD1"/>
    <w:rsid w:val="007620A0"/>
    <w:rsid w:val="00762338"/>
    <w:rsid w:val="007631F9"/>
    <w:rsid w:val="007638AC"/>
    <w:rsid w:val="00763A4D"/>
    <w:rsid w:val="00763C02"/>
    <w:rsid w:val="00764AA6"/>
    <w:rsid w:val="00764F08"/>
    <w:rsid w:val="00765E59"/>
    <w:rsid w:val="00767153"/>
    <w:rsid w:val="0076774E"/>
    <w:rsid w:val="00767AF7"/>
    <w:rsid w:val="007700E6"/>
    <w:rsid w:val="00772683"/>
    <w:rsid w:val="007729CD"/>
    <w:rsid w:val="00773098"/>
    <w:rsid w:val="007748E6"/>
    <w:rsid w:val="00774D06"/>
    <w:rsid w:val="00774F5F"/>
    <w:rsid w:val="00774FB7"/>
    <w:rsid w:val="00775A9F"/>
    <w:rsid w:val="00776270"/>
    <w:rsid w:val="00776502"/>
    <w:rsid w:val="007765B4"/>
    <w:rsid w:val="00777225"/>
    <w:rsid w:val="00777293"/>
    <w:rsid w:val="00777765"/>
    <w:rsid w:val="007777EC"/>
    <w:rsid w:val="00777DC0"/>
    <w:rsid w:val="007802D8"/>
    <w:rsid w:val="00781421"/>
    <w:rsid w:val="0078163B"/>
    <w:rsid w:val="00783356"/>
    <w:rsid w:val="00783E3E"/>
    <w:rsid w:val="0078450F"/>
    <w:rsid w:val="00785598"/>
    <w:rsid w:val="0078599C"/>
    <w:rsid w:val="00786A8D"/>
    <w:rsid w:val="00787178"/>
    <w:rsid w:val="00790F30"/>
    <w:rsid w:val="007911FF"/>
    <w:rsid w:val="00792C24"/>
    <w:rsid w:val="00792EB8"/>
    <w:rsid w:val="0079334A"/>
    <w:rsid w:val="00793432"/>
    <w:rsid w:val="00793548"/>
    <w:rsid w:val="0079439C"/>
    <w:rsid w:val="00794A31"/>
    <w:rsid w:val="00794A7B"/>
    <w:rsid w:val="007952E3"/>
    <w:rsid w:val="00795481"/>
    <w:rsid w:val="007961F4"/>
    <w:rsid w:val="00797675"/>
    <w:rsid w:val="00797C0D"/>
    <w:rsid w:val="007A103E"/>
    <w:rsid w:val="007A2215"/>
    <w:rsid w:val="007A22E2"/>
    <w:rsid w:val="007A2541"/>
    <w:rsid w:val="007A35F7"/>
    <w:rsid w:val="007A3EC5"/>
    <w:rsid w:val="007A511E"/>
    <w:rsid w:val="007A53D6"/>
    <w:rsid w:val="007A5E3D"/>
    <w:rsid w:val="007A6520"/>
    <w:rsid w:val="007A7613"/>
    <w:rsid w:val="007A7F7B"/>
    <w:rsid w:val="007B0F21"/>
    <w:rsid w:val="007B1418"/>
    <w:rsid w:val="007B2A41"/>
    <w:rsid w:val="007B2E7F"/>
    <w:rsid w:val="007B3988"/>
    <w:rsid w:val="007B4A70"/>
    <w:rsid w:val="007B5DFB"/>
    <w:rsid w:val="007B5F28"/>
    <w:rsid w:val="007B750E"/>
    <w:rsid w:val="007B7CF3"/>
    <w:rsid w:val="007C0100"/>
    <w:rsid w:val="007C053D"/>
    <w:rsid w:val="007C2529"/>
    <w:rsid w:val="007C39A8"/>
    <w:rsid w:val="007C3C94"/>
    <w:rsid w:val="007C5109"/>
    <w:rsid w:val="007C5E4A"/>
    <w:rsid w:val="007C6DA2"/>
    <w:rsid w:val="007C6F5D"/>
    <w:rsid w:val="007C7026"/>
    <w:rsid w:val="007C7E82"/>
    <w:rsid w:val="007D08CC"/>
    <w:rsid w:val="007D1EFE"/>
    <w:rsid w:val="007D246A"/>
    <w:rsid w:val="007D3D35"/>
    <w:rsid w:val="007D4218"/>
    <w:rsid w:val="007D514E"/>
    <w:rsid w:val="007D674C"/>
    <w:rsid w:val="007D6FBB"/>
    <w:rsid w:val="007D7F72"/>
    <w:rsid w:val="007E006B"/>
    <w:rsid w:val="007E02E7"/>
    <w:rsid w:val="007E0B61"/>
    <w:rsid w:val="007E15DC"/>
    <w:rsid w:val="007E17EF"/>
    <w:rsid w:val="007E1A3B"/>
    <w:rsid w:val="007E1B7A"/>
    <w:rsid w:val="007E47A9"/>
    <w:rsid w:val="007E4F64"/>
    <w:rsid w:val="007E528F"/>
    <w:rsid w:val="007F01B9"/>
    <w:rsid w:val="007F0E09"/>
    <w:rsid w:val="007F1BBA"/>
    <w:rsid w:val="007F5532"/>
    <w:rsid w:val="007F5700"/>
    <w:rsid w:val="007F6075"/>
    <w:rsid w:val="007F71A7"/>
    <w:rsid w:val="007F7282"/>
    <w:rsid w:val="007F7488"/>
    <w:rsid w:val="007F7C8F"/>
    <w:rsid w:val="007F7D39"/>
    <w:rsid w:val="00800342"/>
    <w:rsid w:val="00801471"/>
    <w:rsid w:val="00802087"/>
    <w:rsid w:val="0080221A"/>
    <w:rsid w:val="0080251D"/>
    <w:rsid w:val="00802537"/>
    <w:rsid w:val="00802ACF"/>
    <w:rsid w:val="0080399D"/>
    <w:rsid w:val="00803B70"/>
    <w:rsid w:val="00804A36"/>
    <w:rsid w:val="00804FCD"/>
    <w:rsid w:val="00805528"/>
    <w:rsid w:val="008064FE"/>
    <w:rsid w:val="008065A8"/>
    <w:rsid w:val="008066CA"/>
    <w:rsid w:val="00806A9B"/>
    <w:rsid w:val="00806FC5"/>
    <w:rsid w:val="00810FE7"/>
    <w:rsid w:val="00812F52"/>
    <w:rsid w:val="00813332"/>
    <w:rsid w:val="00813445"/>
    <w:rsid w:val="00813DCC"/>
    <w:rsid w:val="00814CAB"/>
    <w:rsid w:val="00815054"/>
    <w:rsid w:val="00816839"/>
    <w:rsid w:val="00817871"/>
    <w:rsid w:val="008178A5"/>
    <w:rsid w:val="008204B7"/>
    <w:rsid w:val="00821033"/>
    <w:rsid w:val="008218AE"/>
    <w:rsid w:val="00821E8E"/>
    <w:rsid w:val="00822B8E"/>
    <w:rsid w:val="008230FC"/>
    <w:rsid w:val="008239E2"/>
    <w:rsid w:val="00824AF2"/>
    <w:rsid w:val="0082541E"/>
    <w:rsid w:val="00827103"/>
    <w:rsid w:val="008305B7"/>
    <w:rsid w:val="008306EE"/>
    <w:rsid w:val="00830C4B"/>
    <w:rsid w:val="0083149F"/>
    <w:rsid w:val="008322EE"/>
    <w:rsid w:val="00832872"/>
    <w:rsid w:val="00833251"/>
    <w:rsid w:val="008337C5"/>
    <w:rsid w:val="008350F4"/>
    <w:rsid w:val="0083534C"/>
    <w:rsid w:val="00835B4D"/>
    <w:rsid w:val="0083634F"/>
    <w:rsid w:val="008363EC"/>
    <w:rsid w:val="0083704D"/>
    <w:rsid w:val="00837DB2"/>
    <w:rsid w:val="008401A5"/>
    <w:rsid w:val="008404EF"/>
    <w:rsid w:val="00840676"/>
    <w:rsid w:val="00841C96"/>
    <w:rsid w:val="0084252F"/>
    <w:rsid w:val="008426E5"/>
    <w:rsid w:val="00843C70"/>
    <w:rsid w:val="00844A92"/>
    <w:rsid w:val="00844D55"/>
    <w:rsid w:val="00845953"/>
    <w:rsid w:val="008463FA"/>
    <w:rsid w:val="00846628"/>
    <w:rsid w:val="00846984"/>
    <w:rsid w:val="00847218"/>
    <w:rsid w:val="00847DF4"/>
    <w:rsid w:val="008507E4"/>
    <w:rsid w:val="008509EF"/>
    <w:rsid w:val="00851354"/>
    <w:rsid w:val="00851BAA"/>
    <w:rsid w:val="0085245D"/>
    <w:rsid w:val="008525C3"/>
    <w:rsid w:val="008543B1"/>
    <w:rsid w:val="008544D0"/>
    <w:rsid w:val="008549D8"/>
    <w:rsid w:val="00855CBA"/>
    <w:rsid w:val="00855DEE"/>
    <w:rsid w:val="0085634E"/>
    <w:rsid w:val="0085747E"/>
    <w:rsid w:val="00857551"/>
    <w:rsid w:val="008601DF"/>
    <w:rsid w:val="0086038B"/>
    <w:rsid w:val="008606FA"/>
    <w:rsid w:val="00861089"/>
    <w:rsid w:val="00862173"/>
    <w:rsid w:val="00863E17"/>
    <w:rsid w:val="00863E6A"/>
    <w:rsid w:val="00864500"/>
    <w:rsid w:val="00865FE9"/>
    <w:rsid w:val="00865FF6"/>
    <w:rsid w:val="00866CCE"/>
    <w:rsid w:val="00866D8C"/>
    <w:rsid w:val="008674FC"/>
    <w:rsid w:val="00867A04"/>
    <w:rsid w:val="00867EBF"/>
    <w:rsid w:val="0087258A"/>
    <w:rsid w:val="00873F28"/>
    <w:rsid w:val="00874A7F"/>
    <w:rsid w:val="008753BF"/>
    <w:rsid w:val="0087622A"/>
    <w:rsid w:val="00876A26"/>
    <w:rsid w:val="0088088A"/>
    <w:rsid w:val="00880D1A"/>
    <w:rsid w:val="008812EB"/>
    <w:rsid w:val="00882912"/>
    <w:rsid w:val="00882BBE"/>
    <w:rsid w:val="00883470"/>
    <w:rsid w:val="00883CD4"/>
    <w:rsid w:val="00883E80"/>
    <w:rsid w:val="00884715"/>
    <w:rsid w:val="00884EA7"/>
    <w:rsid w:val="00885615"/>
    <w:rsid w:val="0088773C"/>
    <w:rsid w:val="0088776B"/>
    <w:rsid w:val="00891944"/>
    <w:rsid w:val="008937EC"/>
    <w:rsid w:val="00895B64"/>
    <w:rsid w:val="00895CBF"/>
    <w:rsid w:val="008A1481"/>
    <w:rsid w:val="008A4BB2"/>
    <w:rsid w:val="008A570D"/>
    <w:rsid w:val="008A5C21"/>
    <w:rsid w:val="008A71CF"/>
    <w:rsid w:val="008A741C"/>
    <w:rsid w:val="008A750B"/>
    <w:rsid w:val="008A7576"/>
    <w:rsid w:val="008AA344"/>
    <w:rsid w:val="008B0926"/>
    <w:rsid w:val="008B0C05"/>
    <w:rsid w:val="008B14AD"/>
    <w:rsid w:val="008B1A02"/>
    <w:rsid w:val="008B1E3D"/>
    <w:rsid w:val="008B2AA3"/>
    <w:rsid w:val="008B2D3B"/>
    <w:rsid w:val="008B2E2A"/>
    <w:rsid w:val="008B3AF9"/>
    <w:rsid w:val="008B4148"/>
    <w:rsid w:val="008B4648"/>
    <w:rsid w:val="008B47CF"/>
    <w:rsid w:val="008B500C"/>
    <w:rsid w:val="008B5BDB"/>
    <w:rsid w:val="008B5DD6"/>
    <w:rsid w:val="008B6997"/>
    <w:rsid w:val="008C153A"/>
    <w:rsid w:val="008C19A9"/>
    <w:rsid w:val="008C3491"/>
    <w:rsid w:val="008C3495"/>
    <w:rsid w:val="008C469F"/>
    <w:rsid w:val="008C59C2"/>
    <w:rsid w:val="008C5C72"/>
    <w:rsid w:val="008C5DD0"/>
    <w:rsid w:val="008C69F5"/>
    <w:rsid w:val="008C6A6F"/>
    <w:rsid w:val="008C6FD8"/>
    <w:rsid w:val="008C6FFE"/>
    <w:rsid w:val="008C7B01"/>
    <w:rsid w:val="008C7C84"/>
    <w:rsid w:val="008D018A"/>
    <w:rsid w:val="008D01AE"/>
    <w:rsid w:val="008D148A"/>
    <w:rsid w:val="008D216A"/>
    <w:rsid w:val="008D2461"/>
    <w:rsid w:val="008D2684"/>
    <w:rsid w:val="008D26D4"/>
    <w:rsid w:val="008D2796"/>
    <w:rsid w:val="008D34DA"/>
    <w:rsid w:val="008D4875"/>
    <w:rsid w:val="008D4C6E"/>
    <w:rsid w:val="008D52AC"/>
    <w:rsid w:val="008D5BA0"/>
    <w:rsid w:val="008D6A62"/>
    <w:rsid w:val="008E0D83"/>
    <w:rsid w:val="008E0DE6"/>
    <w:rsid w:val="008E1821"/>
    <w:rsid w:val="008E1C94"/>
    <w:rsid w:val="008E2C89"/>
    <w:rsid w:val="008E3999"/>
    <w:rsid w:val="008E3A62"/>
    <w:rsid w:val="008E5D61"/>
    <w:rsid w:val="008E6904"/>
    <w:rsid w:val="008E6BB4"/>
    <w:rsid w:val="008F0294"/>
    <w:rsid w:val="008F1BC7"/>
    <w:rsid w:val="008F23DE"/>
    <w:rsid w:val="008F247C"/>
    <w:rsid w:val="008F3047"/>
    <w:rsid w:val="008F41E4"/>
    <w:rsid w:val="008F4408"/>
    <w:rsid w:val="008F4D55"/>
    <w:rsid w:val="008F53E9"/>
    <w:rsid w:val="008F5640"/>
    <w:rsid w:val="008F5E77"/>
    <w:rsid w:val="008F6289"/>
    <w:rsid w:val="008F7CFE"/>
    <w:rsid w:val="0090005D"/>
    <w:rsid w:val="00900416"/>
    <w:rsid w:val="00900EFC"/>
    <w:rsid w:val="00901124"/>
    <w:rsid w:val="00902D33"/>
    <w:rsid w:val="00904304"/>
    <w:rsid w:val="00904547"/>
    <w:rsid w:val="00906A88"/>
    <w:rsid w:val="00906D2E"/>
    <w:rsid w:val="00906DCC"/>
    <w:rsid w:val="00910EC4"/>
    <w:rsid w:val="00912FB6"/>
    <w:rsid w:val="009137E6"/>
    <w:rsid w:val="009145FF"/>
    <w:rsid w:val="00915195"/>
    <w:rsid w:val="009200B3"/>
    <w:rsid w:val="00920331"/>
    <w:rsid w:val="00920ABB"/>
    <w:rsid w:val="00920D0F"/>
    <w:rsid w:val="0092275F"/>
    <w:rsid w:val="0092336F"/>
    <w:rsid w:val="00923C5D"/>
    <w:rsid w:val="0092424F"/>
    <w:rsid w:val="009252E8"/>
    <w:rsid w:val="0092589E"/>
    <w:rsid w:val="00926288"/>
    <w:rsid w:val="00926518"/>
    <w:rsid w:val="00926E86"/>
    <w:rsid w:val="00930231"/>
    <w:rsid w:val="00930EBE"/>
    <w:rsid w:val="009320F3"/>
    <w:rsid w:val="00932D78"/>
    <w:rsid w:val="009331A2"/>
    <w:rsid w:val="0093385B"/>
    <w:rsid w:val="009343EE"/>
    <w:rsid w:val="00934BD8"/>
    <w:rsid w:val="00934F58"/>
    <w:rsid w:val="00935680"/>
    <w:rsid w:val="00935A43"/>
    <w:rsid w:val="00936D3B"/>
    <w:rsid w:val="00937758"/>
    <w:rsid w:val="00941C0E"/>
    <w:rsid w:val="00942099"/>
    <w:rsid w:val="009429AF"/>
    <w:rsid w:val="009429E7"/>
    <w:rsid w:val="0094310F"/>
    <w:rsid w:val="009432F7"/>
    <w:rsid w:val="00943324"/>
    <w:rsid w:val="009436FF"/>
    <w:rsid w:val="00946209"/>
    <w:rsid w:val="00946225"/>
    <w:rsid w:val="00946DD9"/>
    <w:rsid w:val="009501C2"/>
    <w:rsid w:val="009512C3"/>
    <w:rsid w:val="0095166C"/>
    <w:rsid w:val="00951DA6"/>
    <w:rsid w:val="00952002"/>
    <w:rsid w:val="0095290C"/>
    <w:rsid w:val="009555ED"/>
    <w:rsid w:val="00955DEC"/>
    <w:rsid w:val="00955F30"/>
    <w:rsid w:val="0095682B"/>
    <w:rsid w:val="00956ED9"/>
    <w:rsid w:val="009603EA"/>
    <w:rsid w:val="00961B3A"/>
    <w:rsid w:val="0096235F"/>
    <w:rsid w:val="00964101"/>
    <w:rsid w:val="009642A4"/>
    <w:rsid w:val="00964A95"/>
    <w:rsid w:val="00964C33"/>
    <w:rsid w:val="009651EB"/>
    <w:rsid w:val="00965DE7"/>
    <w:rsid w:val="009663B2"/>
    <w:rsid w:val="009671F8"/>
    <w:rsid w:val="00967F16"/>
    <w:rsid w:val="009702C7"/>
    <w:rsid w:val="00970789"/>
    <w:rsid w:val="00970B46"/>
    <w:rsid w:val="00970DC8"/>
    <w:rsid w:val="009715ED"/>
    <w:rsid w:val="00973324"/>
    <w:rsid w:val="00974971"/>
    <w:rsid w:val="009757E6"/>
    <w:rsid w:val="00976408"/>
    <w:rsid w:val="00980CAD"/>
    <w:rsid w:val="0098171D"/>
    <w:rsid w:val="00981774"/>
    <w:rsid w:val="00981F6C"/>
    <w:rsid w:val="00982DE1"/>
    <w:rsid w:val="00983108"/>
    <w:rsid w:val="0098358F"/>
    <w:rsid w:val="00984133"/>
    <w:rsid w:val="00984974"/>
    <w:rsid w:val="00984BA5"/>
    <w:rsid w:val="00984D1F"/>
    <w:rsid w:val="00984D43"/>
    <w:rsid w:val="00984D5F"/>
    <w:rsid w:val="00985575"/>
    <w:rsid w:val="00985A2F"/>
    <w:rsid w:val="00985EE8"/>
    <w:rsid w:val="00986C33"/>
    <w:rsid w:val="00990464"/>
    <w:rsid w:val="00990CD1"/>
    <w:rsid w:val="00990E12"/>
    <w:rsid w:val="009925FA"/>
    <w:rsid w:val="00993570"/>
    <w:rsid w:val="00993B06"/>
    <w:rsid w:val="00994220"/>
    <w:rsid w:val="00995FE0"/>
    <w:rsid w:val="00997423"/>
    <w:rsid w:val="0099788B"/>
    <w:rsid w:val="009A03BF"/>
    <w:rsid w:val="009A0C22"/>
    <w:rsid w:val="009A24EF"/>
    <w:rsid w:val="009A2F1A"/>
    <w:rsid w:val="009A31BF"/>
    <w:rsid w:val="009A40DF"/>
    <w:rsid w:val="009A455D"/>
    <w:rsid w:val="009A56E3"/>
    <w:rsid w:val="009A5F47"/>
    <w:rsid w:val="009A6D95"/>
    <w:rsid w:val="009A6FA4"/>
    <w:rsid w:val="009A7A90"/>
    <w:rsid w:val="009B00C5"/>
    <w:rsid w:val="009B0385"/>
    <w:rsid w:val="009B1499"/>
    <w:rsid w:val="009B1D24"/>
    <w:rsid w:val="009B225B"/>
    <w:rsid w:val="009B23A2"/>
    <w:rsid w:val="009B2FD2"/>
    <w:rsid w:val="009B415B"/>
    <w:rsid w:val="009B50D0"/>
    <w:rsid w:val="009B5D56"/>
    <w:rsid w:val="009B65A3"/>
    <w:rsid w:val="009B77BE"/>
    <w:rsid w:val="009B7A89"/>
    <w:rsid w:val="009C014E"/>
    <w:rsid w:val="009C0778"/>
    <w:rsid w:val="009C14DF"/>
    <w:rsid w:val="009C1636"/>
    <w:rsid w:val="009C1E8C"/>
    <w:rsid w:val="009C201C"/>
    <w:rsid w:val="009C22C0"/>
    <w:rsid w:val="009C2928"/>
    <w:rsid w:val="009C2C3B"/>
    <w:rsid w:val="009C3E58"/>
    <w:rsid w:val="009C4C52"/>
    <w:rsid w:val="009C5252"/>
    <w:rsid w:val="009C72E9"/>
    <w:rsid w:val="009C7AD4"/>
    <w:rsid w:val="009D1298"/>
    <w:rsid w:val="009D157F"/>
    <w:rsid w:val="009D169B"/>
    <w:rsid w:val="009D186D"/>
    <w:rsid w:val="009D1C13"/>
    <w:rsid w:val="009D1E58"/>
    <w:rsid w:val="009D38A1"/>
    <w:rsid w:val="009D4496"/>
    <w:rsid w:val="009D5261"/>
    <w:rsid w:val="009D57CB"/>
    <w:rsid w:val="009D5CE8"/>
    <w:rsid w:val="009D6E75"/>
    <w:rsid w:val="009D72BF"/>
    <w:rsid w:val="009D7E94"/>
    <w:rsid w:val="009E2539"/>
    <w:rsid w:val="009E2AEB"/>
    <w:rsid w:val="009E39DF"/>
    <w:rsid w:val="009E3CB4"/>
    <w:rsid w:val="009E44DF"/>
    <w:rsid w:val="009E480D"/>
    <w:rsid w:val="009E481C"/>
    <w:rsid w:val="009E583A"/>
    <w:rsid w:val="009E60B1"/>
    <w:rsid w:val="009E71C1"/>
    <w:rsid w:val="009E790A"/>
    <w:rsid w:val="009E7999"/>
    <w:rsid w:val="009E7B0F"/>
    <w:rsid w:val="009E7D34"/>
    <w:rsid w:val="009E7E75"/>
    <w:rsid w:val="009F0484"/>
    <w:rsid w:val="009F0B36"/>
    <w:rsid w:val="009F3222"/>
    <w:rsid w:val="009F46CF"/>
    <w:rsid w:val="009F572C"/>
    <w:rsid w:val="009F5767"/>
    <w:rsid w:val="009F5ADE"/>
    <w:rsid w:val="009F5B19"/>
    <w:rsid w:val="009F5BA3"/>
    <w:rsid w:val="009F5BB4"/>
    <w:rsid w:val="009F71E3"/>
    <w:rsid w:val="009F7477"/>
    <w:rsid w:val="009F7680"/>
    <w:rsid w:val="00A00347"/>
    <w:rsid w:val="00A00452"/>
    <w:rsid w:val="00A014A7"/>
    <w:rsid w:val="00A01F0F"/>
    <w:rsid w:val="00A022BC"/>
    <w:rsid w:val="00A0233B"/>
    <w:rsid w:val="00A02383"/>
    <w:rsid w:val="00A04159"/>
    <w:rsid w:val="00A04F5A"/>
    <w:rsid w:val="00A05152"/>
    <w:rsid w:val="00A05492"/>
    <w:rsid w:val="00A0613A"/>
    <w:rsid w:val="00A0637E"/>
    <w:rsid w:val="00A0E2A9"/>
    <w:rsid w:val="00A118B1"/>
    <w:rsid w:val="00A11963"/>
    <w:rsid w:val="00A135E8"/>
    <w:rsid w:val="00A136F9"/>
    <w:rsid w:val="00A13D19"/>
    <w:rsid w:val="00A14578"/>
    <w:rsid w:val="00A148E5"/>
    <w:rsid w:val="00A14A00"/>
    <w:rsid w:val="00A1572E"/>
    <w:rsid w:val="00A15BCE"/>
    <w:rsid w:val="00A17918"/>
    <w:rsid w:val="00A17E81"/>
    <w:rsid w:val="00A20215"/>
    <w:rsid w:val="00A20DDA"/>
    <w:rsid w:val="00A20F93"/>
    <w:rsid w:val="00A22165"/>
    <w:rsid w:val="00A2358E"/>
    <w:rsid w:val="00A2379E"/>
    <w:rsid w:val="00A239A0"/>
    <w:rsid w:val="00A239E5"/>
    <w:rsid w:val="00A23D34"/>
    <w:rsid w:val="00A23F7F"/>
    <w:rsid w:val="00A247A9"/>
    <w:rsid w:val="00A24C44"/>
    <w:rsid w:val="00A24FFE"/>
    <w:rsid w:val="00A2608A"/>
    <w:rsid w:val="00A26433"/>
    <w:rsid w:val="00A27AC2"/>
    <w:rsid w:val="00A30504"/>
    <w:rsid w:val="00A30668"/>
    <w:rsid w:val="00A30A40"/>
    <w:rsid w:val="00A31233"/>
    <w:rsid w:val="00A3189F"/>
    <w:rsid w:val="00A31FB4"/>
    <w:rsid w:val="00A32019"/>
    <w:rsid w:val="00A32881"/>
    <w:rsid w:val="00A3370C"/>
    <w:rsid w:val="00A33AC2"/>
    <w:rsid w:val="00A34233"/>
    <w:rsid w:val="00A344BA"/>
    <w:rsid w:val="00A34C6C"/>
    <w:rsid w:val="00A3572D"/>
    <w:rsid w:val="00A360E4"/>
    <w:rsid w:val="00A378EA"/>
    <w:rsid w:val="00A37C41"/>
    <w:rsid w:val="00A37D41"/>
    <w:rsid w:val="00A37F51"/>
    <w:rsid w:val="00A41FDF"/>
    <w:rsid w:val="00A42201"/>
    <w:rsid w:val="00A434A6"/>
    <w:rsid w:val="00A43FC0"/>
    <w:rsid w:val="00A44BB3"/>
    <w:rsid w:val="00A44BF3"/>
    <w:rsid w:val="00A4520B"/>
    <w:rsid w:val="00A45BB6"/>
    <w:rsid w:val="00A45CF3"/>
    <w:rsid w:val="00A468CC"/>
    <w:rsid w:val="00A474CB"/>
    <w:rsid w:val="00A47E6B"/>
    <w:rsid w:val="00A512B8"/>
    <w:rsid w:val="00A51C00"/>
    <w:rsid w:val="00A51F85"/>
    <w:rsid w:val="00A52065"/>
    <w:rsid w:val="00A52132"/>
    <w:rsid w:val="00A52DBF"/>
    <w:rsid w:val="00A52E8C"/>
    <w:rsid w:val="00A53221"/>
    <w:rsid w:val="00A53646"/>
    <w:rsid w:val="00A537D3"/>
    <w:rsid w:val="00A53A3B"/>
    <w:rsid w:val="00A5490A"/>
    <w:rsid w:val="00A54A9C"/>
    <w:rsid w:val="00A55B1B"/>
    <w:rsid w:val="00A57013"/>
    <w:rsid w:val="00A5715F"/>
    <w:rsid w:val="00A57ADF"/>
    <w:rsid w:val="00A6074F"/>
    <w:rsid w:val="00A60E39"/>
    <w:rsid w:val="00A62938"/>
    <w:rsid w:val="00A634BA"/>
    <w:rsid w:val="00A64D79"/>
    <w:rsid w:val="00A659B9"/>
    <w:rsid w:val="00A6727B"/>
    <w:rsid w:val="00A67B15"/>
    <w:rsid w:val="00A67DAD"/>
    <w:rsid w:val="00A7065B"/>
    <w:rsid w:val="00A7094E"/>
    <w:rsid w:val="00A70DD4"/>
    <w:rsid w:val="00A70DE7"/>
    <w:rsid w:val="00A739A1"/>
    <w:rsid w:val="00A742F1"/>
    <w:rsid w:val="00A75904"/>
    <w:rsid w:val="00A75B2F"/>
    <w:rsid w:val="00A77770"/>
    <w:rsid w:val="00A77AEC"/>
    <w:rsid w:val="00A77F87"/>
    <w:rsid w:val="00A80A37"/>
    <w:rsid w:val="00A80EA1"/>
    <w:rsid w:val="00A8174E"/>
    <w:rsid w:val="00A81BCD"/>
    <w:rsid w:val="00A82288"/>
    <w:rsid w:val="00A82E15"/>
    <w:rsid w:val="00A831EF"/>
    <w:rsid w:val="00A84499"/>
    <w:rsid w:val="00A84B60"/>
    <w:rsid w:val="00A84F84"/>
    <w:rsid w:val="00A8507F"/>
    <w:rsid w:val="00A872F0"/>
    <w:rsid w:val="00A879BC"/>
    <w:rsid w:val="00A90071"/>
    <w:rsid w:val="00A921CC"/>
    <w:rsid w:val="00A9292D"/>
    <w:rsid w:val="00A929E4"/>
    <w:rsid w:val="00A938D3"/>
    <w:rsid w:val="00A9422F"/>
    <w:rsid w:val="00A9433E"/>
    <w:rsid w:val="00A94D0A"/>
    <w:rsid w:val="00A950DB"/>
    <w:rsid w:val="00A954E7"/>
    <w:rsid w:val="00A96E97"/>
    <w:rsid w:val="00A9710C"/>
    <w:rsid w:val="00A97585"/>
    <w:rsid w:val="00A9795B"/>
    <w:rsid w:val="00A97CC6"/>
    <w:rsid w:val="00AA0C4A"/>
    <w:rsid w:val="00AA17B8"/>
    <w:rsid w:val="00AA1F46"/>
    <w:rsid w:val="00AA1F69"/>
    <w:rsid w:val="00AA2430"/>
    <w:rsid w:val="00AA26D7"/>
    <w:rsid w:val="00AA45D0"/>
    <w:rsid w:val="00AA4B0B"/>
    <w:rsid w:val="00AA4C09"/>
    <w:rsid w:val="00AA4FD1"/>
    <w:rsid w:val="00AA574E"/>
    <w:rsid w:val="00AA585E"/>
    <w:rsid w:val="00AA5A6F"/>
    <w:rsid w:val="00AA6132"/>
    <w:rsid w:val="00AA7256"/>
    <w:rsid w:val="00AB0A41"/>
    <w:rsid w:val="00AB0D02"/>
    <w:rsid w:val="00AB0DAC"/>
    <w:rsid w:val="00AB1287"/>
    <w:rsid w:val="00AB1A92"/>
    <w:rsid w:val="00AB1E1E"/>
    <w:rsid w:val="00AB2882"/>
    <w:rsid w:val="00AB2A2A"/>
    <w:rsid w:val="00AB39A3"/>
    <w:rsid w:val="00AB3E71"/>
    <w:rsid w:val="00AB4088"/>
    <w:rsid w:val="00AB47DE"/>
    <w:rsid w:val="00AB4FA8"/>
    <w:rsid w:val="00AB537A"/>
    <w:rsid w:val="00AB62B6"/>
    <w:rsid w:val="00AB6836"/>
    <w:rsid w:val="00AB6A8E"/>
    <w:rsid w:val="00AB70D3"/>
    <w:rsid w:val="00AC0216"/>
    <w:rsid w:val="00AC0725"/>
    <w:rsid w:val="00AC0B58"/>
    <w:rsid w:val="00AC0B5F"/>
    <w:rsid w:val="00AC35FF"/>
    <w:rsid w:val="00AC36CB"/>
    <w:rsid w:val="00AC48AE"/>
    <w:rsid w:val="00AC5D84"/>
    <w:rsid w:val="00AC5E4C"/>
    <w:rsid w:val="00AC6F22"/>
    <w:rsid w:val="00AC7136"/>
    <w:rsid w:val="00AC71FC"/>
    <w:rsid w:val="00AC7881"/>
    <w:rsid w:val="00AD04FF"/>
    <w:rsid w:val="00AD1445"/>
    <w:rsid w:val="00AD20DA"/>
    <w:rsid w:val="00AD237F"/>
    <w:rsid w:val="00AD24F0"/>
    <w:rsid w:val="00AD35BF"/>
    <w:rsid w:val="00AD3957"/>
    <w:rsid w:val="00AD41B0"/>
    <w:rsid w:val="00AD430E"/>
    <w:rsid w:val="00AD4764"/>
    <w:rsid w:val="00AD4FD1"/>
    <w:rsid w:val="00AD6770"/>
    <w:rsid w:val="00AD6C00"/>
    <w:rsid w:val="00AD7879"/>
    <w:rsid w:val="00AE048E"/>
    <w:rsid w:val="00AE1482"/>
    <w:rsid w:val="00AE1759"/>
    <w:rsid w:val="00AE1898"/>
    <w:rsid w:val="00AE1C58"/>
    <w:rsid w:val="00AE209D"/>
    <w:rsid w:val="00AE3059"/>
    <w:rsid w:val="00AE31BE"/>
    <w:rsid w:val="00AE4C4E"/>
    <w:rsid w:val="00AE4CCE"/>
    <w:rsid w:val="00AE515E"/>
    <w:rsid w:val="00AE51B8"/>
    <w:rsid w:val="00AE555C"/>
    <w:rsid w:val="00AE5D09"/>
    <w:rsid w:val="00AE610E"/>
    <w:rsid w:val="00AE7A6D"/>
    <w:rsid w:val="00AF071E"/>
    <w:rsid w:val="00AF11C3"/>
    <w:rsid w:val="00AF12CC"/>
    <w:rsid w:val="00AF1C2D"/>
    <w:rsid w:val="00AF2588"/>
    <w:rsid w:val="00AF2B7D"/>
    <w:rsid w:val="00AF3177"/>
    <w:rsid w:val="00AF3B18"/>
    <w:rsid w:val="00AF4ACB"/>
    <w:rsid w:val="00AF5046"/>
    <w:rsid w:val="00AF5643"/>
    <w:rsid w:val="00AF5DD9"/>
    <w:rsid w:val="00AF633D"/>
    <w:rsid w:val="00AF6B9F"/>
    <w:rsid w:val="00AF7361"/>
    <w:rsid w:val="00AF779A"/>
    <w:rsid w:val="00AF7B30"/>
    <w:rsid w:val="00B0032C"/>
    <w:rsid w:val="00B03378"/>
    <w:rsid w:val="00B038AD"/>
    <w:rsid w:val="00B052FA"/>
    <w:rsid w:val="00B0575B"/>
    <w:rsid w:val="00B05B2F"/>
    <w:rsid w:val="00B06E12"/>
    <w:rsid w:val="00B0710D"/>
    <w:rsid w:val="00B07126"/>
    <w:rsid w:val="00B07388"/>
    <w:rsid w:val="00B079C5"/>
    <w:rsid w:val="00B1018D"/>
    <w:rsid w:val="00B10393"/>
    <w:rsid w:val="00B108CA"/>
    <w:rsid w:val="00B11187"/>
    <w:rsid w:val="00B11444"/>
    <w:rsid w:val="00B11AF0"/>
    <w:rsid w:val="00B1238B"/>
    <w:rsid w:val="00B13723"/>
    <w:rsid w:val="00B139F5"/>
    <w:rsid w:val="00B15AEF"/>
    <w:rsid w:val="00B16833"/>
    <w:rsid w:val="00B1717E"/>
    <w:rsid w:val="00B2281C"/>
    <w:rsid w:val="00B23138"/>
    <w:rsid w:val="00B23964"/>
    <w:rsid w:val="00B23C68"/>
    <w:rsid w:val="00B257CD"/>
    <w:rsid w:val="00B25B61"/>
    <w:rsid w:val="00B276E1"/>
    <w:rsid w:val="00B27774"/>
    <w:rsid w:val="00B30326"/>
    <w:rsid w:val="00B31A13"/>
    <w:rsid w:val="00B34469"/>
    <w:rsid w:val="00B35D57"/>
    <w:rsid w:val="00B35DF2"/>
    <w:rsid w:val="00B364AB"/>
    <w:rsid w:val="00B36F37"/>
    <w:rsid w:val="00B37116"/>
    <w:rsid w:val="00B37662"/>
    <w:rsid w:val="00B4060E"/>
    <w:rsid w:val="00B43051"/>
    <w:rsid w:val="00B44D72"/>
    <w:rsid w:val="00B45646"/>
    <w:rsid w:val="00B45B62"/>
    <w:rsid w:val="00B45F4D"/>
    <w:rsid w:val="00B46619"/>
    <w:rsid w:val="00B46A7F"/>
    <w:rsid w:val="00B470C4"/>
    <w:rsid w:val="00B471C2"/>
    <w:rsid w:val="00B47FD5"/>
    <w:rsid w:val="00B50505"/>
    <w:rsid w:val="00B50699"/>
    <w:rsid w:val="00B50E3F"/>
    <w:rsid w:val="00B50FFA"/>
    <w:rsid w:val="00B52F82"/>
    <w:rsid w:val="00B5311E"/>
    <w:rsid w:val="00B5388B"/>
    <w:rsid w:val="00B53D67"/>
    <w:rsid w:val="00B54AE9"/>
    <w:rsid w:val="00B54BBC"/>
    <w:rsid w:val="00B550A8"/>
    <w:rsid w:val="00B5545D"/>
    <w:rsid w:val="00B55CBB"/>
    <w:rsid w:val="00B55E4E"/>
    <w:rsid w:val="00B56346"/>
    <w:rsid w:val="00B56444"/>
    <w:rsid w:val="00B57AFB"/>
    <w:rsid w:val="00B57B81"/>
    <w:rsid w:val="00B608B7"/>
    <w:rsid w:val="00B60BC4"/>
    <w:rsid w:val="00B60DAD"/>
    <w:rsid w:val="00B62B44"/>
    <w:rsid w:val="00B62D7E"/>
    <w:rsid w:val="00B62FA5"/>
    <w:rsid w:val="00B63072"/>
    <w:rsid w:val="00B630A8"/>
    <w:rsid w:val="00B636FF"/>
    <w:rsid w:val="00B63E80"/>
    <w:rsid w:val="00B64AE6"/>
    <w:rsid w:val="00B6646C"/>
    <w:rsid w:val="00B66F6C"/>
    <w:rsid w:val="00B674C3"/>
    <w:rsid w:val="00B70563"/>
    <w:rsid w:val="00B70F4F"/>
    <w:rsid w:val="00B7112B"/>
    <w:rsid w:val="00B71777"/>
    <w:rsid w:val="00B7185E"/>
    <w:rsid w:val="00B71A7A"/>
    <w:rsid w:val="00B725B1"/>
    <w:rsid w:val="00B72819"/>
    <w:rsid w:val="00B7289B"/>
    <w:rsid w:val="00B72921"/>
    <w:rsid w:val="00B74559"/>
    <w:rsid w:val="00B74914"/>
    <w:rsid w:val="00B7532F"/>
    <w:rsid w:val="00B75D51"/>
    <w:rsid w:val="00B75EF6"/>
    <w:rsid w:val="00B76187"/>
    <w:rsid w:val="00B76206"/>
    <w:rsid w:val="00B76D0F"/>
    <w:rsid w:val="00B80333"/>
    <w:rsid w:val="00B81316"/>
    <w:rsid w:val="00B822CF"/>
    <w:rsid w:val="00B8315F"/>
    <w:rsid w:val="00B8404F"/>
    <w:rsid w:val="00B847C4"/>
    <w:rsid w:val="00B85D16"/>
    <w:rsid w:val="00B85DAD"/>
    <w:rsid w:val="00B8687F"/>
    <w:rsid w:val="00B901D8"/>
    <w:rsid w:val="00B90249"/>
    <w:rsid w:val="00B91E48"/>
    <w:rsid w:val="00B924BE"/>
    <w:rsid w:val="00B93A3B"/>
    <w:rsid w:val="00B94D59"/>
    <w:rsid w:val="00B94F93"/>
    <w:rsid w:val="00B95F5E"/>
    <w:rsid w:val="00B97289"/>
    <w:rsid w:val="00B9735F"/>
    <w:rsid w:val="00B97805"/>
    <w:rsid w:val="00B97955"/>
    <w:rsid w:val="00B97A8D"/>
    <w:rsid w:val="00B97E4B"/>
    <w:rsid w:val="00BA07A2"/>
    <w:rsid w:val="00BA0B4F"/>
    <w:rsid w:val="00BA1820"/>
    <w:rsid w:val="00BA189A"/>
    <w:rsid w:val="00BA18D0"/>
    <w:rsid w:val="00BA1F16"/>
    <w:rsid w:val="00BA24C7"/>
    <w:rsid w:val="00BA31A4"/>
    <w:rsid w:val="00BA3249"/>
    <w:rsid w:val="00BA32F7"/>
    <w:rsid w:val="00BA4A2A"/>
    <w:rsid w:val="00BA732E"/>
    <w:rsid w:val="00BA75CA"/>
    <w:rsid w:val="00BB0D61"/>
    <w:rsid w:val="00BB0D88"/>
    <w:rsid w:val="00BB1367"/>
    <w:rsid w:val="00BB14A1"/>
    <w:rsid w:val="00BB212A"/>
    <w:rsid w:val="00BB25B9"/>
    <w:rsid w:val="00BB2710"/>
    <w:rsid w:val="00BB297D"/>
    <w:rsid w:val="00BB3B66"/>
    <w:rsid w:val="00BB3D20"/>
    <w:rsid w:val="00BB49EB"/>
    <w:rsid w:val="00BB4ACC"/>
    <w:rsid w:val="00BB6451"/>
    <w:rsid w:val="00BB7AF9"/>
    <w:rsid w:val="00BC2FAA"/>
    <w:rsid w:val="00BC3AEC"/>
    <w:rsid w:val="00BC3F51"/>
    <w:rsid w:val="00BC40DC"/>
    <w:rsid w:val="00BC469A"/>
    <w:rsid w:val="00BC46FF"/>
    <w:rsid w:val="00BC4910"/>
    <w:rsid w:val="00BC5687"/>
    <w:rsid w:val="00BC5E56"/>
    <w:rsid w:val="00BC6314"/>
    <w:rsid w:val="00BC67B0"/>
    <w:rsid w:val="00BC7133"/>
    <w:rsid w:val="00BC7A2B"/>
    <w:rsid w:val="00BD08AD"/>
    <w:rsid w:val="00BD27C2"/>
    <w:rsid w:val="00BD28D3"/>
    <w:rsid w:val="00BD2E34"/>
    <w:rsid w:val="00BD41AB"/>
    <w:rsid w:val="00BD43B4"/>
    <w:rsid w:val="00BD4F85"/>
    <w:rsid w:val="00BD4FB4"/>
    <w:rsid w:val="00BD6E9C"/>
    <w:rsid w:val="00BD75B1"/>
    <w:rsid w:val="00BD7B71"/>
    <w:rsid w:val="00BD7BC3"/>
    <w:rsid w:val="00BD7E4A"/>
    <w:rsid w:val="00BD7F0D"/>
    <w:rsid w:val="00BD7FCA"/>
    <w:rsid w:val="00BE04B0"/>
    <w:rsid w:val="00BE064D"/>
    <w:rsid w:val="00BE0BB4"/>
    <w:rsid w:val="00BE0D5D"/>
    <w:rsid w:val="00BE1638"/>
    <w:rsid w:val="00BE18A8"/>
    <w:rsid w:val="00BE2596"/>
    <w:rsid w:val="00BE273C"/>
    <w:rsid w:val="00BE2766"/>
    <w:rsid w:val="00BE2A2D"/>
    <w:rsid w:val="00BE2AAF"/>
    <w:rsid w:val="00BE2C83"/>
    <w:rsid w:val="00BE2D2E"/>
    <w:rsid w:val="00BE32D7"/>
    <w:rsid w:val="00BE46BD"/>
    <w:rsid w:val="00BE4E74"/>
    <w:rsid w:val="00BE5436"/>
    <w:rsid w:val="00BE5BE5"/>
    <w:rsid w:val="00BE6F93"/>
    <w:rsid w:val="00BE70F3"/>
    <w:rsid w:val="00BE719D"/>
    <w:rsid w:val="00BE7FC2"/>
    <w:rsid w:val="00BF1746"/>
    <w:rsid w:val="00BF3606"/>
    <w:rsid w:val="00BF3A79"/>
    <w:rsid w:val="00BF490B"/>
    <w:rsid w:val="00BF5F39"/>
    <w:rsid w:val="00BF6A1D"/>
    <w:rsid w:val="00BF72E7"/>
    <w:rsid w:val="00BF740B"/>
    <w:rsid w:val="00BF7773"/>
    <w:rsid w:val="00BF7C4B"/>
    <w:rsid w:val="00BF7E8C"/>
    <w:rsid w:val="00C011EA"/>
    <w:rsid w:val="00C01E31"/>
    <w:rsid w:val="00C01EC3"/>
    <w:rsid w:val="00C0269F"/>
    <w:rsid w:val="00C026B9"/>
    <w:rsid w:val="00C026FD"/>
    <w:rsid w:val="00C0331F"/>
    <w:rsid w:val="00C03D30"/>
    <w:rsid w:val="00C04947"/>
    <w:rsid w:val="00C055BE"/>
    <w:rsid w:val="00C05AA8"/>
    <w:rsid w:val="00C06021"/>
    <w:rsid w:val="00C06D00"/>
    <w:rsid w:val="00C07AA3"/>
    <w:rsid w:val="00C10962"/>
    <w:rsid w:val="00C10FE6"/>
    <w:rsid w:val="00C112D2"/>
    <w:rsid w:val="00C11BBC"/>
    <w:rsid w:val="00C138A5"/>
    <w:rsid w:val="00C13AA9"/>
    <w:rsid w:val="00C146E3"/>
    <w:rsid w:val="00C15071"/>
    <w:rsid w:val="00C15718"/>
    <w:rsid w:val="00C15DD2"/>
    <w:rsid w:val="00C170FC"/>
    <w:rsid w:val="00C204C7"/>
    <w:rsid w:val="00C2285C"/>
    <w:rsid w:val="00C22AE2"/>
    <w:rsid w:val="00C23275"/>
    <w:rsid w:val="00C2374F"/>
    <w:rsid w:val="00C23F1F"/>
    <w:rsid w:val="00C257AB"/>
    <w:rsid w:val="00C25EFF"/>
    <w:rsid w:val="00C30B48"/>
    <w:rsid w:val="00C31147"/>
    <w:rsid w:val="00C311C5"/>
    <w:rsid w:val="00C31584"/>
    <w:rsid w:val="00C32AAA"/>
    <w:rsid w:val="00C32EDA"/>
    <w:rsid w:val="00C33919"/>
    <w:rsid w:val="00C33B37"/>
    <w:rsid w:val="00C354CD"/>
    <w:rsid w:val="00C364E1"/>
    <w:rsid w:val="00C36E22"/>
    <w:rsid w:val="00C401FE"/>
    <w:rsid w:val="00C40988"/>
    <w:rsid w:val="00C42FD0"/>
    <w:rsid w:val="00C4358D"/>
    <w:rsid w:val="00C43B4F"/>
    <w:rsid w:val="00C44E31"/>
    <w:rsid w:val="00C45A23"/>
    <w:rsid w:val="00C45C39"/>
    <w:rsid w:val="00C4695E"/>
    <w:rsid w:val="00C47BA1"/>
    <w:rsid w:val="00C47E07"/>
    <w:rsid w:val="00C47F75"/>
    <w:rsid w:val="00C50B57"/>
    <w:rsid w:val="00C53B13"/>
    <w:rsid w:val="00C53F08"/>
    <w:rsid w:val="00C54849"/>
    <w:rsid w:val="00C554C9"/>
    <w:rsid w:val="00C56C54"/>
    <w:rsid w:val="00C57B74"/>
    <w:rsid w:val="00C57C7D"/>
    <w:rsid w:val="00C60D9B"/>
    <w:rsid w:val="00C62ECD"/>
    <w:rsid w:val="00C63D29"/>
    <w:rsid w:val="00C657DA"/>
    <w:rsid w:val="00C65C2F"/>
    <w:rsid w:val="00C66075"/>
    <w:rsid w:val="00C66975"/>
    <w:rsid w:val="00C66C07"/>
    <w:rsid w:val="00C66C71"/>
    <w:rsid w:val="00C67505"/>
    <w:rsid w:val="00C702F3"/>
    <w:rsid w:val="00C70312"/>
    <w:rsid w:val="00C7186B"/>
    <w:rsid w:val="00C73794"/>
    <w:rsid w:val="00C73C1C"/>
    <w:rsid w:val="00C7416A"/>
    <w:rsid w:val="00C75374"/>
    <w:rsid w:val="00C75EDA"/>
    <w:rsid w:val="00C75F20"/>
    <w:rsid w:val="00C76989"/>
    <w:rsid w:val="00C76B51"/>
    <w:rsid w:val="00C8032E"/>
    <w:rsid w:val="00C8058E"/>
    <w:rsid w:val="00C805F9"/>
    <w:rsid w:val="00C80ADB"/>
    <w:rsid w:val="00C81D81"/>
    <w:rsid w:val="00C8243B"/>
    <w:rsid w:val="00C8412D"/>
    <w:rsid w:val="00C8419F"/>
    <w:rsid w:val="00C84ACB"/>
    <w:rsid w:val="00C854B8"/>
    <w:rsid w:val="00C85FDA"/>
    <w:rsid w:val="00C86067"/>
    <w:rsid w:val="00C876F0"/>
    <w:rsid w:val="00C87B1D"/>
    <w:rsid w:val="00C90936"/>
    <w:rsid w:val="00C90F62"/>
    <w:rsid w:val="00C915C5"/>
    <w:rsid w:val="00C916D2"/>
    <w:rsid w:val="00C922DD"/>
    <w:rsid w:val="00C93456"/>
    <w:rsid w:val="00C94037"/>
    <w:rsid w:val="00C94966"/>
    <w:rsid w:val="00C9581E"/>
    <w:rsid w:val="00C9634D"/>
    <w:rsid w:val="00C96AC5"/>
    <w:rsid w:val="00CA074F"/>
    <w:rsid w:val="00CA07DE"/>
    <w:rsid w:val="00CA1415"/>
    <w:rsid w:val="00CA1EE8"/>
    <w:rsid w:val="00CA24CB"/>
    <w:rsid w:val="00CA4CB8"/>
    <w:rsid w:val="00CA4E95"/>
    <w:rsid w:val="00CA5B0F"/>
    <w:rsid w:val="00CA7ABB"/>
    <w:rsid w:val="00CB0CF5"/>
    <w:rsid w:val="00CB2F26"/>
    <w:rsid w:val="00CB3F6D"/>
    <w:rsid w:val="00CB450F"/>
    <w:rsid w:val="00CB53DD"/>
    <w:rsid w:val="00CB5B6D"/>
    <w:rsid w:val="00CB65C9"/>
    <w:rsid w:val="00CB6A1F"/>
    <w:rsid w:val="00CB6F90"/>
    <w:rsid w:val="00CB7BA9"/>
    <w:rsid w:val="00CC1F3E"/>
    <w:rsid w:val="00CC2F9B"/>
    <w:rsid w:val="00CC43B1"/>
    <w:rsid w:val="00CC60DC"/>
    <w:rsid w:val="00CC708F"/>
    <w:rsid w:val="00CC7553"/>
    <w:rsid w:val="00CD0C25"/>
    <w:rsid w:val="00CD1CC5"/>
    <w:rsid w:val="00CD1E00"/>
    <w:rsid w:val="00CD2375"/>
    <w:rsid w:val="00CD2AAF"/>
    <w:rsid w:val="00CD2F87"/>
    <w:rsid w:val="00CD3624"/>
    <w:rsid w:val="00CD3CBE"/>
    <w:rsid w:val="00CD44A7"/>
    <w:rsid w:val="00CD65D2"/>
    <w:rsid w:val="00CD7209"/>
    <w:rsid w:val="00CD757E"/>
    <w:rsid w:val="00CD76AF"/>
    <w:rsid w:val="00CD76EE"/>
    <w:rsid w:val="00CE04DF"/>
    <w:rsid w:val="00CE064C"/>
    <w:rsid w:val="00CE0899"/>
    <w:rsid w:val="00CE190B"/>
    <w:rsid w:val="00CE2E39"/>
    <w:rsid w:val="00CE3A9B"/>
    <w:rsid w:val="00CE4B80"/>
    <w:rsid w:val="00CE53D1"/>
    <w:rsid w:val="00CE5722"/>
    <w:rsid w:val="00CE6242"/>
    <w:rsid w:val="00CE66C3"/>
    <w:rsid w:val="00CE7ABD"/>
    <w:rsid w:val="00CE7CF1"/>
    <w:rsid w:val="00CE7D9F"/>
    <w:rsid w:val="00CE7EFF"/>
    <w:rsid w:val="00CF000D"/>
    <w:rsid w:val="00CF0887"/>
    <w:rsid w:val="00CF0EEF"/>
    <w:rsid w:val="00CF1083"/>
    <w:rsid w:val="00CF19C4"/>
    <w:rsid w:val="00CF1CB9"/>
    <w:rsid w:val="00CF1FCC"/>
    <w:rsid w:val="00CF2FE3"/>
    <w:rsid w:val="00CF35EB"/>
    <w:rsid w:val="00CF42A4"/>
    <w:rsid w:val="00CF4BC0"/>
    <w:rsid w:val="00CF559E"/>
    <w:rsid w:val="00CF6FD2"/>
    <w:rsid w:val="00CF760F"/>
    <w:rsid w:val="00CF7C73"/>
    <w:rsid w:val="00D00B4A"/>
    <w:rsid w:val="00D00B5D"/>
    <w:rsid w:val="00D010DF"/>
    <w:rsid w:val="00D01735"/>
    <w:rsid w:val="00D01F09"/>
    <w:rsid w:val="00D02474"/>
    <w:rsid w:val="00D02584"/>
    <w:rsid w:val="00D02F58"/>
    <w:rsid w:val="00D0314F"/>
    <w:rsid w:val="00D04DD3"/>
    <w:rsid w:val="00D053BD"/>
    <w:rsid w:val="00D06315"/>
    <w:rsid w:val="00D06415"/>
    <w:rsid w:val="00D06425"/>
    <w:rsid w:val="00D064DC"/>
    <w:rsid w:val="00D06E32"/>
    <w:rsid w:val="00D07099"/>
    <w:rsid w:val="00D07254"/>
    <w:rsid w:val="00D0B1A2"/>
    <w:rsid w:val="00D104E1"/>
    <w:rsid w:val="00D1053D"/>
    <w:rsid w:val="00D11B7F"/>
    <w:rsid w:val="00D127A0"/>
    <w:rsid w:val="00D135E2"/>
    <w:rsid w:val="00D13737"/>
    <w:rsid w:val="00D13971"/>
    <w:rsid w:val="00D16511"/>
    <w:rsid w:val="00D16A1A"/>
    <w:rsid w:val="00D2051B"/>
    <w:rsid w:val="00D20C16"/>
    <w:rsid w:val="00D21B49"/>
    <w:rsid w:val="00D22B2B"/>
    <w:rsid w:val="00D22E38"/>
    <w:rsid w:val="00D22FB0"/>
    <w:rsid w:val="00D23801"/>
    <w:rsid w:val="00D23EA0"/>
    <w:rsid w:val="00D23F3E"/>
    <w:rsid w:val="00D25564"/>
    <w:rsid w:val="00D25DC7"/>
    <w:rsid w:val="00D27316"/>
    <w:rsid w:val="00D32C61"/>
    <w:rsid w:val="00D32DCF"/>
    <w:rsid w:val="00D335C1"/>
    <w:rsid w:val="00D339D5"/>
    <w:rsid w:val="00D34511"/>
    <w:rsid w:val="00D35397"/>
    <w:rsid w:val="00D35551"/>
    <w:rsid w:val="00D35964"/>
    <w:rsid w:val="00D36461"/>
    <w:rsid w:val="00D4021F"/>
    <w:rsid w:val="00D40310"/>
    <w:rsid w:val="00D42B73"/>
    <w:rsid w:val="00D42BE8"/>
    <w:rsid w:val="00D4339B"/>
    <w:rsid w:val="00D433F9"/>
    <w:rsid w:val="00D451D3"/>
    <w:rsid w:val="00D45433"/>
    <w:rsid w:val="00D45AD2"/>
    <w:rsid w:val="00D45B26"/>
    <w:rsid w:val="00D46787"/>
    <w:rsid w:val="00D47BE8"/>
    <w:rsid w:val="00D50723"/>
    <w:rsid w:val="00D5079D"/>
    <w:rsid w:val="00D5089B"/>
    <w:rsid w:val="00D50AA4"/>
    <w:rsid w:val="00D51B22"/>
    <w:rsid w:val="00D526DD"/>
    <w:rsid w:val="00D52D24"/>
    <w:rsid w:val="00D53607"/>
    <w:rsid w:val="00D548CC"/>
    <w:rsid w:val="00D54964"/>
    <w:rsid w:val="00D55E9D"/>
    <w:rsid w:val="00D56395"/>
    <w:rsid w:val="00D6063D"/>
    <w:rsid w:val="00D60CE4"/>
    <w:rsid w:val="00D60E2A"/>
    <w:rsid w:val="00D612CA"/>
    <w:rsid w:val="00D631C1"/>
    <w:rsid w:val="00D644A9"/>
    <w:rsid w:val="00D64611"/>
    <w:rsid w:val="00D656AE"/>
    <w:rsid w:val="00D65796"/>
    <w:rsid w:val="00D65D4B"/>
    <w:rsid w:val="00D6698E"/>
    <w:rsid w:val="00D66B8C"/>
    <w:rsid w:val="00D67561"/>
    <w:rsid w:val="00D67B1D"/>
    <w:rsid w:val="00D700E3"/>
    <w:rsid w:val="00D72D63"/>
    <w:rsid w:val="00D72E9B"/>
    <w:rsid w:val="00D742F7"/>
    <w:rsid w:val="00D75202"/>
    <w:rsid w:val="00D76716"/>
    <w:rsid w:val="00D76D8E"/>
    <w:rsid w:val="00D77362"/>
    <w:rsid w:val="00D775A0"/>
    <w:rsid w:val="00D80722"/>
    <w:rsid w:val="00D80A2E"/>
    <w:rsid w:val="00D8182F"/>
    <w:rsid w:val="00D81BD9"/>
    <w:rsid w:val="00D8254E"/>
    <w:rsid w:val="00D83B31"/>
    <w:rsid w:val="00D856BD"/>
    <w:rsid w:val="00D85986"/>
    <w:rsid w:val="00D86318"/>
    <w:rsid w:val="00D87172"/>
    <w:rsid w:val="00D87329"/>
    <w:rsid w:val="00D87A07"/>
    <w:rsid w:val="00D90471"/>
    <w:rsid w:val="00D91403"/>
    <w:rsid w:val="00D9225F"/>
    <w:rsid w:val="00D925BE"/>
    <w:rsid w:val="00D935BD"/>
    <w:rsid w:val="00D95198"/>
    <w:rsid w:val="00D952AA"/>
    <w:rsid w:val="00D95DD5"/>
    <w:rsid w:val="00D96789"/>
    <w:rsid w:val="00DA01B0"/>
    <w:rsid w:val="00DA0226"/>
    <w:rsid w:val="00DA0B85"/>
    <w:rsid w:val="00DA0BD8"/>
    <w:rsid w:val="00DA1417"/>
    <w:rsid w:val="00DA1477"/>
    <w:rsid w:val="00DA202E"/>
    <w:rsid w:val="00DA25D7"/>
    <w:rsid w:val="00DA4AF5"/>
    <w:rsid w:val="00DA6909"/>
    <w:rsid w:val="00DA7560"/>
    <w:rsid w:val="00DA7655"/>
    <w:rsid w:val="00DA7B0D"/>
    <w:rsid w:val="00DB0A45"/>
    <w:rsid w:val="00DB2296"/>
    <w:rsid w:val="00DB24B0"/>
    <w:rsid w:val="00DB2742"/>
    <w:rsid w:val="00DB40B1"/>
    <w:rsid w:val="00DB484C"/>
    <w:rsid w:val="00DB5452"/>
    <w:rsid w:val="00DB5854"/>
    <w:rsid w:val="00DB7F36"/>
    <w:rsid w:val="00DC02C2"/>
    <w:rsid w:val="00DC09F3"/>
    <w:rsid w:val="00DC0A38"/>
    <w:rsid w:val="00DC201D"/>
    <w:rsid w:val="00DC336D"/>
    <w:rsid w:val="00DC5328"/>
    <w:rsid w:val="00DC54B7"/>
    <w:rsid w:val="00DC5BC3"/>
    <w:rsid w:val="00DC7597"/>
    <w:rsid w:val="00DC7883"/>
    <w:rsid w:val="00DD05D2"/>
    <w:rsid w:val="00DD1497"/>
    <w:rsid w:val="00DD2858"/>
    <w:rsid w:val="00DD2A59"/>
    <w:rsid w:val="00DD44A6"/>
    <w:rsid w:val="00DD5212"/>
    <w:rsid w:val="00DD5EEA"/>
    <w:rsid w:val="00DD63BE"/>
    <w:rsid w:val="00DD662E"/>
    <w:rsid w:val="00DD6825"/>
    <w:rsid w:val="00DD7469"/>
    <w:rsid w:val="00DD7786"/>
    <w:rsid w:val="00DE00AD"/>
    <w:rsid w:val="00DE0705"/>
    <w:rsid w:val="00DE0ECD"/>
    <w:rsid w:val="00DE153C"/>
    <w:rsid w:val="00DE169F"/>
    <w:rsid w:val="00DE26E4"/>
    <w:rsid w:val="00DE2AB2"/>
    <w:rsid w:val="00DE30CB"/>
    <w:rsid w:val="00DE3A17"/>
    <w:rsid w:val="00DE3AA5"/>
    <w:rsid w:val="00DE633A"/>
    <w:rsid w:val="00DE6962"/>
    <w:rsid w:val="00DE6BE6"/>
    <w:rsid w:val="00DE765B"/>
    <w:rsid w:val="00DF030C"/>
    <w:rsid w:val="00DF03FE"/>
    <w:rsid w:val="00DF5897"/>
    <w:rsid w:val="00DF6EA8"/>
    <w:rsid w:val="00DF7210"/>
    <w:rsid w:val="00DF72C4"/>
    <w:rsid w:val="00DF7631"/>
    <w:rsid w:val="00DF7BF3"/>
    <w:rsid w:val="00DF7E29"/>
    <w:rsid w:val="00E0014B"/>
    <w:rsid w:val="00E01D18"/>
    <w:rsid w:val="00E0241F"/>
    <w:rsid w:val="00E035FC"/>
    <w:rsid w:val="00E0396A"/>
    <w:rsid w:val="00E03AE6"/>
    <w:rsid w:val="00E0447D"/>
    <w:rsid w:val="00E04FFF"/>
    <w:rsid w:val="00E07427"/>
    <w:rsid w:val="00E07D9C"/>
    <w:rsid w:val="00E1094E"/>
    <w:rsid w:val="00E115E1"/>
    <w:rsid w:val="00E12049"/>
    <w:rsid w:val="00E13591"/>
    <w:rsid w:val="00E1434D"/>
    <w:rsid w:val="00E15435"/>
    <w:rsid w:val="00E16ABB"/>
    <w:rsid w:val="00E17E4F"/>
    <w:rsid w:val="00E210ED"/>
    <w:rsid w:val="00E21446"/>
    <w:rsid w:val="00E21D43"/>
    <w:rsid w:val="00E22AD5"/>
    <w:rsid w:val="00E23747"/>
    <w:rsid w:val="00E237BA"/>
    <w:rsid w:val="00E2392F"/>
    <w:rsid w:val="00E24D28"/>
    <w:rsid w:val="00E255E1"/>
    <w:rsid w:val="00E257D0"/>
    <w:rsid w:val="00E26147"/>
    <w:rsid w:val="00E26470"/>
    <w:rsid w:val="00E26AD8"/>
    <w:rsid w:val="00E26D18"/>
    <w:rsid w:val="00E2714D"/>
    <w:rsid w:val="00E27175"/>
    <w:rsid w:val="00E305D1"/>
    <w:rsid w:val="00E30D65"/>
    <w:rsid w:val="00E31E49"/>
    <w:rsid w:val="00E33180"/>
    <w:rsid w:val="00E34C24"/>
    <w:rsid w:val="00E34F12"/>
    <w:rsid w:val="00E35F84"/>
    <w:rsid w:val="00E368C7"/>
    <w:rsid w:val="00E36AFF"/>
    <w:rsid w:val="00E41B1B"/>
    <w:rsid w:val="00E42031"/>
    <w:rsid w:val="00E424F9"/>
    <w:rsid w:val="00E42701"/>
    <w:rsid w:val="00E42DE0"/>
    <w:rsid w:val="00E44384"/>
    <w:rsid w:val="00E44C08"/>
    <w:rsid w:val="00E46BD9"/>
    <w:rsid w:val="00E46D14"/>
    <w:rsid w:val="00E46E23"/>
    <w:rsid w:val="00E47A55"/>
    <w:rsid w:val="00E47C14"/>
    <w:rsid w:val="00E47EBB"/>
    <w:rsid w:val="00E539F4"/>
    <w:rsid w:val="00E53B3D"/>
    <w:rsid w:val="00E5545D"/>
    <w:rsid w:val="00E559A1"/>
    <w:rsid w:val="00E573FE"/>
    <w:rsid w:val="00E57A8C"/>
    <w:rsid w:val="00E60526"/>
    <w:rsid w:val="00E60E9E"/>
    <w:rsid w:val="00E61B91"/>
    <w:rsid w:val="00E61E6B"/>
    <w:rsid w:val="00E62293"/>
    <w:rsid w:val="00E62474"/>
    <w:rsid w:val="00E62EED"/>
    <w:rsid w:val="00E6311A"/>
    <w:rsid w:val="00E63F3B"/>
    <w:rsid w:val="00E657C6"/>
    <w:rsid w:val="00E6670C"/>
    <w:rsid w:val="00E66D6C"/>
    <w:rsid w:val="00E67521"/>
    <w:rsid w:val="00E703C8"/>
    <w:rsid w:val="00E70791"/>
    <w:rsid w:val="00E72222"/>
    <w:rsid w:val="00E72B09"/>
    <w:rsid w:val="00E72CE3"/>
    <w:rsid w:val="00E73A7C"/>
    <w:rsid w:val="00E75116"/>
    <w:rsid w:val="00E756ED"/>
    <w:rsid w:val="00E75793"/>
    <w:rsid w:val="00E758E3"/>
    <w:rsid w:val="00E7636A"/>
    <w:rsid w:val="00E77429"/>
    <w:rsid w:val="00E77843"/>
    <w:rsid w:val="00E8012F"/>
    <w:rsid w:val="00E80732"/>
    <w:rsid w:val="00E80862"/>
    <w:rsid w:val="00E811D7"/>
    <w:rsid w:val="00E82212"/>
    <w:rsid w:val="00E8224C"/>
    <w:rsid w:val="00E828B1"/>
    <w:rsid w:val="00E829FF"/>
    <w:rsid w:val="00E8383B"/>
    <w:rsid w:val="00E8507D"/>
    <w:rsid w:val="00E85D8F"/>
    <w:rsid w:val="00E86605"/>
    <w:rsid w:val="00E86676"/>
    <w:rsid w:val="00E870E2"/>
    <w:rsid w:val="00E90B72"/>
    <w:rsid w:val="00E90EE0"/>
    <w:rsid w:val="00E91450"/>
    <w:rsid w:val="00E91577"/>
    <w:rsid w:val="00E91673"/>
    <w:rsid w:val="00E93153"/>
    <w:rsid w:val="00E947D0"/>
    <w:rsid w:val="00E948CA"/>
    <w:rsid w:val="00E94B90"/>
    <w:rsid w:val="00E94CAA"/>
    <w:rsid w:val="00E96365"/>
    <w:rsid w:val="00E96631"/>
    <w:rsid w:val="00E96BEE"/>
    <w:rsid w:val="00E970C0"/>
    <w:rsid w:val="00EA02AB"/>
    <w:rsid w:val="00EA0947"/>
    <w:rsid w:val="00EA1790"/>
    <w:rsid w:val="00EA1FF5"/>
    <w:rsid w:val="00EA2986"/>
    <w:rsid w:val="00EA2CEE"/>
    <w:rsid w:val="00EA3E51"/>
    <w:rsid w:val="00EA7211"/>
    <w:rsid w:val="00EA77A8"/>
    <w:rsid w:val="00EA7B54"/>
    <w:rsid w:val="00EB084A"/>
    <w:rsid w:val="00EB1684"/>
    <w:rsid w:val="00EB2B04"/>
    <w:rsid w:val="00EB2FAC"/>
    <w:rsid w:val="00EB2FEB"/>
    <w:rsid w:val="00EB3ACB"/>
    <w:rsid w:val="00EB4218"/>
    <w:rsid w:val="00EB4942"/>
    <w:rsid w:val="00EB4C94"/>
    <w:rsid w:val="00EB4DF9"/>
    <w:rsid w:val="00EB4E70"/>
    <w:rsid w:val="00EB5D4E"/>
    <w:rsid w:val="00EB64E4"/>
    <w:rsid w:val="00EB6B04"/>
    <w:rsid w:val="00EC034B"/>
    <w:rsid w:val="00EC05D3"/>
    <w:rsid w:val="00EC0A67"/>
    <w:rsid w:val="00EC2063"/>
    <w:rsid w:val="00EC20A9"/>
    <w:rsid w:val="00EC3545"/>
    <w:rsid w:val="00EC363D"/>
    <w:rsid w:val="00EC48FD"/>
    <w:rsid w:val="00EC4F89"/>
    <w:rsid w:val="00EC5B2E"/>
    <w:rsid w:val="00EC5FAE"/>
    <w:rsid w:val="00EC6AAA"/>
    <w:rsid w:val="00EC7198"/>
    <w:rsid w:val="00EC7919"/>
    <w:rsid w:val="00EC7BC9"/>
    <w:rsid w:val="00EC7F02"/>
    <w:rsid w:val="00EC8E85"/>
    <w:rsid w:val="00ED0408"/>
    <w:rsid w:val="00ED0743"/>
    <w:rsid w:val="00ED0C94"/>
    <w:rsid w:val="00ED0DDF"/>
    <w:rsid w:val="00ED118E"/>
    <w:rsid w:val="00ED1A82"/>
    <w:rsid w:val="00ED1A86"/>
    <w:rsid w:val="00ED2C47"/>
    <w:rsid w:val="00ED497D"/>
    <w:rsid w:val="00ED505C"/>
    <w:rsid w:val="00ED537C"/>
    <w:rsid w:val="00ED55CE"/>
    <w:rsid w:val="00ED5E30"/>
    <w:rsid w:val="00ED6FC6"/>
    <w:rsid w:val="00EE0122"/>
    <w:rsid w:val="00EE0F95"/>
    <w:rsid w:val="00EE1B85"/>
    <w:rsid w:val="00EE2748"/>
    <w:rsid w:val="00EE2803"/>
    <w:rsid w:val="00EE2BD4"/>
    <w:rsid w:val="00EE4EFE"/>
    <w:rsid w:val="00EE4FA7"/>
    <w:rsid w:val="00EE64EB"/>
    <w:rsid w:val="00EE731D"/>
    <w:rsid w:val="00EE7E5D"/>
    <w:rsid w:val="00EF0511"/>
    <w:rsid w:val="00EF0A43"/>
    <w:rsid w:val="00EF0E55"/>
    <w:rsid w:val="00EF0FE4"/>
    <w:rsid w:val="00EF322C"/>
    <w:rsid w:val="00EF3A58"/>
    <w:rsid w:val="00EF4145"/>
    <w:rsid w:val="00EF45A9"/>
    <w:rsid w:val="00EF56F7"/>
    <w:rsid w:val="00EF57A1"/>
    <w:rsid w:val="00EF596C"/>
    <w:rsid w:val="00EF5B6D"/>
    <w:rsid w:val="00EF5CD9"/>
    <w:rsid w:val="00EF622B"/>
    <w:rsid w:val="00EF7E9E"/>
    <w:rsid w:val="00F00046"/>
    <w:rsid w:val="00F01282"/>
    <w:rsid w:val="00F038D8"/>
    <w:rsid w:val="00F04130"/>
    <w:rsid w:val="00F0460E"/>
    <w:rsid w:val="00F0474A"/>
    <w:rsid w:val="00F0580E"/>
    <w:rsid w:val="00F068E8"/>
    <w:rsid w:val="00F06AA3"/>
    <w:rsid w:val="00F07DE5"/>
    <w:rsid w:val="00F10353"/>
    <w:rsid w:val="00F10D96"/>
    <w:rsid w:val="00F11555"/>
    <w:rsid w:val="00F11606"/>
    <w:rsid w:val="00F11E52"/>
    <w:rsid w:val="00F1289E"/>
    <w:rsid w:val="00F12F42"/>
    <w:rsid w:val="00F1312A"/>
    <w:rsid w:val="00F138F9"/>
    <w:rsid w:val="00F140DD"/>
    <w:rsid w:val="00F141C6"/>
    <w:rsid w:val="00F14E8B"/>
    <w:rsid w:val="00F157F3"/>
    <w:rsid w:val="00F1597E"/>
    <w:rsid w:val="00F163DE"/>
    <w:rsid w:val="00F17DB5"/>
    <w:rsid w:val="00F210E2"/>
    <w:rsid w:val="00F217E0"/>
    <w:rsid w:val="00F21C6C"/>
    <w:rsid w:val="00F22065"/>
    <w:rsid w:val="00F22082"/>
    <w:rsid w:val="00F2278C"/>
    <w:rsid w:val="00F23435"/>
    <w:rsid w:val="00F235CD"/>
    <w:rsid w:val="00F239D6"/>
    <w:rsid w:val="00F23DBD"/>
    <w:rsid w:val="00F26828"/>
    <w:rsid w:val="00F26D0F"/>
    <w:rsid w:val="00F27779"/>
    <w:rsid w:val="00F27D69"/>
    <w:rsid w:val="00F30189"/>
    <w:rsid w:val="00F3057B"/>
    <w:rsid w:val="00F30C85"/>
    <w:rsid w:val="00F30FCE"/>
    <w:rsid w:val="00F310E8"/>
    <w:rsid w:val="00F32042"/>
    <w:rsid w:val="00F34502"/>
    <w:rsid w:val="00F34600"/>
    <w:rsid w:val="00F34F20"/>
    <w:rsid w:val="00F3505F"/>
    <w:rsid w:val="00F35658"/>
    <w:rsid w:val="00F35D09"/>
    <w:rsid w:val="00F35E0D"/>
    <w:rsid w:val="00F36712"/>
    <w:rsid w:val="00F37DB4"/>
    <w:rsid w:val="00F40436"/>
    <w:rsid w:val="00F40F6B"/>
    <w:rsid w:val="00F41390"/>
    <w:rsid w:val="00F43926"/>
    <w:rsid w:val="00F43A7B"/>
    <w:rsid w:val="00F4500E"/>
    <w:rsid w:val="00F46CEE"/>
    <w:rsid w:val="00F47809"/>
    <w:rsid w:val="00F47EFC"/>
    <w:rsid w:val="00F50597"/>
    <w:rsid w:val="00F506CA"/>
    <w:rsid w:val="00F50C0C"/>
    <w:rsid w:val="00F51561"/>
    <w:rsid w:val="00F51B2F"/>
    <w:rsid w:val="00F51ED9"/>
    <w:rsid w:val="00F53154"/>
    <w:rsid w:val="00F53D8D"/>
    <w:rsid w:val="00F55FCA"/>
    <w:rsid w:val="00F561F9"/>
    <w:rsid w:val="00F57BCF"/>
    <w:rsid w:val="00F609FF"/>
    <w:rsid w:val="00F60D6C"/>
    <w:rsid w:val="00F61FB1"/>
    <w:rsid w:val="00F631E0"/>
    <w:rsid w:val="00F645C6"/>
    <w:rsid w:val="00F653E8"/>
    <w:rsid w:val="00F65987"/>
    <w:rsid w:val="00F65B78"/>
    <w:rsid w:val="00F66B26"/>
    <w:rsid w:val="00F66EFE"/>
    <w:rsid w:val="00F67230"/>
    <w:rsid w:val="00F67B36"/>
    <w:rsid w:val="00F706C6"/>
    <w:rsid w:val="00F7167F"/>
    <w:rsid w:val="00F720E5"/>
    <w:rsid w:val="00F722B6"/>
    <w:rsid w:val="00F736FD"/>
    <w:rsid w:val="00F74836"/>
    <w:rsid w:val="00F74D02"/>
    <w:rsid w:val="00F75299"/>
    <w:rsid w:val="00F76CCA"/>
    <w:rsid w:val="00F77BAA"/>
    <w:rsid w:val="00F8016D"/>
    <w:rsid w:val="00F80884"/>
    <w:rsid w:val="00F81EBE"/>
    <w:rsid w:val="00F8202F"/>
    <w:rsid w:val="00F8207A"/>
    <w:rsid w:val="00F820B6"/>
    <w:rsid w:val="00F82208"/>
    <w:rsid w:val="00F83558"/>
    <w:rsid w:val="00F85EE7"/>
    <w:rsid w:val="00F8604E"/>
    <w:rsid w:val="00F8642A"/>
    <w:rsid w:val="00F86862"/>
    <w:rsid w:val="00F86871"/>
    <w:rsid w:val="00F87036"/>
    <w:rsid w:val="00F8711F"/>
    <w:rsid w:val="00F8716F"/>
    <w:rsid w:val="00F91292"/>
    <w:rsid w:val="00F91B46"/>
    <w:rsid w:val="00F92C9F"/>
    <w:rsid w:val="00F92D67"/>
    <w:rsid w:val="00F93231"/>
    <w:rsid w:val="00F94288"/>
    <w:rsid w:val="00F94F51"/>
    <w:rsid w:val="00F972DE"/>
    <w:rsid w:val="00F97BCA"/>
    <w:rsid w:val="00FA02B2"/>
    <w:rsid w:val="00FA045C"/>
    <w:rsid w:val="00FA1589"/>
    <w:rsid w:val="00FA1C64"/>
    <w:rsid w:val="00FA1DC9"/>
    <w:rsid w:val="00FA226B"/>
    <w:rsid w:val="00FA26F4"/>
    <w:rsid w:val="00FA299A"/>
    <w:rsid w:val="00FA31A0"/>
    <w:rsid w:val="00FA487E"/>
    <w:rsid w:val="00FA4D15"/>
    <w:rsid w:val="00FA5A80"/>
    <w:rsid w:val="00FA63A6"/>
    <w:rsid w:val="00FA670F"/>
    <w:rsid w:val="00FA6C9F"/>
    <w:rsid w:val="00FB00CC"/>
    <w:rsid w:val="00FB0329"/>
    <w:rsid w:val="00FB05F1"/>
    <w:rsid w:val="00FB0CD2"/>
    <w:rsid w:val="00FB0EF2"/>
    <w:rsid w:val="00FB1B57"/>
    <w:rsid w:val="00FB2921"/>
    <w:rsid w:val="00FB2E21"/>
    <w:rsid w:val="00FB3506"/>
    <w:rsid w:val="00FB3540"/>
    <w:rsid w:val="00FB3CE4"/>
    <w:rsid w:val="00FB3E12"/>
    <w:rsid w:val="00FB42B1"/>
    <w:rsid w:val="00FB534F"/>
    <w:rsid w:val="00FB7502"/>
    <w:rsid w:val="00FC0994"/>
    <w:rsid w:val="00FC1B6B"/>
    <w:rsid w:val="00FC2FE4"/>
    <w:rsid w:val="00FC3020"/>
    <w:rsid w:val="00FC3216"/>
    <w:rsid w:val="00FC33FA"/>
    <w:rsid w:val="00FC4100"/>
    <w:rsid w:val="00FC4582"/>
    <w:rsid w:val="00FC48D0"/>
    <w:rsid w:val="00FC4F1A"/>
    <w:rsid w:val="00FC64F1"/>
    <w:rsid w:val="00FC680F"/>
    <w:rsid w:val="00FC7085"/>
    <w:rsid w:val="00FC78BE"/>
    <w:rsid w:val="00FD0F6D"/>
    <w:rsid w:val="00FD2F20"/>
    <w:rsid w:val="00FD3F7C"/>
    <w:rsid w:val="00FD571D"/>
    <w:rsid w:val="00FD6DFC"/>
    <w:rsid w:val="00FD6F12"/>
    <w:rsid w:val="00FD7C8D"/>
    <w:rsid w:val="00FE0A79"/>
    <w:rsid w:val="00FE0F41"/>
    <w:rsid w:val="00FE1DB5"/>
    <w:rsid w:val="00FE2349"/>
    <w:rsid w:val="00FE2D6E"/>
    <w:rsid w:val="00FE3D7B"/>
    <w:rsid w:val="00FE3EDB"/>
    <w:rsid w:val="00FE4504"/>
    <w:rsid w:val="00FE45E0"/>
    <w:rsid w:val="00FE4B0F"/>
    <w:rsid w:val="00FE4B98"/>
    <w:rsid w:val="00FE4BD6"/>
    <w:rsid w:val="00FE58CE"/>
    <w:rsid w:val="00FE5EC0"/>
    <w:rsid w:val="00FE60AB"/>
    <w:rsid w:val="00FE792E"/>
    <w:rsid w:val="00FE7CAF"/>
    <w:rsid w:val="00FF0201"/>
    <w:rsid w:val="00FF1DED"/>
    <w:rsid w:val="00FF26B3"/>
    <w:rsid w:val="00FF273B"/>
    <w:rsid w:val="00FF352D"/>
    <w:rsid w:val="00FF3D69"/>
    <w:rsid w:val="00FF41C0"/>
    <w:rsid w:val="00FF4C16"/>
    <w:rsid w:val="00FF4C5F"/>
    <w:rsid w:val="00FF52B1"/>
    <w:rsid w:val="00FF5A8F"/>
    <w:rsid w:val="00FF5D6B"/>
    <w:rsid w:val="00FF687F"/>
    <w:rsid w:val="011E92DE"/>
    <w:rsid w:val="012207BA"/>
    <w:rsid w:val="01263757"/>
    <w:rsid w:val="0131D1C1"/>
    <w:rsid w:val="0132CFEF"/>
    <w:rsid w:val="0148FC2C"/>
    <w:rsid w:val="0149F068"/>
    <w:rsid w:val="014B26CF"/>
    <w:rsid w:val="0167E797"/>
    <w:rsid w:val="01708752"/>
    <w:rsid w:val="01781ABC"/>
    <w:rsid w:val="0181A997"/>
    <w:rsid w:val="01847220"/>
    <w:rsid w:val="0196558F"/>
    <w:rsid w:val="01973B83"/>
    <w:rsid w:val="019FB0A3"/>
    <w:rsid w:val="01A2EE6F"/>
    <w:rsid w:val="01BA4095"/>
    <w:rsid w:val="01BAD626"/>
    <w:rsid w:val="01CD9024"/>
    <w:rsid w:val="01DD0CA9"/>
    <w:rsid w:val="01FB39C9"/>
    <w:rsid w:val="02233066"/>
    <w:rsid w:val="022450F8"/>
    <w:rsid w:val="023D14DD"/>
    <w:rsid w:val="023E92AB"/>
    <w:rsid w:val="0245E819"/>
    <w:rsid w:val="0250035E"/>
    <w:rsid w:val="0263821E"/>
    <w:rsid w:val="027CAC8D"/>
    <w:rsid w:val="027F6D00"/>
    <w:rsid w:val="029FC4F8"/>
    <w:rsid w:val="02A44485"/>
    <w:rsid w:val="02A511E6"/>
    <w:rsid w:val="02B2A225"/>
    <w:rsid w:val="02BE3047"/>
    <w:rsid w:val="02C02DBC"/>
    <w:rsid w:val="02C2B78D"/>
    <w:rsid w:val="02C50037"/>
    <w:rsid w:val="02D1F31C"/>
    <w:rsid w:val="02FECA5F"/>
    <w:rsid w:val="03036D9C"/>
    <w:rsid w:val="0313D00F"/>
    <w:rsid w:val="03185042"/>
    <w:rsid w:val="031F932E"/>
    <w:rsid w:val="03204D46"/>
    <w:rsid w:val="0320D468"/>
    <w:rsid w:val="032580C4"/>
    <w:rsid w:val="0325BA8F"/>
    <w:rsid w:val="033EED7C"/>
    <w:rsid w:val="03410AFA"/>
    <w:rsid w:val="035A8D66"/>
    <w:rsid w:val="035C3795"/>
    <w:rsid w:val="03602811"/>
    <w:rsid w:val="03639D67"/>
    <w:rsid w:val="037AC494"/>
    <w:rsid w:val="037CB85F"/>
    <w:rsid w:val="0383D513"/>
    <w:rsid w:val="038CC8DE"/>
    <w:rsid w:val="039AC852"/>
    <w:rsid w:val="03A6D63E"/>
    <w:rsid w:val="03A7952C"/>
    <w:rsid w:val="03AACE9D"/>
    <w:rsid w:val="03B7799D"/>
    <w:rsid w:val="03B79A0D"/>
    <w:rsid w:val="03BAB624"/>
    <w:rsid w:val="03BEB50E"/>
    <w:rsid w:val="03C35876"/>
    <w:rsid w:val="03DECD93"/>
    <w:rsid w:val="03E6BB83"/>
    <w:rsid w:val="03EDF356"/>
    <w:rsid w:val="03F1502D"/>
    <w:rsid w:val="03F29CEE"/>
    <w:rsid w:val="03FBB4EE"/>
    <w:rsid w:val="04264D5A"/>
    <w:rsid w:val="042BF691"/>
    <w:rsid w:val="04402F51"/>
    <w:rsid w:val="04432B7A"/>
    <w:rsid w:val="0447C6C0"/>
    <w:rsid w:val="044ACBB3"/>
    <w:rsid w:val="044C86C7"/>
    <w:rsid w:val="044E257D"/>
    <w:rsid w:val="045A87C3"/>
    <w:rsid w:val="046E1791"/>
    <w:rsid w:val="04710FC6"/>
    <w:rsid w:val="0478216B"/>
    <w:rsid w:val="047A504A"/>
    <w:rsid w:val="048050A1"/>
    <w:rsid w:val="04882DEE"/>
    <w:rsid w:val="04947FD5"/>
    <w:rsid w:val="04A43D0F"/>
    <w:rsid w:val="04BA18AD"/>
    <w:rsid w:val="04BE7306"/>
    <w:rsid w:val="04CC183B"/>
    <w:rsid w:val="04FFC3C2"/>
    <w:rsid w:val="05031AFF"/>
    <w:rsid w:val="0514AD6B"/>
    <w:rsid w:val="05165F62"/>
    <w:rsid w:val="051A1222"/>
    <w:rsid w:val="051B4721"/>
    <w:rsid w:val="0533E903"/>
    <w:rsid w:val="053440E1"/>
    <w:rsid w:val="05449542"/>
    <w:rsid w:val="054FEA46"/>
    <w:rsid w:val="058ED8E2"/>
    <w:rsid w:val="058F388F"/>
    <w:rsid w:val="05912B5E"/>
    <w:rsid w:val="0596345A"/>
    <w:rsid w:val="059C3CFC"/>
    <w:rsid w:val="05A9F1E7"/>
    <w:rsid w:val="05B2CDC0"/>
    <w:rsid w:val="05B9762B"/>
    <w:rsid w:val="05C96D4F"/>
    <w:rsid w:val="05CC4904"/>
    <w:rsid w:val="05DED0DA"/>
    <w:rsid w:val="05E18617"/>
    <w:rsid w:val="05E90C7F"/>
    <w:rsid w:val="05F6F06A"/>
    <w:rsid w:val="05FBE9EA"/>
    <w:rsid w:val="05FDE22F"/>
    <w:rsid w:val="060F9563"/>
    <w:rsid w:val="06235D78"/>
    <w:rsid w:val="063C5B6B"/>
    <w:rsid w:val="0641BB8E"/>
    <w:rsid w:val="065A2726"/>
    <w:rsid w:val="065B35D2"/>
    <w:rsid w:val="065E0093"/>
    <w:rsid w:val="065E1F02"/>
    <w:rsid w:val="0666B191"/>
    <w:rsid w:val="068548FA"/>
    <w:rsid w:val="068770F2"/>
    <w:rsid w:val="06883552"/>
    <w:rsid w:val="068B99D5"/>
    <w:rsid w:val="068E2349"/>
    <w:rsid w:val="06914D3E"/>
    <w:rsid w:val="06922E28"/>
    <w:rsid w:val="06946CAA"/>
    <w:rsid w:val="06AE270E"/>
    <w:rsid w:val="06BAA62D"/>
    <w:rsid w:val="06C7F48C"/>
    <w:rsid w:val="06CB4555"/>
    <w:rsid w:val="06D19072"/>
    <w:rsid w:val="06E9AC9A"/>
    <w:rsid w:val="06F776DD"/>
    <w:rsid w:val="06FCAE24"/>
    <w:rsid w:val="0712E108"/>
    <w:rsid w:val="071D645C"/>
    <w:rsid w:val="0727EC84"/>
    <w:rsid w:val="073C1E2F"/>
    <w:rsid w:val="07456121"/>
    <w:rsid w:val="074EE638"/>
    <w:rsid w:val="0755468C"/>
    <w:rsid w:val="0756F280"/>
    <w:rsid w:val="076182BA"/>
    <w:rsid w:val="0773661C"/>
    <w:rsid w:val="07769E76"/>
    <w:rsid w:val="077834EE"/>
    <w:rsid w:val="0788FE25"/>
    <w:rsid w:val="07893463"/>
    <w:rsid w:val="07949A82"/>
    <w:rsid w:val="079AFBD1"/>
    <w:rsid w:val="079DCC18"/>
    <w:rsid w:val="07A9E138"/>
    <w:rsid w:val="07B27650"/>
    <w:rsid w:val="07BA6817"/>
    <w:rsid w:val="07BB0ACF"/>
    <w:rsid w:val="07D15299"/>
    <w:rsid w:val="07D1A04B"/>
    <w:rsid w:val="07D42FF8"/>
    <w:rsid w:val="07D99743"/>
    <w:rsid w:val="07DD5B6E"/>
    <w:rsid w:val="07EEEE09"/>
    <w:rsid w:val="07F1A0DA"/>
    <w:rsid w:val="07F6BCC4"/>
    <w:rsid w:val="07F9EF63"/>
    <w:rsid w:val="07FA991E"/>
    <w:rsid w:val="080984D3"/>
    <w:rsid w:val="080FC6FF"/>
    <w:rsid w:val="08263ED5"/>
    <w:rsid w:val="08269657"/>
    <w:rsid w:val="083813CA"/>
    <w:rsid w:val="08427160"/>
    <w:rsid w:val="086075F3"/>
    <w:rsid w:val="086D80E0"/>
    <w:rsid w:val="0872D564"/>
    <w:rsid w:val="087E285C"/>
    <w:rsid w:val="087E81B1"/>
    <w:rsid w:val="08877628"/>
    <w:rsid w:val="088BA135"/>
    <w:rsid w:val="088F35C9"/>
    <w:rsid w:val="08907B30"/>
    <w:rsid w:val="0890D2C0"/>
    <w:rsid w:val="0897FCC4"/>
    <w:rsid w:val="089C312A"/>
    <w:rsid w:val="08A5A3F7"/>
    <w:rsid w:val="08A68F62"/>
    <w:rsid w:val="08AB641A"/>
    <w:rsid w:val="08C795EB"/>
    <w:rsid w:val="08CCB762"/>
    <w:rsid w:val="08D41628"/>
    <w:rsid w:val="08F7092F"/>
    <w:rsid w:val="08FC29D2"/>
    <w:rsid w:val="0901E0D3"/>
    <w:rsid w:val="092743F7"/>
    <w:rsid w:val="093CBDEE"/>
    <w:rsid w:val="093E9C88"/>
    <w:rsid w:val="093FBE2E"/>
    <w:rsid w:val="094404DF"/>
    <w:rsid w:val="0956C96C"/>
    <w:rsid w:val="095FEB35"/>
    <w:rsid w:val="09642702"/>
    <w:rsid w:val="09660C87"/>
    <w:rsid w:val="096F0A48"/>
    <w:rsid w:val="09712516"/>
    <w:rsid w:val="097520BB"/>
    <w:rsid w:val="097F2C51"/>
    <w:rsid w:val="09903674"/>
    <w:rsid w:val="099BADAC"/>
    <w:rsid w:val="09A5B87A"/>
    <w:rsid w:val="09A5C96E"/>
    <w:rsid w:val="09A9E5C8"/>
    <w:rsid w:val="09AF01E0"/>
    <w:rsid w:val="09BAD0BB"/>
    <w:rsid w:val="09C38B93"/>
    <w:rsid w:val="09CA8FFB"/>
    <w:rsid w:val="09CB776E"/>
    <w:rsid w:val="09D036EF"/>
    <w:rsid w:val="09D20F88"/>
    <w:rsid w:val="09E2A5B9"/>
    <w:rsid w:val="09E3E2D1"/>
    <w:rsid w:val="09EED9B0"/>
    <w:rsid w:val="09F76159"/>
    <w:rsid w:val="09FF880F"/>
    <w:rsid w:val="0A0FCD16"/>
    <w:rsid w:val="0A19C759"/>
    <w:rsid w:val="0A229393"/>
    <w:rsid w:val="0A3837CD"/>
    <w:rsid w:val="0A4070F5"/>
    <w:rsid w:val="0A4FC3B1"/>
    <w:rsid w:val="0A507BD3"/>
    <w:rsid w:val="0A5203F8"/>
    <w:rsid w:val="0A57A8E4"/>
    <w:rsid w:val="0A593F46"/>
    <w:rsid w:val="0A657652"/>
    <w:rsid w:val="0A68A11B"/>
    <w:rsid w:val="0A6C6A43"/>
    <w:rsid w:val="0A79ACC0"/>
    <w:rsid w:val="0A7D2A50"/>
    <w:rsid w:val="0A992C03"/>
    <w:rsid w:val="0AA209CC"/>
    <w:rsid w:val="0AA4D61A"/>
    <w:rsid w:val="0AB03F72"/>
    <w:rsid w:val="0ABB26DE"/>
    <w:rsid w:val="0ABEA2E9"/>
    <w:rsid w:val="0AC4B18B"/>
    <w:rsid w:val="0ACC154B"/>
    <w:rsid w:val="0AD862BE"/>
    <w:rsid w:val="0AE08C79"/>
    <w:rsid w:val="0AE88F81"/>
    <w:rsid w:val="0AEEB54A"/>
    <w:rsid w:val="0B151CFC"/>
    <w:rsid w:val="0B15B768"/>
    <w:rsid w:val="0B212A2F"/>
    <w:rsid w:val="0B26F0BF"/>
    <w:rsid w:val="0B3212DA"/>
    <w:rsid w:val="0B347B52"/>
    <w:rsid w:val="0B3511C6"/>
    <w:rsid w:val="0B3843CE"/>
    <w:rsid w:val="0B39CE03"/>
    <w:rsid w:val="0B77ACE2"/>
    <w:rsid w:val="0B8A3A08"/>
    <w:rsid w:val="0BA5DA37"/>
    <w:rsid w:val="0BAB60D5"/>
    <w:rsid w:val="0BCBD86B"/>
    <w:rsid w:val="0BCEEC10"/>
    <w:rsid w:val="0BDE8DB1"/>
    <w:rsid w:val="0BEB9412"/>
    <w:rsid w:val="0BF6479A"/>
    <w:rsid w:val="0C08E6E7"/>
    <w:rsid w:val="0C0F8F52"/>
    <w:rsid w:val="0C26B17C"/>
    <w:rsid w:val="0C3408C4"/>
    <w:rsid w:val="0C376A88"/>
    <w:rsid w:val="0C3BB983"/>
    <w:rsid w:val="0C54219A"/>
    <w:rsid w:val="0C627D44"/>
    <w:rsid w:val="0C683C0B"/>
    <w:rsid w:val="0C6EE65A"/>
    <w:rsid w:val="0C70043F"/>
    <w:rsid w:val="0C845FE2"/>
    <w:rsid w:val="0C8C37D4"/>
    <w:rsid w:val="0C91AAA0"/>
    <w:rsid w:val="0CA8429F"/>
    <w:rsid w:val="0CA99EF1"/>
    <w:rsid w:val="0CB187C9"/>
    <w:rsid w:val="0CB6E77F"/>
    <w:rsid w:val="0CBACE72"/>
    <w:rsid w:val="0CD0C1DB"/>
    <w:rsid w:val="0CD64192"/>
    <w:rsid w:val="0CDEC540"/>
    <w:rsid w:val="0CE12F46"/>
    <w:rsid w:val="0CE8474F"/>
    <w:rsid w:val="0CEBEAF9"/>
    <w:rsid w:val="0CF4F8DA"/>
    <w:rsid w:val="0CF68199"/>
    <w:rsid w:val="0D0AB4ED"/>
    <w:rsid w:val="0D150982"/>
    <w:rsid w:val="0D1EE0A3"/>
    <w:rsid w:val="0D21E540"/>
    <w:rsid w:val="0D235793"/>
    <w:rsid w:val="0D3BC1C2"/>
    <w:rsid w:val="0D53DBF2"/>
    <w:rsid w:val="0D6F95E0"/>
    <w:rsid w:val="0D776649"/>
    <w:rsid w:val="0D801401"/>
    <w:rsid w:val="0D9AB510"/>
    <w:rsid w:val="0DB4C20C"/>
    <w:rsid w:val="0DB526B1"/>
    <w:rsid w:val="0DB6FF61"/>
    <w:rsid w:val="0DB80224"/>
    <w:rsid w:val="0DBB9F53"/>
    <w:rsid w:val="0DBC2407"/>
    <w:rsid w:val="0DE21DBA"/>
    <w:rsid w:val="0DE670FC"/>
    <w:rsid w:val="0DF86AC3"/>
    <w:rsid w:val="0E0645D9"/>
    <w:rsid w:val="0E268DAD"/>
    <w:rsid w:val="0E4212EF"/>
    <w:rsid w:val="0E4F84BB"/>
    <w:rsid w:val="0E540235"/>
    <w:rsid w:val="0E56E848"/>
    <w:rsid w:val="0E634D12"/>
    <w:rsid w:val="0E731352"/>
    <w:rsid w:val="0E747132"/>
    <w:rsid w:val="0E792E4C"/>
    <w:rsid w:val="0E7949B1"/>
    <w:rsid w:val="0E880ABB"/>
    <w:rsid w:val="0E8F4B5B"/>
    <w:rsid w:val="0E919FE1"/>
    <w:rsid w:val="0EAB4271"/>
    <w:rsid w:val="0EAC2BBB"/>
    <w:rsid w:val="0EB8036F"/>
    <w:rsid w:val="0EC3487C"/>
    <w:rsid w:val="0EEF60BC"/>
    <w:rsid w:val="0EF63F78"/>
    <w:rsid w:val="0F0B6641"/>
    <w:rsid w:val="0F164D62"/>
    <w:rsid w:val="0F2113EA"/>
    <w:rsid w:val="0F34D4DD"/>
    <w:rsid w:val="0F3650CF"/>
    <w:rsid w:val="0F3B2A67"/>
    <w:rsid w:val="0F41475A"/>
    <w:rsid w:val="0F41A3DE"/>
    <w:rsid w:val="0F4C5B13"/>
    <w:rsid w:val="0F4F4691"/>
    <w:rsid w:val="0F7CDFC8"/>
    <w:rsid w:val="0F92691C"/>
    <w:rsid w:val="0F9A1E06"/>
    <w:rsid w:val="0F9DB2AA"/>
    <w:rsid w:val="0FAB9179"/>
    <w:rsid w:val="0FADA1B5"/>
    <w:rsid w:val="0FB9A59C"/>
    <w:rsid w:val="0FCF9E79"/>
    <w:rsid w:val="0FD03EE6"/>
    <w:rsid w:val="0FDDEDE8"/>
    <w:rsid w:val="0FE170B7"/>
    <w:rsid w:val="0FF378B3"/>
    <w:rsid w:val="0FFC8E25"/>
    <w:rsid w:val="1002A0E0"/>
    <w:rsid w:val="101F8040"/>
    <w:rsid w:val="1025433C"/>
    <w:rsid w:val="10372B14"/>
    <w:rsid w:val="1038E279"/>
    <w:rsid w:val="1039A060"/>
    <w:rsid w:val="103C5BB4"/>
    <w:rsid w:val="103FFB1C"/>
    <w:rsid w:val="104C7DC2"/>
    <w:rsid w:val="105466D2"/>
    <w:rsid w:val="1059FAFB"/>
    <w:rsid w:val="106D3942"/>
    <w:rsid w:val="10B288D6"/>
    <w:rsid w:val="10BA0BB4"/>
    <w:rsid w:val="10C942E7"/>
    <w:rsid w:val="10DD17BB"/>
    <w:rsid w:val="10E76AA0"/>
    <w:rsid w:val="10F12004"/>
    <w:rsid w:val="1101F582"/>
    <w:rsid w:val="1109DBD8"/>
    <w:rsid w:val="1117F54E"/>
    <w:rsid w:val="111817BA"/>
    <w:rsid w:val="11363C31"/>
    <w:rsid w:val="11426EAB"/>
    <w:rsid w:val="1148570B"/>
    <w:rsid w:val="114C5FEE"/>
    <w:rsid w:val="11573F27"/>
    <w:rsid w:val="11669738"/>
    <w:rsid w:val="116B66BC"/>
    <w:rsid w:val="11748911"/>
    <w:rsid w:val="118B29D9"/>
    <w:rsid w:val="11930C0F"/>
    <w:rsid w:val="1196D372"/>
    <w:rsid w:val="11AA15CA"/>
    <w:rsid w:val="11AE3CAD"/>
    <w:rsid w:val="11BCB16B"/>
    <w:rsid w:val="11E158B4"/>
    <w:rsid w:val="11E2E3C1"/>
    <w:rsid w:val="11EB44CE"/>
    <w:rsid w:val="11F6AD3E"/>
    <w:rsid w:val="11FEB291"/>
    <w:rsid w:val="1220BCB0"/>
    <w:rsid w:val="122654A6"/>
    <w:rsid w:val="122E3BFF"/>
    <w:rsid w:val="12305331"/>
    <w:rsid w:val="123B5ECC"/>
    <w:rsid w:val="1245B72D"/>
    <w:rsid w:val="1250CC9D"/>
    <w:rsid w:val="125442F6"/>
    <w:rsid w:val="125758A7"/>
    <w:rsid w:val="125DDF28"/>
    <w:rsid w:val="125FBFBF"/>
    <w:rsid w:val="126BF1DB"/>
    <w:rsid w:val="1278286B"/>
    <w:rsid w:val="1290E722"/>
    <w:rsid w:val="12A0B599"/>
    <w:rsid w:val="12A391F7"/>
    <w:rsid w:val="12A4C0FD"/>
    <w:rsid w:val="12B92D11"/>
    <w:rsid w:val="12C9DBA5"/>
    <w:rsid w:val="12CFD572"/>
    <w:rsid w:val="12DD3702"/>
    <w:rsid w:val="12E2DDF4"/>
    <w:rsid w:val="12FF7D3D"/>
    <w:rsid w:val="130585ED"/>
    <w:rsid w:val="1305F440"/>
    <w:rsid w:val="130FCBCA"/>
    <w:rsid w:val="13105523"/>
    <w:rsid w:val="1311929B"/>
    <w:rsid w:val="13142D5A"/>
    <w:rsid w:val="131BE871"/>
    <w:rsid w:val="13246973"/>
    <w:rsid w:val="1326FA3A"/>
    <w:rsid w:val="133E1FE5"/>
    <w:rsid w:val="133E901D"/>
    <w:rsid w:val="1341F75C"/>
    <w:rsid w:val="13431F2E"/>
    <w:rsid w:val="1359381B"/>
    <w:rsid w:val="1360F941"/>
    <w:rsid w:val="1370E62F"/>
    <w:rsid w:val="1374B78E"/>
    <w:rsid w:val="1384F9FE"/>
    <w:rsid w:val="139A5241"/>
    <w:rsid w:val="139B8FBC"/>
    <w:rsid w:val="139D0009"/>
    <w:rsid w:val="139ED6C8"/>
    <w:rsid w:val="13C397E8"/>
    <w:rsid w:val="13D34E71"/>
    <w:rsid w:val="13D68303"/>
    <w:rsid w:val="13D6D924"/>
    <w:rsid w:val="13E31614"/>
    <w:rsid w:val="13EE5389"/>
    <w:rsid w:val="13F1BEF2"/>
    <w:rsid w:val="13FB9020"/>
    <w:rsid w:val="13FD0361"/>
    <w:rsid w:val="14000D7C"/>
    <w:rsid w:val="140D3640"/>
    <w:rsid w:val="1417DE79"/>
    <w:rsid w:val="1418CED2"/>
    <w:rsid w:val="141BE434"/>
    <w:rsid w:val="144159D2"/>
    <w:rsid w:val="14427FE9"/>
    <w:rsid w:val="144C89C7"/>
    <w:rsid w:val="144C90E5"/>
    <w:rsid w:val="1452A343"/>
    <w:rsid w:val="146EC926"/>
    <w:rsid w:val="148220F1"/>
    <w:rsid w:val="148DA52E"/>
    <w:rsid w:val="1491C0A7"/>
    <w:rsid w:val="14A0BF5C"/>
    <w:rsid w:val="14A4AFD8"/>
    <w:rsid w:val="14B48920"/>
    <w:rsid w:val="14E3DF55"/>
    <w:rsid w:val="14EA8487"/>
    <w:rsid w:val="1506830F"/>
    <w:rsid w:val="1506C915"/>
    <w:rsid w:val="150FAC7D"/>
    <w:rsid w:val="15175B50"/>
    <w:rsid w:val="152277FB"/>
    <w:rsid w:val="1530013F"/>
    <w:rsid w:val="154E3DAC"/>
    <w:rsid w:val="155B6B3F"/>
    <w:rsid w:val="155F46AD"/>
    <w:rsid w:val="156A667B"/>
    <w:rsid w:val="158E65B8"/>
    <w:rsid w:val="1591F1AE"/>
    <w:rsid w:val="15A1A471"/>
    <w:rsid w:val="15A22E46"/>
    <w:rsid w:val="15A69AA5"/>
    <w:rsid w:val="15BFC181"/>
    <w:rsid w:val="15C83D82"/>
    <w:rsid w:val="15CF5DB6"/>
    <w:rsid w:val="15D31107"/>
    <w:rsid w:val="15E6A3DD"/>
    <w:rsid w:val="15EED3B2"/>
    <w:rsid w:val="15F1955F"/>
    <w:rsid w:val="15F811D0"/>
    <w:rsid w:val="16000E89"/>
    <w:rsid w:val="16008742"/>
    <w:rsid w:val="1608E4E7"/>
    <w:rsid w:val="16143819"/>
    <w:rsid w:val="161858A6"/>
    <w:rsid w:val="161C6156"/>
    <w:rsid w:val="1623FE52"/>
    <w:rsid w:val="16266CCE"/>
    <w:rsid w:val="16271AA5"/>
    <w:rsid w:val="16279278"/>
    <w:rsid w:val="162FFF35"/>
    <w:rsid w:val="1631EA7A"/>
    <w:rsid w:val="1633CAA1"/>
    <w:rsid w:val="1636E3CB"/>
    <w:rsid w:val="1641E930"/>
    <w:rsid w:val="1646DEDB"/>
    <w:rsid w:val="164F53B7"/>
    <w:rsid w:val="16550639"/>
    <w:rsid w:val="1678EC7E"/>
    <w:rsid w:val="1680BDD8"/>
    <w:rsid w:val="16833F63"/>
    <w:rsid w:val="1686394B"/>
    <w:rsid w:val="16A3A054"/>
    <w:rsid w:val="16BBEB83"/>
    <w:rsid w:val="16C10043"/>
    <w:rsid w:val="16C5232A"/>
    <w:rsid w:val="16CAE57C"/>
    <w:rsid w:val="16CFFA0D"/>
    <w:rsid w:val="16DDDCE6"/>
    <w:rsid w:val="16EA7C9E"/>
    <w:rsid w:val="17070F29"/>
    <w:rsid w:val="170AA691"/>
    <w:rsid w:val="1716EC64"/>
    <w:rsid w:val="1723FB38"/>
    <w:rsid w:val="1727075C"/>
    <w:rsid w:val="17272B1C"/>
    <w:rsid w:val="172B9680"/>
    <w:rsid w:val="173356CB"/>
    <w:rsid w:val="17435235"/>
    <w:rsid w:val="17565EE1"/>
    <w:rsid w:val="177465A9"/>
    <w:rsid w:val="1779693C"/>
    <w:rsid w:val="177977C3"/>
    <w:rsid w:val="1784897B"/>
    <w:rsid w:val="178E30EA"/>
    <w:rsid w:val="179EDA09"/>
    <w:rsid w:val="17ADEEE7"/>
    <w:rsid w:val="17AEF7B8"/>
    <w:rsid w:val="17BEB4E2"/>
    <w:rsid w:val="17CD4293"/>
    <w:rsid w:val="17D36440"/>
    <w:rsid w:val="17D61B0C"/>
    <w:rsid w:val="17DE8657"/>
    <w:rsid w:val="17E684DA"/>
    <w:rsid w:val="17F357B7"/>
    <w:rsid w:val="17F5A818"/>
    <w:rsid w:val="17F76D85"/>
    <w:rsid w:val="18328DF3"/>
    <w:rsid w:val="183CBF36"/>
    <w:rsid w:val="1852D7C9"/>
    <w:rsid w:val="18796840"/>
    <w:rsid w:val="187C4A26"/>
    <w:rsid w:val="1889F4F5"/>
    <w:rsid w:val="188ADCF4"/>
    <w:rsid w:val="1894996C"/>
    <w:rsid w:val="18A430CF"/>
    <w:rsid w:val="18BF059C"/>
    <w:rsid w:val="18BF5140"/>
    <w:rsid w:val="18C783F7"/>
    <w:rsid w:val="18C901B6"/>
    <w:rsid w:val="18E4B311"/>
    <w:rsid w:val="18E82017"/>
    <w:rsid w:val="18ED8143"/>
    <w:rsid w:val="18FF9254"/>
    <w:rsid w:val="19053A7D"/>
    <w:rsid w:val="190DE5F0"/>
    <w:rsid w:val="19146E76"/>
    <w:rsid w:val="19249550"/>
    <w:rsid w:val="19337261"/>
    <w:rsid w:val="1949E91C"/>
    <w:rsid w:val="194EEA6A"/>
    <w:rsid w:val="1972375C"/>
    <w:rsid w:val="19739822"/>
    <w:rsid w:val="197A7E55"/>
    <w:rsid w:val="198396A6"/>
    <w:rsid w:val="1998B47D"/>
    <w:rsid w:val="19A847C3"/>
    <w:rsid w:val="19B09428"/>
    <w:rsid w:val="19B260B2"/>
    <w:rsid w:val="19B47D07"/>
    <w:rsid w:val="19B5DF1E"/>
    <w:rsid w:val="19BF7544"/>
    <w:rsid w:val="19C3E1CE"/>
    <w:rsid w:val="19CFCEF9"/>
    <w:rsid w:val="19D93286"/>
    <w:rsid w:val="19EA7F8D"/>
    <w:rsid w:val="19FE7BDC"/>
    <w:rsid w:val="1A01C9F4"/>
    <w:rsid w:val="1A06DFB0"/>
    <w:rsid w:val="1A0B7CA1"/>
    <w:rsid w:val="1A283253"/>
    <w:rsid w:val="1A29472F"/>
    <w:rsid w:val="1A2F5E27"/>
    <w:rsid w:val="1A448024"/>
    <w:rsid w:val="1A5CE09D"/>
    <w:rsid w:val="1A5FBBCD"/>
    <w:rsid w:val="1A85C268"/>
    <w:rsid w:val="1A977763"/>
    <w:rsid w:val="1A977F15"/>
    <w:rsid w:val="1A9E1C06"/>
    <w:rsid w:val="1AAA0A3F"/>
    <w:rsid w:val="1AB6DAA4"/>
    <w:rsid w:val="1ACC5088"/>
    <w:rsid w:val="1ADAC478"/>
    <w:rsid w:val="1ADDF704"/>
    <w:rsid w:val="1AE33F91"/>
    <w:rsid w:val="1AE4C51B"/>
    <w:rsid w:val="1AE787A2"/>
    <w:rsid w:val="1AEB1B12"/>
    <w:rsid w:val="1AF078E1"/>
    <w:rsid w:val="1B085598"/>
    <w:rsid w:val="1B097338"/>
    <w:rsid w:val="1B6A2E2F"/>
    <w:rsid w:val="1B74783F"/>
    <w:rsid w:val="1B7B1313"/>
    <w:rsid w:val="1B805538"/>
    <w:rsid w:val="1B8A6B0C"/>
    <w:rsid w:val="1BA26479"/>
    <w:rsid w:val="1BADA3BC"/>
    <w:rsid w:val="1BAE7699"/>
    <w:rsid w:val="1BB776EC"/>
    <w:rsid w:val="1BF29B48"/>
    <w:rsid w:val="1BF3E8DD"/>
    <w:rsid w:val="1BF4B17B"/>
    <w:rsid w:val="1C070A1C"/>
    <w:rsid w:val="1C153418"/>
    <w:rsid w:val="1C1EC194"/>
    <w:rsid w:val="1C201DDD"/>
    <w:rsid w:val="1C268BF0"/>
    <w:rsid w:val="1C2D4D89"/>
    <w:rsid w:val="1C401687"/>
    <w:rsid w:val="1C4DF27B"/>
    <w:rsid w:val="1C4F2EF4"/>
    <w:rsid w:val="1C5B8B2F"/>
    <w:rsid w:val="1C5FEB95"/>
    <w:rsid w:val="1C6C390A"/>
    <w:rsid w:val="1C8B65C6"/>
    <w:rsid w:val="1CA6F263"/>
    <w:rsid w:val="1CBAD8E3"/>
    <w:rsid w:val="1CBDC8B0"/>
    <w:rsid w:val="1CC44AEC"/>
    <w:rsid w:val="1CD1C52C"/>
    <w:rsid w:val="1CE1D1D7"/>
    <w:rsid w:val="1D17BD0F"/>
    <w:rsid w:val="1D189703"/>
    <w:rsid w:val="1D200C6C"/>
    <w:rsid w:val="1D264309"/>
    <w:rsid w:val="1D2AAA81"/>
    <w:rsid w:val="1D30C341"/>
    <w:rsid w:val="1D350926"/>
    <w:rsid w:val="1D3CCECB"/>
    <w:rsid w:val="1D3D90C5"/>
    <w:rsid w:val="1D42A3D8"/>
    <w:rsid w:val="1D44DFFA"/>
    <w:rsid w:val="1D4D47CC"/>
    <w:rsid w:val="1D54DDA2"/>
    <w:rsid w:val="1D6E3708"/>
    <w:rsid w:val="1D6FF81D"/>
    <w:rsid w:val="1D76C3CE"/>
    <w:rsid w:val="1D7CF5D4"/>
    <w:rsid w:val="1D8AEB5F"/>
    <w:rsid w:val="1D98C147"/>
    <w:rsid w:val="1D9CEDFE"/>
    <w:rsid w:val="1DA0A557"/>
    <w:rsid w:val="1DA92A70"/>
    <w:rsid w:val="1DBCD22D"/>
    <w:rsid w:val="1DBD43EF"/>
    <w:rsid w:val="1DBEFB63"/>
    <w:rsid w:val="1DC2858C"/>
    <w:rsid w:val="1DC947B7"/>
    <w:rsid w:val="1DCE3660"/>
    <w:rsid w:val="1DE1372A"/>
    <w:rsid w:val="1DE1F4E1"/>
    <w:rsid w:val="1DF23ED6"/>
    <w:rsid w:val="1DF8C505"/>
    <w:rsid w:val="1E1C0136"/>
    <w:rsid w:val="1E342373"/>
    <w:rsid w:val="1E38A9F6"/>
    <w:rsid w:val="1E4FDFEA"/>
    <w:rsid w:val="1E60F825"/>
    <w:rsid w:val="1E747A1A"/>
    <w:rsid w:val="1E7ABE67"/>
    <w:rsid w:val="1E843739"/>
    <w:rsid w:val="1E90982E"/>
    <w:rsid w:val="1E950A9C"/>
    <w:rsid w:val="1EADDC6A"/>
    <w:rsid w:val="1EB0397F"/>
    <w:rsid w:val="1ECC8C90"/>
    <w:rsid w:val="1EDB186E"/>
    <w:rsid w:val="1EEFEBA0"/>
    <w:rsid w:val="1EF045BF"/>
    <w:rsid w:val="1EF1FB63"/>
    <w:rsid w:val="1EF768E0"/>
    <w:rsid w:val="1EF8D605"/>
    <w:rsid w:val="1F09FD7F"/>
    <w:rsid w:val="1F10EEA3"/>
    <w:rsid w:val="1F15AEF9"/>
    <w:rsid w:val="1F184F92"/>
    <w:rsid w:val="1F31E654"/>
    <w:rsid w:val="1F358590"/>
    <w:rsid w:val="1F36819A"/>
    <w:rsid w:val="1F38F879"/>
    <w:rsid w:val="1F3C6B4C"/>
    <w:rsid w:val="1F406DC7"/>
    <w:rsid w:val="1F450B30"/>
    <w:rsid w:val="1F548B71"/>
    <w:rsid w:val="1F56E627"/>
    <w:rsid w:val="1F58C152"/>
    <w:rsid w:val="1F695332"/>
    <w:rsid w:val="1F7AC1C4"/>
    <w:rsid w:val="1F7C5DF4"/>
    <w:rsid w:val="1F86994E"/>
    <w:rsid w:val="1F915FDA"/>
    <w:rsid w:val="1F94353A"/>
    <w:rsid w:val="1FA15D05"/>
    <w:rsid w:val="1FA4AE8D"/>
    <w:rsid w:val="1FBB1816"/>
    <w:rsid w:val="1FC1F0A7"/>
    <w:rsid w:val="1FC4D897"/>
    <w:rsid w:val="1FC596DE"/>
    <w:rsid w:val="1FD9DA4E"/>
    <w:rsid w:val="1FDD01E1"/>
    <w:rsid w:val="1FE623F8"/>
    <w:rsid w:val="1FF6E7BE"/>
    <w:rsid w:val="2011AA36"/>
    <w:rsid w:val="202DB512"/>
    <w:rsid w:val="2042A9B5"/>
    <w:rsid w:val="205B6A58"/>
    <w:rsid w:val="20615252"/>
    <w:rsid w:val="2071E425"/>
    <w:rsid w:val="2086E83A"/>
    <w:rsid w:val="2089753B"/>
    <w:rsid w:val="20940161"/>
    <w:rsid w:val="20A81D3B"/>
    <w:rsid w:val="20ADA2C4"/>
    <w:rsid w:val="20AE6490"/>
    <w:rsid w:val="20AE73CB"/>
    <w:rsid w:val="20B78B6C"/>
    <w:rsid w:val="20B8B1A1"/>
    <w:rsid w:val="20B9AAFE"/>
    <w:rsid w:val="20BE774C"/>
    <w:rsid w:val="20BE9649"/>
    <w:rsid w:val="20CE5059"/>
    <w:rsid w:val="20D3F635"/>
    <w:rsid w:val="20DB41B9"/>
    <w:rsid w:val="20DB8993"/>
    <w:rsid w:val="20E23528"/>
    <w:rsid w:val="20F4D11E"/>
    <w:rsid w:val="20FC72DD"/>
    <w:rsid w:val="210047C6"/>
    <w:rsid w:val="210544A9"/>
    <w:rsid w:val="211641DC"/>
    <w:rsid w:val="2119F4FC"/>
    <w:rsid w:val="211AE4AC"/>
    <w:rsid w:val="212BE1F0"/>
    <w:rsid w:val="213571EC"/>
    <w:rsid w:val="2136A975"/>
    <w:rsid w:val="213E393C"/>
    <w:rsid w:val="2143E2F6"/>
    <w:rsid w:val="215179EB"/>
    <w:rsid w:val="2156E49F"/>
    <w:rsid w:val="216261E9"/>
    <w:rsid w:val="216B2642"/>
    <w:rsid w:val="216DD31F"/>
    <w:rsid w:val="217F0DFE"/>
    <w:rsid w:val="21845D56"/>
    <w:rsid w:val="21A7E942"/>
    <w:rsid w:val="21BA21A0"/>
    <w:rsid w:val="21BBB3CF"/>
    <w:rsid w:val="21BF904C"/>
    <w:rsid w:val="21C70EC1"/>
    <w:rsid w:val="21C8347D"/>
    <w:rsid w:val="21D92DF1"/>
    <w:rsid w:val="21EBC376"/>
    <w:rsid w:val="21FD49A7"/>
    <w:rsid w:val="2206B1B4"/>
    <w:rsid w:val="220B59AF"/>
    <w:rsid w:val="2214B5B1"/>
    <w:rsid w:val="2215D56D"/>
    <w:rsid w:val="2218A740"/>
    <w:rsid w:val="221E0100"/>
    <w:rsid w:val="22242F1F"/>
    <w:rsid w:val="22291742"/>
    <w:rsid w:val="222F09A2"/>
    <w:rsid w:val="222FFC37"/>
    <w:rsid w:val="2241B0D2"/>
    <w:rsid w:val="22448BA1"/>
    <w:rsid w:val="22488F65"/>
    <w:rsid w:val="22529E1E"/>
    <w:rsid w:val="225F5AA8"/>
    <w:rsid w:val="22600333"/>
    <w:rsid w:val="2261D78B"/>
    <w:rsid w:val="22624334"/>
    <w:rsid w:val="2278B88B"/>
    <w:rsid w:val="227D9DD2"/>
    <w:rsid w:val="22801CC8"/>
    <w:rsid w:val="2280C2F5"/>
    <w:rsid w:val="22837235"/>
    <w:rsid w:val="2293C3B5"/>
    <w:rsid w:val="229B0BE5"/>
    <w:rsid w:val="22A71000"/>
    <w:rsid w:val="22AC1CC3"/>
    <w:rsid w:val="22B23E3A"/>
    <w:rsid w:val="22BE3A10"/>
    <w:rsid w:val="22CE13C7"/>
    <w:rsid w:val="22E9E0D9"/>
    <w:rsid w:val="22F75DC7"/>
    <w:rsid w:val="230834DE"/>
    <w:rsid w:val="23144412"/>
    <w:rsid w:val="231955AB"/>
    <w:rsid w:val="231C1CCC"/>
    <w:rsid w:val="231C7EEC"/>
    <w:rsid w:val="2323AB66"/>
    <w:rsid w:val="232ABE8A"/>
    <w:rsid w:val="232FE41F"/>
    <w:rsid w:val="2333A1E6"/>
    <w:rsid w:val="23348B9D"/>
    <w:rsid w:val="23403E44"/>
    <w:rsid w:val="23418BBE"/>
    <w:rsid w:val="2366453A"/>
    <w:rsid w:val="236B70C6"/>
    <w:rsid w:val="237197B6"/>
    <w:rsid w:val="237E6C83"/>
    <w:rsid w:val="238D80F7"/>
    <w:rsid w:val="2395EB7F"/>
    <w:rsid w:val="239ACDDF"/>
    <w:rsid w:val="239F40B0"/>
    <w:rsid w:val="23B11A8C"/>
    <w:rsid w:val="23B57B43"/>
    <w:rsid w:val="23DC2491"/>
    <w:rsid w:val="2403F2F0"/>
    <w:rsid w:val="24173763"/>
    <w:rsid w:val="24380ED7"/>
    <w:rsid w:val="2461A064"/>
    <w:rsid w:val="246B059A"/>
    <w:rsid w:val="246E8C1E"/>
    <w:rsid w:val="247E7F90"/>
    <w:rsid w:val="248845B1"/>
    <w:rsid w:val="248D147D"/>
    <w:rsid w:val="24A16CB9"/>
    <w:rsid w:val="24AC8A73"/>
    <w:rsid w:val="24AD9454"/>
    <w:rsid w:val="24B3DBD6"/>
    <w:rsid w:val="24B5BE05"/>
    <w:rsid w:val="24B9951B"/>
    <w:rsid w:val="24C34477"/>
    <w:rsid w:val="24CECE42"/>
    <w:rsid w:val="24CF26B1"/>
    <w:rsid w:val="24D4894B"/>
    <w:rsid w:val="24F3FC7F"/>
    <w:rsid w:val="25085E01"/>
    <w:rsid w:val="250A02CB"/>
    <w:rsid w:val="25179BDB"/>
    <w:rsid w:val="251D7409"/>
    <w:rsid w:val="25345191"/>
    <w:rsid w:val="254A9AD7"/>
    <w:rsid w:val="2563E8D8"/>
    <w:rsid w:val="25681BE5"/>
    <w:rsid w:val="25689869"/>
    <w:rsid w:val="256EBE3D"/>
    <w:rsid w:val="257D18AF"/>
    <w:rsid w:val="2582C453"/>
    <w:rsid w:val="25C4EDA6"/>
    <w:rsid w:val="25DEA814"/>
    <w:rsid w:val="25DF477D"/>
    <w:rsid w:val="25E8D8F2"/>
    <w:rsid w:val="25EEBC27"/>
    <w:rsid w:val="25F4FFE2"/>
    <w:rsid w:val="25FD2539"/>
    <w:rsid w:val="260E74FC"/>
    <w:rsid w:val="26189655"/>
    <w:rsid w:val="261A4FF1"/>
    <w:rsid w:val="261B6E10"/>
    <w:rsid w:val="261EF3BF"/>
    <w:rsid w:val="261FBBF0"/>
    <w:rsid w:val="2624D46E"/>
    <w:rsid w:val="262770DA"/>
    <w:rsid w:val="26292EA9"/>
    <w:rsid w:val="262FBDDD"/>
    <w:rsid w:val="2643B694"/>
    <w:rsid w:val="264D1556"/>
    <w:rsid w:val="265980E4"/>
    <w:rsid w:val="265F64A1"/>
    <w:rsid w:val="266C436E"/>
    <w:rsid w:val="26892475"/>
    <w:rsid w:val="268EB712"/>
    <w:rsid w:val="269CD129"/>
    <w:rsid w:val="26A79DC3"/>
    <w:rsid w:val="26AE891D"/>
    <w:rsid w:val="26B7282F"/>
    <w:rsid w:val="26BD6F8A"/>
    <w:rsid w:val="26C7E8B6"/>
    <w:rsid w:val="26CB23A2"/>
    <w:rsid w:val="26CE21B5"/>
    <w:rsid w:val="26DA26B5"/>
    <w:rsid w:val="26DC8F6D"/>
    <w:rsid w:val="26DD34B3"/>
    <w:rsid w:val="26E69F0C"/>
    <w:rsid w:val="26EB406D"/>
    <w:rsid w:val="26F2AD13"/>
    <w:rsid w:val="26F59341"/>
    <w:rsid w:val="270BD3C5"/>
    <w:rsid w:val="2715551E"/>
    <w:rsid w:val="271BFAFD"/>
    <w:rsid w:val="272E54D4"/>
    <w:rsid w:val="273A6647"/>
    <w:rsid w:val="273A7F46"/>
    <w:rsid w:val="273BEF79"/>
    <w:rsid w:val="274C4F9D"/>
    <w:rsid w:val="27557E1C"/>
    <w:rsid w:val="275DB469"/>
    <w:rsid w:val="2765DCF3"/>
    <w:rsid w:val="27822FD5"/>
    <w:rsid w:val="27984F54"/>
    <w:rsid w:val="2798711A"/>
    <w:rsid w:val="279DA67E"/>
    <w:rsid w:val="27A3F109"/>
    <w:rsid w:val="27A4F41C"/>
    <w:rsid w:val="27A51550"/>
    <w:rsid w:val="27A79B36"/>
    <w:rsid w:val="27ACB608"/>
    <w:rsid w:val="27AE6246"/>
    <w:rsid w:val="27C1DE2B"/>
    <w:rsid w:val="27C51DB5"/>
    <w:rsid w:val="27C8047A"/>
    <w:rsid w:val="27D578F0"/>
    <w:rsid w:val="27E2C6BF"/>
    <w:rsid w:val="27E87911"/>
    <w:rsid w:val="280DCEB8"/>
    <w:rsid w:val="28116907"/>
    <w:rsid w:val="281251C6"/>
    <w:rsid w:val="281849BE"/>
    <w:rsid w:val="283D60FC"/>
    <w:rsid w:val="2863F40F"/>
    <w:rsid w:val="286B36E4"/>
    <w:rsid w:val="2875CD34"/>
    <w:rsid w:val="2876B5C7"/>
    <w:rsid w:val="289C7335"/>
    <w:rsid w:val="289F447A"/>
    <w:rsid w:val="28A04171"/>
    <w:rsid w:val="28A78ED2"/>
    <w:rsid w:val="28A7A426"/>
    <w:rsid w:val="28B6B644"/>
    <w:rsid w:val="28C8067C"/>
    <w:rsid w:val="28D4F1FC"/>
    <w:rsid w:val="28DDD1F9"/>
    <w:rsid w:val="28FB6187"/>
    <w:rsid w:val="28FC2822"/>
    <w:rsid w:val="28FE51EC"/>
    <w:rsid w:val="28FFCF9C"/>
    <w:rsid w:val="290627FD"/>
    <w:rsid w:val="2910EADC"/>
    <w:rsid w:val="29301E4E"/>
    <w:rsid w:val="29334B7E"/>
    <w:rsid w:val="2951F0B3"/>
    <w:rsid w:val="2963064B"/>
    <w:rsid w:val="297EA782"/>
    <w:rsid w:val="2989D646"/>
    <w:rsid w:val="298E380F"/>
    <w:rsid w:val="29937B3E"/>
    <w:rsid w:val="29980DE3"/>
    <w:rsid w:val="29A7606C"/>
    <w:rsid w:val="29AE63F2"/>
    <w:rsid w:val="29AFF098"/>
    <w:rsid w:val="29B53AC9"/>
    <w:rsid w:val="29D5E0CC"/>
    <w:rsid w:val="29D8D00F"/>
    <w:rsid w:val="29DD93EC"/>
    <w:rsid w:val="29E5F917"/>
    <w:rsid w:val="29E7A59C"/>
    <w:rsid w:val="29EB1C5A"/>
    <w:rsid w:val="2A02F80D"/>
    <w:rsid w:val="2A041981"/>
    <w:rsid w:val="2A1026C5"/>
    <w:rsid w:val="2A127B39"/>
    <w:rsid w:val="2A511013"/>
    <w:rsid w:val="2A581D0E"/>
    <w:rsid w:val="2A5CF311"/>
    <w:rsid w:val="2A69083E"/>
    <w:rsid w:val="2A6C35A3"/>
    <w:rsid w:val="2A703569"/>
    <w:rsid w:val="2A71937A"/>
    <w:rsid w:val="2A81CEC1"/>
    <w:rsid w:val="2AA304F9"/>
    <w:rsid w:val="2AB2562F"/>
    <w:rsid w:val="2AC685D4"/>
    <w:rsid w:val="2ADA471E"/>
    <w:rsid w:val="2ADDF066"/>
    <w:rsid w:val="2AE9E2FA"/>
    <w:rsid w:val="2AF02146"/>
    <w:rsid w:val="2B07560F"/>
    <w:rsid w:val="2B17C805"/>
    <w:rsid w:val="2B19BCCA"/>
    <w:rsid w:val="2B230C7A"/>
    <w:rsid w:val="2B23A02A"/>
    <w:rsid w:val="2B2A0870"/>
    <w:rsid w:val="2B2B00FC"/>
    <w:rsid w:val="2B4193C1"/>
    <w:rsid w:val="2B44D802"/>
    <w:rsid w:val="2B45A89F"/>
    <w:rsid w:val="2B589989"/>
    <w:rsid w:val="2B62EA59"/>
    <w:rsid w:val="2B6973D9"/>
    <w:rsid w:val="2B90A749"/>
    <w:rsid w:val="2BA4CBE5"/>
    <w:rsid w:val="2BA826A0"/>
    <w:rsid w:val="2BAEF208"/>
    <w:rsid w:val="2BAF5251"/>
    <w:rsid w:val="2BBA8213"/>
    <w:rsid w:val="2BBC9045"/>
    <w:rsid w:val="2BC83B75"/>
    <w:rsid w:val="2BCC8AA9"/>
    <w:rsid w:val="2BCE0260"/>
    <w:rsid w:val="2BE45F62"/>
    <w:rsid w:val="2BF3ED6F"/>
    <w:rsid w:val="2BF773AE"/>
    <w:rsid w:val="2C0966FB"/>
    <w:rsid w:val="2C0C908C"/>
    <w:rsid w:val="2C131F74"/>
    <w:rsid w:val="2C17EE7A"/>
    <w:rsid w:val="2C207831"/>
    <w:rsid w:val="2C3C9CBB"/>
    <w:rsid w:val="2C52CCD4"/>
    <w:rsid w:val="2C564B46"/>
    <w:rsid w:val="2C5C8F09"/>
    <w:rsid w:val="2C7F6003"/>
    <w:rsid w:val="2C899175"/>
    <w:rsid w:val="2C8EA52B"/>
    <w:rsid w:val="2CA151F7"/>
    <w:rsid w:val="2CA15A5C"/>
    <w:rsid w:val="2CA6736E"/>
    <w:rsid w:val="2CA963A0"/>
    <w:rsid w:val="2CAB321D"/>
    <w:rsid w:val="2CACBA75"/>
    <w:rsid w:val="2CB2B054"/>
    <w:rsid w:val="2CCEFE4D"/>
    <w:rsid w:val="2CD3CC2B"/>
    <w:rsid w:val="2CE778FF"/>
    <w:rsid w:val="2CEBF217"/>
    <w:rsid w:val="2CF142BC"/>
    <w:rsid w:val="2CFBFBCF"/>
    <w:rsid w:val="2CFFB468"/>
    <w:rsid w:val="2D0812C4"/>
    <w:rsid w:val="2D1EAEE6"/>
    <w:rsid w:val="2D32D403"/>
    <w:rsid w:val="2D37C6C7"/>
    <w:rsid w:val="2D3F17BD"/>
    <w:rsid w:val="2D589EA3"/>
    <w:rsid w:val="2D623652"/>
    <w:rsid w:val="2D65241B"/>
    <w:rsid w:val="2D6CC500"/>
    <w:rsid w:val="2D6FE8EB"/>
    <w:rsid w:val="2D7C441D"/>
    <w:rsid w:val="2D83D286"/>
    <w:rsid w:val="2D8CF615"/>
    <w:rsid w:val="2DA32096"/>
    <w:rsid w:val="2DB3D596"/>
    <w:rsid w:val="2DBA0800"/>
    <w:rsid w:val="2DBF47D3"/>
    <w:rsid w:val="2DBFC838"/>
    <w:rsid w:val="2DDB95B4"/>
    <w:rsid w:val="2DDB97F0"/>
    <w:rsid w:val="2DE5F42A"/>
    <w:rsid w:val="2DE8BDDA"/>
    <w:rsid w:val="2DE95A71"/>
    <w:rsid w:val="2DF26EC6"/>
    <w:rsid w:val="2E094110"/>
    <w:rsid w:val="2E0A274F"/>
    <w:rsid w:val="2E0FC98A"/>
    <w:rsid w:val="2E1C0F9A"/>
    <w:rsid w:val="2E26E15D"/>
    <w:rsid w:val="2E299516"/>
    <w:rsid w:val="2E2A532A"/>
    <w:rsid w:val="2E34DEF6"/>
    <w:rsid w:val="2E42CC7B"/>
    <w:rsid w:val="2E49E94D"/>
    <w:rsid w:val="2E519EFD"/>
    <w:rsid w:val="2E55B18A"/>
    <w:rsid w:val="2E617489"/>
    <w:rsid w:val="2E8595C3"/>
    <w:rsid w:val="2E895695"/>
    <w:rsid w:val="2E90BAF2"/>
    <w:rsid w:val="2E99767C"/>
    <w:rsid w:val="2E9FCA4C"/>
    <w:rsid w:val="2EA3EF2F"/>
    <w:rsid w:val="2EB6E7DF"/>
    <w:rsid w:val="2EC01C6C"/>
    <w:rsid w:val="2EC356F9"/>
    <w:rsid w:val="2ED2F969"/>
    <w:rsid w:val="2EEF2F9B"/>
    <w:rsid w:val="2EFEC1A3"/>
    <w:rsid w:val="2F0A92BD"/>
    <w:rsid w:val="2F1D4CA8"/>
    <w:rsid w:val="2F37C05B"/>
    <w:rsid w:val="2F3966B9"/>
    <w:rsid w:val="2F3C4FB5"/>
    <w:rsid w:val="2F47DE23"/>
    <w:rsid w:val="2F54D6CB"/>
    <w:rsid w:val="2F5BB6A1"/>
    <w:rsid w:val="2F67663B"/>
    <w:rsid w:val="2F68C6CA"/>
    <w:rsid w:val="2F7411E2"/>
    <w:rsid w:val="2F77BB0D"/>
    <w:rsid w:val="2F7FBBE3"/>
    <w:rsid w:val="2F94EF91"/>
    <w:rsid w:val="2FB15F73"/>
    <w:rsid w:val="2FB3CD91"/>
    <w:rsid w:val="2FBA5212"/>
    <w:rsid w:val="2FBF3BB8"/>
    <w:rsid w:val="2FC13237"/>
    <w:rsid w:val="2FC4C0EC"/>
    <w:rsid w:val="2FCD809C"/>
    <w:rsid w:val="2FD1109D"/>
    <w:rsid w:val="2FD7F970"/>
    <w:rsid w:val="2FEA9718"/>
    <w:rsid w:val="2FEE0E2A"/>
    <w:rsid w:val="2FF3D2D0"/>
    <w:rsid w:val="2FFBE984"/>
    <w:rsid w:val="3001FA4E"/>
    <w:rsid w:val="30052DCD"/>
    <w:rsid w:val="3018C142"/>
    <w:rsid w:val="301DE955"/>
    <w:rsid w:val="30310AF9"/>
    <w:rsid w:val="30358378"/>
    <w:rsid w:val="303F6551"/>
    <w:rsid w:val="304EFE74"/>
    <w:rsid w:val="3060288A"/>
    <w:rsid w:val="30628550"/>
    <w:rsid w:val="30636BB8"/>
    <w:rsid w:val="30774007"/>
    <w:rsid w:val="30A13CFF"/>
    <w:rsid w:val="30AE9B3B"/>
    <w:rsid w:val="30B7CF2D"/>
    <w:rsid w:val="30B9B59A"/>
    <w:rsid w:val="30BD1443"/>
    <w:rsid w:val="30D2EA25"/>
    <w:rsid w:val="30D5371A"/>
    <w:rsid w:val="30F1458C"/>
    <w:rsid w:val="30F5E341"/>
    <w:rsid w:val="311045F5"/>
    <w:rsid w:val="31130BA3"/>
    <w:rsid w:val="311436A6"/>
    <w:rsid w:val="3114A71A"/>
    <w:rsid w:val="3117C03D"/>
    <w:rsid w:val="31286AD1"/>
    <w:rsid w:val="31355BC6"/>
    <w:rsid w:val="3136EC51"/>
    <w:rsid w:val="3148EE09"/>
    <w:rsid w:val="3150E3D6"/>
    <w:rsid w:val="315888D3"/>
    <w:rsid w:val="315DD1BF"/>
    <w:rsid w:val="31672B74"/>
    <w:rsid w:val="318211F7"/>
    <w:rsid w:val="31842BFD"/>
    <w:rsid w:val="31894223"/>
    <w:rsid w:val="3199582C"/>
    <w:rsid w:val="319DADFB"/>
    <w:rsid w:val="319FEA19"/>
    <w:rsid w:val="31ACC386"/>
    <w:rsid w:val="31B97876"/>
    <w:rsid w:val="31C16C60"/>
    <w:rsid w:val="31C4B495"/>
    <w:rsid w:val="31D38245"/>
    <w:rsid w:val="31FD75BD"/>
    <w:rsid w:val="31FF8E0D"/>
    <w:rsid w:val="3206BF92"/>
    <w:rsid w:val="3231A9A7"/>
    <w:rsid w:val="323A6FFC"/>
    <w:rsid w:val="323AC45C"/>
    <w:rsid w:val="324A6B9C"/>
    <w:rsid w:val="324B4238"/>
    <w:rsid w:val="325089F9"/>
    <w:rsid w:val="3252499B"/>
    <w:rsid w:val="32543016"/>
    <w:rsid w:val="3256BA9E"/>
    <w:rsid w:val="3258BD00"/>
    <w:rsid w:val="325C1CE0"/>
    <w:rsid w:val="3263A5D2"/>
    <w:rsid w:val="3265C808"/>
    <w:rsid w:val="326AF8FF"/>
    <w:rsid w:val="32716D1D"/>
    <w:rsid w:val="327FDBA6"/>
    <w:rsid w:val="328FFB40"/>
    <w:rsid w:val="32993B0F"/>
    <w:rsid w:val="329CF8B0"/>
    <w:rsid w:val="32CA2E13"/>
    <w:rsid w:val="330297C5"/>
    <w:rsid w:val="330C5502"/>
    <w:rsid w:val="3315E339"/>
    <w:rsid w:val="3323EB6B"/>
    <w:rsid w:val="332A9D0D"/>
    <w:rsid w:val="332B4242"/>
    <w:rsid w:val="3330B02A"/>
    <w:rsid w:val="333A70AF"/>
    <w:rsid w:val="33482BB7"/>
    <w:rsid w:val="33541BAE"/>
    <w:rsid w:val="335735CE"/>
    <w:rsid w:val="33677DE7"/>
    <w:rsid w:val="337356A1"/>
    <w:rsid w:val="3378872F"/>
    <w:rsid w:val="337A7D69"/>
    <w:rsid w:val="337FAA1D"/>
    <w:rsid w:val="338DB12C"/>
    <w:rsid w:val="33A2BE07"/>
    <w:rsid w:val="33BB8B13"/>
    <w:rsid w:val="33BF844B"/>
    <w:rsid w:val="33E35F52"/>
    <w:rsid w:val="33F47462"/>
    <w:rsid w:val="34103A7C"/>
    <w:rsid w:val="341196EC"/>
    <w:rsid w:val="341735D2"/>
    <w:rsid w:val="341A9668"/>
    <w:rsid w:val="3429A847"/>
    <w:rsid w:val="342F09BC"/>
    <w:rsid w:val="34308A3F"/>
    <w:rsid w:val="343D3C21"/>
    <w:rsid w:val="34414462"/>
    <w:rsid w:val="3450FDCC"/>
    <w:rsid w:val="3451C29E"/>
    <w:rsid w:val="347B75A0"/>
    <w:rsid w:val="34A1D012"/>
    <w:rsid w:val="34A1FDFC"/>
    <w:rsid w:val="34BB003B"/>
    <w:rsid w:val="34CDB726"/>
    <w:rsid w:val="34D19FD5"/>
    <w:rsid w:val="34D6C3B2"/>
    <w:rsid w:val="34D86B59"/>
    <w:rsid w:val="34DC6D17"/>
    <w:rsid w:val="34E35ACE"/>
    <w:rsid w:val="34F9A62B"/>
    <w:rsid w:val="35018174"/>
    <w:rsid w:val="35019622"/>
    <w:rsid w:val="350908D9"/>
    <w:rsid w:val="351443C2"/>
    <w:rsid w:val="3517E120"/>
    <w:rsid w:val="3527768B"/>
    <w:rsid w:val="353399AD"/>
    <w:rsid w:val="3536D45B"/>
    <w:rsid w:val="353AA354"/>
    <w:rsid w:val="355A41D2"/>
    <w:rsid w:val="356C7E54"/>
    <w:rsid w:val="356CFED1"/>
    <w:rsid w:val="357984AB"/>
    <w:rsid w:val="357A472D"/>
    <w:rsid w:val="357E8248"/>
    <w:rsid w:val="358F101B"/>
    <w:rsid w:val="3590641A"/>
    <w:rsid w:val="35958736"/>
    <w:rsid w:val="35B01DD5"/>
    <w:rsid w:val="35C69B33"/>
    <w:rsid w:val="35CFF92C"/>
    <w:rsid w:val="35D265B1"/>
    <w:rsid w:val="360A19CB"/>
    <w:rsid w:val="361276AD"/>
    <w:rsid w:val="3613EC22"/>
    <w:rsid w:val="361C86E8"/>
    <w:rsid w:val="36452FAA"/>
    <w:rsid w:val="36590307"/>
    <w:rsid w:val="365B2836"/>
    <w:rsid w:val="365E40C8"/>
    <w:rsid w:val="3663A8A2"/>
    <w:rsid w:val="36685497"/>
    <w:rsid w:val="3669E969"/>
    <w:rsid w:val="366CDCA0"/>
    <w:rsid w:val="367675C1"/>
    <w:rsid w:val="3683761F"/>
    <w:rsid w:val="36B87C89"/>
    <w:rsid w:val="36BCAD80"/>
    <w:rsid w:val="36C55E85"/>
    <w:rsid w:val="36EC8DED"/>
    <w:rsid w:val="36F12D5E"/>
    <w:rsid w:val="36F2E673"/>
    <w:rsid w:val="36FA7EE9"/>
    <w:rsid w:val="3717DBF1"/>
    <w:rsid w:val="37282319"/>
    <w:rsid w:val="373356BD"/>
    <w:rsid w:val="3737F5A0"/>
    <w:rsid w:val="3738087C"/>
    <w:rsid w:val="37417CD1"/>
    <w:rsid w:val="374B5DEC"/>
    <w:rsid w:val="375CCF9D"/>
    <w:rsid w:val="3763A3EF"/>
    <w:rsid w:val="37677C0E"/>
    <w:rsid w:val="376AF85F"/>
    <w:rsid w:val="3773B92E"/>
    <w:rsid w:val="3779099D"/>
    <w:rsid w:val="377D8C83"/>
    <w:rsid w:val="3794835C"/>
    <w:rsid w:val="37AD1296"/>
    <w:rsid w:val="37AF5DB5"/>
    <w:rsid w:val="37CCAD6A"/>
    <w:rsid w:val="37E48958"/>
    <w:rsid w:val="37F0399F"/>
    <w:rsid w:val="37F69E88"/>
    <w:rsid w:val="37FA75CF"/>
    <w:rsid w:val="380891C9"/>
    <w:rsid w:val="380F472D"/>
    <w:rsid w:val="383D7F86"/>
    <w:rsid w:val="383E1EC5"/>
    <w:rsid w:val="38406637"/>
    <w:rsid w:val="385578F3"/>
    <w:rsid w:val="3861F9FC"/>
    <w:rsid w:val="386B85DA"/>
    <w:rsid w:val="386C4249"/>
    <w:rsid w:val="38786AA1"/>
    <w:rsid w:val="387BB7DF"/>
    <w:rsid w:val="38894E9D"/>
    <w:rsid w:val="38A5A3F1"/>
    <w:rsid w:val="38A78180"/>
    <w:rsid w:val="38AAB662"/>
    <w:rsid w:val="38AEB80C"/>
    <w:rsid w:val="38B6EF8B"/>
    <w:rsid w:val="38C17134"/>
    <w:rsid w:val="38CE20F1"/>
    <w:rsid w:val="38D60743"/>
    <w:rsid w:val="38D78B08"/>
    <w:rsid w:val="38D9E1C3"/>
    <w:rsid w:val="38DC4D06"/>
    <w:rsid w:val="38E56579"/>
    <w:rsid w:val="38F1A85F"/>
    <w:rsid w:val="3907E926"/>
    <w:rsid w:val="391C8275"/>
    <w:rsid w:val="391D3989"/>
    <w:rsid w:val="392DF295"/>
    <w:rsid w:val="39336103"/>
    <w:rsid w:val="3943DDD3"/>
    <w:rsid w:val="3945EC12"/>
    <w:rsid w:val="396C7546"/>
    <w:rsid w:val="396DE73B"/>
    <w:rsid w:val="396F2411"/>
    <w:rsid w:val="39731469"/>
    <w:rsid w:val="3978B667"/>
    <w:rsid w:val="397960CE"/>
    <w:rsid w:val="3982C09E"/>
    <w:rsid w:val="398689A5"/>
    <w:rsid w:val="3997AA92"/>
    <w:rsid w:val="399B405E"/>
    <w:rsid w:val="39CD6882"/>
    <w:rsid w:val="39D40BF2"/>
    <w:rsid w:val="39D6991D"/>
    <w:rsid w:val="39EFE48A"/>
    <w:rsid w:val="39F2EF50"/>
    <w:rsid w:val="39F51292"/>
    <w:rsid w:val="39FA0036"/>
    <w:rsid w:val="3A03DDAA"/>
    <w:rsid w:val="3A09B4E7"/>
    <w:rsid w:val="3A1A2E0B"/>
    <w:rsid w:val="3A1B0F2C"/>
    <w:rsid w:val="3A221014"/>
    <w:rsid w:val="3A356461"/>
    <w:rsid w:val="3A36936D"/>
    <w:rsid w:val="3A586DA6"/>
    <w:rsid w:val="3A623192"/>
    <w:rsid w:val="3A9D5BA5"/>
    <w:rsid w:val="3A9D92EE"/>
    <w:rsid w:val="3A9E1C1F"/>
    <w:rsid w:val="3AA0CE6E"/>
    <w:rsid w:val="3AA479FC"/>
    <w:rsid w:val="3AA4CD79"/>
    <w:rsid w:val="3AB86FBC"/>
    <w:rsid w:val="3ABC3B42"/>
    <w:rsid w:val="3AC04BA8"/>
    <w:rsid w:val="3ACB7F43"/>
    <w:rsid w:val="3ACE154A"/>
    <w:rsid w:val="3AD5B561"/>
    <w:rsid w:val="3ADEAA08"/>
    <w:rsid w:val="3AF199BC"/>
    <w:rsid w:val="3B0285D7"/>
    <w:rsid w:val="3B11E540"/>
    <w:rsid w:val="3B160B48"/>
    <w:rsid w:val="3B2115E1"/>
    <w:rsid w:val="3B245E9B"/>
    <w:rsid w:val="3B2DBF92"/>
    <w:rsid w:val="3B3ADCC3"/>
    <w:rsid w:val="3B3BDC8D"/>
    <w:rsid w:val="3B40086B"/>
    <w:rsid w:val="3B46E7EF"/>
    <w:rsid w:val="3B478B4E"/>
    <w:rsid w:val="3B4C8D6F"/>
    <w:rsid w:val="3B59D51F"/>
    <w:rsid w:val="3B5C8F63"/>
    <w:rsid w:val="3B5FD2FB"/>
    <w:rsid w:val="3B88BD50"/>
    <w:rsid w:val="3B98B26B"/>
    <w:rsid w:val="3BA04371"/>
    <w:rsid w:val="3BBA3DA2"/>
    <w:rsid w:val="3BCEE976"/>
    <w:rsid w:val="3BDD44B3"/>
    <w:rsid w:val="3BF911F6"/>
    <w:rsid w:val="3C08BD69"/>
    <w:rsid w:val="3C0FF924"/>
    <w:rsid w:val="3C1A3176"/>
    <w:rsid w:val="3C585B15"/>
    <w:rsid w:val="3C5B0EA2"/>
    <w:rsid w:val="3C5DF975"/>
    <w:rsid w:val="3C642A91"/>
    <w:rsid w:val="3C688C4B"/>
    <w:rsid w:val="3C6F7719"/>
    <w:rsid w:val="3C919A9C"/>
    <w:rsid w:val="3C929A5E"/>
    <w:rsid w:val="3C9BD39E"/>
    <w:rsid w:val="3C9EEDE3"/>
    <w:rsid w:val="3CB4FF86"/>
    <w:rsid w:val="3CDC916C"/>
    <w:rsid w:val="3CE2B850"/>
    <w:rsid w:val="3D19A16F"/>
    <w:rsid w:val="3D19FA68"/>
    <w:rsid w:val="3D24BCC8"/>
    <w:rsid w:val="3D37C034"/>
    <w:rsid w:val="3D471768"/>
    <w:rsid w:val="3D5C08F8"/>
    <w:rsid w:val="3D5E00E6"/>
    <w:rsid w:val="3D7291C9"/>
    <w:rsid w:val="3D796F6E"/>
    <w:rsid w:val="3D8649B1"/>
    <w:rsid w:val="3D8EDEB2"/>
    <w:rsid w:val="3D9C749D"/>
    <w:rsid w:val="3DA97866"/>
    <w:rsid w:val="3DB601D7"/>
    <w:rsid w:val="3DC01CE6"/>
    <w:rsid w:val="3DC1E79D"/>
    <w:rsid w:val="3DC21C93"/>
    <w:rsid w:val="3DD885D7"/>
    <w:rsid w:val="3DFA56D8"/>
    <w:rsid w:val="3E0BF146"/>
    <w:rsid w:val="3E126391"/>
    <w:rsid w:val="3E164ACA"/>
    <w:rsid w:val="3E22C14D"/>
    <w:rsid w:val="3E22FD52"/>
    <w:rsid w:val="3E35C58E"/>
    <w:rsid w:val="3E384B14"/>
    <w:rsid w:val="3E399DA9"/>
    <w:rsid w:val="3E3B0199"/>
    <w:rsid w:val="3E4826CE"/>
    <w:rsid w:val="3E48368B"/>
    <w:rsid w:val="3E60B39F"/>
    <w:rsid w:val="3E705C66"/>
    <w:rsid w:val="3E71A0F2"/>
    <w:rsid w:val="3E73A9AF"/>
    <w:rsid w:val="3E77F502"/>
    <w:rsid w:val="3E887AC9"/>
    <w:rsid w:val="3E8DEB82"/>
    <w:rsid w:val="3E9148A5"/>
    <w:rsid w:val="3E935513"/>
    <w:rsid w:val="3EB571D0"/>
    <w:rsid w:val="3EBDB44D"/>
    <w:rsid w:val="3EC0FBD1"/>
    <w:rsid w:val="3EC850E4"/>
    <w:rsid w:val="3ECEE4B0"/>
    <w:rsid w:val="3ECFD718"/>
    <w:rsid w:val="3ED2606E"/>
    <w:rsid w:val="3EDC8113"/>
    <w:rsid w:val="3EE8BED3"/>
    <w:rsid w:val="3EE94618"/>
    <w:rsid w:val="3EF7EFAA"/>
    <w:rsid w:val="3EFBBD18"/>
    <w:rsid w:val="3EFC5A93"/>
    <w:rsid w:val="3F01D093"/>
    <w:rsid w:val="3F02050F"/>
    <w:rsid w:val="3F1625BE"/>
    <w:rsid w:val="3F21C633"/>
    <w:rsid w:val="3F270E76"/>
    <w:rsid w:val="3F3ACCE9"/>
    <w:rsid w:val="3F42C6A3"/>
    <w:rsid w:val="3F774C14"/>
    <w:rsid w:val="3F77831D"/>
    <w:rsid w:val="3F7C98BC"/>
    <w:rsid w:val="3F8BC3F9"/>
    <w:rsid w:val="3F91058D"/>
    <w:rsid w:val="3FD6D1FA"/>
    <w:rsid w:val="40010C1C"/>
    <w:rsid w:val="400E542D"/>
    <w:rsid w:val="4010F23A"/>
    <w:rsid w:val="40145C9C"/>
    <w:rsid w:val="40146030"/>
    <w:rsid w:val="40155071"/>
    <w:rsid w:val="40156C83"/>
    <w:rsid w:val="401AEB28"/>
    <w:rsid w:val="401C4C91"/>
    <w:rsid w:val="402878A2"/>
    <w:rsid w:val="4029BB2B"/>
    <w:rsid w:val="402D05F4"/>
    <w:rsid w:val="402FF780"/>
    <w:rsid w:val="403C82C5"/>
    <w:rsid w:val="404EB5A8"/>
    <w:rsid w:val="4050136B"/>
    <w:rsid w:val="40514231"/>
    <w:rsid w:val="40566104"/>
    <w:rsid w:val="4057F1E3"/>
    <w:rsid w:val="4067347C"/>
    <w:rsid w:val="406AAD0A"/>
    <w:rsid w:val="40833954"/>
    <w:rsid w:val="40882D2A"/>
    <w:rsid w:val="40B1F097"/>
    <w:rsid w:val="40B75C96"/>
    <w:rsid w:val="40BF379D"/>
    <w:rsid w:val="40CBEE99"/>
    <w:rsid w:val="40CCFDDE"/>
    <w:rsid w:val="40D18EA0"/>
    <w:rsid w:val="40E00B77"/>
    <w:rsid w:val="40E0EE93"/>
    <w:rsid w:val="40E813E5"/>
    <w:rsid w:val="40E9DB5D"/>
    <w:rsid w:val="40F6322F"/>
    <w:rsid w:val="40F6DDFC"/>
    <w:rsid w:val="40F98A34"/>
    <w:rsid w:val="40FB66FD"/>
    <w:rsid w:val="40FB7949"/>
    <w:rsid w:val="41183295"/>
    <w:rsid w:val="411B3EA8"/>
    <w:rsid w:val="411B89AC"/>
    <w:rsid w:val="411F3307"/>
    <w:rsid w:val="412403AD"/>
    <w:rsid w:val="41346E0F"/>
    <w:rsid w:val="41459C1A"/>
    <w:rsid w:val="414DEB8C"/>
    <w:rsid w:val="414E5DCF"/>
    <w:rsid w:val="417BC45E"/>
    <w:rsid w:val="417BDDC0"/>
    <w:rsid w:val="417F1351"/>
    <w:rsid w:val="418126C4"/>
    <w:rsid w:val="418650DE"/>
    <w:rsid w:val="418EFB2E"/>
    <w:rsid w:val="4199B6C4"/>
    <w:rsid w:val="41AAA683"/>
    <w:rsid w:val="41AFE288"/>
    <w:rsid w:val="41C0B99A"/>
    <w:rsid w:val="41C631C0"/>
    <w:rsid w:val="41DA0F7E"/>
    <w:rsid w:val="41DB2CE9"/>
    <w:rsid w:val="41EA2348"/>
    <w:rsid w:val="41EF4A28"/>
    <w:rsid w:val="4207F3EF"/>
    <w:rsid w:val="4223A703"/>
    <w:rsid w:val="422E1675"/>
    <w:rsid w:val="4245EB5E"/>
    <w:rsid w:val="4246EF31"/>
    <w:rsid w:val="42474675"/>
    <w:rsid w:val="42536F5F"/>
    <w:rsid w:val="425B9646"/>
    <w:rsid w:val="426545AA"/>
    <w:rsid w:val="42712B11"/>
    <w:rsid w:val="42771D90"/>
    <w:rsid w:val="42856C8B"/>
    <w:rsid w:val="428A1606"/>
    <w:rsid w:val="428AE963"/>
    <w:rsid w:val="428EE0A2"/>
    <w:rsid w:val="428F18CB"/>
    <w:rsid w:val="4290663A"/>
    <w:rsid w:val="42996251"/>
    <w:rsid w:val="42A466D2"/>
    <w:rsid w:val="42C36490"/>
    <w:rsid w:val="42C5F62B"/>
    <w:rsid w:val="42CC4247"/>
    <w:rsid w:val="42EC2A91"/>
    <w:rsid w:val="42EFA909"/>
    <w:rsid w:val="42F3C95C"/>
    <w:rsid w:val="4312FCC2"/>
    <w:rsid w:val="43146AD1"/>
    <w:rsid w:val="431D0ECC"/>
    <w:rsid w:val="43331832"/>
    <w:rsid w:val="4360F71D"/>
    <w:rsid w:val="43753DCF"/>
    <w:rsid w:val="4384B339"/>
    <w:rsid w:val="43865E75"/>
    <w:rsid w:val="4396BA58"/>
    <w:rsid w:val="43AC00BF"/>
    <w:rsid w:val="43C3FA2C"/>
    <w:rsid w:val="43C4889E"/>
    <w:rsid w:val="43D8FE41"/>
    <w:rsid w:val="43DBF6C3"/>
    <w:rsid w:val="43E99159"/>
    <w:rsid w:val="43F3C87D"/>
    <w:rsid w:val="43FC456E"/>
    <w:rsid w:val="43FF66F8"/>
    <w:rsid w:val="44180F16"/>
    <w:rsid w:val="442EA6ED"/>
    <w:rsid w:val="443ED9B9"/>
    <w:rsid w:val="4441704E"/>
    <w:rsid w:val="4458161F"/>
    <w:rsid w:val="44602998"/>
    <w:rsid w:val="446129A9"/>
    <w:rsid w:val="446812A8"/>
    <w:rsid w:val="4470F0AB"/>
    <w:rsid w:val="447855D6"/>
    <w:rsid w:val="447A672A"/>
    <w:rsid w:val="4492DCB3"/>
    <w:rsid w:val="449C8201"/>
    <w:rsid w:val="44A3F125"/>
    <w:rsid w:val="44A8F499"/>
    <w:rsid w:val="44B75A0A"/>
    <w:rsid w:val="44BF4080"/>
    <w:rsid w:val="44C0A5C9"/>
    <w:rsid w:val="44D302D3"/>
    <w:rsid w:val="44DA3E00"/>
    <w:rsid w:val="44DC6874"/>
    <w:rsid w:val="44E38186"/>
    <w:rsid w:val="44F4FC83"/>
    <w:rsid w:val="450DB728"/>
    <w:rsid w:val="4514DB79"/>
    <w:rsid w:val="4521C155"/>
    <w:rsid w:val="45323EB3"/>
    <w:rsid w:val="454B42CB"/>
    <w:rsid w:val="45500939"/>
    <w:rsid w:val="45648AF0"/>
    <w:rsid w:val="45683AF2"/>
    <w:rsid w:val="45707DE6"/>
    <w:rsid w:val="4574EF94"/>
    <w:rsid w:val="457DA30F"/>
    <w:rsid w:val="457E4B1F"/>
    <w:rsid w:val="458DFA29"/>
    <w:rsid w:val="4590914D"/>
    <w:rsid w:val="459D47F6"/>
    <w:rsid w:val="45A04BA7"/>
    <w:rsid w:val="45A6094C"/>
    <w:rsid w:val="45AE6FD0"/>
    <w:rsid w:val="45B8F460"/>
    <w:rsid w:val="45BCB981"/>
    <w:rsid w:val="45BD8F87"/>
    <w:rsid w:val="45C7ABAB"/>
    <w:rsid w:val="45CF74ED"/>
    <w:rsid w:val="45D4BA78"/>
    <w:rsid w:val="45E8EB6D"/>
    <w:rsid w:val="461FBCFA"/>
    <w:rsid w:val="4624580D"/>
    <w:rsid w:val="4629F5D7"/>
    <w:rsid w:val="463F594D"/>
    <w:rsid w:val="46457C06"/>
    <w:rsid w:val="464A69AB"/>
    <w:rsid w:val="464E0718"/>
    <w:rsid w:val="46517B3D"/>
    <w:rsid w:val="465C1565"/>
    <w:rsid w:val="46624771"/>
    <w:rsid w:val="467FC3DE"/>
    <w:rsid w:val="46827F43"/>
    <w:rsid w:val="4690D40F"/>
    <w:rsid w:val="4692254B"/>
    <w:rsid w:val="469719A8"/>
    <w:rsid w:val="469CAD8E"/>
    <w:rsid w:val="46AFDE98"/>
    <w:rsid w:val="46B96603"/>
    <w:rsid w:val="46D90F7B"/>
    <w:rsid w:val="46E39200"/>
    <w:rsid w:val="46E86A08"/>
    <w:rsid w:val="46F0188D"/>
    <w:rsid w:val="46FA2C65"/>
    <w:rsid w:val="4715616E"/>
    <w:rsid w:val="471953A8"/>
    <w:rsid w:val="4757EB82"/>
    <w:rsid w:val="47660D73"/>
    <w:rsid w:val="476A0CFE"/>
    <w:rsid w:val="476C5273"/>
    <w:rsid w:val="4770E7C3"/>
    <w:rsid w:val="47747FCB"/>
    <w:rsid w:val="477DAD81"/>
    <w:rsid w:val="4780909E"/>
    <w:rsid w:val="4781D50C"/>
    <w:rsid w:val="4784BBCE"/>
    <w:rsid w:val="479CA86F"/>
    <w:rsid w:val="479E55AA"/>
    <w:rsid w:val="47A5C0B6"/>
    <w:rsid w:val="47B294AC"/>
    <w:rsid w:val="47BF0B57"/>
    <w:rsid w:val="47C190BB"/>
    <w:rsid w:val="47C426DC"/>
    <w:rsid w:val="47D00579"/>
    <w:rsid w:val="47DD836F"/>
    <w:rsid w:val="47F1672C"/>
    <w:rsid w:val="47F4DD0B"/>
    <w:rsid w:val="480401D2"/>
    <w:rsid w:val="480D8058"/>
    <w:rsid w:val="481074F6"/>
    <w:rsid w:val="4813D760"/>
    <w:rsid w:val="481422F8"/>
    <w:rsid w:val="481521C8"/>
    <w:rsid w:val="48274EE8"/>
    <w:rsid w:val="482B60E8"/>
    <w:rsid w:val="48337B06"/>
    <w:rsid w:val="48351BA5"/>
    <w:rsid w:val="483B1595"/>
    <w:rsid w:val="48442DE6"/>
    <w:rsid w:val="485ED4F0"/>
    <w:rsid w:val="486B004C"/>
    <w:rsid w:val="487F7887"/>
    <w:rsid w:val="4883D5F1"/>
    <w:rsid w:val="48843A69"/>
    <w:rsid w:val="48870C73"/>
    <w:rsid w:val="48BAB2D4"/>
    <w:rsid w:val="48BCF3BB"/>
    <w:rsid w:val="48CEA5DE"/>
    <w:rsid w:val="48D7596A"/>
    <w:rsid w:val="48E04410"/>
    <w:rsid w:val="48E28912"/>
    <w:rsid w:val="48E3E11C"/>
    <w:rsid w:val="48EE0F7E"/>
    <w:rsid w:val="48EF71C5"/>
    <w:rsid w:val="48F2CB9E"/>
    <w:rsid w:val="48F39DB4"/>
    <w:rsid w:val="48FCBB3B"/>
    <w:rsid w:val="4905B79F"/>
    <w:rsid w:val="490A3608"/>
    <w:rsid w:val="490C5B3A"/>
    <w:rsid w:val="490E18B0"/>
    <w:rsid w:val="49174193"/>
    <w:rsid w:val="49209CA6"/>
    <w:rsid w:val="493852AC"/>
    <w:rsid w:val="493D487C"/>
    <w:rsid w:val="49504596"/>
    <w:rsid w:val="4951D009"/>
    <w:rsid w:val="4968327B"/>
    <w:rsid w:val="496C33ED"/>
    <w:rsid w:val="4982165D"/>
    <w:rsid w:val="498F4156"/>
    <w:rsid w:val="499F0381"/>
    <w:rsid w:val="49BC78F5"/>
    <w:rsid w:val="49BE87E2"/>
    <w:rsid w:val="49DF4781"/>
    <w:rsid w:val="49E629CC"/>
    <w:rsid w:val="49F6BBD7"/>
    <w:rsid w:val="49FCE787"/>
    <w:rsid w:val="4A1CD325"/>
    <w:rsid w:val="4A1EEF4C"/>
    <w:rsid w:val="4A2AD7A4"/>
    <w:rsid w:val="4A2C9037"/>
    <w:rsid w:val="4A2F7D0A"/>
    <w:rsid w:val="4A316FD9"/>
    <w:rsid w:val="4A320FEA"/>
    <w:rsid w:val="4A438CE5"/>
    <w:rsid w:val="4A45FDC4"/>
    <w:rsid w:val="4A6B24D2"/>
    <w:rsid w:val="4A76918E"/>
    <w:rsid w:val="4A8ABB3F"/>
    <w:rsid w:val="4A911AA2"/>
    <w:rsid w:val="4A97D8BC"/>
    <w:rsid w:val="4A9AF335"/>
    <w:rsid w:val="4A9E4E13"/>
    <w:rsid w:val="4AC94149"/>
    <w:rsid w:val="4ACF266C"/>
    <w:rsid w:val="4AD39D26"/>
    <w:rsid w:val="4AD555DA"/>
    <w:rsid w:val="4AE09672"/>
    <w:rsid w:val="4AF793C3"/>
    <w:rsid w:val="4B0162A8"/>
    <w:rsid w:val="4B1C7644"/>
    <w:rsid w:val="4B21BAAE"/>
    <w:rsid w:val="4B233C92"/>
    <w:rsid w:val="4B34D76B"/>
    <w:rsid w:val="4B361C5C"/>
    <w:rsid w:val="4B5334C3"/>
    <w:rsid w:val="4B5C8E86"/>
    <w:rsid w:val="4B76CAF1"/>
    <w:rsid w:val="4B822897"/>
    <w:rsid w:val="4B89A82B"/>
    <w:rsid w:val="4B8F1100"/>
    <w:rsid w:val="4B8F91AF"/>
    <w:rsid w:val="4B93636E"/>
    <w:rsid w:val="4B952210"/>
    <w:rsid w:val="4BA29A97"/>
    <w:rsid w:val="4BAF34FC"/>
    <w:rsid w:val="4BC4F7AF"/>
    <w:rsid w:val="4BE12948"/>
    <w:rsid w:val="4BEDCA20"/>
    <w:rsid w:val="4BF15A81"/>
    <w:rsid w:val="4BF33606"/>
    <w:rsid w:val="4BF4F35A"/>
    <w:rsid w:val="4C00C808"/>
    <w:rsid w:val="4C0B74FC"/>
    <w:rsid w:val="4C0C5A19"/>
    <w:rsid w:val="4C21F236"/>
    <w:rsid w:val="4C2545AB"/>
    <w:rsid w:val="4C3A1E74"/>
    <w:rsid w:val="4C44BEDF"/>
    <w:rsid w:val="4C45DF49"/>
    <w:rsid w:val="4C511EA4"/>
    <w:rsid w:val="4C58D062"/>
    <w:rsid w:val="4C6035E1"/>
    <w:rsid w:val="4C6794AF"/>
    <w:rsid w:val="4C6D668C"/>
    <w:rsid w:val="4C6F8A4D"/>
    <w:rsid w:val="4C82F9F3"/>
    <w:rsid w:val="4C87A05D"/>
    <w:rsid w:val="4C8DF975"/>
    <w:rsid w:val="4C9C3937"/>
    <w:rsid w:val="4CA12C29"/>
    <w:rsid w:val="4CB9D6D7"/>
    <w:rsid w:val="4CCA26D9"/>
    <w:rsid w:val="4CD03421"/>
    <w:rsid w:val="4CE87B0A"/>
    <w:rsid w:val="4CE8E068"/>
    <w:rsid w:val="4CEF0767"/>
    <w:rsid w:val="4CFD3C7B"/>
    <w:rsid w:val="4CFF10EE"/>
    <w:rsid w:val="4CFF66BB"/>
    <w:rsid w:val="4D211B8E"/>
    <w:rsid w:val="4D2AF205"/>
    <w:rsid w:val="4D2AFDA8"/>
    <w:rsid w:val="4D376DF5"/>
    <w:rsid w:val="4D556E6E"/>
    <w:rsid w:val="4D6EA398"/>
    <w:rsid w:val="4D710390"/>
    <w:rsid w:val="4D7309F1"/>
    <w:rsid w:val="4D738D38"/>
    <w:rsid w:val="4D84483C"/>
    <w:rsid w:val="4D84C493"/>
    <w:rsid w:val="4D87F1EF"/>
    <w:rsid w:val="4D99A0C9"/>
    <w:rsid w:val="4D9E4F5A"/>
    <w:rsid w:val="4DB5C7AE"/>
    <w:rsid w:val="4DC14F51"/>
    <w:rsid w:val="4DC9F608"/>
    <w:rsid w:val="4DCBD65C"/>
    <w:rsid w:val="4DCDBD6B"/>
    <w:rsid w:val="4DE84F0E"/>
    <w:rsid w:val="4DE86B70"/>
    <w:rsid w:val="4DEB297F"/>
    <w:rsid w:val="4DEFAD36"/>
    <w:rsid w:val="4DF5B278"/>
    <w:rsid w:val="4E0B3DE8"/>
    <w:rsid w:val="4E0F88F9"/>
    <w:rsid w:val="4E303706"/>
    <w:rsid w:val="4E315F91"/>
    <w:rsid w:val="4E31DAF3"/>
    <w:rsid w:val="4E3CFD30"/>
    <w:rsid w:val="4E3E582A"/>
    <w:rsid w:val="4E430976"/>
    <w:rsid w:val="4E46E62C"/>
    <w:rsid w:val="4E4EB5D3"/>
    <w:rsid w:val="4E58B7CB"/>
    <w:rsid w:val="4E5A1C9D"/>
    <w:rsid w:val="4E5F1A32"/>
    <w:rsid w:val="4E730F2C"/>
    <w:rsid w:val="4EA0184C"/>
    <w:rsid w:val="4EC6AA62"/>
    <w:rsid w:val="4ECC5263"/>
    <w:rsid w:val="4EDBC59D"/>
    <w:rsid w:val="4EE425E8"/>
    <w:rsid w:val="4EEA33E8"/>
    <w:rsid w:val="4EFB6649"/>
    <w:rsid w:val="4F15857F"/>
    <w:rsid w:val="4F357F1B"/>
    <w:rsid w:val="4F41B0F0"/>
    <w:rsid w:val="4F5ED2E7"/>
    <w:rsid w:val="4F62415F"/>
    <w:rsid w:val="4F69C17D"/>
    <w:rsid w:val="4F708512"/>
    <w:rsid w:val="4F77A525"/>
    <w:rsid w:val="4F78FDA6"/>
    <w:rsid w:val="4F87D1FE"/>
    <w:rsid w:val="4F8A3520"/>
    <w:rsid w:val="4F8BEE8D"/>
    <w:rsid w:val="4FA572B4"/>
    <w:rsid w:val="4FA8614D"/>
    <w:rsid w:val="4FAE9EBF"/>
    <w:rsid w:val="4FBB043E"/>
    <w:rsid w:val="4FCDE46A"/>
    <w:rsid w:val="4FD8CD91"/>
    <w:rsid w:val="4FDDA80C"/>
    <w:rsid w:val="4FE3873E"/>
    <w:rsid w:val="4FF1E278"/>
    <w:rsid w:val="4FFB87B4"/>
    <w:rsid w:val="4FFD4A64"/>
    <w:rsid w:val="4FFE2FBF"/>
    <w:rsid w:val="500A05C4"/>
    <w:rsid w:val="502408B1"/>
    <w:rsid w:val="5027E04D"/>
    <w:rsid w:val="503F1D6C"/>
    <w:rsid w:val="5047E1C3"/>
    <w:rsid w:val="50539999"/>
    <w:rsid w:val="5058DC7B"/>
    <w:rsid w:val="505B25B0"/>
    <w:rsid w:val="50776575"/>
    <w:rsid w:val="507795FE"/>
    <w:rsid w:val="507B0E03"/>
    <w:rsid w:val="5091E3DC"/>
    <w:rsid w:val="5092E5DE"/>
    <w:rsid w:val="50993ECD"/>
    <w:rsid w:val="509AAA6B"/>
    <w:rsid w:val="50A4D376"/>
    <w:rsid w:val="50A616CB"/>
    <w:rsid w:val="50C97D63"/>
    <w:rsid w:val="50D53D2D"/>
    <w:rsid w:val="50D9C808"/>
    <w:rsid w:val="50D9D943"/>
    <w:rsid w:val="50E50464"/>
    <w:rsid w:val="50EB14F7"/>
    <w:rsid w:val="50EB3698"/>
    <w:rsid w:val="50F0F76F"/>
    <w:rsid w:val="50F7728E"/>
    <w:rsid w:val="50FAA348"/>
    <w:rsid w:val="510380A4"/>
    <w:rsid w:val="511960CD"/>
    <w:rsid w:val="511DF8E4"/>
    <w:rsid w:val="51286BF8"/>
    <w:rsid w:val="5133B9D7"/>
    <w:rsid w:val="51674301"/>
    <w:rsid w:val="5169D66D"/>
    <w:rsid w:val="516CA9D9"/>
    <w:rsid w:val="517AD17D"/>
    <w:rsid w:val="51A04572"/>
    <w:rsid w:val="51A881B5"/>
    <w:rsid w:val="51B7C814"/>
    <w:rsid w:val="51BAA712"/>
    <w:rsid w:val="51BD56DB"/>
    <w:rsid w:val="51BF8C4C"/>
    <w:rsid w:val="51CBFF74"/>
    <w:rsid w:val="51D8A760"/>
    <w:rsid w:val="51DE9E78"/>
    <w:rsid w:val="51E5CCBB"/>
    <w:rsid w:val="51E6E4B2"/>
    <w:rsid w:val="51ED008A"/>
    <w:rsid w:val="51F42CA2"/>
    <w:rsid w:val="51F8AFAD"/>
    <w:rsid w:val="520A9E36"/>
    <w:rsid w:val="521C251E"/>
    <w:rsid w:val="521C51DA"/>
    <w:rsid w:val="523CB0F8"/>
    <w:rsid w:val="524147FA"/>
    <w:rsid w:val="52475D29"/>
    <w:rsid w:val="524BBCC0"/>
    <w:rsid w:val="5251A57A"/>
    <w:rsid w:val="52658222"/>
    <w:rsid w:val="52836239"/>
    <w:rsid w:val="52860566"/>
    <w:rsid w:val="5288260D"/>
    <w:rsid w:val="528DBF76"/>
    <w:rsid w:val="528E7260"/>
    <w:rsid w:val="528E996C"/>
    <w:rsid w:val="529C2D34"/>
    <w:rsid w:val="52A79B70"/>
    <w:rsid w:val="52ABEBE8"/>
    <w:rsid w:val="52B32DA2"/>
    <w:rsid w:val="52C20F82"/>
    <w:rsid w:val="52C25225"/>
    <w:rsid w:val="52C2F9A7"/>
    <w:rsid w:val="52C65098"/>
    <w:rsid w:val="52CCDCBC"/>
    <w:rsid w:val="52D6AABD"/>
    <w:rsid w:val="52DE6628"/>
    <w:rsid w:val="52E093E1"/>
    <w:rsid w:val="52E615BD"/>
    <w:rsid w:val="52E8145E"/>
    <w:rsid w:val="52F117B7"/>
    <w:rsid w:val="52F3FFBA"/>
    <w:rsid w:val="52F936AD"/>
    <w:rsid w:val="52FEB917"/>
    <w:rsid w:val="5304709D"/>
    <w:rsid w:val="53052B1D"/>
    <w:rsid w:val="531A77F4"/>
    <w:rsid w:val="532DEFF0"/>
    <w:rsid w:val="532F3772"/>
    <w:rsid w:val="532FFA3C"/>
    <w:rsid w:val="53337771"/>
    <w:rsid w:val="53463875"/>
    <w:rsid w:val="534EEEC3"/>
    <w:rsid w:val="53539BBB"/>
    <w:rsid w:val="535911DA"/>
    <w:rsid w:val="535E46A8"/>
    <w:rsid w:val="536DA7E9"/>
    <w:rsid w:val="536E63B6"/>
    <w:rsid w:val="536F0A70"/>
    <w:rsid w:val="53709BFD"/>
    <w:rsid w:val="537A6ED9"/>
    <w:rsid w:val="537A9633"/>
    <w:rsid w:val="537AA39D"/>
    <w:rsid w:val="53844E22"/>
    <w:rsid w:val="538C99FE"/>
    <w:rsid w:val="538ED582"/>
    <w:rsid w:val="53B61B14"/>
    <w:rsid w:val="53BE36D8"/>
    <w:rsid w:val="53E6F9A9"/>
    <w:rsid w:val="53E886C5"/>
    <w:rsid w:val="53F3ABF3"/>
    <w:rsid w:val="53F8D7E5"/>
    <w:rsid w:val="540396A7"/>
    <w:rsid w:val="5404895A"/>
    <w:rsid w:val="54089C56"/>
    <w:rsid w:val="540FB6B7"/>
    <w:rsid w:val="54143F35"/>
    <w:rsid w:val="5427AB5F"/>
    <w:rsid w:val="542A663A"/>
    <w:rsid w:val="5438CDD2"/>
    <w:rsid w:val="543958B3"/>
    <w:rsid w:val="543E148B"/>
    <w:rsid w:val="54456ACF"/>
    <w:rsid w:val="544FBAB6"/>
    <w:rsid w:val="545D73F7"/>
    <w:rsid w:val="5460D6A3"/>
    <w:rsid w:val="546355FD"/>
    <w:rsid w:val="547491CB"/>
    <w:rsid w:val="548DDA45"/>
    <w:rsid w:val="5496217B"/>
    <w:rsid w:val="54A18792"/>
    <w:rsid w:val="54AA71AC"/>
    <w:rsid w:val="54BED691"/>
    <w:rsid w:val="54C89824"/>
    <w:rsid w:val="54D29E95"/>
    <w:rsid w:val="54E63EFD"/>
    <w:rsid w:val="54EA486F"/>
    <w:rsid w:val="54EF6563"/>
    <w:rsid w:val="54F8E415"/>
    <w:rsid w:val="54FD1B30"/>
    <w:rsid w:val="5505949A"/>
    <w:rsid w:val="5509193B"/>
    <w:rsid w:val="5509B895"/>
    <w:rsid w:val="552DF031"/>
    <w:rsid w:val="5533957C"/>
    <w:rsid w:val="553DC883"/>
    <w:rsid w:val="5554B12B"/>
    <w:rsid w:val="555C8245"/>
    <w:rsid w:val="5588C9EA"/>
    <w:rsid w:val="558F3D7B"/>
    <w:rsid w:val="559C8F35"/>
    <w:rsid w:val="559F49EC"/>
    <w:rsid w:val="55AFE694"/>
    <w:rsid w:val="55B8B687"/>
    <w:rsid w:val="55BE4F8C"/>
    <w:rsid w:val="55C46892"/>
    <w:rsid w:val="55CAB7C4"/>
    <w:rsid w:val="55CFB453"/>
    <w:rsid w:val="55DD1050"/>
    <w:rsid w:val="55EFD8BA"/>
    <w:rsid w:val="55F67E1B"/>
    <w:rsid w:val="55FC6461"/>
    <w:rsid w:val="55FD9E48"/>
    <w:rsid w:val="56012355"/>
    <w:rsid w:val="56013E8D"/>
    <w:rsid w:val="5604F313"/>
    <w:rsid w:val="560BB839"/>
    <w:rsid w:val="56136675"/>
    <w:rsid w:val="5614D019"/>
    <w:rsid w:val="5617D56E"/>
    <w:rsid w:val="561A3D1F"/>
    <w:rsid w:val="561B6588"/>
    <w:rsid w:val="562181AE"/>
    <w:rsid w:val="562FB4D7"/>
    <w:rsid w:val="56305311"/>
    <w:rsid w:val="563E7CFD"/>
    <w:rsid w:val="565071E5"/>
    <w:rsid w:val="565A3348"/>
    <w:rsid w:val="565C69B5"/>
    <w:rsid w:val="566BAB5F"/>
    <w:rsid w:val="56746386"/>
    <w:rsid w:val="567B003D"/>
    <w:rsid w:val="56934A35"/>
    <w:rsid w:val="5694A70B"/>
    <w:rsid w:val="5696755C"/>
    <w:rsid w:val="56A5B3D0"/>
    <w:rsid w:val="56C5082E"/>
    <w:rsid w:val="56DDFB33"/>
    <w:rsid w:val="56E5EE51"/>
    <w:rsid w:val="56F44A28"/>
    <w:rsid w:val="56FE8AF1"/>
    <w:rsid w:val="57041D78"/>
    <w:rsid w:val="5706AED2"/>
    <w:rsid w:val="57090B0E"/>
    <w:rsid w:val="570CBE6F"/>
    <w:rsid w:val="5731E3AB"/>
    <w:rsid w:val="573498C1"/>
    <w:rsid w:val="5736536C"/>
    <w:rsid w:val="5748745E"/>
    <w:rsid w:val="575420D9"/>
    <w:rsid w:val="57620A8F"/>
    <w:rsid w:val="5771CEFB"/>
    <w:rsid w:val="578FE9D8"/>
    <w:rsid w:val="57931618"/>
    <w:rsid w:val="57B55B90"/>
    <w:rsid w:val="57B66921"/>
    <w:rsid w:val="57B741FA"/>
    <w:rsid w:val="57DEEB7B"/>
    <w:rsid w:val="57F2CDF7"/>
    <w:rsid w:val="57F41403"/>
    <w:rsid w:val="57F9FF4A"/>
    <w:rsid w:val="58075CD6"/>
    <w:rsid w:val="581713A0"/>
    <w:rsid w:val="58610117"/>
    <w:rsid w:val="5866D5B1"/>
    <w:rsid w:val="5866F512"/>
    <w:rsid w:val="5866F9D8"/>
    <w:rsid w:val="5874B42A"/>
    <w:rsid w:val="5875506E"/>
    <w:rsid w:val="58B36653"/>
    <w:rsid w:val="58BCB9F0"/>
    <w:rsid w:val="58BD3166"/>
    <w:rsid w:val="58C5EDB6"/>
    <w:rsid w:val="58D44205"/>
    <w:rsid w:val="58D772B0"/>
    <w:rsid w:val="58DFA64C"/>
    <w:rsid w:val="58E08792"/>
    <w:rsid w:val="58E5A7B7"/>
    <w:rsid w:val="58FBBB5E"/>
    <w:rsid w:val="590F5C96"/>
    <w:rsid w:val="5918D299"/>
    <w:rsid w:val="5918E844"/>
    <w:rsid w:val="591FF553"/>
    <w:rsid w:val="592D4D51"/>
    <w:rsid w:val="594D6018"/>
    <w:rsid w:val="595C697B"/>
    <w:rsid w:val="596889C0"/>
    <w:rsid w:val="596DC075"/>
    <w:rsid w:val="596FF1FF"/>
    <w:rsid w:val="597466C5"/>
    <w:rsid w:val="597C2D1E"/>
    <w:rsid w:val="598E7E62"/>
    <w:rsid w:val="599C392A"/>
    <w:rsid w:val="599EAD28"/>
    <w:rsid w:val="59A22FD3"/>
    <w:rsid w:val="59A4FB5F"/>
    <w:rsid w:val="59A7A043"/>
    <w:rsid w:val="59B61411"/>
    <w:rsid w:val="59C73904"/>
    <w:rsid w:val="59C91D37"/>
    <w:rsid w:val="59E2BC2B"/>
    <w:rsid w:val="59FB8182"/>
    <w:rsid w:val="5A064635"/>
    <w:rsid w:val="5A0A9869"/>
    <w:rsid w:val="5A0B907C"/>
    <w:rsid w:val="5A0CCA7C"/>
    <w:rsid w:val="5A15B673"/>
    <w:rsid w:val="5A34B613"/>
    <w:rsid w:val="5A393E77"/>
    <w:rsid w:val="5A3BD815"/>
    <w:rsid w:val="5A3ECCF5"/>
    <w:rsid w:val="5A63184B"/>
    <w:rsid w:val="5A69E782"/>
    <w:rsid w:val="5A6BCFB0"/>
    <w:rsid w:val="5A6C2350"/>
    <w:rsid w:val="5A726A68"/>
    <w:rsid w:val="5A7B9EF5"/>
    <w:rsid w:val="5A7C93EB"/>
    <w:rsid w:val="5A856CC4"/>
    <w:rsid w:val="5A913107"/>
    <w:rsid w:val="5A92FEB3"/>
    <w:rsid w:val="5A98D15B"/>
    <w:rsid w:val="5A9A0F19"/>
    <w:rsid w:val="5AA1FC9F"/>
    <w:rsid w:val="5AA34840"/>
    <w:rsid w:val="5AA4046A"/>
    <w:rsid w:val="5AAEFC6C"/>
    <w:rsid w:val="5AB19285"/>
    <w:rsid w:val="5AB733C8"/>
    <w:rsid w:val="5ABA343F"/>
    <w:rsid w:val="5AC3E009"/>
    <w:rsid w:val="5ACA2642"/>
    <w:rsid w:val="5ACC62C1"/>
    <w:rsid w:val="5ACF1E41"/>
    <w:rsid w:val="5AD5BFFB"/>
    <w:rsid w:val="5AD5D26D"/>
    <w:rsid w:val="5AE775CA"/>
    <w:rsid w:val="5AF13702"/>
    <w:rsid w:val="5AF44E65"/>
    <w:rsid w:val="5AFE1FCB"/>
    <w:rsid w:val="5AFEC54E"/>
    <w:rsid w:val="5B04A339"/>
    <w:rsid w:val="5B0BA79A"/>
    <w:rsid w:val="5B214346"/>
    <w:rsid w:val="5B3795F1"/>
    <w:rsid w:val="5B3D570B"/>
    <w:rsid w:val="5B3F6EA3"/>
    <w:rsid w:val="5B6C8AD4"/>
    <w:rsid w:val="5B70C0F1"/>
    <w:rsid w:val="5B86A398"/>
    <w:rsid w:val="5BB6DAD5"/>
    <w:rsid w:val="5BCB4E58"/>
    <w:rsid w:val="5BE434EA"/>
    <w:rsid w:val="5BEC85E9"/>
    <w:rsid w:val="5C00A71A"/>
    <w:rsid w:val="5C076286"/>
    <w:rsid w:val="5C0BAE76"/>
    <w:rsid w:val="5C176A5D"/>
    <w:rsid w:val="5C3EEF08"/>
    <w:rsid w:val="5C43BE66"/>
    <w:rsid w:val="5C4EB4F3"/>
    <w:rsid w:val="5C5E054B"/>
    <w:rsid w:val="5C706085"/>
    <w:rsid w:val="5C71905C"/>
    <w:rsid w:val="5C79679B"/>
    <w:rsid w:val="5C84B338"/>
    <w:rsid w:val="5C8CF5B5"/>
    <w:rsid w:val="5C8DDFC6"/>
    <w:rsid w:val="5C96D5AD"/>
    <w:rsid w:val="5C9E0349"/>
    <w:rsid w:val="5CBB932B"/>
    <w:rsid w:val="5CCA3077"/>
    <w:rsid w:val="5CD575A2"/>
    <w:rsid w:val="5CE4FB5F"/>
    <w:rsid w:val="5CE5DA6E"/>
    <w:rsid w:val="5CF77E22"/>
    <w:rsid w:val="5CFC4F7F"/>
    <w:rsid w:val="5CFCE254"/>
    <w:rsid w:val="5D0B1BE2"/>
    <w:rsid w:val="5D0FDC97"/>
    <w:rsid w:val="5D1ACC73"/>
    <w:rsid w:val="5D1E3CFB"/>
    <w:rsid w:val="5D2B2697"/>
    <w:rsid w:val="5D3CF0A9"/>
    <w:rsid w:val="5D3F7194"/>
    <w:rsid w:val="5D40EF9C"/>
    <w:rsid w:val="5D449B2F"/>
    <w:rsid w:val="5D4CC5BE"/>
    <w:rsid w:val="5D58B483"/>
    <w:rsid w:val="5D646B23"/>
    <w:rsid w:val="5D66CD38"/>
    <w:rsid w:val="5D684BD7"/>
    <w:rsid w:val="5D88DD99"/>
    <w:rsid w:val="5D8C1F88"/>
    <w:rsid w:val="5D90CC16"/>
    <w:rsid w:val="5D90F284"/>
    <w:rsid w:val="5DAC10C7"/>
    <w:rsid w:val="5DB1B276"/>
    <w:rsid w:val="5DBE4ABE"/>
    <w:rsid w:val="5DC3A7A9"/>
    <w:rsid w:val="5DCACAE6"/>
    <w:rsid w:val="5DCAE22D"/>
    <w:rsid w:val="5DCF0E29"/>
    <w:rsid w:val="5DD3DB2D"/>
    <w:rsid w:val="5DD5B8DF"/>
    <w:rsid w:val="5DDC106B"/>
    <w:rsid w:val="5DE52B7D"/>
    <w:rsid w:val="5DF3D417"/>
    <w:rsid w:val="5E03BD61"/>
    <w:rsid w:val="5E07D2F9"/>
    <w:rsid w:val="5E0D8D1F"/>
    <w:rsid w:val="5E14D693"/>
    <w:rsid w:val="5E1E94EE"/>
    <w:rsid w:val="5E21974C"/>
    <w:rsid w:val="5E566921"/>
    <w:rsid w:val="5E6082DC"/>
    <w:rsid w:val="5E6E3595"/>
    <w:rsid w:val="5E7852B4"/>
    <w:rsid w:val="5E832BFE"/>
    <w:rsid w:val="5EA55C65"/>
    <w:rsid w:val="5EA85ABE"/>
    <w:rsid w:val="5EAEA56A"/>
    <w:rsid w:val="5EC0EABE"/>
    <w:rsid w:val="5EC6688D"/>
    <w:rsid w:val="5EC8A529"/>
    <w:rsid w:val="5ED6C1BA"/>
    <w:rsid w:val="5EDBC0AC"/>
    <w:rsid w:val="5EDC5919"/>
    <w:rsid w:val="5EDE7853"/>
    <w:rsid w:val="5EDF8C80"/>
    <w:rsid w:val="5EE670D8"/>
    <w:rsid w:val="5EEA06A6"/>
    <w:rsid w:val="5EEAB8ED"/>
    <w:rsid w:val="5EECFD20"/>
    <w:rsid w:val="5EFF2DCB"/>
    <w:rsid w:val="5F202C05"/>
    <w:rsid w:val="5F3107B4"/>
    <w:rsid w:val="5F3894E8"/>
    <w:rsid w:val="5F40E27A"/>
    <w:rsid w:val="5F4280BB"/>
    <w:rsid w:val="5F470292"/>
    <w:rsid w:val="5F4E77E7"/>
    <w:rsid w:val="5F563C52"/>
    <w:rsid w:val="5F5F0E71"/>
    <w:rsid w:val="5F61D43F"/>
    <w:rsid w:val="5F630114"/>
    <w:rsid w:val="5F6AC467"/>
    <w:rsid w:val="5F75B58D"/>
    <w:rsid w:val="5F81AF16"/>
    <w:rsid w:val="5F84BC27"/>
    <w:rsid w:val="5F9F0048"/>
    <w:rsid w:val="5FC352AC"/>
    <w:rsid w:val="5FD874B0"/>
    <w:rsid w:val="5FDA42E3"/>
    <w:rsid w:val="5FDA57E5"/>
    <w:rsid w:val="5FF7F9A5"/>
    <w:rsid w:val="6005981B"/>
    <w:rsid w:val="60103CAB"/>
    <w:rsid w:val="60142315"/>
    <w:rsid w:val="601E3ACD"/>
    <w:rsid w:val="602018BE"/>
    <w:rsid w:val="603FF0DE"/>
    <w:rsid w:val="60509506"/>
    <w:rsid w:val="605A785D"/>
    <w:rsid w:val="605CB8B3"/>
    <w:rsid w:val="6068B9A4"/>
    <w:rsid w:val="606A9FA2"/>
    <w:rsid w:val="606AE3BA"/>
    <w:rsid w:val="60710576"/>
    <w:rsid w:val="60729C00"/>
    <w:rsid w:val="60766E28"/>
    <w:rsid w:val="608B5E36"/>
    <w:rsid w:val="60939C19"/>
    <w:rsid w:val="60983422"/>
    <w:rsid w:val="60A3D83A"/>
    <w:rsid w:val="60B11D5E"/>
    <w:rsid w:val="60C589CE"/>
    <w:rsid w:val="60C62B8D"/>
    <w:rsid w:val="60CAF1F3"/>
    <w:rsid w:val="60CB43B8"/>
    <w:rsid w:val="60CD733D"/>
    <w:rsid w:val="60D45AA3"/>
    <w:rsid w:val="60D668FA"/>
    <w:rsid w:val="60D85FB8"/>
    <w:rsid w:val="60D99C2D"/>
    <w:rsid w:val="60DB6DB3"/>
    <w:rsid w:val="60E3AFCA"/>
    <w:rsid w:val="60F33D09"/>
    <w:rsid w:val="60FC86B9"/>
    <w:rsid w:val="60FFC2B9"/>
    <w:rsid w:val="6101741E"/>
    <w:rsid w:val="610EC049"/>
    <w:rsid w:val="611126A3"/>
    <w:rsid w:val="611D56A7"/>
    <w:rsid w:val="612013C5"/>
    <w:rsid w:val="6120FAAF"/>
    <w:rsid w:val="6123A32E"/>
    <w:rsid w:val="6127670F"/>
    <w:rsid w:val="6130476A"/>
    <w:rsid w:val="6138EA47"/>
    <w:rsid w:val="6140B6D6"/>
    <w:rsid w:val="614665DC"/>
    <w:rsid w:val="615DFA43"/>
    <w:rsid w:val="615ED40D"/>
    <w:rsid w:val="6169158B"/>
    <w:rsid w:val="618BE681"/>
    <w:rsid w:val="61920FCE"/>
    <w:rsid w:val="61AECAED"/>
    <w:rsid w:val="61B030DF"/>
    <w:rsid w:val="61C642F8"/>
    <w:rsid w:val="61CFC0A2"/>
    <w:rsid w:val="61DE025D"/>
    <w:rsid w:val="61E08797"/>
    <w:rsid w:val="61E92275"/>
    <w:rsid w:val="61E97879"/>
    <w:rsid w:val="61EE6889"/>
    <w:rsid w:val="62000276"/>
    <w:rsid w:val="620AFA52"/>
    <w:rsid w:val="620DD4E4"/>
    <w:rsid w:val="62105CDB"/>
    <w:rsid w:val="62136AEF"/>
    <w:rsid w:val="62145A37"/>
    <w:rsid w:val="62175F1E"/>
    <w:rsid w:val="62296B27"/>
    <w:rsid w:val="62343290"/>
    <w:rsid w:val="623C85B7"/>
    <w:rsid w:val="6253E69A"/>
    <w:rsid w:val="62739B88"/>
    <w:rsid w:val="627F2585"/>
    <w:rsid w:val="62885A68"/>
    <w:rsid w:val="62892315"/>
    <w:rsid w:val="62948324"/>
    <w:rsid w:val="629FAEC7"/>
    <w:rsid w:val="62A7D94C"/>
    <w:rsid w:val="62ACB4B8"/>
    <w:rsid w:val="62ADDF56"/>
    <w:rsid w:val="62DE7178"/>
    <w:rsid w:val="62E21600"/>
    <w:rsid w:val="62E9A80F"/>
    <w:rsid w:val="62F0FC6C"/>
    <w:rsid w:val="62F129BB"/>
    <w:rsid w:val="62F20BB0"/>
    <w:rsid w:val="62F3A360"/>
    <w:rsid w:val="6307A261"/>
    <w:rsid w:val="630CABE3"/>
    <w:rsid w:val="6311DA56"/>
    <w:rsid w:val="6318C8A9"/>
    <w:rsid w:val="6327C85F"/>
    <w:rsid w:val="63287A97"/>
    <w:rsid w:val="6330BB8C"/>
    <w:rsid w:val="633C86F3"/>
    <w:rsid w:val="6343798D"/>
    <w:rsid w:val="6344F1A2"/>
    <w:rsid w:val="6346D291"/>
    <w:rsid w:val="634C0140"/>
    <w:rsid w:val="6350734B"/>
    <w:rsid w:val="6355B3AD"/>
    <w:rsid w:val="63566E64"/>
    <w:rsid w:val="637025DC"/>
    <w:rsid w:val="637346F9"/>
    <w:rsid w:val="63768859"/>
    <w:rsid w:val="6376F83C"/>
    <w:rsid w:val="638A583E"/>
    <w:rsid w:val="63917B7B"/>
    <w:rsid w:val="63AB48FC"/>
    <w:rsid w:val="63C2A2DD"/>
    <w:rsid w:val="63E542E0"/>
    <w:rsid w:val="63F618FA"/>
    <w:rsid w:val="640B160E"/>
    <w:rsid w:val="6423FDD8"/>
    <w:rsid w:val="642F1D91"/>
    <w:rsid w:val="6431ED0E"/>
    <w:rsid w:val="643F6B7C"/>
    <w:rsid w:val="6450F254"/>
    <w:rsid w:val="645C893B"/>
    <w:rsid w:val="645D938F"/>
    <w:rsid w:val="6468F4C7"/>
    <w:rsid w:val="646A2573"/>
    <w:rsid w:val="6472FEE5"/>
    <w:rsid w:val="6477951B"/>
    <w:rsid w:val="648B9563"/>
    <w:rsid w:val="6492A4AF"/>
    <w:rsid w:val="649319D9"/>
    <w:rsid w:val="649CF113"/>
    <w:rsid w:val="64A6BFBE"/>
    <w:rsid w:val="64B0197A"/>
    <w:rsid w:val="64B35A2D"/>
    <w:rsid w:val="64C7B2E4"/>
    <w:rsid w:val="64D1E5F2"/>
    <w:rsid w:val="64D3EBEA"/>
    <w:rsid w:val="64E97450"/>
    <w:rsid w:val="64E9DBED"/>
    <w:rsid w:val="64EA7165"/>
    <w:rsid w:val="64FB4DCA"/>
    <w:rsid w:val="650758EE"/>
    <w:rsid w:val="65182859"/>
    <w:rsid w:val="6530B6C4"/>
    <w:rsid w:val="653127B1"/>
    <w:rsid w:val="653353CF"/>
    <w:rsid w:val="6538E326"/>
    <w:rsid w:val="6539063E"/>
    <w:rsid w:val="653C6C20"/>
    <w:rsid w:val="653CC7C1"/>
    <w:rsid w:val="653EBCAD"/>
    <w:rsid w:val="6542EF7D"/>
    <w:rsid w:val="65466FC3"/>
    <w:rsid w:val="6547D06E"/>
    <w:rsid w:val="654D4166"/>
    <w:rsid w:val="6553FD36"/>
    <w:rsid w:val="657F731F"/>
    <w:rsid w:val="65869C78"/>
    <w:rsid w:val="659CFD14"/>
    <w:rsid w:val="65AEB5B7"/>
    <w:rsid w:val="65E8AB98"/>
    <w:rsid w:val="664540EA"/>
    <w:rsid w:val="664739C4"/>
    <w:rsid w:val="6647C029"/>
    <w:rsid w:val="6650DE59"/>
    <w:rsid w:val="665DDDBF"/>
    <w:rsid w:val="66676AD6"/>
    <w:rsid w:val="6671D74E"/>
    <w:rsid w:val="66744FB2"/>
    <w:rsid w:val="6679348C"/>
    <w:rsid w:val="667CD4CB"/>
    <w:rsid w:val="667DFC71"/>
    <w:rsid w:val="667E2F80"/>
    <w:rsid w:val="668BFDE2"/>
    <w:rsid w:val="668E0CCD"/>
    <w:rsid w:val="668EFD42"/>
    <w:rsid w:val="669FF0B3"/>
    <w:rsid w:val="66A336C4"/>
    <w:rsid w:val="66B3F8BA"/>
    <w:rsid w:val="66B577DD"/>
    <w:rsid w:val="66B72D48"/>
    <w:rsid w:val="66C27AC1"/>
    <w:rsid w:val="66CD2B7D"/>
    <w:rsid w:val="66D32FBA"/>
    <w:rsid w:val="66DA15D0"/>
    <w:rsid w:val="66E1F66D"/>
    <w:rsid w:val="66F0FC87"/>
    <w:rsid w:val="66FE16C6"/>
    <w:rsid w:val="67164304"/>
    <w:rsid w:val="6718A3F5"/>
    <w:rsid w:val="67281B02"/>
    <w:rsid w:val="672B1448"/>
    <w:rsid w:val="6737F4AD"/>
    <w:rsid w:val="673880CE"/>
    <w:rsid w:val="67462252"/>
    <w:rsid w:val="67689BC5"/>
    <w:rsid w:val="676A8AD4"/>
    <w:rsid w:val="676BA519"/>
    <w:rsid w:val="6784BD82"/>
    <w:rsid w:val="67865C39"/>
    <w:rsid w:val="6786A5CA"/>
    <w:rsid w:val="6796B046"/>
    <w:rsid w:val="679705B1"/>
    <w:rsid w:val="679A9959"/>
    <w:rsid w:val="679B631E"/>
    <w:rsid w:val="679BFE2F"/>
    <w:rsid w:val="67A64DFB"/>
    <w:rsid w:val="67B11641"/>
    <w:rsid w:val="67BDDB4F"/>
    <w:rsid w:val="67D3924F"/>
    <w:rsid w:val="67D3D984"/>
    <w:rsid w:val="67FDEA8C"/>
    <w:rsid w:val="680526A9"/>
    <w:rsid w:val="680CA3F5"/>
    <w:rsid w:val="68190543"/>
    <w:rsid w:val="681988C4"/>
    <w:rsid w:val="681F29FA"/>
    <w:rsid w:val="6827FA81"/>
    <w:rsid w:val="682E7E7B"/>
    <w:rsid w:val="683DB8B8"/>
    <w:rsid w:val="6843C7F3"/>
    <w:rsid w:val="6858EFF7"/>
    <w:rsid w:val="685D127B"/>
    <w:rsid w:val="686196AE"/>
    <w:rsid w:val="686306C8"/>
    <w:rsid w:val="6876EF20"/>
    <w:rsid w:val="687A6647"/>
    <w:rsid w:val="6880F482"/>
    <w:rsid w:val="688542F8"/>
    <w:rsid w:val="6888D951"/>
    <w:rsid w:val="688E1F71"/>
    <w:rsid w:val="68A57087"/>
    <w:rsid w:val="68A821BA"/>
    <w:rsid w:val="68BCE1D2"/>
    <w:rsid w:val="68C04FDE"/>
    <w:rsid w:val="68C512E7"/>
    <w:rsid w:val="68CF3A00"/>
    <w:rsid w:val="68D048BC"/>
    <w:rsid w:val="68D3C672"/>
    <w:rsid w:val="68E01EAD"/>
    <w:rsid w:val="69040516"/>
    <w:rsid w:val="6905F3FE"/>
    <w:rsid w:val="691A5C20"/>
    <w:rsid w:val="691F31FD"/>
    <w:rsid w:val="69204C5A"/>
    <w:rsid w:val="69214337"/>
    <w:rsid w:val="693FF03B"/>
    <w:rsid w:val="69445D63"/>
    <w:rsid w:val="6945DE29"/>
    <w:rsid w:val="694CACAD"/>
    <w:rsid w:val="695498C8"/>
    <w:rsid w:val="6959AA4D"/>
    <w:rsid w:val="6960CEED"/>
    <w:rsid w:val="6979664D"/>
    <w:rsid w:val="699D21B3"/>
    <w:rsid w:val="69A87456"/>
    <w:rsid w:val="69A930F9"/>
    <w:rsid w:val="69BBA50A"/>
    <w:rsid w:val="69C3C641"/>
    <w:rsid w:val="69D6004B"/>
    <w:rsid w:val="69DADA93"/>
    <w:rsid w:val="69DF42FB"/>
    <w:rsid w:val="69E0CC38"/>
    <w:rsid w:val="69E8AFFA"/>
    <w:rsid w:val="69F7A184"/>
    <w:rsid w:val="69F881CB"/>
    <w:rsid w:val="6A274262"/>
    <w:rsid w:val="6A27ADD8"/>
    <w:rsid w:val="6A338591"/>
    <w:rsid w:val="6A442D9A"/>
    <w:rsid w:val="6A4AC48A"/>
    <w:rsid w:val="6A680486"/>
    <w:rsid w:val="6A684E6E"/>
    <w:rsid w:val="6A6B4A29"/>
    <w:rsid w:val="6A739998"/>
    <w:rsid w:val="6A7C4955"/>
    <w:rsid w:val="6A93C890"/>
    <w:rsid w:val="6A990F36"/>
    <w:rsid w:val="6A9A9527"/>
    <w:rsid w:val="6A9B0859"/>
    <w:rsid w:val="6A9CA156"/>
    <w:rsid w:val="6AAD49E7"/>
    <w:rsid w:val="6AB05F3B"/>
    <w:rsid w:val="6AB86FAA"/>
    <w:rsid w:val="6ABF80F3"/>
    <w:rsid w:val="6AC2FF65"/>
    <w:rsid w:val="6AEB3A3F"/>
    <w:rsid w:val="6AFFF17A"/>
    <w:rsid w:val="6B007B77"/>
    <w:rsid w:val="6B13FD26"/>
    <w:rsid w:val="6B14DA07"/>
    <w:rsid w:val="6B1B2D19"/>
    <w:rsid w:val="6B24C1D1"/>
    <w:rsid w:val="6B267C1D"/>
    <w:rsid w:val="6B28E130"/>
    <w:rsid w:val="6B3888E7"/>
    <w:rsid w:val="6B3DF036"/>
    <w:rsid w:val="6B3F08D2"/>
    <w:rsid w:val="6B57A2BF"/>
    <w:rsid w:val="6B591D71"/>
    <w:rsid w:val="6B7CBA13"/>
    <w:rsid w:val="6B802677"/>
    <w:rsid w:val="6B913821"/>
    <w:rsid w:val="6BB0C82A"/>
    <w:rsid w:val="6BBFADA8"/>
    <w:rsid w:val="6BC01EC7"/>
    <w:rsid w:val="6BC046C2"/>
    <w:rsid w:val="6BCF712E"/>
    <w:rsid w:val="6BEB3879"/>
    <w:rsid w:val="6BFB56CF"/>
    <w:rsid w:val="6C127223"/>
    <w:rsid w:val="6C2128C0"/>
    <w:rsid w:val="6C3FB264"/>
    <w:rsid w:val="6C491A48"/>
    <w:rsid w:val="6C4F68BA"/>
    <w:rsid w:val="6C4FF366"/>
    <w:rsid w:val="6C525FC4"/>
    <w:rsid w:val="6C52B30C"/>
    <w:rsid w:val="6C53F0CA"/>
    <w:rsid w:val="6C58EBC0"/>
    <w:rsid w:val="6C5F5BF6"/>
    <w:rsid w:val="6C633A39"/>
    <w:rsid w:val="6C65947E"/>
    <w:rsid w:val="6C6B3F5C"/>
    <w:rsid w:val="6C6DCEE8"/>
    <w:rsid w:val="6C7B37AB"/>
    <w:rsid w:val="6C8A7A44"/>
    <w:rsid w:val="6C8D03E3"/>
    <w:rsid w:val="6C901784"/>
    <w:rsid w:val="6C99A239"/>
    <w:rsid w:val="6CB6B168"/>
    <w:rsid w:val="6CC789DD"/>
    <w:rsid w:val="6CC90CAC"/>
    <w:rsid w:val="6CD28548"/>
    <w:rsid w:val="6CDBC9A8"/>
    <w:rsid w:val="6CE7DB18"/>
    <w:rsid w:val="6CE9AD8F"/>
    <w:rsid w:val="6D0BF490"/>
    <w:rsid w:val="6D1209E3"/>
    <w:rsid w:val="6D13B26C"/>
    <w:rsid w:val="6D191672"/>
    <w:rsid w:val="6D1D1AD1"/>
    <w:rsid w:val="6D20A2E5"/>
    <w:rsid w:val="6D3F24F0"/>
    <w:rsid w:val="6D3F5EA9"/>
    <w:rsid w:val="6D4FD1EA"/>
    <w:rsid w:val="6D752CAE"/>
    <w:rsid w:val="6D76104A"/>
    <w:rsid w:val="6D77B89C"/>
    <w:rsid w:val="6D819311"/>
    <w:rsid w:val="6D8681A8"/>
    <w:rsid w:val="6D9F6DE3"/>
    <w:rsid w:val="6DBE6242"/>
    <w:rsid w:val="6DC4C2D4"/>
    <w:rsid w:val="6DD210BE"/>
    <w:rsid w:val="6DDDEFA5"/>
    <w:rsid w:val="6DE59CA9"/>
    <w:rsid w:val="6E06C911"/>
    <w:rsid w:val="6E1C3911"/>
    <w:rsid w:val="6E1C52A9"/>
    <w:rsid w:val="6E30A02E"/>
    <w:rsid w:val="6E34C391"/>
    <w:rsid w:val="6E38CA27"/>
    <w:rsid w:val="6E3989B7"/>
    <w:rsid w:val="6E3C89AA"/>
    <w:rsid w:val="6E405E8F"/>
    <w:rsid w:val="6E420CF1"/>
    <w:rsid w:val="6E44BC56"/>
    <w:rsid w:val="6E4646D8"/>
    <w:rsid w:val="6E46AC6F"/>
    <w:rsid w:val="6E75C82A"/>
    <w:rsid w:val="6E884CF5"/>
    <w:rsid w:val="6E8EA19E"/>
    <w:rsid w:val="6EB5A9EB"/>
    <w:rsid w:val="6EB84095"/>
    <w:rsid w:val="6ECE6BE0"/>
    <w:rsid w:val="6EDA5E5F"/>
    <w:rsid w:val="6EE4FB2A"/>
    <w:rsid w:val="6EE83733"/>
    <w:rsid w:val="6EF90AA6"/>
    <w:rsid w:val="6EFAD86E"/>
    <w:rsid w:val="6EFAF1F5"/>
    <w:rsid w:val="6F0D123F"/>
    <w:rsid w:val="6F2192FF"/>
    <w:rsid w:val="6F31E9A4"/>
    <w:rsid w:val="6F4A12E5"/>
    <w:rsid w:val="6F635E82"/>
    <w:rsid w:val="6F6481C0"/>
    <w:rsid w:val="6F675CBA"/>
    <w:rsid w:val="6F766581"/>
    <w:rsid w:val="6F8258B4"/>
    <w:rsid w:val="6F849A89"/>
    <w:rsid w:val="6F8F8DDE"/>
    <w:rsid w:val="6F93ECCA"/>
    <w:rsid w:val="6FA5FC46"/>
    <w:rsid w:val="6FB6BC67"/>
    <w:rsid w:val="6FBBE626"/>
    <w:rsid w:val="6FBF6D12"/>
    <w:rsid w:val="6FBF7C93"/>
    <w:rsid w:val="6FC0CDD8"/>
    <w:rsid w:val="6FC81BDC"/>
    <w:rsid w:val="6FC8A6CB"/>
    <w:rsid w:val="6FD8A1A0"/>
    <w:rsid w:val="6FDA654A"/>
    <w:rsid w:val="6FDDDA24"/>
    <w:rsid w:val="6FE86A0F"/>
    <w:rsid w:val="6FF5801F"/>
    <w:rsid w:val="6FF705AF"/>
    <w:rsid w:val="70009121"/>
    <w:rsid w:val="700C7E4C"/>
    <w:rsid w:val="7030E335"/>
    <w:rsid w:val="70411B6E"/>
    <w:rsid w:val="70447314"/>
    <w:rsid w:val="7047C2B5"/>
    <w:rsid w:val="7052766B"/>
    <w:rsid w:val="705BBB42"/>
    <w:rsid w:val="706A2534"/>
    <w:rsid w:val="70786776"/>
    <w:rsid w:val="707CF969"/>
    <w:rsid w:val="70898988"/>
    <w:rsid w:val="708C29E4"/>
    <w:rsid w:val="708F2AAE"/>
    <w:rsid w:val="7099EF7E"/>
    <w:rsid w:val="709E2443"/>
    <w:rsid w:val="70A7CB61"/>
    <w:rsid w:val="70A8E2A0"/>
    <w:rsid w:val="70B7D637"/>
    <w:rsid w:val="70BF5059"/>
    <w:rsid w:val="70C31997"/>
    <w:rsid w:val="70CCB3F4"/>
    <w:rsid w:val="70D15392"/>
    <w:rsid w:val="70E1C4E8"/>
    <w:rsid w:val="70E7923E"/>
    <w:rsid w:val="7102AA05"/>
    <w:rsid w:val="7107DDB5"/>
    <w:rsid w:val="71081086"/>
    <w:rsid w:val="710E3990"/>
    <w:rsid w:val="7116D453"/>
    <w:rsid w:val="7119DDC4"/>
    <w:rsid w:val="714C1918"/>
    <w:rsid w:val="714E7830"/>
    <w:rsid w:val="7169EC2E"/>
    <w:rsid w:val="7172642A"/>
    <w:rsid w:val="7177EEAB"/>
    <w:rsid w:val="717F6E06"/>
    <w:rsid w:val="71893714"/>
    <w:rsid w:val="7190880A"/>
    <w:rsid w:val="71911708"/>
    <w:rsid w:val="71913389"/>
    <w:rsid w:val="719364B8"/>
    <w:rsid w:val="719BD7F9"/>
    <w:rsid w:val="71AACDD2"/>
    <w:rsid w:val="71B10834"/>
    <w:rsid w:val="71D4B9C8"/>
    <w:rsid w:val="7211219C"/>
    <w:rsid w:val="721C82BF"/>
    <w:rsid w:val="72270713"/>
    <w:rsid w:val="7227E99F"/>
    <w:rsid w:val="7227FA45"/>
    <w:rsid w:val="7239867C"/>
    <w:rsid w:val="723A33A2"/>
    <w:rsid w:val="723A7C0C"/>
    <w:rsid w:val="723A7E3B"/>
    <w:rsid w:val="7254A16F"/>
    <w:rsid w:val="725ABDEE"/>
    <w:rsid w:val="725ABE06"/>
    <w:rsid w:val="7260049D"/>
    <w:rsid w:val="72669FF2"/>
    <w:rsid w:val="72685F7D"/>
    <w:rsid w:val="728CF1E1"/>
    <w:rsid w:val="728F370D"/>
    <w:rsid w:val="72A7D48D"/>
    <w:rsid w:val="72AE0643"/>
    <w:rsid w:val="72AFF0BF"/>
    <w:rsid w:val="72B005C5"/>
    <w:rsid w:val="72C109A2"/>
    <w:rsid w:val="72EB2B6F"/>
    <w:rsid w:val="72FC3BE7"/>
    <w:rsid w:val="73022EB7"/>
    <w:rsid w:val="730FE9BD"/>
    <w:rsid w:val="73166CCD"/>
    <w:rsid w:val="732CE769"/>
    <w:rsid w:val="73374EA8"/>
    <w:rsid w:val="7348434F"/>
    <w:rsid w:val="7361656F"/>
    <w:rsid w:val="73703DBA"/>
    <w:rsid w:val="737C1521"/>
    <w:rsid w:val="7386546A"/>
    <w:rsid w:val="73886141"/>
    <w:rsid w:val="738C8743"/>
    <w:rsid w:val="739D5331"/>
    <w:rsid w:val="739DF2CD"/>
    <w:rsid w:val="73A7E6D2"/>
    <w:rsid w:val="73B56C26"/>
    <w:rsid w:val="73BBBAF9"/>
    <w:rsid w:val="73CF2FD8"/>
    <w:rsid w:val="73D64E9C"/>
    <w:rsid w:val="73F27391"/>
    <w:rsid w:val="73FAA567"/>
    <w:rsid w:val="740F2D38"/>
    <w:rsid w:val="7415C588"/>
    <w:rsid w:val="7417CFE9"/>
    <w:rsid w:val="741C05D2"/>
    <w:rsid w:val="7442D994"/>
    <w:rsid w:val="7443A4EE"/>
    <w:rsid w:val="744B0DB4"/>
    <w:rsid w:val="744B9D92"/>
    <w:rsid w:val="745CE238"/>
    <w:rsid w:val="74630329"/>
    <w:rsid w:val="748B942D"/>
    <w:rsid w:val="749B9A90"/>
    <w:rsid w:val="749EAD39"/>
    <w:rsid w:val="74BCD685"/>
    <w:rsid w:val="74C8B7CA"/>
    <w:rsid w:val="74C964D2"/>
    <w:rsid w:val="74CDB7B7"/>
    <w:rsid w:val="74DDF2B9"/>
    <w:rsid w:val="74E6D75A"/>
    <w:rsid w:val="74F007C6"/>
    <w:rsid w:val="75027D5F"/>
    <w:rsid w:val="7527C80F"/>
    <w:rsid w:val="753E91C6"/>
    <w:rsid w:val="755B577F"/>
    <w:rsid w:val="755CC8B4"/>
    <w:rsid w:val="75600F45"/>
    <w:rsid w:val="75618859"/>
    <w:rsid w:val="756B9229"/>
    <w:rsid w:val="75760F01"/>
    <w:rsid w:val="7576D698"/>
    <w:rsid w:val="75854604"/>
    <w:rsid w:val="7596DA76"/>
    <w:rsid w:val="75995EA8"/>
    <w:rsid w:val="75BBCD87"/>
    <w:rsid w:val="75C05EFE"/>
    <w:rsid w:val="75D4234B"/>
    <w:rsid w:val="75EFEA8A"/>
    <w:rsid w:val="75F8F013"/>
    <w:rsid w:val="7601E53C"/>
    <w:rsid w:val="7603876A"/>
    <w:rsid w:val="760DC34A"/>
    <w:rsid w:val="76172BDE"/>
    <w:rsid w:val="761E3C9C"/>
    <w:rsid w:val="7626E34C"/>
    <w:rsid w:val="7628EF06"/>
    <w:rsid w:val="762BEF97"/>
    <w:rsid w:val="762D02D5"/>
    <w:rsid w:val="76479E1D"/>
    <w:rsid w:val="764E7DC1"/>
    <w:rsid w:val="7650C2A1"/>
    <w:rsid w:val="765E7E20"/>
    <w:rsid w:val="766D1A7F"/>
    <w:rsid w:val="766D5F3C"/>
    <w:rsid w:val="7674298B"/>
    <w:rsid w:val="76797B72"/>
    <w:rsid w:val="767D41BA"/>
    <w:rsid w:val="768DFD28"/>
    <w:rsid w:val="76A3E510"/>
    <w:rsid w:val="76A8AD71"/>
    <w:rsid w:val="76B45D45"/>
    <w:rsid w:val="76BC0933"/>
    <w:rsid w:val="76BD707D"/>
    <w:rsid w:val="76C529CE"/>
    <w:rsid w:val="76D0A79C"/>
    <w:rsid w:val="76D5B3FA"/>
    <w:rsid w:val="76DBE387"/>
    <w:rsid w:val="76E19D91"/>
    <w:rsid w:val="76EAECC8"/>
    <w:rsid w:val="76EC758C"/>
    <w:rsid w:val="76EF3A68"/>
    <w:rsid w:val="76F008A5"/>
    <w:rsid w:val="772A90E5"/>
    <w:rsid w:val="773187CC"/>
    <w:rsid w:val="773CEAC6"/>
    <w:rsid w:val="7749D473"/>
    <w:rsid w:val="7750E04D"/>
    <w:rsid w:val="77594642"/>
    <w:rsid w:val="77621D53"/>
    <w:rsid w:val="776C832F"/>
    <w:rsid w:val="776D5AA4"/>
    <w:rsid w:val="77736093"/>
    <w:rsid w:val="777ACBB8"/>
    <w:rsid w:val="777E0024"/>
    <w:rsid w:val="77804D5D"/>
    <w:rsid w:val="77923AEE"/>
    <w:rsid w:val="779AE97C"/>
    <w:rsid w:val="77A54ED5"/>
    <w:rsid w:val="77A56E00"/>
    <w:rsid w:val="77A9A165"/>
    <w:rsid w:val="77B3A234"/>
    <w:rsid w:val="77B5A818"/>
    <w:rsid w:val="77B5FCCC"/>
    <w:rsid w:val="77C23183"/>
    <w:rsid w:val="77C61DFD"/>
    <w:rsid w:val="77D5512A"/>
    <w:rsid w:val="77E9B976"/>
    <w:rsid w:val="77F04C90"/>
    <w:rsid w:val="780D5D82"/>
    <w:rsid w:val="78198342"/>
    <w:rsid w:val="781A4FE5"/>
    <w:rsid w:val="78227A04"/>
    <w:rsid w:val="782424D5"/>
    <w:rsid w:val="78302605"/>
    <w:rsid w:val="7832AB9F"/>
    <w:rsid w:val="783D7FDC"/>
    <w:rsid w:val="783EC742"/>
    <w:rsid w:val="784DA4CA"/>
    <w:rsid w:val="784F04E9"/>
    <w:rsid w:val="785C11FC"/>
    <w:rsid w:val="785F09EF"/>
    <w:rsid w:val="78658CF7"/>
    <w:rsid w:val="786C111C"/>
    <w:rsid w:val="787803E1"/>
    <w:rsid w:val="788F8161"/>
    <w:rsid w:val="78AD89D3"/>
    <w:rsid w:val="78C4AEAD"/>
    <w:rsid w:val="78E51BE8"/>
    <w:rsid w:val="78F2E493"/>
    <w:rsid w:val="78F516A3"/>
    <w:rsid w:val="78FC9822"/>
    <w:rsid w:val="78FEFCFB"/>
    <w:rsid w:val="790C7F10"/>
    <w:rsid w:val="7912B9DE"/>
    <w:rsid w:val="7912ED64"/>
    <w:rsid w:val="7915D72B"/>
    <w:rsid w:val="79194B75"/>
    <w:rsid w:val="792469B7"/>
    <w:rsid w:val="792DC08A"/>
    <w:rsid w:val="7941FFB5"/>
    <w:rsid w:val="7948590B"/>
    <w:rsid w:val="795127FF"/>
    <w:rsid w:val="797BD387"/>
    <w:rsid w:val="79847F64"/>
    <w:rsid w:val="79981C9C"/>
    <w:rsid w:val="79ADB1D3"/>
    <w:rsid w:val="79B14A15"/>
    <w:rsid w:val="79BE39F4"/>
    <w:rsid w:val="79C821B5"/>
    <w:rsid w:val="79D4A995"/>
    <w:rsid w:val="79F1D652"/>
    <w:rsid w:val="79FDFBF5"/>
    <w:rsid w:val="7A0E65E0"/>
    <w:rsid w:val="7A12963E"/>
    <w:rsid w:val="7A174371"/>
    <w:rsid w:val="7A1CE879"/>
    <w:rsid w:val="7A21C484"/>
    <w:rsid w:val="7A23C680"/>
    <w:rsid w:val="7A28E20E"/>
    <w:rsid w:val="7A2C574C"/>
    <w:rsid w:val="7A2DBBC2"/>
    <w:rsid w:val="7A4EDD45"/>
    <w:rsid w:val="7A5928D7"/>
    <w:rsid w:val="7A7721A2"/>
    <w:rsid w:val="7A912767"/>
    <w:rsid w:val="7AC76DA9"/>
    <w:rsid w:val="7AC81B62"/>
    <w:rsid w:val="7ACF5EFA"/>
    <w:rsid w:val="7AD04E4D"/>
    <w:rsid w:val="7AD438C3"/>
    <w:rsid w:val="7AE9AA99"/>
    <w:rsid w:val="7AED1F3E"/>
    <w:rsid w:val="7AF5FAD9"/>
    <w:rsid w:val="7B0681D1"/>
    <w:rsid w:val="7B06ED22"/>
    <w:rsid w:val="7B074DCC"/>
    <w:rsid w:val="7B0B7D95"/>
    <w:rsid w:val="7B11E4D8"/>
    <w:rsid w:val="7B165F11"/>
    <w:rsid w:val="7B169D5F"/>
    <w:rsid w:val="7B1C9B3D"/>
    <w:rsid w:val="7B1DE70A"/>
    <w:rsid w:val="7B1DFF2C"/>
    <w:rsid w:val="7B2BF1A8"/>
    <w:rsid w:val="7B334024"/>
    <w:rsid w:val="7B3C8D30"/>
    <w:rsid w:val="7B512404"/>
    <w:rsid w:val="7B514B8F"/>
    <w:rsid w:val="7B5690FB"/>
    <w:rsid w:val="7B5A0A55"/>
    <w:rsid w:val="7B618E0A"/>
    <w:rsid w:val="7B6D0120"/>
    <w:rsid w:val="7B6E2658"/>
    <w:rsid w:val="7B92B9D0"/>
    <w:rsid w:val="7BB0553E"/>
    <w:rsid w:val="7BB1E6E5"/>
    <w:rsid w:val="7BE486ED"/>
    <w:rsid w:val="7BE85189"/>
    <w:rsid w:val="7BF97C2D"/>
    <w:rsid w:val="7C109863"/>
    <w:rsid w:val="7C154F0B"/>
    <w:rsid w:val="7C2DD192"/>
    <w:rsid w:val="7C326C8A"/>
    <w:rsid w:val="7C36EE75"/>
    <w:rsid w:val="7C4A5B3F"/>
    <w:rsid w:val="7C55DF66"/>
    <w:rsid w:val="7C5683ED"/>
    <w:rsid w:val="7C6343CD"/>
    <w:rsid w:val="7C68DD5D"/>
    <w:rsid w:val="7C728632"/>
    <w:rsid w:val="7C748660"/>
    <w:rsid w:val="7C7D1D19"/>
    <w:rsid w:val="7C84435F"/>
    <w:rsid w:val="7C9A3177"/>
    <w:rsid w:val="7C9D58A2"/>
    <w:rsid w:val="7CB6630F"/>
    <w:rsid w:val="7CC8804E"/>
    <w:rsid w:val="7CDAF6C7"/>
    <w:rsid w:val="7CDBF594"/>
    <w:rsid w:val="7CF06552"/>
    <w:rsid w:val="7CF1D08E"/>
    <w:rsid w:val="7CFB451D"/>
    <w:rsid w:val="7CFCFCF8"/>
    <w:rsid w:val="7D07D4B0"/>
    <w:rsid w:val="7D431B9D"/>
    <w:rsid w:val="7D472C78"/>
    <w:rsid w:val="7D4BEF77"/>
    <w:rsid w:val="7D5EC8DC"/>
    <w:rsid w:val="7D70134C"/>
    <w:rsid w:val="7D725575"/>
    <w:rsid w:val="7D7526C5"/>
    <w:rsid w:val="7D80030C"/>
    <w:rsid w:val="7DA7E3B4"/>
    <w:rsid w:val="7DB0F736"/>
    <w:rsid w:val="7DBBFD89"/>
    <w:rsid w:val="7DC1201F"/>
    <w:rsid w:val="7DD1EA1F"/>
    <w:rsid w:val="7DE9A981"/>
    <w:rsid w:val="7DEC2334"/>
    <w:rsid w:val="7DF4AA1E"/>
    <w:rsid w:val="7DF73EFF"/>
    <w:rsid w:val="7E040D1E"/>
    <w:rsid w:val="7E06A05B"/>
    <w:rsid w:val="7E096727"/>
    <w:rsid w:val="7E13AA9B"/>
    <w:rsid w:val="7E13B365"/>
    <w:rsid w:val="7E1920B6"/>
    <w:rsid w:val="7E22E0CD"/>
    <w:rsid w:val="7E33DF53"/>
    <w:rsid w:val="7E3BB5A9"/>
    <w:rsid w:val="7E41A906"/>
    <w:rsid w:val="7E4D1129"/>
    <w:rsid w:val="7E5035D2"/>
    <w:rsid w:val="7E526F3F"/>
    <w:rsid w:val="7E812780"/>
    <w:rsid w:val="7E833563"/>
    <w:rsid w:val="7E8DB9A0"/>
    <w:rsid w:val="7E9ED1B6"/>
    <w:rsid w:val="7EACEA9E"/>
    <w:rsid w:val="7EB82941"/>
    <w:rsid w:val="7ECB0A9D"/>
    <w:rsid w:val="7ED2981C"/>
    <w:rsid w:val="7EF1155F"/>
    <w:rsid w:val="7F0F2F4C"/>
    <w:rsid w:val="7F0FB1E8"/>
    <w:rsid w:val="7F208765"/>
    <w:rsid w:val="7F29E0D1"/>
    <w:rsid w:val="7F330DB5"/>
    <w:rsid w:val="7F4244CD"/>
    <w:rsid w:val="7F4FE2F1"/>
    <w:rsid w:val="7F654B16"/>
    <w:rsid w:val="7F66EAFC"/>
    <w:rsid w:val="7F6D0AED"/>
    <w:rsid w:val="7F6E59F1"/>
    <w:rsid w:val="7F7297E6"/>
    <w:rsid w:val="7F7B0591"/>
    <w:rsid w:val="7F81A797"/>
    <w:rsid w:val="7F96FB96"/>
    <w:rsid w:val="7FC09AF0"/>
    <w:rsid w:val="7FCAF05E"/>
    <w:rsid w:val="7FD920CF"/>
    <w:rsid w:val="7FEB46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AA420"/>
  <w15:docId w15:val="{25991474-79A9-4055-9336-7015826B7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1894"/>
  </w:style>
  <w:style w:type="paragraph" w:styleId="Heading1">
    <w:name w:val="heading 1"/>
    <w:basedOn w:val="Normal"/>
    <w:next w:val="Normal"/>
    <w:pPr>
      <w:keepNext/>
      <w:keepLines/>
      <w:spacing w:before="480" w:after="240"/>
      <w:outlineLvl w:val="0"/>
    </w:pPr>
    <w:rPr>
      <w:b/>
      <w:color w:val="000000"/>
      <w:sz w:val="36"/>
      <w:szCs w:val="36"/>
    </w:rPr>
  </w:style>
  <w:style w:type="paragraph" w:styleId="Heading2">
    <w:name w:val="heading 2"/>
    <w:basedOn w:val="Normal"/>
    <w:next w:val="Normal"/>
    <w:link w:val="Heading2Char"/>
    <w:pPr>
      <w:keepNext/>
      <w:keepLines/>
      <w:spacing w:before="280" w:after="280"/>
      <w:outlineLvl w:val="1"/>
    </w:pPr>
    <w:rPr>
      <w:b/>
      <w:color w:val="000000"/>
      <w:sz w:val="28"/>
      <w:szCs w:val="28"/>
    </w:rPr>
  </w:style>
  <w:style w:type="paragraph" w:styleId="Heading3">
    <w:name w:val="heading 3"/>
    <w:basedOn w:val="Normal"/>
    <w:next w:val="Normal"/>
    <w:pPr>
      <w:keepNext/>
      <w:keepLines/>
      <w:spacing w:before="240" w:after="240"/>
      <w:outlineLvl w:val="2"/>
    </w:pPr>
    <w:rPr>
      <w:b/>
      <w:color w:val="000000"/>
    </w:rPr>
  </w:style>
  <w:style w:type="paragraph" w:styleId="Heading4">
    <w:name w:val="heading 4"/>
    <w:basedOn w:val="Normal"/>
    <w:next w:val="Normal"/>
    <w:pPr>
      <w:keepNext/>
      <w:keepLines/>
      <w:spacing w:before="240" w:after="60"/>
      <w:jc w:val="both"/>
      <w:outlineLvl w:val="3"/>
    </w:pPr>
    <w:rPr>
      <w:rFonts w:ascii="Times New Roman" w:hAnsi="Times New Roman" w:eastAsia="Times New Roman" w:cs="Times New Roman"/>
      <w:b/>
      <w:i/>
      <w:color w:val="000000"/>
      <w:sz w:val="22"/>
      <w:szCs w:val="22"/>
    </w:rPr>
  </w:style>
  <w:style w:type="paragraph" w:styleId="Heading5">
    <w:name w:val="heading 5"/>
    <w:basedOn w:val="Normal"/>
    <w:next w:val="Normal"/>
    <w:pPr>
      <w:keepNext/>
      <w:keepLines/>
      <w:spacing w:before="240" w:after="60"/>
      <w:jc w:val="both"/>
      <w:outlineLvl w:val="4"/>
    </w:pPr>
    <w:rPr>
      <w:color w:val="000000"/>
      <w:sz w:val="22"/>
      <w:szCs w:val="22"/>
    </w:rPr>
  </w:style>
  <w:style w:type="paragraph" w:styleId="Heading6">
    <w:name w:val="heading 6"/>
    <w:basedOn w:val="Normal"/>
    <w:next w:val="Normal"/>
    <w:pPr>
      <w:keepNext/>
      <w:keepLines/>
      <w:spacing w:before="240" w:after="60"/>
      <w:jc w:val="both"/>
      <w:outlineLvl w:val="5"/>
    </w:pPr>
    <w:rPr>
      <w:i/>
      <w:color w:val="000000"/>
      <w:sz w:val="22"/>
      <w:szCs w:val="22"/>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240" w:after="720"/>
      <w:jc w:val="right"/>
    </w:pPr>
    <w:rPr>
      <w:b/>
      <w:color w:val="000000"/>
      <w:sz w:val="64"/>
      <w:szCs w:val="64"/>
    </w:rPr>
  </w:style>
  <w:style w:type="paragraph" w:styleId="Subtitle">
    <w:name w:val="Subtitle"/>
    <w:basedOn w:val="Normal"/>
    <w:next w:val="Normal"/>
    <w:pPr>
      <w:keepNext/>
      <w:keepLines/>
      <w:spacing w:after="60"/>
      <w:jc w:val="center"/>
    </w:pPr>
    <w:rPr>
      <w:rFonts w:ascii="Cambria" w:hAnsi="Cambria" w:eastAsia="Cambria" w:cs="Cambria"/>
      <w:i/>
      <w:color w:val="666666"/>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33F9"/>
    <w:rPr>
      <w:color w:val="0000FF" w:themeColor="hyperlink"/>
      <w:u w:val="single"/>
    </w:rPr>
  </w:style>
  <w:style w:type="character" w:styleId="FollowedHyperlink">
    <w:name w:val="FollowedHyperlink"/>
    <w:basedOn w:val="DefaultParagraphFont"/>
    <w:uiPriority w:val="99"/>
    <w:semiHidden/>
    <w:unhideWhenUsed/>
    <w:rsid w:val="00D433F9"/>
    <w:rPr>
      <w:color w:val="800080" w:themeColor="followedHyperlink"/>
      <w:u w:val="single"/>
    </w:rPr>
  </w:style>
  <w:style w:type="paragraph" w:styleId="BalloonText">
    <w:name w:val="Balloon Text"/>
    <w:basedOn w:val="Normal"/>
    <w:link w:val="BalloonTextChar"/>
    <w:uiPriority w:val="99"/>
    <w:semiHidden/>
    <w:unhideWhenUsed/>
    <w:rsid w:val="008B1A0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B1A02"/>
    <w:rPr>
      <w:rFonts w:ascii="Segoe UI" w:hAnsi="Segoe UI" w:cs="Segoe UI"/>
      <w:sz w:val="18"/>
      <w:szCs w:val="18"/>
    </w:rPr>
  </w:style>
  <w:style w:type="paragraph" w:styleId="ListParagraph">
    <w:name w:val="List Paragraph"/>
    <w:basedOn w:val="Normal"/>
    <w:uiPriority w:val="34"/>
    <w:qFormat/>
    <w:rsid w:val="00B5311E"/>
    <w:pPr>
      <w:ind w:left="720"/>
      <w:contextualSpacing/>
    </w:pPr>
  </w:style>
  <w:style w:type="table" w:styleId="TableGrid">
    <w:name w:val="Table Grid"/>
    <w:basedOn w:val="TableNormal"/>
    <w:uiPriority w:val="59"/>
    <w:rsid w:val="00FA02B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3C2425"/>
    <w:pPr>
      <w:tabs>
        <w:tab w:val="center" w:pos="4680"/>
        <w:tab w:val="right" w:pos="9360"/>
      </w:tabs>
    </w:pPr>
  </w:style>
  <w:style w:type="character" w:styleId="HeaderChar" w:customStyle="1">
    <w:name w:val="Header Char"/>
    <w:basedOn w:val="DefaultParagraphFont"/>
    <w:link w:val="Header"/>
    <w:uiPriority w:val="99"/>
    <w:rsid w:val="003C2425"/>
  </w:style>
  <w:style w:type="paragraph" w:styleId="Footer">
    <w:name w:val="footer"/>
    <w:basedOn w:val="Normal"/>
    <w:link w:val="FooterChar"/>
    <w:uiPriority w:val="99"/>
    <w:unhideWhenUsed/>
    <w:rsid w:val="003C2425"/>
    <w:pPr>
      <w:tabs>
        <w:tab w:val="center" w:pos="4680"/>
        <w:tab w:val="right" w:pos="9360"/>
      </w:tabs>
    </w:pPr>
  </w:style>
  <w:style w:type="character" w:styleId="FooterChar" w:customStyle="1">
    <w:name w:val="Footer Char"/>
    <w:basedOn w:val="DefaultParagraphFont"/>
    <w:link w:val="Footer"/>
    <w:uiPriority w:val="99"/>
    <w:rsid w:val="003C2425"/>
  </w:style>
  <w:style w:type="character" w:styleId="Heading2Char" w:customStyle="1">
    <w:name w:val="Heading 2 Char"/>
    <w:basedOn w:val="DefaultParagraphFont"/>
    <w:link w:val="Heading2"/>
    <w:rsid w:val="00185F97"/>
    <w:rPr>
      <w:b/>
      <w:color w:val="000000"/>
      <w:sz w:val="28"/>
      <w:szCs w:val="28"/>
    </w:rPr>
  </w:style>
  <w:style w:type="character" w:styleId="normaltextrun" w:customStyle="1">
    <w:name w:val="normaltextrun"/>
    <w:basedOn w:val="DefaultParagraphFont"/>
    <w:rsid w:val="002A2BE8"/>
  </w:style>
  <w:style w:type="character" w:styleId="eop" w:customStyle="1">
    <w:name w:val="eop"/>
    <w:basedOn w:val="DefaultParagraphFont"/>
    <w:rsid w:val="002A2BE8"/>
  </w:style>
  <w:style w:type="paragraph" w:styleId="HTMLPreformatted">
    <w:name w:val="HTML Preformatted"/>
    <w:basedOn w:val="Normal"/>
    <w:link w:val="HTMLPreformattedChar"/>
    <w:uiPriority w:val="99"/>
    <w:unhideWhenUsed/>
    <w:rsid w:val="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zh-CN"/>
    </w:rPr>
  </w:style>
  <w:style w:type="character" w:styleId="HTMLPreformattedChar" w:customStyle="1">
    <w:name w:val="HTML Preformatted Char"/>
    <w:basedOn w:val="DefaultParagraphFont"/>
    <w:link w:val="HTMLPreformatted"/>
    <w:uiPriority w:val="99"/>
    <w:rsid w:val="001F77B2"/>
    <w:rPr>
      <w:rFonts w:ascii="Courier New" w:hAnsi="Courier New" w:eastAsia="Times New Roman" w:cs="Courier New"/>
      <w:sz w:val="20"/>
      <w:szCs w:val="20"/>
      <w:lang w:eastAsia="zh-CN"/>
    </w:rPr>
  </w:style>
  <w:style w:type="character" w:styleId="UnresolvedMention">
    <w:name w:val="Unresolved Mention"/>
    <w:basedOn w:val="DefaultParagraphFont"/>
    <w:uiPriority w:val="99"/>
    <w:semiHidden/>
    <w:unhideWhenUsed/>
    <w:rsid w:val="001F2C33"/>
    <w:rPr>
      <w:color w:val="605E5C"/>
      <w:shd w:val="clear" w:color="auto" w:fill="E1DFDD"/>
    </w:rPr>
  </w:style>
  <w:style w:type="paragraph" w:styleId="NormalWeb">
    <w:name w:val="Normal (Web)"/>
    <w:basedOn w:val="Normal"/>
    <w:uiPriority w:val="99"/>
    <w:semiHidden/>
    <w:unhideWhenUsed/>
    <w:rsid w:val="00964101"/>
    <w:pPr>
      <w:spacing w:before="100" w:beforeAutospacing="1" w:after="100" w:afterAutospacing="1"/>
    </w:pPr>
    <w:rPr>
      <w:rFonts w:ascii="Times New Roman" w:hAnsi="Times New Roman" w:eastAsia="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5794">
      <w:bodyDiv w:val="1"/>
      <w:marLeft w:val="0"/>
      <w:marRight w:val="0"/>
      <w:marTop w:val="0"/>
      <w:marBottom w:val="0"/>
      <w:divBdr>
        <w:top w:val="none" w:sz="0" w:space="0" w:color="auto"/>
        <w:left w:val="none" w:sz="0" w:space="0" w:color="auto"/>
        <w:bottom w:val="none" w:sz="0" w:space="0" w:color="auto"/>
        <w:right w:val="none" w:sz="0" w:space="0" w:color="auto"/>
      </w:divBdr>
    </w:div>
    <w:div w:id="197471473">
      <w:bodyDiv w:val="1"/>
      <w:marLeft w:val="0"/>
      <w:marRight w:val="0"/>
      <w:marTop w:val="0"/>
      <w:marBottom w:val="0"/>
      <w:divBdr>
        <w:top w:val="none" w:sz="0" w:space="0" w:color="auto"/>
        <w:left w:val="none" w:sz="0" w:space="0" w:color="auto"/>
        <w:bottom w:val="none" w:sz="0" w:space="0" w:color="auto"/>
        <w:right w:val="none" w:sz="0" w:space="0" w:color="auto"/>
      </w:divBdr>
    </w:div>
    <w:div w:id="258369195">
      <w:bodyDiv w:val="1"/>
      <w:marLeft w:val="0"/>
      <w:marRight w:val="0"/>
      <w:marTop w:val="0"/>
      <w:marBottom w:val="0"/>
      <w:divBdr>
        <w:top w:val="none" w:sz="0" w:space="0" w:color="auto"/>
        <w:left w:val="none" w:sz="0" w:space="0" w:color="auto"/>
        <w:bottom w:val="none" w:sz="0" w:space="0" w:color="auto"/>
        <w:right w:val="none" w:sz="0" w:space="0" w:color="auto"/>
      </w:divBdr>
      <w:divsChild>
        <w:div w:id="1273168427">
          <w:marLeft w:val="0"/>
          <w:marRight w:val="0"/>
          <w:marTop w:val="0"/>
          <w:marBottom w:val="0"/>
          <w:divBdr>
            <w:top w:val="none" w:sz="0" w:space="0" w:color="auto"/>
            <w:left w:val="none" w:sz="0" w:space="0" w:color="auto"/>
            <w:bottom w:val="none" w:sz="0" w:space="0" w:color="auto"/>
            <w:right w:val="none" w:sz="0" w:space="0" w:color="auto"/>
          </w:divBdr>
        </w:div>
        <w:div w:id="1525484980">
          <w:marLeft w:val="0"/>
          <w:marRight w:val="0"/>
          <w:marTop w:val="0"/>
          <w:marBottom w:val="0"/>
          <w:divBdr>
            <w:top w:val="none" w:sz="0" w:space="0" w:color="auto"/>
            <w:left w:val="none" w:sz="0" w:space="0" w:color="auto"/>
            <w:bottom w:val="none" w:sz="0" w:space="0" w:color="auto"/>
            <w:right w:val="none" w:sz="0" w:space="0" w:color="auto"/>
          </w:divBdr>
        </w:div>
        <w:div w:id="1712266758">
          <w:marLeft w:val="0"/>
          <w:marRight w:val="0"/>
          <w:marTop w:val="0"/>
          <w:marBottom w:val="0"/>
          <w:divBdr>
            <w:top w:val="none" w:sz="0" w:space="0" w:color="auto"/>
            <w:left w:val="none" w:sz="0" w:space="0" w:color="auto"/>
            <w:bottom w:val="none" w:sz="0" w:space="0" w:color="auto"/>
            <w:right w:val="none" w:sz="0" w:space="0" w:color="auto"/>
          </w:divBdr>
        </w:div>
      </w:divsChild>
    </w:div>
    <w:div w:id="357126963">
      <w:bodyDiv w:val="1"/>
      <w:marLeft w:val="0"/>
      <w:marRight w:val="0"/>
      <w:marTop w:val="0"/>
      <w:marBottom w:val="0"/>
      <w:divBdr>
        <w:top w:val="none" w:sz="0" w:space="0" w:color="auto"/>
        <w:left w:val="none" w:sz="0" w:space="0" w:color="auto"/>
        <w:bottom w:val="none" w:sz="0" w:space="0" w:color="auto"/>
        <w:right w:val="none" w:sz="0" w:space="0" w:color="auto"/>
      </w:divBdr>
    </w:div>
    <w:div w:id="409540342">
      <w:bodyDiv w:val="1"/>
      <w:marLeft w:val="0"/>
      <w:marRight w:val="0"/>
      <w:marTop w:val="0"/>
      <w:marBottom w:val="0"/>
      <w:divBdr>
        <w:top w:val="none" w:sz="0" w:space="0" w:color="auto"/>
        <w:left w:val="none" w:sz="0" w:space="0" w:color="auto"/>
        <w:bottom w:val="none" w:sz="0" w:space="0" w:color="auto"/>
        <w:right w:val="none" w:sz="0" w:space="0" w:color="auto"/>
      </w:divBdr>
    </w:div>
    <w:div w:id="445543410">
      <w:bodyDiv w:val="1"/>
      <w:marLeft w:val="0"/>
      <w:marRight w:val="0"/>
      <w:marTop w:val="0"/>
      <w:marBottom w:val="0"/>
      <w:divBdr>
        <w:top w:val="none" w:sz="0" w:space="0" w:color="auto"/>
        <w:left w:val="none" w:sz="0" w:space="0" w:color="auto"/>
        <w:bottom w:val="none" w:sz="0" w:space="0" w:color="auto"/>
        <w:right w:val="none" w:sz="0" w:space="0" w:color="auto"/>
      </w:divBdr>
    </w:div>
    <w:div w:id="672338023">
      <w:bodyDiv w:val="1"/>
      <w:marLeft w:val="0"/>
      <w:marRight w:val="0"/>
      <w:marTop w:val="0"/>
      <w:marBottom w:val="0"/>
      <w:divBdr>
        <w:top w:val="none" w:sz="0" w:space="0" w:color="auto"/>
        <w:left w:val="none" w:sz="0" w:space="0" w:color="auto"/>
        <w:bottom w:val="none" w:sz="0" w:space="0" w:color="auto"/>
        <w:right w:val="none" w:sz="0" w:space="0" w:color="auto"/>
      </w:divBdr>
    </w:div>
    <w:div w:id="756902752">
      <w:bodyDiv w:val="1"/>
      <w:marLeft w:val="0"/>
      <w:marRight w:val="0"/>
      <w:marTop w:val="0"/>
      <w:marBottom w:val="0"/>
      <w:divBdr>
        <w:top w:val="none" w:sz="0" w:space="0" w:color="auto"/>
        <w:left w:val="none" w:sz="0" w:space="0" w:color="auto"/>
        <w:bottom w:val="none" w:sz="0" w:space="0" w:color="auto"/>
        <w:right w:val="none" w:sz="0" w:space="0" w:color="auto"/>
      </w:divBdr>
    </w:div>
    <w:div w:id="761146473">
      <w:bodyDiv w:val="1"/>
      <w:marLeft w:val="0"/>
      <w:marRight w:val="0"/>
      <w:marTop w:val="0"/>
      <w:marBottom w:val="0"/>
      <w:divBdr>
        <w:top w:val="none" w:sz="0" w:space="0" w:color="auto"/>
        <w:left w:val="none" w:sz="0" w:space="0" w:color="auto"/>
        <w:bottom w:val="none" w:sz="0" w:space="0" w:color="auto"/>
        <w:right w:val="none" w:sz="0" w:space="0" w:color="auto"/>
      </w:divBdr>
    </w:div>
    <w:div w:id="794982763">
      <w:bodyDiv w:val="1"/>
      <w:marLeft w:val="0"/>
      <w:marRight w:val="0"/>
      <w:marTop w:val="0"/>
      <w:marBottom w:val="0"/>
      <w:divBdr>
        <w:top w:val="none" w:sz="0" w:space="0" w:color="auto"/>
        <w:left w:val="none" w:sz="0" w:space="0" w:color="auto"/>
        <w:bottom w:val="none" w:sz="0" w:space="0" w:color="auto"/>
        <w:right w:val="none" w:sz="0" w:space="0" w:color="auto"/>
      </w:divBdr>
    </w:div>
    <w:div w:id="1021511946">
      <w:bodyDiv w:val="1"/>
      <w:marLeft w:val="0"/>
      <w:marRight w:val="0"/>
      <w:marTop w:val="0"/>
      <w:marBottom w:val="0"/>
      <w:divBdr>
        <w:top w:val="none" w:sz="0" w:space="0" w:color="auto"/>
        <w:left w:val="none" w:sz="0" w:space="0" w:color="auto"/>
        <w:bottom w:val="none" w:sz="0" w:space="0" w:color="auto"/>
        <w:right w:val="none" w:sz="0" w:space="0" w:color="auto"/>
      </w:divBdr>
    </w:div>
    <w:div w:id="1031103592">
      <w:bodyDiv w:val="1"/>
      <w:marLeft w:val="0"/>
      <w:marRight w:val="0"/>
      <w:marTop w:val="0"/>
      <w:marBottom w:val="0"/>
      <w:divBdr>
        <w:top w:val="none" w:sz="0" w:space="0" w:color="auto"/>
        <w:left w:val="none" w:sz="0" w:space="0" w:color="auto"/>
        <w:bottom w:val="none" w:sz="0" w:space="0" w:color="auto"/>
        <w:right w:val="none" w:sz="0" w:space="0" w:color="auto"/>
      </w:divBdr>
    </w:div>
    <w:div w:id="1070736372">
      <w:bodyDiv w:val="1"/>
      <w:marLeft w:val="0"/>
      <w:marRight w:val="0"/>
      <w:marTop w:val="0"/>
      <w:marBottom w:val="0"/>
      <w:divBdr>
        <w:top w:val="none" w:sz="0" w:space="0" w:color="auto"/>
        <w:left w:val="none" w:sz="0" w:space="0" w:color="auto"/>
        <w:bottom w:val="none" w:sz="0" w:space="0" w:color="auto"/>
        <w:right w:val="none" w:sz="0" w:space="0" w:color="auto"/>
      </w:divBdr>
    </w:div>
    <w:div w:id="1173183629">
      <w:bodyDiv w:val="1"/>
      <w:marLeft w:val="0"/>
      <w:marRight w:val="0"/>
      <w:marTop w:val="0"/>
      <w:marBottom w:val="0"/>
      <w:divBdr>
        <w:top w:val="none" w:sz="0" w:space="0" w:color="auto"/>
        <w:left w:val="none" w:sz="0" w:space="0" w:color="auto"/>
        <w:bottom w:val="none" w:sz="0" w:space="0" w:color="auto"/>
        <w:right w:val="none" w:sz="0" w:space="0" w:color="auto"/>
      </w:divBdr>
    </w:div>
    <w:div w:id="1455178330">
      <w:bodyDiv w:val="1"/>
      <w:marLeft w:val="0"/>
      <w:marRight w:val="0"/>
      <w:marTop w:val="0"/>
      <w:marBottom w:val="0"/>
      <w:divBdr>
        <w:top w:val="none" w:sz="0" w:space="0" w:color="auto"/>
        <w:left w:val="none" w:sz="0" w:space="0" w:color="auto"/>
        <w:bottom w:val="none" w:sz="0" w:space="0" w:color="auto"/>
        <w:right w:val="none" w:sz="0" w:space="0" w:color="auto"/>
      </w:divBdr>
    </w:div>
    <w:div w:id="1560749128">
      <w:bodyDiv w:val="1"/>
      <w:marLeft w:val="0"/>
      <w:marRight w:val="0"/>
      <w:marTop w:val="0"/>
      <w:marBottom w:val="0"/>
      <w:divBdr>
        <w:top w:val="none" w:sz="0" w:space="0" w:color="auto"/>
        <w:left w:val="none" w:sz="0" w:space="0" w:color="auto"/>
        <w:bottom w:val="none" w:sz="0" w:space="0" w:color="auto"/>
        <w:right w:val="none" w:sz="0" w:space="0" w:color="auto"/>
      </w:divBdr>
    </w:div>
    <w:div w:id="1686325687">
      <w:bodyDiv w:val="1"/>
      <w:marLeft w:val="0"/>
      <w:marRight w:val="0"/>
      <w:marTop w:val="0"/>
      <w:marBottom w:val="0"/>
      <w:divBdr>
        <w:top w:val="none" w:sz="0" w:space="0" w:color="auto"/>
        <w:left w:val="none" w:sz="0" w:space="0" w:color="auto"/>
        <w:bottom w:val="none" w:sz="0" w:space="0" w:color="auto"/>
        <w:right w:val="none" w:sz="0" w:space="0" w:color="auto"/>
      </w:divBdr>
    </w:div>
    <w:div w:id="1794669673">
      <w:bodyDiv w:val="1"/>
      <w:marLeft w:val="0"/>
      <w:marRight w:val="0"/>
      <w:marTop w:val="0"/>
      <w:marBottom w:val="0"/>
      <w:divBdr>
        <w:top w:val="none" w:sz="0" w:space="0" w:color="auto"/>
        <w:left w:val="none" w:sz="0" w:space="0" w:color="auto"/>
        <w:bottom w:val="none" w:sz="0" w:space="0" w:color="auto"/>
        <w:right w:val="none" w:sz="0" w:space="0" w:color="auto"/>
      </w:divBdr>
    </w:div>
    <w:div w:id="1870138290">
      <w:bodyDiv w:val="1"/>
      <w:marLeft w:val="0"/>
      <w:marRight w:val="0"/>
      <w:marTop w:val="0"/>
      <w:marBottom w:val="0"/>
      <w:divBdr>
        <w:top w:val="none" w:sz="0" w:space="0" w:color="auto"/>
        <w:left w:val="none" w:sz="0" w:space="0" w:color="auto"/>
        <w:bottom w:val="none" w:sz="0" w:space="0" w:color="auto"/>
        <w:right w:val="none" w:sz="0" w:space="0" w:color="auto"/>
      </w:divBdr>
    </w:div>
    <w:div w:id="1902863430">
      <w:bodyDiv w:val="1"/>
      <w:marLeft w:val="0"/>
      <w:marRight w:val="0"/>
      <w:marTop w:val="0"/>
      <w:marBottom w:val="0"/>
      <w:divBdr>
        <w:top w:val="none" w:sz="0" w:space="0" w:color="auto"/>
        <w:left w:val="none" w:sz="0" w:space="0" w:color="auto"/>
        <w:bottom w:val="none" w:sz="0" w:space="0" w:color="auto"/>
        <w:right w:val="none" w:sz="0" w:space="0" w:color="auto"/>
      </w:divBdr>
    </w:div>
    <w:div w:id="1941521309">
      <w:bodyDiv w:val="1"/>
      <w:marLeft w:val="0"/>
      <w:marRight w:val="0"/>
      <w:marTop w:val="0"/>
      <w:marBottom w:val="0"/>
      <w:divBdr>
        <w:top w:val="none" w:sz="0" w:space="0" w:color="auto"/>
        <w:left w:val="none" w:sz="0" w:space="0" w:color="auto"/>
        <w:bottom w:val="none" w:sz="0" w:space="0" w:color="auto"/>
        <w:right w:val="none" w:sz="0" w:space="0" w:color="auto"/>
      </w:divBdr>
    </w:div>
    <w:div w:id="1979144922">
      <w:bodyDiv w:val="1"/>
      <w:marLeft w:val="0"/>
      <w:marRight w:val="0"/>
      <w:marTop w:val="0"/>
      <w:marBottom w:val="0"/>
      <w:divBdr>
        <w:top w:val="none" w:sz="0" w:space="0" w:color="auto"/>
        <w:left w:val="none" w:sz="0" w:space="0" w:color="auto"/>
        <w:bottom w:val="none" w:sz="0" w:space="0" w:color="auto"/>
        <w:right w:val="none" w:sz="0" w:space="0" w:color="auto"/>
      </w:divBdr>
    </w:div>
    <w:div w:id="2067683253">
      <w:bodyDiv w:val="1"/>
      <w:marLeft w:val="0"/>
      <w:marRight w:val="0"/>
      <w:marTop w:val="0"/>
      <w:marBottom w:val="0"/>
      <w:divBdr>
        <w:top w:val="none" w:sz="0" w:space="0" w:color="auto"/>
        <w:left w:val="none" w:sz="0" w:space="0" w:color="auto"/>
        <w:bottom w:val="none" w:sz="0" w:space="0" w:color="auto"/>
        <w:right w:val="none" w:sz="0" w:space="0" w:color="auto"/>
      </w:divBdr>
    </w:div>
    <w:div w:id="2135171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41a0bf11e61243c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9a89da-6602-4a38-b791-ed73f95204bf}"/>
      </w:docPartPr>
      <w:docPartBody>
        <w:p w14:paraId="2418B1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6" ma:contentTypeDescription="Create a new document." ma:contentTypeScope="" ma:versionID="de66fc325c6616c388317eed99023fc1">
  <xsd:schema xmlns:xsd="http://www.w3.org/2001/XMLSchema" xmlns:xs="http://www.w3.org/2001/XMLSchema" xmlns:p="http://schemas.microsoft.com/office/2006/metadata/properties" xmlns:ns2="6c609460-4afe-434b-875d-94e92e04cd42" targetNamespace="http://schemas.microsoft.com/office/2006/metadata/properties" ma:root="true" ma:fieldsID="d3f8aedc6295681845c7f3aaca3ccba4" ns2:_="">
    <xsd:import namespace="6c609460-4afe-434b-875d-94e92e04cd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9780E-A500-4415-8E2F-BCD2425E9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06AB3A-D729-4A4D-99E0-5FC5E0869766}">
  <ds:schemaRefs>
    <ds:schemaRef ds:uri="http://schemas.microsoft.com/sharepoint/v3/contenttype/forms"/>
  </ds:schemaRefs>
</ds:datastoreItem>
</file>

<file path=customXml/itemProps3.xml><?xml version="1.0" encoding="utf-8"?>
<ds:datastoreItem xmlns:ds="http://schemas.openxmlformats.org/officeDocument/2006/customXml" ds:itemID="{189F0E53-4A2E-44A6-8909-6048BBA2B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3C0B2-FB6D-4915-B3F9-85A7D6CD87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Erb, Karl W</dc:creator>
  <keywords/>
  <lastModifiedBy>Wolff, Brett Michael</lastModifiedBy>
  <revision>418</revision>
  <dcterms:created xsi:type="dcterms:W3CDTF">2021-09-15T02:30:00.0000000Z</dcterms:created>
  <dcterms:modified xsi:type="dcterms:W3CDTF">2021-10-02T00:54:58.5748880Z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documentId_1387</vt:lpwstr>
  </property>
  <property fmtid="{D5CDD505-2E9C-101B-9397-08002B2CF9AE}" pid="3" name="grammarly_documentContext">
    <vt:lpwstr>{"goals":[],"domain":"general","emotions":[],"dialect":"american"}</vt:lpwstr>
  </property>
  <property fmtid="{D5CDD505-2E9C-101B-9397-08002B2CF9AE}" pid="4" name="ContentTypeId">
    <vt:lpwstr>0x0101009870F7E51012F34988815060EDFC8427</vt:lpwstr>
  </property>
</Properties>
</file>