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FEAD" w14:textId="384A8DA4" w:rsidR="005C60EA" w:rsidRDefault="00781590" w:rsidP="007C4478">
      <w:pPr>
        <w:jc w:val="center"/>
      </w:pPr>
      <w:r>
        <w:rPr>
          <w:b/>
          <w:bCs/>
        </w:rPr>
        <w:t>RSA Custom Configuration</w:t>
      </w:r>
      <w:r w:rsidR="007C4478">
        <w:rPr>
          <w:b/>
          <w:bCs/>
        </w:rPr>
        <w:t xml:space="preserve"> – Dorough</w:t>
      </w:r>
    </w:p>
    <w:p w14:paraId="69DFD78C" w14:textId="05398676" w:rsidR="007C4478" w:rsidRDefault="007C4478" w:rsidP="007C4478">
      <w:pPr>
        <w:rPr>
          <w:b/>
          <w:bCs/>
        </w:rPr>
      </w:pPr>
      <w:r>
        <w:rPr>
          <w:b/>
          <w:bCs/>
        </w:rPr>
        <w:t>Task 1:</w:t>
      </w:r>
    </w:p>
    <w:p w14:paraId="5D077B40" w14:textId="77777777" w:rsidR="009E09F6" w:rsidRDefault="009E09F6" w:rsidP="007C4478">
      <w:pPr>
        <w:rPr>
          <w:rFonts w:eastAsiaTheme="minorEastAsia"/>
        </w:rPr>
      </w:pPr>
      <w:r>
        <w:tab/>
        <w:t xml:space="preserve">Here I find the value of N through multiplying (p-1) to (q-1). </w:t>
      </w:r>
      <w:proofErr w:type="gramStart"/>
      <w:r>
        <w:t>Next</w:t>
      </w:r>
      <w:proofErr w:type="gramEnd"/>
      <w:r>
        <w:t xml:space="preserve"> I calculate </w:t>
      </w:r>
    </w:p>
    <w:p w14:paraId="0AE8070E" w14:textId="1683A672" w:rsidR="009E09F6" w:rsidRPr="009E09F6" w:rsidRDefault="009E09F6" w:rsidP="007C4478">
      <m:oMath>
        <m:r>
          <w:rPr>
            <w:rFonts w:ascii="Cambria Math" w:hAnsi="Cambria Math"/>
          </w:rPr>
          <m:t xml:space="preserve">D*e mod N ≡1 </m:t>
        </m:r>
      </m:oMath>
      <w:r w:rsidR="006967EA">
        <w:rPr>
          <w:rFonts w:eastAsiaTheme="minorEastAsia"/>
        </w:rPr>
        <w:t xml:space="preserve"> </w:t>
      </w:r>
    </w:p>
    <w:p w14:paraId="2BB54134" w14:textId="74FC45B2" w:rsidR="005B0438" w:rsidRDefault="009E09F6" w:rsidP="007C4478">
      <w:r>
        <w:rPr>
          <w:noProof/>
        </w:rPr>
        <w:drawing>
          <wp:inline distT="0" distB="0" distL="0" distR="0" wp14:anchorId="219C261F" wp14:editId="1F43540D">
            <wp:extent cx="4915326" cy="5883150"/>
            <wp:effectExtent l="0" t="0" r="0" b="381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15326" cy="5883150"/>
                    </a:xfrm>
                    <a:prstGeom prst="rect">
                      <a:avLst/>
                    </a:prstGeom>
                  </pic:spPr>
                </pic:pic>
              </a:graphicData>
            </a:graphic>
          </wp:inline>
        </w:drawing>
      </w:r>
    </w:p>
    <w:p w14:paraId="0D0AA8BD" w14:textId="539527AC" w:rsidR="009E09F6" w:rsidRDefault="009E09F6" w:rsidP="007C4478">
      <w:r>
        <w:rPr>
          <w:noProof/>
        </w:rPr>
        <w:drawing>
          <wp:inline distT="0" distB="0" distL="0" distR="0" wp14:anchorId="2DE871A6" wp14:editId="6C048A46">
            <wp:extent cx="5845047" cy="723963"/>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45047" cy="723963"/>
                    </a:xfrm>
                    <a:prstGeom prst="rect">
                      <a:avLst/>
                    </a:prstGeom>
                  </pic:spPr>
                </pic:pic>
              </a:graphicData>
            </a:graphic>
          </wp:inline>
        </w:drawing>
      </w:r>
    </w:p>
    <w:p w14:paraId="62AAFB79" w14:textId="3E97A71C" w:rsidR="006967EA" w:rsidRDefault="006967EA">
      <w:r>
        <w:br w:type="page"/>
      </w:r>
    </w:p>
    <w:p w14:paraId="5AF2B8E2" w14:textId="13546622" w:rsidR="006967EA" w:rsidRDefault="006967EA" w:rsidP="007C4478">
      <w:pPr>
        <w:rPr>
          <w:b/>
          <w:bCs/>
        </w:rPr>
      </w:pPr>
      <w:r>
        <w:rPr>
          <w:b/>
          <w:bCs/>
        </w:rPr>
        <w:lastRenderedPageBreak/>
        <w:t>Task 2:</w:t>
      </w:r>
    </w:p>
    <w:p w14:paraId="27DED183" w14:textId="354F432E" w:rsidR="006967EA" w:rsidRPr="006967EA" w:rsidRDefault="006967EA" w:rsidP="007C4478">
      <w:r>
        <w:tab/>
        <w:t xml:space="preserve">Here I encrypt message M by using </w:t>
      </w:r>
      <m:oMath>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w:p>
    <w:p w14:paraId="7E237106" w14:textId="4B3C25EF" w:rsidR="006967EA" w:rsidRDefault="006967EA" w:rsidP="007C4478">
      <w:r>
        <w:rPr>
          <w:noProof/>
        </w:rPr>
        <w:drawing>
          <wp:inline distT="0" distB="0" distL="0" distR="0" wp14:anchorId="03F5913B" wp14:editId="43E88B7D">
            <wp:extent cx="5943600" cy="55308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530850"/>
                    </a:xfrm>
                    <a:prstGeom prst="rect">
                      <a:avLst/>
                    </a:prstGeom>
                  </pic:spPr>
                </pic:pic>
              </a:graphicData>
            </a:graphic>
          </wp:inline>
        </w:drawing>
      </w:r>
    </w:p>
    <w:p w14:paraId="17D59B4F" w14:textId="63790813" w:rsidR="006967EA" w:rsidRDefault="006967EA" w:rsidP="007C4478">
      <w:r>
        <w:rPr>
          <w:noProof/>
        </w:rPr>
        <w:drawing>
          <wp:inline distT="0" distB="0" distL="0" distR="0" wp14:anchorId="10DA4A46" wp14:editId="25A3A4CA">
            <wp:extent cx="5943600" cy="9410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14:paraId="3537AC5A" w14:textId="33DBBE4E" w:rsidR="00270A89" w:rsidRDefault="00270A89">
      <w:r>
        <w:br w:type="page"/>
      </w:r>
    </w:p>
    <w:p w14:paraId="1020865D" w14:textId="2746D149" w:rsidR="00270A89" w:rsidRDefault="00270A89" w:rsidP="007C4478">
      <w:pPr>
        <w:rPr>
          <w:b/>
          <w:bCs/>
        </w:rPr>
      </w:pPr>
      <w:r>
        <w:rPr>
          <w:b/>
          <w:bCs/>
        </w:rPr>
        <w:lastRenderedPageBreak/>
        <w:t>Task 3:</w:t>
      </w:r>
    </w:p>
    <w:p w14:paraId="62D7B03D" w14:textId="3622B4E0" w:rsidR="00270A89" w:rsidRDefault="00270A89" w:rsidP="007C4478">
      <w:r>
        <w:tab/>
        <w:t>Decrypted cyphertext</w:t>
      </w:r>
      <w:r w:rsidR="001511DF">
        <w:t xml:space="preserve"> (c)</w:t>
      </w:r>
      <w:r>
        <w:t xml:space="preserve"> using</w:t>
      </w:r>
      <w:r w:rsidR="001511DF">
        <w:t xml:space="preserve"> private key (D)</w:t>
      </w:r>
      <w:r>
        <w:t xml:space="preserve"> </w:t>
      </w:r>
      <m:oMath>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eastAsiaTheme="minorEastAsia" w:hAnsi="Cambria Math"/>
          </w:rPr>
          <m:t xml:space="preserve"> mod N</m:t>
        </m:r>
      </m:oMath>
      <w:r w:rsidR="001511DF">
        <w:rPr>
          <w:rFonts w:eastAsiaTheme="minorEastAsia"/>
        </w:rPr>
        <w:t xml:space="preserve"> </w:t>
      </w:r>
      <w:r w:rsidR="005C4E0D">
        <w:rPr>
          <w:rFonts w:eastAsiaTheme="minorEastAsia"/>
        </w:rPr>
        <w:t>, returns “password is dees”</w:t>
      </w:r>
    </w:p>
    <w:p w14:paraId="0325ED23" w14:textId="6442D50B" w:rsidR="00270A89" w:rsidRDefault="00270A89" w:rsidP="007C4478">
      <w:r>
        <w:rPr>
          <w:noProof/>
        </w:rPr>
        <w:drawing>
          <wp:inline distT="0" distB="0" distL="0" distR="0" wp14:anchorId="7DF7788E" wp14:editId="696A20BE">
            <wp:extent cx="5519057" cy="6240780"/>
            <wp:effectExtent l="0" t="0" r="5715"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32238" cy="6255684"/>
                    </a:xfrm>
                    <a:prstGeom prst="rect">
                      <a:avLst/>
                    </a:prstGeom>
                  </pic:spPr>
                </pic:pic>
              </a:graphicData>
            </a:graphic>
          </wp:inline>
        </w:drawing>
      </w:r>
    </w:p>
    <w:p w14:paraId="72F3E6FA" w14:textId="75FD3C5B" w:rsidR="00270A89" w:rsidRDefault="00270A89" w:rsidP="007C4478">
      <w:r>
        <w:rPr>
          <w:noProof/>
        </w:rPr>
        <w:drawing>
          <wp:inline distT="0" distB="0" distL="0" distR="0" wp14:anchorId="502569CF" wp14:editId="5021604C">
            <wp:extent cx="5700254" cy="127265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00254" cy="1272650"/>
                    </a:xfrm>
                    <a:prstGeom prst="rect">
                      <a:avLst/>
                    </a:prstGeom>
                  </pic:spPr>
                </pic:pic>
              </a:graphicData>
            </a:graphic>
          </wp:inline>
        </w:drawing>
      </w:r>
    </w:p>
    <w:p w14:paraId="0F01587C" w14:textId="3BE1CFB0" w:rsidR="001511DF" w:rsidRDefault="001511DF" w:rsidP="007C4478">
      <w:pPr>
        <w:rPr>
          <w:b/>
          <w:bCs/>
        </w:rPr>
      </w:pPr>
      <w:r>
        <w:rPr>
          <w:b/>
          <w:bCs/>
        </w:rPr>
        <w:lastRenderedPageBreak/>
        <w:t>Task 4:</w:t>
      </w:r>
    </w:p>
    <w:p w14:paraId="60E95971" w14:textId="1EC6815C" w:rsidR="001511DF" w:rsidRDefault="001511DF" w:rsidP="007C4478">
      <w:r>
        <w:rPr>
          <w:b/>
          <w:bCs/>
        </w:rPr>
        <w:tab/>
      </w:r>
      <w:r w:rsidR="00C037B6">
        <w:t>Signing a message by encrypting it with your private key.</w:t>
      </w:r>
    </w:p>
    <w:p w14:paraId="1FF400D6" w14:textId="04F8750A" w:rsidR="001511DF" w:rsidRDefault="001511DF" w:rsidP="007C4478">
      <w:r>
        <w:rPr>
          <w:noProof/>
        </w:rPr>
        <w:drawing>
          <wp:inline distT="0" distB="0" distL="0" distR="0" wp14:anchorId="010C477F" wp14:editId="6DBE8A23">
            <wp:extent cx="5694440" cy="6385560"/>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3305" cy="6395500"/>
                    </a:xfrm>
                    <a:prstGeom prst="rect">
                      <a:avLst/>
                    </a:prstGeom>
                  </pic:spPr>
                </pic:pic>
              </a:graphicData>
            </a:graphic>
          </wp:inline>
        </w:drawing>
      </w:r>
    </w:p>
    <w:p w14:paraId="4AAEA7F8" w14:textId="405D6895" w:rsidR="001511DF" w:rsidRDefault="001511DF" w:rsidP="007C4478">
      <w:r>
        <w:rPr>
          <w:noProof/>
        </w:rPr>
        <w:drawing>
          <wp:inline distT="0" distB="0" distL="0" distR="0" wp14:anchorId="68A6A5D4" wp14:editId="712DFA27">
            <wp:extent cx="5943600" cy="112839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128395"/>
                    </a:xfrm>
                    <a:prstGeom prst="rect">
                      <a:avLst/>
                    </a:prstGeom>
                  </pic:spPr>
                </pic:pic>
              </a:graphicData>
            </a:graphic>
          </wp:inline>
        </w:drawing>
      </w:r>
    </w:p>
    <w:p w14:paraId="5A8204E1" w14:textId="5FEC024F" w:rsidR="00C037B6" w:rsidRDefault="00C037B6" w:rsidP="007C4478">
      <w:pPr>
        <w:rPr>
          <w:b/>
          <w:bCs/>
        </w:rPr>
      </w:pPr>
      <w:r>
        <w:rPr>
          <w:b/>
          <w:bCs/>
        </w:rPr>
        <w:lastRenderedPageBreak/>
        <w:t>Task 5:</w:t>
      </w:r>
    </w:p>
    <w:p w14:paraId="7C2184C3" w14:textId="26ECC60E" w:rsidR="00C037B6" w:rsidRDefault="00C037B6" w:rsidP="007C4478">
      <w:r>
        <w:tab/>
      </w:r>
      <w:r w:rsidR="00F433E6">
        <w:t>Here we decrypt the signed message with the sender’s public key to recover the original message which can be compared to the encrypted message sent separately to verify the message’s integrity.</w:t>
      </w:r>
    </w:p>
    <w:p w14:paraId="0207DAA4" w14:textId="023EBF37" w:rsidR="00435D9A" w:rsidRDefault="00435D9A" w:rsidP="007C4478">
      <w:r>
        <w:rPr>
          <w:noProof/>
        </w:rPr>
        <w:drawing>
          <wp:inline distT="0" distB="0" distL="0" distR="0" wp14:anchorId="4B17F999" wp14:editId="4D9B568F">
            <wp:extent cx="5901187" cy="6537960"/>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2951" cy="6562073"/>
                    </a:xfrm>
                    <a:prstGeom prst="rect">
                      <a:avLst/>
                    </a:prstGeom>
                  </pic:spPr>
                </pic:pic>
              </a:graphicData>
            </a:graphic>
          </wp:inline>
        </w:drawing>
      </w:r>
    </w:p>
    <w:p w14:paraId="3C3A53A2" w14:textId="6476BFF4" w:rsidR="00435D9A" w:rsidRDefault="00435D9A" w:rsidP="007C4478">
      <w:r>
        <w:rPr>
          <w:noProof/>
        </w:rPr>
        <w:lastRenderedPageBreak/>
        <w:drawing>
          <wp:inline distT="0" distB="0" distL="0" distR="0" wp14:anchorId="37EB5C68" wp14:editId="4CA76D6E">
            <wp:extent cx="5646909" cy="160795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6909" cy="1607959"/>
                    </a:xfrm>
                    <a:prstGeom prst="rect">
                      <a:avLst/>
                    </a:prstGeom>
                  </pic:spPr>
                </pic:pic>
              </a:graphicData>
            </a:graphic>
          </wp:inline>
        </w:drawing>
      </w:r>
    </w:p>
    <w:p w14:paraId="3AAEEEAC" w14:textId="64072010" w:rsidR="00F433E6" w:rsidRDefault="00F433E6">
      <w:r>
        <w:br w:type="page"/>
      </w:r>
    </w:p>
    <w:p w14:paraId="0065EF04" w14:textId="6BF6870A" w:rsidR="00F433E6" w:rsidRDefault="00F433E6" w:rsidP="007C4478">
      <w:pPr>
        <w:rPr>
          <w:b/>
          <w:bCs/>
        </w:rPr>
      </w:pPr>
      <w:r>
        <w:rPr>
          <w:b/>
          <w:bCs/>
        </w:rPr>
        <w:lastRenderedPageBreak/>
        <w:t>Task 6:</w:t>
      </w:r>
    </w:p>
    <w:p w14:paraId="5730EFBC" w14:textId="2909999E" w:rsidR="004E366B" w:rsidRDefault="00F433E6" w:rsidP="007C4478">
      <w:r>
        <w:tab/>
      </w:r>
      <w:r w:rsidR="004E366B">
        <w:t>Using the steps provided in the text, I retrieved the certificates from a web request and recovered the encryption prime value, the signed text, and the shared number</w:t>
      </w:r>
      <w:r w:rsidR="00970C54">
        <w:t xml:space="preserve">. </w:t>
      </w:r>
      <w:r w:rsidR="00BD4ABE">
        <w:t>From here you verify the integrity of the message.</w:t>
      </w:r>
    </w:p>
    <w:p w14:paraId="38DC4F08" w14:textId="68AE79BB" w:rsidR="00F433E6" w:rsidRDefault="00704E5B" w:rsidP="007C4478">
      <w:r>
        <w:rPr>
          <w:noProof/>
        </w:rPr>
        <w:drawing>
          <wp:inline distT="0" distB="0" distL="0" distR="0" wp14:anchorId="1E899202" wp14:editId="22C1322C">
            <wp:extent cx="5943600" cy="617791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177915"/>
                    </a:xfrm>
                    <a:prstGeom prst="rect">
                      <a:avLst/>
                    </a:prstGeom>
                  </pic:spPr>
                </pic:pic>
              </a:graphicData>
            </a:graphic>
          </wp:inline>
        </w:drawing>
      </w:r>
    </w:p>
    <w:p w14:paraId="0880DA2C" w14:textId="41999276" w:rsidR="00704E5B" w:rsidRPr="00F433E6" w:rsidRDefault="00704E5B" w:rsidP="007C4478">
      <w:r>
        <w:rPr>
          <w:noProof/>
        </w:rPr>
        <w:drawing>
          <wp:inline distT="0" distB="0" distL="0" distR="0" wp14:anchorId="3B94A211" wp14:editId="03935E1E">
            <wp:extent cx="5943600" cy="6616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inline>
        </w:drawing>
      </w:r>
    </w:p>
    <w:sectPr w:rsidR="00704E5B" w:rsidRPr="00F43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2621"/>
    <w:multiLevelType w:val="hybridMultilevel"/>
    <w:tmpl w:val="CED6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1NDQ3MjOwtDAxNzNQ0lEKTi0uzszPAykwrQUAUGGYwiwAAAA="/>
  </w:docVars>
  <w:rsids>
    <w:rsidRoot w:val="00A80D3B"/>
    <w:rsid w:val="00104D87"/>
    <w:rsid w:val="00133EAB"/>
    <w:rsid w:val="001511DF"/>
    <w:rsid w:val="00270A89"/>
    <w:rsid w:val="00276032"/>
    <w:rsid w:val="003542B4"/>
    <w:rsid w:val="00364F98"/>
    <w:rsid w:val="00435D9A"/>
    <w:rsid w:val="004E366B"/>
    <w:rsid w:val="005B0438"/>
    <w:rsid w:val="005C4E0D"/>
    <w:rsid w:val="005C60EA"/>
    <w:rsid w:val="00684A1E"/>
    <w:rsid w:val="006967EA"/>
    <w:rsid w:val="00704E5B"/>
    <w:rsid w:val="00781590"/>
    <w:rsid w:val="007C4478"/>
    <w:rsid w:val="007D1898"/>
    <w:rsid w:val="00946351"/>
    <w:rsid w:val="00970C54"/>
    <w:rsid w:val="009E09F6"/>
    <w:rsid w:val="00A80D3B"/>
    <w:rsid w:val="00A954A3"/>
    <w:rsid w:val="00B112A9"/>
    <w:rsid w:val="00BD4ABE"/>
    <w:rsid w:val="00C037B6"/>
    <w:rsid w:val="00D97FB1"/>
    <w:rsid w:val="00E06D56"/>
    <w:rsid w:val="00E450C8"/>
    <w:rsid w:val="00E832E2"/>
    <w:rsid w:val="00F43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8342"/>
  <w15:chartTrackingRefBased/>
  <w15:docId w15:val="{6B04F810-F1B0-47CF-99AB-E167EA2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478"/>
    <w:pPr>
      <w:ind w:left="720"/>
      <w:contextualSpacing/>
    </w:pPr>
  </w:style>
  <w:style w:type="character" w:styleId="PlaceholderText">
    <w:name w:val="Placeholder Text"/>
    <w:basedOn w:val="DefaultParagraphFont"/>
    <w:uiPriority w:val="99"/>
    <w:semiHidden/>
    <w:rsid w:val="009E09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Dorough, James Riley</dc:creator>
  <cp:keywords/>
  <dc:description/>
  <cp:lastModifiedBy>Dorough, James Riley</cp:lastModifiedBy>
  <cp:revision>15</cp:revision>
  <dcterms:created xsi:type="dcterms:W3CDTF">2022-02-05T05:15:00Z</dcterms:created>
  <dcterms:modified xsi:type="dcterms:W3CDTF">2022-12-07T02:28:00Z</dcterms:modified>
</cp:coreProperties>
</file>