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86D" w14:textId="3B181AC2" w:rsidR="00391401" w:rsidRDefault="0060717A" w:rsidP="00DF3C8A">
      <w:pPr>
        <w:pStyle w:val="Heading1"/>
      </w:pPr>
      <w:r>
        <w:t>System d</w:t>
      </w:r>
      <w:r w:rsidR="00391401">
        <w:t>escription</w:t>
      </w:r>
    </w:p>
    <w:p w14:paraId="623D29B5" w14:textId="70113C00" w:rsidR="00391401" w:rsidRDefault="00684A01" w:rsidP="00391401">
      <w:pPr>
        <w:pStyle w:val="ListParagraph"/>
        <w:numPr>
          <w:ilvl w:val="1"/>
          <w:numId w:val="1"/>
        </w:numPr>
      </w:pPr>
      <w:r>
        <w:t xml:space="preserve"> </w:t>
      </w:r>
      <w:r w:rsidR="009201B8">
        <w:t xml:space="preserve">The Realm of the Mad God </w:t>
      </w:r>
      <w:r w:rsidR="00834C22">
        <w:t xml:space="preserve">Collection tracker </w:t>
      </w:r>
      <w:r w:rsidR="009B053C">
        <w:t xml:space="preserve">was created to provide players of the video game (Realm of the mad god) a </w:t>
      </w:r>
      <w:r w:rsidR="007754C6">
        <w:t xml:space="preserve">new way to track </w:t>
      </w:r>
      <w:r w:rsidR="00C45845">
        <w:t>their</w:t>
      </w:r>
      <w:r w:rsidR="007754C6">
        <w:t xml:space="preserve"> equipment collection</w:t>
      </w:r>
      <w:r w:rsidR="00A03132">
        <w:t>.</w:t>
      </w:r>
    </w:p>
    <w:p w14:paraId="3CBF8A63" w14:textId="7295E516" w:rsidR="00A03132" w:rsidRDefault="00C45F02" w:rsidP="00391401">
      <w:pPr>
        <w:pStyle w:val="ListParagraph"/>
        <w:numPr>
          <w:ilvl w:val="1"/>
          <w:numId w:val="1"/>
        </w:numPr>
      </w:pPr>
      <w:r>
        <w:t xml:space="preserve">The website was developed </w:t>
      </w:r>
      <w:r w:rsidR="003C5DFD">
        <w:t>u</w:t>
      </w:r>
      <w:r>
        <w:t xml:space="preserve">sing HTML, CSS, </w:t>
      </w:r>
      <w:r w:rsidR="00A552A5">
        <w:t>JavaScript</w:t>
      </w:r>
      <w:r>
        <w:t xml:space="preserve"> and Vue.js. </w:t>
      </w:r>
    </w:p>
    <w:p w14:paraId="0B6AABC7" w14:textId="2C084F63" w:rsidR="000F5104" w:rsidRDefault="000F5104" w:rsidP="00391401">
      <w:pPr>
        <w:pStyle w:val="ListParagraph"/>
        <w:numPr>
          <w:ilvl w:val="1"/>
          <w:numId w:val="1"/>
        </w:numPr>
      </w:pPr>
      <w:r>
        <w:t xml:space="preserve">The website includes </w:t>
      </w:r>
      <w:r w:rsidR="00961B8C">
        <w:t>features like input binding</w:t>
      </w:r>
      <w:r w:rsidR="001F234A">
        <w:t xml:space="preserve">s, </w:t>
      </w:r>
      <w:r w:rsidR="007A065E">
        <w:t>@media rule</w:t>
      </w:r>
      <w:r w:rsidR="00F41082">
        <w:t xml:space="preserve"> to change some CSS styles when screen size changes</w:t>
      </w:r>
      <w:r w:rsidR="000F75A8">
        <w:t xml:space="preserve">, </w:t>
      </w:r>
      <w:r w:rsidR="00A77B57">
        <w:t>video,</w:t>
      </w:r>
      <w:r w:rsidR="000F75A8">
        <w:t xml:space="preserve"> and audio implementation </w:t>
      </w:r>
      <w:r w:rsidR="0060143D">
        <w:t xml:space="preserve">as well as </w:t>
      </w:r>
      <w:r w:rsidR="00CD0DC0">
        <w:t xml:space="preserve">Vue lists. </w:t>
      </w:r>
    </w:p>
    <w:p w14:paraId="75BD1BF6" w14:textId="77777777" w:rsidR="006A5BF1" w:rsidRDefault="006A5BF1" w:rsidP="006A5BF1"/>
    <w:p w14:paraId="63AA0285" w14:textId="2997F1A9" w:rsidR="006A5BF1" w:rsidRDefault="0069795A" w:rsidP="00DF3C8A">
      <w:pPr>
        <w:pStyle w:val="Heading1"/>
      </w:pPr>
      <w:r>
        <w:t>Challenges</w:t>
      </w:r>
    </w:p>
    <w:p w14:paraId="67DF3ABD" w14:textId="48F711C7" w:rsidR="00FF06E1" w:rsidRDefault="00B40973" w:rsidP="00577ADC">
      <w:pPr>
        <w:pStyle w:val="ListParagraph"/>
        <w:numPr>
          <w:ilvl w:val="0"/>
          <w:numId w:val="1"/>
        </w:numPr>
      </w:pPr>
      <w:r>
        <w:t>Vue</w:t>
      </w:r>
      <w:r w:rsidR="0041397E">
        <w:t xml:space="preserve"> lists</w:t>
      </w:r>
    </w:p>
    <w:p w14:paraId="0EA24F35" w14:textId="3EBDAC20" w:rsidR="00072EBD" w:rsidRDefault="00C93AE7" w:rsidP="009316DD">
      <w:pPr>
        <w:pStyle w:val="ListParagraph"/>
        <w:numPr>
          <w:ilvl w:val="1"/>
          <w:numId w:val="1"/>
        </w:numPr>
      </w:pPr>
      <w:r>
        <w:t>One major challenge</w:t>
      </w:r>
      <w:r w:rsidR="00182B13">
        <w:t xml:space="preserve"> was</w:t>
      </w:r>
      <w:r>
        <w:t xml:space="preserve"> working with </w:t>
      </w:r>
      <w:r w:rsidR="0069795A">
        <w:t>Vu</w:t>
      </w:r>
      <w:r w:rsidR="001A38A2">
        <w:t>e</w:t>
      </w:r>
      <w:r w:rsidR="00072EBD">
        <w:t xml:space="preserve"> and JavaScript in order build the checklist feature.</w:t>
      </w:r>
    </w:p>
    <w:p w14:paraId="30BD3800" w14:textId="39D1B7C7" w:rsidR="00F91E41" w:rsidRDefault="00F91E41" w:rsidP="009316DD">
      <w:pPr>
        <w:pStyle w:val="ListParagraph"/>
        <w:numPr>
          <w:ilvl w:val="1"/>
          <w:numId w:val="1"/>
        </w:numPr>
      </w:pPr>
      <w:r>
        <w:t>Vue was required to build lists containing the images</w:t>
      </w:r>
      <w:r w:rsidR="00C12BC7">
        <w:t xml:space="preserve"> of the items</w:t>
      </w:r>
      <w:r w:rsidR="007772F1">
        <w:t xml:space="preserve">, </w:t>
      </w:r>
      <w:r w:rsidR="00EB0DCB">
        <w:t>then</w:t>
      </w:r>
      <w:r w:rsidR="007772F1">
        <w:t xml:space="preserve"> using v-for</w:t>
      </w:r>
      <w:r w:rsidR="00D150B7">
        <w:t xml:space="preserve"> to render the list. </w:t>
      </w:r>
    </w:p>
    <w:p w14:paraId="7A3F534B" w14:textId="77777777" w:rsidR="00F23084" w:rsidRDefault="00F23084" w:rsidP="00F23084">
      <w:pPr>
        <w:pStyle w:val="ListParagraph"/>
        <w:ind w:left="1848"/>
      </w:pPr>
    </w:p>
    <w:p w14:paraId="55FB2C51" w14:textId="49AD27D9" w:rsidR="00B40973" w:rsidRDefault="00B40973" w:rsidP="00577ADC">
      <w:pPr>
        <w:pStyle w:val="ListParagraph"/>
        <w:numPr>
          <w:ilvl w:val="0"/>
          <w:numId w:val="1"/>
        </w:numPr>
      </w:pPr>
      <w:r>
        <w:t>Checklists</w:t>
      </w:r>
      <w:r w:rsidR="005165B6">
        <w:t xml:space="preserve"> within collection playlists</w:t>
      </w:r>
    </w:p>
    <w:p w14:paraId="5E993539" w14:textId="7BA04777" w:rsidR="00B40973" w:rsidRDefault="005165B6" w:rsidP="00DA6EAF">
      <w:pPr>
        <w:pStyle w:val="ListParagraph"/>
        <w:numPr>
          <w:ilvl w:val="1"/>
          <w:numId w:val="1"/>
        </w:numPr>
      </w:pPr>
      <w:r>
        <w:t xml:space="preserve">All the collections </w:t>
      </w:r>
      <w:r w:rsidR="0007704F">
        <w:t>pages use Vue lists to display the image</w:t>
      </w:r>
      <w:r w:rsidR="00716C96">
        <w:t>s of the items.</w:t>
      </w:r>
    </w:p>
    <w:p w14:paraId="6C8B1B68" w14:textId="59066A45" w:rsidR="00716C96" w:rsidRDefault="00716C96" w:rsidP="00DA6EAF">
      <w:pPr>
        <w:pStyle w:val="ListParagraph"/>
        <w:numPr>
          <w:ilvl w:val="1"/>
          <w:numId w:val="1"/>
        </w:numPr>
      </w:pPr>
      <w:r>
        <w:t>The challenge I found</w:t>
      </w:r>
      <w:r w:rsidR="00420E2D">
        <w:t xml:space="preserve"> was creating a function in </w:t>
      </w:r>
      <w:r w:rsidR="00D62523">
        <w:t xml:space="preserve">which changes the value of the opacity when clicked. </w:t>
      </w:r>
    </w:p>
    <w:p w14:paraId="7D0ACF4B" w14:textId="429272FF" w:rsidR="002C0320" w:rsidRDefault="002C0320" w:rsidP="00DA6EAF">
      <w:pPr>
        <w:pStyle w:val="ListParagraph"/>
        <w:numPr>
          <w:ilvl w:val="1"/>
          <w:numId w:val="1"/>
        </w:numPr>
      </w:pPr>
      <w:r>
        <w:t xml:space="preserve">I believe there would be a more efficient way of completing this feature </w:t>
      </w:r>
      <w:r w:rsidR="0049238E">
        <w:t>without creating a separate function for each item.</w:t>
      </w:r>
    </w:p>
    <w:p w14:paraId="02FF80D7" w14:textId="77777777" w:rsidR="005B00F6" w:rsidRDefault="005B00F6" w:rsidP="005B00F6"/>
    <w:p w14:paraId="60BD33A7" w14:textId="6DA4793C" w:rsidR="004E1F96" w:rsidRDefault="004E1F96" w:rsidP="00DF3C8A">
      <w:pPr>
        <w:pStyle w:val="Heading1"/>
      </w:pPr>
      <w:r>
        <w:t>Deviation from proposal</w:t>
      </w:r>
    </w:p>
    <w:p w14:paraId="4226F9C4" w14:textId="638EE813" w:rsidR="001449B7" w:rsidRDefault="001449B7" w:rsidP="00DF3C8A">
      <w:pPr>
        <w:pStyle w:val="Heading2"/>
      </w:pPr>
      <w:r>
        <w:t>Features changed</w:t>
      </w:r>
    </w:p>
    <w:p w14:paraId="6CF6DEB3" w14:textId="5B7F66E5" w:rsidR="005B00F6" w:rsidRDefault="0084413B" w:rsidP="0047170F">
      <w:pPr>
        <w:pStyle w:val="ListParagraph"/>
        <w:numPr>
          <w:ilvl w:val="0"/>
          <w:numId w:val="1"/>
        </w:numPr>
      </w:pPr>
      <w:r>
        <w:t xml:space="preserve">Index </w:t>
      </w:r>
      <w:r w:rsidR="000404DA">
        <w:t>page</w:t>
      </w:r>
    </w:p>
    <w:p w14:paraId="1A289FBE" w14:textId="73B9F1A3" w:rsidR="000404DA" w:rsidRDefault="000404DA" w:rsidP="0047170F">
      <w:pPr>
        <w:pStyle w:val="ListParagraph"/>
        <w:numPr>
          <w:ilvl w:val="1"/>
          <w:numId w:val="1"/>
        </w:numPr>
      </w:pPr>
      <w:r>
        <w:t xml:space="preserve">The about page contains </w:t>
      </w:r>
      <w:r w:rsidR="0084413B">
        <w:t>a summary</w:t>
      </w:r>
      <w:r w:rsidR="00467555">
        <w:t xml:space="preserve"> if the website purpose and role regarding Realm of the Mad God</w:t>
      </w:r>
      <w:r w:rsidR="00E0728A">
        <w:t xml:space="preserve"> instead of the index page. </w:t>
      </w:r>
    </w:p>
    <w:p w14:paraId="15F12BB3" w14:textId="2A0665E0" w:rsidR="00ED2E60" w:rsidRDefault="00ED2E60" w:rsidP="00DF3C8A">
      <w:pPr>
        <w:pStyle w:val="Heading2"/>
      </w:pPr>
      <w:r>
        <w:t>Features pushed to next phase</w:t>
      </w:r>
    </w:p>
    <w:p w14:paraId="2FB1021F" w14:textId="58A8CEBE" w:rsidR="006275CF" w:rsidRDefault="000D2A2F" w:rsidP="0007636D">
      <w:pPr>
        <w:pStyle w:val="ListParagraph"/>
        <w:numPr>
          <w:ilvl w:val="0"/>
          <w:numId w:val="1"/>
        </w:numPr>
      </w:pPr>
      <w:r>
        <w:t>Completion tracker</w:t>
      </w:r>
    </w:p>
    <w:p w14:paraId="244A07AD" w14:textId="0385D223" w:rsidR="000D2A2F" w:rsidRDefault="00242DE0" w:rsidP="0007636D">
      <w:pPr>
        <w:pStyle w:val="ListParagraph"/>
        <w:numPr>
          <w:ilvl w:val="1"/>
          <w:numId w:val="1"/>
        </w:numPr>
      </w:pPr>
      <w:r>
        <w:t xml:space="preserve">There was no feature added which tracks the percentage </w:t>
      </w:r>
      <w:r w:rsidR="004F5AAD">
        <w:t>of items collect</w:t>
      </w:r>
      <w:r w:rsidR="00EE11E8">
        <w:t>ed</w:t>
      </w:r>
      <w:r w:rsidR="004F5AAD">
        <w:t>.</w:t>
      </w:r>
    </w:p>
    <w:p w14:paraId="3124BFFB" w14:textId="6AF57718" w:rsidR="004F5AAD" w:rsidRDefault="004F5AAD" w:rsidP="0007636D">
      <w:pPr>
        <w:pStyle w:val="ListParagraph"/>
        <w:numPr>
          <w:ilvl w:val="1"/>
          <w:numId w:val="1"/>
        </w:numPr>
      </w:pPr>
      <w:r>
        <w:t>This feature would be added later if I had more time.</w:t>
      </w:r>
    </w:p>
    <w:p w14:paraId="6308D6EC" w14:textId="77B555D7" w:rsidR="004F5AAD" w:rsidRDefault="00686736" w:rsidP="005E5EB2">
      <w:pPr>
        <w:pStyle w:val="ListParagraph"/>
        <w:numPr>
          <w:ilvl w:val="0"/>
          <w:numId w:val="1"/>
        </w:numPr>
      </w:pPr>
      <w:r>
        <w:t>Item details</w:t>
      </w:r>
    </w:p>
    <w:p w14:paraId="1F2C6E7C" w14:textId="13F99BF1" w:rsidR="00686736" w:rsidRDefault="00686736" w:rsidP="005E5EB2">
      <w:pPr>
        <w:pStyle w:val="ListParagraph"/>
        <w:numPr>
          <w:ilvl w:val="1"/>
          <w:numId w:val="1"/>
        </w:numPr>
      </w:pPr>
      <w:r>
        <w:t>There w</w:t>
      </w:r>
      <w:r w:rsidR="0064300B">
        <w:t>ere</w:t>
      </w:r>
      <w:r>
        <w:t xml:space="preserve"> no items added </w:t>
      </w:r>
      <w:r w:rsidR="00012C8E">
        <w:t xml:space="preserve">with there drop location and other item statistics. </w:t>
      </w:r>
    </w:p>
    <w:p w14:paraId="420A38F3" w14:textId="1250CEB8" w:rsidR="0069795A" w:rsidRDefault="0069795A" w:rsidP="00072EBD">
      <w:pPr>
        <w:pStyle w:val="ListParagraph"/>
        <w:ind w:left="1128"/>
      </w:pPr>
    </w:p>
    <w:p w14:paraId="3139A9D7" w14:textId="77777777" w:rsidR="009D7905" w:rsidRDefault="009D7905">
      <w:r>
        <w:br w:type="page"/>
      </w:r>
    </w:p>
    <w:p w14:paraId="69E3D100" w14:textId="0B9D6BB5" w:rsidR="002F28FF" w:rsidRDefault="002F28FF" w:rsidP="00543570">
      <w:pPr>
        <w:pStyle w:val="Heading1"/>
      </w:pPr>
      <w:r>
        <w:lastRenderedPageBreak/>
        <w:t>Coding Concept requirements</w:t>
      </w:r>
    </w:p>
    <w:p w14:paraId="5B3D4AE6" w14:textId="399F2FDD" w:rsidR="002F28FF" w:rsidRDefault="001155E9" w:rsidP="00A82346">
      <w:pPr>
        <w:pStyle w:val="Heading2"/>
      </w:pPr>
      <w:r>
        <w:t>Form input binding</w:t>
      </w:r>
    </w:p>
    <w:p w14:paraId="7763B09E" w14:textId="4F6D495B" w:rsidR="00E45253" w:rsidRDefault="00272F51" w:rsidP="00A8234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6B02BC" wp14:editId="2EA40D23">
            <wp:simplePos x="0" y="0"/>
            <wp:positionH relativeFrom="margin">
              <wp:align>center</wp:align>
            </wp:positionH>
            <wp:positionV relativeFrom="paragraph">
              <wp:posOffset>600821</wp:posOffset>
            </wp:positionV>
            <wp:extent cx="6410325" cy="2567940"/>
            <wp:effectExtent l="0" t="0" r="9525" b="381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46008" wp14:editId="06EC19D1">
            <wp:simplePos x="0" y="0"/>
            <wp:positionH relativeFrom="column">
              <wp:posOffset>-390056</wp:posOffset>
            </wp:positionH>
            <wp:positionV relativeFrom="paragraph">
              <wp:posOffset>3258489</wp:posOffset>
            </wp:positionV>
            <wp:extent cx="6471285" cy="3442335"/>
            <wp:effectExtent l="0" t="0" r="5715" b="571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48B">
        <w:t xml:space="preserve">The contact page and login page </w:t>
      </w:r>
      <w:r w:rsidR="009A52B8">
        <w:t xml:space="preserve">both </w:t>
      </w:r>
      <w:r w:rsidR="00F1748B">
        <w:t>contain input bindings</w:t>
      </w:r>
      <w:r w:rsidR="000054B1">
        <w:t xml:space="preserve"> which display the text as the user types into the text input</w:t>
      </w:r>
      <w:r w:rsidR="00E45253">
        <w:t>.</w:t>
      </w:r>
    </w:p>
    <w:p w14:paraId="6C6A3612" w14:textId="77B2FF34" w:rsidR="006E79CE" w:rsidRDefault="006E79CE">
      <w:r>
        <w:br w:type="page"/>
      </w:r>
    </w:p>
    <w:p w14:paraId="076C1795" w14:textId="77777777" w:rsidR="00A669F6" w:rsidRDefault="00A669F6"/>
    <w:p w14:paraId="0C374F46" w14:textId="5F982FAF" w:rsidR="00265DC4" w:rsidRDefault="00DB3ECF" w:rsidP="00632167">
      <w:pPr>
        <w:pStyle w:val="Heading2"/>
      </w:pPr>
      <w:r>
        <w:t>L</w:t>
      </w:r>
      <w:r w:rsidR="00CB0456">
        <w:t>ist rendering</w:t>
      </w:r>
    </w:p>
    <w:p w14:paraId="7E364FFB" w14:textId="2250812A" w:rsidR="00265DC4" w:rsidRDefault="000701D5" w:rsidP="0063216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C1BCB" wp14:editId="33326A75">
            <wp:simplePos x="0" y="0"/>
            <wp:positionH relativeFrom="column">
              <wp:posOffset>-787676</wp:posOffset>
            </wp:positionH>
            <wp:positionV relativeFrom="paragraph">
              <wp:posOffset>643337</wp:posOffset>
            </wp:positionV>
            <wp:extent cx="7259320" cy="4169410"/>
            <wp:effectExtent l="0" t="0" r="0" b="254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DC4">
        <w:t>This feature was</w:t>
      </w:r>
      <w:r w:rsidR="00631621">
        <w:t xml:space="preserve"> utilized</w:t>
      </w:r>
      <w:r w:rsidR="00974DDC">
        <w:t xml:space="preserve"> within the collections pages to display the item images.</w:t>
      </w:r>
      <w:r w:rsidR="007F2E5B">
        <w:t xml:space="preserve"> The id of the image is also added along with the image source.</w:t>
      </w:r>
      <w:r w:rsidR="00974DDC">
        <w:t xml:space="preserve"> </w:t>
      </w:r>
      <w:r w:rsidR="00631621">
        <w:t xml:space="preserve"> </w:t>
      </w:r>
    </w:p>
    <w:p w14:paraId="1ED84EB6" w14:textId="6DD1BD1A" w:rsidR="00C90DA6" w:rsidRDefault="007F2E5B" w:rsidP="00C90DA6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1B7D5" wp14:editId="1BA4FD90">
            <wp:simplePos x="0" y="0"/>
            <wp:positionH relativeFrom="page">
              <wp:posOffset>148949</wp:posOffset>
            </wp:positionH>
            <wp:positionV relativeFrom="paragraph">
              <wp:posOffset>4512890</wp:posOffset>
            </wp:positionV>
            <wp:extent cx="6777990" cy="54038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4A423" w14:textId="4F9C83EC" w:rsidR="000701D5" w:rsidRDefault="000701D5" w:rsidP="004C4AB3">
      <w:pPr>
        <w:pStyle w:val="Heading2"/>
      </w:pPr>
    </w:p>
    <w:p w14:paraId="5766964B" w14:textId="658C0579" w:rsidR="000701D5" w:rsidRDefault="000701D5" w:rsidP="004C4AB3">
      <w:pPr>
        <w:pStyle w:val="Heading2"/>
      </w:pPr>
    </w:p>
    <w:p w14:paraId="16AAFAF9" w14:textId="77777777" w:rsidR="00C73E5D" w:rsidRDefault="00C73E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D8D523" w14:textId="3C3D4C75" w:rsidR="00AB6363" w:rsidRDefault="00A47D09" w:rsidP="004C4AB3">
      <w:pPr>
        <w:pStyle w:val="Heading2"/>
      </w:pPr>
      <w:r>
        <w:lastRenderedPageBreak/>
        <w:t xml:space="preserve">State transitions </w:t>
      </w:r>
    </w:p>
    <w:p w14:paraId="4BA408C0" w14:textId="2720ACC2" w:rsidR="000701D5" w:rsidRDefault="00C23945" w:rsidP="000701D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2DB701" wp14:editId="2B904A45">
            <wp:simplePos x="0" y="0"/>
            <wp:positionH relativeFrom="page">
              <wp:align>left</wp:align>
            </wp:positionH>
            <wp:positionV relativeFrom="paragraph">
              <wp:posOffset>2564599</wp:posOffset>
            </wp:positionV>
            <wp:extent cx="7426530" cy="922351"/>
            <wp:effectExtent l="0" t="0" r="3175" b="0"/>
            <wp:wrapSquare wrapText="bothSides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530" cy="922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7E0C3D" wp14:editId="20958F36">
            <wp:simplePos x="0" y="0"/>
            <wp:positionH relativeFrom="page">
              <wp:align>left</wp:align>
            </wp:positionH>
            <wp:positionV relativeFrom="paragraph">
              <wp:posOffset>489861</wp:posOffset>
            </wp:positionV>
            <wp:extent cx="7562250" cy="2035534"/>
            <wp:effectExtent l="0" t="0" r="635" b="3175"/>
            <wp:wrapSquare wrapText="bothSides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50" cy="203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D1B">
        <w:t xml:space="preserve">The navigation links used transitions to change the </w:t>
      </w:r>
      <w:r w:rsidR="003E68E7">
        <w:t>colour</w:t>
      </w:r>
      <w:r w:rsidR="00407D1B">
        <w:t xml:space="preserve"> of the words when the </w:t>
      </w:r>
      <w:r w:rsidR="003E68E7">
        <w:t>mouse</w:t>
      </w:r>
      <w:r w:rsidR="00407D1B">
        <w:t xml:space="preserve"> hovers over them. </w:t>
      </w:r>
    </w:p>
    <w:p w14:paraId="21E97607" w14:textId="21C1E952" w:rsidR="003E68E7" w:rsidRDefault="003E68E7" w:rsidP="003E68E7"/>
    <w:p w14:paraId="5E909C5B" w14:textId="05628F30" w:rsidR="003E68E7" w:rsidRPr="000701D5" w:rsidRDefault="003E68E7" w:rsidP="003E68E7"/>
    <w:p w14:paraId="14E1E60D" w14:textId="0D1C4125" w:rsidR="008C5F25" w:rsidRPr="008C5F25" w:rsidRDefault="008C5F25" w:rsidP="008C5F25"/>
    <w:sectPr w:rsidR="008C5F25" w:rsidRPr="008C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B6B84"/>
    <w:multiLevelType w:val="hybridMultilevel"/>
    <w:tmpl w:val="5E2E80B0"/>
    <w:lvl w:ilvl="0" w:tplc="50D46E5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35338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5"/>
    <w:rsid w:val="00004CA1"/>
    <w:rsid w:val="000054B1"/>
    <w:rsid w:val="00012C8E"/>
    <w:rsid w:val="000404DA"/>
    <w:rsid w:val="00051655"/>
    <w:rsid w:val="000701D5"/>
    <w:rsid w:val="00072EBD"/>
    <w:rsid w:val="0007636D"/>
    <w:rsid w:val="0007704F"/>
    <w:rsid w:val="000D2A2F"/>
    <w:rsid w:val="000F5104"/>
    <w:rsid w:val="000F75A8"/>
    <w:rsid w:val="001155E9"/>
    <w:rsid w:val="00120FD5"/>
    <w:rsid w:val="001449B7"/>
    <w:rsid w:val="00182B13"/>
    <w:rsid w:val="001A38A2"/>
    <w:rsid w:val="001F234A"/>
    <w:rsid w:val="00242DE0"/>
    <w:rsid w:val="00262CB5"/>
    <w:rsid w:val="00265DC4"/>
    <w:rsid w:val="00272F51"/>
    <w:rsid w:val="002C0320"/>
    <w:rsid w:val="002F28FF"/>
    <w:rsid w:val="00391401"/>
    <w:rsid w:val="003C5DFD"/>
    <w:rsid w:val="003E68E7"/>
    <w:rsid w:val="00407D1B"/>
    <w:rsid w:val="0041397E"/>
    <w:rsid w:val="00420E2D"/>
    <w:rsid w:val="00467555"/>
    <w:rsid w:val="0047170F"/>
    <w:rsid w:val="0049238E"/>
    <w:rsid w:val="004C4AB3"/>
    <w:rsid w:val="004E1F96"/>
    <w:rsid w:val="004F5AAD"/>
    <w:rsid w:val="004F6385"/>
    <w:rsid w:val="004F7BEC"/>
    <w:rsid w:val="005165B6"/>
    <w:rsid w:val="00543570"/>
    <w:rsid w:val="00577ADC"/>
    <w:rsid w:val="005B00F6"/>
    <w:rsid w:val="005E5EB2"/>
    <w:rsid w:val="0060143D"/>
    <w:rsid w:val="0060717A"/>
    <w:rsid w:val="006275CF"/>
    <w:rsid w:val="00631621"/>
    <w:rsid w:val="00632167"/>
    <w:rsid w:val="0064300B"/>
    <w:rsid w:val="00684A01"/>
    <w:rsid w:val="00686736"/>
    <w:rsid w:val="0069795A"/>
    <w:rsid w:val="006A5BF1"/>
    <w:rsid w:val="006E79CE"/>
    <w:rsid w:val="006F184A"/>
    <w:rsid w:val="00716C96"/>
    <w:rsid w:val="00773005"/>
    <w:rsid w:val="007754C6"/>
    <w:rsid w:val="007772F1"/>
    <w:rsid w:val="007A065E"/>
    <w:rsid w:val="007F2E5B"/>
    <w:rsid w:val="00834C22"/>
    <w:rsid w:val="0084413B"/>
    <w:rsid w:val="008C5F25"/>
    <w:rsid w:val="009201B8"/>
    <w:rsid w:val="00921EF1"/>
    <w:rsid w:val="009316DD"/>
    <w:rsid w:val="00961B8C"/>
    <w:rsid w:val="00974DDC"/>
    <w:rsid w:val="009A52B8"/>
    <w:rsid w:val="009B053C"/>
    <w:rsid w:val="009D29BA"/>
    <w:rsid w:val="009D7905"/>
    <w:rsid w:val="00A03132"/>
    <w:rsid w:val="00A47D09"/>
    <w:rsid w:val="00A5053F"/>
    <w:rsid w:val="00A552A5"/>
    <w:rsid w:val="00A5587E"/>
    <w:rsid w:val="00A669F6"/>
    <w:rsid w:val="00A77B57"/>
    <w:rsid w:val="00A82346"/>
    <w:rsid w:val="00AB58AA"/>
    <w:rsid w:val="00AB6363"/>
    <w:rsid w:val="00B40973"/>
    <w:rsid w:val="00BF1AC9"/>
    <w:rsid w:val="00C12BC7"/>
    <w:rsid w:val="00C23945"/>
    <w:rsid w:val="00C45845"/>
    <w:rsid w:val="00C45F02"/>
    <w:rsid w:val="00C73E5D"/>
    <w:rsid w:val="00C74D2E"/>
    <w:rsid w:val="00C90DA6"/>
    <w:rsid w:val="00C93AE7"/>
    <w:rsid w:val="00CB0456"/>
    <w:rsid w:val="00CD0DC0"/>
    <w:rsid w:val="00CF1938"/>
    <w:rsid w:val="00D01642"/>
    <w:rsid w:val="00D150B7"/>
    <w:rsid w:val="00D62523"/>
    <w:rsid w:val="00DA373C"/>
    <w:rsid w:val="00DA6EAF"/>
    <w:rsid w:val="00DB3ECF"/>
    <w:rsid w:val="00DF3C8A"/>
    <w:rsid w:val="00E0728A"/>
    <w:rsid w:val="00E45253"/>
    <w:rsid w:val="00EB0DCB"/>
    <w:rsid w:val="00ED2E60"/>
    <w:rsid w:val="00EE11E8"/>
    <w:rsid w:val="00F1748B"/>
    <w:rsid w:val="00F23084"/>
    <w:rsid w:val="00F41082"/>
    <w:rsid w:val="00F47F0C"/>
    <w:rsid w:val="00F72BAB"/>
    <w:rsid w:val="00F91E41"/>
    <w:rsid w:val="00FA2468"/>
    <w:rsid w:val="00FB44EB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FD15"/>
  <w15:chartTrackingRefBased/>
  <w15:docId w15:val="{0FE77162-53F2-438D-BFF4-9468242E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Helmore</dc:creator>
  <cp:keywords/>
  <dc:description/>
  <cp:lastModifiedBy>Riley Helmore</cp:lastModifiedBy>
  <cp:revision>128</cp:revision>
  <dcterms:created xsi:type="dcterms:W3CDTF">2022-09-23T11:01:00Z</dcterms:created>
  <dcterms:modified xsi:type="dcterms:W3CDTF">2022-09-23T12:01:00Z</dcterms:modified>
</cp:coreProperties>
</file>