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B9847" w14:textId="77777777" w:rsidR="00AC4C6F" w:rsidRPr="00C12988" w:rsidRDefault="00AC4C6F" w:rsidP="00AC4C6F">
      <w:pPr>
        <w:rPr>
          <w:sz w:val="32"/>
          <w:szCs w:val="32"/>
        </w:rPr>
      </w:pPr>
      <w:r w:rsidRPr="00C12988">
        <w:rPr>
          <w:b/>
          <w:bCs/>
          <w:sz w:val="32"/>
          <w:szCs w:val="32"/>
        </w:rPr>
        <w:t>Welcome!</w:t>
      </w:r>
    </w:p>
    <w:p w14:paraId="048DA72D" w14:textId="77777777" w:rsidR="00AC4C6F" w:rsidRPr="00C12988" w:rsidRDefault="00AC4C6F" w:rsidP="00AC4C6F">
      <w:pPr>
        <w:rPr>
          <w:sz w:val="32"/>
          <w:szCs w:val="32"/>
        </w:rPr>
      </w:pPr>
      <w:r w:rsidRPr="00C12988">
        <w:rPr>
          <w:sz w:val="32"/>
          <w:szCs w:val="32"/>
        </w:rPr>
        <w:t>This book is designed to provide simple, relaxing word search puzzles for seniors and individuals who prefer an easier, more accessible format.</w:t>
      </w:r>
    </w:p>
    <w:p w14:paraId="4953127C" w14:textId="77777777" w:rsidR="00AC4C6F" w:rsidRPr="00C12988" w:rsidRDefault="00AC4C6F" w:rsidP="00AC4C6F">
      <w:pPr>
        <w:rPr>
          <w:sz w:val="32"/>
          <w:szCs w:val="32"/>
        </w:rPr>
      </w:pPr>
      <w:r w:rsidRPr="00C12988">
        <w:rPr>
          <w:b/>
          <w:bCs/>
          <w:sz w:val="32"/>
          <w:szCs w:val="32"/>
        </w:rPr>
        <w:t>How to use this book:</w:t>
      </w:r>
    </w:p>
    <w:p w14:paraId="12F8EE2D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 xml:space="preserve">Each puzzle contains exactly </w:t>
      </w:r>
      <w:r w:rsidRPr="00C12988">
        <w:rPr>
          <w:b/>
          <w:bCs/>
          <w:sz w:val="32"/>
          <w:szCs w:val="32"/>
        </w:rPr>
        <w:t>8 words to find</w:t>
      </w:r>
    </w:p>
    <w:p w14:paraId="72D5E0A1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 xml:space="preserve">All words are </w:t>
      </w:r>
      <w:r w:rsidRPr="00C12988">
        <w:rPr>
          <w:b/>
          <w:bCs/>
          <w:sz w:val="32"/>
          <w:szCs w:val="32"/>
        </w:rPr>
        <w:t>7 letters or fewer</w:t>
      </w:r>
    </w:p>
    <w:p w14:paraId="121767BE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 xml:space="preserve">Words are placed </w:t>
      </w:r>
      <w:r w:rsidRPr="00C12988">
        <w:rPr>
          <w:b/>
          <w:bCs/>
          <w:sz w:val="32"/>
          <w:szCs w:val="32"/>
        </w:rPr>
        <w:t>left to right only</w:t>
      </w:r>
    </w:p>
    <w:p w14:paraId="26F3A331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 xml:space="preserve">Each word appears </w:t>
      </w:r>
      <w:r w:rsidRPr="00C12988">
        <w:rPr>
          <w:b/>
          <w:bCs/>
          <w:sz w:val="32"/>
          <w:szCs w:val="32"/>
        </w:rPr>
        <w:t>once per row</w:t>
      </w:r>
    </w:p>
    <w:p w14:paraId="6BC846FF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>Every row contains a word (</w:t>
      </w:r>
      <w:r w:rsidRPr="00C12988">
        <w:rPr>
          <w:b/>
          <w:bCs/>
          <w:sz w:val="32"/>
          <w:szCs w:val="32"/>
        </w:rPr>
        <w:t>no empty rows</w:t>
      </w:r>
      <w:r w:rsidRPr="00C12988">
        <w:rPr>
          <w:sz w:val="32"/>
          <w:szCs w:val="32"/>
        </w:rPr>
        <w:t>)</w:t>
      </w:r>
    </w:p>
    <w:p w14:paraId="7D588750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>All words in the grid are included in the word list (</w:t>
      </w:r>
      <w:r w:rsidRPr="00C12988">
        <w:rPr>
          <w:b/>
          <w:bCs/>
          <w:sz w:val="32"/>
          <w:szCs w:val="32"/>
        </w:rPr>
        <w:t>no extra or filler words</w:t>
      </w:r>
      <w:r w:rsidRPr="00C12988">
        <w:rPr>
          <w:sz w:val="32"/>
          <w:szCs w:val="32"/>
        </w:rPr>
        <w:t>)</w:t>
      </w:r>
    </w:p>
    <w:p w14:paraId="292D9BB5" w14:textId="77777777" w:rsidR="00AC4C6F" w:rsidRPr="00C12988" w:rsidRDefault="00AC4C6F" w:rsidP="00AC4C6F">
      <w:pPr>
        <w:numPr>
          <w:ilvl w:val="0"/>
          <w:numId w:val="2"/>
        </w:numPr>
        <w:rPr>
          <w:sz w:val="32"/>
          <w:szCs w:val="32"/>
        </w:rPr>
      </w:pPr>
      <w:r w:rsidRPr="00C12988">
        <w:rPr>
          <w:sz w:val="32"/>
          <w:szCs w:val="32"/>
        </w:rPr>
        <w:t>Take your time—there is no rush</w:t>
      </w:r>
    </w:p>
    <w:p w14:paraId="55BB45AB" w14:textId="77777777" w:rsidR="00AC4C6F" w:rsidRPr="00C12988" w:rsidRDefault="00AC4C6F" w:rsidP="00AC4C6F">
      <w:pPr>
        <w:rPr>
          <w:sz w:val="32"/>
          <w:szCs w:val="32"/>
        </w:rPr>
      </w:pPr>
      <w:r w:rsidRPr="00C12988">
        <w:rPr>
          <w:sz w:val="32"/>
          <w:szCs w:val="32"/>
        </w:rPr>
        <w:t xml:space="preserve">These puzzles are designed to be </w:t>
      </w:r>
      <w:r w:rsidRPr="00C12988">
        <w:rPr>
          <w:b/>
          <w:bCs/>
          <w:sz w:val="32"/>
          <w:szCs w:val="32"/>
        </w:rPr>
        <w:t>easy, clear, and frustration-free</w:t>
      </w:r>
      <w:r w:rsidRPr="00C12988">
        <w:rPr>
          <w:sz w:val="32"/>
          <w:szCs w:val="32"/>
        </w:rPr>
        <w:t>, providing gentle mental activity in a calm and enjoyable way.</w:t>
      </w:r>
    </w:p>
    <w:p w14:paraId="0C6CA5F0" w14:textId="44AB2F45" w:rsidR="00AC4C6F" w:rsidRPr="00C12988" w:rsidRDefault="00AC4C6F" w:rsidP="00AC4C6F">
      <w:pPr>
        <w:rPr>
          <w:sz w:val="32"/>
          <w:szCs w:val="32"/>
        </w:rPr>
      </w:pPr>
      <w:r w:rsidRPr="00C12988">
        <w:rPr>
          <w:sz w:val="32"/>
          <w:szCs w:val="32"/>
        </w:rPr>
        <w:t>If a word is difficult to find, feel free to skip it or ask for help</w:t>
      </w:r>
      <w:r w:rsidR="00C12988">
        <w:rPr>
          <w:sz w:val="32"/>
          <w:szCs w:val="32"/>
        </w:rPr>
        <w:t xml:space="preserve"> or use the included </w:t>
      </w:r>
      <w:r w:rsidR="00C12988" w:rsidRPr="00C12988">
        <w:rPr>
          <w:b/>
          <w:bCs/>
          <w:sz w:val="32"/>
          <w:szCs w:val="32"/>
        </w:rPr>
        <w:t>Answer Key</w:t>
      </w:r>
      <w:r w:rsidRPr="00C12988">
        <w:rPr>
          <w:sz w:val="32"/>
          <w:szCs w:val="32"/>
        </w:rPr>
        <w:t>.</w:t>
      </w:r>
    </w:p>
    <w:p w14:paraId="3F26A27B" w14:textId="77777777" w:rsidR="00AC4C6F" w:rsidRPr="00C12988" w:rsidRDefault="00AC4C6F" w:rsidP="00AC4C6F">
      <w:pPr>
        <w:rPr>
          <w:sz w:val="32"/>
          <w:szCs w:val="32"/>
        </w:rPr>
      </w:pPr>
      <w:r w:rsidRPr="00C12988">
        <w:rPr>
          <w:sz w:val="32"/>
          <w:szCs w:val="32"/>
        </w:rPr>
        <w:t>Caregivers, friends, and family members are encouraged to assist in a supportive and positive way.</w:t>
      </w:r>
    </w:p>
    <w:p w14:paraId="48342EA9" w14:textId="1D972B70" w:rsidR="00AC4C6F" w:rsidRPr="00C12988" w:rsidRDefault="00AC4C6F" w:rsidP="00AC4C6F">
      <w:pPr>
        <w:rPr>
          <w:sz w:val="32"/>
          <w:szCs w:val="32"/>
        </w:rPr>
      </w:pPr>
      <w:r w:rsidRPr="00C12988">
        <w:rPr>
          <w:b/>
          <w:bCs/>
          <w:sz w:val="32"/>
          <w:szCs w:val="32"/>
        </w:rPr>
        <w:t xml:space="preserve">Most </w:t>
      </w:r>
      <w:r w:rsidR="000F3F76" w:rsidRPr="00C12988">
        <w:rPr>
          <w:b/>
          <w:bCs/>
          <w:sz w:val="32"/>
          <w:szCs w:val="32"/>
        </w:rPr>
        <w:t xml:space="preserve">importantly, </w:t>
      </w:r>
      <w:r w:rsidRPr="00C12988">
        <w:rPr>
          <w:b/>
          <w:bCs/>
          <w:sz w:val="32"/>
          <w:szCs w:val="32"/>
        </w:rPr>
        <w:t>have fun and enjoy the experience!</w:t>
      </w:r>
    </w:p>
    <w:p w14:paraId="2C422C12" w14:textId="77777777" w:rsidR="001953E2" w:rsidRDefault="001953E2"/>
    <w:sectPr w:rsidR="001953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71031"/>
    <w:multiLevelType w:val="multilevel"/>
    <w:tmpl w:val="BB88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897E0B"/>
    <w:multiLevelType w:val="multilevel"/>
    <w:tmpl w:val="5C10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691378">
    <w:abstractNumId w:val="0"/>
  </w:num>
  <w:num w:numId="2" w16cid:durableId="955916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DC"/>
    <w:rsid w:val="000F3F76"/>
    <w:rsid w:val="001953E2"/>
    <w:rsid w:val="006616BC"/>
    <w:rsid w:val="008A0A9B"/>
    <w:rsid w:val="00942AFD"/>
    <w:rsid w:val="009E7DDC"/>
    <w:rsid w:val="00AC4C6F"/>
    <w:rsid w:val="00C12988"/>
    <w:rsid w:val="00EB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F3C34"/>
  <w15:chartTrackingRefBased/>
  <w15:docId w15:val="{F3A0CCDD-2BED-49D0-BB4C-0361B92C9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715e697-1c31-4156-8581-01c5d1e29c65}" enabled="1" method="Standard" siteId="{cf4e8a24-641b-40d2-905e-9a328b644fa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Hancock, Riley ED</dc:creator>
  <cp:keywords/>
  <dc:description/>
  <cp:lastModifiedBy>Riley Hancock</cp:lastModifiedBy>
  <cp:revision>5</cp:revision>
  <dcterms:created xsi:type="dcterms:W3CDTF">2026-05-25T17:50:00Z</dcterms:created>
  <dcterms:modified xsi:type="dcterms:W3CDTF">2026-05-27T01:21:00Z</dcterms:modified>
</cp:coreProperties>
</file>