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103" w:rsidRPr="00FC6B7F" w:rsidRDefault="00944103" w:rsidP="00944103">
      <w:pPr>
        <w:rPr>
          <w:sz w:val="32"/>
          <w:szCs w:val="32"/>
        </w:rPr>
      </w:pPr>
      <w:r w:rsidRPr="00FC6B7F">
        <w:rPr>
          <w:sz w:val="32"/>
          <w:szCs w:val="32"/>
        </w:rPr>
        <w:t>Instructions:</w:t>
      </w:r>
    </w:p>
    <w:p w:rsidR="00944103" w:rsidRDefault="003C15A2" w:rsidP="00944103">
      <w:r>
        <w:t>CLIP</w:t>
      </w:r>
      <w:r w:rsidR="00944103">
        <w:t xml:space="preserve"> BOT</w:t>
      </w:r>
    </w:p>
    <w:p w:rsidR="00944103" w:rsidRDefault="00944103" w:rsidP="00944103"/>
    <w:p w:rsidR="00944103" w:rsidRDefault="00944103" w:rsidP="00944103">
      <w:r>
        <w:t>Summary:</w:t>
      </w:r>
    </w:p>
    <w:p w:rsidR="00944103" w:rsidRDefault="00944103" w:rsidP="00944103">
      <w:r>
        <w:t xml:space="preserve">The </w:t>
      </w:r>
      <w:r w:rsidR="003C15A2">
        <w:t>Clip</w:t>
      </w:r>
      <w:r>
        <w:t xml:space="preserve"> Bot is a multi-purpose</w:t>
      </w:r>
      <w:r w:rsidR="003C15A2">
        <w:t>, callable</w:t>
      </w:r>
      <w:r>
        <w:t xml:space="preserve"> component for agent-assisted automations. The </w:t>
      </w:r>
      <w:r w:rsidR="003C15A2">
        <w:t>Clip</w:t>
      </w:r>
      <w:r>
        <w:t xml:space="preserve"> Bot allows the user to add items to a </w:t>
      </w:r>
      <w:proofErr w:type="spellStart"/>
      <w:r>
        <w:t>datatable</w:t>
      </w:r>
      <w:proofErr w:type="spellEnd"/>
      <w:r>
        <w:t xml:space="preserve"> (either on-the-go or upfront), and then paste those items at will using customizable shortcuts.</w:t>
      </w:r>
    </w:p>
    <w:p w:rsidR="00944103" w:rsidRDefault="00944103" w:rsidP="00944103"/>
    <w:p w:rsidR="00944103" w:rsidRDefault="00944103" w:rsidP="00944103">
      <w:r>
        <w:t>Step-by-Step Instructions:</w:t>
      </w:r>
    </w:p>
    <w:p w:rsidR="00944103" w:rsidRDefault="00031336" w:rsidP="00944103">
      <w:pPr>
        <w:pStyle w:val="ListParagraph"/>
        <w:numPr>
          <w:ilvl w:val="0"/>
          <w:numId w:val="1"/>
        </w:numPr>
        <w:contextualSpacing w:val="0"/>
      </w:pPr>
      <w:r>
        <w:t>Depending on which version of the Clip Bot the user is using, the</w:t>
      </w:r>
      <w:r w:rsidR="00206F70">
        <w:t>re are two methods for s</w:t>
      </w:r>
      <w:r w:rsidR="007051C0">
        <w:t>tocking its makeshift “clipboard</w:t>
      </w:r>
      <w:r w:rsidR="00206F70">
        <w:t>”</w:t>
      </w:r>
      <w:r w:rsidR="007051C0">
        <w:t xml:space="preserve"> </w:t>
      </w:r>
      <w:proofErr w:type="spellStart"/>
      <w:r w:rsidR="007051C0">
        <w:t>datatable</w:t>
      </w:r>
      <w:proofErr w:type="spellEnd"/>
      <w:r w:rsidR="00206F70">
        <w:t>.</w:t>
      </w:r>
    </w:p>
    <w:p w:rsidR="00206F70" w:rsidRDefault="007051C0" w:rsidP="00206F70">
      <w:pPr>
        <w:pStyle w:val="ListParagraph"/>
        <w:numPr>
          <w:ilvl w:val="1"/>
          <w:numId w:val="1"/>
        </w:numPr>
        <w:contextualSpacing w:val="0"/>
      </w:pPr>
      <w:r>
        <w:t xml:space="preserve">Items (text, images, </w:t>
      </w:r>
      <w:proofErr w:type="gramStart"/>
      <w:r>
        <w:t>files</w:t>
      </w:r>
      <w:proofErr w:type="gramEnd"/>
      <w:r>
        <w:t>)</w:t>
      </w:r>
      <w:r w:rsidR="00206F70">
        <w:t xml:space="preserve"> can be pre-loaded at the start of the automation (</w:t>
      </w:r>
      <w:proofErr w:type="spellStart"/>
      <w:r w:rsidR="00206F70" w:rsidRPr="007C7568">
        <w:rPr>
          <w:i/>
        </w:rPr>
        <w:t>ClipBot</w:t>
      </w:r>
      <w:proofErr w:type="spellEnd"/>
      <w:r w:rsidR="00206F70" w:rsidRPr="007C7568">
        <w:rPr>
          <w:i/>
        </w:rPr>
        <w:t xml:space="preserve"> (preloaded)</w:t>
      </w:r>
      <w:r w:rsidR="00206F70">
        <w:t>).</w:t>
      </w:r>
    </w:p>
    <w:p w:rsidR="00206F70" w:rsidRDefault="007051C0" w:rsidP="00206F70">
      <w:pPr>
        <w:pStyle w:val="ListParagraph"/>
        <w:numPr>
          <w:ilvl w:val="1"/>
          <w:numId w:val="1"/>
        </w:numPr>
        <w:contextualSpacing w:val="0"/>
      </w:pPr>
      <w:r>
        <w:t>Or t</w:t>
      </w:r>
      <w:r w:rsidR="00206F70">
        <w:t>hey can be loaded one at a time by the user whenever the user copies or cuts a</w:t>
      </w:r>
      <w:r>
        <w:t>n item</w:t>
      </w:r>
      <w:r w:rsidR="00206F70">
        <w:t xml:space="preserve"> (</w:t>
      </w:r>
      <w:proofErr w:type="spellStart"/>
      <w:r w:rsidR="00206F70" w:rsidRPr="007051C0">
        <w:rPr>
          <w:i/>
        </w:rPr>
        <w:t>ClipBot</w:t>
      </w:r>
      <w:proofErr w:type="spellEnd"/>
      <w:r w:rsidR="00206F70" w:rsidRPr="007051C0">
        <w:rPr>
          <w:i/>
        </w:rPr>
        <w:t xml:space="preserve"> (dynamic clipboard)</w:t>
      </w:r>
      <w:r w:rsidR="00206F70">
        <w:t>. If (b)…</w:t>
      </w:r>
    </w:p>
    <w:p w:rsidR="006C3A4F" w:rsidRDefault="00206F70" w:rsidP="006C3A4F">
      <w:pPr>
        <w:pStyle w:val="ListParagraph"/>
        <w:numPr>
          <w:ilvl w:val="2"/>
          <w:numId w:val="1"/>
        </w:numPr>
        <w:contextualSpacing w:val="0"/>
      </w:pPr>
      <w:r>
        <w:t>Each time the user copies or cuts an item, a callout box will appear in the top left corner of their screen asking if they would like to save that item to a given keyboard shortcut/place on the clipboard.</w:t>
      </w:r>
    </w:p>
    <w:p w:rsidR="006C3A4F" w:rsidRDefault="006C3A4F" w:rsidP="006C3A4F">
      <w:pPr>
        <w:jc w:val="center"/>
      </w:pPr>
      <w:r>
        <w:rPr>
          <w:noProof/>
        </w:rPr>
        <w:drawing>
          <wp:inline distT="0" distB="0" distL="0" distR="0" wp14:anchorId="0FC4D43E" wp14:editId="12373DE9">
            <wp:extent cx="2095500" cy="10191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95500" cy="1019175"/>
                    </a:xfrm>
                    <a:prstGeom prst="rect">
                      <a:avLst/>
                    </a:prstGeom>
                    <a:ln>
                      <a:solidFill>
                        <a:srgbClr val="FF0000"/>
                      </a:solidFill>
                    </a:ln>
                  </pic:spPr>
                </pic:pic>
              </a:graphicData>
            </a:graphic>
          </wp:inline>
        </w:drawing>
      </w:r>
    </w:p>
    <w:p w:rsidR="00206F70" w:rsidRDefault="00206F70" w:rsidP="00206F70">
      <w:pPr>
        <w:pStyle w:val="ListParagraph"/>
        <w:numPr>
          <w:ilvl w:val="2"/>
          <w:numId w:val="1"/>
        </w:numPr>
        <w:contextualSpacing w:val="0"/>
      </w:pPr>
      <w:r>
        <w:t>The user has 5 seconds to choose to do this by pressing “okay” on the callout dialogue box.</w:t>
      </w:r>
    </w:p>
    <w:p w:rsidR="00206F70" w:rsidRDefault="00206F70" w:rsidP="00206F70">
      <w:pPr>
        <w:pStyle w:val="ListParagraph"/>
        <w:numPr>
          <w:ilvl w:val="2"/>
          <w:numId w:val="1"/>
        </w:numPr>
        <w:contextualSpacing w:val="0"/>
      </w:pPr>
      <w:r>
        <w:t xml:space="preserve">Once the user presses “okay”, the user must select which keyboard shortcut should be used to “call” that item in the future. Recommended shortcut keys are 0-9, a-z. The user should be careful that they do not select a keyboard shortcut that will cause them to </w:t>
      </w:r>
      <w:r w:rsidR="007C7568">
        <w:t>unintentionally</w:t>
      </w:r>
      <w:r w:rsidR="007C7568">
        <w:t xml:space="preserve"> call shortcuts for other</w:t>
      </w:r>
      <w:r>
        <w:t xml:space="preserve"> application</w:t>
      </w:r>
      <w:r w:rsidR="007C7568">
        <w:t>s</w:t>
      </w:r>
      <w:r>
        <w:t xml:space="preserve"> when they go to use the paste shortcut.</w:t>
      </w:r>
    </w:p>
    <w:p w:rsidR="006C3A4F" w:rsidRDefault="006C3A4F" w:rsidP="006C3A4F">
      <w:pPr>
        <w:jc w:val="center"/>
      </w:pPr>
      <w:r>
        <w:rPr>
          <w:noProof/>
        </w:rPr>
        <w:lastRenderedPageBreak/>
        <w:drawing>
          <wp:inline distT="0" distB="0" distL="0" distR="0" wp14:anchorId="0CDCA583" wp14:editId="5E7A74D3">
            <wp:extent cx="3486150" cy="1019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6150" cy="1019175"/>
                    </a:xfrm>
                    <a:prstGeom prst="rect">
                      <a:avLst/>
                    </a:prstGeom>
                    <a:ln>
                      <a:solidFill>
                        <a:srgbClr val="FF0000"/>
                      </a:solidFill>
                    </a:ln>
                  </pic:spPr>
                </pic:pic>
              </a:graphicData>
            </a:graphic>
          </wp:inline>
        </w:drawing>
      </w:r>
    </w:p>
    <w:p w:rsidR="00206F70" w:rsidRDefault="00206F70" w:rsidP="00206F70">
      <w:pPr>
        <w:pStyle w:val="ListParagraph"/>
        <w:numPr>
          <w:ilvl w:val="0"/>
          <w:numId w:val="1"/>
        </w:numPr>
        <w:contextualSpacing w:val="0"/>
      </w:pPr>
      <w:r>
        <w:t xml:space="preserve">The user can call </w:t>
      </w:r>
      <w:r w:rsidR="007C7568">
        <w:t>items that have been assigned to the clipboard</w:t>
      </w:r>
      <w:r>
        <w:t xml:space="preserve"> by pressing the modifier keys (</w:t>
      </w:r>
      <w:proofErr w:type="spellStart"/>
      <w:r>
        <w:t>Alt+Ctrl</w:t>
      </w:r>
      <w:proofErr w:type="spellEnd"/>
      <w:r>
        <w:t xml:space="preserve"> by default) and pressing the shortcut key assigned. (For example, if an image had been assigned to shortcut key 1, pressing Alt+Ctrl+1 will paste that image.)</w:t>
      </w:r>
    </w:p>
    <w:p w:rsidR="00206F70" w:rsidRDefault="00206F70" w:rsidP="00206F70">
      <w:pPr>
        <w:pStyle w:val="ListParagraph"/>
        <w:numPr>
          <w:ilvl w:val="0"/>
          <w:numId w:val="1"/>
        </w:numPr>
        <w:contextualSpacing w:val="0"/>
      </w:pPr>
      <w:r>
        <w:t xml:space="preserve">The user can also either (A) exit the Clip Bot by pressing the modifier keys and Escape, or (B) view all current contents of the Clip Bot’s internal clipboard by pressing </w:t>
      </w:r>
      <w:proofErr w:type="spellStart"/>
      <w:r>
        <w:t>Alt+Ctrl+Enter</w:t>
      </w:r>
      <w:proofErr w:type="spellEnd"/>
      <w:r>
        <w:t>.</w:t>
      </w:r>
    </w:p>
    <w:p w:rsidR="00944103" w:rsidRDefault="00206F70" w:rsidP="00206F70">
      <w:pPr>
        <w:pStyle w:val="ListParagraph"/>
        <w:numPr>
          <w:ilvl w:val="0"/>
          <w:numId w:val="1"/>
        </w:numPr>
      </w:pPr>
      <w:r>
        <w:t xml:space="preserve">While using the Clip Bot, </w:t>
      </w:r>
      <w:proofErr w:type="spellStart"/>
      <w:r>
        <w:t>Ctrl+C</w:t>
      </w:r>
      <w:proofErr w:type="spellEnd"/>
      <w:r>
        <w:t xml:space="preserve">, </w:t>
      </w:r>
      <w:proofErr w:type="spellStart"/>
      <w:r>
        <w:t>Ctrl+X</w:t>
      </w:r>
      <w:proofErr w:type="spellEnd"/>
      <w:r>
        <w:t xml:space="preserve"> and </w:t>
      </w:r>
      <w:proofErr w:type="spellStart"/>
      <w:r>
        <w:t>Ctrl+</w:t>
      </w:r>
      <w:r w:rsidR="00E508F9">
        <w:t>V</w:t>
      </w:r>
      <w:proofErr w:type="spellEnd"/>
      <w:r>
        <w:t xml:space="preserve"> can also</w:t>
      </w:r>
      <w:r w:rsidR="00E508F9">
        <w:t xml:space="preserve"> be used regularly (to copy, cut, and paste without using other keyboard shortcuts). Once an item has been recalled to the keyboard, however (by calling the shortcut key), that will be the next item on the clipboard if </w:t>
      </w:r>
      <w:proofErr w:type="spellStart"/>
      <w:r w:rsidR="00E508F9">
        <w:t>Ctrl+V</w:t>
      </w:r>
      <w:proofErr w:type="spellEnd"/>
      <w:r w:rsidR="00E508F9">
        <w:t xml:space="preserve"> is used.</w:t>
      </w:r>
    </w:p>
    <w:p w:rsidR="00944103" w:rsidRDefault="00944103" w:rsidP="00944103"/>
    <w:p w:rsidR="00944103" w:rsidRDefault="00944103" w:rsidP="00944103">
      <w:r>
        <w:t>Alternative Applications and Alterations:</w:t>
      </w:r>
    </w:p>
    <w:p w:rsidR="00944103" w:rsidRDefault="00060E60" w:rsidP="00944103">
      <w:pPr>
        <w:pStyle w:val="ListParagraph"/>
        <w:numPr>
          <w:ilvl w:val="0"/>
          <w:numId w:val="2"/>
        </w:numPr>
      </w:pPr>
      <w:r>
        <w:t>The paste modifier keys for the Clip Bot can be changed by editing the condition of a single flow decision within the robot. (This has been marked as such in the example project.)</w:t>
      </w:r>
    </w:p>
    <w:p w:rsidR="00944103" w:rsidRDefault="00944103" w:rsidP="00944103"/>
    <w:p w:rsidR="00944103" w:rsidRDefault="00944103" w:rsidP="00944103">
      <w:r>
        <w:t>Issues Addressed:</w:t>
      </w:r>
    </w:p>
    <w:p w:rsidR="00944103" w:rsidRDefault="00060E60" w:rsidP="00060E60">
      <w:pPr>
        <w:pStyle w:val="ListParagraph"/>
        <w:numPr>
          <w:ilvl w:val="0"/>
          <w:numId w:val="2"/>
        </w:numPr>
      </w:pPr>
      <w:r>
        <w:t xml:space="preserve">The Ctrl key must be released following a special paste in order for the paste to take place. (I could not find a different way around this issue.) </w:t>
      </w:r>
    </w:p>
    <w:p w:rsidR="00944103" w:rsidRDefault="00944103" w:rsidP="00944103"/>
    <w:p w:rsidR="00944103" w:rsidRDefault="00944103" w:rsidP="00944103">
      <w:r>
        <w:t>Sample Use Cases:</w:t>
      </w:r>
    </w:p>
    <w:p w:rsidR="00944103" w:rsidRDefault="00060E60" w:rsidP="00944103">
      <w:pPr>
        <w:pStyle w:val="ListParagraph"/>
        <w:numPr>
          <w:ilvl w:val="0"/>
          <w:numId w:val="3"/>
        </w:numPr>
      </w:pPr>
      <w:r>
        <w:t xml:space="preserve">A developer uses the dynamic clipboard version of the Clip Bot to store numerous snippets of reusable code that they wish to copy and paste multiple times </w:t>
      </w:r>
      <w:r w:rsidR="007C7568">
        <w:t>while writing a program</w:t>
      </w:r>
      <w:r>
        <w:t>.</w:t>
      </w:r>
    </w:p>
    <w:p w:rsidR="00276982" w:rsidRDefault="00060E60" w:rsidP="00060E60">
      <w:pPr>
        <w:pStyle w:val="ListParagraph"/>
        <w:numPr>
          <w:ilvl w:val="0"/>
          <w:numId w:val="3"/>
        </w:numPr>
      </w:pPr>
      <w:r>
        <w:t xml:space="preserve">A user is creating custom marketing materials for a new client in Word. They pre-load a set of company-approved marketing materials (images, etc.) to be used. They can then paste these as they please within the document as they </w:t>
      </w:r>
      <w:r w:rsidR="007C7568">
        <w:t>are building</w:t>
      </w:r>
      <w:r>
        <w:t>.</w:t>
      </w:r>
      <w:bookmarkStart w:id="0" w:name="_GoBack"/>
      <w:bookmarkEnd w:id="0"/>
    </w:p>
    <w:sectPr w:rsidR="0027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847"/>
    <w:multiLevelType w:val="hybridMultilevel"/>
    <w:tmpl w:val="84867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5687F"/>
    <w:multiLevelType w:val="hybridMultilevel"/>
    <w:tmpl w:val="3ACCF7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D6355"/>
    <w:multiLevelType w:val="hybridMultilevel"/>
    <w:tmpl w:val="CCBA7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B735A"/>
    <w:multiLevelType w:val="hybridMultilevel"/>
    <w:tmpl w:val="C456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31"/>
    <w:rsid w:val="00031336"/>
    <w:rsid w:val="00060E60"/>
    <w:rsid w:val="00206F70"/>
    <w:rsid w:val="00276982"/>
    <w:rsid w:val="003C15A2"/>
    <w:rsid w:val="005D11E6"/>
    <w:rsid w:val="006C3A4F"/>
    <w:rsid w:val="007051C0"/>
    <w:rsid w:val="007C7568"/>
    <w:rsid w:val="00944103"/>
    <w:rsid w:val="00AF0ABB"/>
    <w:rsid w:val="00D23008"/>
    <w:rsid w:val="00E508F9"/>
    <w:rsid w:val="00F066B3"/>
    <w:rsid w:val="00F523CB"/>
    <w:rsid w:val="00F80531"/>
    <w:rsid w:val="00FD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03"/>
    <w:pPr>
      <w:ind w:left="720"/>
      <w:contextualSpacing/>
    </w:pPr>
  </w:style>
  <w:style w:type="paragraph" w:styleId="BalloonText">
    <w:name w:val="Balloon Text"/>
    <w:basedOn w:val="Normal"/>
    <w:link w:val="BalloonTextChar"/>
    <w:uiPriority w:val="99"/>
    <w:semiHidden/>
    <w:unhideWhenUsed/>
    <w:rsid w:val="0094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03"/>
    <w:pPr>
      <w:ind w:left="720"/>
      <w:contextualSpacing/>
    </w:pPr>
  </w:style>
  <w:style w:type="paragraph" w:styleId="BalloonText">
    <w:name w:val="Balloon Text"/>
    <w:basedOn w:val="Normal"/>
    <w:link w:val="BalloonTextChar"/>
    <w:uiPriority w:val="99"/>
    <w:semiHidden/>
    <w:unhideWhenUsed/>
    <w:rsid w:val="0094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475FB-8AA4-4088-B0CD-5794315A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Hansen</dc:creator>
  <cp:lastModifiedBy>Riley Hansen</cp:lastModifiedBy>
  <cp:revision>9</cp:revision>
  <dcterms:created xsi:type="dcterms:W3CDTF">2018-08-28T23:14:00Z</dcterms:created>
  <dcterms:modified xsi:type="dcterms:W3CDTF">2018-08-29T11:29:00Z</dcterms:modified>
</cp:coreProperties>
</file>