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40349C53" w:rsidR="00BE7C37" w:rsidRDefault="004F0629" w:rsidP="00977109">
      <w:pPr>
        <w:pStyle w:val="Title"/>
      </w:pPr>
      <w:bookmarkStart w:id="0" w:name="h.sh1b931wrtih" w:colFirst="0" w:colLast="0"/>
      <w:bookmarkEnd w:id="0"/>
      <w:ins w:id="1" w:author="James Howison" w:date="2015-01-09T11:22:00Z">
        <w:r w:rsidRPr="00AB49AC">
          <w:t>S</w:t>
        </w:r>
        <w:r w:rsidR="00AB24E4">
          <w:t>oftware</w:t>
        </w:r>
        <w:r w:rsidRPr="00AB49AC">
          <w:t xml:space="preserve"> </w:t>
        </w:r>
      </w:ins>
      <w:ins w:id="2" w:author="James Howison" w:date="2015-01-09T11:23:00Z">
        <w:r w:rsidR="00487FFD">
          <w:t xml:space="preserve">mentions </w:t>
        </w:r>
      </w:ins>
      <w:ins w:id="3" w:author="James Howison" w:date="2015-01-09T11:22:00Z">
        <w:r w:rsidRPr="00AB49AC">
          <w:t xml:space="preserve">in the scientific literature: </w:t>
        </w:r>
        <w:r w:rsidR="00AB24E4">
          <w:t xml:space="preserve">Problems with </w:t>
        </w:r>
        <w:r>
          <w:t>visibility, findability</w:t>
        </w:r>
        <w:r w:rsidR="00AB24E4">
          <w:t>,</w:t>
        </w:r>
        <w:r>
          <w:t xml:space="preserve"> and accessibility</w:t>
        </w:r>
      </w:ins>
      <w:ins w:id="4" w:author="James Howison" w:date="2015-01-09T11:23:00Z">
        <w:r w:rsidR="00EF3A88">
          <w:t>.</w:t>
        </w:r>
      </w:ins>
      <w:ins w:id="5" w:author="James Howison" w:date="2015-01-09T11:22:00Z">
        <w:r>
          <w:t xml:space="preserve"> </w:t>
        </w:r>
      </w:ins>
      <w:del w:id="6" w:author="James Howison" w:date="2015-01-09T09:49:00Z">
        <w:r w:rsidR="00A14B97" w:rsidDel="00AB587F">
          <w:delText>How is software visible in the scientific literature?</w:delText>
        </w:r>
      </w:del>
      <w:r w:rsidR="00A14B97">
        <w:t xml:space="preserve"> </w:t>
      </w:r>
    </w:p>
    <w:p w14:paraId="247615CF" w14:textId="77777777" w:rsidR="005C39CE" w:rsidRDefault="005C39CE" w:rsidP="005C39CE">
      <w:pPr>
        <w:pStyle w:val="Normal1"/>
      </w:pPr>
    </w:p>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16128F03" w14:textId="0D56C23A" w:rsidR="005C39CE" w:rsidRDefault="005C39CE" w:rsidP="005C39CE">
      <w:r>
        <w:t xml:space="preserve">Software is increasingly crucial to scholarship, yet the visibility </w:t>
      </w:r>
      <w:ins w:id="7" w:author="James Howison" w:date="2015-01-09T10:28:00Z">
        <w:r w:rsidR="00917588">
          <w:t xml:space="preserve">and usefulness </w:t>
        </w:r>
      </w:ins>
      <w:r>
        <w:t>of software in the s</w:t>
      </w:r>
      <w:r w:rsidR="00435A9A">
        <w:t>cientific record is in question</w:t>
      </w:r>
      <w:r>
        <w:t>. Just as with data, the visibility of s</w:t>
      </w:r>
      <w:r w:rsidR="00435A9A">
        <w:t xml:space="preserve">oftware in publications is </w:t>
      </w:r>
      <w:r>
        <w:t>related to incentives to share software in re-usable ways, and so promote efficient science. In this paper we examine the visibility of software through content analysis of a random sample of 90 biology articles</w:t>
      </w:r>
      <w:r w:rsidR="007142DA">
        <w:t>, stratified by journal impact factor</w:t>
      </w:r>
      <w:r>
        <w:t xml:space="preserve">. We develop a coding scheme to identify software “mentions,” and classify them according to their characteristics </w:t>
      </w:r>
      <w:r w:rsidR="0050158E">
        <w:t xml:space="preserve">and </w:t>
      </w:r>
      <w:r w:rsidR="00B06263">
        <w:t>ability to realize the functions of citations</w:t>
      </w:r>
      <w:r w:rsidR="0050158E">
        <w:t xml:space="preserve">. Overall we find </w:t>
      </w:r>
      <w:del w:id="8" w:author="James Howison" w:date="2015-01-09T10:28:00Z">
        <w:r w:rsidR="0050158E" w:rsidDel="00917588">
          <w:delText xml:space="preserve">quite </w:delText>
        </w:r>
      </w:del>
      <w:r w:rsidR="0050158E">
        <w:t xml:space="preserve">diverse </w:t>
      </w:r>
      <w:r w:rsidR="00435A9A">
        <w:t xml:space="preserve">and problematic </w:t>
      </w:r>
      <w:r w:rsidR="0050158E">
        <w:t xml:space="preserve">practices: among our findings are that only </w:t>
      </w:r>
      <w:ins w:id="9" w:author="James Howison" w:date="2015-01-09T10:20:00Z">
        <w:r w:rsidR="004D13FF">
          <w:t>between 31 and 43%</w:t>
        </w:r>
      </w:ins>
      <w:del w:id="10" w:author="James Howison" w:date="2015-01-09T10:20:00Z">
        <w:r w:rsidR="0050158E" w:rsidDel="004D13FF">
          <w:delText xml:space="preserve">37% </w:delText>
        </w:r>
      </w:del>
      <w:r w:rsidR="0050158E">
        <w:t>of mentions involve formal citations</w:t>
      </w:r>
      <w:ins w:id="11" w:author="James Howison" w:date="2015-01-09T10:29:00Z">
        <w:r w:rsidR="00D86A8F">
          <w:t>.</w:t>
        </w:r>
      </w:ins>
      <w:r w:rsidR="0050158E">
        <w:t xml:space="preserve"> </w:t>
      </w:r>
      <w:ins w:id="12" w:author="James Howison" w:date="2015-01-09T10:29:00Z">
        <w:r w:rsidR="00D86A8F">
          <w:t>While between</w:t>
        </w:r>
      </w:ins>
      <w:ins w:id="13" w:author="James Howison" w:date="2015-01-09T10:30:00Z">
        <w:r w:rsidR="00D86A8F">
          <w:t xml:space="preserve"> 72 and 80% of mentions attempt to credit authors, </w:t>
        </w:r>
      </w:ins>
      <w:ins w:id="14" w:author="James Howison" w:date="2015-01-09T10:29:00Z">
        <w:r w:rsidR="00D86A8F">
          <w:t>o</w:t>
        </w:r>
      </w:ins>
      <w:del w:id="15" w:author="James Howison" w:date="2015-01-09T10:29:00Z">
        <w:r w:rsidR="0050158E" w:rsidDel="00D86A8F">
          <w:delText>and o</w:delText>
        </w:r>
      </w:del>
      <w:r w:rsidR="0050158E">
        <w:t xml:space="preserve">nly </w:t>
      </w:r>
      <w:ins w:id="16" w:author="James Howison" w:date="2015-01-09T10:21:00Z">
        <w:r w:rsidR="004D13FF">
          <w:t xml:space="preserve">between 22 and 35% </w:t>
        </w:r>
      </w:ins>
      <w:del w:id="17" w:author="James Howison" w:date="2015-01-09T10:21:00Z">
        <w:r w:rsidR="0050158E" w:rsidDel="004D13FF">
          <w:delText xml:space="preserve">28% </w:delText>
        </w:r>
      </w:del>
      <w:r w:rsidR="00435A9A">
        <w:t xml:space="preserve">provide any version information, </w:t>
      </w:r>
      <w:ins w:id="18" w:author="James Howison" w:date="2015-01-09T10:23:00Z">
        <w:r w:rsidR="00227ADD">
          <w:t>between 15 and 29%</w:t>
        </w:r>
      </w:ins>
      <w:del w:id="19" w:author="James Howison" w:date="2015-01-09T10:21:00Z">
        <w:r w:rsidR="00435A9A" w:rsidDel="00824B9D">
          <w:delText xml:space="preserve">20% </w:delText>
        </w:r>
      </w:del>
      <w:r w:rsidR="00435A9A">
        <w:t xml:space="preserve">of the software mentioned is </w:t>
      </w:r>
      <w:r w:rsidR="0050158E">
        <w:t>inaccessible</w:t>
      </w:r>
      <w:r w:rsidR="00435A9A">
        <w:t xml:space="preserve"> in any form</w:t>
      </w:r>
      <w:r w:rsidR="007142DA">
        <w:t>,</w:t>
      </w:r>
      <w:r w:rsidR="00435A9A">
        <w:t xml:space="preserve"> and only </w:t>
      </w:r>
      <w:ins w:id="20" w:author="James Howison" w:date="2015-01-09T10:22:00Z">
        <w:r w:rsidR="00824B9D">
          <w:t>between 14 and 27%</w:t>
        </w:r>
      </w:ins>
      <w:del w:id="21" w:author="James Howison" w:date="2015-01-09T10:22:00Z">
        <w:r w:rsidR="00435A9A" w:rsidDel="00824B9D">
          <w:delText>20%</w:delText>
        </w:r>
      </w:del>
      <w:r w:rsidR="00435A9A">
        <w:t xml:space="preserve"> is</w:t>
      </w:r>
      <w:r w:rsidR="0050158E">
        <w:t xml:space="preserve"> </w:t>
      </w:r>
      <w:r w:rsidR="00435A9A">
        <w:t xml:space="preserve">available as </w:t>
      </w:r>
      <w:r w:rsidR="0050158E">
        <w:t>source code form</w:t>
      </w:r>
      <w:r w:rsidR="00435A9A">
        <w:t xml:space="preserve"> with permission to modify</w:t>
      </w:r>
      <w:r w:rsidR="0050158E">
        <w:t>.</w:t>
      </w:r>
      <w:ins w:id="22" w:author="James Howison" w:date="2015-01-09T10:26:00Z">
        <w:r w:rsidR="00394296">
          <w:t xml:space="preserve"> Between 10 and 20%</w:t>
        </w:r>
      </w:ins>
      <w:del w:id="23" w:author="James Howison" w:date="2015-01-09T10:26:00Z">
        <w:r w:rsidR="0050158E" w:rsidDel="00394296">
          <w:delText xml:space="preserve"> </w:delText>
        </w:r>
      </w:del>
      <w:ins w:id="24" w:author="James Howison" w:date="2015-01-09T10:26:00Z">
        <w:r w:rsidR="00394296">
          <w:t xml:space="preserve"> of</w:t>
        </w:r>
      </w:ins>
      <w:ins w:id="25" w:author="James Howison" w:date="2015-01-09T10:24:00Z">
        <w:r w:rsidR="005F2F0F">
          <w:t xml:space="preserve"> software packages could not be found </w:t>
        </w:r>
      </w:ins>
      <w:ins w:id="26" w:author="James Howison" w:date="2015-01-09T10:25:00Z">
        <w:r w:rsidR="005F2F0F">
          <w:t xml:space="preserve">at all </w:t>
        </w:r>
      </w:ins>
      <w:ins w:id="27" w:author="James Howison" w:date="2015-01-09T10:24:00Z">
        <w:r w:rsidR="005F2F0F">
          <w:t>and</w:t>
        </w:r>
        <w:r w:rsidR="00394296">
          <w:t xml:space="preserve"> only for 2 to 10% of </w:t>
        </w:r>
      </w:ins>
      <w:ins w:id="28" w:author="James Howison" w:date="2015-01-09T10:27:00Z">
        <w:r w:rsidR="00394296">
          <w:t>software packagers could the specific version be found</w:t>
        </w:r>
      </w:ins>
      <w:ins w:id="29" w:author="James Howison" w:date="2015-01-09T10:25:00Z">
        <w:r w:rsidR="005F2F0F">
          <w:t xml:space="preserve">. </w:t>
        </w:r>
      </w:ins>
      <w:r w:rsidR="0050158E">
        <w:t xml:space="preserve">We provide recommendations </w:t>
      </w:r>
      <w:r w:rsidR="00435A9A">
        <w:t>to improve</w:t>
      </w:r>
      <w:r w:rsidR="0050158E">
        <w:t xml:space="preserve"> the practice of software citation, highlighting recent nascent efforts </w:t>
      </w:r>
      <w:r w:rsidR="00E407A3">
        <w:t>towards improvement.</w:t>
      </w:r>
      <w:r w:rsidR="0050158E">
        <w:t xml:space="preserve"> Software plays an increasingly great role in scientific practice; it deserves a clear and useful p</w:t>
      </w:r>
      <w:r w:rsidR="008167B4">
        <w:t>lace in scholarly communication</w:t>
      </w:r>
      <w:r w:rsidR="0050158E">
        <w:t>.</w:t>
      </w:r>
    </w:p>
    <w:p w14:paraId="44646584" w14:textId="77777777" w:rsidR="005C39CE" w:rsidRPr="0065591C" w:rsidRDefault="005C39CE" w:rsidP="005C39CE"/>
    <w:p w14:paraId="612F60DE" w14:textId="77777777" w:rsidR="005C39CE" w:rsidRPr="005C39CE" w:rsidRDefault="005C39CE" w:rsidP="005C39CE">
      <w:pPr>
        <w:pStyle w:val="Normal1"/>
      </w:pPr>
    </w:p>
    <w:p w14:paraId="0CF78EE4" w14:textId="77777777" w:rsidR="00977109" w:rsidRDefault="00977109">
      <w:pPr>
        <w:rPr>
          <w:rFonts w:ascii="Trebuchet MS" w:eastAsia="Trebuchet MS" w:hAnsi="Trebuchet MS" w:cs="Trebuchet MS"/>
          <w:sz w:val="32"/>
        </w:rPr>
      </w:pPr>
      <w:bookmarkStart w:id="30" w:name="h.npqo2vd2bgq4" w:colFirst="0" w:colLast="0"/>
      <w:bookmarkEnd w:id="30"/>
      <w:r>
        <w:br w:type="page"/>
      </w:r>
    </w:p>
    <w:p w14:paraId="3012ECAB" w14:textId="77777777" w:rsidR="00477B75" w:rsidRDefault="00477B75" w:rsidP="00477B75">
      <w:pPr>
        <w:pStyle w:val="Title"/>
        <w:rPr>
          <w:ins w:id="31" w:author="James Howison" w:date="2015-01-09T10:31:00Z"/>
        </w:rPr>
      </w:pPr>
      <w:ins w:id="32" w:author="James Howison" w:date="2015-01-09T10:31:00Z">
        <w:r>
          <w:lastRenderedPageBreak/>
          <w:t xml:space="preserve">Software mentions in the scientific literature: Software is inconsistently visible, findable, and accessible. </w:t>
        </w:r>
      </w:ins>
    </w:p>
    <w:p w14:paraId="2CBCD269" w14:textId="75C20A52" w:rsidR="00977109" w:rsidDel="00477B75" w:rsidRDefault="00977109" w:rsidP="00977109">
      <w:pPr>
        <w:pStyle w:val="Title"/>
        <w:widowControl w:val="0"/>
        <w:contextualSpacing w:val="0"/>
        <w:jc w:val="center"/>
        <w:rPr>
          <w:del w:id="33" w:author="James Howison" w:date="2015-01-09T10:31:00Z"/>
        </w:rPr>
      </w:pPr>
      <w:del w:id="34" w:author="James Howison" w:date="2015-01-09T10:31:00Z">
        <w:r w:rsidDel="00477B75">
          <w:delText xml:space="preserve">How is software visible in the scientific literature? </w:delText>
        </w:r>
      </w:del>
    </w:p>
    <w:p w14:paraId="1FE187C9" w14:textId="28E8FB25" w:rsidR="002644D2" w:rsidRDefault="00A14B97">
      <w:pPr>
        <w:pStyle w:val="Heading1"/>
        <w:widowControl w:val="0"/>
        <w:contextualSpacing w:val="0"/>
      </w:pPr>
      <w:r>
        <w:t>Introduction</w:t>
      </w:r>
    </w:p>
    <w:p w14:paraId="2A22E524" w14:textId="77777777" w:rsidR="002644D2" w:rsidRDefault="002644D2">
      <w:pPr>
        <w:pStyle w:val="Normal1"/>
        <w:widowControl w:val="0"/>
      </w:pPr>
    </w:p>
    <w:p w14:paraId="5B723E1A" w14:textId="126DEFBA" w:rsidR="00A14B97" w:rsidRDefault="00A14B97">
      <w:pPr>
        <w:pStyle w:val="Normal1"/>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1"/>
        <w:widowControl w:val="0"/>
      </w:pPr>
    </w:p>
    <w:p w14:paraId="17BD559F" w14:textId="1E927DBA" w:rsidR="00584A7A" w:rsidRDefault="00A14B97">
      <w:pPr>
        <w:pStyle w:val="Normal1"/>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1"/>
        <w:widowControl w:val="0"/>
      </w:pPr>
      <w:r>
        <w:t xml:space="preserve"> </w:t>
      </w:r>
    </w:p>
    <w:p w14:paraId="39FBBBC3" w14:textId="627E3E70" w:rsidR="002644D2" w:rsidRDefault="00A14B97">
      <w:pPr>
        <w:pStyle w:val="Normal1"/>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1"/>
        <w:widowControl w:val="0"/>
      </w:pPr>
    </w:p>
    <w:p w14:paraId="1E5CF00A" w14:textId="7298E461" w:rsidR="002644D2" w:rsidRDefault="00A14B97">
      <w:pPr>
        <w:pStyle w:val="Normal1"/>
        <w:widowControl w:val="0"/>
      </w:pPr>
      <w:r>
        <w:lastRenderedPageBreak/>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ins w:id="35" w:author="James Howison" w:date="2015-01-09T10:58:00Z">
        <w:r w:rsidR="00792A7A">
          <w:t xml:space="preserve"> As discussed below, we were interested in cases where it was apparent that software was</w:t>
        </w:r>
        <w:r w:rsidR="00A50911">
          <w:t xml:space="preserve"> used but not mentioned at all, such as statistical analyses; indeed some software authors claim this to be a very common problem </w:t>
        </w:r>
      </w:ins>
      <w:ins w:id="36" w:author="James Howison" w:date="2015-01-09T11:00:00Z">
        <w:r w:rsidR="00A50911">
          <w:t>as reported in</w:t>
        </w:r>
      </w:ins>
      <w:ins w:id="37" w:author="James Howison" w:date="2015-01-09T11:01:00Z">
        <w:r w:rsidR="00A50911">
          <w:t xml:space="preserve"> Howison and Herbsleb</w:t>
        </w:r>
      </w:ins>
      <w:ins w:id="38" w:author="James Howison" w:date="2015-01-09T11:00:00Z">
        <w:r w:rsidR="00A50911">
          <w:t xml:space="preserve"> </w:t>
        </w:r>
        <w:r w:rsidR="00A50911">
          <w:fldChar w:fldCharType="begin"/>
        </w:r>
        <w:r w:rsidR="00A50911">
          <w:instrText xml:space="preserve"> ADDIN ZOTERO_ITEM CSL_CITATION {"citationID":"T7IJKmEX","properties":{"formattedCitation":"(2011)","plainCitation":"(2011)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D."}],"issued":{"date-parts":[["2011"]]},"accessed":{"date-parts":[["2013",9,29]]}},"suppress-author":true}],"schema":"https://github.com/citation-style-language/schema/raw/master/csl-citation.json"} </w:instrText>
        </w:r>
      </w:ins>
      <w:r w:rsidR="00A50911">
        <w:fldChar w:fldCharType="separate"/>
      </w:r>
      <w:ins w:id="39" w:author="James Howison" w:date="2015-01-09T11:00:00Z">
        <w:r w:rsidR="00A50911">
          <w:rPr>
            <w:noProof/>
          </w:rPr>
          <w:t>(2011)</w:t>
        </w:r>
        <w:r w:rsidR="00A50911">
          <w:fldChar w:fldCharType="end"/>
        </w:r>
      </w:ins>
      <w:ins w:id="40" w:author="James Howison" w:date="2015-01-09T10:58:00Z">
        <w:r w:rsidR="00792A7A">
          <w:t xml:space="preserve"> but, for this study, focused only on explicit mentions.</w:t>
        </w:r>
      </w:ins>
    </w:p>
    <w:p w14:paraId="6E716966" w14:textId="77777777" w:rsidR="002644D2" w:rsidRDefault="002644D2">
      <w:pPr>
        <w:pStyle w:val="Normal1"/>
        <w:widowControl w:val="0"/>
      </w:pPr>
    </w:p>
    <w:p w14:paraId="0FE56FFC" w14:textId="3BEFCA32" w:rsidR="002644D2" w:rsidRDefault="007928DC">
      <w:pPr>
        <w:pStyle w:val="Normal1"/>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1"/>
        <w:widowControl w:val="0"/>
      </w:pPr>
    </w:p>
    <w:p w14:paraId="28F61BEC" w14:textId="77777777" w:rsidR="002644D2" w:rsidRDefault="00A14B97">
      <w:pPr>
        <w:pStyle w:val="Normal1"/>
        <w:widowControl w:val="0"/>
      </w:pPr>
      <w:r>
        <w:rPr>
          <w:b/>
        </w:rPr>
        <w:t>Literature Review</w:t>
      </w:r>
    </w:p>
    <w:p w14:paraId="0499FB7D" w14:textId="77777777" w:rsidR="002644D2" w:rsidRDefault="002644D2">
      <w:pPr>
        <w:pStyle w:val="Normal1"/>
        <w:widowControl w:val="0"/>
      </w:pPr>
    </w:p>
    <w:p w14:paraId="22519A37" w14:textId="35B5FF05" w:rsidR="002644D2" w:rsidRDefault="00A14B97">
      <w:pPr>
        <w:pStyle w:val="Normal1"/>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1"/>
        <w:widowControl w:val="0"/>
      </w:pPr>
    </w:p>
    <w:p w14:paraId="295CD677" w14:textId="65D6EE3B" w:rsidR="002644D2" w:rsidRDefault="00A14B97">
      <w:pPr>
        <w:pStyle w:val="Normal1"/>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1"/>
        <w:widowControl w:val="0"/>
      </w:pPr>
    </w:p>
    <w:p w14:paraId="2C9350F1" w14:textId="4BB61DA6" w:rsidR="002644D2" w:rsidRDefault="00A14B97">
      <w:pPr>
        <w:pStyle w:val="Normal1"/>
        <w:widowControl w:val="0"/>
      </w:pPr>
      <w:r>
        <w:lastRenderedPageBreak/>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ins w:id="41" w:author="James Howison" w:date="2015-01-12T17:29:00Z">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ins>
      <w:del w:id="42" w:author="James Howison" w:date="2015-01-12T17:29:00Z">
        <w:r w:rsidR="008F23F7" w:rsidDel="00DB2B05">
          <w:del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delInstrText>
        </w:r>
      </w:del>
      <w:r w:rsidR="008F23F7">
        <w:fldChar w:fldCharType="separate"/>
      </w:r>
      <w:ins w:id="43" w:author="James Howison" w:date="2015-01-12T17:29:00Z">
        <w:r w:rsidR="00DB2B05">
          <w:rPr>
            <w:noProof/>
          </w:rPr>
          <w:t>(Klein et al., 2014; Koehler, 1999)</w:t>
        </w:r>
      </w:ins>
      <w:del w:id="44" w:author="James Howison" w:date="2015-01-12T17:29:00Z">
        <w:r w:rsidR="008F23F7" w:rsidRPr="00DB2B05" w:rsidDel="00DB2B05">
          <w:rPr>
            <w:noProof/>
          </w:rPr>
          <w:delText>(Koehler, 1999)</w:delText>
        </w:r>
      </w:del>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pStyle w:val="Normal1"/>
        <w:widowControl w:val="0"/>
      </w:pPr>
    </w:p>
    <w:p w14:paraId="2A9505BE" w14:textId="3518E229" w:rsidR="002644D2" w:rsidRDefault="00A14B97">
      <w:pPr>
        <w:pStyle w:val="Normal1"/>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1"/>
        <w:widowControl w:val="0"/>
      </w:pPr>
    </w:p>
    <w:p w14:paraId="48DB14CB" w14:textId="77777777" w:rsidR="002644D2" w:rsidRDefault="00A14B97">
      <w:pPr>
        <w:pStyle w:val="Normal1"/>
        <w:widowControl w:val="0"/>
      </w:pPr>
      <w:r>
        <w:rPr>
          <w:b/>
        </w:rPr>
        <w:t>Data Citation</w:t>
      </w:r>
    </w:p>
    <w:p w14:paraId="17B99C18" w14:textId="77777777" w:rsidR="002644D2" w:rsidRDefault="002644D2">
      <w:pPr>
        <w:pStyle w:val="Normal1"/>
        <w:widowControl w:val="0"/>
      </w:pPr>
    </w:p>
    <w:p w14:paraId="46A61138" w14:textId="779FC9B7" w:rsidR="002644D2" w:rsidRDefault="00A14B97">
      <w:pPr>
        <w:pStyle w:val="Normal1"/>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Borgman</w:t>
      </w:r>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1"/>
        <w:widowControl w:val="0"/>
      </w:pPr>
    </w:p>
    <w:p w14:paraId="5D8D7D9D" w14:textId="6731C582" w:rsidR="002644D2" w:rsidRDefault="00A14B97">
      <w:pPr>
        <w:pStyle w:val="Normal1"/>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1"/>
        <w:widowControl w:val="0"/>
      </w:pPr>
    </w:p>
    <w:p w14:paraId="09CBEAA3" w14:textId="0A2DEB9E" w:rsidR="002644D2" w:rsidRDefault="00A14B97">
      <w:pPr>
        <w:pStyle w:val="Normal1"/>
        <w:widowControl w:val="0"/>
      </w:pPr>
      <w:r>
        <w:t xml:space="preserve">A second body of studies around data citation explores the possibility that, even if the need for </w:t>
      </w:r>
      <w:r>
        <w:lastRenderedPageBreak/>
        <w:t xml:space="preserve">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1"/>
        <w:widowControl w:val="0"/>
      </w:pPr>
    </w:p>
    <w:p w14:paraId="4E09E8EB" w14:textId="43F714B3" w:rsidR="002644D2" w:rsidRDefault="00A14B97">
      <w:pPr>
        <w:pStyle w:val="Normal1"/>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1"/>
        <w:widowControl w:val="0"/>
      </w:pPr>
    </w:p>
    <w:p w14:paraId="4ED21F40" w14:textId="16A908B4" w:rsidR="002644D2" w:rsidRDefault="00A14B97">
      <w:pPr>
        <w:pStyle w:val="Normal1"/>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1"/>
        <w:widowControl w:val="0"/>
      </w:pPr>
    </w:p>
    <w:p w14:paraId="6D111A0F" w14:textId="77777777" w:rsidR="002644D2" w:rsidRDefault="00A14B97">
      <w:pPr>
        <w:pStyle w:val="Normal1"/>
        <w:widowControl w:val="0"/>
      </w:pPr>
      <w:r>
        <w:rPr>
          <w:b/>
        </w:rPr>
        <w:t>Software Citation</w:t>
      </w:r>
    </w:p>
    <w:p w14:paraId="44219A46" w14:textId="77777777" w:rsidR="002644D2" w:rsidRDefault="002644D2">
      <w:pPr>
        <w:pStyle w:val="Normal1"/>
        <w:widowControl w:val="0"/>
      </w:pPr>
    </w:p>
    <w:p w14:paraId="58284DC3" w14:textId="4966FC34" w:rsidR="002644D2" w:rsidRDefault="00A14B97">
      <w:pPr>
        <w:pStyle w:val="Normal1"/>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pStyle w:val="Normal1"/>
        <w:widowControl w:val="0"/>
      </w:pPr>
    </w:p>
    <w:p w14:paraId="2789D67E" w14:textId="74883AD3" w:rsidR="002644D2" w:rsidRDefault="00A14B97">
      <w:pPr>
        <w:pStyle w:val="Normal1"/>
        <w:widowControl w:val="0"/>
      </w:pPr>
      <w:r>
        <w:lastRenderedPageBreak/>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35353A">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1"/>
        <w:widowControl w:val="0"/>
      </w:pPr>
    </w:p>
    <w:p w14:paraId="1F855D2C" w14:textId="6A289F46" w:rsidR="002644D2" w:rsidRDefault="00A14B97">
      <w:pPr>
        <w:pStyle w:val="Normal1"/>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1"/>
        <w:widowControl w:val="0"/>
      </w:pPr>
    </w:p>
    <w:p w14:paraId="2F244669" w14:textId="73A46F66" w:rsidR="002644D2" w:rsidRDefault="00A14B97">
      <w:pPr>
        <w:pStyle w:val="Normal1"/>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45" w:name="h.6zc6qwz1bd5r" w:colFirst="0" w:colLast="0"/>
      <w:bookmarkEnd w:id="45"/>
      <w:r>
        <w:t>Method</w:t>
      </w:r>
    </w:p>
    <w:p w14:paraId="34329661" w14:textId="77777777" w:rsidR="002644D2" w:rsidRDefault="002644D2">
      <w:pPr>
        <w:pStyle w:val="Normal1"/>
        <w:widowControl w:val="0"/>
      </w:pPr>
    </w:p>
    <w:p w14:paraId="13BFE161" w14:textId="708EFE0A" w:rsidR="002644D2" w:rsidRDefault="00A14B97">
      <w:pPr>
        <w:pStyle w:val="Normal1"/>
        <w:widowControl w:val="0"/>
      </w:pPr>
      <w:r>
        <w:t xml:space="preserve">We identified a </w:t>
      </w:r>
      <w:ins w:id="46" w:author="James Howison" w:date="2015-01-07T08:47:00Z">
        <w:r w:rsidR="008F248D">
          <w:t>balanced</w:t>
        </w:r>
      </w:ins>
      <w:ins w:id="47" w:author="James Howison" w:date="2015-01-09T09:24:00Z">
        <w:r w:rsidR="003F4274">
          <w:t xml:space="preserve"> and representative</w:t>
        </w:r>
      </w:ins>
      <w:del w:id="48" w:author="James Howison" w:date="2015-01-07T08:47:00Z">
        <w:r w:rsidDel="008F248D">
          <w:delText>representative</w:delText>
        </w:r>
      </w:del>
      <w:r>
        <w:t xml:space="preserve"> sample of the biology literature and undertook classic content analysis based on our development of two reliable content analytic schemes.</w:t>
      </w:r>
    </w:p>
    <w:p w14:paraId="43360D6C" w14:textId="77777777" w:rsidR="002644D2" w:rsidRDefault="002644D2">
      <w:pPr>
        <w:pStyle w:val="Normal1"/>
        <w:widowControl w:val="0"/>
      </w:pPr>
    </w:p>
    <w:p w14:paraId="0BADB125" w14:textId="1D81B21B" w:rsidR="002644D2" w:rsidRDefault="008F248D">
      <w:pPr>
        <w:pStyle w:val="Normal1"/>
      </w:pPr>
      <w:ins w:id="49" w:author="James Howison" w:date="2015-01-07T08:47:00Z">
        <w:r>
          <w:t>Choosing a s</w:t>
        </w:r>
        <w:r w:rsidR="003F4274">
          <w:t xml:space="preserve">ample of the literature to study </w:t>
        </w:r>
        <w:r>
          <w:t xml:space="preserve">is a complex question, particularly when </w:t>
        </w:r>
      </w:ins>
      <w:ins w:id="50" w:author="James Howison" w:date="2015-01-09T09:25:00Z">
        <w:r w:rsidR="003E48D7">
          <w:t>seeking to study a previous unstudied phenomenon</w:t>
        </w:r>
      </w:ins>
      <w:ins w:id="51" w:author="James Howison" w:date="2015-01-07T08:48:00Z">
        <w:r>
          <w:t xml:space="preserve">. The overall aim of our work is to inform a process of policymaking, a </w:t>
        </w:r>
      </w:ins>
      <w:ins w:id="52" w:author="James Howison" w:date="2015-01-07T08:49:00Z">
        <w:r>
          <w:t xml:space="preserve">“design” literature in our language above, </w:t>
        </w:r>
      </w:ins>
      <w:ins w:id="53" w:author="James Howison" w:date="2015-01-07T08:48:00Z">
        <w:r>
          <w:t xml:space="preserve">to improve the treatment of </w:t>
        </w:r>
      </w:ins>
      <w:ins w:id="54" w:author="James Howison" w:date="2015-01-07T08:49:00Z">
        <w:r>
          <w:t>software in science.</w:t>
        </w:r>
      </w:ins>
      <w:ins w:id="55" w:author="James Howison" w:date="2015-01-07T08:47:00Z">
        <w:r>
          <w:t xml:space="preserve"> </w:t>
        </w:r>
      </w:ins>
      <w:r w:rsidR="00A14B97">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Since we are interested in contemporary practices, we further confined our sample frame to articles published between 2000 and 2010 (the last complete year when we took the sample).</w:t>
      </w:r>
      <w:ins w:id="56" w:author="James Howison" w:date="2015-01-07T08:32:00Z">
        <w:r w:rsidR="00B041A9">
          <w:t xml:space="preserve"> We are seeking to understand the diversity of software mentions in the literature, </w:t>
        </w:r>
      </w:ins>
      <w:ins w:id="57" w:author="James Howison" w:date="2015-01-07T08:33:00Z">
        <w:r w:rsidR="00B041A9">
          <w:t>hoping eventually to influence prac</w:t>
        </w:r>
        <w:r>
          <w:t xml:space="preserve">tice towards better practices. </w:t>
        </w:r>
        <w:r w:rsidR="00B041A9">
          <w:t>Overall we think it likely that scientists are influenced by what they read and the perceived status of what</w:t>
        </w:r>
        <w:r>
          <w:t xml:space="preserve"> they read. </w:t>
        </w:r>
        <w:r w:rsidR="00B041A9">
          <w:t xml:space="preserve">Scientific attention is </w:t>
        </w:r>
      </w:ins>
      <w:ins w:id="58" w:author="James Howison" w:date="2015-01-07T08:35:00Z">
        <w:r w:rsidR="00B041A9">
          <w:t>concentrated towards certain journals, albeit different journals in different fields (and subfields); overall the hierarchy of scientific journals forms a non-normal</w:t>
        </w:r>
      </w:ins>
      <w:ins w:id="59" w:author="James Howison" w:date="2015-01-07T08:36:00Z">
        <w:r w:rsidR="00B041A9">
          <w:t>, exponential-like</w:t>
        </w:r>
      </w:ins>
      <w:ins w:id="60" w:author="James Howison" w:date="2015-01-07T08:35:00Z">
        <w:r w:rsidR="00B041A9">
          <w:t xml:space="preserve"> distribution, such as </w:t>
        </w:r>
      </w:ins>
      <w:ins w:id="61" w:author="James Howison" w:date="2015-01-07T08:36:00Z">
        <w:r w:rsidR="00B041A9">
          <w:t>in Bradford’s law</w:t>
        </w:r>
      </w:ins>
      <w:ins w:id="62" w:author="James Howison" w:date="2015-01-09T09:25:00Z">
        <w:r w:rsidR="003E48D7">
          <w:t xml:space="preserve"> </w:t>
        </w:r>
      </w:ins>
      <w:ins w:id="63" w:author="James Howison" w:date="2015-01-09T09:26:00Z">
        <w:r w:rsidR="003E48D7">
          <w:fldChar w:fldCharType="begin"/>
        </w:r>
      </w:ins>
      <w:ins w:id="64" w:author="James Howison" w:date="2015-01-09T09:31:00Z">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ins>
      <w:r w:rsidR="003E48D7">
        <w:fldChar w:fldCharType="separate"/>
      </w:r>
      <w:ins w:id="65" w:author="James Howison" w:date="2015-01-09T09:31:00Z">
        <w:r w:rsidR="00D200A9">
          <w:rPr>
            <w:noProof/>
          </w:rPr>
          <w:t xml:space="preserve">(Bradford, </w:t>
        </w:r>
        <w:r w:rsidR="00D200A9">
          <w:rPr>
            <w:noProof/>
          </w:rPr>
          <w:lastRenderedPageBreak/>
          <w:t>1934; Brookes, 1985)</w:t>
        </w:r>
      </w:ins>
      <w:ins w:id="66" w:author="James Howison" w:date="2015-01-09T09:26:00Z">
        <w:r w:rsidR="003E48D7">
          <w:fldChar w:fldCharType="end"/>
        </w:r>
      </w:ins>
      <w:ins w:id="67" w:author="James Howison" w:date="2015-01-07T08:36:00Z">
        <w:r w:rsidR="00B041A9">
          <w:t>.  Such distributions are difficult to sample from: there is no “typical” item in such a distribution.</w:t>
        </w:r>
      </w:ins>
      <w:ins w:id="68" w:author="James Howison" w:date="2015-01-07T08:33:00Z">
        <w:r w:rsidR="00B041A9">
          <w:t xml:space="preserve"> </w:t>
        </w:r>
      </w:ins>
      <w:ins w:id="69" w:author="James Howison" w:date="2015-01-07T08:37:00Z">
        <w:r w:rsidR="00B041A9">
          <w:t xml:space="preserve">It would be problematic to only study widely read (“top”) journals, but equally problematic to study only less well-read journals. </w:t>
        </w:r>
      </w:ins>
      <w:ins w:id="70" w:author="James Howison" w:date="2015-01-07T08:38:00Z">
        <w:r w:rsidR="00B041A9">
          <w:t>In the end</w:t>
        </w:r>
      </w:ins>
      <w:ins w:id="71" w:author="James Howison" w:date="2015-01-07T08:32:00Z">
        <w:r w:rsidR="00B041A9">
          <w:t xml:space="preserve"> we sought to </w:t>
        </w:r>
      </w:ins>
      <w:ins w:id="72" w:author="James Howison" w:date="2015-01-07T08:37:00Z">
        <w:r w:rsidR="00B041A9">
          <w:t xml:space="preserve">study </w:t>
        </w:r>
      </w:ins>
      <w:ins w:id="73" w:author="James Howison" w:date="2015-01-07T08:32:00Z">
        <w:r w:rsidR="00B041A9">
          <w:t xml:space="preserve">a sample balanced for </w:t>
        </w:r>
      </w:ins>
      <w:ins w:id="74" w:author="James Howison" w:date="2015-01-07T08:37:00Z">
        <w:r w:rsidR="00B041A9">
          <w:t xml:space="preserve">overall </w:t>
        </w:r>
      </w:ins>
      <w:ins w:id="75" w:author="James Howison" w:date="2015-01-07T08:32:00Z">
        <w:r w:rsidR="00B041A9">
          <w:t>coverage and likely influence</w:t>
        </w:r>
      </w:ins>
      <w:ins w:id="76" w:author="James Howison" w:date="2015-01-07T08:38:00Z">
        <w:r w:rsidR="00B041A9">
          <w:t>.</w:t>
        </w:r>
      </w:ins>
    </w:p>
    <w:p w14:paraId="217181CE" w14:textId="77777777" w:rsidR="002644D2" w:rsidRDefault="002644D2">
      <w:pPr>
        <w:pStyle w:val="Normal1"/>
        <w:widowControl w:val="0"/>
      </w:pPr>
    </w:p>
    <w:p w14:paraId="1A8D7981" w14:textId="467657B6" w:rsidR="002644D2" w:rsidRDefault="00A14B97">
      <w:pPr>
        <w:pStyle w:val="Normal1"/>
        <w:widowControl w:val="0"/>
      </w:pPr>
      <w:r>
        <w:t>We identified a set of 18 biology-related subject headings in biology using the 2010 ISI Web of Science</w:t>
      </w:r>
      <w:ins w:id="77" w:author="James Howison" w:date="2015-01-07T08:31:00Z">
        <w:r w:rsidR="00B041A9">
          <w:t>.</w:t>
        </w:r>
      </w:ins>
      <w:del w:id="78" w:author="James Howison" w:date="2015-01-07T08:31:00Z">
        <w:r w:rsidDel="00B041A9">
          <w:delText xml:space="preserve"> Impact Factor Report</w:delText>
        </w:r>
      </w:del>
      <w:r>
        <w:t>.</w:t>
      </w:r>
      <w:del w:id="79" w:author="James Howison" w:date="2015-01-07T08:43:00Z">
        <w:r w:rsidDel="00872B91">
          <w:delText xml:space="preserve"> </w:delText>
        </w:r>
      </w:del>
      <w:r>
        <w:t xml:space="preserve">We took all of the 1,455 journals included in these headings and sorted them by their </w:t>
      </w:r>
      <w:ins w:id="80" w:author="James Howison" w:date="2015-01-07T08:31:00Z">
        <w:r w:rsidR="00B041A9">
          <w:t xml:space="preserve">journal </w:t>
        </w:r>
      </w:ins>
      <w:r>
        <w:t xml:space="preserve">impact factor. Previous research has found differences in practices between higher and lower </w:t>
      </w:r>
      <w:ins w:id="81" w:author="James Howison" w:date="2015-01-07T08:31:00Z">
        <w:r w:rsidR="00B041A9">
          <w:t>impact factors</w:t>
        </w:r>
      </w:ins>
      <w:del w:id="82" w:author="James Howison" w:date="2015-01-07T08:31:00Z">
        <w:r w:rsidDel="00B041A9">
          <w:delText>quality</w:delText>
        </w:r>
      </w:del>
      <w:r>
        <w:t xml:space="preserve"> </w:t>
      </w:r>
      <w:del w:id="83" w:author="James Howison" w:date="2015-01-07T08:31:00Z">
        <w:r w:rsidDel="00B041A9">
          <w:delText xml:space="preserve">journals </w:delText>
        </w:r>
      </w:del>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ins w:id="84" w:author="James Howison" w:date="2015-01-07T08:38:00Z">
        <w:r w:rsidR="00B041A9">
          <w:t xml:space="preserve"> and journal impact factor seemed an appropriate proxy for overall influence</w:t>
        </w:r>
      </w:ins>
      <w:ins w:id="85" w:author="James Howison" w:date="2015-01-07T08:39:00Z">
        <w:r w:rsidR="00B041A9">
          <w:t xml:space="preserve"> or breadth of readership</w:t>
        </w:r>
      </w:ins>
      <w:ins w:id="86" w:author="James Howison" w:date="2015-01-07T08:38:00Z">
        <w:r w:rsidR="00B041A9">
          <w:t xml:space="preserve">. </w:t>
        </w:r>
      </w:ins>
      <w:ins w:id="87" w:author="James Howison" w:date="2015-01-07T08:39:00Z">
        <w:r w:rsidR="00B041A9">
          <w:t>While there are many criticisms of journal impact factor, particularly for assessing influence of specific articles or authors, the journal unit of analysis is well suited for our study</w:t>
        </w:r>
      </w:ins>
      <w:ins w:id="88" w:author="James Howison" w:date="2015-01-07T08:38:00Z">
        <w:r w:rsidR="00B041A9">
          <w:t xml:space="preserve"> since the policies of journals seem likely to </w:t>
        </w:r>
      </w:ins>
      <w:ins w:id="89" w:author="James Howison" w:date="2015-01-07T08:50:00Z">
        <w:r w:rsidR="00B23BD3">
          <w:t>affect</w:t>
        </w:r>
      </w:ins>
      <w:ins w:id="90" w:author="James Howison" w:date="2015-01-07T08:38:00Z">
        <w:r w:rsidR="00B041A9">
          <w:t xml:space="preserve"> the form of articles</w:t>
        </w:r>
      </w:ins>
      <w:ins w:id="91" w:author="James Howison" w:date="2015-01-07T08:41:00Z">
        <w:r w:rsidR="00B041A9">
          <w:t>.</w:t>
        </w:r>
      </w:ins>
      <w:del w:id="92" w:author="James Howison" w:date="2015-01-07T08:38:00Z">
        <w:r w:rsidDel="00B041A9">
          <w:delText>.</w:delText>
        </w:r>
      </w:del>
      <w:r>
        <w:t xml:space="preserve"> Thus, in order to weight the sample towards </w:t>
      </w:r>
      <w:del w:id="93" w:author="James Howison" w:date="2015-01-07T08:41:00Z">
        <w:r w:rsidDel="008E7B62">
          <w:delText>higher quality</w:delText>
        </w:r>
      </w:del>
      <w:ins w:id="94" w:author="James Howison" w:date="2015-01-07T08:41:00Z">
        <w:r w:rsidR="008E7B62">
          <w:t>more widely read</w:t>
        </w:r>
      </w:ins>
      <w:r>
        <w:t xml:space="preserve"> journals</w:t>
      </w:r>
      <w:ins w:id="95" w:author="James Howison" w:date="2015-01-07T08:41:00Z">
        <w:r w:rsidR="008E7B62">
          <w:t xml:space="preserve"> </w:t>
        </w:r>
      </w:ins>
      <w:del w:id="96" w:author="James Howison" w:date="2015-01-07T08:41:00Z">
        <w:r w:rsidDel="008E7B62">
          <w:delText xml:space="preserve">, and to enable us to assess differences in practices related to journal quality, </w:delText>
        </w:r>
      </w:del>
      <w:r>
        <w:t>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pStyle w:val="Normal1"/>
        <w:widowControl w:val="0"/>
      </w:pPr>
    </w:p>
    <w:p w14:paraId="4C2743D1" w14:textId="77777777" w:rsidR="002644D2" w:rsidRDefault="00A14B97">
      <w:pPr>
        <w:pStyle w:val="Normal1"/>
        <w:widowControl w:val="0"/>
      </w:pPr>
      <w:r>
        <w:t>We then manually retrieved the issue from the journal website that was current in the year and week number. When an issue was dated during or after the chosen week, we chose the issue that came out prior to that week. We found two journals in the sample (one in the 10-100 stata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1"/>
        <w:widowControl w:val="0"/>
      </w:pPr>
    </w:p>
    <w:p w14:paraId="4D07C931" w14:textId="4903721D" w:rsidR="002644D2" w:rsidRDefault="00A14B97">
      <w:pPr>
        <w:pStyle w:val="Normal1"/>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strata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C47499">
        <w:t xml:space="preserve">Table </w:t>
      </w:r>
      <w:r w:rsidR="00C47499">
        <w:rPr>
          <w:noProof/>
        </w:rPr>
        <w:t>1</w:t>
      </w:r>
      <w:r w:rsidR="00E67384">
        <w:fldChar w:fldCharType="end"/>
      </w:r>
      <w:r w:rsidR="00E67384">
        <w:t>.</w:t>
      </w:r>
    </w:p>
    <w:p w14:paraId="6548F002" w14:textId="77777777" w:rsidR="00E67384" w:rsidRDefault="00E67384">
      <w:pPr>
        <w:pStyle w:val="Normal1"/>
        <w:widowControl w:val="0"/>
      </w:pPr>
    </w:p>
    <w:p w14:paraId="3B9101CD" w14:textId="078F37F9" w:rsidR="00E67384" w:rsidRDefault="00E67384" w:rsidP="00E67384">
      <w:pPr>
        <w:pStyle w:val="Caption"/>
        <w:keepNext/>
      </w:pPr>
      <w:bookmarkStart w:id="97" w:name="_Ref268960631"/>
      <w:r>
        <w:t xml:space="preserve">Table </w:t>
      </w:r>
      <w:fldSimple w:instr=" SEQ Table \* ARABIC ">
        <w:r w:rsidR="00C47499">
          <w:rPr>
            <w:noProof/>
          </w:rPr>
          <w:t>1</w:t>
        </w:r>
      </w:fldSimple>
      <w:bookmarkEnd w:id="97"/>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1"/>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1"/>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1"/>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1"/>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1"/>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1"/>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1"/>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1"/>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1"/>
              <w:widowControl w:val="0"/>
              <w:spacing w:line="240" w:lineRule="auto"/>
            </w:pPr>
            <w:r>
              <w:lastRenderedPageBreak/>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1"/>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1"/>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1"/>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1"/>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1"/>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1"/>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1"/>
              <w:widowControl w:val="0"/>
              <w:spacing w:line="240" w:lineRule="auto"/>
            </w:pPr>
            <w:r>
              <w:t>30</w:t>
            </w:r>
          </w:p>
        </w:tc>
      </w:tr>
    </w:tbl>
    <w:p w14:paraId="5EB10357" w14:textId="77777777" w:rsidR="00E67384" w:rsidRDefault="00E67384">
      <w:pPr>
        <w:pStyle w:val="Normal1"/>
        <w:widowControl w:val="0"/>
      </w:pPr>
    </w:p>
    <w:p w14:paraId="2ECA9459" w14:textId="680ADBEF" w:rsidR="002644D2" w:rsidRDefault="00A14B97">
      <w:pPr>
        <w:pStyle w:val="Normal1"/>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E67384">
        <w:fldChar w:fldCharType="begin"/>
      </w:r>
      <w:r w:rsidR="00E67384">
        <w:instrText xml:space="preserve"> REF _Ref268960704 \h </w:instrText>
      </w:r>
      <w:r w:rsidR="00E67384">
        <w:fldChar w:fldCharType="separate"/>
      </w:r>
      <w:r w:rsidR="00C47499">
        <w:t xml:space="preserve">Table </w:t>
      </w:r>
      <w:r w:rsidR="00C47499">
        <w:rPr>
          <w:noProof/>
        </w:rPr>
        <w:t>2</w:t>
      </w:r>
      <w:r w:rsidR="00E67384">
        <w:fldChar w:fldCharType="end"/>
      </w:r>
      <w:r w:rsidR="00E67384">
        <w:t xml:space="preserve"> shows a distribution of articles from well-known journals in the top strata by impact factor</w:t>
      </w:r>
      <w:ins w:id="98" w:author="James Howison" w:date="2015-01-07T08:42:00Z">
        <w:r w:rsidR="00F97010">
          <w:t xml:space="preserve"> (we did not intend to only choose articles from 5 of the top 10, that was simply a result of the method of randomization)</w:t>
        </w:r>
      </w:ins>
      <w:r w:rsidR="00E67384">
        <w:t>.</w:t>
      </w:r>
    </w:p>
    <w:p w14:paraId="72F04EC0" w14:textId="77777777" w:rsidR="00E67384" w:rsidRDefault="00E67384">
      <w:pPr>
        <w:pStyle w:val="Normal1"/>
        <w:widowControl w:val="0"/>
      </w:pPr>
    </w:p>
    <w:p w14:paraId="238AB79C" w14:textId="712D0836" w:rsidR="00E67384" w:rsidRDefault="00E67384" w:rsidP="00E67384">
      <w:pPr>
        <w:pStyle w:val="Caption"/>
        <w:keepNext/>
      </w:pPr>
      <w:bookmarkStart w:id="99" w:name="_Ref268960704"/>
      <w:r>
        <w:t xml:space="preserve">Table </w:t>
      </w:r>
      <w:fldSimple w:instr=" SEQ Table \* ARABIC ">
        <w:r w:rsidR="00C47499">
          <w:rPr>
            <w:noProof/>
          </w:rPr>
          <w:t>2</w:t>
        </w:r>
      </w:fldSimple>
      <w:bookmarkEnd w:id="99"/>
      <w:r>
        <w:t xml:space="preserve">: Numbers of articles included from </w:t>
      </w:r>
      <w:del w:id="100" w:author="James Howison" w:date="2015-01-07T08:42:00Z">
        <w:r w:rsidDel="00F97010">
          <w:delText>Tier</w:delText>
        </w:r>
      </w:del>
      <w:ins w:id="101" w:author="James Howison" w:date="2015-01-07T08:42:00Z">
        <w:r w:rsidR="00F97010">
          <w:t>Strata</w:t>
        </w:r>
      </w:ins>
      <w:r>
        <w:t xml:space="preserve">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1"/>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1"/>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1"/>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1"/>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1"/>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1"/>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1"/>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1"/>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1"/>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1"/>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1"/>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1"/>
              <w:widowControl w:val="0"/>
              <w:spacing w:line="240" w:lineRule="auto"/>
            </w:pPr>
            <w:r>
              <w:t>5</w:t>
            </w:r>
          </w:p>
        </w:tc>
      </w:tr>
    </w:tbl>
    <w:p w14:paraId="50BC7B88" w14:textId="77777777" w:rsidR="002644D2" w:rsidRDefault="002644D2">
      <w:pPr>
        <w:rPr>
          <w:ins w:id="102" w:author="James Howison" w:date="2015-01-07T08:52:00Z"/>
        </w:rPr>
        <w:pPrChange w:id="103" w:author="James Howison" w:date="2015-01-07T08:52:00Z">
          <w:pPr>
            <w:pStyle w:val="Heading2"/>
            <w:widowControl w:val="0"/>
            <w:contextualSpacing w:val="0"/>
          </w:pPr>
        </w:pPrChange>
      </w:pPr>
      <w:bookmarkStart w:id="104" w:name="h.mhbalo8awr3v" w:colFirst="0" w:colLast="0"/>
      <w:bookmarkEnd w:id="104"/>
    </w:p>
    <w:p w14:paraId="20D0275D" w14:textId="2AB408F7" w:rsidR="001C4FAB" w:rsidRDefault="001C4FAB">
      <w:pPr>
        <w:rPr>
          <w:ins w:id="105" w:author="James Howison" w:date="2015-01-07T18:17:00Z"/>
        </w:rPr>
        <w:pPrChange w:id="106" w:author="James Howison" w:date="2015-01-07T08:52:00Z">
          <w:pPr>
            <w:pStyle w:val="Heading2"/>
            <w:widowControl w:val="0"/>
            <w:contextualSpacing w:val="0"/>
          </w:pPr>
        </w:pPrChange>
      </w:pPr>
      <w:ins w:id="107" w:author="James Howison" w:date="2015-01-07T18:12:00Z">
        <w:r>
          <w:t xml:space="preserve">Our random selection of articles enables us to use our sample to make estimates about </w:t>
        </w:r>
      </w:ins>
      <w:ins w:id="108" w:author="James Howison" w:date="2015-01-07T18:13:00Z">
        <w:r>
          <w:t xml:space="preserve">software </w:t>
        </w:r>
      </w:ins>
      <w:ins w:id="109" w:author="James Howison" w:date="2015-01-09T09:32:00Z">
        <w:r w:rsidR="00DF744F">
          <w:t xml:space="preserve">mentions </w:t>
        </w:r>
      </w:ins>
      <w:ins w:id="110" w:author="James Howison" w:date="2015-01-07T18:13:00Z">
        <w:r>
          <w:t xml:space="preserve">in </w:t>
        </w:r>
      </w:ins>
      <w:ins w:id="111" w:author="James Howison" w:date="2015-01-07T18:12:00Z">
        <w:r>
          <w:t>the overall biology literature</w:t>
        </w:r>
      </w:ins>
      <w:ins w:id="112" w:author="James Howison" w:date="2015-01-07T18:14:00Z">
        <w:r>
          <w:t xml:space="preserve">, because </w:t>
        </w:r>
      </w:ins>
      <w:ins w:id="113" w:author="James Howison" w:date="2015-01-07T18:15:00Z">
        <w:r>
          <w:t xml:space="preserve">undertaking random sampling means </w:t>
        </w:r>
      </w:ins>
      <w:ins w:id="114" w:author="James Howison" w:date="2015-01-07T18:14:00Z">
        <w:r>
          <w:t xml:space="preserve">it is reasonable to believe that </w:t>
        </w:r>
      </w:ins>
      <w:ins w:id="115" w:author="James Howison" w:date="2015-01-07T18:25:00Z">
        <w:r w:rsidR="000B03B3">
          <w:t xml:space="preserve">sampling </w:t>
        </w:r>
      </w:ins>
      <w:ins w:id="116" w:author="James Howison" w:date="2015-01-07T18:14:00Z">
        <w:r>
          <w:t>errors</w:t>
        </w:r>
      </w:ins>
      <w:ins w:id="117" w:author="James Howison" w:date="2015-01-07T18:15:00Z">
        <w:r>
          <w:t xml:space="preserve"> resulting from our specific sample are normally distributed</w:t>
        </w:r>
      </w:ins>
      <w:ins w:id="118" w:author="James Howison" w:date="2015-01-07T18:14:00Z">
        <w:r>
          <w:t xml:space="preserve">. </w:t>
        </w:r>
      </w:ins>
      <w:ins w:id="119" w:author="James Howison" w:date="2015-01-07T18:15:00Z">
        <w:r>
          <w:t xml:space="preserve">Accordingly we are able to present </w:t>
        </w:r>
      </w:ins>
      <w:ins w:id="120" w:author="James Howison" w:date="2015-01-07T18:14:00Z">
        <w:r>
          <w:t>95% confidence intervals</w:t>
        </w:r>
      </w:ins>
      <w:ins w:id="121" w:author="James Howison" w:date="2015-01-07T18:28:00Z">
        <w:r w:rsidR="00235DF7">
          <w:t>,</w:t>
        </w:r>
      </w:ins>
      <w:ins w:id="122" w:author="James Howison" w:date="2015-01-07T18:15:00Z">
        <w:r>
          <w:t xml:space="preserve"> </w:t>
        </w:r>
      </w:ins>
      <w:ins w:id="123" w:author="James Howison" w:date="2015-01-07T18:25:00Z">
        <w:r w:rsidR="00D07855">
          <w:t xml:space="preserve">for the population </w:t>
        </w:r>
      </w:ins>
      <w:ins w:id="124" w:author="James Howison" w:date="2015-01-07T18:15:00Z">
        <w:r>
          <w:t xml:space="preserve">around the characteristics of the sample we report, providing upper and lower bounds </w:t>
        </w:r>
      </w:ins>
      <w:ins w:id="125" w:author="James Howison" w:date="2015-01-07T18:16:00Z">
        <w:r>
          <w:t xml:space="preserve">for </w:t>
        </w:r>
      </w:ins>
      <w:ins w:id="126" w:author="James Howison" w:date="2015-01-07T18:26:00Z">
        <w:r w:rsidR="00ED4361">
          <w:t xml:space="preserve">the results we report in </w:t>
        </w:r>
      </w:ins>
      <w:ins w:id="127" w:author="James Howison" w:date="2015-01-07T18:16:00Z">
        <w:r>
          <w:t xml:space="preserve">the </w:t>
        </w:r>
        <w:r w:rsidR="00ED4361">
          <w:t>population of biology articles.</w:t>
        </w:r>
      </w:ins>
      <w:ins w:id="128" w:author="James Howison" w:date="2015-01-07T18:44:00Z">
        <w:r w:rsidR="000F171A">
          <w:t xml:space="preserve"> We conducted the statistics with the R functions pro</w:t>
        </w:r>
        <w:r w:rsidR="00CF66AF">
          <w:t xml:space="preserve">p.test and chisq.test </w:t>
        </w:r>
      </w:ins>
      <w:ins w:id="129" w:author="James Howison" w:date="2015-01-08T14:38:00Z">
        <w:r w:rsidR="00CF66AF">
          <w:fldChar w:fldCharType="begin"/>
        </w:r>
      </w:ins>
      <w:ins w:id="130" w:author="James Howison" w:date="2015-01-08T14:39:00Z">
        <w:r w:rsidR="00CF66AF">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ins>
      <w:r w:rsidR="00CF66AF">
        <w:fldChar w:fldCharType="separate"/>
      </w:r>
      <w:ins w:id="131" w:author="James Howison" w:date="2015-01-08T14:39:00Z">
        <w:r w:rsidR="00CF66AF">
          <w:rPr>
            <w:noProof/>
          </w:rPr>
          <w:t>(</w:t>
        </w:r>
      </w:ins>
      <w:ins w:id="132" w:author="James Howison" w:date="2015-01-09T09:32:00Z">
        <w:r w:rsidR="00DF744F">
          <w:rPr>
            <w:noProof/>
          </w:rPr>
          <w:t xml:space="preserve">based on </w:t>
        </w:r>
      </w:ins>
      <w:ins w:id="133" w:author="James Howison" w:date="2015-01-08T14:39:00Z">
        <w:r w:rsidR="00CF66AF">
          <w:rPr>
            <w:noProof/>
          </w:rPr>
          <w:t>Hope, 1968; Newcombe, 1998)</w:t>
        </w:r>
      </w:ins>
      <w:ins w:id="134" w:author="James Howison" w:date="2015-01-08T14:38:00Z">
        <w:r w:rsidR="00CF66AF">
          <w:fldChar w:fldCharType="end"/>
        </w:r>
      </w:ins>
      <w:ins w:id="135" w:author="James Howison" w:date="2015-01-08T14:39:00Z">
        <w:r w:rsidR="00CF66AF">
          <w:t>.</w:t>
        </w:r>
      </w:ins>
      <w:ins w:id="136" w:author="James Howison" w:date="2015-01-07T18:48:00Z">
        <w:r w:rsidR="00CF66AF">
          <w:t xml:space="preserve"> F</w:t>
        </w:r>
        <w:r w:rsidR="00D956BB">
          <w:t>ull analysis scripts available</w:t>
        </w:r>
      </w:ins>
      <w:ins w:id="137" w:author="James Howison" w:date="2015-01-07T18:49:00Z">
        <w:r w:rsidR="00CF66AF">
          <w:t xml:space="preserve"> at &lt;anonymized&gt;.</w:t>
        </w:r>
      </w:ins>
    </w:p>
    <w:p w14:paraId="7523847C" w14:textId="77777777" w:rsidR="001C4FAB" w:rsidRDefault="001C4FAB">
      <w:pPr>
        <w:rPr>
          <w:ins w:id="138" w:author="James Howison" w:date="2015-01-07T18:17:00Z"/>
        </w:rPr>
        <w:pPrChange w:id="139" w:author="James Howison" w:date="2015-01-07T08:52:00Z">
          <w:pPr>
            <w:pStyle w:val="Heading2"/>
            <w:widowControl w:val="0"/>
            <w:contextualSpacing w:val="0"/>
          </w:pPr>
        </w:pPrChange>
      </w:pPr>
    </w:p>
    <w:p w14:paraId="62397158" w14:textId="58FED1B1" w:rsidR="008673B7" w:rsidRDefault="008C545E">
      <w:pPr>
        <w:pPrChange w:id="140" w:author="James Howison" w:date="2015-01-07T08:52:00Z">
          <w:pPr>
            <w:pStyle w:val="Heading2"/>
            <w:widowControl w:val="0"/>
            <w:contextualSpacing w:val="0"/>
          </w:pPr>
        </w:pPrChange>
      </w:pPr>
      <w:ins w:id="141" w:author="James Howison" w:date="2015-01-07T18:15:00Z">
        <w:r>
          <w:t>I</w:t>
        </w:r>
      </w:ins>
      <w:ins w:id="142" w:author="James Howison" w:date="2015-01-07T08:52:00Z">
        <w:r w:rsidR="008673B7">
          <w:t>n the analysis below we present results both in aggregate and broken out by journal impact factor strata.</w:t>
        </w:r>
      </w:ins>
      <w:ins w:id="143" w:author="James Howison" w:date="2015-01-07T18:17:00Z">
        <w:r w:rsidR="001C4FAB">
          <w:t xml:space="preserve"> </w:t>
        </w:r>
      </w:ins>
      <w:ins w:id="144" w:author="James Howison" w:date="2015-01-07T18:18:00Z">
        <w:r w:rsidR="000B03B3">
          <w:t xml:space="preserve">We </w:t>
        </w:r>
      </w:ins>
      <w:ins w:id="145" w:author="James Howison" w:date="2015-01-07T18:24:00Z">
        <w:r w:rsidR="000B03B3">
          <w:t xml:space="preserve">break the results out by strata </w:t>
        </w:r>
      </w:ins>
      <w:ins w:id="146" w:author="James Howison" w:date="2015-01-07T18:18:00Z">
        <w:r w:rsidR="000B03B3">
          <w:t xml:space="preserve">to </w:t>
        </w:r>
      </w:ins>
      <w:ins w:id="147" w:author="James Howison" w:date="2015-01-07T18:19:00Z">
        <w:r w:rsidR="000B03B3">
          <w:t xml:space="preserve">help the reader assess the success of our effort to achieve a balanced sample, rather than to compare </w:t>
        </w:r>
      </w:ins>
      <w:ins w:id="148" w:author="James Howison" w:date="2015-01-07T18:49:00Z">
        <w:r>
          <w:t xml:space="preserve">statistically </w:t>
        </w:r>
      </w:ins>
      <w:ins w:id="149" w:author="James Howison" w:date="2015-01-07T18:19:00Z">
        <w:r w:rsidR="000B03B3">
          <w:t>across strata.</w:t>
        </w:r>
      </w:ins>
      <w:ins w:id="150" w:author="James Howison" w:date="2015-01-07T18:20:00Z">
        <w:r w:rsidR="000B03B3">
          <w:t xml:space="preserve"> In many cases our statistical analysis show no </w:t>
        </w:r>
      </w:ins>
      <w:ins w:id="151" w:author="James Howison" w:date="2015-01-07T18:26:00Z">
        <w:r w:rsidR="00343322">
          <w:t xml:space="preserve">statistically significant </w:t>
        </w:r>
      </w:ins>
      <w:ins w:id="152" w:author="James Howison" w:date="2015-01-07T18:20:00Z">
        <w:r w:rsidR="000B03B3">
          <w:t xml:space="preserve">differences between strata, but we do not rely on </w:t>
        </w:r>
      </w:ins>
      <w:ins w:id="153" w:author="James Howison" w:date="2015-01-07T18:24:00Z">
        <w:r w:rsidR="000B03B3">
          <w:t>those results</w:t>
        </w:r>
      </w:ins>
      <w:ins w:id="154" w:author="James Howison" w:date="2015-01-07T18:20:00Z">
        <w:r w:rsidR="000B03B3">
          <w:t xml:space="preserve"> for our conclusions</w:t>
        </w:r>
      </w:ins>
      <w:ins w:id="155" w:author="James Howison" w:date="2015-01-07T18:23:00Z">
        <w:r w:rsidR="000B03B3">
          <w:t>.</w:t>
        </w:r>
      </w:ins>
      <w:ins w:id="156" w:author="James Howison" w:date="2015-01-07T18:21:00Z">
        <w:r w:rsidR="000B03B3">
          <w:t xml:space="preserve"> Indeed the contribution of this paper is towards</w:t>
        </w:r>
      </w:ins>
      <w:ins w:id="157" w:author="James Howison" w:date="2015-01-07T08:52:00Z">
        <w:r w:rsidR="000B03B3">
          <w:t xml:space="preserve"> informing policy-making and prompting the emergence of a</w:t>
        </w:r>
        <w:r w:rsidR="00DD5724">
          <w:t xml:space="preserve"> design literature for software </w:t>
        </w:r>
      </w:ins>
      <w:ins w:id="158" w:author="James Howison" w:date="2015-01-08T12:59:00Z">
        <w:r w:rsidR="00097DDF">
          <w:t xml:space="preserve">mentions </w:t>
        </w:r>
      </w:ins>
      <w:ins w:id="159" w:author="James Howison" w:date="2015-01-07T08:52:00Z">
        <w:r w:rsidR="00DD5724">
          <w:t>in scientific articles</w:t>
        </w:r>
        <w:r w:rsidR="000B03B3">
          <w:t xml:space="preserve">; in that context it is unclear that any specific size of difference </w:t>
        </w:r>
      </w:ins>
      <w:ins w:id="160" w:author="James Howison" w:date="2015-01-08T12:59:00Z">
        <w:r w:rsidR="00097DDF">
          <w:lastRenderedPageBreak/>
          <w:t xml:space="preserve">(effect size) </w:t>
        </w:r>
      </w:ins>
      <w:ins w:id="161" w:author="James Howison" w:date="2015-01-07T08:52:00Z">
        <w:r w:rsidR="000B03B3">
          <w:t xml:space="preserve">between strata would matter and without that it is hard to estimate the statistical power needed for reliable between strata </w:t>
        </w:r>
      </w:ins>
      <w:ins w:id="162" w:author="James Howison" w:date="2015-01-07T18:25:00Z">
        <w:r w:rsidR="000B03B3">
          <w:t>comparisons</w:t>
        </w:r>
        <w:r w:rsidR="005017BB">
          <w:t>.</w:t>
        </w:r>
      </w:ins>
    </w:p>
    <w:p w14:paraId="69DBF09D" w14:textId="77777777" w:rsidR="002644D2" w:rsidRDefault="00A14B97">
      <w:pPr>
        <w:pStyle w:val="Heading2"/>
        <w:widowControl w:val="0"/>
        <w:contextualSpacing w:val="0"/>
      </w:pPr>
      <w:bookmarkStart w:id="163" w:name="h.eli2of3yqurm" w:colFirst="0" w:colLast="0"/>
      <w:bookmarkEnd w:id="163"/>
      <w:r>
        <w:t>Coding scheme development</w:t>
      </w:r>
    </w:p>
    <w:p w14:paraId="35AA9991" w14:textId="77777777" w:rsidR="002644D2" w:rsidRDefault="002644D2">
      <w:pPr>
        <w:pStyle w:val="Normal1"/>
        <w:widowControl w:val="0"/>
      </w:pPr>
    </w:p>
    <w:p w14:paraId="6CD2240B" w14:textId="77777777" w:rsidR="002644D2" w:rsidRDefault="00A14B97">
      <w:pPr>
        <w:pStyle w:val="Normal1"/>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164" w:name="h.ryuklk5ayj9g" w:colFirst="0" w:colLast="0"/>
      <w:bookmarkEnd w:id="164"/>
      <w:r>
        <w:t>Identifying software mentions</w:t>
      </w:r>
    </w:p>
    <w:p w14:paraId="0AE56793" w14:textId="55670F94" w:rsidR="002644D2" w:rsidRDefault="00A14B97">
      <w:pPr>
        <w:pStyle w:val="Normal1"/>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ins w:id="165" w:author="James Howison" w:date="2015-01-09T10:55:00Z">
        <w:r w:rsidR="00FD77FA">
          <w:t xml:space="preserve">We considered coding for </w:t>
        </w:r>
      </w:ins>
      <w:ins w:id="166" w:author="James Howison" w:date="2015-01-09T10:56:00Z">
        <w:r w:rsidR="00FD77FA">
          <w:t xml:space="preserve">situations where it was apparent that software was used but not mentioned at all, such as when a paper presents statistics or figures but with no mention of the software almost definitely used to create them. </w:t>
        </w:r>
      </w:ins>
      <w:ins w:id="167" w:author="James Howison" w:date="2015-01-09T10:57:00Z">
        <w:r w:rsidR="00FD77FA">
          <w:t>Unfortunately, while this would be very interesting we concluded that this would be too speculative and difficult to achieve reliability in coding; accordingly we confined our coding to identifying explicit mentions of software.</w:t>
        </w:r>
      </w:ins>
    </w:p>
    <w:p w14:paraId="1DC32C40" w14:textId="77777777" w:rsidR="002644D2" w:rsidRDefault="002644D2">
      <w:pPr>
        <w:pStyle w:val="Normal1"/>
        <w:widowControl w:val="0"/>
      </w:pPr>
    </w:p>
    <w:p w14:paraId="63854F6A" w14:textId="416CDEF1" w:rsidR="002644D2" w:rsidRDefault="00A14B97">
      <w:pPr>
        <w:pStyle w:val="Normal1"/>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1"/>
        <w:widowControl w:val="0"/>
      </w:pPr>
    </w:p>
    <w:p w14:paraId="3D5E623B" w14:textId="1FB34602" w:rsidR="002644D2" w:rsidRDefault="00A14B97">
      <w:pPr>
        <w:pStyle w:val="Normal1"/>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pStyle w:val="Normal1"/>
        <w:widowControl w:val="0"/>
      </w:pPr>
    </w:p>
    <w:p w14:paraId="24B9795B" w14:textId="7FA1B980" w:rsidR="002644D2" w:rsidRDefault="00A14B97">
      <w:pPr>
        <w:pStyle w:val="Normal1"/>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168" w:name="h.qwsm8zlx9jbh" w:colFirst="0" w:colLast="0"/>
      <w:bookmarkEnd w:id="168"/>
      <w:r>
        <w:lastRenderedPageBreak/>
        <w:t>Software mention characteristics</w:t>
      </w:r>
    </w:p>
    <w:p w14:paraId="69572253" w14:textId="2F087DE5" w:rsidR="002644D2" w:rsidRDefault="00A14B97">
      <w:pPr>
        <w:pStyle w:val="Normal1"/>
        <w:widowControl w:val="0"/>
      </w:pPr>
      <w:r>
        <w:t xml:space="preserve">Our second coding scheme identified characteristics of software mentions. These codes are shown in </w:t>
      </w:r>
      <w:r w:rsidR="00237A6E">
        <w:fldChar w:fldCharType="begin"/>
      </w:r>
      <w:r w:rsidR="00237A6E">
        <w:instrText xml:space="preserve"> REF _Ref270144700 \h </w:instrText>
      </w:r>
      <w:r w:rsidR="00237A6E">
        <w:fldChar w:fldCharType="separate"/>
      </w:r>
      <w:r w:rsidR="00C47499">
        <w:t xml:space="preserve">Table </w:t>
      </w:r>
      <w:r w:rsidR="00C47499">
        <w:rPr>
          <w:noProof/>
        </w:rPr>
        <w:t>3</w:t>
      </w:r>
      <w:r w:rsidR="00237A6E">
        <w:fldChar w:fldCharType="end"/>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 xml:space="preserve">“Byrt’s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pStyle w:val="Normal1"/>
        <w:widowControl w:val="0"/>
      </w:pPr>
    </w:p>
    <w:p w14:paraId="6D07A5C5" w14:textId="0D12BF43" w:rsidR="00237A6E" w:rsidRDefault="00237A6E" w:rsidP="00B770B5">
      <w:pPr>
        <w:pStyle w:val="Caption"/>
        <w:keepNext/>
        <w:keepLines/>
      </w:pPr>
      <w:bookmarkStart w:id="169" w:name="_Ref270144700"/>
      <w:r>
        <w:t xml:space="preserve">Table </w:t>
      </w:r>
      <w:fldSimple w:instr=" SEQ Table \* ARABIC ">
        <w:r w:rsidR="00C47499">
          <w:rPr>
            <w:noProof/>
          </w:rPr>
          <w:t>3</w:t>
        </w:r>
      </w:fldSimple>
      <w:bookmarkEnd w:id="169"/>
      <w:r>
        <w:t>: Coding scheme for mentions of software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rsidP="00B770B5">
            <w:pPr>
              <w:pStyle w:val="Normal1"/>
              <w:keepNext/>
              <w:keepLines/>
              <w:spacing w:line="240" w:lineRule="auto"/>
            </w:pPr>
            <w:r>
              <w:t>Code</w:t>
            </w:r>
          </w:p>
        </w:tc>
        <w:tc>
          <w:tcPr>
            <w:tcW w:w="4605" w:type="dxa"/>
            <w:tcMar>
              <w:top w:w="100" w:type="dxa"/>
              <w:left w:w="100" w:type="dxa"/>
              <w:bottom w:w="100" w:type="dxa"/>
              <w:right w:w="100" w:type="dxa"/>
            </w:tcMar>
          </w:tcPr>
          <w:p w14:paraId="158D5E8A" w14:textId="77777777" w:rsidR="002644D2" w:rsidRDefault="00A14B97" w:rsidP="00B770B5">
            <w:pPr>
              <w:pStyle w:val="Normal1"/>
              <w:keepNext/>
              <w:keepLines/>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B770B5">
            <w:pPr>
              <w:pStyle w:val="Normal1"/>
              <w:keepNext/>
              <w:keepLines/>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rsidP="00B770B5">
            <w:pPr>
              <w:pStyle w:val="Normal1"/>
              <w:keepNext/>
              <w:keepLines/>
              <w:spacing w:line="240" w:lineRule="auto"/>
            </w:pPr>
            <w:r>
              <w:t>software name</w:t>
            </w:r>
          </w:p>
        </w:tc>
        <w:tc>
          <w:tcPr>
            <w:tcW w:w="4605" w:type="dxa"/>
            <w:tcMar>
              <w:top w:w="100" w:type="dxa"/>
              <w:left w:w="100" w:type="dxa"/>
              <w:bottom w:w="100" w:type="dxa"/>
              <w:right w:w="100" w:type="dxa"/>
            </w:tcMar>
          </w:tcPr>
          <w:p w14:paraId="21CCFD0A" w14:textId="77777777" w:rsidR="002644D2" w:rsidRDefault="00A14B97" w:rsidP="00B770B5">
            <w:pPr>
              <w:pStyle w:val="Normal1"/>
              <w:keepNext/>
              <w:keepLines/>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rsidP="00B770B5">
            <w:pPr>
              <w:pStyle w:val="Normal1"/>
              <w:keepNext/>
              <w:keepLines/>
              <w:spacing w:line="240" w:lineRule="auto"/>
            </w:pPr>
            <w:r>
              <w:t>k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rsidP="00B770B5">
            <w:pPr>
              <w:pStyle w:val="Normal1"/>
              <w:keepNext/>
              <w:keepLines/>
              <w:spacing w:line="240" w:lineRule="auto"/>
            </w:pPr>
            <w:r>
              <w:t>url</w:t>
            </w:r>
          </w:p>
        </w:tc>
        <w:tc>
          <w:tcPr>
            <w:tcW w:w="4605" w:type="dxa"/>
            <w:tcMar>
              <w:top w:w="100" w:type="dxa"/>
              <w:left w:w="100" w:type="dxa"/>
              <w:bottom w:w="100" w:type="dxa"/>
              <w:right w:w="100" w:type="dxa"/>
            </w:tcMar>
          </w:tcPr>
          <w:p w14:paraId="593B7AE0" w14:textId="77777777" w:rsidR="002644D2" w:rsidRDefault="00A14B97" w:rsidP="00B770B5">
            <w:pPr>
              <w:pStyle w:val="Normal1"/>
              <w:keepNext/>
              <w:keepLines/>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rsidP="00B770B5">
            <w:pPr>
              <w:pStyle w:val="Normal1"/>
              <w:keepNext/>
              <w:keepLines/>
              <w:spacing w:line="240" w:lineRule="auto"/>
            </w:pPr>
            <w:r>
              <w:t>k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rsidP="00B770B5">
            <w:pPr>
              <w:pStyle w:val="Normal1"/>
              <w:keepNext/>
              <w:keepLines/>
              <w:spacing w:line="240" w:lineRule="auto"/>
            </w:pPr>
            <w:r>
              <w:t>version number</w:t>
            </w:r>
          </w:p>
        </w:tc>
        <w:tc>
          <w:tcPr>
            <w:tcW w:w="4605" w:type="dxa"/>
            <w:tcMar>
              <w:top w:w="100" w:type="dxa"/>
              <w:left w:w="100" w:type="dxa"/>
              <w:bottom w:w="100" w:type="dxa"/>
              <w:right w:w="100" w:type="dxa"/>
            </w:tcMar>
          </w:tcPr>
          <w:p w14:paraId="4B3EB854" w14:textId="77777777" w:rsidR="002644D2" w:rsidRDefault="00A14B97" w:rsidP="00B770B5">
            <w:pPr>
              <w:pStyle w:val="Normal1"/>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rsidP="00B770B5">
            <w:pPr>
              <w:pStyle w:val="Normal1"/>
              <w:keepNext/>
              <w:keepLines/>
              <w:spacing w:line="240" w:lineRule="auto"/>
            </w:pPr>
            <w:r>
              <w:t>k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rsidP="00B770B5">
            <w:pPr>
              <w:pStyle w:val="Normal1"/>
              <w:keepNext/>
              <w:keepLines/>
              <w:spacing w:line="240" w:lineRule="auto"/>
            </w:pPr>
            <w:r>
              <w:t>date</w:t>
            </w:r>
          </w:p>
        </w:tc>
        <w:tc>
          <w:tcPr>
            <w:tcW w:w="4605" w:type="dxa"/>
            <w:tcMar>
              <w:top w:w="100" w:type="dxa"/>
              <w:left w:w="100" w:type="dxa"/>
              <w:bottom w:w="100" w:type="dxa"/>
              <w:right w:w="100" w:type="dxa"/>
            </w:tcMar>
          </w:tcPr>
          <w:p w14:paraId="034ED0D9" w14:textId="77777777" w:rsidR="002644D2" w:rsidRDefault="00A14B97" w:rsidP="00B770B5">
            <w:pPr>
              <w:pStyle w:val="Normal1"/>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rsidP="00B770B5">
            <w:pPr>
              <w:pStyle w:val="Normal1"/>
              <w:keepNext/>
              <w:keepLines/>
              <w:spacing w:line="240" w:lineRule="auto"/>
            </w:pPr>
            <w:r>
              <w:t>k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rsidP="00B770B5">
            <w:pPr>
              <w:pStyle w:val="Normal1"/>
              <w:keepNext/>
              <w:keepLines/>
              <w:spacing w:line="240" w:lineRule="auto"/>
            </w:pPr>
            <w:r>
              <w:t>configuration details</w:t>
            </w:r>
          </w:p>
        </w:tc>
        <w:tc>
          <w:tcPr>
            <w:tcW w:w="4605" w:type="dxa"/>
            <w:tcMar>
              <w:top w:w="100" w:type="dxa"/>
              <w:left w:w="100" w:type="dxa"/>
              <w:bottom w:w="100" w:type="dxa"/>
              <w:right w:w="100" w:type="dxa"/>
            </w:tcMar>
          </w:tcPr>
          <w:p w14:paraId="0C3754C8" w14:textId="77777777" w:rsidR="002644D2" w:rsidRDefault="00A14B97" w:rsidP="00B770B5">
            <w:pPr>
              <w:pStyle w:val="Normal1"/>
              <w:keepNext/>
              <w:keepLines/>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rsidP="00B770B5">
            <w:pPr>
              <w:pStyle w:val="Normal1"/>
              <w:keepNext/>
              <w:keepLines/>
              <w:spacing w:line="240" w:lineRule="auto"/>
            </w:pPr>
            <w:r>
              <w:t>k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rsidP="00B770B5">
            <w:pPr>
              <w:pStyle w:val="Normal1"/>
              <w:keepNext/>
              <w:keepLines/>
              <w:spacing w:line="240" w:lineRule="auto"/>
            </w:pPr>
            <w:r>
              <w:t>software used</w:t>
            </w:r>
          </w:p>
        </w:tc>
        <w:tc>
          <w:tcPr>
            <w:tcW w:w="4605" w:type="dxa"/>
            <w:tcMar>
              <w:top w:w="100" w:type="dxa"/>
              <w:left w:w="100" w:type="dxa"/>
              <w:bottom w:w="100" w:type="dxa"/>
              <w:right w:w="100" w:type="dxa"/>
            </w:tcMar>
          </w:tcPr>
          <w:p w14:paraId="2ED287D3" w14:textId="77777777" w:rsidR="002644D2" w:rsidRDefault="00A14B97" w:rsidP="00B770B5">
            <w:pPr>
              <w:pStyle w:val="Normal1"/>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rsidP="00B770B5">
            <w:pPr>
              <w:pStyle w:val="Normal1"/>
              <w:keepNext/>
              <w:keepLines/>
              <w:spacing w:line="240" w:lineRule="auto"/>
            </w:pPr>
            <w:r>
              <w:t>k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rsidP="00B770B5">
            <w:pPr>
              <w:pStyle w:val="Normal1"/>
              <w:keepNext/>
              <w:keepLines/>
              <w:spacing w:line="240" w:lineRule="auto"/>
            </w:pPr>
            <w:r>
              <w:t>software not used</w:t>
            </w:r>
          </w:p>
        </w:tc>
        <w:tc>
          <w:tcPr>
            <w:tcW w:w="4605" w:type="dxa"/>
            <w:tcMar>
              <w:top w:w="100" w:type="dxa"/>
              <w:left w:w="100" w:type="dxa"/>
              <w:bottom w:w="100" w:type="dxa"/>
              <w:right w:w="100" w:type="dxa"/>
            </w:tcMar>
          </w:tcPr>
          <w:p w14:paraId="4A6D3767" w14:textId="77777777" w:rsidR="002644D2" w:rsidRDefault="00A14B97" w:rsidP="00B770B5">
            <w:pPr>
              <w:pStyle w:val="Normal1"/>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rsidP="00B770B5">
            <w:pPr>
              <w:pStyle w:val="Normal1"/>
              <w:keepNext/>
              <w:keepLines/>
              <w:spacing w:line="240" w:lineRule="auto"/>
            </w:pPr>
            <w:r>
              <w:t>k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rsidP="00B770B5">
            <w:pPr>
              <w:pStyle w:val="Normal1"/>
              <w:keepNext/>
              <w:keepLines/>
              <w:spacing w:line="240" w:lineRule="auto"/>
            </w:pPr>
            <w:r>
              <w:t>creator</w:t>
            </w:r>
          </w:p>
        </w:tc>
        <w:tc>
          <w:tcPr>
            <w:tcW w:w="4605" w:type="dxa"/>
            <w:tcMar>
              <w:top w:w="100" w:type="dxa"/>
              <w:left w:w="100" w:type="dxa"/>
              <w:bottom w:w="100" w:type="dxa"/>
              <w:right w:w="100" w:type="dxa"/>
            </w:tcMar>
          </w:tcPr>
          <w:p w14:paraId="357F9C06" w14:textId="77777777" w:rsidR="002644D2" w:rsidRDefault="00A14B97" w:rsidP="00B770B5">
            <w:pPr>
              <w:pStyle w:val="Normal1"/>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rsidP="00B770B5">
            <w:pPr>
              <w:pStyle w:val="Normal1"/>
              <w:keepNext/>
              <w:keepLines/>
              <w:spacing w:line="240" w:lineRule="auto"/>
            </w:pPr>
            <w:r>
              <w:t>k = 1</w:t>
            </w:r>
          </w:p>
        </w:tc>
      </w:tr>
    </w:tbl>
    <w:p w14:paraId="39624F22" w14:textId="77777777" w:rsidR="002644D2" w:rsidRDefault="002644D2">
      <w:pPr>
        <w:pStyle w:val="Normal1"/>
      </w:pPr>
    </w:p>
    <w:p w14:paraId="0B82AE69" w14:textId="780F88B8" w:rsidR="002644D2" w:rsidRDefault="00A14B97">
      <w:pPr>
        <w:pStyle w:val="Normal1"/>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BC2FEE">
        <w:fldChar w:fldCharType="begin"/>
      </w:r>
      <w:r w:rsidR="00BC2FEE">
        <w:instrText xml:space="preserve"> REF _Ref270144845 \h </w:instrText>
      </w:r>
      <w:r w:rsidR="00BC2FEE">
        <w:fldChar w:fldCharType="separate"/>
      </w:r>
      <w:r w:rsidR="00C47499">
        <w:t xml:space="preserve">Table </w:t>
      </w:r>
      <w:r w:rsidR="00C47499">
        <w:rPr>
          <w:noProof/>
        </w:rPr>
        <w:t>4</w:t>
      </w:r>
      <w:r w:rsidR="00BC2FEE">
        <w:fldChar w:fldCharType="end"/>
      </w:r>
      <w:r>
        <w:t>,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1"/>
        <w:widowControl w:val="0"/>
      </w:pPr>
    </w:p>
    <w:p w14:paraId="29D64680" w14:textId="79ECF416" w:rsidR="002644D2" w:rsidRDefault="00A14B97">
      <w:pPr>
        <w:pStyle w:val="Normal1"/>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ins w:id="170" w:author="James Howison" w:date="2015-01-08T14:39:00Z">
        <w:r w:rsidR="00CF66AF">
          <w:rPr>
            <w:noProof/>
          </w:rPr>
          <w:t>(van der Loo, 2014)</w:t>
        </w:r>
      </w:ins>
      <w:del w:id="171" w:author="James Howison" w:date="2015-01-08T14:39:00Z">
        <w:r w:rsidR="008E3964" w:rsidRPr="00CF66AF" w:rsidDel="00CF66AF">
          <w:rPr>
            <w:noProof/>
          </w:rPr>
          <w:delText>(Loo, 2014)</w:delText>
        </w:r>
      </w:del>
      <w:r w:rsidR="008E3964">
        <w:fldChar w:fldCharType="end"/>
      </w:r>
      <w:r w:rsidR="008E3964">
        <w:t xml:space="preserve">, </w:t>
      </w:r>
      <w:r>
        <w:t xml:space="preserve">and manually inspecting the </w:t>
      </w:r>
      <w:r>
        <w:lastRenderedPageBreak/>
        <w:t>clusters (e.g., standardizing “Image J” and “ImageJ”</w:t>
      </w:r>
      <w:r w:rsidR="00CB4D3E">
        <w:t xml:space="preserve"> and components of a single package, such as BLAST, BLASTP, BLASTN etc</w:t>
      </w:r>
      <w:r w:rsidR="008E3964">
        <w:t>.</w:t>
      </w:r>
      <w:r w:rsidR="00CB4D3E">
        <w:t>)</w:t>
      </w:r>
    </w:p>
    <w:p w14:paraId="1C5B5D17" w14:textId="77777777" w:rsidR="002644D2" w:rsidRDefault="002644D2">
      <w:pPr>
        <w:pStyle w:val="Normal1"/>
        <w:widowControl w:val="0"/>
      </w:pPr>
    </w:p>
    <w:p w14:paraId="55EA3CFA" w14:textId="724F41FD" w:rsidR="00BC2FEE" w:rsidRDefault="00BC2FEE" w:rsidP="00B770B5">
      <w:pPr>
        <w:pStyle w:val="Caption"/>
        <w:keepNext/>
        <w:keepLines/>
      </w:pPr>
      <w:bookmarkStart w:id="172" w:name="_Ref270144845"/>
      <w:r>
        <w:t xml:space="preserve">Table </w:t>
      </w:r>
      <w:fldSimple w:instr=" SEQ Table \* ARABIC ">
        <w:r w:rsidR="00C47499">
          <w:rPr>
            <w:noProof/>
          </w:rPr>
          <w:t>4</w:t>
        </w:r>
      </w:fldSimple>
      <w:bookmarkEnd w:id="172"/>
      <w:r>
        <w:t>: Additional codes for references in software mentions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rsidP="00B770B5">
            <w:pPr>
              <w:pStyle w:val="Normal1"/>
              <w:keepNext/>
              <w:keepLines/>
              <w:spacing w:line="240" w:lineRule="auto"/>
            </w:pPr>
            <w:r>
              <w:t>software publication</w:t>
            </w:r>
          </w:p>
        </w:tc>
        <w:tc>
          <w:tcPr>
            <w:tcW w:w="6855" w:type="dxa"/>
            <w:tcMar>
              <w:top w:w="100" w:type="dxa"/>
              <w:left w:w="100" w:type="dxa"/>
              <w:bottom w:w="100" w:type="dxa"/>
              <w:right w:w="100" w:type="dxa"/>
            </w:tcMar>
          </w:tcPr>
          <w:p w14:paraId="733A4D07" w14:textId="77777777" w:rsidR="002644D2" w:rsidRDefault="00A14B97" w:rsidP="00B770B5">
            <w:pPr>
              <w:pStyle w:val="Normal1"/>
              <w:keepNext/>
              <w:keepLines/>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rsidP="00B770B5">
            <w:pPr>
              <w:pStyle w:val="Normal1"/>
              <w:keepNext/>
              <w:keepLines/>
              <w:widowControl w:val="0"/>
              <w:spacing w:line="240" w:lineRule="auto"/>
            </w:pPr>
            <w:r>
              <w:t>domain publication</w:t>
            </w:r>
          </w:p>
        </w:tc>
        <w:tc>
          <w:tcPr>
            <w:tcW w:w="6855" w:type="dxa"/>
            <w:tcMar>
              <w:top w:w="100" w:type="dxa"/>
              <w:left w:w="100" w:type="dxa"/>
              <w:bottom w:w="100" w:type="dxa"/>
              <w:right w:w="100" w:type="dxa"/>
            </w:tcMar>
          </w:tcPr>
          <w:p w14:paraId="007733F4" w14:textId="77777777" w:rsidR="002644D2" w:rsidRDefault="00A14B97" w:rsidP="00B770B5">
            <w:pPr>
              <w:pStyle w:val="Normal1"/>
              <w:keepNext/>
              <w:keepLines/>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rsidP="00B770B5">
            <w:pPr>
              <w:pStyle w:val="Normal1"/>
              <w:keepNext/>
              <w:keepLines/>
              <w:widowControl w:val="0"/>
              <w:spacing w:line="240" w:lineRule="auto"/>
            </w:pPr>
            <w:r>
              <w:t>users guide/manual</w:t>
            </w:r>
          </w:p>
        </w:tc>
        <w:tc>
          <w:tcPr>
            <w:tcW w:w="6855" w:type="dxa"/>
            <w:tcMar>
              <w:top w:w="100" w:type="dxa"/>
              <w:left w:w="100" w:type="dxa"/>
              <w:bottom w:w="100" w:type="dxa"/>
              <w:right w:w="100" w:type="dxa"/>
            </w:tcMar>
          </w:tcPr>
          <w:p w14:paraId="6D8BCDF5" w14:textId="77777777" w:rsidR="002644D2" w:rsidRDefault="00A14B97" w:rsidP="00B770B5">
            <w:pPr>
              <w:pStyle w:val="Normal1"/>
              <w:keepNext/>
              <w:keepLines/>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rsidP="00B770B5">
            <w:pPr>
              <w:pStyle w:val="Normal1"/>
              <w:keepNext/>
              <w:keepLines/>
              <w:widowControl w:val="0"/>
              <w:spacing w:line="240" w:lineRule="auto"/>
            </w:pPr>
            <w:r>
              <w:t>project name</w:t>
            </w:r>
          </w:p>
        </w:tc>
        <w:tc>
          <w:tcPr>
            <w:tcW w:w="6855" w:type="dxa"/>
            <w:tcMar>
              <w:top w:w="100" w:type="dxa"/>
              <w:left w:w="100" w:type="dxa"/>
              <w:bottom w:w="100" w:type="dxa"/>
              <w:right w:w="100" w:type="dxa"/>
            </w:tcMar>
          </w:tcPr>
          <w:p w14:paraId="35B1D8B6" w14:textId="06FD05B1" w:rsidR="002644D2" w:rsidRDefault="004D3F03" w:rsidP="00B770B5">
            <w:pPr>
              <w:pStyle w:val="Normal1"/>
              <w:keepNext/>
              <w:keepLines/>
              <w:widowControl w:val="0"/>
              <w:spacing w:line="240" w:lineRule="auto"/>
            </w:pPr>
            <w:r>
              <w:t xml:space="preserve">Reference </w:t>
            </w:r>
            <w:r w:rsidR="00A14B97">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rsidP="00B770B5">
            <w:pPr>
              <w:pStyle w:val="Normal1"/>
              <w:keepNext/>
              <w:keepLines/>
              <w:widowControl w:val="0"/>
              <w:spacing w:line="240" w:lineRule="auto"/>
            </w:pPr>
            <w:r>
              <w:t>project page</w:t>
            </w:r>
          </w:p>
        </w:tc>
        <w:tc>
          <w:tcPr>
            <w:tcW w:w="6855" w:type="dxa"/>
            <w:tcMar>
              <w:top w:w="100" w:type="dxa"/>
              <w:left w:w="100" w:type="dxa"/>
              <w:bottom w:w="100" w:type="dxa"/>
              <w:right w:w="100" w:type="dxa"/>
            </w:tcMar>
          </w:tcPr>
          <w:p w14:paraId="2D7ABFA3" w14:textId="77777777" w:rsidR="002644D2" w:rsidRDefault="00A14B97" w:rsidP="00B770B5">
            <w:pPr>
              <w:pStyle w:val="Normal1"/>
              <w:keepNext/>
              <w:keepLines/>
              <w:widowControl w:val="0"/>
              <w:spacing w:line="240" w:lineRule="auto"/>
            </w:pPr>
            <w:r>
              <w:t>Reference to URL of project</w:t>
            </w:r>
          </w:p>
        </w:tc>
      </w:tr>
    </w:tbl>
    <w:p w14:paraId="159925A1" w14:textId="77777777" w:rsidR="002644D2" w:rsidRDefault="002644D2">
      <w:pPr>
        <w:pStyle w:val="Normal1"/>
        <w:widowControl w:val="0"/>
      </w:pPr>
    </w:p>
    <w:p w14:paraId="2F45614A" w14:textId="77777777" w:rsidR="002644D2" w:rsidRDefault="00A14B97">
      <w:pPr>
        <w:pStyle w:val="Heading3"/>
        <w:widowControl w:val="0"/>
        <w:contextualSpacing w:val="0"/>
      </w:pPr>
      <w:bookmarkStart w:id="173" w:name="h.8uj8tlyolska" w:colFirst="0" w:colLast="0"/>
      <w:bookmarkEnd w:id="173"/>
      <w:r>
        <w:t>Functions of software mentions</w:t>
      </w:r>
    </w:p>
    <w:p w14:paraId="13B21885" w14:textId="7C00E0A6" w:rsidR="002644D2" w:rsidRDefault="00A14B97">
      <w:pPr>
        <w:pStyle w:val="Normal1"/>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pStyle w:val="Normal1"/>
        <w:widowControl w:val="0"/>
      </w:pPr>
    </w:p>
    <w:p w14:paraId="5F745453" w14:textId="7BC02DE6" w:rsidR="005306C4" w:rsidRDefault="005306C4" w:rsidP="00B770B5">
      <w:pPr>
        <w:pStyle w:val="Caption"/>
        <w:keepNext/>
        <w:keepLines/>
      </w:pPr>
      <w:r>
        <w:t xml:space="preserve">Table </w:t>
      </w:r>
      <w:fldSimple w:instr=" SEQ Table \* ARABIC ">
        <w:r w:rsidR="00C47499">
          <w:rPr>
            <w:noProof/>
          </w:rPr>
          <w:t>5</w:t>
        </w:r>
      </w:fldSimple>
      <w:r>
        <w:t>: Codes for functions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rsidP="00B770B5">
            <w:pPr>
              <w:pStyle w:val="Normal1"/>
              <w:keepNext/>
              <w:keepLines/>
              <w:spacing w:line="240" w:lineRule="auto"/>
            </w:pPr>
            <w:r>
              <w:t>Code</w:t>
            </w:r>
          </w:p>
        </w:tc>
        <w:tc>
          <w:tcPr>
            <w:tcW w:w="7425" w:type="dxa"/>
            <w:tcMar>
              <w:top w:w="100" w:type="dxa"/>
              <w:left w:w="100" w:type="dxa"/>
              <w:bottom w:w="100" w:type="dxa"/>
              <w:right w:w="100" w:type="dxa"/>
            </w:tcMar>
          </w:tcPr>
          <w:p w14:paraId="227EFED5" w14:textId="77777777" w:rsidR="002644D2" w:rsidRDefault="00A14B97" w:rsidP="00B770B5">
            <w:pPr>
              <w:pStyle w:val="Normal1"/>
              <w:keepNext/>
              <w:keepLines/>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rsidP="00B770B5">
            <w:pPr>
              <w:pStyle w:val="Normal1"/>
              <w:keepNext/>
              <w:keepLines/>
              <w:spacing w:line="240" w:lineRule="auto"/>
            </w:pPr>
            <w:r>
              <w:t>identifiable</w:t>
            </w:r>
          </w:p>
        </w:tc>
        <w:tc>
          <w:tcPr>
            <w:tcW w:w="7425" w:type="dxa"/>
            <w:tcMar>
              <w:top w:w="100" w:type="dxa"/>
              <w:left w:w="100" w:type="dxa"/>
              <w:bottom w:w="100" w:type="dxa"/>
              <w:right w:w="100" w:type="dxa"/>
            </w:tcMar>
          </w:tcPr>
          <w:p w14:paraId="7A8C63AC" w14:textId="77777777" w:rsidR="002644D2" w:rsidRDefault="00A14B97" w:rsidP="00B770B5">
            <w:pPr>
              <w:pStyle w:val="Normal1"/>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rsidP="00B770B5">
            <w:pPr>
              <w:pStyle w:val="Normal1"/>
              <w:keepNext/>
              <w:keepLines/>
              <w:spacing w:line="240" w:lineRule="auto"/>
            </w:pPr>
            <w:r>
              <w:t>findable</w:t>
            </w:r>
          </w:p>
        </w:tc>
        <w:tc>
          <w:tcPr>
            <w:tcW w:w="7425" w:type="dxa"/>
            <w:tcMar>
              <w:top w:w="100" w:type="dxa"/>
              <w:left w:w="100" w:type="dxa"/>
              <w:bottom w:w="100" w:type="dxa"/>
              <w:right w:w="100" w:type="dxa"/>
            </w:tcMar>
          </w:tcPr>
          <w:p w14:paraId="57920F81" w14:textId="77777777" w:rsidR="002644D2" w:rsidRDefault="00A14B97" w:rsidP="00B770B5">
            <w:pPr>
              <w:pStyle w:val="Normal1"/>
              <w:keepNext/>
              <w:keepLines/>
              <w:spacing w:line="240" w:lineRule="auto"/>
            </w:pPr>
            <w:r>
              <w:t>Given an identifiable piece of software, can we find an online source that details the software (not necessarily the software itself, but any official presence) (e.g.,  A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rsidP="00B770B5">
            <w:pPr>
              <w:pStyle w:val="Normal1"/>
              <w:keepNext/>
              <w:keepLines/>
              <w:spacing w:line="240" w:lineRule="auto"/>
            </w:pPr>
            <w:r>
              <w:t>findable version</w:t>
            </w:r>
          </w:p>
        </w:tc>
        <w:tc>
          <w:tcPr>
            <w:tcW w:w="7425" w:type="dxa"/>
            <w:tcMar>
              <w:top w:w="100" w:type="dxa"/>
              <w:left w:w="100" w:type="dxa"/>
              <w:bottom w:w="100" w:type="dxa"/>
              <w:right w:w="100" w:type="dxa"/>
            </w:tcMar>
          </w:tcPr>
          <w:p w14:paraId="185C0567" w14:textId="77777777" w:rsidR="002644D2" w:rsidRDefault="00A14B97" w:rsidP="00B770B5">
            <w:pPr>
              <w:pStyle w:val="Normal1"/>
              <w:keepNext/>
              <w:keepLines/>
              <w:spacing w:line="240" w:lineRule="auto"/>
            </w:pPr>
            <w:r>
              <w:t>Can we find the specific version listed in the paper, if there was one.</w:t>
            </w:r>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rsidP="00B770B5">
            <w:pPr>
              <w:pStyle w:val="Normal1"/>
              <w:keepNext/>
              <w:keepLines/>
              <w:spacing w:line="240" w:lineRule="auto"/>
            </w:pPr>
            <w:r>
              <w:t>access</w:t>
            </w:r>
          </w:p>
        </w:tc>
        <w:tc>
          <w:tcPr>
            <w:tcW w:w="7425" w:type="dxa"/>
            <w:tcMar>
              <w:top w:w="100" w:type="dxa"/>
              <w:left w:w="100" w:type="dxa"/>
              <w:bottom w:w="100" w:type="dxa"/>
              <w:right w:w="100" w:type="dxa"/>
            </w:tcMar>
          </w:tcPr>
          <w:p w14:paraId="51848691" w14:textId="77777777" w:rsidR="002644D2" w:rsidRDefault="00A14B97" w:rsidP="00B770B5">
            <w:pPr>
              <w:pStyle w:val="Normal1"/>
              <w:keepNext/>
              <w:keepLines/>
              <w:spacing w:line="240" w:lineRule="auto"/>
            </w:pPr>
            <w:r>
              <w:t>Can we access the software now? Can take three values: No Access, Purchase Access, Free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rsidP="00B770B5">
            <w:pPr>
              <w:pStyle w:val="Normal1"/>
              <w:keepNext/>
              <w:keepLines/>
              <w:spacing w:line="240" w:lineRule="auto"/>
            </w:pPr>
            <w:r>
              <w:t>source available</w:t>
            </w:r>
          </w:p>
        </w:tc>
        <w:tc>
          <w:tcPr>
            <w:tcW w:w="7425" w:type="dxa"/>
            <w:tcMar>
              <w:top w:w="100" w:type="dxa"/>
              <w:left w:w="100" w:type="dxa"/>
              <w:bottom w:w="100" w:type="dxa"/>
              <w:right w:w="100" w:type="dxa"/>
            </w:tcMar>
          </w:tcPr>
          <w:p w14:paraId="5FAE02B2" w14:textId="77777777" w:rsidR="002644D2" w:rsidRDefault="00A14B97" w:rsidP="00B770B5">
            <w:pPr>
              <w:pStyle w:val="Normal1"/>
              <w:keepNext/>
              <w:keepLines/>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rsidP="00B770B5">
            <w:pPr>
              <w:pStyle w:val="Normal1"/>
              <w:keepNext/>
              <w:keepLines/>
              <w:spacing w:line="240" w:lineRule="auto"/>
            </w:pPr>
            <w:r>
              <w:t>permission to modify</w:t>
            </w:r>
          </w:p>
        </w:tc>
        <w:tc>
          <w:tcPr>
            <w:tcW w:w="7425" w:type="dxa"/>
            <w:tcMar>
              <w:top w:w="100" w:type="dxa"/>
              <w:left w:w="100" w:type="dxa"/>
              <w:bottom w:w="100" w:type="dxa"/>
              <w:right w:w="100" w:type="dxa"/>
            </w:tcMar>
          </w:tcPr>
          <w:p w14:paraId="3CDACB0E" w14:textId="77777777" w:rsidR="002644D2" w:rsidRDefault="00A14B97" w:rsidP="00B770B5">
            <w:pPr>
              <w:pStyle w:val="Normal1"/>
              <w:keepNext/>
              <w:keepLines/>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rsidP="00B770B5">
            <w:pPr>
              <w:pStyle w:val="Normal1"/>
              <w:keepNext/>
              <w:keepLines/>
              <w:spacing w:line="240" w:lineRule="auto"/>
            </w:pPr>
            <w:r>
              <w:t>matches preferred citation</w:t>
            </w:r>
          </w:p>
        </w:tc>
        <w:tc>
          <w:tcPr>
            <w:tcW w:w="7425" w:type="dxa"/>
            <w:tcMar>
              <w:top w:w="100" w:type="dxa"/>
              <w:left w:w="100" w:type="dxa"/>
              <w:bottom w:w="100" w:type="dxa"/>
              <w:right w:w="100" w:type="dxa"/>
            </w:tcMar>
          </w:tcPr>
          <w:p w14:paraId="501AF324" w14:textId="77777777" w:rsidR="002644D2" w:rsidRDefault="00A14B97" w:rsidP="00B770B5">
            <w:pPr>
              <w:pStyle w:val="Normal1"/>
              <w:keepNext/>
              <w:keepLines/>
              <w:spacing w:line="240" w:lineRule="auto"/>
            </w:pPr>
            <w:r>
              <w:t>If the project page lists a preferred citation, does the mention match it?</w:t>
            </w:r>
          </w:p>
        </w:tc>
      </w:tr>
    </w:tbl>
    <w:p w14:paraId="6F0F4580" w14:textId="77777777" w:rsidR="002644D2" w:rsidRDefault="002644D2">
      <w:pPr>
        <w:pStyle w:val="Normal1"/>
        <w:widowControl w:val="0"/>
      </w:pPr>
    </w:p>
    <w:p w14:paraId="37EA3DC1" w14:textId="77777777" w:rsidR="002644D2" w:rsidRDefault="00A14B97">
      <w:pPr>
        <w:pStyle w:val="Heading3"/>
        <w:widowControl w:val="0"/>
        <w:contextualSpacing w:val="0"/>
      </w:pPr>
      <w:bookmarkStart w:id="174" w:name="h.cmthu8r3irbp" w:colFirst="0" w:colLast="0"/>
      <w:bookmarkEnd w:id="174"/>
      <w:r>
        <w:t xml:space="preserve">Examples of software mentions with codes </w:t>
      </w:r>
    </w:p>
    <w:p w14:paraId="304FF180" w14:textId="77777777" w:rsidR="002644D2" w:rsidRDefault="002644D2">
      <w:pPr>
        <w:pStyle w:val="Normal1"/>
      </w:pPr>
    </w:p>
    <w:p w14:paraId="05F093EB" w14:textId="77777777" w:rsidR="002644D2" w:rsidRDefault="00A14B97">
      <w:pPr>
        <w:pStyle w:val="Normal1"/>
      </w:pPr>
      <w:r>
        <w:t>From the article:</w:t>
      </w:r>
    </w:p>
    <w:p w14:paraId="79675EBB" w14:textId="77777777" w:rsidR="002644D2" w:rsidRDefault="00A14B97">
      <w:pPr>
        <w:pStyle w:val="Normal1"/>
        <w:ind w:left="480"/>
      </w:pPr>
      <w:r>
        <w:t xml:space="preserve">Muthuthantri, S., Maelzer, D., Zalucki, M. P., &amp; Clarke, A. R. (2010). The seasonal phenology of Bactrocera tryoni (Froggatt) (Diptera: Tephritidae) in Queensland. </w:t>
      </w:r>
      <w:r>
        <w:rPr>
          <w:i/>
        </w:rPr>
        <w:t>Australian Journal of Entomology</w:t>
      </w:r>
      <w:r>
        <w:t xml:space="preserve">, </w:t>
      </w:r>
      <w:r>
        <w:rPr>
          <w:i/>
        </w:rPr>
        <w:t>49</w:t>
      </w:r>
      <w:r>
        <w:t>, 221–233. doi:10.1111/j.1440-6055.2010.00759.x</w:t>
      </w:r>
    </w:p>
    <w:p w14:paraId="0DAA2D43" w14:textId="77777777" w:rsidR="002644D2" w:rsidRDefault="002644D2">
      <w:pPr>
        <w:pStyle w:val="Normal1"/>
      </w:pPr>
    </w:p>
    <w:p w14:paraId="54972A99" w14:textId="77777777" w:rsidR="002644D2" w:rsidRDefault="00A14B97">
      <w:pPr>
        <w:pStyle w:val="Normal1"/>
      </w:pPr>
      <w:r>
        <w:t>we identified this sentence:</w:t>
      </w:r>
    </w:p>
    <w:p w14:paraId="4649FF75" w14:textId="77777777" w:rsidR="002644D2" w:rsidRDefault="002644D2">
      <w:pPr>
        <w:pStyle w:val="Normal1"/>
        <w:ind w:left="480"/>
      </w:pPr>
    </w:p>
    <w:p w14:paraId="1FD9F71C" w14:textId="77777777" w:rsidR="002644D2" w:rsidRDefault="00A14B97" w:rsidP="001D23CF">
      <w:pPr>
        <w:pStyle w:val="Normal1"/>
        <w:ind w:left="720"/>
      </w:pPr>
      <w:r>
        <w:rPr>
          <w:i/>
        </w:rPr>
        <w:t>The DYMEX model we used was as described and parameterised by Yonow et al. (2004).</w:t>
      </w:r>
    </w:p>
    <w:p w14:paraId="07E9AB37" w14:textId="77777777" w:rsidR="002644D2" w:rsidRDefault="002644D2">
      <w:pPr>
        <w:pStyle w:val="Normal1"/>
      </w:pPr>
    </w:p>
    <w:p w14:paraId="2A5A1FBE" w14:textId="77777777" w:rsidR="002644D2" w:rsidRDefault="00A14B97">
      <w:pPr>
        <w:pStyle w:val="Normal1"/>
      </w:pPr>
      <w:r>
        <w:t>Which we coded as follows:</w:t>
      </w:r>
    </w:p>
    <w:p w14:paraId="5E808FCB" w14:textId="77777777" w:rsidR="002644D2" w:rsidRDefault="002644D2">
      <w:pPr>
        <w:pStyle w:val="Normal1"/>
      </w:pPr>
    </w:p>
    <w:p w14:paraId="05193B70" w14:textId="5CDF8B34" w:rsidR="002644D2" w:rsidRDefault="00A14B97" w:rsidP="001D23CF">
      <w:pPr>
        <w:pStyle w:val="Normal1"/>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Pr>
        <w:pStyle w:val="Normal1"/>
      </w:pPr>
    </w:p>
    <w:p w14:paraId="79C6707D" w14:textId="77777777" w:rsidR="002644D2" w:rsidRDefault="00A14B97" w:rsidP="00914CBE">
      <w:pPr>
        <w:pStyle w:val="Normal1"/>
      </w:pPr>
      <w:r>
        <w:t>From the article:</w:t>
      </w:r>
    </w:p>
    <w:p w14:paraId="4CD66E3C" w14:textId="77777777" w:rsidR="002644D2" w:rsidRDefault="002644D2">
      <w:pPr>
        <w:pStyle w:val="Normal1"/>
      </w:pPr>
    </w:p>
    <w:p w14:paraId="594FD354" w14:textId="77777777" w:rsidR="002644D2" w:rsidRDefault="00A14B97">
      <w:pPr>
        <w:pStyle w:val="Normal1"/>
        <w:ind w:left="480"/>
      </w:pPr>
      <w:r>
        <w:t xml:space="preserve">Abrescia, N. G. a, Cockburn, J. J. B., Grimes, J. M., Sutton, G. C., Diprose, J. M., Butcher, S. J., … Bamford, J. K. H. (2004). Insights into assembly from structural analysis of bacteriophage PRD1. </w:t>
      </w:r>
      <w:r>
        <w:rPr>
          <w:i/>
        </w:rPr>
        <w:t>Nature</w:t>
      </w:r>
      <w:r>
        <w:t xml:space="preserve">, </w:t>
      </w:r>
      <w:r>
        <w:rPr>
          <w:i/>
        </w:rPr>
        <w:t>432</w:t>
      </w:r>
      <w:r>
        <w:t>(7013), 68–74.</w:t>
      </w:r>
    </w:p>
    <w:p w14:paraId="666B2E0E" w14:textId="77777777" w:rsidR="002644D2" w:rsidRDefault="002644D2">
      <w:pPr>
        <w:pStyle w:val="Normal1"/>
        <w:ind w:left="480"/>
      </w:pPr>
    </w:p>
    <w:p w14:paraId="38D2C88C" w14:textId="77777777" w:rsidR="002644D2" w:rsidRDefault="00A14B97" w:rsidP="00914CBE">
      <w:pPr>
        <w:pStyle w:val="Normal1"/>
      </w:pPr>
      <w:r>
        <w:t>We identified this mention:</w:t>
      </w:r>
    </w:p>
    <w:p w14:paraId="09646733" w14:textId="77777777" w:rsidR="002644D2" w:rsidRDefault="002644D2">
      <w:pPr>
        <w:pStyle w:val="Normal1"/>
      </w:pPr>
    </w:p>
    <w:p w14:paraId="6BD7B5D0" w14:textId="77777777" w:rsidR="002644D2" w:rsidRDefault="00A14B97" w:rsidP="001D23CF">
      <w:pPr>
        <w:pStyle w:val="Normal1"/>
        <w:ind w:left="720"/>
      </w:pPr>
      <w:r>
        <w:rPr>
          <w:i/>
        </w:rPr>
        <w:t>Data were analysed with DENZO [41] and the resolution limit was determined with TRIM_DENZO (D.I.S., unpublished program).</w:t>
      </w:r>
    </w:p>
    <w:p w14:paraId="4D66E5CC" w14:textId="77777777" w:rsidR="002644D2" w:rsidRDefault="002644D2">
      <w:pPr>
        <w:pStyle w:val="Normal1"/>
        <w:widowControl w:val="0"/>
      </w:pPr>
    </w:p>
    <w:p w14:paraId="7F8A990C" w14:textId="77777777" w:rsidR="002644D2" w:rsidRDefault="00A14B97">
      <w:pPr>
        <w:pStyle w:val="Normal1"/>
        <w:widowControl w:val="0"/>
      </w:pPr>
      <w:r>
        <w:t>Which was coded as follows:</w:t>
      </w:r>
    </w:p>
    <w:p w14:paraId="031E6EAE" w14:textId="77777777" w:rsidR="002644D2" w:rsidRDefault="002644D2">
      <w:pPr>
        <w:pStyle w:val="Normal1"/>
        <w:widowControl w:val="0"/>
      </w:pPr>
    </w:p>
    <w:p w14:paraId="4188AC81" w14:textId="55EC5278" w:rsidR="002644D2" w:rsidRDefault="00A14B97" w:rsidP="001D23CF">
      <w:pPr>
        <w:pStyle w:val="Normal1"/>
        <w:widowControl w:val="0"/>
        <w:ind w:left="720"/>
      </w:pPr>
      <w:r>
        <w:t xml:space="preserve">This sentence was coded as two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w:t>
      </w:r>
    </w:p>
    <w:p w14:paraId="696561AE" w14:textId="77777777" w:rsidR="002644D2" w:rsidRDefault="002644D2">
      <w:pPr>
        <w:pStyle w:val="Normal1"/>
        <w:widowControl w:val="0"/>
      </w:pPr>
    </w:p>
    <w:p w14:paraId="71613789" w14:textId="77777777" w:rsidR="002644D2" w:rsidRDefault="00A14B97">
      <w:pPr>
        <w:pStyle w:val="Normal1"/>
        <w:widowControl w:val="0"/>
      </w:pPr>
      <w:r>
        <w:t>From the article:</w:t>
      </w:r>
    </w:p>
    <w:p w14:paraId="399C6F1E" w14:textId="77777777" w:rsidR="002644D2" w:rsidRDefault="002644D2">
      <w:pPr>
        <w:pStyle w:val="Normal1"/>
        <w:widowControl w:val="0"/>
      </w:pPr>
    </w:p>
    <w:p w14:paraId="415F9E8D" w14:textId="77777777" w:rsidR="002644D2" w:rsidRDefault="00A14B97">
      <w:pPr>
        <w:pStyle w:val="Normal1"/>
        <w:widowControl w:val="0"/>
        <w:ind w:left="480"/>
      </w:pPr>
      <w:r>
        <w:t xml:space="preserve">Colman-Lerner, A., Chin, T. E., &amp; Brent, R. (2001). Yeast Cbk1 and Mob2 activate daughter-specific genetic programs to induce asymmetric cell fates. </w:t>
      </w:r>
      <w:r>
        <w:rPr>
          <w:i/>
        </w:rPr>
        <w:t>Cell</w:t>
      </w:r>
      <w:r>
        <w:t xml:space="preserve">, </w:t>
      </w:r>
      <w:r>
        <w:rPr>
          <w:i/>
        </w:rPr>
        <w:t>107</w:t>
      </w:r>
      <w:r>
        <w:t>(6), 739–50. Retrieved from http://www.ncbi.nlm.nih.gov/pubmed/11747810</w:t>
      </w:r>
    </w:p>
    <w:p w14:paraId="0C525A19" w14:textId="77777777" w:rsidR="002644D2" w:rsidRDefault="002644D2">
      <w:pPr>
        <w:pStyle w:val="Normal1"/>
        <w:widowControl w:val="0"/>
      </w:pPr>
    </w:p>
    <w:p w14:paraId="4E572083" w14:textId="77777777" w:rsidR="002644D2" w:rsidRDefault="00A14B97">
      <w:pPr>
        <w:pStyle w:val="Normal1"/>
        <w:widowControl w:val="0"/>
      </w:pPr>
      <w:r>
        <w:t>We identified this sentence as mentioning software:</w:t>
      </w:r>
    </w:p>
    <w:p w14:paraId="7F871A9A" w14:textId="77777777" w:rsidR="002644D2" w:rsidRDefault="002644D2">
      <w:pPr>
        <w:pStyle w:val="Normal1"/>
        <w:widowControl w:val="0"/>
      </w:pPr>
    </w:p>
    <w:p w14:paraId="7D147E0D" w14:textId="77777777" w:rsidR="002644D2" w:rsidRDefault="00A14B97" w:rsidP="001D23CF">
      <w:pPr>
        <w:pStyle w:val="Normal1"/>
        <w:widowControl w:val="0"/>
        <w:ind w:left="720"/>
      </w:pPr>
      <w:r>
        <w:rPr>
          <w:i/>
        </w:rPr>
        <w:t>We captured and analyzed images using a SPOT2e CCD camera (Diagnostic Instruments, Inc., Sterling Heights, MI) coupled to MetaMorph imaging software (Universal Imaging Corporation, Downingtown, PA).</w:t>
      </w:r>
    </w:p>
    <w:p w14:paraId="4A36F2E3" w14:textId="77777777" w:rsidR="001D23CF" w:rsidRDefault="001D23CF" w:rsidP="001D23CF">
      <w:pPr>
        <w:pStyle w:val="Normal1"/>
        <w:widowControl w:val="0"/>
      </w:pPr>
    </w:p>
    <w:p w14:paraId="5B223422" w14:textId="77777777" w:rsidR="001D23CF" w:rsidRDefault="001D23CF" w:rsidP="001D23CF">
      <w:pPr>
        <w:pStyle w:val="Normal1"/>
        <w:widowControl w:val="0"/>
      </w:pPr>
      <w:r>
        <w:t>Which was coded as follows:</w:t>
      </w:r>
    </w:p>
    <w:p w14:paraId="1634BF86" w14:textId="77777777" w:rsidR="002644D2" w:rsidRDefault="002644D2">
      <w:pPr>
        <w:pStyle w:val="Normal1"/>
        <w:widowControl w:val="0"/>
      </w:pPr>
    </w:p>
    <w:p w14:paraId="00A42278" w14:textId="3910D5F1" w:rsidR="002644D2" w:rsidRDefault="00A14B97" w:rsidP="001D23CF">
      <w:pPr>
        <w:pStyle w:val="Normal1"/>
        <w:widowControl w:val="0"/>
        <w:ind w:left="720"/>
      </w:pPr>
      <w:r>
        <w:t xml:space="preserve">This was coded as a software mention of software used by the authors. The software name was “MetaMorph.”  There were no configuration details and no url, version_number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33CAFE35" w14:textId="77777777" w:rsidR="002644D2" w:rsidRDefault="002644D2">
      <w:pPr>
        <w:pStyle w:val="Normal1"/>
      </w:pPr>
    </w:p>
    <w:p w14:paraId="20498C99" w14:textId="77777777" w:rsidR="00253F73" w:rsidRDefault="00253F73">
      <w:pPr>
        <w:rPr>
          <w:rFonts w:ascii="Trebuchet MS" w:eastAsia="Trebuchet MS" w:hAnsi="Trebuchet MS" w:cs="Trebuchet MS"/>
          <w:sz w:val="32"/>
        </w:rPr>
      </w:pPr>
      <w:bookmarkStart w:id="175" w:name="h.it17l7i66c3a" w:colFirst="0" w:colLast="0"/>
      <w:bookmarkEnd w:id="175"/>
      <w:r>
        <w:br w:type="page"/>
      </w:r>
    </w:p>
    <w:p w14:paraId="0E7D075E" w14:textId="40A38E11" w:rsidR="002644D2" w:rsidRDefault="00A14B97" w:rsidP="00253F73">
      <w:pPr>
        <w:pStyle w:val="Heading1"/>
      </w:pPr>
      <w:r>
        <w:t>Results</w:t>
      </w:r>
    </w:p>
    <w:p w14:paraId="6D9047B2" w14:textId="77777777" w:rsidR="002644D2" w:rsidRDefault="00A14B97">
      <w:pPr>
        <w:pStyle w:val="Heading2"/>
        <w:contextualSpacing w:val="0"/>
      </w:pPr>
      <w:bookmarkStart w:id="176" w:name="h.g3u4dub7u3c6" w:colFirst="0" w:colLast="0"/>
      <w:bookmarkEnd w:id="176"/>
      <w:r>
        <w:t>Overview</w:t>
      </w:r>
    </w:p>
    <w:p w14:paraId="6FB3C5B4" w14:textId="77777777" w:rsidR="002644D2" w:rsidRDefault="002644D2">
      <w:pPr>
        <w:pStyle w:val="Normal1"/>
      </w:pPr>
    </w:p>
    <w:p w14:paraId="5EB47B3B" w14:textId="466D13A7" w:rsidR="002644D2" w:rsidRDefault="00A14B97">
      <w:pPr>
        <w:pStyle w:val="Normal1"/>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C47499">
        <w:t xml:space="preserve">Figure </w:t>
      </w:r>
      <w:r w:rsidR="00C47499">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w:t>
      </w:r>
    </w:p>
    <w:p w14:paraId="2E9F97D6" w14:textId="2903A2F6" w:rsidR="003C0F8E" w:rsidRDefault="005B7099" w:rsidP="003C0F8E">
      <w:pPr>
        <w:pStyle w:val="Normal1"/>
        <w:keepNext/>
      </w:pPr>
      <w:r>
        <w:rPr>
          <w:noProof/>
        </w:rPr>
        <w:drawing>
          <wp:inline distT="0" distB="0" distL="0" distR="0" wp14:anchorId="40AE0B82" wp14:editId="61C6CC8D">
            <wp:extent cx="4572000" cy="1829777"/>
            <wp:effectExtent l="0" t="0" r="0" b="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9777"/>
                    </a:xfrm>
                    <a:prstGeom prst="rect">
                      <a:avLst/>
                    </a:prstGeom>
                    <a:noFill/>
                    <a:ln>
                      <a:noFill/>
                    </a:ln>
                  </pic:spPr>
                </pic:pic>
              </a:graphicData>
            </a:graphic>
          </wp:inline>
        </w:drawing>
      </w:r>
    </w:p>
    <w:p w14:paraId="4CE8758D" w14:textId="7B586906" w:rsidR="002644D2" w:rsidRDefault="003C0F8E" w:rsidP="003C0F8E">
      <w:pPr>
        <w:pStyle w:val="Caption"/>
      </w:pPr>
      <w:bookmarkStart w:id="177" w:name="_Ref269370410"/>
      <w:r>
        <w:t xml:space="preserve">Figure </w:t>
      </w:r>
      <w:fldSimple w:instr=" SEQ Figure \* ARABIC ">
        <w:r w:rsidR="0006751D">
          <w:rPr>
            <w:noProof/>
          </w:rPr>
          <w:t>1</w:t>
        </w:r>
      </w:fldSimple>
      <w:bookmarkEnd w:id="177"/>
      <w:r>
        <w:t>: Counts of mentions in articles, broken down by Impact Factor strata</w:t>
      </w:r>
    </w:p>
    <w:p w14:paraId="0CF28A60" w14:textId="4EA9AFC6" w:rsidR="002644D2" w:rsidRDefault="00B81A28" w:rsidP="00B66E86">
      <w:pPr>
        <w:pStyle w:val="Heading3"/>
      </w:pPr>
      <w:r>
        <w:t>Classification of Mentions</w:t>
      </w:r>
    </w:p>
    <w:p w14:paraId="2388B58D" w14:textId="77777777" w:rsidR="00B81A28" w:rsidRDefault="00B81A28">
      <w:pPr>
        <w:pStyle w:val="Normal1"/>
      </w:pPr>
    </w:p>
    <w:p w14:paraId="4FB34AC8" w14:textId="694567C8" w:rsidR="002644D2" w:rsidRPr="00A2228F" w:rsidRDefault="00177E92">
      <w:pPr>
        <w:pStyle w:val="Normal1"/>
        <w:rPr>
          <w:rFonts w:ascii="Calibri" w:eastAsia="Calibri" w:hAnsi="Calibri" w:cs="Calibri"/>
        </w:rPr>
      </w:pPr>
      <w:r>
        <w:rPr>
          <w:rFonts w:ascii="Calibri" w:eastAsia="Calibri" w:hAnsi="Calibri" w:cs="Calibri"/>
        </w:rPr>
        <w:t xml:space="preserve">We classified references according to the scheme described above. </w:t>
      </w:r>
      <w:ins w:id="178" w:author="James Howison" w:date="2015-01-09T09:37:00Z">
        <w:r w:rsidR="00762E35">
          <w:rPr>
            <w:rFonts w:ascii="Calibri" w:eastAsia="Calibri" w:hAnsi="Calibri" w:cs="Calibri"/>
          </w:rPr>
          <w:t>In our sample, t</w:t>
        </w:r>
      </w:ins>
      <w:del w:id="179" w:author="James Howison" w:date="2015-01-09T09:37:00Z">
        <w:r w:rsidR="00A14B97" w:rsidDel="00762E35">
          <w:rPr>
            <w:rFonts w:ascii="Calibri" w:eastAsia="Calibri" w:hAnsi="Calibri" w:cs="Calibri"/>
          </w:rPr>
          <w:delText>T</w:delText>
        </w:r>
      </w:del>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ins w:id="180" w:author="James Howison" w:date="2015-01-07T17:38:00Z">
        <w:r w:rsidR="003E231E">
          <w:rPr>
            <w:rFonts w:ascii="Calibri" w:eastAsia="Calibri" w:hAnsi="Calibri" w:cs="Calibri"/>
          </w:rPr>
          <w:t xml:space="preserve"> </w:t>
        </w:r>
      </w:ins>
      <w:del w:id="181" w:author="James Howison" w:date="2015-01-09T09:42:00Z">
        <w:r w:rsidR="00A2228F" w:rsidDel="00047F45">
          <w:rPr>
            <w:rFonts w:ascii="Calibri" w:eastAsia="Calibri" w:hAnsi="Calibri" w:cs="Calibri"/>
          </w:rPr>
          <w:delText xml:space="preserve">, </w:delText>
        </w:r>
      </w:del>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ins w:id="182" w:author="James Howison" w:date="2015-01-09T09:42:00Z">
        <w:r w:rsidR="00047F45">
          <w:rPr>
            <w:rFonts w:ascii="Calibri" w:eastAsia="Calibri" w:hAnsi="Calibri" w:cs="Calibri"/>
          </w:rPr>
          <w:t xml:space="preserve"> We provide 9</w:t>
        </w:r>
      </w:ins>
      <w:r w:rsidR="00C111A6">
        <w:rPr>
          <w:rFonts w:ascii="Calibri" w:eastAsia="Calibri" w:hAnsi="Calibri" w:cs="Calibri"/>
        </w:rPr>
        <w:t>0</w:t>
      </w:r>
      <w:ins w:id="183" w:author="James Howison" w:date="2015-01-09T09:42:00Z">
        <w:r w:rsidR="00047F45">
          <w:rPr>
            <w:rFonts w:ascii="Calibri" w:eastAsia="Calibri" w:hAnsi="Calibri" w:cs="Calibri"/>
          </w:rPr>
          <w:t xml:space="preserve">% confidence intervals for the likely proportion of these types of mentions in the population of biology articles. These estimates treat each mention as independent, not adjusting for the reality that </w:t>
        </w:r>
      </w:ins>
      <w:ins w:id="184" w:author="James Howison" w:date="2015-01-09T09:45:00Z">
        <w:r w:rsidR="00047F45">
          <w:rPr>
            <w:rFonts w:ascii="Calibri" w:eastAsia="Calibri" w:hAnsi="Calibri" w:cs="Calibri"/>
          </w:rPr>
          <w:t xml:space="preserve">ways of mentioning software </w:t>
        </w:r>
      </w:ins>
      <w:ins w:id="185" w:author="James Howison" w:date="2015-01-09T09:42:00Z">
        <w:r w:rsidR="00047F45">
          <w:rPr>
            <w:rFonts w:ascii="Calibri" w:eastAsia="Calibri" w:hAnsi="Calibri" w:cs="Calibri"/>
          </w:rPr>
          <w:t>may be influenced by authors and journals</w:t>
        </w:r>
      </w:ins>
      <w:ins w:id="186" w:author="James Howison" w:date="2015-01-09T09:59:00Z">
        <w:r w:rsidR="001445D1">
          <w:rPr>
            <w:rFonts w:ascii="Calibri" w:eastAsia="Calibri" w:hAnsi="Calibri" w:cs="Calibri"/>
          </w:rPr>
          <w:t xml:space="preserve"> (i.e., within articles)</w:t>
        </w:r>
      </w:ins>
      <w:ins w:id="187" w:author="James Howison" w:date="2015-01-09T09:42:00Z">
        <w:r w:rsidR="00047F45">
          <w:rPr>
            <w:rFonts w:ascii="Calibri" w:eastAsia="Calibri" w:hAnsi="Calibri" w:cs="Calibri"/>
          </w:rPr>
          <w:t xml:space="preserve">. This is not ideal but since authors are not </w:t>
        </w:r>
      </w:ins>
      <w:ins w:id="188" w:author="James Howison" w:date="2015-01-09T09:44:00Z">
        <w:r w:rsidR="00047F45">
          <w:rPr>
            <w:rFonts w:ascii="Calibri" w:eastAsia="Calibri" w:hAnsi="Calibri" w:cs="Calibri"/>
          </w:rPr>
          <w:t>necessarily</w:t>
        </w:r>
      </w:ins>
      <w:ins w:id="189" w:author="James Howison" w:date="2015-01-09T09:42:00Z">
        <w:r w:rsidR="00047F45">
          <w:rPr>
            <w:rFonts w:ascii="Calibri" w:eastAsia="Calibri" w:hAnsi="Calibri" w:cs="Calibri"/>
          </w:rPr>
          <w:t xml:space="preserve"> </w:t>
        </w:r>
      </w:ins>
      <w:ins w:id="190" w:author="James Howison" w:date="2015-01-09T09:44:00Z">
        <w:r w:rsidR="00047F45">
          <w:rPr>
            <w:rFonts w:ascii="Calibri" w:eastAsia="Calibri" w:hAnsi="Calibri" w:cs="Calibri"/>
          </w:rPr>
          <w:t xml:space="preserve">consistent (even within articles) and, more importantly, readers read widely across journals and articles by different authors, readers are going to encounter </w:t>
        </w:r>
      </w:ins>
      <w:ins w:id="191" w:author="James Howison" w:date="2015-01-09T09:45:00Z">
        <w:r w:rsidR="00047F45">
          <w:rPr>
            <w:rFonts w:ascii="Calibri" w:eastAsia="Calibri" w:hAnsi="Calibri" w:cs="Calibri"/>
          </w:rPr>
          <w:t>many varying ways of mentioning software, even if there is some consistency within specific journals or authors.</w:t>
        </w:r>
      </w:ins>
    </w:p>
    <w:p w14:paraId="2C48C68E" w14:textId="77777777" w:rsidR="002644D2" w:rsidRDefault="002644D2">
      <w:pPr>
        <w:pStyle w:val="Normal1"/>
      </w:pPr>
    </w:p>
    <w:p w14:paraId="7EF5FEA3" w14:textId="77777777" w:rsidR="002644D2" w:rsidRDefault="002644D2">
      <w:pPr>
        <w:pStyle w:val="Normal1"/>
      </w:pPr>
    </w:p>
    <w:p w14:paraId="57D2AA8A" w14:textId="4F3DC63A" w:rsidR="00A2228F" w:rsidRDefault="00A2228F" w:rsidP="00A2228F">
      <w:pPr>
        <w:pStyle w:val="Caption"/>
        <w:keepNext/>
      </w:pPr>
      <w:bookmarkStart w:id="192" w:name="_Ref269368419"/>
      <w:r>
        <w:t xml:space="preserve">Table </w:t>
      </w:r>
      <w:fldSimple w:instr=" SEQ Table \* ARABIC ">
        <w:r w:rsidR="00C47499">
          <w:rPr>
            <w:noProof/>
          </w:rPr>
          <w:t>6</w:t>
        </w:r>
      </w:fldSimple>
      <w:bookmarkEnd w:id="192"/>
      <w:r>
        <w:t>: Types of software mentions in publications</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02"/>
        <w:gridCol w:w="916"/>
        <w:gridCol w:w="1506"/>
        <w:gridCol w:w="5536"/>
      </w:tblGrid>
      <w:tr w:rsidR="0050329B" w14:paraId="70B05E5A" w14:textId="77777777" w:rsidTr="006F61C6">
        <w:trPr>
          <w:cantSplit/>
        </w:trPr>
        <w:tc>
          <w:tcPr>
            <w:tcW w:w="1610" w:type="dxa"/>
            <w:tcMar>
              <w:top w:w="100" w:type="dxa"/>
              <w:left w:w="100" w:type="dxa"/>
              <w:bottom w:w="100" w:type="dxa"/>
              <w:right w:w="100" w:type="dxa"/>
            </w:tcMar>
          </w:tcPr>
          <w:p w14:paraId="3E36B73D" w14:textId="77777777" w:rsidR="00C475EE" w:rsidRPr="00B770B5" w:rsidRDefault="00C475EE" w:rsidP="00B770B5">
            <w:pPr>
              <w:pStyle w:val="Normal1"/>
              <w:keepNext/>
              <w:keepLines/>
              <w:spacing w:line="240" w:lineRule="auto"/>
              <w:jc w:val="center"/>
              <w:rPr>
                <w:b/>
              </w:rPr>
            </w:pPr>
            <w:r w:rsidRPr="00B770B5">
              <w:rPr>
                <w:rFonts w:ascii="Calibri" w:eastAsia="Calibri" w:hAnsi="Calibri" w:cs="Calibri"/>
                <w:b/>
              </w:rPr>
              <w:t>Mention Type</w:t>
            </w:r>
          </w:p>
        </w:tc>
        <w:tc>
          <w:tcPr>
            <w:tcW w:w="850" w:type="dxa"/>
          </w:tcPr>
          <w:p w14:paraId="1DB6D657" w14:textId="770C14AD" w:rsidR="00C475EE" w:rsidRPr="00B770B5" w:rsidRDefault="00C475EE" w:rsidP="00B770B5">
            <w:pPr>
              <w:pStyle w:val="Normal1"/>
              <w:keepNext/>
              <w:keepLines/>
              <w:spacing w:line="240" w:lineRule="auto"/>
              <w:jc w:val="center"/>
              <w:rPr>
                <w:rFonts w:ascii="Calibri" w:eastAsia="Calibri" w:hAnsi="Calibri" w:cs="Calibri"/>
                <w:b/>
              </w:rPr>
            </w:pPr>
            <w:r w:rsidRPr="00B770B5">
              <w:rPr>
                <w:rFonts w:ascii="Calibri" w:eastAsia="Calibri" w:hAnsi="Calibri" w:cs="Calibri"/>
                <w:b/>
              </w:rPr>
              <w:t>Count</w:t>
            </w:r>
            <w:ins w:id="193" w:author="James Howison" w:date="2015-01-09T09:37:00Z">
              <w:r w:rsidR="00762E35">
                <w:rPr>
                  <w:rFonts w:ascii="Calibri" w:eastAsia="Calibri" w:hAnsi="Calibri" w:cs="Calibri"/>
                  <w:b/>
                </w:rPr>
                <w:br/>
                <w:t>(n=</w:t>
              </w:r>
            </w:ins>
            <w:ins w:id="194" w:author="James Howison" w:date="2015-01-09T09:38:00Z">
              <w:r w:rsidR="00762E35">
                <w:rPr>
                  <w:rFonts w:ascii="Calibri" w:eastAsia="Calibri" w:hAnsi="Calibri" w:cs="Calibri"/>
                  <w:b/>
                </w:rPr>
                <w:t>286)</w:t>
              </w:r>
            </w:ins>
          </w:p>
        </w:tc>
        <w:tc>
          <w:tcPr>
            <w:tcW w:w="1510" w:type="dxa"/>
          </w:tcPr>
          <w:p w14:paraId="066607B5" w14:textId="19CC8168" w:rsidR="00C475EE" w:rsidRPr="005D5221" w:rsidRDefault="00C475EE" w:rsidP="005D5221">
            <w:pPr>
              <w:rPr>
                <w:b/>
              </w:rPr>
            </w:pPr>
            <w:r w:rsidRPr="005D5221">
              <w:rPr>
                <w:b/>
              </w:rPr>
              <w:t>Proportion (95% CI)</w:t>
            </w:r>
          </w:p>
        </w:tc>
        <w:tc>
          <w:tcPr>
            <w:tcW w:w="5590" w:type="dxa"/>
            <w:tcMar>
              <w:top w:w="100" w:type="dxa"/>
              <w:left w:w="100" w:type="dxa"/>
              <w:bottom w:w="100" w:type="dxa"/>
              <w:right w:w="100" w:type="dxa"/>
            </w:tcMar>
          </w:tcPr>
          <w:p w14:paraId="54207B19" w14:textId="060B9BD6" w:rsidR="00C475EE" w:rsidRPr="00B770B5" w:rsidRDefault="00C475EE" w:rsidP="00B770B5">
            <w:pPr>
              <w:pStyle w:val="Normal1"/>
              <w:keepNext/>
              <w:keepLines/>
              <w:spacing w:line="240" w:lineRule="auto"/>
              <w:jc w:val="center"/>
              <w:rPr>
                <w:b/>
              </w:rPr>
            </w:pPr>
            <w:r w:rsidRPr="00B770B5">
              <w:rPr>
                <w:rFonts w:ascii="Calibri" w:eastAsia="Calibri" w:hAnsi="Calibri" w:cs="Calibri"/>
                <w:b/>
              </w:rPr>
              <w:t>Example</w:t>
            </w:r>
          </w:p>
        </w:tc>
      </w:tr>
      <w:tr w:rsidR="0050329B" w14:paraId="401E42AC" w14:textId="77777777" w:rsidTr="006F61C6">
        <w:trPr>
          <w:cantSplit/>
        </w:trPr>
        <w:tc>
          <w:tcPr>
            <w:tcW w:w="1610" w:type="dxa"/>
            <w:tcMar>
              <w:top w:w="100" w:type="dxa"/>
              <w:left w:w="100" w:type="dxa"/>
              <w:bottom w:w="100" w:type="dxa"/>
              <w:right w:w="100" w:type="dxa"/>
            </w:tcMar>
          </w:tcPr>
          <w:p w14:paraId="392085E7" w14:textId="77777777" w:rsidR="00C475EE" w:rsidRDefault="00C475EE" w:rsidP="00B770B5">
            <w:pPr>
              <w:pStyle w:val="Normal1"/>
              <w:keepNext/>
              <w:keepLines/>
              <w:spacing w:line="240" w:lineRule="auto"/>
            </w:pPr>
            <w:r>
              <w:rPr>
                <w:rFonts w:ascii="Calibri" w:eastAsia="Calibri" w:hAnsi="Calibri" w:cs="Calibri"/>
              </w:rPr>
              <w:t>Cite to Publication</w:t>
            </w:r>
          </w:p>
        </w:tc>
        <w:tc>
          <w:tcPr>
            <w:tcW w:w="850" w:type="dxa"/>
          </w:tcPr>
          <w:p w14:paraId="429028F2" w14:textId="537FE5A6"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105</w:t>
            </w:r>
          </w:p>
        </w:tc>
        <w:tc>
          <w:tcPr>
            <w:tcW w:w="1510" w:type="dxa"/>
          </w:tcPr>
          <w:p w14:paraId="76C0B119" w14:textId="270577D7" w:rsidR="00C475EE" w:rsidRDefault="009B29F2" w:rsidP="005D5221">
            <w:ins w:id="195" w:author="James Howison" w:date="2015-01-07T17:52:00Z">
              <w:r>
                <w:t>0.</w:t>
              </w:r>
            </w:ins>
            <w:ins w:id="196" w:author="James Howison" w:date="2015-01-07T17:46:00Z">
              <w:r>
                <w:t>37</w:t>
              </w:r>
              <w:r w:rsidR="00C475EE">
                <w:t xml:space="preserve"> </w:t>
              </w:r>
            </w:ins>
            <w:ins w:id="197" w:author="James Howison" w:date="2015-01-07T17:47:00Z">
              <w:r w:rsidR="005D5221">
                <w:softHyphen/>
              </w:r>
            </w:ins>
            <w:ins w:id="198" w:author="James Howison" w:date="2015-01-07T17:53:00Z">
              <w:r w:rsidR="0050329B">
                <w:br/>
              </w:r>
            </w:ins>
            <w:ins w:id="199" w:author="James Howison" w:date="2015-01-07T17:49:00Z">
              <w:r w:rsidR="005D5221">
                <w:t>(0.31–0.43)</w:t>
              </w:r>
            </w:ins>
          </w:p>
        </w:tc>
        <w:tc>
          <w:tcPr>
            <w:tcW w:w="5590" w:type="dxa"/>
            <w:tcMar>
              <w:top w:w="100" w:type="dxa"/>
              <w:left w:w="100" w:type="dxa"/>
              <w:bottom w:w="100" w:type="dxa"/>
              <w:right w:w="100" w:type="dxa"/>
            </w:tcMar>
          </w:tcPr>
          <w:p w14:paraId="2FBDB547" w14:textId="13426F9E" w:rsidR="00C475EE" w:rsidRDefault="00C475EE" w:rsidP="00B770B5">
            <w:pPr>
              <w:pStyle w:val="Normal1"/>
              <w:keepNext/>
              <w:keepLines/>
              <w:spacing w:line="240" w:lineRule="auto"/>
            </w:pPr>
            <w:r>
              <w:rPr>
                <w:rFonts w:ascii="Calibri" w:eastAsia="Calibri" w:hAnsi="Calibri" w:cs="Calibri"/>
                <w:i/>
              </w:rPr>
              <w:t>… was calculated using biosys (Swofford &amp; Selander 1981).</w:t>
            </w:r>
          </w:p>
        </w:tc>
      </w:tr>
      <w:tr w:rsidR="0050329B" w14:paraId="187C05F3" w14:textId="77777777" w:rsidTr="006F61C6">
        <w:trPr>
          <w:cantSplit/>
        </w:trPr>
        <w:tc>
          <w:tcPr>
            <w:tcW w:w="1610" w:type="dxa"/>
            <w:tcMar>
              <w:top w:w="100" w:type="dxa"/>
              <w:left w:w="100" w:type="dxa"/>
              <w:bottom w:w="100" w:type="dxa"/>
              <w:right w:w="100" w:type="dxa"/>
            </w:tcMar>
          </w:tcPr>
          <w:p w14:paraId="63F08724" w14:textId="77777777" w:rsidR="00C475EE" w:rsidRDefault="00C475EE" w:rsidP="00B770B5">
            <w:pPr>
              <w:pStyle w:val="Normal1"/>
              <w:keepNext/>
              <w:keepLines/>
              <w:spacing w:line="240" w:lineRule="auto"/>
            </w:pPr>
            <w:r>
              <w:rPr>
                <w:rFonts w:ascii="Calibri" w:eastAsia="Calibri" w:hAnsi="Calibri" w:cs="Calibri"/>
              </w:rPr>
              <w:t>Cite to Users manual</w:t>
            </w:r>
          </w:p>
        </w:tc>
        <w:tc>
          <w:tcPr>
            <w:tcW w:w="850" w:type="dxa"/>
          </w:tcPr>
          <w:p w14:paraId="4CBF290A" w14:textId="6C99F8EE"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6</w:t>
            </w:r>
          </w:p>
        </w:tc>
        <w:tc>
          <w:tcPr>
            <w:tcW w:w="1510" w:type="dxa"/>
          </w:tcPr>
          <w:p w14:paraId="7BE0D9DE" w14:textId="17D34647" w:rsidR="00C475EE" w:rsidRDefault="009B29F2" w:rsidP="005D5221">
            <w:ins w:id="200" w:author="James Howison" w:date="2015-01-07T17:52:00Z">
              <w:r>
                <w:t>0.0</w:t>
              </w:r>
            </w:ins>
            <w:ins w:id="201" w:author="James Howison" w:date="2015-01-07T17:50:00Z">
              <w:r>
                <w:t>2</w:t>
              </w:r>
              <w:r w:rsidR="00FD013D">
                <w:t xml:space="preserve"> </w:t>
              </w:r>
            </w:ins>
            <w:ins w:id="202" w:author="James Howison" w:date="2015-01-07T17:53:00Z">
              <w:r w:rsidR="0050329B">
                <w:br/>
              </w:r>
            </w:ins>
            <w:ins w:id="203" w:author="James Howison" w:date="2015-01-07T17:50:00Z">
              <w:r w:rsidR="00FD013D">
                <w:t>(0.01—0.50)</w:t>
              </w:r>
            </w:ins>
          </w:p>
        </w:tc>
        <w:tc>
          <w:tcPr>
            <w:tcW w:w="5590" w:type="dxa"/>
            <w:tcMar>
              <w:top w:w="100" w:type="dxa"/>
              <w:left w:w="100" w:type="dxa"/>
              <w:bottom w:w="100" w:type="dxa"/>
              <w:right w:w="100" w:type="dxa"/>
            </w:tcMar>
          </w:tcPr>
          <w:p w14:paraId="1D7D6BF0" w14:textId="59570ED5" w:rsidR="00C475EE" w:rsidRDefault="00C475EE" w:rsidP="00B770B5">
            <w:pPr>
              <w:pStyle w:val="Normal1"/>
              <w:keepNext/>
              <w:keepLines/>
              <w:spacing w:line="240" w:lineRule="auto"/>
            </w:pPr>
            <w:r>
              <w:rPr>
                <w:rFonts w:ascii="Calibri" w:eastAsia="Calibri" w:hAnsi="Calibri" w:cs="Calibri"/>
                <w:i/>
              </w:rPr>
              <w:t>…  as analyzed by the BIAevaluation software (Biacore, 1997).</w:t>
            </w:r>
          </w:p>
          <w:p w14:paraId="6FA29354" w14:textId="77777777" w:rsidR="00C475EE" w:rsidRDefault="00C475EE" w:rsidP="00B770B5">
            <w:pPr>
              <w:pStyle w:val="Normal1"/>
              <w:keepNext/>
              <w:keepLines/>
              <w:spacing w:line="240" w:lineRule="auto"/>
            </w:pPr>
            <w:r>
              <w:rPr>
                <w:rFonts w:ascii="Calibri" w:eastAsia="Calibri" w:hAnsi="Calibri" w:cs="Calibri"/>
              </w:rPr>
              <w:t>Reference List has: Biacore, I. (1997). BIAevaluation Software Handbook, version 3.0 (Uppsala, Sweden: Biacore, Inc)</w:t>
            </w:r>
          </w:p>
        </w:tc>
      </w:tr>
      <w:tr w:rsidR="0050329B" w14:paraId="12D832F0" w14:textId="77777777" w:rsidTr="006F61C6">
        <w:trPr>
          <w:cantSplit/>
        </w:trPr>
        <w:tc>
          <w:tcPr>
            <w:tcW w:w="1610" w:type="dxa"/>
            <w:tcMar>
              <w:top w:w="100" w:type="dxa"/>
              <w:left w:w="100" w:type="dxa"/>
              <w:bottom w:w="100" w:type="dxa"/>
              <w:right w:w="100" w:type="dxa"/>
            </w:tcMar>
          </w:tcPr>
          <w:p w14:paraId="68FD08FA" w14:textId="77777777" w:rsidR="00C475EE" w:rsidRDefault="00C475EE" w:rsidP="00B770B5">
            <w:pPr>
              <w:pStyle w:val="Normal1"/>
              <w:keepNext/>
              <w:keepLines/>
              <w:spacing w:line="240" w:lineRule="auto"/>
            </w:pPr>
            <w:r>
              <w:rPr>
                <w:rFonts w:ascii="Calibri" w:eastAsia="Calibri" w:hAnsi="Calibri" w:cs="Calibri"/>
              </w:rPr>
              <w:t>Cite to Project Name or Website</w:t>
            </w:r>
          </w:p>
        </w:tc>
        <w:tc>
          <w:tcPr>
            <w:tcW w:w="850" w:type="dxa"/>
          </w:tcPr>
          <w:p w14:paraId="09B9A736" w14:textId="69EFA451"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 xml:space="preserve">15 </w:t>
            </w:r>
          </w:p>
        </w:tc>
        <w:tc>
          <w:tcPr>
            <w:tcW w:w="1510" w:type="dxa"/>
          </w:tcPr>
          <w:p w14:paraId="010D91D1" w14:textId="1F3BDD19" w:rsidR="00C475EE" w:rsidRDefault="009B29F2" w:rsidP="005D5221">
            <w:ins w:id="204" w:author="James Howison" w:date="2015-01-07T17:53:00Z">
              <w:r>
                <w:t>0.05</w:t>
              </w:r>
            </w:ins>
            <w:ins w:id="205" w:author="James Howison" w:date="2015-01-07T17:50:00Z">
              <w:r w:rsidR="00FD013D">
                <w:t xml:space="preserve"> </w:t>
              </w:r>
            </w:ins>
            <w:ins w:id="206" w:author="James Howison" w:date="2015-01-07T17:53:00Z">
              <w:r w:rsidR="0050329B">
                <w:br/>
              </w:r>
            </w:ins>
            <w:ins w:id="207" w:author="James Howison" w:date="2015-01-07T17:50:00Z">
              <w:r w:rsidR="00FD013D">
                <w:t>(0.03–0.09)</w:t>
              </w:r>
            </w:ins>
          </w:p>
        </w:tc>
        <w:tc>
          <w:tcPr>
            <w:tcW w:w="5590" w:type="dxa"/>
            <w:tcMar>
              <w:top w:w="100" w:type="dxa"/>
              <w:left w:w="100" w:type="dxa"/>
              <w:bottom w:w="100" w:type="dxa"/>
              <w:right w:w="100" w:type="dxa"/>
            </w:tcMar>
          </w:tcPr>
          <w:p w14:paraId="4E4E4685" w14:textId="7C130757" w:rsidR="00C475EE" w:rsidRDefault="00C475EE" w:rsidP="00B770B5">
            <w:pPr>
              <w:pStyle w:val="Normal1"/>
              <w:keepNext/>
              <w:keepLines/>
              <w:spacing w:line="240" w:lineRule="auto"/>
            </w:pPr>
            <w:r>
              <w:rPr>
                <w:rFonts w:ascii="Calibri" w:eastAsia="Calibri" w:hAnsi="Calibri" w:cs="Calibri"/>
              </w:rPr>
              <w:t xml:space="preserve">… </w:t>
            </w:r>
            <w:r>
              <w:rPr>
                <w:rFonts w:ascii="Calibri" w:eastAsia="Calibri" w:hAnsi="Calibri" w:cs="Calibri"/>
                <w:i/>
              </w:rPr>
              <w:t>using the program Autodecay version 4.0.29 PPC (Eriksson 1998).</w:t>
            </w:r>
          </w:p>
          <w:p w14:paraId="2BF44525" w14:textId="77777777" w:rsidR="00C475EE" w:rsidRDefault="00C475EE" w:rsidP="00B770B5">
            <w:pPr>
              <w:pStyle w:val="Normal1"/>
              <w:keepNext/>
              <w:keepLines/>
              <w:spacing w:line="240" w:lineRule="auto"/>
            </w:pPr>
            <w:r>
              <w:rPr>
                <w:rFonts w:ascii="Calibri" w:eastAsia="Calibri" w:hAnsi="Calibri" w:cs="Calibri"/>
              </w:rPr>
              <w:t xml:space="preserve">Reference List has: </w:t>
            </w:r>
            <w:r>
              <w:rPr>
                <w:rFonts w:ascii="Calibri" w:eastAsia="Calibri" w:hAnsi="Calibri" w:cs="Calibri"/>
                <w:i/>
              </w:rPr>
              <w:t>ERIKSSON, T. 1998. Autodecay, vers. 4.0.29 Stockholm: Department of Botany.</w:t>
            </w:r>
          </w:p>
        </w:tc>
      </w:tr>
      <w:tr w:rsidR="0050329B" w14:paraId="54D0FB04" w14:textId="77777777" w:rsidTr="006F61C6">
        <w:trPr>
          <w:cantSplit/>
        </w:trPr>
        <w:tc>
          <w:tcPr>
            <w:tcW w:w="1610" w:type="dxa"/>
            <w:tcMar>
              <w:top w:w="100" w:type="dxa"/>
              <w:left w:w="100" w:type="dxa"/>
              <w:bottom w:w="100" w:type="dxa"/>
              <w:right w:w="100" w:type="dxa"/>
            </w:tcMar>
          </w:tcPr>
          <w:p w14:paraId="0B26DF28" w14:textId="77777777" w:rsidR="00C475EE" w:rsidRDefault="00C475EE" w:rsidP="00B770B5">
            <w:pPr>
              <w:pStyle w:val="Normal1"/>
              <w:keepNext/>
              <w:keepLines/>
              <w:spacing w:line="240" w:lineRule="auto"/>
            </w:pPr>
            <w:r>
              <w:rPr>
                <w:rFonts w:ascii="Calibri" w:eastAsia="Calibri" w:hAnsi="Calibri" w:cs="Calibri"/>
              </w:rPr>
              <w:t>In-text name mention only</w:t>
            </w:r>
          </w:p>
        </w:tc>
        <w:tc>
          <w:tcPr>
            <w:tcW w:w="850" w:type="dxa"/>
          </w:tcPr>
          <w:p w14:paraId="555916AC" w14:textId="297F99F5"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90</w:t>
            </w:r>
          </w:p>
        </w:tc>
        <w:tc>
          <w:tcPr>
            <w:tcW w:w="1510" w:type="dxa"/>
          </w:tcPr>
          <w:p w14:paraId="06CE8AA6" w14:textId="569DD09D" w:rsidR="00C475EE" w:rsidRDefault="009B29F2" w:rsidP="005D5221">
            <w:ins w:id="208" w:author="James Howison" w:date="2015-01-07T17:53:00Z">
              <w:r>
                <w:t>0.</w:t>
              </w:r>
            </w:ins>
            <w:ins w:id="209" w:author="James Howison" w:date="2015-01-07T17:51:00Z">
              <w:r>
                <w:t>31</w:t>
              </w:r>
              <w:r w:rsidR="00FD013D">
                <w:t xml:space="preserve"> </w:t>
              </w:r>
            </w:ins>
            <w:ins w:id="210" w:author="James Howison" w:date="2015-01-07T17:53:00Z">
              <w:r w:rsidR="0050329B">
                <w:br/>
              </w:r>
            </w:ins>
            <w:ins w:id="211" w:author="James Howison" w:date="2015-01-07T17:51:00Z">
              <w:r w:rsidR="00FD013D">
                <w:t>(0.26–0.37)</w:t>
              </w:r>
            </w:ins>
          </w:p>
        </w:tc>
        <w:tc>
          <w:tcPr>
            <w:tcW w:w="5590" w:type="dxa"/>
            <w:tcMar>
              <w:top w:w="100" w:type="dxa"/>
              <w:left w:w="100" w:type="dxa"/>
              <w:bottom w:w="100" w:type="dxa"/>
              <w:right w:w="100" w:type="dxa"/>
            </w:tcMar>
          </w:tcPr>
          <w:p w14:paraId="6D4BBD52" w14:textId="009FA020" w:rsidR="00C475EE" w:rsidRDefault="00C475EE" w:rsidP="00B770B5">
            <w:pPr>
              <w:pStyle w:val="Normal1"/>
              <w:keepNext/>
              <w:keepLines/>
              <w:spacing w:line="240" w:lineRule="auto"/>
            </w:pPr>
            <w:r>
              <w:rPr>
                <w:rFonts w:ascii="Calibri" w:eastAsia="Calibri" w:hAnsi="Calibri" w:cs="Calibri"/>
              </w:rPr>
              <w:t xml:space="preserve">… </w:t>
            </w:r>
            <w:r>
              <w:rPr>
                <w:rFonts w:ascii="Calibri" w:eastAsia="Calibri" w:hAnsi="Calibri" w:cs="Calibri"/>
                <w:i/>
              </w:rPr>
              <w:t>were analyzed using MapQTL (4.0) software.</w:t>
            </w:r>
          </w:p>
        </w:tc>
      </w:tr>
      <w:tr w:rsidR="0050329B" w14:paraId="1EFC822E" w14:textId="77777777" w:rsidTr="006F61C6">
        <w:trPr>
          <w:cantSplit/>
        </w:trPr>
        <w:tc>
          <w:tcPr>
            <w:tcW w:w="1610" w:type="dxa"/>
            <w:tcMar>
              <w:top w:w="100" w:type="dxa"/>
              <w:left w:w="100" w:type="dxa"/>
              <w:bottom w:w="100" w:type="dxa"/>
              <w:right w:w="100" w:type="dxa"/>
            </w:tcMar>
          </w:tcPr>
          <w:p w14:paraId="703AAF2D" w14:textId="50DBE2A3" w:rsidR="00C475EE" w:rsidRDefault="00C475EE" w:rsidP="00B770B5">
            <w:pPr>
              <w:pStyle w:val="Normal1"/>
              <w:keepNext/>
              <w:keepLines/>
              <w:spacing w:line="240" w:lineRule="auto"/>
            </w:pPr>
            <w:r>
              <w:rPr>
                <w:rFonts w:ascii="Calibri" w:eastAsia="Calibri" w:hAnsi="Calibri" w:cs="Calibri"/>
              </w:rPr>
              <w:t xml:space="preserve">Instrument-like </w:t>
            </w:r>
          </w:p>
        </w:tc>
        <w:tc>
          <w:tcPr>
            <w:tcW w:w="850" w:type="dxa"/>
          </w:tcPr>
          <w:p w14:paraId="67A135D9" w14:textId="1F422060"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53</w:t>
            </w:r>
          </w:p>
        </w:tc>
        <w:tc>
          <w:tcPr>
            <w:tcW w:w="1510" w:type="dxa"/>
          </w:tcPr>
          <w:p w14:paraId="588DE34A" w14:textId="7F58EA47" w:rsidR="00C475EE" w:rsidRDefault="009B29F2" w:rsidP="005D5221">
            <w:ins w:id="212" w:author="James Howison" w:date="2015-01-07T17:53:00Z">
              <w:r>
                <w:t>0.</w:t>
              </w:r>
            </w:ins>
            <w:ins w:id="213" w:author="James Howison" w:date="2015-01-07T17:51:00Z">
              <w:r>
                <w:t>19</w:t>
              </w:r>
              <w:r w:rsidR="00FD013D">
                <w:t xml:space="preserve"> </w:t>
              </w:r>
            </w:ins>
            <w:ins w:id="214" w:author="James Howison" w:date="2015-01-07T17:53:00Z">
              <w:r w:rsidR="0050329B">
                <w:br/>
              </w:r>
            </w:ins>
            <w:ins w:id="215" w:author="James Howison" w:date="2015-01-07T17:51:00Z">
              <w:r w:rsidR="00FD013D">
                <w:t>(0.14–0.24)</w:t>
              </w:r>
            </w:ins>
          </w:p>
        </w:tc>
        <w:tc>
          <w:tcPr>
            <w:tcW w:w="5590" w:type="dxa"/>
            <w:tcMar>
              <w:top w:w="100" w:type="dxa"/>
              <w:left w:w="100" w:type="dxa"/>
              <w:bottom w:w="100" w:type="dxa"/>
              <w:right w:w="100" w:type="dxa"/>
            </w:tcMar>
          </w:tcPr>
          <w:p w14:paraId="165F52AD" w14:textId="3CA9C8EC" w:rsidR="00C475EE" w:rsidRDefault="00C475EE" w:rsidP="00B770B5">
            <w:pPr>
              <w:pStyle w:val="Normal1"/>
              <w:keepNext/>
              <w:keepLines/>
              <w:spacing w:line="240" w:lineRule="auto"/>
            </w:pPr>
            <w:r>
              <w:rPr>
                <w:rFonts w:ascii="Calibri" w:eastAsia="Calibri" w:hAnsi="Calibri" w:cs="Calibri"/>
              </w:rPr>
              <w:t xml:space="preserve">… </w:t>
            </w:r>
            <w:r>
              <w:rPr>
                <w:rFonts w:ascii="Calibri" w:eastAsia="Calibri" w:hAnsi="Calibri" w:cs="Calibri"/>
                <w:i/>
              </w:rPr>
              <w:t>calculated by t-test using the Prism 3.0 software (GraphPad Software, San Diego, CA, USA).</w:t>
            </w:r>
          </w:p>
        </w:tc>
      </w:tr>
      <w:tr w:rsidR="0050329B" w14:paraId="5D61D6EA" w14:textId="77777777" w:rsidTr="006F61C6">
        <w:trPr>
          <w:cantSplit/>
        </w:trPr>
        <w:tc>
          <w:tcPr>
            <w:tcW w:w="1610" w:type="dxa"/>
            <w:tcMar>
              <w:top w:w="100" w:type="dxa"/>
              <w:left w:w="100" w:type="dxa"/>
              <w:bottom w:w="100" w:type="dxa"/>
              <w:right w:w="100" w:type="dxa"/>
            </w:tcMar>
          </w:tcPr>
          <w:p w14:paraId="581ADCC0" w14:textId="77777777" w:rsidR="00C475EE" w:rsidRDefault="00C475EE" w:rsidP="00B770B5">
            <w:pPr>
              <w:pStyle w:val="Normal1"/>
              <w:keepNext/>
              <w:keepLines/>
              <w:spacing w:line="240" w:lineRule="auto"/>
            </w:pPr>
            <w:r>
              <w:rPr>
                <w:rFonts w:ascii="Calibri" w:eastAsia="Calibri" w:hAnsi="Calibri" w:cs="Calibri"/>
              </w:rPr>
              <w:t>URL in text</w:t>
            </w:r>
          </w:p>
        </w:tc>
        <w:tc>
          <w:tcPr>
            <w:tcW w:w="850" w:type="dxa"/>
          </w:tcPr>
          <w:p w14:paraId="239CB768" w14:textId="46E0CA95"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13</w:t>
            </w:r>
          </w:p>
        </w:tc>
        <w:tc>
          <w:tcPr>
            <w:tcW w:w="1510" w:type="dxa"/>
          </w:tcPr>
          <w:p w14:paraId="295B8922" w14:textId="11209E6E" w:rsidR="00C475EE" w:rsidRPr="006F61C6" w:rsidRDefault="009B29F2" w:rsidP="005D5221">
            <w:pPr>
              <w:keepNext/>
              <w:keepLines/>
              <w:contextualSpacing/>
            </w:pPr>
            <w:ins w:id="216" w:author="James Howison" w:date="2015-01-07T17:53:00Z">
              <w:r>
                <w:t>0.0</w:t>
              </w:r>
            </w:ins>
            <w:ins w:id="217" w:author="James Howison" w:date="2015-01-07T17:51:00Z">
              <w:r>
                <w:t>5</w:t>
              </w:r>
              <w:r w:rsidR="00FD013D">
                <w:t xml:space="preserve"> </w:t>
              </w:r>
            </w:ins>
            <w:ins w:id="218" w:author="James Howison" w:date="2015-01-07T17:53:00Z">
              <w:r w:rsidR="0050329B">
                <w:br/>
              </w:r>
            </w:ins>
            <w:ins w:id="219" w:author="James Howison" w:date="2015-01-07T17:51:00Z">
              <w:r w:rsidR="00FD013D">
                <w:t>(0.03–0.08)</w:t>
              </w:r>
            </w:ins>
          </w:p>
        </w:tc>
        <w:tc>
          <w:tcPr>
            <w:tcW w:w="5590" w:type="dxa"/>
            <w:tcMar>
              <w:top w:w="100" w:type="dxa"/>
              <w:left w:w="100" w:type="dxa"/>
              <w:bottom w:w="100" w:type="dxa"/>
              <w:right w:w="100" w:type="dxa"/>
            </w:tcMar>
          </w:tcPr>
          <w:p w14:paraId="19939AE1" w14:textId="565581A5" w:rsidR="00C475EE" w:rsidRDefault="00C475EE" w:rsidP="00B770B5">
            <w:pPr>
              <w:pStyle w:val="Normal1"/>
              <w:keepNext/>
              <w:keepLines/>
              <w:spacing w:line="240" w:lineRule="auto"/>
            </w:pPr>
            <w:r>
              <w:rPr>
                <w:rFonts w:ascii="Calibri" w:eastAsia="Calibri" w:hAnsi="Calibri" w:cs="Calibri"/>
                <w:i/>
              </w:rPr>
              <w:t>… freely available from http://www.cibiv.at/software/pda/ .</w:t>
            </w:r>
          </w:p>
        </w:tc>
      </w:tr>
      <w:tr w:rsidR="0050329B" w14:paraId="3C231526" w14:textId="77777777" w:rsidTr="006F61C6">
        <w:trPr>
          <w:cantSplit/>
        </w:trPr>
        <w:tc>
          <w:tcPr>
            <w:tcW w:w="1610" w:type="dxa"/>
            <w:tcMar>
              <w:top w:w="100" w:type="dxa"/>
              <w:left w:w="100" w:type="dxa"/>
              <w:bottom w:w="100" w:type="dxa"/>
              <w:right w:w="100" w:type="dxa"/>
            </w:tcMar>
          </w:tcPr>
          <w:p w14:paraId="0D7EA541" w14:textId="77777777" w:rsidR="00C475EE" w:rsidRDefault="00C475EE" w:rsidP="00B770B5">
            <w:pPr>
              <w:pStyle w:val="Normal1"/>
              <w:keepNext/>
              <w:keepLines/>
              <w:spacing w:line="240" w:lineRule="auto"/>
            </w:pPr>
            <w:r>
              <w:rPr>
                <w:rFonts w:ascii="Calibri" w:eastAsia="Calibri" w:hAnsi="Calibri" w:cs="Calibri"/>
              </w:rPr>
              <w:t>Not even name mentioned</w:t>
            </w:r>
          </w:p>
        </w:tc>
        <w:tc>
          <w:tcPr>
            <w:tcW w:w="850" w:type="dxa"/>
          </w:tcPr>
          <w:p w14:paraId="5E5ECFD7" w14:textId="38C88973"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4</w:t>
            </w:r>
          </w:p>
        </w:tc>
        <w:tc>
          <w:tcPr>
            <w:tcW w:w="1510" w:type="dxa"/>
          </w:tcPr>
          <w:p w14:paraId="5D80305E" w14:textId="2B6AA686" w:rsidR="00C475EE" w:rsidRPr="006F61C6" w:rsidRDefault="009B29F2" w:rsidP="005D5221">
            <w:pPr>
              <w:keepNext/>
              <w:keepLines/>
              <w:contextualSpacing/>
            </w:pPr>
            <w:ins w:id="220" w:author="James Howison" w:date="2015-01-07T17:53:00Z">
              <w:r>
                <w:t>0.0</w:t>
              </w:r>
            </w:ins>
            <w:ins w:id="221" w:author="James Howison" w:date="2015-01-07T17:52:00Z">
              <w:r>
                <w:t>1</w:t>
              </w:r>
              <w:r w:rsidR="00FD013D">
                <w:t xml:space="preserve"> </w:t>
              </w:r>
            </w:ins>
            <w:ins w:id="222" w:author="James Howison" w:date="2015-01-07T17:53:00Z">
              <w:r w:rsidR="0050329B">
                <w:br/>
              </w:r>
            </w:ins>
            <w:ins w:id="223" w:author="James Howison" w:date="2015-01-07T17:52:00Z">
              <w:r w:rsidR="00FD013D">
                <w:t>(0.00–0.04)</w:t>
              </w:r>
            </w:ins>
          </w:p>
        </w:tc>
        <w:tc>
          <w:tcPr>
            <w:tcW w:w="5590" w:type="dxa"/>
            <w:tcMar>
              <w:top w:w="100" w:type="dxa"/>
              <w:left w:w="100" w:type="dxa"/>
              <w:bottom w:w="100" w:type="dxa"/>
              <w:right w:w="100" w:type="dxa"/>
            </w:tcMar>
          </w:tcPr>
          <w:p w14:paraId="4E9664B6" w14:textId="37A8B04C" w:rsidR="00C475EE" w:rsidRDefault="00C475EE" w:rsidP="00B770B5">
            <w:pPr>
              <w:pStyle w:val="Normal1"/>
              <w:keepNext/>
              <w:keepLines/>
              <w:spacing w:line="240" w:lineRule="auto"/>
            </w:pPr>
            <w:r>
              <w:rPr>
                <w:rFonts w:ascii="Calibri" w:eastAsia="Calibri" w:hAnsi="Calibri" w:cs="Calibri"/>
                <w:i/>
              </w:rPr>
              <w:t>… was carried out using software implemented in the Java programming language.</w:t>
            </w:r>
          </w:p>
        </w:tc>
      </w:tr>
    </w:tbl>
    <w:p w14:paraId="28EF1664" w14:textId="77777777" w:rsidR="002644D2" w:rsidRDefault="002644D2">
      <w:pPr>
        <w:pStyle w:val="Normal1"/>
      </w:pPr>
    </w:p>
    <w:p w14:paraId="6220354A" w14:textId="2D445F1A" w:rsidR="00177E92" w:rsidRDefault="006E5E05" w:rsidP="00177E92">
      <w:pPr>
        <w:pStyle w:val="Normal1"/>
        <w:keepNext/>
      </w:pPr>
      <w:r>
        <w:rPr>
          <w:noProof/>
        </w:rPr>
        <w:drawing>
          <wp:inline distT="0" distB="0" distL="0" distR="0" wp14:anchorId="5B2443DD" wp14:editId="436E87BA">
            <wp:extent cx="5143500" cy="4112164"/>
            <wp:effectExtent l="0" t="0" r="0" b="3175"/>
            <wp:docPr id="7" name="Picture 7" descr="Macintosh HD:Users:howison:Documents:UTexas:Projects:SoftwareCitations:softcite:output:fig-2-Mentions, all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2-Mentions, all categor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4112164"/>
                    </a:xfrm>
                    <a:prstGeom prst="rect">
                      <a:avLst/>
                    </a:prstGeom>
                    <a:noFill/>
                    <a:ln>
                      <a:noFill/>
                    </a:ln>
                  </pic:spPr>
                </pic:pic>
              </a:graphicData>
            </a:graphic>
          </wp:inline>
        </w:drawing>
      </w:r>
    </w:p>
    <w:p w14:paraId="3E764FC3" w14:textId="77777777" w:rsidR="006E5E05" w:rsidRDefault="00177E92" w:rsidP="00177E92">
      <w:pPr>
        <w:pStyle w:val="Caption"/>
      </w:pPr>
      <w:r>
        <w:t xml:space="preserve">Figure </w:t>
      </w:r>
      <w:fldSimple w:instr=" SEQ Figure \* ARABIC ">
        <w:r w:rsidR="0006751D">
          <w:rPr>
            <w:noProof/>
          </w:rPr>
          <w:t>2</w:t>
        </w:r>
      </w:fldSimple>
      <w:r>
        <w:t>: Types of software mention</w:t>
      </w:r>
      <w:ins w:id="224" w:author="James Howison" w:date="2015-01-09T09:46:00Z">
        <w:r w:rsidR="006F61C6">
          <w:t>s. Errorbars show 95% confidence intervals.</w:t>
        </w:r>
      </w:ins>
    </w:p>
    <w:p w14:paraId="08A934A6" w14:textId="1DBFF753" w:rsidR="00177E92" w:rsidRDefault="006E5E05" w:rsidP="006E5E05">
      <w:r>
        <w:t>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correspond well to two formalized forms of mentioning in the literature and a collection of informal techniques that scientists are using.  The results are shown in Figure XXXX.</w:t>
      </w:r>
    </w:p>
    <w:p w14:paraId="52C65537" w14:textId="77777777" w:rsidR="006E5E05" w:rsidRDefault="006E5E05" w:rsidP="006E5E05"/>
    <w:p w14:paraId="687FE48C" w14:textId="143CBAD9" w:rsidR="006E5E05" w:rsidRDefault="006E5E05" w:rsidP="006E5E05">
      <w:r>
        <w:rPr>
          <w:noProof/>
        </w:rPr>
        <w:drawing>
          <wp:inline distT="0" distB="0" distL="0" distR="0" wp14:anchorId="1070E3A6" wp14:editId="33E69B8E">
            <wp:extent cx="4800600" cy="3838020"/>
            <wp:effectExtent l="0" t="0" r="0" b="0"/>
            <wp:docPr id="8" name="Picture 8" descr="Macintosh HD:Users:howison:Documents:UTexas:Projects:SoftwareCitations:softcite:output:fig-3-Mentions, collapsed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3-Mentions, collapsed catego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838020"/>
                    </a:xfrm>
                    <a:prstGeom prst="rect">
                      <a:avLst/>
                    </a:prstGeom>
                    <a:noFill/>
                    <a:ln>
                      <a:noFill/>
                    </a:ln>
                  </pic:spPr>
                </pic:pic>
              </a:graphicData>
            </a:graphic>
          </wp:inline>
        </w:drawing>
      </w:r>
    </w:p>
    <w:p w14:paraId="11B26721" w14:textId="77777777" w:rsidR="00E26C72" w:rsidRDefault="00D132E8" w:rsidP="00177E92">
      <w:pPr>
        <w:pStyle w:val="Normal1"/>
        <w:keepNext/>
        <w:rPr>
          <w:noProof/>
        </w:rPr>
      </w:pPr>
      <w:r>
        <w:rPr>
          <w:noProof/>
        </w:rPr>
        <w:t>Using these categories, 39% (90% CI: 0.34–0.44) of mentions cite a publication, 19% (90% CI: 0.15–0.23) refer to software following the guidelines for instruments and 43% (90% CI: 0.38–0.48) use some form of other, informal, way of mentioning software.</w:t>
      </w:r>
      <w:r w:rsidR="00E26C72">
        <w:rPr>
          <w:noProof/>
        </w:rPr>
        <w:t xml:space="preserve"> </w:t>
      </w:r>
    </w:p>
    <w:p w14:paraId="0639F357" w14:textId="77777777" w:rsidR="00E26C72" w:rsidRDefault="00E26C72" w:rsidP="00177E92">
      <w:pPr>
        <w:pStyle w:val="Normal1"/>
        <w:keepNext/>
        <w:rPr>
          <w:noProof/>
        </w:rPr>
      </w:pPr>
    </w:p>
    <w:p w14:paraId="2D33A1BE" w14:textId="12F55DEA" w:rsidR="00177E92" w:rsidRDefault="00E26C72" w:rsidP="00177E92">
      <w:pPr>
        <w:pStyle w:val="Normal1"/>
        <w:keepNext/>
        <w:rPr>
          <w:noProof/>
        </w:rPr>
      </w:pPr>
      <w:r>
        <w:rPr>
          <w:noProof/>
        </w:rPr>
        <w:t xml:space="preserve">Figure XXXX 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journal impact strata, but the 90%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(90% CI: 0.29–</w:t>
      </w:r>
      <w:r w:rsidR="00BE558A" w:rsidRPr="00BE558A">
        <w:rPr>
          <w:noProof/>
        </w:rPr>
        <w:t>0.44</w:t>
      </w:r>
      <w:r w:rsidR="00BE558A">
        <w:rPr>
          <w:noProof/>
        </w:rPr>
        <w:t>) of mentions were informal (categorized as “other).</w:t>
      </w:r>
      <w:r>
        <w:rPr>
          <w:noProof/>
        </w:rPr>
        <w:t xml:space="preserve"> </w:t>
      </w:r>
    </w:p>
    <w:p w14:paraId="2D7D508C" w14:textId="03C9506E" w:rsidR="006E5E05" w:rsidRDefault="00E26C72" w:rsidP="00177E92">
      <w:pPr>
        <w:pStyle w:val="Normal1"/>
        <w:keepNext/>
        <w:rPr>
          <w:noProof/>
        </w:rPr>
      </w:pPr>
      <w:r>
        <w:rPr>
          <w:noProof/>
        </w:rPr>
        <w:drawing>
          <wp:inline distT="0" distB="0" distL="0" distR="0" wp14:anchorId="6C43FB66" wp14:editId="6F17EC18">
            <wp:extent cx="5947410" cy="4754880"/>
            <wp:effectExtent l="0" t="0" r="0" b="0"/>
            <wp:docPr id="9" name="Picture 9" descr="Macintosh HD:Users:howison:Documents:UTexas:Projects:SoftwareCitations:softcite:output:fig-4-Mentions by strata, collapsed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owison:Documents:UTexas:Projects:SoftwareCitations:softcite:output:fig-4-Mentions by strata, collapsed categor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3B87CDC5" w14:textId="77777777" w:rsidR="006E5E05" w:rsidRDefault="006E5E05" w:rsidP="00177E92">
      <w:pPr>
        <w:pStyle w:val="Normal1"/>
        <w:keepNext/>
      </w:pPr>
    </w:p>
    <w:p w14:paraId="773ACE05" w14:textId="339D9D94" w:rsidR="002644D2" w:rsidRDefault="00177E92" w:rsidP="00177E92">
      <w:pPr>
        <w:pStyle w:val="Caption"/>
      </w:pPr>
      <w:bookmarkStart w:id="225" w:name="_Ref269370672"/>
      <w:r>
        <w:t xml:space="preserve">Figure </w:t>
      </w:r>
      <w:fldSimple w:instr=" SEQ Figure \* ARABIC ">
        <w:r w:rsidR="0006751D">
          <w:rPr>
            <w:noProof/>
          </w:rPr>
          <w:t>3</w:t>
        </w:r>
      </w:fldSimple>
      <w:bookmarkEnd w:id="225"/>
      <w:r>
        <w:t>: Major software mention types by journal strata</w:t>
      </w:r>
      <w:ins w:id="226" w:author="James Howison" w:date="2015-01-07T18:09:00Z">
        <w:r w:rsidR="00C33DDD">
          <w:t>. Error bars show 9</w:t>
        </w:r>
      </w:ins>
      <w:r w:rsidR="00C618B5">
        <w:t>0</w:t>
      </w:r>
      <w:ins w:id="227" w:author="James Howison" w:date="2015-01-07T18:09:00Z">
        <w:r w:rsidR="00C33DDD">
          <w:t>% conf</w:t>
        </w:r>
      </w:ins>
      <w:ins w:id="228" w:author="James Howison" w:date="2015-01-07T18:10:00Z">
        <w:r w:rsidR="00C33DDD">
          <w:t>idence intervals.</w:t>
        </w:r>
      </w:ins>
    </w:p>
    <w:p w14:paraId="25FE91E6" w14:textId="77777777" w:rsidR="002644D2" w:rsidRDefault="002644D2">
      <w:pPr>
        <w:pStyle w:val="Normal1"/>
      </w:pPr>
    </w:p>
    <w:p w14:paraId="5107F2BD" w14:textId="38261014" w:rsidR="005C0EB1" w:rsidRDefault="00C111A6" w:rsidP="00B66E86">
      <w:pPr>
        <w:pStyle w:val="Heading3"/>
      </w:pPr>
      <w:r>
        <w:t>Characteristics of Software mentioned</w:t>
      </w:r>
    </w:p>
    <w:p w14:paraId="3917F23B" w14:textId="77777777" w:rsidR="00C111A6" w:rsidRDefault="00C111A6" w:rsidP="00A9014A">
      <w:pPr>
        <w:pStyle w:val="Normal1"/>
        <w:rPr>
          <w:rFonts w:ascii="Calibri" w:eastAsia="Calibri" w:hAnsi="Calibri" w:cs="Calibri"/>
        </w:rPr>
      </w:pPr>
    </w:p>
    <w:p w14:paraId="66B490DB" w14:textId="77777777" w:rsidR="00C111A6" w:rsidRDefault="00C111A6" w:rsidP="00A9014A">
      <w:pPr>
        <w:pStyle w:val="Normal1"/>
        <w:rPr>
          <w:ins w:id="229" w:author="James Howison" w:date="2015-01-12T10:06:00Z"/>
          <w:rFonts w:ascii="Calibri" w:eastAsia="Calibri" w:hAnsi="Calibri" w:cs="Calibri"/>
        </w:rPr>
      </w:pPr>
    </w:p>
    <w:p w14:paraId="0690A893" w14:textId="77777777" w:rsidR="00066FF2" w:rsidRDefault="00066FF2" w:rsidP="00A9014A">
      <w:pPr>
        <w:pStyle w:val="Normal1"/>
        <w:rPr>
          <w:ins w:id="230" w:author="James Howison" w:date="2015-01-15T10:45:00Z"/>
          <w:rFonts w:ascii="Calibri" w:eastAsia="Calibri" w:hAnsi="Calibri" w:cs="Calibri"/>
        </w:rPr>
      </w:pPr>
    </w:p>
    <w:p w14:paraId="378638CF" w14:textId="77777777" w:rsidR="0006751D" w:rsidRDefault="0006751D" w:rsidP="00A9014A">
      <w:pPr>
        <w:pStyle w:val="Normal1"/>
        <w:rPr>
          <w:ins w:id="231" w:author="James Howison" w:date="2015-01-12T10:36:00Z"/>
          <w:rFonts w:ascii="Calibri" w:eastAsia="Calibri" w:hAnsi="Calibri" w:cs="Calibri"/>
        </w:rPr>
      </w:pPr>
    </w:p>
    <w:p w14:paraId="58C47BA9" w14:textId="1D224AEE" w:rsidR="0006751D" w:rsidRDefault="0006751D" w:rsidP="0006751D">
      <w:pPr>
        <w:pStyle w:val="Normal1"/>
        <w:keepNext/>
      </w:pPr>
    </w:p>
    <w:p w14:paraId="333E3325" w14:textId="52772C3D" w:rsidR="0006751D" w:rsidRDefault="0006751D" w:rsidP="0006751D">
      <w:pPr>
        <w:pStyle w:val="Caption"/>
        <w:rPr>
          <w:ins w:id="232" w:author="James Howison" w:date="2015-01-07T18:06:00Z"/>
        </w:rPr>
      </w:pPr>
      <w:bookmarkStart w:id="233" w:name="_Ref282678423"/>
      <w:r>
        <w:t xml:space="preserve">Figure </w:t>
      </w:r>
      <w:fldSimple w:instr=" SEQ Figure \* ARABIC ">
        <w:r>
          <w:rPr>
            <w:noProof/>
          </w:rPr>
          <w:t>4</w:t>
        </w:r>
      </w:fldSimple>
      <w:bookmarkEnd w:id="233"/>
      <w:r>
        <w:t>: Commercial software is more likely to be cited "like instrument"</w:t>
      </w:r>
    </w:p>
    <w:p w14:paraId="322FF69A" w14:textId="45F4777E" w:rsidR="002644D2" w:rsidDel="00A9014A" w:rsidRDefault="00A14B97">
      <w:pPr>
        <w:pStyle w:val="Normal1"/>
        <w:rPr>
          <w:del w:id="234" w:author="James Howison" w:date="2015-01-07T18:06:00Z"/>
        </w:rPr>
      </w:pPr>
      <w:del w:id="235" w:author="James Howison" w:date="2015-01-07T18:06:00Z">
        <w:r w:rsidDel="00A9014A">
          <w:rPr>
            <w:rFonts w:ascii="Calibri" w:eastAsia="Calibri" w:hAnsi="Calibri" w:cs="Calibri"/>
          </w:rPr>
          <w:delText>The type of mention has some variance by journal strata, as shown in</w:delText>
        </w:r>
        <w:r w:rsidR="00177E92" w:rsidDel="00A9014A">
          <w:rPr>
            <w:rFonts w:ascii="Calibri" w:eastAsia="Calibri" w:hAnsi="Calibri" w:cs="Calibri"/>
          </w:rPr>
          <w:delText xml:space="preserve"> </w:delText>
        </w:r>
        <w:r w:rsidR="00177E92" w:rsidDel="00A9014A">
          <w:rPr>
            <w:rFonts w:ascii="Calibri" w:eastAsia="Calibri" w:hAnsi="Calibri" w:cs="Calibri"/>
          </w:rPr>
          <w:fldChar w:fldCharType="begin"/>
        </w:r>
        <w:r w:rsidR="00177E92" w:rsidDel="00A9014A">
          <w:rPr>
            <w:rFonts w:ascii="Calibri" w:eastAsia="Calibri" w:hAnsi="Calibri" w:cs="Calibri"/>
          </w:rPr>
          <w:delInstrText xml:space="preserve"> REF _Ref269370672 \h </w:delInstrText>
        </w:r>
        <w:r w:rsidR="00177E92" w:rsidDel="00A9014A">
          <w:rPr>
            <w:rFonts w:ascii="Calibri" w:eastAsia="Calibri" w:hAnsi="Calibri" w:cs="Calibri"/>
          </w:rPr>
        </w:r>
        <w:r w:rsidR="00177E92" w:rsidDel="00A9014A">
          <w:rPr>
            <w:rFonts w:ascii="Calibri" w:eastAsia="Calibri" w:hAnsi="Calibri" w:cs="Calibri"/>
          </w:rPr>
          <w:fldChar w:fldCharType="separate"/>
        </w:r>
        <w:r w:rsidR="00C47499" w:rsidDel="00A9014A">
          <w:delText xml:space="preserve">Figure </w:delText>
        </w:r>
        <w:r w:rsidR="00C47499" w:rsidDel="00A9014A">
          <w:rPr>
            <w:noProof/>
          </w:rPr>
          <w:delText>3</w:delText>
        </w:r>
        <w:r w:rsidR="00177E92" w:rsidDel="00A9014A">
          <w:rPr>
            <w:rFonts w:ascii="Calibri" w:eastAsia="Calibri" w:hAnsi="Calibri" w:cs="Calibri"/>
          </w:rPr>
          <w:fldChar w:fldCharType="end"/>
        </w:r>
        <w:r w:rsidDel="00A9014A">
          <w:rPr>
            <w:rFonts w:ascii="Calibri" w:eastAsia="Calibri" w:hAnsi="Calibri" w:cs="Calibri"/>
          </w:rPr>
          <w:delText>. While cites to publications remains at a the same proportion across strata, articles in higher strata journals appear more likely to use mentions like those of instruments and materials, while in lower strata journals there are more mentions that only include the software name.</w:delText>
        </w:r>
      </w:del>
    </w:p>
    <w:p w14:paraId="621A868F" w14:textId="77777777" w:rsidR="002644D2" w:rsidRDefault="002644D2">
      <w:pPr>
        <w:pStyle w:val="Normal1"/>
      </w:pPr>
    </w:p>
    <w:p w14:paraId="62F5B6D7" w14:textId="0028AE26" w:rsidR="002644D2" w:rsidRDefault="00A14B97">
      <w:pPr>
        <w:pStyle w:val="Normal1"/>
      </w:pPr>
      <w:r>
        <w:rPr>
          <w:rFonts w:ascii="Calibri" w:eastAsia="Calibri" w:hAnsi="Calibri" w:cs="Calibri"/>
        </w:rPr>
        <w:t xml:space="preserve">The mentions we found were to </w:t>
      </w:r>
      <w:r w:rsidR="005E12CC">
        <w:rPr>
          <w:rFonts w:ascii="Calibri" w:eastAsia="Calibri" w:hAnsi="Calibri" w:cs="Calibri"/>
        </w:rPr>
        <w:t>146</w:t>
      </w:r>
      <w:r w:rsidR="00F61DFE">
        <w:rPr>
          <w:rFonts w:ascii="Calibri" w:eastAsia="Calibri" w:hAnsi="Calibri" w:cs="Calibri"/>
        </w:rPr>
        <w:t xml:space="preserve"> </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Appendix</w:t>
      </w:r>
      <w:r w:rsidR="00CB6A55">
        <w:rPr>
          <w:rFonts w:ascii="Calibri" w:eastAsia="Calibri" w:hAnsi="Calibri" w:cs="Calibri"/>
        </w:rPr>
        <w:t xml:space="preserve"> 2</w:t>
      </w:r>
      <w:ins w:id="236" w:author="James Howison" w:date="2015-01-07T18:06:00Z">
        <w:r w:rsidR="00A902DD">
          <w:rPr>
            <w:rFonts w:ascii="Calibri" w:eastAsia="Calibri" w:hAnsi="Calibri" w:cs="Calibri"/>
          </w:rPr>
          <w:t xml:space="preserve">, but given the broad distribution of software in the literature our sample size does not allow us to claim representativeness sufficient to create a </w:t>
        </w:r>
      </w:ins>
      <w:ins w:id="237" w:author="James Howison" w:date="2015-01-07T18:07:00Z">
        <w:r w:rsidR="00A902DD">
          <w:rPr>
            <w:rFonts w:ascii="Calibri" w:eastAsia="Calibri" w:hAnsi="Calibri" w:cs="Calibri"/>
          </w:rPr>
          <w:t>“league table” of software use in s</w:t>
        </w:r>
        <w:r w:rsidR="00506453">
          <w:rPr>
            <w:rFonts w:ascii="Calibri" w:eastAsia="Calibri" w:hAnsi="Calibri" w:cs="Calibri"/>
          </w:rPr>
          <w:t>cience; we include the appendix to help readers assess the face validity of our content analysis results.</w:t>
        </w:r>
      </w:ins>
      <w:del w:id="238" w:author="James Howison" w:date="2015-01-07T18:06:00Z">
        <w:r w:rsidR="000E7C16" w:rsidDel="00A902DD">
          <w:rPr>
            <w:rFonts w:ascii="Calibri" w:eastAsia="Calibri" w:hAnsi="Calibri" w:cs="Calibri"/>
          </w:rPr>
          <w:delText>.</w:delText>
        </w:r>
      </w:del>
    </w:p>
    <w:p w14:paraId="455C072C" w14:textId="77777777" w:rsidR="00B66E86" w:rsidRDefault="00B66E86" w:rsidP="00B66E86">
      <w:pPr>
        <w:pStyle w:val="Normal1"/>
        <w:rPr>
          <w:rFonts w:ascii="Calibri" w:eastAsia="Calibri" w:hAnsi="Calibri" w:cs="Calibri"/>
        </w:rPr>
      </w:pPr>
      <w:bookmarkStart w:id="239" w:name="h.l8a5g2c9aaxf" w:colFirst="0" w:colLast="0"/>
      <w:bookmarkEnd w:id="239"/>
    </w:p>
    <w:p w14:paraId="75B961F0" w14:textId="481461A8" w:rsidR="00B66E86" w:rsidRDefault="00B66E86" w:rsidP="00B66E86">
      <w:pPr>
        <w:pStyle w:val="Normal1"/>
        <w:rPr>
          <w:rFonts w:ascii="Calibri" w:eastAsia="Calibri" w:hAnsi="Calibri" w:cs="Calibri"/>
        </w:rPr>
      </w:pPr>
      <w:r>
        <w:rPr>
          <w:rFonts w:ascii="Calibri" w:eastAsia="Calibri" w:hAnsi="Calibri" w:cs="Calibri"/>
        </w:rPr>
        <w:t xml:space="preserve">We classified the type of software using the codes described above (the result </w:t>
      </w:r>
      <w:r w:rsidR="002B2BF1">
        <w:rPr>
          <w:rFonts w:ascii="Calibri" w:eastAsia="Calibri" w:hAnsi="Calibri" w:cs="Calibri"/>
        </w:rPr>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rPr>
          <w:rFonts w:ascii="Calibri" w:eastAsia="Calibri" w:hAnsi="Calibri" w:cs="Calibri"/>
        </w:rPr>
        <w:t xml:space="preserve"> </w:t>
      </w:r>
      <w:r w:rsidR="009534AA">
        <w:rPr>
          <w:rFonts w:ascii="Calibri" w:eastAsia="Calibri" w:hAnsi="Calibri" w:cs="Calibri"/>
        </w:rPr>
        <w:t>As illustrated in Figure XXXX, w</w:t>
      </w:r>
      <w:r w:rsidR="00B063A6">
        <w:rPr>
          <w:rFonts w:ascii="Calibri" w:eastAsia="Calibri" w:hAnsi="Calibri" w:cs="Calibri"/>
        </w:rPr>
        <w:t xml:space="preserve">e were able to access only 79% (90% CI: </w:t>
      </w:r>
      <w:r w:rsidR="00B063A6" w:rsidRPr="00B063A6">
        <w:rPr>
          <w:rFonts w:ascii="Calibri" w:eastAsia="Calibri" w:hAnsi="Calibri" w:cs="Calibri"/>
        </w:rPr>
        <w:t>0.72</w:t>
      </w:r>
      <w:r w:rsidR="00B063A6">
        <w:rPr>
          <w:rFonts w:ascii="Calibri" w:eastAsia="Calibri" w:hAnsi="Calibri" w:cs="Calibri"/>
        </w:rPr>
        <w:t>–</w:t>
      </w:r>
      <w:r w:rsidR="00B063A6" w:rsidRPr="00B063A6">
        <w:rPr>
          <w:rFonts w:ascii="Calibri" w:eastAsia="Calibri" w:hAnsi="Calibri" w:cs="Calibri"/>
        </w:rPr>
        <w:t>0.84</w:t>
      </w:r>
      <w:r w:rsidR="00B063A6">
        <w:rPr>
          <w:rFonts w:ascii="Calibri" w:eastAsia="Calibri" w:hAnsi="Calibri" w:cs="Calibri"/>
        </w:rPr>
        <w:t xml:space="preserve">) of the software mentioned. 47% of the software mentioned was available without payment (90% CI: </w:t>
      </w:r>
      <w:r w:rsidR="00B063A6" w:rsidRPr="00B063A6">
        <w:rPr>
          <w:rFonts w:ascii="Calibri" w:eastAsia="Calibri" w:hAnsi="Calibri" w:cs="Calibri"/>
        </w:rPr>
        <w:t>0.40</w:t>
      </w:r>
      <w:r w:rsidR="00B063A6">
        <w:rPr>
          <w:rFonts w:ascii="Calibri" w:eastAsia="Calibri" w:hAnsi="Calibri" w:cs="Calibri"/>
        </w:rPr>
        <w:t>–</w:t>
      </w:r>
      <w:r w:rsidR="00B063A6" w:rsidRPr="00B063A6">
        <w:rPr>
          <w:rFonts w:ascii="Calibri" w:eastAsia="Calibri" w:hAnsi="Calibri" w:cs="Calibri"/>
        </w:rPr>
        <w:t>0.54</w:t>
      </w:r>
      <w:r w:rsidR="00B063A6">
        <w:rPr>
          <w:rFonts w:ascii="Calibri" w:eastAsia="Calibri" w:hAnsi="Calibri" w:cs="Calibri"/>
        </w:rPr>
        <w:t xml:space="preserve">), while only 32% had source code available (90% CI: </w:t>
      </w:r>
      <w:r w:rsidR="00B063A6" w:rsidRPr="00B063A6">
        <w:rPr>
          <w:rFonts w:ascii="Calibri" w:eastAsia="Calibri" w:hAnsi="Calibri" w:cs="Calibri"/>
        </w:rPr>
        <w:t>0.25</w:t>
      </w:r>
      <w:r w:rsidR="00B063A6">
        <w:rPr>
          <w:rFonts w:ascii="Calibri" w:eastAsia="Calibri" w:hAnsi="Calibri" w:cs="Calibri"/>
        </w:rPr>
        <w:t>–</w:t>
      </w:r>
      <w:r w:rsidR="00B063A6" w:rsidRPr="00B063A6">
        <w:rPr>
          <w:rFonts w:ascii="Calibri" w:eastAsia="Calibri" w:hAnsi="Calibri" w:cs="Calibri"/>
        </w:rPr>
        <w:t>0.38</w:t>
      </w:r>
      <w:r w:rsidR="00B063A6">
        <w:rPr>
          <w:rFonts w:ascii="Calibri" w:eastAsia="Calibri" w:hAnsi="Calibri" w:cs="Calibri"/>
        </w:rPr>
        <w:t>) and only 20% gave explicit permission for others to modify or extend the source code (90% CI: 0.15–0.26).</w:t>
      </w:r>
    </w:p>
    <w:p w14:paraId="603EC4CE" w14:textId="7DF22E6C" w:rsidR="002B2BF1" w:rsidRDefault="007C4EEE" w:rsidP="00B66E86">
      <w:pPr>
        <w:pStyle w:val="Normal1"/>
        <w:rPr>
          <w:rFonts w:ascii="Calibri" w:eastAsia="Calibri" w:hAnsi="Calibri" w:cs="Calibri"/>
        </w:rPr>
      </w:pPr>
      <w:r>
        <w:rPr>
          <w:rFonts w:ascii="Calibri" w:eastAsia="Calibri" w:hAnsi="Calibri" w:cs="Calibri"/>
          <w:noProof/>
        </w:rPr>
        <w:drawing>
          <wp:inline distT="0" distB="0" distL="0" distR="0" wp14:anchorId="0BD1315A" wp14:editId="4C7FD7FB">
            <wp:extent cx="4457700" cy="3563875"/>
            <wp:effectExtent l="0" t="0" r="0" b="0"/>
            <wp:docPr id="11" name="Picture 11" descr="Macintosh HD:Users:howison:Documents:UTexas:Projects:SoftwareCitations:softcite:output:fig-5-Characteristics of mentioned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owison:Documents:UTexas:Projects:SoftwareCitations:softcite:output:fig-5-Characteristics of mentioned softw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3563875"/>
                    </a:xfrm>
                    <a:prstGeom prst="rect">
                      <a:avLst/>
                    </a:prstGeom>
                    <a:noFill/>
                    <a:ln>
                      <a:noFill/>
                    </a:ln>
                  </pic:spPr>
                </pic:pic>
              </a:graphicData>
            </a:graphic>
          </wp:inline>
        </w:drawing>
      </w:r>
    </w:p>
    <w:p w14:paraId="6310EC60" w14:textId="1A7B12EF" w:rsidR="002B2BF1" w:rsidRDefault="00DA6724" w:rsidP="00B66E86">
      <w:pPr>
        <w:pStyle w:val="Normal1"/>
        <w:rPr>
          <w:rFonts w:ascii="Calibri" w:eastAsia="Calibri" w:hAnsi="Calibri" w:cs="Calibri"/>
        </w:rPr>
      </w:pPr>
      <w:r>
        <w:rPr>
          <w:rFonts w:ascii="Calibri" w:eastAsia="Calibri" w:hAnsi="Calibri" w:cs="Calibri"/>
        </w:rPr>
        <w:t>The characteristics of software are important results</w:t>
      </w:r>
      <w:r w:rsidR="005927C6">
        <w:rPr>
          <w:rFonts w:ascii="Calibri" w:eastAsia="Calibri" w:hAnsi="Calibri" w:cs="Calibri"/>
        </w:rPr>
        <w:t xml:space="preserve"> because they reflect the usefulness of software to other scientists</w:t>
      </w:r>
      <w:r>
        <w:rPr>
          <w:rFonts w:ascii="Calibri" w:eastAsia="Calibri" w:hAnsi="Calibri" w:cs="Calibri"/>
        </w:rPr>
        <w:t xml:space="preserve">, but </w:t>
      </w:r>
      <w:r w:rsidR="005927C6">
        <w:rPr>
          <w:rFonts w:ascii="Calibri" w:eastAsia="Calibri" w:hAnsi="Calibri" w:cs="Calibri"/>
        </w:rPr>
        <w:t xml:space="preserve">they </w:t>
      </w:r>
      <w:r>
        <w:rPr>
          <w:rFonts w:ascii="Calibri" w:eastAsia="Calibri" w:hAnsi="Calibri" w:cs="Calibri"/>
        </w:rPr>
        <w:t xml:space="preserve">do not provide </w:t>
      </w:r>
      <w:r w:rsidR="005927C6">
        <w:rPr>
          <w:rFonts w:ascii="Calibri" w:eastAsia="Calibri" w:hAnsi="Calibri" w:cs="Calibri"/>
        </w:rPr>
        <w:t>intuitive</w:t>
      </w:r>
      <w:r>
        <w:rPr>
          <w:rFonts w:ascii="Calibri" w:eastAsia="Calibri" w:hAnsi="Calibri" w:cs="Calibri"/>
        </w:rPr>
        <w:t xml:space="preserve"> labels to discuss types of software.  Accordingly, w</w:t>
      </w:r>
      <w:r w:rsidR="002B2BF1">
        <w:rPr>
          <w:rFonts w:ascii="Calibri" w:eastAsia="Calibri" w:hAnsi="Calibri" w:cs="Calibri"/>
        </w:rPr>
        <w:t xml:space="preserve">e combine these categories to produce intuitive </w:t>
      </w:r>
      <w:r>
        <w:rPr>
          <w:rFonts w:ascii="Calibri" w:eastAsia="Calibri" w:hAnsi="Calibri" w:cs="Calibri"/>
        </w:rPr>
        <w:t>labels</w:t>
      </w:r>
      <w:r w:rsidR="002B2BF1">
        <w:rPr>
          <w:rFonts w:ascii="Calibri" w:eastAsia="Calibri" w:hAnsi="Calibri" w:cs="Calibri"/>
        </w:rPr>
        <w:t xml:space="preserve">. The first reflects those mentions of software that we were not able to access (and so could not code further); these we call “Not accessible”. The second reflects software that is not accessible without paying money and for which the source code is held as a proprietary secret. It is common to refer to this as “commercial,” yet some open source software also makes money, so we refer to this as “Proprietary” software, emphasizing the unavailability of source code.  At the other end we place “Open Source” software </w:t>
      </w:r>
      <w:r w:rsidR="00AD3FB5">
        <w:rPr>
          <w:rFonts w:ascii="Calibri" w:eastAsia="Calibri" w:hAnsi="Calibri" w:cs="Calibri"/>
        </w:rPr>
        <w:t>that</w:t>
      </w:r>
      <w:r w:rsidR="002B2BF1">
        <w:rPr>
          <w:rFonts w:ascii="Calibri" w:eastAsia="Calibri" w:hAnsi="Calibri" w:cs="Calibri"/>
        </w:rPr>
        <w:t xml:space="preserve"> is available without payment, provides access to the source code and provides explicit permission to modify the code. Falling between Proprietary and Open Source software is a category we have named “Non-commercial” software because it is available without payment but does not provide explicit permission to modify the code; most, but not all, provide access to source code. Falling into this category are many packages written by scientists and made available</w:t>
      </w:r>
      <w:r w:rsidR="00ED224B">
        <w:rPr>
          <w:rFonts w:ascii="Calibri" w:eastAsia="Calibri" w:hAnsi="Calibri" w:cs="Calibri"/>
        </w:rPr>
        <w:t xml:space="preserve"> for other scientists, but either without specifying license conditions or specifying licenses that restrict modification.</w:t>
      </w:r>
      <w:r w:rsidR="00AC1839">
        <w:rPr>
          <w:rFonts w:ascii="Calibri" w:eastAsia="Calibri" w:hAnsi="Calibri" w:cs="Calibri"/>
        </w:rPr>
        <w:t xml:space="preserve"> </w:t>
      </w:r>
      <w:r w:rsidR="008F7595">
        <w:rPr>
          <w:rFonts w:ascii="Calibri" w:eastAsia="Calibri" w:hAnsi="Calibri" w:cs="Calibri"/>
        </w:rPr>
        <w:t>As illustrated in Figure XXXX, w</w:t>
      </w:r>
      <w:r w:rsidR="00AC1839">
        <w:rPr>
          <w:rFonts w:ascii="Calibri" w:eastAsia="Calibri" w:hAnsi="Calibri" w:cs="Calibri"/>
        </w:rPr>
        <w:t xml:space="preserve">e found </w:t>
      </w:r>
      <w:r w:rsidR="00AC1839" w:rsidRPr="00AC1839">
        <w:rPr>
          <w:rFonts w:ascii="Calibri" w:eastAsia="Calibri" w:hAnsi="Calibri" w:cs="Calibri"/>
        </w:rPr>
        <w:t>21</w:t>
      </w:r>
      <w:r w:rsidR="00AC1839">
        <w:rPr>
          <w:rFonts w:ascii="Calibri" w:eastAsia="Calibri" w:hAnsi="Calibri" w:cs="Calibri"/>
        </w:rPr>
        <w:t>% of software to be Not accessible (90% CI: 0.16–</w:t>
      </w:r>
      <w:r w:rsidR="00AC1839" w:rsidRPr="00AC1839">
        <w:rPr>
          <w:rFonts w:ascii="Calibri" w:eastAsia="Calibri" w:hAnsi="Calibri" w:cs="Calibri"/>
        </w:rPr>
        <w:t>0.28</w:t>
      </w:r>
      <w:r w:rsidR="00AC1839">
        <w:rPr>
          <w:rFonts w:ascii="Calibri" w:eastAsia="Calibri" w:hAnsi="Calibri" w:cs="Calibri"/>
        </w:rPr>
        <w:t xml:space="preserve">),  </w:t>
      </w:r>
      <w:r w:rsidR="00AC1839" w:rsidRPr="00AC1839">
        <w:rPr>
          <w:rFonts w:ascii="Calibri" w:eastAsia="Calibri" w:hAnsi="Calibri" w:cs="Calibri"/>
        </w:rPr>
        <w:t>32</w:t>
      </w:r>
      <w:r w:rsidR="00AC1839">
        <w:rPr>
          <w:rFonts w:ascii="Calibri" w:eastAsia="Calibri" w:hAnsi="Calibri" w:cs="Calibri"/>
        </w:rPr>
        <w:t>%</w:t>
      </w:r>
      <w:r w:rsidR="00AC1839" w:rsidRPr="00AC1839">
        <w:rPr>
          <w:rFonts w:ascii="Calibri" w:eastAsia="Calibri" w:hAnsi="Calibri" w:cs="Calibri"/>
        </w:rPr>
        <w:t xml:space="preserve"> </w:t>
      </w:r>
      <w:r w:rsidR="00AC1839">
        <w:rPr>
          <w:rFonts w:ascii="Calibri" w:eastAsia="Calibri" w:hAnsi="Calibri" w:cs="Calibri"/>
        </w:rPr>
        <w:t xml:space="preserve">to be Proprietary (90% CI: </w:t>
      </w:r>
      <w:r w:rsidR="00AC1839" w:rsidRPr="00AC1839">
        <w:rPr>
          <w:rFonts w:ascii="Calibri" w:eastAsia="Calibri" w:hAnsi="Calibri" w:cs="Calibri"/>
        </w:rPr>
        <w:t>0.25</w:t>
      </w:r>
      <w:r w:rsidR="00AC1839">
        <w:rPr>
          <w:rFonts w:ascii="Calibri" w:eastAsia="Calibri" w:hAnsi="Calibri" w:cs="Calibri"/>
        </w:rPr>
        <w:softHyphen/>
        <w:t>–</w:t>
      </w:r>
      <w:r w:rsidR="00AC1839" w:rsidRPr="00AC1839">
        <w:rPr>
          <w:rFonts w:ascii="Calibri" w:eastAsia="Calibri" w:hAnsi="Calibri" w:cs="Calibri"/>
        </w:rPr>
        <w:t>0.38</w:t>
      </w:r>
      <w:r w:rsidR="00AC1839">
        <w:rPr>
          <w:rFonts w:ascii="Calibri" w:eastAsia="Calibri" w:hAnsi="Calibri" w:cs="Calibri"/>
        </w:rPr>
        <w:t xml:space="preserve">), </w:t>
      </w:r>
      <w:r w:rsidR="00AC1839" w:rsidRPr="00AC1839">
        <w:rPr>
          <w:rFonts w:ascii="Calibri" w:eastAsia="Calibri" w:hAnsi="Calibri" w:cs="Calibri"/>
        </w:rPr>
        <w:t>27</w:t>
      </w:r>
      <w:r w:rsidR="00AC1839">
        <w:rPr>
          <w:rFonts w:ascii="Calibri" w:eastAsia="Calibri" w:hAnsi="Calibri" w:cs="Calibri"/>
        </w:rPr>
        <w:t>% to be Non-commercial</w:t>
      </w:r>
      <w:r w:rsidR="00AC1839" w:rsidRPr="00AC1839">
        <w:rPr>
          <w:rFonts w:ascii="Calibri" w:eastAsia="Calibri" w:hAnsi="Calibri" w:cs="Calibri"/>
        </w:rPr>
        <w:t xml:space="preserve"> </w:t>
      </w:r>
      <w:r w:rsidR="00AC1839">
        <w:rPr>
          <w:rFonts w:ascii="Calibri" w:eastAsia="Calibri" w:hAnsi="Calibri" w:cs="Calibri"/>
        </w:rPr>
        <w:t xml:space="preserve">(90% CI: </w:t>
      </w:r>
      <w:r w:rsidR="00AC1839" w:rsidRPr="00AC1839">
        <w:rPr>
          <w:rFonts w:ascii="Calibri" w:eastAsia="Calibri" w:hAnsi="Calibri" w:cs="Calibri"/>
        </w:rPr>
        <w:t>0.21</w:t>
      </w:r>
      <w:r w:rsidR="00AC1839">
        <w:rPr>
          <w:rFonts w:ascii="Calibri" w:eastAsia="Calibri" w:hAnsi="Calibri" w:cs="Calibri"/>
        </w:rPr>
        <w:t>–</w:t>
      </w:r>
      <w:r w:rsidR="00AC1839" w:rsidRPr="00AC1839">
        <w:rPr>
          <w:rFonts w:ascii="Calibri" w:eastAsia="Calibri" w:hAnsi="Calibri" w:cs="Calibri"/>
        </w:rPr>
        <w:t>0.34</w:t>
      </w:r>
      <w:r w:rsidR="00AC1839">
        <w:rPr>
          <w:rFonts w:ascii="Calibri" w:eastAsia="Calibri" w:hAnsi="Calibri" w:cs="Calibri"/>
        </w:rPr>
        <w:t>) and 20% to be Open Source (90% CI: 0.15–</w:t>
      </w:r>
      <w:r w:rsidR="00AC1839" w:rsidRPr="00AC1839">
        <w:rPr>
          <w:rFonts w:ascii="Calibri" w:eastAsia="Calibri" w:hAnsi="Calibri" w:cs="Calibri"/>
        </w:rPr>
        <w:t>0.26</w:t>
      </w:r>
      <w:r w:rsidR="00AC1839">
        <w:rPr>
          <w:rFonts w:ascii="Calibri" w:eastAsia="Calibri" w:hAnsi="Calibri" w:cs="Calibri"/>
        </w:rPr>
        <w:t>).</w:t>
      </w:r>
      <w:r w:rsidR="008F7595">
        <w:rPr>
          <w:rFonts w:ascii="Calibri" w:eastAsia="Calibri" w:hAnsi="Calibri" w:cs="Calibri"/>
        </w:rPr>
        <w:t xml:space="preserve"> We did not break this out by strata because software packages are mentioned in multiple articles across strata.</w:t>
      </w:r>
    </w:p>
    <w:p w14:paraId="1E5323CF" w14:textId="682948CC" w:rsidR="00B66E86" w:rsidRDefault="007555D3">
      <w:pPr>
        <w:pStyle w:val="Heading2"/>
        <w:contextualSpacing w:val="0"/>
      </w:pPr>
      <w:r>
        <w:rPr>
          <w:noProof/>
        </w:rPr>
        <w:drawing>
          <wp:inline distT="0" distB="0" distL="0" distR="0" wp14:anchorId="547D5E5D" wp14:editId="4DB25842">
            <wp:extent cx="4572000" cy="3655257"/>
            <wp:effectExtent l="0" t="0" r="0" b="2540"/>
            <wp:docPr id="10" name="Picture 10" descr="Macintosh HD:Users:howison:Documents:UTexas:Projects:SoftwareCitations:softcite:output:fig-5-Proportion of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owison:Documents:UTexas:Projects:SoftwareCitations:softcite:output:fig-5-Proportion of Softw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655257"/>
                    </a:xfrm>
                    <a:prstGeom prst="rect">
                      <a:avLst/>
                    </a:prstGeom>
                    <a:noFill/>
                    <a:ln>
                      <a:noFill/>
                    </a:ln>
                  </pic:spPr>
                </pic:pic>
              </a:graphicData>
            </a:graphic>
          </wp:inline>
        </w:drawing>
      </w:r>
    </w:p>
    <w:p w14:paraId="07743CC3" w14:textId="77777777" w:rsidR="002644D2" w:rsidRDefault="00A14B97">
      <w:pPr>
        <w:pStyle w:val="Heading2"/>
        <w:contextualSpacing w:val="0"/>
      </w:pPr>
      <w:r>
        <w:t>Citation functions</w:t>
      </w:r>
    </w:p>
    <w:p w14:paraId="114BB279" w14:textId="77777777" w:rsidR="002644D2" w:rsidRDefault="002644D2">
      <w:pPr>
        <w:pStyle w:val="Normal1"/>
      </w:pPr>
    </w:p>
    <w:p w14:paraId="200A9730" w14:textId="77777777" w:rsidR="002644D2" w:rsidRDefault="00A14B97">
      <w:pPr>
        <w:pStyle w:val="Heading3"/>
        <w:contextualSpacing w:val="0"/>
      </w:pPr>
      <w:bookmarkStart w:id="240" w:name="h.z67lob4dzwvt" w:colFirst="0" w:colLast="0"/>
      <w:bookmarkEnd w:id="240"/>
      <w:r>
        <w:t>Identifying and finding software</w:t>
      </w:r>
    </w:p>
    <w:p w14:paraId="5156CE00" w14:textId="77777777" w:rsidR="002644D2" w:rsidRDefault="002644D2">
      <w:pPr>
        <w:pStyle w:val="Normal1"/>
      </w:pPr>
    </w:p>
    <w:p w14:paraId="1C8B5587" w14:textId="3E7B4F3E" w:rsidR="00A6514D" w:rsidRDefault="00A14B97">
      <w:pPr>
        <w:pStyle w:val="Normal1"/>
        <w:rPr>
          <w:rFonts w:ascii="Calibri" w:eastAsia="Calibri" w:hAnsi="Calibri" w:cs="Calibri"/>
        </w:rPr>
      </w:pPr>
      <w:r>
        <w:rPr>
          <w:rFonts w:ascii="Calibri" w:eastAsia="Calibri" w:hAnsi="Calibri" w:cs="Calibri"/>
        </w:rPr>
        <w:t>We assessed our dataset to see whether the mentions gave suffici</w:t>
      </w:r>
      <w:r w:rsidR="008062D6">
        <w:rPr>
          <w:rFonts w:ascii="Calibri" w:eastAsia="Calibri" w:hAnsi="Calibri" w:cs="Calibri"/>
        </w:rPr>
        <w:t>ent information for identifying and finding</w:t>
      </w:r>
      <w:r>
        <w:rPr>
          <w:rFonts w:ascii="Calibri" w:eastAsia="Calibri" w:hAnsi="Calibri" w:cs="Calibri"/>
        </w:rPr>
        <w:t xml:space="preserve"> software, addressing the question of how well authors do in providing sufficient information for readers to locate the software mentioned. </w:t>
      </w:r>
      <w:r w:rsidR="008062D6">
        <w:rPr>
          <w:rFonts w:ascii="Calibri" w:eastAsia="Calibri" w:hAnsi="Calibri" w:cs="Calibri"/>
        </w:rPr>
        <w:t xml:space="preserve">We also assessed how well authors do in providing credit to the authors of software. </w:t>
      </w:r>
      <w:r>
        <w:rPr>
          <w:rFonts w:ascii="Calibri" w:eastAsia="Calibri" w:hAnsi="Calibri" w:cs="Calibri"/>
        </w:rPr>
        <w:t>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w:t>
      </w:r>
      <w:r w:rsidR="00B95099">
        <w:rPr>
          <w:rFonts w:ascii="Calibri" w:eastAsia="Calibri" w:hAnsi="Calibri" w:cs="Calibri"/>
        </w:rPr>
        <w:t>; a</w:t>
      </w:r>
      <w:bookmarkStart w:id="241" w:name="_GoBack"/>
      <w:bookmarkEnd w:id="241"/>
      <w:r w:rsidR="008062D6">
        <w:rPr>
          <w:rFonts w:ascii="Calibri" w:eastAsia="Calibri" w:hAnsi="Calibri" w:cs="Calibri"/>
        </w:rPr>
        <w:t xml:space="preserve"> single piece of software could be mentioned in a functional way in one paper, but without the same functionality in another paper.</w:t>
      </w:r>
      <w:r w:rsidR="00B95099">
        <w:rPr>
          <w:rFonts w:ascii="Calibri" w:eastAsia="Calibri" w:hAnsi="Calibri" w:cs="Calibri"/>
        </w:rPr>
        <w:t xml:space="preserve"> Accordingly, t</w:t>
      </w:r>
      <w:r w:rsidR="00B95099">
        <w:rPr>
          <w:rFonts w:ascii="Calibri" w:eastAsia="Calibri" w:hAnsi="Calibri" w:cs="Calibri"/>
        </w:rPr>
        <w:t xml:space="preserve">here are </w:t>
      </w:r>
      <w:r w:rsidR="00B95099" w:rsidRPr="00263201">
        <w:rPr>
          <w:rFonts w:ascii="Calibri" w:eastAsia="Calibri" w:hAnsi="Calibri" w:cs="Calibri"/>
        </w:rPr>
        <w:t>182</w:t>
      </w:r>
      <w:r w:rsidR="00B95099">
        <w:rPr>
          <w:rFonts w:ascii="Calibri" w:eastAsia="Calibri" w:hAnsi="Calibri" w:cs="Calibri"/>
        </w:rPr>
        <w:t xml:space="preserve"> unique combinations of software and articles</w:t>
      </w:r>
    </w:p>
    <w:p w14:paraId="19BC2D8D" w14:textId="77777777" w:rsidR="00A6514D" w:rsidRDefault="00A6514D">
      <w:pPr>
        <w:pStyle w:val="Normal1"/>
        <w:rPr>
          <w:rFonts w:ascii="Calibri" w:eastAsia="Calibri" w:hAnsi="Calibri" w:cs="Calibri"/>
        </w:rPr>
      </w:pPr>
    </w:p>
    <w:p w14:paraId="0E732CD3" w14:textId="73AF42EB" w:rsidR="00BC7ED0" w:rsidRDefault="002F6DD2">
      <w:pPr>
        <w:pStyle w:val="Normal1"/>
        <w:rPr>
          <w:rFonts w:ascii="Calibri" w:eastAsia="Calibri" w:hAnsi="Calibri" w:cs="Calibri"/>
        </w:rPr>
      </w:pPr>
      <w:r>
        <w:rPr>
          <w:rFonts w:ascii="Calibri" w:eastAsia="Calibri" w:hAnsi="Calibri" w:cs="Calibri"/>
        </w:rPr>
        <w:t xml:space="preserve">Of these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 xml:space="preserve">unique combinations of software and articles, </w:t>
      </w:r>
      <w:r w:rsidR="00CA0170">
        <w:rPr>
          <w:rFonts w:ascii="Calibri" w:eastAsia="Calibri" w:hAnsi="Calibri" w:cs="Calibri"/>
        </w:rPr>
        <w:t>overall 7</w:t>
      </w:r>
      <w:ins w:id="242" w:author="James Howison" w:date="2015-01-07T15:38:00Z">
        <w:r w:rsidR="008714F7">
          <w:rPr>
            <w:rFonts w:ascii="Calibri" w:eastAsia="Calibri" w:hAnsi="Calibri" w:cs="Calibri"/>
          </w:rPr>
          <w:t>7</w:t>
        </w:r>
      </w:ins>
      <w:del w:id="243" w:author="James Howison" w:date="2015-01-07T15:38:00Z">
        <w:r w:rsidR="00CA0170" w:rsidDel="008714F7">
          <w:rPr>
            <w:rFonts w:ascii="Calibri" w:eastAsia="Calibri" w:hAnsi="Calibri" w:cs="Calibri"/>
          </w:rPr>
          <w:delText>8</w:delText>
        </w:r>
      </w:del>
      <w:r w:rsidR="00CA0170">
        <w:rPr>
          <w:rFonts w:ascii="Calibri" w:eastAsia="Calibri" w:hAnsi="Calibri" w:cs="Calibri"/>
        </w:rPr>
        <w:t xml:space="preserve">% </w:t>
      </w:r>
      <w:ins w:id="244" w:author="James Howison" w:date="2015-01-07T15:38:00Z">
        <w:r w:rsidR="008714F7">
          <w:rPr>
            <w:rFonts w:ascii="Calibri" w:eastAsia="Calibri" w:hAnsi="Calibri" w:cs="Calibri"/>
          </w:rPr>
          <w:t>(</w:t>
        </w:r>
      </w:ins>
      <w:ins w:id="245" w:author="James Howison" w:date="2015-01-07T15:39:00Z">
        <w:r w:rsidR="008714F7">
          <w:rPr>
            <w:rFonts w:ascii="Calibri" w:eastAsia="Calibri" w:hAnsi="Calibri" w:cs="Calibri"/>
          </w:rPr>
          <w:t xml:space="preserve">95% CI: .70-.82) </w:t>
        </w:r>
      </w:ins>
      <w:r w:rsidR="00CA0170">
        <w:rPr>
          <w:rFonts w:ascii="Calibri" w:eastAsia="Calibri" w:hAnsi="Calibri" w:cs="Calibri"/>
        </w:rPr>
        <w:t xml:space="preserve">provided some information about the creators of the software. Crediting did not vary much by strata, with </w:t>
      </w:r>
      <w:r w:rsidR="00263201">
        <w:rPr>
          <w:rFonts w:ascii="Calibri" w:eastAsia="Calibri" w:hAnsi="Calibri" w:cs="Calibri"/>
        </w:rPr>
        <w:t>78</w:t>
      </w:r>
      <w:r w:rsidR="00CA0170">
        <w:rPr>
          <w:rFonts w:ascii="Calibri" w:eastAsia="Calibri" w:hAnsi="Calibri" w:cs="Calibri"/>
        </w:rPr>
        <w:t>% of combinations mention</w:t>
      </w:r>
      <w:r w:rsidR="00263201">
        <w:rPr>
          <w:rFonts w:ascii="Calibri" w:eastAsia="Calibri" w:hAnsi="Calibri" w:cs="Calibri"/>
        </w:rPr>
        <w:t xml:space="preserve">ing creators in the top </w:t>
      </w:r>
      <w:del w:id="246" w:author="James Howison" w:date="2015-01-07T08:42:00Z">
        <w:r w:rsidR="00263201" w:rsidDel="00F97010">
          <w:rPr>
            <w:rFonts w:ascii="Calibri" w:eastAsia="Calibri" w:hAnsi="Calibri" w:cs="Calibri"/>
          </w:rPr>
          <w:delText>tier</w:delText>
        </w:r>
      </w:del>
      <w:ins w:id="247" w:author="James Howison" w:date="2015-01-07T08:42:00Z">
        <w:r w:rsidR="00F97010">
          <w:rPr>
            <w:rFonts w:ascii="Calibri" w:eastAsia="Calibri" w:hAnsi="Calibri" w:cs="Calibri"/>
          </w:rPr>
          <w:t>strata</w:t>
        </w:r>
      </w:ins>
      <w:r w:rsidR="00263201">
        <w:rPr>
          <w:rFonts w:ascii="Calibri" w:eastAsia="Calibri" w:hAnsi="Calibri" w:cs="Calibri"/>
        </w:rPr>
        <w:t>, 75% in the middle and 79</w:t>
      </w:r>
      <w:r w:rsidR="00CA0170">
        <w:rPr>
          <w:rFonts w:ascii="Calibri" w:eastAsia="Calibri" w:hAnsi="Calibri" w:cs="Calibri"/>
        </w:rPr>
        <w:t xml:space="preserve">% in the third </w:t>
      </w:r>
      <w:del w:id="248" w:author="James Howison" w:date="2015-01-07T08:42:00Z">
        <w:r w:rsidR="00CA0170" w:rsidDel="00F97010">
          <w:rPr>
            <w:rFonts w:ascii="Calibri" w:eastAsia="Calibri" w:hAnsi="Calibri" w:cs="Calibri"/>
          </w:rPr>
          <w:delText>tier</w:delText>
        </w:r>
      </w:del>
      <w:ins w:id="249" w:author="James Howison" w:date="2015-01-07T08:42:00Z">
        <w:r w:rsidR="00F97010">
          <w:rPr>
            <w:rFonts w:ascii="Calibri" w:eastAsia="Calibri" w:hAnsi="Calibri" w:cs="Calibri"/>
          </w:rPr>
          <w:t>strata</w:t>
        </w:r>
      </w:ins>
      <w:ins w:id="250" w:author="James Howison" w:date="2015-01-07T15:41:00Z">
        <w:r w:rsidR="008714F7">
          <w:rPr>
            <w:rFonts w:ascii="Calibri" w:eastAsia="Calibri" w:hAnsi="Calibri" w:cs="Calibri"/>
          </w:rPr>
          <w:t xml:space="preserve">; Conference intervals overlapped </w:t>
        </w:r>
      </w:ins>
      <w:del w:id="251" w:author="James Howison" w:date="2015-01-07T15:41:00Z">
        <w:r w:rsidR="00CA0170" w:rsidDel="008714F7">
          <w:rPr>
            <w:rFonts w:ascii="Calibri" w:eastAsia="Calibri" w:hAnsi="Calibri" w:cs="Calibri"/>
          </w:rPr>
          <w:delText>.</w:delText>
        </w:r>
      </w:del>
      <w:ins w:id="252" w:author="James Howison" w:date="2015-01-07T15:41:00Z">
        <w:r w:rsidR="008714F7">
          <w:rPr>
            <w:rFonts w:ascii="Calibri" w:eastAsia="Calibri" w:hAnsi="Calibri" w:cs="Calibri"/>
          </w:rPr>
          <w:t>implying no statistically significant differences.</w:t>
        </w:r>
      </w:ins>
    </w:p>
    <w:p w14:paraId="5CB3A036" w14:textId="77777777" w:rsidR="00CA0170" w:rsidRDefault="00CA0170">
      <w:pPr>
        <w:pStyle w:val="Normal1"/>
        <w:rPr>
          <w:rFonts w:ascii="Calibri" w:eastAsia="Calibri" w:hAnsi="Calibri" w:cs="Calibri"/>
        </w:rPr>
      </w:pPr>
    </w:p>
    <w:p w14:paraId="56E1820F" w14:textId="6962B0AF" w:rsidR="00CA0170" w:rsidRDefault="00CA0170">
      <w:pPr>
        <w:pStyle w:val="Normal1"/>
        <w:rPr>
          <w:rFonts w:ascii="Calibri" w:eastAsia="Calibri" w:hAnsi="Calibri" w:cs="Calibri"/>
        </w:rPr>
      </w:pPr>
      <w:r>
        <w:rPr>
          <w:rFonts w:ascii="Calibri" w:eastAsia="Calibri" w:hAnsi="Calibri" w:cs="Calibri"/>
        </w:rPr>
        <w:t>Almost all the combinations of software and articles were i</w:t>
      </w:r>
      <w:r w:rsidR="005509BC">
        <w:rPr>
          <w:rFonts w:ascii="Calibri" w:eastAsia="Calibri" w:hAnsi="Calibri" w:cs="Calibri"/>
        </w:rPr>
        <w:t>dentifiable, 94</w:t>
      </w:r>
      <w:r>
        <w:rPr>
          <w:rFonts w:ascii="Calibri" w:eastAsia="Calibri" w:hAnsi="Calibri" w:cs="Calibri"/>
        </w:rPr>
        <w:t>% overall</w:t>
      </w:r>
      <w:ins w:id="253" w:author="James Howison" w:date="2015-01-07T15:41:00Z">
        <w:r w:rsidR="008E6B5B">
          <w:rPr>
            <w:rFonts w:ascii="Calibri" w:eastAsia="Calibri" w:hAnsi="Calibri" w:cs="Calibri"/>
          </w:rPr>
          <w:t xml:space="preserve"> (95% CI: .87-.95)</w:t>
        </w:r>
      </w:ins>
      <w:ins w:id="254" w:author="James Howison" w:date="2015-01-09T09:39:00Z">
        <w:r w:rsidR="00762E35">
          <w:rPr>
            <w:rFonts w:ascii="Calibri" w:eastAsia="Calibri" w:hAnsi="Calibri" w:cs="Calibri"/>
          </w:rPr>
          <w:t>; there were no statistically significant differences between strata.</w:t>
        </w:r>
      </w:ins>
      <w:del w:id="255" w:author="James Howison" w:date="2015-01-09T09:39:00Z">
        <w:r w:rsidDel="00762E35">
          <w:rPr>
            <w:rFonts w:ascii="Calibri" w:eastAsia="Calibri" w:hAnsi="Calibri" w:cs="Calibri"/>
          </w:rPr>
          <w:delText>.</w:delText>
        </w:r>
      </w:del>
      <w:ins w:id="256" w:author="James Howison" w:date="2015-01-09T09:39:00Z">
        <w:r w:rsidR="00762E35" w:rsidDel="00762E35">
          <w:rPr>
            <w:rFonts w:ascii="Calibri" w:eastAsia="Calibri" w:hAnsi="Calibri" w:cs="Calibri"/>
          </w:rPr>
          <w:t xml:space="preserve"> </w:t>
        </w:r>
      </w:ins>
      <w:del w:id="257" w:author="James Howison" w:date="2015-01-09T09:39:00Z">
        <w:r w:rsidDel="00762E35">
          <w:rPr>
            <w:rFonts w:ascii="Calibri" w:eastAsia="Calibri" w:hAnsi="Calibri" w:cs="Calibri"/>
          </w:rPr>
          <w:delText xml:space="preserve"> </w:delText>
        </w:r>
      </w:del>
      <w:del w:id="258" w:author="James Howison" w:date="2015-01-07T16:01:00Z">
        <w:r w:rsidDel="008C3F04">
          <w:rPr>
            <w:rFonts w:ascii="Calibri" w:eastAsia="Calibri" w:hAnsi="Calibri" w:cs="Calibri"/>
          </w:rPr>
          <w:delText xml:space="preserve"> Unexpectedly</w:delText>
        </w:r>
      </w:del>
      <w:del w:id="259" w:author="James Howison" w:date="2015-01-09T09:39:00Z">
        <w:r w:rsidDel="00762E35">
          <w:rPr>
            <w:rFonts w:ascii="Calibri" w:eastAsia="Calibri" w:hAnsi="Calibri" w:cs="Calibri"/>
          </w:rPr>
          <w:delText xml:space="preserve"> </w:delText>
        </w:r>
        <w:r w:rsidR="008F76F6" w:rsidDel="00762E35">
          <w:rPr>
            <w:rFonts w:ascii="Calibri" w:eastAsia="Calibri" w:hAnsi="Calibri" w:cs="Calibri"/>
          </w:rPr>
          <w:delText xml:space="preserve">there </w:delText>
        </w:r>
      </w:del>
      <w:del w:id="260" w:author="James Howison" w:date="2015-01-07T16:01:00Z">
        <w:r w:rsidR="008F76F6" w:rsidDel="008C3F04">
          <w:rPr>
            <w:rFonts w:ascii="Calibri" w:eastAsia="Calibri" w:hAnsi="Calibri" w:cs="Calibri"/>
          </w:rPr>
          <w:delText>was</w:delText>
        </w:r>
      </w:del>
      <w:del w:id="261" w:author="James Howison" w:date="2015-01-09T09:39:00Z">
        <w:r w:rsidR="008F76F6" w:rsidDel="00762E35">
          <w:rPr>
            <w:rFonts w:ascii="Calibri" w:eastAsia="Calibri" w:hAnsi="Calibri" w:cs="Calibri"/>
          </w:rPr>
          <w:delText xml:space="preserve"> more </w:delText>
        </w:r>
        <w:r w:rsidDel="00762E35">
          <w:rPr>
            <w:rFonts w:ascii="Calibri" w:eastAsia="Calibri" w:hAnsi="Calibri" w:cs="Calibri"/>
          </w:rPr>
          <w:delText xml:space="preserve">non-identifiable software in the </w:delText>
        </w:r>
        <w:r w:rsidR="008F76F6" w:rsidDel="00762E35">
          <w:rPr>
            <w:rFonts w:ascii="Calibri" w:eastAsia="Calibri" w:hAnsi="Calibri" w:cs="Calibri"/>
          </w:rPr>
          <w:delText xml:space="preserve">top </w:delText>
        </w:r>
      </w:del>
      <w:del w:id="262" w:author="James Howison" w:date="2015-01-07T08:42:00Z">
        <w:r w:rsidR="008F76F6" w:rsidDel="00F97010">
          <w:rPr>
            <w:rFonts w:ascii="Calibri" w:eastAsia="Calibri" w:hAnsi="Calibri" w:cs="Calibri"/>
          </w:rPr>
          <w:delText>tier</w:delText>
        </w:r>
      </w:del>
      <w:del w:id="263" w:author="James Howison" w:date="2015-01-09T09:39:00Z">
        <w:r w:rsidR="008F76F6" w:rsidDel="00762E35">
          <w:rPr>
            <w:rFonts w:ascii="Calibri" w:eastAsia="Calibri" w:hAnsi="Calibri" w:cs="Calibri"/>
          </w:rPr>
          <w:delText xml:space="preserve"> journals, where only 89</w:delText>
        </w:r>
        <w:r w:rsidDel="00762E35">
          <w:rPr>
            <w:rFonts w:ascii="Calibri" w:eastAsia="Calibri" w:hAnsi="Calibri" w:cs="Calibri"/>
          </w:rPr>
          <w:delText>% were identifiable,</w:delText>
        </w:r>
      </w:del>
      <w:del w:id="264" w:author="James Howison" w:date="2015-01-07T15:56:00Z">
        <w:r w:rsidDel="00CC36B7">
          <w:rPr>
            <w:rFonts w:ascii="Calibri" w:eastAsia="Calibri" w:hAnsi="Calibri" w:cs="Calibri"/>
          </w:rPr>
          <w:delText xml:space="preserve"> </w:delText>
        </w:r>
        <w:r w:rsidR="008F76F6" w:rsidDel="00CC36B7">
          <w:rPr>
            <w:rFonts w:ascii="Calibri" w:eastAsia="Calibri" w:hAnsi="Calibri" w:cs="Calibri"/>
          </w:rPr>
          <w:delText xml:space="preserve">while the others </w:delText>
        </w:r>
      </w:del>
      <w:del w:id="265" w:author="James Howison" w:date="2015-01-07T08:42:00Z">
        <w:r w:rsidR="00E10310" w:rsidDel="00F97010">
          <w:rPr>
            <w:rFonts w:ascii="Calibri" w:eastAsia="Calibri" w:hAnsi="Calibri" w:cs="Calibri"/>
          </w:rPr>
          <w:delText>tier</w:delText>
        </w:r>
      </w:del>
      <w:del w:id="266" w:author="James Howison" w:date="2015-01-07T15:56:00Z">
        <w:r w:rsidR="00E10310" w:rsidDel="00CC36B7">
          <w:rPr>
            <w:rFonts w:ascii="Calibri" w:eastAsia="Calibri" w:hAnsi="Calibri" w:cs="Calibri"/>
          </w:rPr>
          <w:delText xml:space="preserve">s </w:delText>
        </w:r>
        <w:r w:rsidR="008F76F6" w:rsidDel="00CC36B7">
          <w:rPr>
            <w:rFonts w:ascii="Calibri" w:eastAsia="Calibri" w:hAnsi="Calibri" w:cs="Calibri"/>
          </w:rPr>
          <w:delText>rarely discussed software that could not be identified (96% and 97%).</w:delText>
        </w:r>
      </w:del>
    </w:p>
    <w:p w14:paraId="2447596F" w14:textId="77777777" w:rsidR="00CA0170" w:rsidRDefault="00CA0170">
      <w:pPr>
        <w:pStyle w:val="Normal1"/>
        <w:rPr>
          <w:rFonts w:ascii="Calibri" w:eastAsia="Calibri" w:hAnsi="Calibri" w:cs="Calibri"/>
        </w:rPr>
      </w:pPr>
    </w:p>
    <w:p w14:paraId="63167F02" w14:textId="2DC865D0" w:rsidR="00CA0170" w:rsidRDefault="00CA0170">
      <w:pPr>
        <w:pStyle w:val="Normal1"/>
        <w:rPr>
          <w:rFonts w:ascii="Calibri" w:eastAsia="Calibri" w:hAnsi="Calibri" w:cs="Calibri"/>
        </w:rPr>
      </w:pPr>
      <w:r>
        <w:rPr>
          <w:rFonts w:ascii="Calibri" w:eastAsia="Calibri" w:hAnsi="Calibri" w:cs="Calibri"/>
        </w:rPr>
        <w:t xml:space="preserve">Overall </w:t>
      </w:r>
      <w:r w:rsidR="008F76F6">
        <w:rPr>
          <w:rFonts w:ascii="Calibri" w:eastAsia="Calibri" w:hAnsi="Calibri" w:cs="Calibri"/>
        </w:rPr>
        <w:t>8</w:t>
      </w:r>
      <w:ins w:id="267" w:author="James Howison" w:date="2015-01-07T15:58:00Z">
        <w:r w:rsidR="00B21275">
          <w:rPr>
            <w:rFonts w:ascii="Calibri" w:eastAsia="Calibri" w:hAnsi="Calibri" w:cs="Calibri"/>
          </w:rPr>
          <w:t>6</w:t>
        </w:r>
      </w:ins>
      <w:del w:id="268" w:author="James Howison" w:date="2015-01-07T15:58:00Z">
        <w:r w:rsidR="008F76F6" w:rsidDel="00B21275">
          <w:rPr>
            <w:rFonts w:ascii="Calibri" w:eastAsia="Calibri" w:hAnsi="Calibri" w:cs="Calibri"/>
          </w:rPr>
          <w:delText>7</w:delText>
        </w:r>
      </w:del>
      <w:r>
        <w:rPr>
          <w:rFonts w:ascii="Calibri" w:eastAsia="Calibri" w:hAnsi="Calibri" w:cs="Calibri"/>
        </w:rPr>
        <w:t>% of packages mentioned in papers provided sufficient information to find the software</w:t>
      </w:r>
      <w:ins w:id="269" w:author="James Howison" w:date="2015-01-07T15:58:00Z">
        <w:r w:rsidR="000A6F26">
          <w:rPr>
            <w:rFonts w:ascii="Calibri" w:eastAsia="Calibri" w:hAnsi="Calibri" w:cs="Calibri"/>
          </w:rPr>
          <w:t xml:space="preserve"> (95% CI: </w:t>
        </w:r>
      </w:ins>
      <w:ins w:id="270" w:author="James Howison" w:date="2015-01-09T09:41:00Z">
        <w:r w:rsidR="00762E35">
          <w:rPr>
            <w:rFonts w:ascii="Calibri" w:eastAsia="Calibri" w:hAnsi="Calibri" w:cs="Calibri"/>
          </w:rPr>
          <w:t>0</w:t>
        </w:r>
      </w:ins>
      <w:ins w:id="271" w:author="James Howison" w:date="2015-01-07T15:58:00Z">
        <w:r w:rsidR="000A6F26">
          <w:rPr>
            <w:rFonts w:ascii="Calibri" w:eastAsia="Calibri" w:hAnsi="Calibri" w:cs="Calibri"/>
          </w:rPr>
          <w:t>.80–</w:t>
        </w:r>
      </w:ins>
      <w:ins w:id="272" w:author="James Howison" w:date="2015-01-09T09:41:00Z">
        <w:r w:rsidR="00762E35">
          <w:rPr>
            <w:rFonts w:ascii="Calibri" w:eastAsia="Calibri" w:hAnsi="Calibri" w:cs="Calibri"/>
          </w:rPr>
          <w:t>0</w:t>
        </w:r>
      </w:ins>
      <w:ins w:id="273" w:author="James Howison" w:date="2015-01-07T15:58:00Z">
        <w:r w:rsidR="000A6F26">
          <w:rPr>
            <w:rFonts w:ascii="Calibri" w:eastAsia="Calibri" w:hAnsi="Calibri" w:cs="Calibri"/>
          </w:rPr>
          <w:t>.90)</w:t>
        </w:r>
      </w:ins>
      <w:ins w:id="274" w:author="James Howison" w:date="2015-01-07T15:59:00Z">
        <w:r w:rsidR="00A86C55">
          <w:rPr>
            <w:rFonts w:ascii="Calibri" w:eastAsia="Calibri" w:hAnsi="Calibri" w:cs="Calibri"/>
          </w:rPr>
          <w:t>.</w:t>
        </w:r>
      </w:ins>
      <w:del w:id="275" w:author="James Howison" w:date="2015-01-07T15:59:00Z">
        <w:r w:rsidDel="00A86C55">
          <w:rPr>
            <w:rFonts w:ascii="Calibri" w:eastAsia="Calibri" w:hAnsi="Calibri" w:cs="Calibri"/>
          </w:rPr>
          <w:delText>,</w:delText>
        </w:r>
      </w:del>
      <w:r>
        <w:rPr>
          <w:rFonts w:ascii="Calibri" w:eastAsia="Calibri" w:hAnsi="Calibri" w:cs="Calibri"/>
        </w:rPr>
        <w:t xml:space="preserve"> </w:t>
      </w:r>
      <w:del w:id="276" w:author="James Howison" w:date="2015-01-07T15:59:00Z">
        <w:r w:rsidDel="00A86C55">
          <w:rPr>
            <w:rFonts w:ascii="Calibri" w:eastAsia="Calibri" w:hAnsi="Calibri" w:cs="Calibri"/>
          </w:rPr>
          <w:delText xml:space="preserve">while </w:delText>
        </w:r>
        <w:r w:rsidR="008F76F6" w:rsidDel="00A86C55">
          <w:rPr>
            <w:rFonts w:ascii="Calibri" w:eastAsia="Calibri" w:hAnsi="Calibri" w:cs="Calibri"/>
          </w:rPr>
          <w:delText>1</w:delText>
        </w:r>
        <w:r w:rsidR="008F76F6" w:rsidDel="00CF210C">
          <w:rPr>
            <w:rFonts w:ascii="Calibri" w:eastAsia="Calibri" w:hAnsi="Calibri" w:cs="Calibri"/>
          </w:rPr>
          <w:delText>3</w:delText>
        </w:r>
        <w:r w:rsidDel="00A86C55">
          <w:rPr>
            <w:rFonts w:ascii="Calibri" w:eastAsia="Calibri" w:hAnsi="Calibri" w:cs="Calibri"/>
          </w:rPr>
          <w:delText>% were not findable</w:delText>
        </w:r>
        <w:r w:rsidR="008F76F6" w:rsidDel="00A86C55">
          <w:rPr>
            <w:rFonts w:ascii="Calibri" w:eastAsia="Calibri" w:hAnsi="Calibri" w:cs="Calibri"/>
          </w:rPr>
          <w:delText xml:space="preserve"> at all</w:delText>
        </w:r>
        <w:r w:rsidDel="00A86C55">
          <w:rPr>
            <w:rFonts w:ascii="Calibri" w:eastAsia="Calibri" w:hAnsi="Calibri" w:cs="Calibri"/>
          </w:rPr>
          <w:delText xml:space="preserve">. </w:delText>
        </w:r>
      </w:del>
      <w:r>
        <w:rPr>
          <w:rFonts w:ascii="Calibri" w:eastAsia="Calibri" w:hAnsi="Calibri" w:cs="Calibri"/>
        </w:rPr>
        <w:t xml:space="preserve">Again, </w:t>
      </w:r>
      <w:ins w:id="277" w:author="James Howison" w:date="2015-01-07T15:56:00Z">
        <w:r w:rsidR="00865C7F">
          <w:rPr>
            <w:rFonts w:ascii="Calibri" w:eastAsia="Calibri" w:hAnsi="Calibri" w:cs="Calibri"/>
          </w:rPr>
          <w:t xml:space="preserve">there were no statistically significant differences between the strata </w:t>
        </w:r>
      </w:ins>
      <w:ins w:id="278" w:author="James Howison" w:date="2015-01-07T15:57:00Z">
        <w:r w:rsidR="00865C7F">
          <w:rPr>
            <w:rFonts w:ascii="Calibri" w:eastAsia="Calibri" w:hAnsi="Calibri" w:cs="Calibri"/>
          </w:rPr>
          <w:t>(</w:t>
        </w:r>
      </w:ins>
      <w:del w:id="279" w:author="James Howison" w:date="2015-01-07T15:57:00Z">
        <w:r w:rsidDel="00865C7F">
          <w:rPr>
            <w:rFonts w:ascii="Calibri" w:eastAsia="Calibri" w:hAnsi="Calibri" w:cs="Calibri"/>
          </w:rPr>
          <w:delText xml:space="preserve">publications in the top </w:delText>
        </w:r>
      </w:del>
      <w:del w:id="280" w:author="James Howison" w:date="2015-01-07T08:42:00Z">
        <w:r w:rsidDel="00F97010">
          <w:rPr>
            <w:rFonts w:ascii="Calibri" w:eastAsia="Calibri" w:hAnsi="Calibri" w:cs="Calibri"/>
          </w:rPr>
          <w:delText>tier</w:delText>
        </w:r>
      </w:del>
      <w:del w:id="281" w:author="James Howison" w:date="2015-01-07T15:57:00Z">
        <w:r w:rsidDel="00865C7F">
          <w:rPr>
            <w:rFonts w:ascii="Calibri" w:eastAsia="Calibri" w:hAnsi="Calibri" w:cs="Calibri"/>
          </w:rPr>
          <w:delText xml:space="preserve"> performed a little worse on this</w:delText>
        </w:r>
        <w:r w:rsidR="00920BB9" w:rsidDel="00865C7F">
          <w:rPr>
            <w:rFonts w:ascii="Calibri" w:eastAsia="Calibri" w:hAnsi="Calibri" w:cs="Calibri"/>
          </w:rPr>
          <w:delText xml:space="preserve">, with only </w:delText>
        </w:r>
      </w:del>
      <w:r w:rsidR="00920BB9">
        <w:rPr>
          <w:rFonts w:ascii="Calibri" w:eastAsia="Calibri" w:hAnsi="Calibri" w:cs="Calibri"/>
        </w:rPr>
        <w:t xml:space="preserve">84% in </w:t>
      </w:r>
      <w:del w:id="282" w:author="James Howison" w:date="2015-01-07T08:42:00Z">
        <w:r w:rsidR="00920BB9" w:rsidDel="00F97010">
          <w:rPr>
            <w:rFonts w:ascii="Calibri" w:eastAsia="Calibri" w:hAnsi="Calibri" w:cs="Calibri"/>
          </w:rPr>
          <w:delText>Tier</w:delText>
        </w:r>
      </w:del>
      <w:ins w:id="283" w:author="James Howison" w:date="2015-01-07T08:42:00Z">
        <w:r w:rsidR="00F97010">
          <w:rPr>
            <w:rFonts w:ascii="Calibri" w:eastAsia="Calibri" w:hAnsi="Calibri" w:cs="Calibri"/>
          </w:rPr>
          <w:t>Strata</w:t>
        </w:r>
      </w:ins>
      <w:r w:rsidR="00920BB9">
        <w:rPr>
          <w:rFonts w:ascii="Calibri" w:eastAsia="Calibri" w:hAnsi="Calibri" w:cs="Calibri"/>
        </w:rPr>
        <w:t xml:space="preserve"> 1, 85% in </w:t>
      </w:r>
      <w:del w:id="284" w:author="James Howison" w:date="2015-01-07T08:42:00Z">
        <w:r w:rsidR="00920BB9" w:rsidDel="00F97010">
          <w:rPr>
            <w:rFonts w:ascii="Calibri" w:eastAsia="Calibri" w:hAnsi="Calibri" w:cs="Calibri"/>
          </w:rPr>
          <w:delText>Tier</w:delText>
        </w:r>
      </w:del>
      <w:ins w:id="285" w:author="James Howison" w:date="2015-01-07T08:42:00Z">
        <w:r w:rsidR="00F97010">
          <w:rPr>
            <w:rFonts w:ascii="Calibri" w:eastAsia="Calibri" w:hAnsi="Calibri" w:cs="Calibri"/>
          </w:rPr>
          <w:t>Strata</w:t>
        </w:r>
      </w:ins>
      <w:r w:rsidR="00920BB9">
        <w:rPr>
          <w:rFonts w:ascii="Calibri" w:eastAsia="Calibri" w:hAnsi="Calibri" w:cs="Calibri"/>
        </w:rPr>
        <w:t xml:space="preserve"> 2, and 91</w:t>
      </w:r>
      <w:r w:rsidR="001B22BC">
        <w:rPr>
          <w:rFonts w:ascii="Calibri" w:eastAsia="Calibri" w:hAnsi="Calibri" w:cs="Calibri"/>
        </w:rPr>
        <w:t xml:space="preserve">% in </w:t>
      </w:r>
      <w:del w:id="286" w:author="James Howison" w:date="2015-01-07T08:42:00Z">
        <w:r w:rsidR="001B22BC" w:rsidDel="00F97010">
          <w:rPr>
            <w:rFonts w:ascii="Calibri" w:eastAsia="Calibri" w:hAnsi="Calibri" w:cs="Calibri"/>
          </w:rPr>
          <w:delText>Tier</w:delText>
        </w:r>
      </w:del>
      <w:ins w:id="287" w:author="James Howison" w:date="2015-01-07T08:42:00Z">
        <w:r w:rsidR="00F97010">
          <w:rPr>
            <w:rFonts w:ascii="Calibri" w:eastAsia="Calibri" w:hAnsi="Calibri" w:cs="Calibri"/>
          </w:rPr>
          <w:t>Strata</w:t>
        </w:r>
      </w:ins>
      <w:r w:rsidR="001B22BC">
        <w:rPr>
          <w:rFonts w:ascii="Calibri" w:eastAsia="Calibri" w:hAnsi="Calibri" w:cs="Calibri"/>
        </w:rPr>
        <w:t xml:space="preserve"> 3.</w:t>
      </w:r>
      <w:ins w:id="288" w:author="James Howison" w:date="2015-01-07T15:57:00Z">
        <w:r w:rsidR="00865C7F">
          <w:rPr>
            <w:rFonts w:ascii="Calibri" w:eastAsia="Calibri" w:hAnsi="Calibri" w:cs="Calibri"/>
          </w:rPr>
          <w:t>)</w:t>
        </w:r>
      </w:ins>
      <w:ins w:id="289" w:author="James Howison" w:date="2015-01-07T15:59:00Z">
        <w:r w:rsidR="00A86C55">
          <w:rPr>
            <w:rFonts w:ascii="Calibri" w:eastAsia="Calibri" w:hAnsi="Calibri" w:cs="Calibri"/>
          </w:rPr>
          <w:t xml:space="preserve"> </w:t>
        </w:r>
      </w:ins>
      <w:ins w:id="290" w:author="James Howison" w:date="2015-01-07T16:00:00Z">
        <w:r w:rsidR="00A86C55">
          <w:rPr>
            <w:rFonts w:ascii="Calibri" w:eastAsia="Calibri" w:hAnsi="Calibri" w:cs="Calibri"/>
          </w:rPr>
          <w:t>In the dataset</w:t>
        </w:r>
      </w:ins>
      <w:ins w:id="291" w:author="James Howison" w:date="2015-01-09T09:41:00Z">
        <w:r w:rsidR="00762E35">
          <w:rPr>
            <w:rFonts w:ascii="Calibri" w:eastAsia="Calibri" w:hAnsi="Calibri" w:cs="Calibri"/>
          </w:rPr>
          <w:t>,</w:t>
        </w:r>
      </w:ins>
      <w:ins w:id="292" w:author="James Howison" w:date="2015-01-07T16:00:00Z">
        <w:r w:rsidR="00A86C55">
          <w:rPr>
            <w:rFonts w:ascii="Calibri" w:eastAsia="Calibri" w:hAnsi="Calibri" w:cs="Calibri"/>
          </w:rPr>
          <w:t xml:space="preserve"> </w:t>
        </w:r>
      </w:ins>
      <w:ins w:id="293" w:author="James Howison" w:date="2015-01-07T15:59:00Z">
        <w:r w:rsidR="00A86C55">
          <w:rPr>
            <w:rFonts w:ascii="Calibri" w:eastAsia="Calibri" w:hAnsi="Calibri" w:cs="Calibri"/>
          </w:rPr>
          <w:t>14%</w:t>
        </w:r>
      </w:ins>
      <w:ins w:id="294" w:author="James Howison" w:date="2015-01-07T18:09:00Z">
        <w:r w:rsidR="00527A57">
          <w:rPr>
            <w:rFonts w:ascii="Calibri" w:eastAsia="Calibri" w:hAnsi="Calibri" w:cs="Calibri"/>
          </w:rPr>
          <w:t xml:space="preserve"> of packages mentioned in papers</w:t>
        </w:r>
      </w:ins>
      <w:ins w:id="295" w:author="James Howison" w:date="2015-01-07T15:59:00Z">
        <w:r w:rsidR="00A86C55">
          <w:rPr>
            <w:rFonts w:ascii="Calibri" w:eastAsia="Calibri" w:hAnsi="Calibri" w:cs="Calibri"/>
          </w:rPr>
          <w:t xml:space="preserve"> were not findable at all (95% CI: </w:t>
        </w:r>
      </w:ins>
      <w:ins w:id="296" w:author="James Howison" w:date="2015-01-09T09:41:00Z">
        <w:r w:rsidR="00762E35">
          <w:rPr>
            <w:rFonts w:ascii="Calibri" w:eastAsia="Calibri" w:hAnsi="Calibri" w:cs="Calibri"/>
          </w:rPr>
          <w:t>0</w:t>
        </w:r>
      </w:ins>
      <w:ins w:id="297" w:author="James Howison" w:date="2015-01-07T15:59:00Z">
        <w:r w:rsidR="00A86C55">
          <w:rPr>
            <w:rFonts w:ascii="Calibri" w:eastAsia="Calibri" w:hAnsi="Calibri" w:cs="Calibri"/>
          </w:rPr>
          <w:t>.10–</w:t>
        </w:r>
      </w:ins>
      <w:ins w:id="298" w:author="James Howison" w:date="2015-01-09T09:41:00Z">
        <w:r w:rsidR="00762E35">
          <w:rPr>
            <w:rFonts w:ascii="Calibri" w:eastAsia="Calibri" w:hAnsi="Calibri" w:cs="Calibri"/>
          </w:rPr>
          <w:t>0</w:t>
        </w:r>
      </w:ins>
      <w:ins w:id="299" w:author="James Howison" w:date="2015-01-07T15:59:00Z">
        <w:r w:rsidR="00A86C55">
          <w:rPr>
            <w:rFonts w:ascii="Calibri" w:eastAsia="Calibri" w:hAnsi="Calibri" w:cs="Calibri"/>
          </w:rPr>
          <w:t>.20).</w:t>
        </w:r>
      </w:ins>
    </w:p>
    <w:p w14:paraId="6B03845D" w14:textId="77777777" w:rsidR="00A6514D" w:rsidRDefault="00A6514D" w:rsidP="00323B94">
      <w:pPr>
        <w:pStyle w:val="Normal1"/>
      </w:pPr>
    </w:p>
    <w:p w14:paraId="29090323" w14:textId="618D605B" w:rsidR="002644D2" w:rsidRDefault="00323B94">
      <w:pPr>
        <w:pStyle w:val="Normal1"/>
        <w:rPr>
          <w:ins w:id="300" w:author="James Howison" w:date="2015-01-12T10:32:00Z"/>
          <w:rFonts w:ascii="Calibri" w:eastAsia="Calibri" w:hAnsi="Calibri" w:cs="Calibri"/>
        </w:rPr>
      </w:pPr>
      <w:r>
        <w:rPr>
          <w:rFonts w:ascii="Calibri" w:eastAsia="Calibri" w:hAnsi="Calibri" w:cs="Calibri"/>
        </w:rPr>
        <w:t xml:space="preserve">Version information was rarely provided. </w:t>
      </w:r>
      <w:r w:rsidR="00A14B97">
        <w:rPr>
          <w:rFonts w:ascii="Calibri" w:eastAsia="Calibri" w:hAnsi="Calibri" w:cs="Calibri"/>
        </w:rPr>
        <w:t xml:space="preserve">Of the </w:t>
      </w:r>
      <w:r w:rsidR="009D61C6" w:rsidRPr="00263201">
        <w:rPr>
          <w:rFonts w:ascii="Calibri" w:eastAsia="Calibri" w:hAnsi="Calibri" w:cs="Calibri"/>
        </w:rPr>
        <w:t>182</w:t>
      </w:r>
      <w:r w:rsidR="009D61C6">
        <w:rPr>
          <w:rFonts w:ascii="Calibri" w:eastAsia="Calibri" w:hAnsi="Calibri" w:cs="Calibri"/>
        </w:rPr>
        <w:t xml:space="preserve"> </w:t>
      </w:r>
      <w:r w:rsidR="00A14B97">
        <w:rPr>
          <w:rFonts w:ascii="Calibri" w:eastAsia="Calibri" w:hAnsi="Calibri" w:cs="Calibri"/>
        </w:rPr>
        <w:t xml:space="preserve">combinations of software mentioned in articles, only </w:t>
      </w:r>
      <w:r>
        <w:rPr>
          <w:rFonts w:ascii="Calibri" w:eastAsia="Calibri" w:hAnsi="Calibri" w:cs="Calibri"/>
        </w:rPr>
        <w:t>51 (</w:t>
      </w:r>
      <w:r w:rsidR="005F1034">
        <w:rPr>
          <w:rFonts w:ascii="Calibri" w:eastAsia="Calibri" w:hAnsi="Calibri" w:cs="Calibri"/>
        </w:rPr>
        <w:t>28</w:t>
      </w:r>
      <w:r w:rsidR="00A14B97">
        <w:rPr>
          <w:rFonts w:ascii="Calibri" w:eastAsia="Calibri" w:hAnsi="Calibri" w:cs="Calibri"/>
        </w:rPr>
        <w:t>%</w:t>
      </w:r>
      <w:ins w:id="301" w:author="James Howison" w:date="2015-01-07T16:00:00Z">
        <w:r w:rsidR="00AD4039">
          <w:rPr>
            <w:rFonts w:ascii="Calibri" w:eastAsia="Calibri" w:hAnsi="Calibri" w:cs="Calibri"/>
          </w:rPr>
          <w:t>, 95%</w:t>
        </w:r>
        <w:r w:rsidR="002A757E">
          <w:rPr>
            <w:rFonts w:ascii="Calibri" w:eastAsia="Calibri" w:hAnsi="Calibri" w:cs="Calibri"/>
          </w:rPr>
          <w:t xml:space="preserve"> </w:t>
        </w:r>
        <w:r w:rsidR="00AD4039">
          <w:rPr>
            <w:rFonts w:ascii="Calibri" w:eastAsia="Calibri" w:hAnsi="Calibri" w:cs="Calibri"/>
          </w:rPr>
          <w:t xml:space="preserve">CI </w:t>
        </w:r>
        <w:r w:rsidR="002A757E">
          <w:rPr>
            <w:rFonts w:ascii="Calibri" w:eastAsia="Calibri" w:hAnsi="Calibri" w:cs="Calibri"/>
          </w:rPr>
          <w:t>0</w:t>
        </w:r>
        <w:r w:rsidR="00AD4039">
          <w:rPr>
            <w:rFonts w:ascii="Calibri" w:eastAsia="Calibri" w:hAnsi="Calibri" w:cs="Calibri"/>
          </w:rPr>
          <w:t>.22–</w:t>
        </w:r>
        <w:r w:rsidR="002A757E">
          <w:rPr>
            <w:rFonts w:ascii="Calibri" w:eastAsia="Calibri" w:hAnsi="Calibri" w:cs="Calibri"/>
          </w:rPr>
          <w:t>0</w:t>
        </w:r>
        <w:r w:rsidR="00AD4039">
          <w:rPr>
            <w:rFonts w:ascii="Calibri" w:eastAsia="Calibri" w:hAnsi="Calibri" w:cs="Calibri"/>
          </w:rPr>
          <w:t>.35)</w:t>
        </w:r>
      </w:ins>
      <w:del w:id="302" w:author="James Howison" w:date="2015-01-07T16:00:00Z">
        <w:r w:rsidR="00A14B97" w:rsidDel="00AD4039">
          <w:rPr>
            <w:rFonts w:ascii="Calibri" w:eastAsia="Calibri" w:hAnsi="Calibri" w:cs="Calibri"/>
          </w:rPr>
          <w:delText>)</w:delText>
        </w:r>
      </w:del>
      <w:r w:rsidR="00A14B97">
        <w:rPr>
          <w:rFonts w:ascii="Calibri" w:eastAsia="Calibri" w:hAnsi="Calibri" w:cs="Calibri"/>
        </w:rPr>
        <w:t xml:space="preserve"> provided any version information (either a version number or a date on which the software was obtained or compiled). For those where version information was provided we were able to see if we could find the s</w:t>
      </w:r>
      <w:r>
        <w:rPr>
          <w:rFonts w:ascii="Calibri" w:eastAsia="Calibri" w:hAnsi="Calibri" w:cs="Calibri"/>
        </w:rPr>
        <w:t>pecific version used. In only 10</w:t>
      </w:r>
      <w:r w:rsidR="003344AD">
        <w:rPr>
          <w:rFonts w:ascii="Calibri" w:eastAsia="Calibri" w:hAnsi="Calibri" w:cs="Calibri"/>
        </w:rPr>
        <w:t xml:space="preserve"> (5%</w:t>
      </w:r>
      <w:ins w:id="303" w:author="James Howison" w:date="2015-01-07T16:01:00Z">
        <w:r w:rsidR="00057A77">
          <w:rPr>
            <w:rFonts w:ascii="Calibri" w:eastAsia="Calibri" w:hAnsi="Calibri" w:cs="Calibri"/>
          </w:rPr>
          <w:t>, 95% CI: 0.02–0.10</w:t>
        </w:r>
      </w:ins>
      <w:r w:rsidR="003344AD">
        <w:rPr>
          <w:rFonts w:ascii="Calibri" w:eastAsia="Calibri" w:hAnsi="Calibri" w:cs="Calibri"/>
        </w:rPr>
        <w:t>)</w:t>
      </w:r>
      <w:r w:rsidR="00A14B97">
        <w:rPr>
          <w:rFonts w:ascii="Calibri" w:eastAsia="Calibri" w:hAnsi="Calibri" w:cs="Calibri"/>
        </w:rPr>
        <w:t xml:space="preserve"> of those cases were we successful, primarily because the version information was insufficient or older versions of the software were not available.</w:t>
      </w:r>
    </w:p>
    <w:p w14:paraId="5F08D041" w14:textId="77777777" w:rsidR="001D4F81" w:rsidRDefault="001D4F81">
      <w:pPr>
        <w:pStyle w:val="Normal1"/>
        <w:rPr>
          <w:ins w:id="304" w:author="James Howison" w:date="2015-01-12T10:32:00Z"/>
          <w:rFonts w:ascii="Calibri" w:eastAsia="Calibri" w:hAnsi="Calibri" w:cs="Calibri"/>
        </w:rPr>
      </w:pPr>
    </w:p>
    <w:p w14:paraId="702A2414" w14:textId="77777777" w:rsidR="001D4F81" w:rsidRPr="00A6514D" w:rsidRDefault="001D4F81">
      <w:pPr>
        <w:pStyle w:val="Normal1"/>
        <w:rPr>
          <w:rFonts w:ascii="Calibri" w:eastAsia="Calibri" w:hAnsi="Calibri" w:cs="Calibri"/>
        </w:rPr>
      </w:pPr>
    </w:p>
    <w:p w14:paraId="4A8C44C6" w14:textId="77777777" w:rsidR="00E35AB0" w:rsidRDefault="00E35AB0">
      <w:pPr>
        <w:pStyle w:val="Heading3"/>
        <w:contextualSpacing w:val="0"/>
        <w:rPr>
          <w:ins w:id="305" w:author="James Howison" w:date="2015-01-12T10:38:00Z"/>
        </w:rPr>
      </w:pPr>
      <w:bookmarkStart w:id="306" w:name="h.6pf4bxslsw60" w:colFirst="0" w:colLast="0"/>
      <w:bookmarkEnd w:id="306"/>
    </w:p>
    <w:p w14:paraId="59CA1F25" w14:textId="77777777" w:rsidR="002644D2" w:rsidRDefault="00A14B97">
      <w:pPr>
        <w:pStyle w:val="Heading3"/>
        <w:contextualSpacing w:val="0"/>
      </w:pPr>
      <w:r>
        <w:t>Accessibility and reusability</w:t>
      </w:r>
    </w:p>
    <w:p w14:paraId="3A19A895" w14:textId="77777777" w:rsidR="002644D2" w:rsidRDefault="002644D2">
      <w:pPr>
        <w:pStyle w:val="Normal1"/>
      </w:pPr>
    </w:p>
    <w:p w14:paraId="05652351" w14:textId="41F819CA" w:rsidR="002644D2" w:rsidRDefault="00A14B97">
      <w:pPr>
        <w:pStyle w:val="Normal1"/>
      </w:pPr>
      <w:r>
        <w:rPr>
          <w:rFonts w:ascii="Calibri" w:eastAsia="Calibri" w:hAnsi="Calibri" w:cs="Calibri"/>
        </w:rPr>
        <w:t xml:space="preserve">Finally, we analyzed each of the software </w:t>
      </w:r>
      <w:r w:rsidR="00596B87">
        <w:rPr>
          <w:rFonts w:ascii="Calibri" w:eastAsia="Calibri" w:hAnsi="Calibri" w:cs="Calibri"/>
        </w:rPr>
        <w:t>packages</w:t>
      </w:r>
      <w:r w:rsidR="0041635B">
        <w:rPr>
          <w:rFonts w:ascii="Calibri" w:eastAsia="Calibri" w:hAnsi="Calibri" w:cs="Calibri"/>
        </w:rPr>
        <w:t xml:space="preserve"> </w:t>
      </w:r>
      <w:r>
        <w:rPr>
          <w:rFonts w:ascii="Calibri" w:eastAsia="Calibri" w:hAnsi="Calibri" w:cs="Calibri"/>
        </w:rPr>
        <w:t xml:space="preserve">that </w:t>
      </w:r>
      <w:del w:id="307" w:author="James Howison" w:date="2015-01-07T16:07:00Z">
        <w:r w:rsidDel="008D0697">
          <w:rPr>
            <w:rFonts w:ascii="Calibri" w:eastAsia="Calibri" w:hAnsi="Calibri" w:cs="Calibri"/>
          </w:rPr>
          <w:delText xml:space="preserve">was </w:delText>
        </w:r>
      </w:del>
      <w:ins w:id="308" w:author="James Howison" w:date="2015-01-07T16:07:00Z">
        <w:r w:rsidR="008D0697">
          <w:rPr>
            <w:rFonts w:ascii="Calibri" w:eastAsia="Calibri" w:hAnsi="Calibri" w:cs="Calibri"/>
          </w:rPr>
          <w:t xml:space="preserve">were </w:t>
        </w:r>
      </w:ins>
      <w:r>
        <w:rPr>
          <w:rFonts w:ascii="Calibri" w:eastAsia="Calibri" w:hAnsi="Calibri" w:cs="Calibri"/>
        </w:rPr>
        <w:t xml:space="preserve">findable to assess the extent to which that software could be </w:t>
      </w:r>
      <w:r w:rsidR="00546934">
        <w:rPr>
          <w:rFonts w:ascii="Calibri" w:eastAsia="Calibri" w:hAnsi="Calibri" w:cs="Calibri"/>
        </w:rPr>
        <w:t>accessed</w:t>
      </w:r>
      <w:r>
        <w:rPr>
          <w:rFonts w:ascii="Calibri" w:eastAsia="Calibri" w:hAnsi="Calibri" w:cs="Calibri"/>
        </w:rPr>
        <w:t xml:space="preserve"> and potentially reused by readers. Since this is a characteristic of the software itself (or at least the manner in which it is hosted</w:t>
      </w:r>
      <w:r w:rsidR="00CC4540">
        <w:rPr>
          <w:rFonts w:ascii="Calibri" w:eastAsia="Calibri" w:hAnsi="Calibri" w:cs="Calibri"/>
        </w:rPr>
        <w:t xml:space="preserve"> and licensed</w:t>
      </w:r>
      <w:r>
        <w:rPr>
          <w:rFonts w:ascii="Calibri" w:eastAsia="Calibri" w:hAnsi="Calibri" w:cs="Calibri"/>
        </w:rPr>
        <w:t xml:space="preserve">), rather than the software mention, our unit of analysis here was the </w:t>
      </w:r>
      <w:r w:rsidR="00CC4540" w:rsidRPr="00CC4540">
        <w:rPr>
          <w:rFonts w:ascii="Calibri" w:eastAsia="Calibri" w:hAnsi="Calibri" w:cs="Calibri"/>
        </w:rPr>
        <w:t>146</w:t>
      </w:r>
      <w:r w:rsidR="00CC4540">
        <w:rPr>
          <w:rFonts w:ascii="Calibri" w:eastAsia="Calibri" w:hAnsi="Calibri" w:cs="Calibri"/>
        </w:rPr>
        <w:t xml:space="preserve"> </w:t>
      </w:r>
      <w:r>
        <w:rPr>
          <w:rFonts w:ascii="Calibri" w:eastAsia="Calibri" w:hAnsi="Calibri" w:cs="Calibri"/>
        </w:rPr>
        <w:t>distinct pieces of software</w:t>
      </w:r>
      <w:r w:rsidR="00596B87">
        <w:rPr>
          <w:rFonts w:ascii="Calibri" w:eastAsia="Calibri" w:hAnsi="Calibri" w:cs="Calibri"/>
        </w:rPr>
        <w:t xml:space="preserve"> used across the papers in our sample</w:t>
      </w:r>
      <w:r>
        <w:rPr>
          <w:rFonts w:ascii="Calibri" w:eastAsia="Calibri" w:hAnsi="Calibri" w:cs="Calibri"/>
        </w:rPr>
        <w:t xml:space="preserve">. </w:t>
      </w:r>
    </w:p>
    <w:p w14:paraId="14087CF9" w14:textId="77777777" w:rsidR="002644D2" w:rsidRDefault="002644D2">
      <w:pPr>
        <w:pStyle w:val="Normal1"/>
      </w:pPr>
    </w:p>
    <w:p w14:paraId="24AF05D2" w14:textId="67F44C82" w:rsidR="002644D2" w:rsidRDefault="00A14B97">
      <w:pPr>
        <w:pStyle w:val="Normal1"/>
      </w:pPr>
      <w:r>
        <w:rPr>
          <w:rFonts w:ascii="Calibri" w:eastAsia="Calibri" w:hAnsi="Calibri" w:cs="Calibri"/>
        </w:rPr>
        <w:t>O</w:t>
      </w:r>
      <w:r w:rsidR="00375AA7">
        <w:rPr>
          <w:rFonts w:ascii="Calibri" w:eastAsia="Calibri" w:hAnsi="Calibri" w:cs="Calibri"/>
        </w:rPr>
        <w:t>v</w:t>
      </w:r>
      <w:r w:rsidR="007643AE">
        <w:rPr>
          <w:rFonts w:ascii="Calibri" w:eastAsia="Calibri" w:hAnsi="Calibri" w:cs="Calibri"/>
        </w:rPr>
        <w:t>erall we were able to access 115 (79</w:t>
      </w:r>
      <w:r>
        <w:rPr>
          <w:rFonts w:ascii="Calibri" w:eastAsia="Calibri" w:hAnsi="Calibri" w:cs="Calibri"/>
        </w:rPr>
        <w:t>%</w:t>
      </w:r>
      <w:ins w:id="309" w:author="James Howison" w:date="2015-01-07T16:13:00Z">
        <w:r w:rsidR="00C90DFA">
          <w:rPr>
            <w:rFonts w:ascii="Calibri" w:eastAsia="Calibri" w:hAnsi="Calibri" w:cs="Calibri"/>
          </w:rPr>
          <w:t xml:space="preserve">, 95% CI: </w:t>
        </w:r>
      </w:ins>
      <w:ins w:id="310" w:author="James Howison" w:date="2015-01-07T16:14:00Z">
        <w:r w:rsidR="00C90DFA">
          <w:rPr>
            <w:rFonts w:ascii="Calibri" w:eastAsia="Calibri" w:hAnsi="Calibri" w:cs="Calibri"/>
          </w:rPr>
          <w:t>0.71–0.85</w:t>
        </w:r>
      </w:ins>
      <w:r w:rsidR="00375AA7">
        <w:rPr>
          <w:rFonts w:ascii="Calibri" w:eastAsia="Calibri" w:hAnsi="Calibri" w:cs="Calibri"/>
        </w:rPr>
        <w:t>)</w:t>
      </w:r>
      <w:r>
        <w:rPr>
          <w:rFonts w:ascii="Calibri" w:eastAsia="Calibri" w:hAnsi="Calibri" w:cs="Calibri"/>
        </w:rPr>
        <w:t xml:space="preserve"> of the pieces of software mentioned, in either binary, source, or other form (e.g., web service). </w:t>
      </w:r>
      <w:r w:rsidR="007643AE">
        <w:rPr>
          <w:rFonts w:ascii="Calibri" w:eastAsia="Calibri" w:hAnsi="Calibri" w:cs="Calibri"/>
        </w:rPr>
        <w:t>Of these, 69 (47</w:t>
      </w:r>
      <w:r w:rsidR="00375AA7">
        <w:rPr>
          <w:rFonts w:ascii="Calibri" w:eastAsia="Calibri" w:hAnsi="Calibri" w:cs="Calibri"/>
        </w:rPr>
        <w:t>%</w:t>
      </w:r>
      <w:ins w:id="311" w:author="James Howison" w:date="2015-01-07T16:14:00Z">
        <w:r w:rsidR="00C90DFA">
          <w:rPr>
            <w:rFonts w:ascii="Calibri" w:eastAsia="Calibri" w:hAnsi="Calibri" w:cs="Calibri"/>
          </w:rPr>
          <w:t>, 95% CI: 0.39–0.57</w:t>
        </w:r>
      </w:ins>
      <w:del w:id="312" w:author="James Howison" w:date="2015-01-07T16:14:00Z">
        <w:r w:rsidR="00375AA7" w:rsidDel="00C90DFA">
          <w:rPr>
            <w:rFonts w:ascii="Calibri" w:eastAsia="Calibri" w:hAnsi="Calibri" w:cs="Calibri"/>
          </w:rPr>
          <w:delText xml:space="preserve"> overall</w:delText>
        </w:r>
      </w:del>
      <w:r w:rsidR="00375AA7">
        <w:rPr>
          <w:rFonts w:ascii="Calibri" w:eastAsia="Calibri" w:hAnsi="Calibri" w:cs="Calibri"/>
        </w:rPr>
        <w:t xml:space="preserve">) </w:t>
      </w:r>
      <w:r w:rsidRPr="00375AA7">
        <w:rPr>
          <w:rFonts w:ascii="Calibri" w:eastAsia="Calibri" w:hAnsi="Calibri" w:cs="Calibri"/>
        </w:rPr>
        <w:t xml:space="preserve">offered access without payment, while </w:t>
      </w:r>
      <w:ins w:id="313" w:author="James Howison" w:date="2015-01-07T16:15:00Z">
        <w:r w:rsidR="00983ADE">
          <w:rPr>
            <w:rFonts w:ascii="Calibri" w:eastAsia="Calibri" w:hAnsi="Calibri" w:cs="Calibri"/>
          </w:rPr>
          <w:t xml:space="preserve">the rest </w:t>
        </w:r>
      </w:ins>
      <w:del w:id="314" w:author="James Howison" w:date="2015-01-07T16:15:00Z">
        <w:r w:rsidR="007643AE" w:rsidRPr="007643AE" w:rsidDel="00983ADE">
          <w:rPr>
            <w:rFonts w:ascii="Calibri" w:eastAsia="Calibri" w:hAnsi="Calibri" w:cs="Calibri"/>
          </w:rPr>
          <w:delText xml:space="preserve">46 </w:delText>
        </w:r>
        <w:r w:rsidR="00375AA7" w:rsidRPr="00375AA7" w:rsidDel="00983ADE">
          <w:rPr>
            <w:rFonts w:ascii="Calibri" w:eastAsia="Calibri" w:hAnsi="Calibri" w:cs="Calibri"/>
          </w:rPr>
          <w:delText>(</w:delText>
        </w:r>
        <w:r w:rsidR="007643AE" w:rsidDel="00983ADE">
          <w:rPr>
            <w:rFonts w:ascii="Calibri" w:eastAsia="Calibri" w:hAnsi="Calibri" w:cs="Calibri"/>
          </w:rPr>
          <w:delText>31</w:delText>
        </w:r>
        <w:r w:rsidRPr="00375AA7" w:rsidDel="00983ADE">
          <w:rPr>
            <w:rFonts w:ascii="Calibri" w:eastAsia="Calibri" w:hAnsi="Calibri" w:cs="Calibri"/>
          </w:rPr>
          <w:delText>%</w:delText>
        </w:r>
      </w:del>
      <w:del w:id="315" w:author="James Howison" w:date="2015-01-07T16:14:00Z">
        <w:r w:rsidR="00375AA7" w:rsidRPr="00375AA7" w:rsidDel="00983ADE">
          <w:rPr>
            <w:rFonts w:ascii="Calibri" w:eastAsia="Calibri" w:hAnsi="Calibri" w:cs="Calibri"/>
          </w:rPr>
          <w:delText xml:space="preserve"> overall</w:delText>
        </w:r>
      </w:del>
      <w:del w:id="316" w:author="James Howison" w:date="2015-01-07T16:15:00Z">
        <w:r w:rsidR="00375AA7" w:rsidRPr="00375AA7" w:rsidDel="00983ADE">
          <w:rPr>
            <w:rFonts w:ascii="Calibri" w:eastAsia="Calibri" w:hAnsi="Calibri" w:cs="Calibri"/>
          </w:rPr>
          <w:delText>)</w:delText>
        </w:r>
        <w:r w:rsidRPr="00375AA7" w:rsidDel="00983ADE">
          <w:rPr>
            <w:rFonts w:ascii="Calibri" w:eastAsia="Calibri" w:hAnsi="Calibri" w:cs="Calibri"/>
          </w:rPr>
          <w:delText xml:space="preserve"> </w:delText>
        </w:r>
      </w:del>
      <w:r w:rsidRPr="00375AA7">
        <w:rPr>
          <w:rFonts w:ascii="Calibri" w:eastAsia="Calibri" w:hAnsi="Calibri" w:cs="Calibri"/>
        </w:rPr>
        <w:t>offered access only after purchase.</w:t>
      </w:r>
      <w:r>
        <w:rPr>
          <w:rFonts w:ascii="Calibri" w:eastAsia="Calibri" w:hAnsi="Calibri" w:cs="Calibri"/>
        </w:rPr>
        <w:t xml:space="preserve"> We were able</w:t>
      </w:r>
      <w:r w:rsidR="007643AE">
        <w:rPr>
          <w:rFonts w:ascii="Calibri" w:eastAsia="Calibri" w:hAnsi="Calibri" w:cs="Calibri"/>
        </w:rPr>
        <w:t xml:space="preserve"> to access the source code of 47 (32</w:t>
      </w:r>
      <w:r>
        <w:rPr>
          <w:rFonts w:ascii="Calibri" w:eastAsia="Calibri" w:hAnsi="Calibri" w:cs="Calibri"/>
        </w:rPr>
        <w:t>%</w:t>
      </w:r>
      <w:ins w:id="317" w:author="James Howison" w:date="2015-01-07T16:15:00Z">
        <w:r w:rsidR="00373B76">
          <w:rPr>
            <w:rFonts w:ascii="Calibri" w:eastAsia="Calibri" w:hAnsi="Calibri" w:cs="Calibri"/>
          </w:rPr>
          <w:t xml:space="preserve">, 95% CI: </w:t>
        </w:r>
      </w:ins>
      <w:ins w:id="318" w:author="James Howison" w:date="2015-01-07T16:16:00Z">
        <w:r w:rsidR="00373B76">
          <w:rPr>
            <w:rFonts w:ascii="Calibri" w:eastAsia="Calibri" w:hAnsi="Calibri" w:cs="Calibri"/>
          </w:rPr>
          <w:t>0.25–0.40</w:t>
        </w:r>
      </w:ins>
      <w:r w:rsidR="00375AA7">
        <w:rPr>
          <w:rFonts w:ascii="Calibri" w:eastAsia="Calibri" w:hAnsi="Calibri" w:cs="Calibri"/>
        </w:rPr>
        <w:t>)</w:t>
      </w:r>
      <w:r>
        <w:rPr>
          <w:rFonts w:ascii="Calibri" w:eastAsia="Calibri" w:hAnsi="Calibri" w:cs="Calibri"/>
        </w:rPr>
        <w:t xml:space="preserve"> of software, but only </w:t>
      </w:r>
      <w:r w:rsidR="007643AE">
        <w:rPr>
          <w:rFonts w:ascii="Calibri" w:eastAsia="Calibri" w:hAnsi="Calibri" w:cs="Calibri"/>
        </w:rPr>
        <w:t>29</w:t>
      </w:r>
      <w:r w:rsidR="00375AA7">
        <w:rPr>
          <w:rFonts w:ascii="Calibri" w:eastAsia="Calibri" w:hAnsi="Calibri" w:cs="Calibri"/>
        </w:rPr>
        <w:t xml:space="preserve"> (</w:t>
      </w:r>
      <w:r>
        <w:rPr>
          <w:rFonts w:ascii="Calibri" w:eastAsia="Calibri" w:hAnsi="Calibri" w:cs="Calibri"/>
        </w:rPr>
        <w:t>20%</w:t>
      </w:r>
      <w:ins w:id="319" w:author="James Howison" w:date="2015-01-07T16:16:00Z">
        <w:r w:rsidR="00373B76">
          <w:rPr>
            <w:rFonts w:ascii="Calibri" w:eastAsia="Calibri" w:hAnsi="Calibri" w:cs="Calibri"/>
          </w:rPr>
          <w:t>, 95% CI: 0.14–0.27</w:t>
        </w:r>
      </w:ins>
      <w:r w:rsidR="00375AA7">
        <w:rPr>
          <w:rFonts w:ascii="Calibri" w:eastAsia="Calibri" w:hAnsi="Calibri" w:cs="Calibri"/>
        </w:rPr>
        <w:t>)</w:t>
      </w:r>
      <w:r>
        <w:rPr>
          <w:rFonts w:ascii="Calibri" w:eastAsia="Calibri" w:hAnsi="Calibri" w:cs="Calibri"/>
        </w:rPr>
        <w:t xml:space="preserve"> gave explicit permission </w:t>
      </w:r>
      <w:r w:rsidR="00375AA7">
        <w:rPr>
          <w:rFonts w:ascii="Calibri" w:eastAsia="Calibri" w:hAnsi="Calibri" w:cs="Calibri"/>
        </w:rPr>
        <w:t xml:space="preserve">to </w:t>
      </w:r>
      <w:r>
        <w:rPr>
          <w:rFonts w:ascii="Calibri" w:eastAsia="Calibri" w:hAnsi="Calibri" w:cs="Calibri"/>
        </w:rPr>
        <w:t>modif</w:t>
      </w:r>
      <w:r w:rsidR="00375AA7">
        <w:rPr>
          <w:rFonts w:ascii="Calibri" w:eastAsia="Calibri" w:hAnsi="Calibri" w:cs="Calibri"/>
        </w:rPr>
        <w:t>y that code</w:t>
      </w:r>
      <w:r>
        <w:rPr>
          <w:rFonts w:ascii="Calibri" w:eastAsia="Calibri" w:hAnsi="Calibri" w:cs="Calibri"/>
        </w:rPr>
        <w:t xml:space="preserve">.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1"/>
      </w:pPr>
    </w:p>
    <w:p w14:paraId="493AAB49" w14:textId="25DDD948" w:rsidR="002644D2" w:rsidRDefault="00A14B97">
      <w:pPr>
        <w:pStyle w:val="Normal1"/>
        <w:rPr>
          <w:rFonts w:ascii="Calibri" w:eastAsia="Calibri" w:hAnsi="Calibri" w:cs="Calibri"/>
        </w:rPr>
      </w:pPr>
      <w:r>
        <w:rPr>
          <w:rFonts w:ascii="Calibri" w:eastAsia="Calibri" w:hAnsi="Calibri" w:cs="Calibri"/>
        </w:rPr>
        <w:t>Viewed by</w:t>
      </w:r>
      <w:r w:rsidR="00A85AEF">
        <w:rPr>
          <w:rFonts w:ascii="Calibri" w:eastAsia="Calibri" w:hAnsi="Calibri" w:cs="Calibri"/>
        </w:rPr>
        <w:t xml:space="preserve"> strata, as shown in </w:t>
      </w:r>
      <w:r w:rsidR="00A85AEF">
        <w:rPr>
          <w:rFonts w:ascii="Calibri" w:eastAsia="Calibri" w:hAnsi="Calibri" w:cs="Calibri"/>
        </w:rPr>
        <w:fldChar w:fldCharType="begin"/>
      </w:r>
      <w:r w:rsidR="00A85AEF">
        <w:rPr>
          <w:rFonts w:ascii="Calibri" w:eastAsia="Calibri" w:hAnsi="Calibri" w:cs="Calibri"/>
        </w:rPr>
        <w:instrText xml:space="preserve"> REF _Ref270151781 \h </w:instrText>
      </w:r>
      <w:r w:rsidR="00A85AEF">
        <w:rPr>
          <w:rFonts w:ascii="Calibri" w:eastAsia="Calibri" w:hAnsi="Calibri" w:cs="Calibri"/>
        </w:rPr>
      </w:r>
      <w:r w:rsidR="00A85AEF">
        <w:rPr>
          <w:rFonts w:ascii="Calibri" w:eastAsia="Calibri" w:hAnsi="Calibri" w:cs="Calibri"/>
        </w:rPr>
        <w:fldChar w:fldCharType="separate"/>
      </w:r>
      <w:r w:rsidR="00C47499">
        <w:t xml:space="preserve">Figure </w:t>
      </w:r>
      <w:r w:rsidR="00C47499">
        <w:rPr>
          <w:noProof/>
        </w:rPr>
        <w:t>4</w:t>
      </w:r>
      <w:r w:rsidR="00A85AEF">
        <w:rPr>
          <w:rFonts w:ascii="Calibri" w:eastAsia="Calibri" w:hAnsi="Calibri" w:cs="Calibri"/>
        </w:rPr>
        <w:fldChar w:fldCharType="end"/>
      </w:r>
      <w:r>
        <w:rPr>
          <w:rFonts w:ascii="Calibri" w:eastAsia="Calibri" w:hAnsi="Calibri" w:cs="Calibri"/>
        </w:rPr>
        <w:t xml:space="preserve">, </w:t>
      </w:r>
      <w:r w:rsidR="000F5D39">
        <w:rPr>
          <w:rFonts w:ascii="Calibri" w:eastAsia="Calibri" w:hAnsi="Calibri" w:cs="Calibri"/>
        </w:rPr>
        <w:t>we can see that there is no systematic variance across strata on these features, meaning that</w:t>
      </w:r>
      <w:ins w:id="320" w:author="James Howison" w:date="2015-01-07T16:17:00Z">
        <w:r w:rsidR="0054120F">
          <w:rPr>
            <w:rFonts w:ascii="Calibri" w:eastAsia="Calibri" w:hAnsi="Calibri" w:cs="Calibri"/>
          </w:rPr>
          <w:t xml:space="preserve"> </w:t>
        </w:r>
        <w:r w:rsidR="006744AA">
          <w:rPr>
            <w:rFonts w:ascii="Calibri" w:eastAsia="Calibri" w:hAnsi="Calibri" w:cs="Calibri"/>
          </w:rPr>
          <w:t xml:space="preserve">there is no evidence that articles published in journals with higher impact factors </w:t>
        </w:r>
      </w:ins>
      <w:ins w:id="321" w:author="James Howison" w:date="2015-01-07T16:18:00Z">
        <w:r w:rsidR="006744AA">
          <w:rPr>
            <w:rFonts w:ascii="Calibri" w:eastAsia="Calibri" w:hAnsi="Calibri" w:cs="Calibri"/>
          </w:rPr>
          <w:t>systematically tend to use software that offers greater utility for replication and extension</w:t>
        </w:r>
      </w:ins>
      <w:ins w:id="322" w:author="James Howison" w:date="2015-01-07T17:15:00Z">
        <w:r w:rsidR="0054120F">
          <w:rPr>
            <w:rFonts w:ascii="Calibri" w:eastAsia="Calibri" w:hAnsi="Calibri" w:cs="Calibri"/>
          </w:rPr>
          <w:t xml:space="preserve"> (or, that our sample is not sufficiently large to see differences)</w:t>
        </w:r>
      </w:ins>
      <w:ins w:id="323" w:author="James Howison" w:date="2015-01-07T16:18:00Z">
        <w:r w:rsidR="006744AA">
          <w:rPr>
            <w:rFonts w:ascii="Calibri" w:eastAsia="Calibri" w:hAnsi="Calibri" w:cs="Calibri"/>
          </w:rPr>
          <w:t>.</w:t>
        </w:r>
      </w:ins>
      <w:del w:id="324" w:author="James Howison" w:date="2015-01-07T16:17:00Z">
        <w:r w:rsidR="000F5D39" w:rsidDel="006744AA">
          <w:rPr>
            <w:rFonts w:ascii="Calibri" w:eastAsia="Calibri" w:hAnsi="Calibri" w:cs="Calibri"/>
          </w:rPr>
          <w:delText xml:space="preserve"> </w:delText>
        </w:r>
        <w:r w:rsidR="00F53848" w:rsidDel="006744AA">
          <w:rPr>
            <w:rFonts w:ascii="Calibri" w:eastAsia="Calibri" w:hAnsi="Calibri" w:cs="Calibri"/>
          </w:rPr>
          <w:delText>the</w:delText>
        </w:r>
      </w:del>
      <w:del w:id="325" w:author="James Howison" w:date="2015-01-07T16:18:00Z">
        <w:r w:rsidR="00F53848" w:rsidDel="006744AA">
          <w:rPr>
            <w:rFonts w:ascii="Calibri" w:eastAsia="Calibri" w:hAnsi="Calibri" w:cs="Calibri"/>
          </w:rPr>
          <w:delText xml:space="preserve"> replicability and extendability of articles published in higher quality venues is no higher than those published in lower quality venues. </w:delText>
        </w:r>
      </w:del>
      <w:r w:rsidR="00F53848">
        <w:rPr>
          <w:rFonts w:ascii="Calibri" w:eastAsia="Calibri" w:hAnsi="Calibri" w:cs="Calibri"/>
        </w:rPr>
        <w:t xml:space="preserve"> </w:t>
      </w:r>
    </w:p>
    <w:p w14:paraId="026AF6BA" w14:textId="77777777" w:rsidR="00095289" w:rsidRDefault="00095289">
      <w:pPr>
        <w:pStyle w:val="Normal1"/>
      </w:pPr>
    </w:p>
    <w:p w14:paraId="357BEA77" w14:textId="77777777" w:rsidR="00A85AEF" w:rsidRDefault="00095289" w:rsidP="00A85AEF">
      <w:pPr>
        <w:pStyle w:val="Normal1"/>
        <w:keepNext/>
      </w:pPr>
      <w:r>
        <w:rPr>
          <w:noProof/>
        </w:rPr>
        <w:drawing>
          <wp:inline distT="0" distB="0" distL="0" distR="0" wp14:anchorId="67ACDA38" wp14:editId="22B5091D">
            <wp:extent cx="3801491" cy="3042818"/>
            <wp:effectExtent l="0" t="0" r="8890" b="5715"/>
            <wp:docPr id="5" name="Picture 5" descr="Macintosh HD:Users:howison:Documents:UTexas:Projects:SoftwareCitations:softcite:output:Fig4-Func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4-FunctionsByStrataBox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1599" cy="3042904"/>
                    </a:xfrm>
                    <a:prstGeom prst="rect">
                      <a:avLst/>
                    </a:prstGeom>
                    <a:noFill/>
                    <a:ln>
                      <a:noFill/>
                    </a:ln>
                  </pic:spPr>
                </pic:pic>
              </a:graphicData>
            </a:graphic>
          </wp:inline>
        </w:drawing>
      </w:r>
    </w:p>
    <w:p w14:paraId="38A5F0E6" w14:textId="63E4FE63" w:rsidR="002644D2" w:rsidRDefault="00A85AEF" w:rsidP="00A85AEF">
      <w:pPr>
        <w:pStyle w:val="Caption"/>
      </w:pPr>
      <w:bookmarkStart w:id="326" w:name="_Ref270151781"/>
      <w:r>
        <w:t xml:space="preserve">Figure </w:t>
      </w:r>
      <w:fldSimple w:instr=" SEQ Figure \* ARABIC ">
        <w:r w:rsidR="0006751D">
          <w:rPr>
            <w:noProof/>
          </w:rPr>
          <w:t>5</w:t>
        </w:r>
      </w:fldSimple>
      <w:bookmarkEnd w:id="326"/>
      <w:r>
        <w:t>: Accessibility and reusability of software by strata</w:t>
      </w:r>
    </w:p>
    <w:p w14:paraId="511771BC" w14:textId="77777777" w:rsidR="002644D2" w:rsidRDefault="00A14B97">
      <w:pPr>
        <w:pStyle w:val="Heading1"/>
        <w:widowControl w:val="0"/>
        <w:contextualSpacing w:val="0"/>
      </w:pPr>
      <w:bookmarkStart w:id="327" w:name="h.205c39kaboy1" w:colFirst="0" w:colLast="0"/>
      <w:bookmarkEnd w:id="327"/>
      <w:r>
        <w:t>Discussion</w:t>
      </w:r>
    </w:p>
    <w:p w14:paraId="0B730C65" w14:textId="77777777" w:rsidR="002644D2" w:rsidRDefault="002644D2">
      <w:pPr>
        <w:pStyle w:val="Normal1"/>
        <w:widowControl w:val="0"/>
      </w:pPr>
    </w:p>
    <w:p w14:paraId="57AF4306" w14:textId="55615796" w:rsidR="002644D2" w:rsidRDefault="00A14B97">
      <w:pPr>
        <w:pStyle w:val="Normal1"/>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1"/>
        <w:widowControl w:val="0"/>
      </w:pPr>
    </w:p>
    <w:p w14:paraId="3764C109" w14:textId="77777777" w:rsidR="002644D2" w:rsidRDefault="00A14B97">
      <w:pPr>
        <w:pStyle w:val="Normal1"/>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1"/>
        <w:widowControl w:val="0"/>
      </w:pPr>
    </w:p>
    <w:p w14:paraId="69CE9A91" w14:textId="59895501" w:rsidR="002644D2" w:rsidRDefault="00A14B97">
      <w:pPr>
        <w:pStyle w:val="Normal1"/>
        <w:widowControl w:val="0"/>
      </w:pPr>
      <w:r>
        <w:t xml:space="preserve">While almost all mentions allow for identification of the software discussed, but only </w:t>
      </w:r>
      <w:ins w:id="328" w:author="James Howison" w:date="2015-01-09T10:02:00Z">
        <w:r w:rsidR="007F75FA">
          <w:t>between 80 and 90%</w:t>
        </w:r>
      </w:ins>
      <w:del w:id="329" w:author="James Howison" w:date="2015-01-09T10:03:00Z">
        <w:r w:rsidR="00095289" w:rsidDel="007F75FA">
          <w:delText>8</w:delText>
        </w:r>
      </w:del>
      <w:del w:id="330" w:author="James Howison" w:date="2015-01-09T10:02:00Z">
        <w:r w:rsidR="00095289" w:rsidDel="007F75FA">
          <w:delText>7</w:delText>
        </w:r>
        <w:r w:rsidDel="007F75FA">
          <w:delText>%</w:delText>
        </w:r>
      </w:del>
      <w:del w:id="331" w:author="James Howison" w:date="2015-01-09T10:03:00Z">
        <w:r w:rsidDel="007F75FA">
          <w:delText xml:space="preserve"> </w:delText>
        </w:r>
      </w:del>
      <w:r>
        <w:t>provide sufficient information to find that software</w:t>
      </w:r>
      <w:ins w:id="332" w:author="James Howison" w:date="2015-01-09T10:03:00Z">
        <w:r w:rsidR="007F75FA">
          <w:t xml:space="preserve"> (meaning 1 in 10 software packages are </w:t>
        </w:r>
      </w:ins>
      <w:ins w:id="333" w:author="James Howison" w:date="2015-01-09T10:22:00Z">
        <w:r w:rsidR="00420F71">
          <w:t>could not be found</w:t>
        </w:r>
      </w:ins>
      <w:ins w:id="334" w:author="James Howison" w:date="2015-01-09T10:03:00Z">
        <w:r w:rsidR="007F75FA">
          <w:t>)</w:t>
        </w:r>
      </w:ins>
      <w:r>
        <w:t xml:space="preserve">. Yet software, unlike almost all articles, typically changes over time, the ability to find a particular version is more important, and only </w:t>
      </w:r>
      <w:ins w:id="335" w:author="James Howison" w:date="2015-01-09T10:04:00Z">
        <w:r w:rsidR="007F75FA">
          <w:t>between 22 and 35%</w:t>
        </w:r>
      </w:ins>
      <w:del w:id="336" w:author="James Howison" w:date="2015-01-09T10:03:00Z">
        <w:r w:rsidR="00F22700" w:rsidDel="007F75FA">
          <w:delText>28</w:delText>
        </w:r>
        <w:r w:rsidDel="007F75FA">
          <w:delText>%</w:delText>
        </w:r>
      </w:del>
      <w:r>
        <w:t xml:space="preserve"> of software mentions provide that information; moreover only </w:t>
      </w:r>
      <w:ins w:id="337" w:author="James Howison" w:date="2015-01-09T10:04:00Z">
        <w:r w:rsidR="007F75FA">
          <w:t xml:space="preserve">between 2 and 10% </w:t>
        </w:r>
      </w:ins>
      <w:del w:id="338" w:author="James Howison" w:date="2015-01-09T10:04:00Z">
        <w:r w:rsidDel="007F75FA">
          <w:delText xml:space="preserve">in </w:delText>
        </w:r>
        <w:r w:rsidR="00F22700" w:rsidDel="007F75FA">
          <w:delText>5</w:delText>
        </w:r>
        <w:r w:rsidDel="007F75FA">
          <w:delText xml:space="preserve">% </w:delText>
        </w:r>
      </w:del>
      <w:r>
        <w:t>of cases can that specific version be found</w:t>
      </w:r>
      <w:ins w:id="339" w:author="James Howison" w:date="2015-01-09T10:04:00Z">
        <w:r w:rsidR="007F75FA">
          <w:t xml:space="preserve"> (meaning that 9 out of 10 times a specific version cannot be found)</w:t>
        </w:r>
      </w:ins>
      <w:r>
        <w:t>.</w:t>
      </w:r>
    </w:p>
    <w:p w14:paraId="360C9C8B" w14:textId="77777777" w:rsidR="002644D2" w:rsidRDefault="002644D2">
      <w:pPr>
        <w:pStyle w:val="Normal1"/>
        <w:widowControl w:val="0"/>
      </w:pPr>
    </w:p>
    <w:p w14:paraId="1CDE619B" w14:textId="33E0B335" w:rsidR="002644D2" w:rsidRDefault="00A14B97">
      <w:pPr>
        <w:pStyle w:val="Normal1"/>
        <w:widowControl w:val="0"/>
      </w:pPr>
      <w:r>
        <w:t xml:space="preserve">Turning to the second, but no less important, function of providing credit for scientific contribution, and thus rewarding the effort required to build re-usable software, we find that </w:t>
      </w:r>
      <w:del w:id="340" w:author="James Howison" w:date="2015-01-09T10:05:00Z">
        <w:r w:rsidR="00F22700" w:rsidDel="007F75FA">
          <w:delText>78</w:delText>
        </w:r>
        <w:r w:rsidDel="007F75FA">
          <w:delText>%</w:delText>
        </w:r>
      </w:del>
      <w:ins w:id="341" w:author="James Howison" w:date="2015-01-09T10:05:00Z">
        <w:r w:rsidR="007F75FA">
          <w:t>between 72 and 80%</w:t>
        </w:r>
      </w:ins>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pStyle w:val="Normal1"/>
        <w:widowControl w:val="0"/>
      </w:pPr>
    </w:p>
    <w:p w14:paraId="05F317CC" w14:textId="7A3331FB" w:rsidR="002644D2" w:rsidRDefault="00A14B97">
      <w:pPr>
        <w:pStyle w:val="Normal1"/>
        <w:widowControl w:val="0"/>
      </w:pPr>
      <w:r>
        <w:t xml:space="preserve">As we move further up the list of attributes necessary for reproducibility and for efficient innovation through building on the work of others, the situation declines even further.  Only </w:t>
      </w:r>
      <w:ins w:id="342" w:author="James Howison" w:date="2015-01-09T10:05:00Z">
        <w:r w:rsidR="007F75FA">
          <w:t xml:space="preserve">between 71 and 85% </w:t>
        </w:r>
      </w:ins>
      <w:del w:id="343" w:author="James Howison" w:date="2015-01-09T10:06:00Z">
        <w:r w:rsidR="00EB551A" w:rsidDel="007F75FA">
          <w:delText>79</w:delText>
        </w:r>
        <w:r w:rsidDel="007F75FA">
          <w:delText xml:space="preserve">% </w:delText>
        </w:r>
      </w:del>
      <w:r>
        <w:t xml:space="preserve">of software is available in any form, while only </w:t>
      </w:r>
      <w:del w:id="344" w:author="James Howison" w:date="2015-01-09T10:06:00Z">
        <w:r w:rsidR="00EB551A" w:rsidDel="007F75FA">
          <w:delText>32</w:delText>
        </w:r>
        <w:r w:rsidDel="007F75FA">
          <w:delText>%</w:delText>
        </w:r>
      </w:del>
      <w:ins w:id="345" w:author="James Howison" w:date="2015-01-09T10:06:00Z">
        <w:r w:rsidR="007F75FA">
          <w:t>between 25 and 40%</w:t>
        </w:r>
      </w:ins>
      <w:r>
        <w:t xml:space="preserve"> of the software mentioned is available in source form, facilitating inspection by those interested in replicating the research. Finally, only </w:t>
      </w:r>
      <w:ins w:id="346" w:author="James Howison" w:date="2015-01-09T10:06:00Z">
        <w:r w:rsidR="007F75FA">
          <w:t>between 14 and 27%</w:t>
        </w:r>
      </w:ins>
      <w:ins w:id="347" w:author="James Howison" w:date="2015-01-09T10:21:00Z">
        <w:r w:rsidR="00824B9D">
          <w:t xml:space="preserve"> </w:t>
        </w:r>
      </w:ins>
      <w:del w:id="348" w:author="James Howison" w:date="2015-01-09T10:06:00Z">
        <w:r w:rsidR="00EB551A" w:rsidDel="007F75FA">
          <w:delText>20</w:delText>
        </w:r>
        <w:r w:rsidDel="007F75FA">
          <w:delText xml:space="preserve">% </w:delText>
        </w:r>
      </w:del>
      <w:r>
        <w:t xml:space="preserve">of the software mentioned provides the most basic condition for extension: permission to re-use and/or modify the software provided. </w:t>
      </w:r>
    </w:p>
    <w:p w14:paraId="59E492F2" w14:textId="77777777" w:rsidR="002644D2" w:rsidRDefault="002644D2">
      <w:pPr>
        <w:pStyle w:val="Normal1"/>
        <w:widowControl w:val="0"/>
      </w:pPr>
    </w:p>
    <w:p w14:paraId="30E643B4" w14:textId="77777777" w:rsidR="002644D2" w:rsidRDefault="00A14B97">
      <w:pPr>
        <w:pStyle w:val="Heading2"/>
        <w:widowControl w:val="0"/>
        <w:contextualSpacing w:val="0"/>
      </w:pPr>
      <w:bookmarkStart w:id="349" w:name="h.19ksdyujm55t" w:colFirst="0" w:colLast="0"/>
      <w:bookmarkEnd w:id="349"/>
      <w:r>
        <w:t>What is to be done?</w:t>
      </w:r>
    </w:p>
    <w:p w14:paraId="0CC0188D" w14:textId="77777777" w:rsidR="002644D2" w:rsidRDefault="002644D2">
      <w:pPr>
        <w:pStyle w:val="Normal1"/>
        <w:widowControl w:val="0"/>
      </w:pPr>
    </w:p>
    <w:p w14:paraId="407A89A0" w14:textId="77777777" w:rsidR="002644D2" w:rsidRDefault="00A14B97">
      <w:pPr>
        <w:pStyle w:val="Normal1"/>
        <w:widowControl w:val="0"/>
      </w:pPr>
      <w:r>
        <w:t>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findability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1"/>
        <w:widowControl w:val="0"/>
      </w:pPr>
    </w:p>
    <w:p w14:paraId="3F3336E6" w14:textId="77777777" w:rsidR="002644D2" w:rsidRDefault="00A14B97">
      <w:pPr>
        <w:pStyle w:val="Normal1"/>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pStyle w:val="Normal1"/>
        <w:widowControl w:val="0"/>
      </w:pPr>
    </w:p>
    <w:p w14:paraId="3B1AB3B5" w14:textId="5075051C" w:rsidR="002644D2" w:rsidRDefault="00A14B97">
      <w:pPr>
        <w:pStyle w:val="Normal1"/>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authors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1"/>
        <w:widowControl w:val="0"/>
      </w:pPr>
    </w:p>
    <w:p w14:paraId="10C86F66" w14:textId="701A2984" w:rsidR="002644D2" w:rsidRPr="00C12D99" w:rsidRDefault="00A14B97">
      <w:pPr>
        <w:pStyle w:val="Normal1"/>
        <w:widowControl w:val="0"/>
      </w:pPr>
      <w:r w:rsidRPr="00C12D99">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DataOne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CD371A" w:rsidRPr="00C12D99">
        <w:instrText xml:space="preserve"> ADDIN ZOTERO_ITEM CSL_CITATION {"citationID":"24i3dl8jkj","properties":{"formattedCitation":"(ESIP, 2012)","plainCitation":"(ESIP,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Document","URL":"http://commons.esipfed.org/node/308","DOI":"10.7269/P34F1NNJ","author":[{"family":"ESIP","given":""}],"issued":{"date-parts":[["2012"]]}}}],"schema":"https://github.com/citation-style-language/schema/raw/master/csl-citation.json"} </w:instrText>
      </w:r>
      <w:r w:rsidR="00CD371A" w:rsidRPr="00C12D99">
        <w:fldChar w:fldCharType="separate"/>
      </w:r>
      <w:r w:rsidR="00CD371A" w:rsidRPr="00C12D99">
        <w:rPr>
          <w:noProof/>
        </w:rPr>
        <w:t>(ESIP,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C12D99" w:rsidRPr="00C12D99">
        <w:instrText xml:space="preserve"> ADDIN ZOTERO_ITEM CSL_CITATION {"citationID":"2ioj8upb8v","properties":{"formattedCitation":"(Purcell, 2014)","plainCitation":"(Purcell, 2014)"},"citationItems":[{"id":3392,"uris":["http://zotero.org/users/59249/items/8QRJC2DW"],"uri":["http://zotero.org/users/59249/items/8QRJC2DW"],"itemData":{"id":3392,"type":"personal_communication","title":"Tool developed at CERN makes software citation easier","URL":"http://www.isgtw.org/spotlight/tool-developed-cern-makes-software-citation-easier","author":[{"family":"Purcell","given":"Andrew"}],"issued":{"date-parts":[["2014"]]}}}],"schema":"https://github.com/citation-style-language/schema/raw/master/csl-citation.json"}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Github and Figshare (http://mozillascience.github.io/code-research-object/)</w:t>
      </w:r>
      <w:r w:rsidRPr="00C12D99">
        <w:t>.</w:t>
      </w:r>
    </w:p>
    <w:p w14:paraId="7466433D" w14:textId="77777777" w:rsidR="002644D2" w:rsidRPr="004A5F81" w:rsidRDefault="002644D2">
      <w:pPr>
        <w:pStyle w:val="Normal1"/>
        <w:widowControl w:val="0"/>
        <w:rPr>
          <w:highlight w:val="yellow"/>
        </w:rPr>
      </w:pPr>
    </w:p>
    <w:p w14:paraId="122E7B4A" w14:textId="2E23F831" w:rsidR="002644D2" w:rsidRDefault="00A14B97">
      <w:pPr>
        <w:pStyle w:val="Normal1"/>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del w:id="350" w:author="James Howison" w:date="2015-01-07T08:42:00Z">
        <w:r w:rsidRPr="000E7ECF" w:rsidDel="00F97010">
          <w:delText>tier</w:delText>
        </w:r>
      </w:del>
      <w:ins w:id="351" w:author="James Howison" w:date="2015-01-07T08:42:00Z">
        <w:r w:rsidR="00F97010">
          <w:t>strata</w:t>
        </w:r>
      </w:ins>
      <w:r w:rsidRPr="000E7ECF">
        <w:t xml:space="preserve">s seemed more </w:t>
      </w:r>
      <w:r w:rsidR="00244686" w:rsidRPr="000E7ECF">
        <w:t>likely to have such policies (3 of 5 journals</w:t>
      </w:r>
      <w:r w:rsidRPr="000E7ECF">
        <w:t xml:space="preserve"> in 1st </w:t>
      </w:r>
      <w:del w:id="352" w:author="James Howison" w:date="2015-01-07T08:42:00Z">
        <w:r w:rsidRPr="000E7ECF" w:rsidDel="00F97010">
          <w:delText>tier</w:delText>
        </w:r>
      </w:del>
      <w:ins w:id="353" w:author="James Howison" w:date="2015-01-07T08:42:00Z">
        <w:r w:rsidR="00F97010">
          <w:t>strata</w:t>
        </w:r>
      </w:ins>
      <w:r w:rsidR="00244686" w:rsidRPr="000E7ECF">
        <w:t xml:space="preserve"> (60%), 10 of 23</w:t>
      </w:r>
      <w:r w:rsidRPr="000E7ECF">
        <w:t xml:space="preserve"> in 2nd </w:t>
      </w:r>
      <w:del w:id="354" w:author="James Howison" w:date="2015-01-07T08:42:00Z">
        <w:r w:rsidRPr="000E7ECF" w:rsidDel="00F97010">
          <w:delText>tier</w:delText>
        </w:r>
      </w:del>
      <w:ins w:id="355" w:author="James Howison" w:date="2015-01-07T08:42:00Z">
        <w:r w:rsidR="00F97010">
          <w:t>strata</w:t>
        </w:r>
      </w:ins>
      <w:r w:rsidR="00244686" w:rsidRPr="000E7ECF">
        <w:t xml:space="preserve"> (43%) and 1 of 30</w:t>
      </w:r>
      <w:r w:rsidRPr="000E7ECF">
        <w:t xml:space="preserve"> in the third </w:t>
      </w:r>
      <w:del w:id="356" w:author="James Howison" w:date="2015-01-07T08:42:00Z">
        <w:r w:rsidRPr="000E7ECF" w:rsidDel="00F97010">
          <w:delText>tier</w:delText>
        </w:r>
      </w:del>
      <w:ins w:id="357" w:author="James Howison" w:date="2015-01-07T08:42:00Z">
        <w:r w:rsidR="00F97010">
          <w:t>strata</w:t>
        </w:r>
      </w:ins>
      <w:r w:rsidR="00244686" w:rsidRPr="000E7ECF">
        <w:t xml:space="preserve"> (3%</w:t>
      </w:r>
      <w:r w:rsidRPr="000E7ECF">
        <w:t>)</w:t>
      </w:r>
      <w:ins w:id="358" w:author="James Howison" w:date="2015-01-07T17:28:00Z">
        <w:r w:rsidR="00E45C42">
          <w:t xml:space="preserve">, with strata 3 showing statistically significant differences </w:t>
        </w:r>
      </w:ins>
      <w:ins w:id="359" w:author="James Howison" w:date="2015-01-07T17:30:00Z">
        <w:r w:rsidR="00E45C42">
          <w:t xml:space="preserve">from strata 1 and strata 2 </w:t>
        </w:r>
      </w:ins>
      <w:ins w:id="360" w:author="James Howison" w:date="2015-01-07T17:28:00Z">
        <w:r w:rsidR="00E45C42">
          <w:t>(p=</w:t>
        </w:r>
      </w:ins>
      <w:ins w:id="361" w:author="James Howison" w:date="2015-01-07T17:29:00Z">
        <w:r w:rsidR="00E45C42">
          <w:t>0.005)</w:t>
        </w:r>
      </w:ins>
      <w:r w:rsidRPr="000E7ECF">
        <w:t xml:space="preserve">. It may be that with clearer standards </w:t>
      </w:r>
      <w:r w:rsidR="00434513" w:rsidRPr="000E7ECF">
        <w:t>that</w:t>
      </w:r>
      <w:r w:rsidRPr="000E7ECF">
        <w:t xml:space="preserve"> are more broadly expected by authors, reviewers, editors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1"/>
        <w:widowControl w:val="0"/>
      </w:pPr>
    </w:p>
    <w:p w14:paraId="5A8967BE" w14:textId="5C15291F" w:rsidR="002644D2" w:rsidRDefault="00A14B97">
      <w:pPr>
        <w:pStyle w:val="Normal1"/>
        <w:widowControl w:val="0"/>
      </w:pPr>
      <w:r>
        <w:rPr>
          <w:b/>
        </w:rPr>
        <w:t>Improving crediting.</w:t>
      </w:r>
      <w:r>
        <w:t xml:space="preserve"> As with identification and findability, authors appear committed to providing information about the origins of software</w:t>
      </w:r>
      <w:r w:rsidR="00BC2FEE">
        <w:t xml:space="preserve">. </w:t>
      </w:r>
      <w:ins w:id="362" w:author="James Howison" w:date="2015-01-09T11:09:00Z">
        <w:r w:rsidR="006833C6">
          <w:t xml:space="preserve">As discussed above, for authors seeking to make scientific contributions credit is vital; it may be less so for those selling their software (although those writing software relevant to science may also value involvement in science, keeping costs low for scientific use). </w:t>
        </w:r>
      </w:ins>
      <w:r>
        <w:t xml:space="preserve">Yet some forms of mentions offer more potential than others. </w:t>
      </w:r>
      <w:ins w:id="363" w:author="James Howison" w:date="2015-01-12T10:28:00Z">
        <w:r w:rsidR="008F09D7">
          <w:t xml:space="preserve">Ironically, the “like instrument” citation form preferentially used with commercial software </w:t>
        </w:r>
      </w:ins>
      <w:ins w:id="364" w:author="James Howison" w:date="2015-01-12T10:30:00Z">
        <w:r w:rsidR="00770715">
          <w:t xml:space="preserve">(see Figure 4) </w:t>
        </w:r>
      </w:ins>
      <w:ins w:id="365" w:author="James Howison" w:date="2015-01-12T10:28:00Z">
        <w:r w:rsidR="008F09D7">
          <w:t xml:space="preserve">is effective in ascribing credit, at least to the level of the company selling the software. </w:t>
        </w:r>
      </w:ins>
      <w:r>
        <w:t>In particular</w:t>
      </w:r>
      <w:r w:rsidR="00BC2FEE">
        <w:t>,</w:t>
      </w:r>
      <w:r>
        <w:t xml:space="preserve">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Finally because software is typically constructed by integrating code of others, it is not clear that simply citing the immediate authors actually credits those who have provided the functionality; indeed a desire to be recognized might encourage authors of software to avoid having their code integrated.</w:t>
      </w:r>
    </w:p>
    <w:p w14:paraId="645DCFFE" w14:textId="77777777" w:rsidR="002644D2" w:rsidRDefault="002644D2">
      <w:pPr>
        <w:pStyle w:val="Normal1"/>
        <w:widowControl w:val="0"/>
      </w:pPr>
    </w:p>
    <w:p w14:paraId="7E0139A8" w14:textId="09636A1E" w:rsidR="002644D2" w:rsidRDefault="00A14B97">
      <w:pPr>
        <w:pStyle w:val="Normal1"/>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1"/>
        <w:widowControl w:val="0"/>
      </w:pPr>
    </w:p>
    <w:p w14:paraId="7FA16A0F" w14:textId="08F9F066" w:rsidR="002644D2" w:rsidRDefault="00A14B97">
      <w:pPr>
        <w:pStyle w:val="Normal1"/>
        <w:widowControl w:val="0"/>
      </w:pPr>
      <w:r>
        <w:t>One approach achievable in the short term is for projects themselves to specify the manner in which they would like to be mentioned</w:t>
      </w:r>
      <w:ins w:id="366" w:author="James Howison" w:date="2015-01-12T10:30:00Z">
        <w:r w:rsidR="009D6777">
          <w:t xml:space="preserve">; with journals </w:t>
        </w:r>
      </w:ins>
      <w:ins w:id="367" w:author="James Howison" w:date="2015-01-12T10:31:00Z">
        <w:r w:rsidR="009D6777">
          <w:t xml:space="preserve">or styles </w:t>
        </w:r>
      </w:ins>
      <w:ins w:id="368" w:author="James Howison" w:date="2015-01-12T10:30:00Z">
        <w:r w:rsidR="009D6777">
          <w:t>providing “fall-back” guidelines to be used</w:t>
        </w:r>
      </w:ins>
      <w:ins w:id="369" w:author="James Howison" w:date="2015-01-12T10:31:00Z">
        <w:r w:rsidR="009D6777">
          <w:t xml:space="preserve"> when the software does not</w:t>
        </w:r>
      </w:ins>
      <w:ins w:id="370" w:author="James Howison" w:date="2015-01-09T11:12:00Z">
        <w:r w:rsidR="00094F9F">
          <w:t>.</w:t>
        </w:r>
      </w:ins>
      <w:del w:id="371" w:author="James Howison" w:date="2015-01-09T11:12:00Z">
        <w:r w:rsidDel="00094F9F">
          <w:delText>.</w:delText>
        </w:r>
      </w:del>
      <w:r>
        <w:t xml:space="preserve">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ins w:id="372" w:author="James Howison" w:date="2015-01-07T17:31:00Z">
        <w:r w:rsidR="00E45C42">
          <w:t xml:space="preserve">, 95% CI: </w:t>
        </w:r>
      </w:ins>
      <w:ins w:id="373" w:author="James Howison" w:date="2015-01-07T17:32:00Z">
        <w:r w:rsidR="00E45C42">
          <w:t>0.13–0.30</w:t>
        </w:r>
      </w:ins>
      <w:r w:rsidR="00245A9D">
        <w:t xml:space="preserve">) </w:t>
      </w:r>
      <w:r w:rsidR="00A87ADC">
        <w:t>made a specific request to be me</w:t>
      </w:r>
      <w:r w:rsidR="00531E23">
        <w:t xml:space="preserve">ntioned in some way. These </w:t>
      </w:r>
      <w:ins w:id="374" w:author="James Howison" w:date="2015-01-07T17:32:00Z">
        <w:r w:rsidR="00AC152B">
          <w:t xml:space="preserve">packages </w:t>
        </w:r>
      </w:ins>
      <w:r w:rsidR="00531E23">
        <w:t>were mentioned in 15 articles, resulting in 31 combinations of these packages and articles. We found 21 cases where the requested citation was used</w:t>
      </w:r>
      <w:r>
        <w:t xml:space="preserve"> </w:t>
      </w:r>
      <w:r w:rsidR="00531E23">
        <w:t>(68%, across 11 articles</w:t>
      </w:r>
      <w:ins w:id="375" w:author="James Howison" w:date="2015-01-07T17:36:00Z">
        <w:r w:rsidR="009F2322">
          <w:t>, 95% CI: 0.49–0.83</w:t>
        </w:r>
      </w:ins>
      <w:r w:rsidR="00531E23">
        <w:t>)</w:t>
      </w:r>
      <w:r>
        <w:t xml:space="preserve">, leaving </w:t>
      </w:r>
      <w:r w:rsidR="00531E23">
        <w:t>10 cases where the request was not followed (32%, occurring across 8 articles</w:t>
      </w:r>
      <w:ins w:id="376" w:author="James Howison" w:date="2015-01-07T17:37:00Z">
        <w:r w:rsidR="009F2322">
          <w:t>, 95% CI: 0.17–</w:t>
        </w:r>
        <w:r w:rsidR="00955124">
          <w:t>0.51</w:t>
        </w:r>
      </w:ins>
      <w:r w:rsidR="00531E23">
        <w:t>)</w:t>
      </w:r>
      <w:r>
        <w:t xml:space="preserve">. </w:t>
      </w:r>
      <w:ins w:id="377" w:author="James Howison" w:date="2015-01-07T17:36:00Z">
        <w:r w:rsidR="00675661">
          <w:t>We</w:t>
        </w:r>
      </w:ins>
      <w:del w:id="378" w:author="James Howison" w:date="2015-01-07T17:35:00Z">
        <w:r w:rsidDel="00397BCD">
          <w:delText>W</w:delText>
        </w:r>
      </w:del>
      <w:del w:id="379" w:author="James Howison" w:date="2015-01-07T17:36:00Z">
        <w:r w:rsidDel="00675661">
          <w:delText>e</w:delText>
        </w:r>
      </w:del>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pStyle w:val="Normal1"/>
        <w:widowControl w:val="0"/>
      </w:pPr>
    </w:p>
    <w:p w14:paraId="27BAB001" w14:textId="3438905A" w:rsidR="002644D2" w:rsidRDefault="00A14B97">
      <w:pPr>
        <w:pStyle w:val="Normal1"/>
        <w:widowControl w:val="0"/>
        <w:rPr>
          <w:ins w:id="380" w:author="James Howison" w:date="2015-01-09T11:13:00Z"/>
        </w:rPr>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ins w:id="381" w:author="James Howison" w:date="2015-01-09T10:08:00Z">
        <w:r w:rsidR="00895CF0">
          <w:t xml:space="preserve">(reported in &lt;anonymized&gt;) </w:t>
        </w:r>
      </w:ins>
      <w:r>
        <w:t xml:space="preserve">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sidRPr="00CF66AF">
        <w:rPr>
          <w:rStyle w:val="FootnoteReference"/>
        </w:rPr>
        <w:footnoteReference w:id="1"/>
      </w:r>
      <w:r>
        <w:t xml:space="preserve"> used for the code behind Reddit). All Creative Commons licenses require attribution (other than the Public Domain Dedication, CC0) as a condition of use, and the project provides guidelines on appropriate forms of attribution, including tools to automate attributions.</w:t>
      </w:r>
      <w:r w:rsidRPr="00CF66AF">
        <w:rPr>
          <w:rStyle w:val="FootnoteReference"/>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pStyle w:val="Normal1"/>
        <w:widowControl w:val="0"/>
        <w:rPr>
          <w:ins w:id="382" w:author="James Howison" w:date="2015-01-09T11:13:00Z"/>
        </w:rPr>
      </w:pPr>
    </w:p>
    <w:p w14:paraId="33902FC2" w14:textId="646F816F" w:rsidR="00094F9F" w:rsidRDefault="00094F9F">
      <w:pPr>
        <w:pStyle w:val="Normal1"/>
        <w:widowControl w:val="0"/>
      </w:pPr>
      <w:ins w:id="383" w:author="James Howison" w:date="2015-01-09T11:13:00Z">
        <w:r>
          <w:t>Finally, it seems likely that any standards should address the question of whether to address commercial software differently from software written for academic credit. The prevalence of “instrument-like” citations su</w:t>
        </w:r>
      </w:ins>
      <w:ins w:id="384" w:author="James Howison" w:date="2015-01-09T11:14:00Z">
        <w:r>
          <w:t>ggests that authors see software as similar to other equipment; this may be a</w:t>
        </w:r>
        <w:r w:rsidR="00AF661F">
          <w:t xml:space="preserve">ppropriate, especially if those writing the software </w:t>
        </w:r>
        <w:r>
          <w:t>are merely interested in selling software and not in earning academic reputation.  However, a standard that differentiated in this way would need to help authors know when to use which form and our suggestion of packages themselves providing this information seems relevant.  Either way, information relevant to replication and extension would need to be included.</w:t>
        </w:r>
      </w:ins>
    </w:p>
    <w:p w14:paraId="3FFED83A" w14:textId="77777777" w:rsidR="002644D2" w:rsidRDefault="002644D2">
      <w:pPr>
        <w:pStyle w:val="Normal1"/>
        <w:widowControl w:val="0"/>
      </w:pPr>
    </w:p>
    <w:p w14:paraId="2EB9F5F3" w14:textId="121BDF7D" w:rsidR="002644D2" w:rsidRDefault="00A14B97" w:rsidP="004A5F81">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pStyle w:val="Normal1"/>
        <w:widowControl w:val="0"/>
      </w:pPr>
    </w:p>
    <w:p w14:paraId="0D484BBC" w14:textId="77777777" w:rsidR="002644D2" w:rsidRDefault="00A14B97" w:rsidP="004A5F81">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385" w:name="h.4xrdh6tylsr7" w:colFirst="0" w:colLast="0"/>
      <w:bookmarkEnd w:id="385"/>
      <w:r>
        <w:t>Conclusion and Future research</w:t>
      </w:r>
    </w:p>
    <w:p w14:paraId="64E5EA33" w14:textId="77777777" w:rsidR="002644D2" w:rsidRDefault="002644D2">
      <w:pPr>
        <w:pStyle w:val="Normal1"/>
        <w:widowControl w:val="0"/>
      </w:pPr>
    </w:p>
    <w:p w14:paraId="63568157" w14:textId="19F57063" w:rsidR="002644D2" w:rsidRDefault="00A14B97">
      <w:pPr>
        <w:pStyle w:val="Normal1"/>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w:t>
      </w:r>
      <w:ins w:id="386" w:author="James Howison" w:date="2015-01-09T11:02:00Z">
        <w:r w:rsidR="001D4D0D">
          <w:t xml:space="preserve">the data in this paper provide evidence that </w:t>
        </w:r>
      </w:ins>
      <w:r w:rsidR="00D25988">
        <w:t>these</w:t>
      </w:r>
      <w:ins w:id="387" w:author="James Howison" w:date="2015-01-09T10:11:00Z">
        <w:r w:rsidR="007020C0">
          <w:t xml:space="preserve">, at least in the biology literature, </w:t>
        </w:r>
      </w:ins>
      <w:del w:id="388" w:author="James Howison" w:date="2015-01-09T10:11:00Z">
        <w:r w:rsidR="00D25988" w:rsidDel="007020C0">
          <w:delText xml:space="preserve"> </w:delText>
        </w:r>
      </w:del>
      <w:del w:id="389" w:author="James Howison" w:date="2015-01-09T10:10:00Z">
        <w:r w:rsidR="00C84D18" w:rsidDel="0088507F">
          <w:delText xml:space="preserve">only </w:delText>
        </w:r>
      </w:del>
      <w:r w:rsidR="00C84D18">
        <w:t>constitute</w:t>
      </w:r>
      <w:del w:id="390" w:author="James Howison" w:date="2015-01-09T10:10:00Z">
        <w:r w:rsidR="00C84D18" w:rsidDel="0088507F">
          <w:delText>d</w:delText>
        </w:r>
      </w:del>
      <w:r w:rsidR="00C84D18">
        <w:t xml:space="preserve"> </w:t>
      </w:r>
      <w:ins w:id="391" w:author="James Howison" w:date="2015-01-09T10:11:00Z">
        <w:r w:rsidR="007020C0">
          <w:t xml:space="preserve">only </w:t>
        </w:r>
      </w:ins>
      <w:ins w:id="392" w:author="James Howison" w:date="2015-01-09T10:10:00Z">
        <w:r w:rsidR="0088507F">
          <w:t>between 31 and 43%</w:t>
        </w:r>
      </w:ins>
      <w:del w:id="393" w:author="James Howison" w:date="2015-01-09T10:10:00Z">
        <w:r w:rsidR="00C84D18" w:rsidDel="0088507F">
          <w:delText>37</w:delText>
        </w:r>
        <w:r w:rsidR="00140E5E" w:rsidDel="0088507F">
          <w:delText>%</w:delText>
        </w:r>
      </w:del>
      <w:r w:rsidR="00140E5E">
        <w:t xml:space="preserve"> of </w:t>
      </w:r>
      <w:ins w:id="394" w:author="James Howison" w:date="2015-01-09T11:02:00Z">
        <w:r w:rsidR="00FA7581">
          <w:t xml:space="preserve">software </w:t>
        </w:r>
      </w:ins>
      <w:r w:rsidR="00140E5E">
        <w:t>mentions</w:t>
      </w:r>
      <w:del w:id="395" w:author="James Howison" w:date="2015-01-09T10:11:00Z">
        <w:r w:rsidR="00140E5E" w:rsidDel="007020C0">
          <w:delText xml:space="preserve"> of software</w:delText>
        </w:r>
      </w:del>
      <w:r w:rsidR="00140E5E">
        <w:t>.</w:t>
      </w:r>
    </w:p>
    <w:p w14:paraId="08ACC625" w14:textId="77777777" w:rsidR="002644D2" w:rsidRDefault="002644D2">
      <w:pPr>
        <w:pStyle w:val="Normal1"/>
        <w:widowControl w:val="0"/>
      </w:pPr>
    </w:p>
    <w:p w14:paraId="673A1D41" w14:textId="35F418C9" w:rsidR="002644D2" w:rsidRDefault="00A14B97">
      <w:pPr>
        <w:pStyle w:val="Normal1"/>
        <w:widowControl w:val="0"/>
      </w:pPr>
      <w:r>
        <w:t>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w:t>
      </w:r>
      <w:ins w:id="396" w:author="James Howison" w:date="2015-01-09T11:02:00Z">
        <w:r w:rsidR="00373743">
          <w:t>; in particular we know little about when scientists choose not to mention software they have used at all.</w:t>
        </w:r>
      </w:ins>
      <w:del w:id="397" w:author="James Howison" w:date="2015-01-09T11:02:00Z">
        <w:r w:rsidDel="00373743">
          <w:delText>.</w:delText>
        </w:r>
      </w:del>
      <w:r>
        <w:t xml:space="preserve">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1"/>
        <w:widowControl w:val="0"/>
      </w:pPr>
    </w:p>
    <w:p w14:paraId="6883DD3C" w14:textId="77777777" w:rsidR="002644D2" w:rsidRDefault="00A14B97">
      <w:pPr>
        <w:pStyle w:val="Normal1"/>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pStyle w:val="Normal1"/>
        <w:widowControl w:val="0"/>
      </w:pPr>
    </w:p>
    <w:p w14:paraId="5BF182E6" w14:textId="5AEA6A32" w:rsidR="002C28DF" w:rsidRDefault="002C28DF" w:rsidP="00085388">
      <w:pPr>
        <w:pStyle w:val="Heading1"/>
      </w:pPr>
      <w:r>
        <w:t>Acknowledgments</w:t>
      </w:r>
    </w:p>
    <w:p w14:paraId="2EC76419" w14:textId="77777777" w:rsidR="004A5F81" w:rsidRDefault="004A5F81">
      <w:pPr>
        <w:pStyle w:val="Normal1"/>
        <w:widowControl w:val="0"/>
        <w:rPr>
          <w:b/>
        </w:rPr>
      </w:pPr>
    </w:p>
    <w:p w14:paraId="536A417E" w14:textId="7A1A21F5" w:rsidR="00F80336" w:rsidRDefault="00F80336" w:rsidP="00F80336">
      <w:pPr>
        <w:pStyle w:val="Normal1"/>
        <w:widowControl w:val="0"/>
      </w:pPr>
      <w:r>
        <w:t xml:space="preserve">The graphs in this paper were created using ggplot2 software </w:t>
      </w:r>
      <w:r>
        <w:fldChar w:fldCharType="begin"/>
      </w:r>
      <w:r>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Analysis","number-of-pages":"Springer","ISBN":"0387981403","author":[{"family":"Wickham","given":"Hadley"}],"issued":{"date-parts":[["2009"]]}}}],"schema":"https://github.com/citation-style-language/schema/raw/master/csl-citation.json"} </w:instrText>
      </w:r>
      <w:r>
        <w:fldChar w:fldCharType="separate"/>
      </w:r>
      <w:r>
        <w:rPr>
          <w:noProof/>
        </w:rPr>
        <w:t>(Wickham, 2009)</w:t>
      </w:r>
      <w:r>
        <w:fldChar w:fldCharType="end"/>
      </w:r>
      <w:ins w:id="398" w:author="James Howison" w:date="2015-01-09T10:13:00Z">
        <w:r w:rsidR="00575A5F">
          <w:t>, version 1.0.0)</w:t>
        </w:r>
      </w:ins>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ins w:id="399" w:author="James Howison" w:date="2015-01-09T10:13:00Z">
        <w:r w:rsidR="00575A5F">
          <w:t>, version 3.1.1</w:t>
        </w:r>
      </w:ins>
      <w:r>
        <w:t>. Data storage and manipulation was done with the Apache Jena software</w:t>
      </w:r>
      <w:ins w:id="400" w:author="James Howison" w:date="2015-01-09T10:16:00Z">
        <w:r w:rsidR="00A05BE6">
          <w:t xml:space="preserve"> (version </w:t>
        </w:r>
        <w:r w:rsidR="00A05BE6" w:rsidRPr="00A05BE6">
          <w:t>2.11.1</w:t>
        </w:r>
        <w:r w:rsidR="00A05BE6">
          <w:t>)</w:t>
        </w:r>
      </w:ins>
      <w:r>
        <w:t xml:space="preserve"> (</w:t>
      </w:r>
      <w:r w:rsidRPr="00F80336">
        <w:t>https://jena.apache.org/</w:t>
      </w:r>
      <w:r>
        <w:t xml:space="preserve">, written by the Apache jena team, </w:t>
      </w:r>
      <w:r w:rsidRPr="00F80336">
        <w:t>https://jena.apache.org/about_jena/team.html</w:t>
      </w:r>
      <w:r>
        <w:t xml:space="preserve">) and the spin framework </w:t>
      </w:r>
      <w:ins w:id="401" w:author="James Howison" w:date="2015-01-09T10:16:00Z">
        <w:r w:rsidR="00A05BE6">
          <w:t xml:space="preserve">(version 1.4.0) </w:t>
        </w:r>
      </w:ins>
      <w:r>
        <w:t>(</w:t>
      </w:r>
      <w:r w:rsidRPr="00F80336">
        <w:t>http://spinrdf.org/spin.html</w:t>
      </w:r>
      <w:r>
        <w:t xml:space="preserve">, written by </w:t>
      </w:r>
      <w:r w:rsidRPr="00F80336">
        <w:t>Holger Knublauch</w:t>
      </w:r>
      <w:del w:id="402" w:author="James Howison" w:date="2015-01-09T10:16:00Z">
        <w:r w:rsidDel="00A05BE6">
          <w:delText xml:space="preserve">). </w:delText>
        </w:r>
      </w:del>
      <w:ins w:id="403" w:author="James Howison" w:date="2015-01-09T10:16:00Z">
        <w:r w:rsidR="00A05BE6">
          <w:t xml:space="preserve">), supported by the Hamcrest Library (version 1.3) and JUnit </w:t>
        </w:r>
      </w:ins>
      <w:ins w:id="404" w:author="James Howison" w:date="2015-01-09T10:17:00Z">
        <w:r w:rsidR="00A05BE6">
          <w:t xml:space="preserve">(version 4.11) (credit information </w:t>
        </w:r>
      </w:ins>
      <w:ins w:id="405" w:author="James Howison" w:date="2015-01-09T10:18:00Z">
        <w:r w:rsidR="00A05BE6">
          <w:t xml:space="preserve">for both </w:t>
        </w:r>
      </w:ins>
      <w:ins w:id="406" w:author="James Howison" w:date="2015-01-09T10:17:00Z">
        <w:r w:rsidR="00A05BE6">
          <w:t xml:space="preserve">at </w:t>
        </w:r>
      </w:ins>
      <w:ins w:id="407" w:author="James Howison" w:date="2015-01-09T10:18:00Z">
        <w:r w:rsidR="00A05BE6" w:rsidRPr="00A05BE6">
          <w:t>https://github.com/junit-team/junit/blob/master/acknowledgements.txt</w:t>
        </w:r>
        <w:r w:rsidR="00A05BE6">
          <w:t>)</w:t>
        </w:r>
      </w:ins>
      <w:ins w:id="408" w:author="James Howison" w:date="2015-01-09T10:16:00Z">
        <w:r w:rsidR="00A05BE6">
          <w:t xml:space="preserve"> </w:t>
        </w:r>
      </w:ins>
      <w:r>
        <w:t xml:space="preserve">Jena and R were linked using the rrdf library </w:t>
      </w:r>
      <w:r>
        <w:fldChar w:fldCharType="begin"/>
      </w:r>
      <w:r>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ins w:id="409" w:author="James Howison" w:date="2015-01-09T10:13:00Z">
        <w:r w:rsidR="00575A5F">
          <w:t>, version 2.0.2</w:t>
        </w:r>
      </w:ins>
      <w:r>
        <w:t xml:space="preserve">. Additional data manipulation used the dplyr </w:t>
      </w:r>
      <w:ins w:id="410" w:author="James Howison" w:date="2015-01-09T10:13:00Z">
        <w:r w:rsidR="00575A5F">
          <w:t>(</w:t>
        </w:r>
      </w:ins>
      <w:ins w:id="411" w:author="James Howison" w:date="2015-01-09T10:14:00Z">
        <w:r w:rsidR="00575A5F">
          <w:t xml:space="preserve">version </w:t>
        </w:r>
      </w:ins>
      <w:ins w:id="412" w:author="James Howison" w:date="2015-01-09T10:13:00Z">
        <w:r w:rsidR="00575A5F">
          <w:t>0.2.</w:t>
        </w:r>
      </w:ins>
      <w:ins w:id="413" w:author="James Howison" w:date="2015-01-09T10:14:00Z">
        <w:r w:rsidR="00575A5F">
          <w:t xml:space="preserve">0.99) </w:t>
        </w:r>
      </w:ins>
      <w:r>
        <w:t xml:space="preserve">and reshape2 </w:t>
      </w:r>
      <w:ins w:id="414" w:author="James Howison" w:date="2015-01-09T10:14:00Z">
        <w:r w:rsidR="00575A5F">
          <w:t xml:space="preserve">(version 1.4) </w:t>
        </w:r>
      </w:ins>
      <w:r>
        <w:t>R libraries, both written by Hadley Wickham.</w:t>
      </w:r>
    </w:p>
    <w:p w14:paraId="502C20BA" w14:textId="77777777" w:rsidR="00552186" w:rsidRDefault="00552186" w:rsidP="00F80336">
      <w:pPr>
        <w:pStyle w:val="Normal1"/>
        <w:widowControl w:val="0"/>
      </w:pPr>
    </w:p>
    <w:p w14:paraId="5B69BFE0" w14:textId="1F07EC6C" w:rsidR="000C3A5D" w:rsidRDefault="000C3A5D" w:rsidP="00F80336">
      <w:pPr>
        <w:pStyle w:val="Normal1"/>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 xml:space="preserve">at </w:t>
      </w:r>
      <w:r w:rsidR="000A5048" w:rsidRPr="000A5048">
        <w:t>https://github.com/jameshowison/softcite/</w:t>
      </w:r>
    </w:p>
    <w:p w14:paraId="69813D0C" w14:textId="77777777" w:rsidR="00C55B72" w:rsidRDefault="00C55B72" w:rsidP="00F80336">
      <w:pPr>
        <w:pStyle w:val="Normal1"/>
        <w:widowControl w:val="0"/>
      </w:pPr>
    </w:p>
    <w:p w14:paraId="659A897B" w14:textId="749927D2" w:rsidR="00B62E41" w:rsidRDefault="00B62E41" w:rsidP="00F80336">
      <w:pPr>
        <w:pStyle w:val="Normal1"/>
        <w:widowControl w:val="0"/>
      </w:pPr>
      <w:r>
        <w:t>The authors wish to thank Catherine Grady for her assistance with content analysis.</w:t>
      </w:r>
    </w:p>
    <w:p w14:paraId="329991F6" w14:textId="77777777" w:rsidR="00B62E41" w:rsidRDefault="00B62E41" w:rsidP="00F80336">
      <w:pPr>
        <w:pStyle w:val="Normal1"/>
        <w:widowControl w:val="0"/>
      </w:pPr>
    </w:p>
    <w:p w14:paraId="6EBCCA50" w14:textId="52585169" w:rsidR="00C55B72" w:rsidRPr="00F80336" w:rsidRDefault="00860880" w:rsidP="00860880">
      <w:pPr>
        <w:pStyle w:val="Normal1"/>
        <w:widowControl w:val="0"/>
      </w:pPr>
      <w:r>
        <w:t>This material is based upon work supported by the National Science Foundation under Grant No. SMA-1064209.</w:t>
      </w:r>
    </w:p>
    <w:p w14:paraId="25CB39D0" w14:textId="77777777" w:rsidR="002644D2" w:rsidRDefault="00F80336" w:rsidP="00552186">
      <w:pPr>
        <w:pStyle w:val="Normal1"/>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t>References</w:t>
      </w:r>
    </w:p>
    <w:p w14:paraId="1C41F871" w14:textId="77777777" w:rsidR="001C4782" w:rsidRPr="001C4782" w:rsidRDefault="001C4782">
      <w:pPr>
        <w:pStyle w:val="Normal1"/>
        <w:rPr>
          <w:b/>
        </w:rPr>
      </w:pPr>
    </w:p>
    <w:p w14:paraId="4D8BC24E" w14:textId="38BA59E6" w:rsidR="0035353A" w:rsidRPr="00DB2B05" w:rsidDel="00CF66AF" w:rsidRDefault="00E67384" w:rsidP="00DB2B05">
      <w:pPr>
        <w:pStyle w:val="Bibliography"/>
        <w:rPr>
          <w:del w:id="415" w:author="James Howison" w:date="2015-01-08T14:39:00Z"/>
          <w:color w:val="auto"/>
          <w:rPrChange w:id="416" w:author="James Howison" w:date="2015-01-12T17:29:00Z">
            <w:rPr>
              <w:del w:id="417" w:author="James Howison" w:date="2015-01-08T14:39:00Z"/>
            </w:rPr>
          </w:rPrChange>
        </w:rPr>
        <w:pPrChange w:id="418" w:author="James Howison" w:date="2015-01-12T17:29:00Z">
          <w:pPr>
            <w:pStyle w:val="Bibliography"/>
          </w:pPr>
        </w:pPrChange>
      </w:pPr>
      <w:r>
        <w:fldChar w:fldCharType="begin"/>
      </w:r>
      <w:ins w:id="419" w:author="James Howison" w:date="2015-01-08T14:39:00Z">
        <w:r w:rsidR="00CF66AF">
          <w:instrText xml:space="preserve"> ADDIN ZOTERO_BIBL {"custom":[]} CSL_BIBLIOGRAPHY </w:instrText>
        </w:r>
      </w:ins>
      <w:del w:id="420" w:author="James Howison" w:date="2015-01-08T14:39:00Z">
        <w:r w:rsidR="00C47499" w:rsidDel="00CF66AF">
          <w:delInstrText xml:space="preserve"> ADDIN ZOTERO_BIBL {"custom":[]} CSL_BIBLIOGRAPHY </w:delInstrText>
        </w:r>
      </w:del>
      <w:r>
        <w:fldChar w:fldCharType="separate"/>
      </w:r>
      <w:del w:id="421" w:author="James Howison" w:date="2015-01-08T14:39:00Z">
        <w:r w:rsidR="0035353A" w:rsidRPr="00DB2B05" w:rsidDel="00CF66AF">
          <w:rPr>
            <w:color w:val="auto"/>
            <w:rPrChange w:id="422" w:author="James Howison" w:date="2015-01-12T17:29:00Z">
              <w:rPr/>
            </w:rPrChange>
          </w:rPr>
          <w:delText xml:space="preserve">Altman, M., &amp; King, G. (2007). A proposed standard for the scholarly citation of quantitative data. </w:delText>
        </w:r>
        <w:r w:rsidR="0035353A" w:rsidRPr="00DB2B05" w:rsidDel="00CF66AF">
          <w:rPr>
            <w:i/>
            <w:iCs/>
            <w:color w:val="auto"/>
            <w:rPrChange w:id="423" w:author="James Howison" w:date="2015-01-12T17:29:00Z">
              <w:rPr>
                <w:i/>
                <w:iCs/>
              </w:rPr>
            </w:rPrChange>
          </w:rPr>
          <w:delText>D-Lib Magazine</w:delText>
        </w:r>
        <w:r w:rsidR="0035353A" w:rsidRPr="00DB2B05" w:rsidDel="00CF66AF">
          <w:rPr>
            <w:color w:val="auto"/>
            <w:rPrChange w:id="424" w:author="James Howison" w:date="2015-01-12T17:29:00Z">
              <w:rPr/>
            </w:rPrChange>
          </w:rPr>
          <w:delText xml:space="preserve">, </w:delText>
        </w:r>
        <w:r w:rsidR="0035353A" w:rsidRPr="00DB2B05" w:rsidDel="00CF66AF">
          <w:rPr>
            <w:i/>
            <w:iCs/>
            <w:color w:val="auto"/>
            <w:rPrChange w:id="425" w:author="James Howison" w:date="2015-01-12T17:29:00Z">
              <w:rPr>
                <w:i/>
                <w:iCs/>
              </w:rPr>
            </w:rPrChange>
          </w:rPr>
          <w:delText>13</w:delText>
        </w:r>
        <w:r w:rsidR="0035353A" w:rsidRPr="00DB2B05" w:rsidDel="00CF66AF">
          <w:rPr>
            <w:color w:val="auto"/>
            <w:rPrChange w:id="426" w:author="James Howison" w:date="2015-01-12T17:29:00Z">
              <w:rPr/>
            </w:rPrChange>
          </w:rPr>
          <w:delText>(3/4). Retrieved from http://papers.ssrn.com/sol3/papers.cfm?abstract_id=1081955</w:delText>
        </w:r>
      </w:del>
    </w:p>
    <w:p w14:paraId="05AA04B4" w14:textId="2A806CA6" w:rsidR="0035353A" w:rsidRPr="00DB2B05" w:rsidDel="00CF66AF" w:rsidRDefault="0035353A" w:rsidP="00DB2B05">
      <w:pPr>
        <w:pStyle w:val="Bibliography"/>
        <w:rPr>
          <w:del w:id="427" w:author="James Howison" w:date="2015-01-08T14:39:00Z"/>
          <w:color w:val="auto"/>
          <w:rPrChange w:id="428" w:author="James Howison" w:date="2015-01-12T17:29:00Z">
            <w:rPr>
              <w:del w:id="429" w:author="James Howison" w:date="2015-01-08T14:39:00Z"/>
            </w:rPr>
          </w:rPrChange>
        </w:rPr>
        <w:pPrChange w:id="430" w:author="James Howison" w:date="2015-01-12T17:29:00Z">
          <w:pPr>
            <w:pStyle w:val="Bibliography"/>
          </w:pPr>
        </w:pPrChange>
      </w:pPr>
      <w:del w:id="431" w:author="James Howison" w:date="2015-01-08T14:39:00Z">
        <w:r w:rsidRPr="00DB2B05" w:rsidDel="00CF66AF">
          <w:rPr>
            <w:color w:val="auto"/>
            <w:rPrChange w:id="432" w:author="James Howison" w:date="2015-01-12T17:29:00Z">
              <w:rPr/>
            </w:rPrChange>
          </w:rPr>
          <w:delText xml:space="preserve">Borgman, C. L., Wallis, J. C., &amp; Mayernik, M. S. (2012). Who’s Got the Data? Interdependencies in Science and Technology Collaborations. </w:delText>
        </w:r>
        <w:r w:rsidRPr="00DB2B05" w:rsidDel="00CF66AF">
          <w:rPr>
            <w:i/>
            <w:iCs/>
            <w:color w:val="auto"/>
            <w:rPrChange w:id="433" w:author="James Howison" w:date="2015-01-12T17:29:00Z">
              <w:rPr>
                <w:i/>
                <w:iCs/>
              </w:rPr>
            </w:rPrChange>
          </w:rPr>
          <w:delText>Computer Supported Cooperative Work (CSCW)</w:delText>
        </w:r>
        <w:r w:rsidRPr="00DB2B05" w:rsidDel="00CF66AF">
          <w:rPr>
            <w:color w:val="auto"/>
            <w:rPrChange w:id="434" w:author="James Howison" w:date="2015-01-12T17:29:00Z">
              <w:rPr/>
            </w:rPrChange>
          </w:rPr>
          <w:delText xml:space="preserve">, </w:delText>
        </w:r>
        <w:r w:rsidRPr="00DB2B05" w:rsidDel="00CF66AF">
          <w:rPr>
            <w:i/>
            <w:iCs/>
            <w:color w:val="auto"/>
            <w:rPrChange w:id="435" w:author="James Howison" w:date="2015-01-12T17:29:00Z">
              <w:rPr>
                <w:i/>
                <w:iCs/>
              </w:rPr>
            </w:rPrChange>
          </w:rPr>
          <w:delText>21</w:delText>
        </w:r>
        <w:r w:rsidRPr="00DB2B05" w:rsidDel="00CF66AF">
          <w:rPr>
            <w:color w:val="auto"/>
            <w:rPrChange w:id="436" w:author="James Howison" w:date="2015-01-12T17:29:00Z">
              <w:rPr/>
            </w:rPrChange>
          </w:rPr>
          <w:delText>(6), 485–523. doi:10.1007/s10606-012-9169-z</w:delText>
        </w:r>
      </w:del>
    </w:p>
    <w:p w14:paraId="6683231D" w14:textId="56DD0506" w:rsidR="0035353A" w:rsidRPr="00DB2B05" w:rsidDel="00CF66AF" w:rsidRDefault="0035353A" w:rsidP="00DB2B05">
      <w:pPr>
        <w:pStyle w:val="Bibliography"/>
        <w:rPr>
          <w:del w:id="437" w:author="James Howison" w:date="2015-01-08T14:39:00Z"/>
          <w:color w:val="auto"/>
          <w:rPrChange w:id="438" w:author="James Howison" w:date="2015-01-12T17:29:00Z">
            <w:rPr>
              <w:del w:id="439" w:author="James Howison" w:date="2015-01-08T14:39:00Z"/>
            </w:rPr>
          </w:rPrChange>
        </w:rPr>
        <w:pPrChange w:id="440" w:author="James Howison" w:date="2015-01-12T17:29:00Z">
          <w:pPr>
            <w:pStyle w:val="Bibliography"/>
          </w:pPr>
        </w:pPrChange>
      </w:pPr>
      <w:del w:id="441" w:author="James Howison" w:date="2015-01-08T14:39:00Z">
        <w:r w:rsidRPr="00DB2B05" w:rsidDel="00CF66AF">
          <w:rPr>
            <w:color w:val="auto"/>
            <w:rPrChange w:id="442" w:author="James Howison" w:date="2015-01-12T17:29:00Z">
              <w:rPr/>
            </w:rPrChange>
          </w:rPr>
          <w:delText xml:space="preserve">Byrt, T., Bishop, J., &amp; Carlin, J. B. (1993). Bias, prevalence and kappa. </w:delText>
        </w:r>
        <w:r w:rsidRPr="00DB2B05" w:rsidDel="00CF66AF">
          <w:rPr>
            <w:i/>
            <w:iCs/>
            <w:color w:val="auto"/>
            <w:rPrChange w:id="443" w:author="James Howison" w:date="2015-01-12T17:29:00Z">
              <w:rPr>
                <w:i/>
                <w:iCs/>
              </w:rPr>
            </w:rPrChange>
          </w:rPr>
          <w:delText>Journal of Clinical Epidemiology</w:delText>
        </w:r>
        <w:r w:rsidRPr="00DB2B05" w:rsidDel="00CF66AF">
          <w:rPr>
            <w:color w:val="auto"/>
            <w:rPrChange w:id="444" w:author="James Howison" w:date="2015-01-12T17:29:00Z">
              <w:rPr/>
            </w:rPrChange>
          </w:rPr>
          <w:delText xml:space="preserve">, </w:delText>
        </w:r>
        <w:r w:rsidRPr="00DB2B05" w:rsidDel="00CF66AF">
          <w:rPr>
            <w:i/>
            <w:iCs/>
            <w:color w:val="auto"/>
            <w:rPrChange w:id="445" w:author="James Howison" w:date="2015-01-12T17:29:00Z">
              <w:rPr>
                <w:i/>
                <w:iCs/>
              </w:rPr>
            </w:rPrChange>
          </w:rPr>
          <w:delText>46</w:delText>
        </w:r>
        <w:r w:rsidRPr="00DB2B05" w:rsidDel="00CF66AF">
          <w:rPr>
            <w:color w:val="auto"/>
            <w:rPrChange w:id="446" w:author="James Howison" w:date="2015-01-12T17:29:00Z">
              <w:rPr/>
            </w:rPrChange>
          </w:rPr>
          <w:delText>(5), 423–429. doi:10.1016/0895-4356(93)90018-V</w:delText>
        </w:r>
      </w:del>
    </w:p>
    <w:p w14:paraId="4FE6F271" w14:textId="5564A1E0" w:rsidR="0035353A" w:rsidRPr="00DB2B05" w:rsidDel="00CF66AF" w:rsidRDefault="0035353A" w:rsidP="00DB2B05">
      <w:pPr>
        <w:pStyle w:val="Bibliography"/>
        <w:rPr>
          <w:del w:id="447" w:author="James Howison" w:date="2015-01-08T14:39:00Z"/>
          <w:color w:val="auto"/>
          <w:rPrChange w:id="448" w:author="James Howison" w:date="2015-01-12T17:29:00Z">
            <w:rPr>
              <w:del w:id="449" w:author="James Howison" w:date="2015-01-08T14:39:00Z"/>
            </w:rPr>
          </w:rPrChange>
        </w:rPr>
        <w:pPrChange w:id="450" w:author="James Howison" w:date="2015-01-12T17:29:00Z">
          <w:pPr>
            <w:pStyle w:val="Bibliography"/>
          </w:pPr>
        </w:pPrChange>
      </w:pPr>
      <w:del w:id="451" w:author="James Howison" w:date="2015-01-08T14:39:00Z">
        <w:r w:rsidRPr="00DB2B05" w:rsidDel="00CF66AF">
          <w:rPr>
            <w:color w:val="auto"/>
            <w:rPrChange w:id="452" w:author="James Howison" w:date="2015-01-12T17:29:00Z">
              <w:rPr/>
            </w:rPrChange>
          </w:rPr>
          <w:delText xml:space="preserve">Cano, V. (1989). Citation behavior: Classification, utility, and location. </w:delText>
        </w:r>
        <w:r w:rsidRPr="00DB2B05" w:rsidDel="00CF66AF">
          <w:rPr>
            <w:i/>
            <w:iCs/>
            <w:color w:val="auto"/>
            <w:rPrChange w:id="453" w:author="James Howison" w:date="2015-01-12T17:29:00Z">
              <w:rPr>
                <w:i/>
                <w:iCs/>
              </w:rPr>
            </w:rPrChange>
          </w:rPr>
          <w:delText>Journal of the American Society for Information Science</w:delText>
        </w:r>
        <w:r w:rsidRPr="00DB2B05" w:rsidDel="00CF66AF">
          <w:rPr>
            <w:color w:val="auto"/>
            <w:rPrChange w:id="454" w:author="James Howison" w:date="2015-01-12T17:29:00Z">
              <w:rPr/>
            </w:rPrChange>
          </w:rPr>
          <w:delText xml:space="preserve">, </w:delText>
        </w:r>
        <w:r w:rsidRPr="00DB2B05" w:rsidDel="00CF66AF">
          <w:rPr>
            <w:i/>
            <w:iCs/>
            <w:color w:val="auto"/>
            <w:rPrChange w:id="455" w:author="James Howison" w:date="2015-01-12T17:29:00Z">
              <w:rPr>
                <w:i/>
                <w:iCs/>
              </w:rPr>
            </w:rPrChange>
          </w:rPr>
          <w:delText>40</w:delText>
        </w:r>
        <w:r w:rsidRPr="00DB2B05" w:rsidDel="00CF66AF">
          <w:rPr>
            <w:color w:val="auto"/>
            <w:rPrChange w:id="456" w:author="James Howison" w:date="2015-01-12T17:29:00Z">
              <w:rPr/>
            </w:rPrChange>
          </w:rPr>
          <w:delText>(4), 284–290.</w:delText>
        </w:r>
      </w:del>
    </w:p>
    <w:p w14:paraId="69EFA9E5" w14:textId="2B24715C" w:rsidR="0035353A" w:rsidRPr="00DB2B05" w:rsidDel="00CF66AF" w:rsidRDefault="0035353A" w:rsidP="00DB2B05">
      <w:pPr>
        <w:pStyle w:val="Bibliography"/>
        <w:rPr>
          <w:del w:id="457" w:author="James Howison" w:date="2015-01-08T14:39:00Z"/>
          <w:color w:val="auto"/>
          <w:rPrChange w:id="458" w:author="James Howison" w:date="2015-01-12T17:29:00Z">
            <w:rPr>
              <w:del w:id="459" w:author="James Howison" w:date="2015-01-08T14:39:00Z"/>
            </w:rPr>
          </w:rPrChange>
        </w:rPr>
        <w:pPrChange w:id="460" w:author="James Howison" w:date="2015-01-12T17:29:00Z">
          <w:pPr>
            <w:pStyle w:val="Bibliography"/>
          </w:pPr>
        </w:pPrChange>
      </w:pPr>
      <w:del w:id="461" w:author="James Howison" w:date="2015-01-08T14:39:00Z">
        <w:r w:rsidRPr="00DB2B05" w:rsidDel="00CF66AF">
          <w:rPr>
            <w:color w:val="auto"/>
            <w:rPrChange w:id="462" w:author="James Howison" w:date="2015-01-12T17:29:00Z">
              <w:rPr/>
            </w:rPrChange>
          </w:rPr>
          <w:delText xml:space="preserve">CODATA-ICSTI Task Group on Data Citation Standards and Practices. (2013). Out of cite, out of mind: The current state of practice, policy, and technology for the citation of data. </w:delText>
        </w:r>
        <w:r w:rsidRPr="00DB2B05" w:rsidDel="00CF66AF">
          <w:rPr>
            <w:i/>
            <w:iCs/>
            <w:color w:val="auto"/>
            <w:rPrChange w:id="463" w:author="James Howison" w:date="2015-01-12T17:29:00Z">
              <w:rPr>
                <w:i/>
                <w:iCs/>
              </w:rPr>
            </w:rPrChange>
          </w:rPr>
          <w:delText>Data Science Journal</w:delText>
        </w:r>
        <w:r w:rsidRPr="00DB2B05" w:rsidDel="00CF66AF">
          <w:rPr>
            <w:color w:val="auto"/>
            <w:rPrChange w:id="464" w:author="James Howison" w:date="2015-01-12T17:29:00Z">
              <w:rPr/>
            </w:rPrChange>
          </w:rPr>
          <w:delText xml:space="preserve">, </w:delText>
        </w:r>
        <w:r w:rsidRPr="00DB2B05" w:rsidDel="00CF66AF">
          <w:rPr>
            <w:i/>
            <w:iCs/>
            <w:color w:val="auto"/>
            <w:rPrChange w:id="465" w:author="James Howison" w:date="2015-01-12T17:29:00Z">
              <w:rPr>
                <w:i/>
                <w:iCs/>
              </w:rPr>
            </w:rPrChange>
          </w:rPr>
          <w:delText>12</w:delText>
        </w:r>
        <w:r w:rsidRPr="00DB2B05" w:rsidDel="00CF66AF">
          <w:rPr>
            <w:color w:val="auto"/>
            <w:rPrChange w:id="466" w:author="James Howison" w:date="2015-01-12T17:29:00Z">
              <w:rPr/>
            </w:rPrChange>
          </w:rPr>
          <w:delText>(September).</w:delText>
        </w:r>
      </w:del>
    </w:p>
    <w:p w14:paraId="2A55B605" w14:textId="34A95291" w:rsidR="0035353A" w:rsidRPr="00DB2B05" w:rsidDel="00CF66AF" w:rsidRDefault="0035353A" w:rsidP="00DB2B05">
      <w:pPr>
        <w:pStyle w:val="Bibliography"/>
        <w:rPr>
          <w:del w:id="467" w:author="James Howison" w:date="2015-01-08T14:39:00Z"/>
          <w:color w:val="auto"/>
          <w:rPrChange w:id="468" w:author="James Howison" w:date="2015-01-12T17:29:00Z">
            <w:rPr>
              <w:del w:id="469" w:author="James Howison" w:date="2015-01-08T14:39:00Z"/>
            </w:rPr>
          </w:rPrChange>
        </w:rPr>
        <w:pPrChange w:id="470" w:author="James Howison" w:date="2015-01-12T17:29:00Z">
          <w:pPr>
            <w:pStyle w:val="Bibliography"/>
          </w:pPr>
        </w:pPrChange>
      </w:pPr>
      <w:del w:id="471" w:author="James Howison" w:date="2015-01-08T14:39:00Z">
        <w:r w:rsidRPr="00DB2B05" w:rsidDel="00CF66AF">
          <w:rPr>
            <w:color w:val="auto"/>
            <w:rPrChange w:id="472" w:author="James Howison" w:date="2015-01-12T17:29:00Z">
              <w:rPr/>
            </w:rPrChange>
          </w:rPr>
          <w:delText xml:space="preserve">Edwards, P. N., Jackson, S. J., Chalmers, M. K., Bowker, G. C., Borgman, C. L., Ribes, D., … Calvert, S. (2013). </w:delText>
        </w:r>
        <w:r w:rsidRPr="00DB2B05" w:rsidDel="00CF66AF">
          <w:rPr>
            <w:i/>
            <w:iCs/>
            <w:color w:val="auto"/>
            <w:rPrChange w:id="473" w:author="James Howison" w:date="2015-01-12T17:29:00Z">
              <w:rPr>
                <w:i/>
                <w:iCs/>
              </w:rPr>
            </w:rPrChange>
          </w:rPr>
          <w:delText>Knowledge Infrastructures: Intellectual Frameworks and Research Challenges</w:delText>
        </w:r>
        <w:r w:rsidRPr="00DB2B05" w:rsidDel="00CF66AF">
          <w:rPr>
            <w:color w:val="auto"/>
            <w:rPrChange w:id="474" w:author="James Howison" w:date="2015-01-12T17:29:00Z">
              <w:rPr/>
            </w:rPrChange>
          </w:rPr>
          <w:delText xml:space="preserve"> (Working Paper). Retrieved from http://deepblue.lib.umich.edu/handle/2027.42/97552</w:delText>
        </w:r>
      </w:del>
    </w:p>
    <w:p w14:paraId="3534B303" w14:textId="370666DB" w:rsidR="0035353A" w:rsidRPr="00DB2B05" w:rsidDel="00CF66AF" w:rsidRDefault="0035353A" w:rsidP="00DB2B05">
      <w:pPr>
        <w:pStyle w:val="Bibliography"/>
        <w:rPr>
          <w:del w:id="475" w:author="James Howison" w:date="2015-01-08T14:39:00Z"/>
          <w:color w:val="auto"/>
          <w:rPrChange w:id="476" w:author="James Howison" w:date="2015-01-12T17:29:00Z">
            <w:rPr>
              <w:del w:id="477" w:author="James Howison" w:date="2015-01-08T14:39:00Z"/>
            </w:rPr>
          </w:rPrChange>
        </w:rPr>
        <w:pPrChange w:id="478" w:author="James Howison" w:date="2015-01-12T17:29:00Z">
          <w:pPr>
            <w:pStyle w:val="Bibliography"/>
          </w:pPr>
        </w:pPrChange>
      </w:pPr>
      <w:del w:id="479" w:author="James Howison" w:date="2015-01-08T14:39:00Z">
        <w:r w:rsidRPr="00DB2B05" w:rsidDel="00CF66AF">
          <w:rPr>
            <w:color w:val="auto"/>
            <w:rPrChange w:id="480" w:author="James Howison" w:date="2015-01-12T17:29:00Z">
              <w:rPr/>
            </w:rPrChange>
          </w:rPr>
          <w:delText xml:space="preserve">ESIP. (2012). Data Citation Guidelines for Data Providers and Archives. </w:delText>
        </w:r>
        <w:r w:rsidRPr="00DB2B05" w:rsidDel="00CF66AF">
          <w:rPr>
            <w:i/>
            <w:iCs/>
            <w:color w:val="auto"/>
            <w:rPrChange w:id="481" w:author="James Howison" w:date="2015-01-12T17:29:00Z">
              <w:rPr>
                <w:i/>
                <w:iCs/>
              </w:rPr>
            </w:rPrChange>
          </w:rPr>
          <w:delText>ESIP Working Document</w:delText>
        </w:r>
        <w:r w:rsidRPr="00DB2B05" w:rsidDel="00CF66AF">
          <w:rPr>
            <w:color w:val="auto"/>
            <w:rPrChange w:id="482" w:author="James Howison" w:date="2015-01-12T17:29:00Z">
              <w:rPr/>
            </w:rPrChange>
          </w:rPr>
          <w:delText>. doi:10.7269/P34F1NNJ</w:delText>
        </w:r>
      </w:del>
    </w:p>
    <w:p w14:paraId="41C441B9" w14:textId="4EDB1690" w:rsidR="0035353A" w:rsidRPr="00DB2B05" w:rsidDel="00CF66AF" w:rsidRDefault="0035353A" w:rsidP="00DB2B05">
      <w:pPr>
        <w:pStyle w:val="Bibliography"/>
        <w:rPr>
          <w:del w:id="483" w:author="James Howison" w:date="2015-01-08T14:39:00Z"/>
          <w:color w:val="auto"/>
          <w:rPrChange w:id="484" w:author="James Howison" w:date="2015-01-12T17:29:00Z">
            <w:rPr>
              <w:del w:id="485" w:author="James Howison" w:date="2015-01-08T14:39:00Z"/>
            </w:rPr>
          </w:rPrChange>
        </w:rPr>
        <w:pPrChange w:id="486" w:author="James Howison" w:date="2015-01-12T17:29:00Z">
          <w:pPr>
            <w:pStyle w:val="Bibliography"/>
          </w:pPr>
        </w:pPrChange>
      </w:pPr>
      <w:del w:id="487" w:author="James Howison" w:date="2015-01-08T14:39:00Z">
        <w:r w:rsidRPr="00DB2B05" w:rsidDel="00CF66AF">
          <w:rPr>
            <w:color w:val="auto"/>
            <w:rPrChange w:id="488" w:author="James Howison" w:date="2015-01-12T17:29:00Z">
              <w:rPr/>
            </w:rPrChange>
          </w:rPr>
          <w:delText xml:space="preserve">Gambardella, A., &amp; Hall, B. H. (2006). Proprietary versus public domain licensing of software and research products. </w:delText>
        </w:r>
        <w:r w:rsidRPr="00DB2B05" w:rsidDel="00CF66AF">
          <w:rPr>
            <w:i/>
            <w:iCs/>
            <w:color w:val="auto"/>
            <w:rPrChange w:id="489" w:author="James Howison" w:date="2015-01-12T17:29:00Z">
              <w:rPr>
                <w:i/>
                <w:iCs/>
              </w:rPr>
            </w:rPrChange>
          </w:rPr>
          <w:delText>Research Policy</w:delText>
        </w:r>
        <w:r w:rsidRPr="00DB2B05" w:rsidDel="00CF66AF">
          <w:rPr>
            <w:color w:val="auto"/>
            <w:rPrChange w:id="490" w:author="James Howison" w:date="2015-01-12T17:29:00Z">
              <w:rPr/>
            </w:rPrChange>
          </w:rPr>
          <w:delText xml:space="preserve">, </w:delText>
        </w:r>
        <w:r w:rsidRPr="00DB2B05" w:rsidDel="00CF66AF">
          <w:rPr>
            <w:i/>
            <w:iCs/>
            <w:color w:val="auto"/>
            <w:rPrChange w:id="491" w:author="James Howison" w:date="2015-01-12T17:29:00Z">
              <w:rPr>
                <w:i/>
                <w:iCs/>
              </w:rPr>
            </w:rPrChange>
          </w:rPr>
          <w:delText>35</w:delText>
        </w:r>
        <w:r w:rsidRPr="00DB2B05" w:rsidDel="00CF66AF">
          <w:rPr>
            <w:color w:val="auto"/>
            <w:rPrChange w:id="492" w:author="James Howison" w:date="2015-01-12T17:29:00Z">
              <w:rPr/>
            </w:rPrChange>
          </w:rPr>
          <w:delText>(6), 875–892. doi:10.1016/j.respol.2006.04.004</w:delText>
        </w:r>
      </w:del>
    </w:p>
    <w:p w14:paraId="211A2290" w14:textId="079D75AD" w:rsidR="0035353A" w:rsidRPr="00DB2B05" w:rsidDel="00CF66AF" w:rsidRDefault="0035353A" w:rsidP="00DB2B05">
      <w:pPr>
        <w:pStyle w:val="Bibliography"/>
        <w:rPr>
          <w:del w:id="493" w:author="James Howison" w:date="2015-01-08T14:39:00Z"/>
          <w:color w:val="auto"/>
          <w:rPrChange w:id="494" w:author="James Howison" w:date="2015-01-12T17:29:00Z">
            <w:rPr>
              <w:del w:id="495" w:author="James Howison" w:date="2015-01-08T14:39:00Z"/>
            </w:rPr>
          </w:rPrChange>
        </w:rPr>
        <w:pPrChange w:id="496" w:author="James Howison" w:date="2015-01-12T17:29:00Z">
          <w:pPr>
            <w:pStyle w:val="Bibliography"/>
          </w:pPr>
        </w:pPrChange>
      </w:pPr>
      <w:del w:id="497" w:author="James Howison" w:date="2015-01-08T14:39:00Z">
        <w:r w:rsidRPr="00DB2B05" w:rsidDel="00CF66AF">
          <w:rPr>
            <w:color w:val="auto"/>
            <w:rPrChange w:id="498" w:author="James Howison" w:date="2015-01-12T17:29:00Z">
              <w:rPr/>
            </w:rPrChange>
          </w:rPr>
          <w:delText xml:space="preserve">Gamer, M., Lemon, J., Singh, P., &amp; Fellows, I. (2012). </w:delText>
        </w:r>
        <w:r w:rsidRPr="00DB2B05" w:rsidDel="00CF66AF">
          <w:rPr>
            <w:i/>
            <w:iCs/>
            <w:color w:val="auto"/>
            <w:rPrChange w:id="499" w:author="James Howison" w:date="2015-01-12T17:29:00Z">
              <w:rPr>
                <w:i/>
                <w:iCs/>
              </w:rPr>
            </w:rPrChange>
          </w:rPr>
          <w:delText>irr: Various Coefficients of Interrater Reliability and Agreement</w:delText>
        </w:r>
        <w:r w:rsidRPr="00DB2B05" w:rsidDel="00CF66AF">
          <w:rPr>
            <w:color w:val="auto"/>
            <w:rPrChange w:id="500" w:author="James Howison" w:date="2015-01-12T17:29:00Z">
              <w:rPr/>
            </w:rPrChange>
          </w:rPr>
          <w:delText>. Retrieved from http://CRAN.R-project.org/package=irr</w:delText>
        </w:r>
      </w:del>
    </w:p>
    <w:p w14:paraId="02ACA550" w14:textId="1B00DBC1" w:rsidR="0035353A" w:rsidRPr="00DB2B05" w:rsidDel="00CF66AF" w:rsidRDefault="0035353A" w:rsidP="00DB2B05">
      <w:pPr>
        <w:pStyle w:val="Bibliography"/>
        <w:rPr>
          <w:del w:id="501" w:author="James Howison" w:date="2015-01-08T14:39:00Z"/>
          <w:color w:val="auto"/>
          <w:rPrChange w:id="502" w:author="James Howison" w:date="2015-01-12T17:29:00Z">
            <w:rPr>
              <w:del w:id="503" w:author="James Howison" w:date="2015-01-08T14:39:00Z"/>
            </w:rPr>
          </w:rPrChange>
        </w:rPr>
        <w:pPrChange w:id="504" w:author="James Howison" w:date="2015-01-12T17:29:00Z">
          <w:pPr>
            <w:pStyle w:val="Bibliography"/>
          </w:pPr>
        </w:pPrChange>
      </w:pPr>
      <w:del w:id="505" w:author="James Howison" w:date="2015-01-08T14:39:00Z">
        <w:r w:rsidRPr="00DB2B05" w:rsidDel="00CF66AF">
          <w:rPr>
            <w:color w:val="auto"/>
            <w:rPrChange w:id="506" w:author="James Howison" w:date="2015-01-12T17:29:00Z">
              <w:rPr/>
            </w:rPrChange>
          </w:rPr>
          <w:delText xml:space="preserve">Goble, C., Roure, D. D., &amp; Bechhofer, S. (2013). Accelerating Scientists’ Knowledge Turns. In A. Fred, J. L. G. Dietz, K. Liu, &amp; J. Filipe (Eds.), </w:delText>
        </w:r>
        <w:r w:rsidRPr="00DB2B05" w:rsidDel="00CF66AF">
          <w:rPr>
            <w:i/>
            <w:iCs/>
            <w:color w:val="auto"/>
            <w:rPrChange w:id="507" w:author="James Howison" w:date="2015-01-12T17:29:00Z">
              <w:rPr>
                <w:i/>
                <w:iCs/>
              </w:rPr>
            </w:rPrChange>
          </w:rPr>
          <w:delText>Knowledge Discovery, Knowledge Engineering and Knowledge Management</w:delText>
        </w:r>
        <w:r w:rsidRPr="00DB2B05" w:rsidDel="00CF66AF">
          <w:rPr>
            <w:color w:val="auto"/>
            <w:rPrChange w:id="508" w:author="James Howison" w:date="2015-01-12T17:29:00Z">
              <w:rPr/>
            </w:rPrChange>
          </w:rPr>
          <w:delText xml:space="preserve"> (pp. 3–25). Springer Berlin Heidelberg. Retrieved from http://link.springer.com/chapter/10.1007/978-3-642-37186-8_1</w:delText>
        </w:r>
      </w:del>
    </w:p>
    <w:p w14:paraId="344EADFA" w14:textId="4598DA12" w:rsidR="0035353A" w:rsidRPr="00DB2B05" w:rsidDel="00CF66AF" w:rsidRDefault="0035353A" w:rsidP="00DB2B05">
      <w:pPr>
        <w:pStyle w:val="Bibliography"/>
        <w:rPr>
          <w:del w:id="509" w:author="James Howison" w:date="2015-01-08T14:39:00Z"/>
          <w:color w:val="auto"/>
          <w:rPrChange w:id="510" w:author="James Howison" w:date="2015-01-12T17:29:00Z">
            <w:rPr>
              <w:del w:id="511" w:author="James Howison" w:date="2015-01-08T14:39:00Z"/>
            </w:rPr>
          </w:rPrChange>
        </w:rPr>
        <w:pPrChange w:id="512" w:author="James Howison" w:date="2015-01-12T17:29:00Z">
          <w:pPr>
            <w:pStyle w:val="Bibliography"/>
          </w:pPr>
        </w:pPrChange>
      </w:pPr>
      <w:del w:id="513" w:author="James Howison" w:date="2015-01-08T14:39:00Z">
        <w:r w:rsidRPr="00DB2B05" w:rsidDel="00CF66AF">
          <w:rPr>
            <w:color w:val="auto"/>
            <w:rPrChange w:id="514" w:author="James Howison" w:date="2015-01-12T17:29:00Z">
              <w:rPr/>
            </w:rPrChange>
          </w:rPr>
          <w:delText xml:space="preserve">Goh, D., &amp; Ng, P. (2007). Link decay in leading information science journals. </w:delText>
        </w:r>
        <w:r w:rsidRPr="00DB2B05" w:rsidDel="00CF66AF">
          <w:rPr>
            <w:i/>
            <w:iCs/>
            <w:color w:val="auto"/>
            <w:rPrChange w:id="515" w:author="James Howison" w:date="2015-01-12T17:29:00Z">
              <w:rPr>
                <w:i/>
                <w:iCs/>
              </w:rPr>
            </w:rPrChange>
          </w:rPr>
          <w:delText>Journal of the American Society for Information Science and Technology</w:delText>
        </w:r>
        <w:r w:rsidRPr="00DB2B05" w:rsidDel="00CF66AF">
          <w:rPr>
            <w:color w:val="auto"/>
            <w:rPrChange w:id="516" w:author="James Howison" w:date="2015-01-12T17:29:00Z">
              <w:rPr/>
            </w:rPrChange>
          </w:rPr>
          <w:delText xml:space="preserve">, </w:delText>
        </w:r>
        <w:r w:rsidRPr="00DB2B05" w:rsidDel="00CF66AF">
          <w:rPr>
            <w:i/>
            <w:iCs/>
            <w:color w:val="auto"/>
            <w:rPrChange w:id="517" w:author="James Howison" w:date="2015-01-12T17:29:00Z">
              <w:rPr>
                <w:i/>
                <w:iCs/>
              </w:rPr>
            </w:rPrChange>
          </w:rPr>
          <w:delText>58</w:delText>
        </w:r>
        <w:r w:rsidRPr="00DB2B05" w:rsidDel="00CF66AF">
          <w:rPr>
            <w:color w:val="auto"/>
            <w:rPrChange w:id="518" w:author="James Howison" w:date="2015-01-12T17:29:00Z">
              <w:rPr/>
            </w:rPrChange>
          </w:rPr>
          <w:delText>(2002), 15–24. doi:10.1002/asi.20513</w:delText>
        </w:r>
      </w:del>
    </w:p>
    <w:p w14:paraId="49752757" w14:textId="01B3588A" w:rsidR="0035353A" w:rsidRPr="00DB2B05" w:rsidDel="00CF66AF" w:rsidRDefault="0035353A" w:rsidP="00DB2B05">
      <w:pPr>
        <w:pStyle w:val="Bibliography"/>
        <w:rPr>
          <w:del w:id="519" w:author="James Howison" w:date="2015-01-08T14:39:00Z"/>
          <w:color w:val="auto"/>
          <w:rPrChange w:id="520" w:author="James Howison" w:date="2015-01-12T17:29:00Z">
            <w:rPr>
              <w:del w:id="521" w:author="James Howison" w:date="2015-01-08T14:39:00Z"/>
            </w:rPr>
          </w:rPrChange>
        </w:rPr>
        <w:pPrChange w:id="522" w:author="James Howison" w:date="2015-01-12T17:29:00Z">
          <w:pPr>
            <w:pStyle w:val="Bibliography"/>
          </w:pPr>
        </w:pPrChange>
      </w:pPr>
      <w:del w:id="523" w:author="James Howison" w:date="2015-01-08T14:39:00Z">
        <w:r w:rsidRPr="00DB2B05" w:rsidDel="00CF66AF">
          <w:rPr>
            <w:color w:val="auto"/>
            <w:rPrChange w:id="524" w:author="James Howison" w:date="2015-01-12T17:29:00Z">
              <w:rPr/>
            </w:rPrChange>
          </w:rPr>
          <w:delText xml:space="preserve">Howison, J., &amp; Herbsleb, J. D. (2011). Scientific software production: incentives and collaboration. In </w:delText>
        </w:r>
        <w:r w:rsidRPr="00DB2B05" w:rsidDel="00CF66AF">
          <w:rPr>
            <w:i/>
            <w:iCs/>
            <w:color w:val="auto"/>
            <w:rPrChange w:id="525" w:author="James Howison" w:date="2015-01-12T17:29:00Z">
              <w:rPr>
                <w:i/>
                <w:iCs/>
              </w:rPr>
            </w:rPrChange>
          </w:rPr>
          <w:delText>Proceedings of the ACM Conference on Computer Supported Cooperative Work</w:delText>
        </w:r>
        <w:r w:rsidRPr="00DB2B05" w:rsidDel="00CF66AF">
          <w:rPr>
            <w:color w:val="auto"/>
            <w:rPrChange w:id="526" w:author="James Howison" w:date="2015-01-12T17:29:00Z">
              <w:rPr/>
            </w:rPrChange>
          </w:rPr>
          <w:delText xml:space="preserve"> (pp. 513–522). Hangzhou, China. doi:10.1145/1958824.1958904</w:delText>
        </w:r>
      </w:del>
    </w:p>
    <w:p w14:paraId="2E730514" w14:textId="43952EC6" w:rsidR="0035353A" w:rsidRPr="00DB2B05" w:rsidDel="00CF66AF" w:rsidRDefault="0035353A" w:rsidP="00DB2B05">
      <w:pPr>
        <w:pStyle w:val="Bibliography"/>
        <w:rPr>
          <w:del w:id="527" w:author="James Howison" w:date="2015-01-08T14:39:00Z"/>
          <w:color w:val="auto"/>
          <w:rPrChange w:id="528" w:author="James Howison" w:date="2015-01-12T17:29:00Z">
            <w:rPr>
              <w:del w:id="529" w:author="James Howison" w:date="2015-01-08T14:39:00Z"/>
            </w:rPr>
          </w:rPrChange>
        </w:rPr>
        <w:pPrChange w:id="530" w:author="James Howison" w:date="2015-01-12T17:29:00Z">
          <w:pPr>
            <w:pStyle w:val="Bibliography"/>
          </w:pPr>
        </w:pPrChange>
      </w:pPr>
      <w:del w:id="531" w:author="James Howison" w:date="2015-01-08T14:39:00Z">
        <w:r w:rsidRPr="00DB2B05" w:rsidDel="00CF66AF">
          <w:rPr>
            <w:color w:val="auto"/>
            <w:rPrChange w:id="532" w:author="James Howison" w:date="2015-01-12T17:29:00Z">
              <w:rPr/>
            </w:rPrChange>
          </w:rPr>
          <w:delText xml:space="preserve">Howison, J., &amp; Herbsleb, J. D. (2013). Incentives and integration in scientific software production. In </w:delText>
        </w:r>
        <w:r w:rsidRPr="00DB2B05" w:rsidDel="00CF66AF">
          <w:rPr>
            <w:i/>
            <w:iCs/>
            <w:color w:val="auto"/>
            <w:rPrChange w:id="533" w:author="James Howison" w:date="2015-01-12T17:29:00Z">
              <w:rPr>
                <w:i/>
                <w:iCs/>
              </w:rPr>
            </w:rPrChange>
          </w:rPr>
          <w:delText>Proceedings of the ACM Conference on Computer Supported Cooperative Work</w:delText>
        </w:r>
        <w:r w:rsidRPr="00DB2B05" w:rsidDel="00CF66AF">
          <w:rPr>
            <w:color w:val="auto"/>
            <w:rPrChange w:id="534" w:author="James Howison" w:date="2015-01-12T17:29:00Z">
              <w:rPr/>
            </w:rPrChange>
          </w:rPr>
          <w:delText xml:space="preserve"> (pp. 459–470). San Antonio, TX. doi:10.1145/2441776.2441828</w:delText>
        </w:r>
      </w:del>
    </w:p>
    <w:p w14:paraId="0D96AD41" w14:textId="46AD33D4" w:rsidR="0035353A" w:rsidRPr="00DB2B05" w:rsidDel="00CF66AF" w:rsidRDefault="0035353A" w:rsidP="00DB2B05">
      <w:pPr>
        <w:pStyle w:val="Bibliography"/>
        <w:rPr>
          <w:del w:id="535" w:author="James Howison" w:date="2015-01-08T14:39:00Z"/>
          <w:color w:val="auto"/>
          <w:rPrChange w:id="536" w:author="James Howison" w:date="2015-01-12T17:29:00Z">
            <w:rPr>
              <w:del w:id="537" w:author="James Howison" w:date="2015-01-08T14:39:00Z"/>
            </w:rPr>
          </w:rPrChange>
        </w:rPr>
        <w:pPrChange w:id="538" w:author="James Howison" w:date="2015-01-12T17:29:00Z">
          <w:pPr>
            <w:pStyle w:val="Bibliography"/>
          </w:pPr>
        </w:pPrChange>
      </w:pPr>
      <w:del w:id="539" w:author="James Howison" w:date="2015-01-08T14:39:00Z">
        <w:r w:rsidRPr="00DB2B05" w:rsidDel="00CF66AF">
          <w:rPr>
            <w:color w:val="auto"/>
            <w:rPrChange w:id="540" w:author="James Howison" w:date="2015-01-12T17:29:00Z">
              <w:rPr/>
            </w:rPrChange>
          </w:rPr>
          <w:delText xml:space="preserve">Ince, D. C., Hatton, L., &amp; Graham-Cumming, J. (2012). The case for open computer programs. </w:delText>
        </w:r>
        <w:r w:rsidRPr="00DB2B05" w:rsidDel="00CF66AF">
          <w:rPr>
            <w:i/>
            <w:iCs/>
            <w:color w:val="auto"/>
            <w:rPrChange w:id="541" w:author="James Howison" w:date="2015-01-12T17:29:00Z">
              <w:rPr>
                <w:i/>
                <w:iCs/>
              </w:rPr>
            </w:rPrChange>
          </w:rPr>
          <w:delText>Nature</w:delText>
        </w:r>
        <w:r w:rsidRPr="00DB2B05" w:rsidDel="00CF66AF">
          <w:rPr>
            <w:color w:val="auto"/>
            <w:rPrChange w:id="542" w:author="James Howison" w:date="2015-01-12T17:29:00Z">
              <w:rPr/>
            </w:rPrChange>
          </w:rPr>
          <w:delText xml:space="preserve">, </w:delText>
        </w:r>
        <w:r w:rsidRPr="00DB2B05" w:rsidDel="00CF66AF">
          <w:rPr>
            <w:i/>
            <w:iCs/>
            <w:color w:val="auto"/>
            <w:rPrChange w:id="543" w:author="James Howison" w:date="2015-01-12T17:29:00Z">
              <w:rPr>
                <w:i/>
                <w:iCs/>
              </w:rPr>
            </w:rPrChange>
          </w:rPr>
          <w:delText>482</w:delText>
        </w:r>
        <w:r w:rsidRPr="00DB2B05" w:rsidDel="00CF66AF">
          <w:rPr>
            <w:color w:val="auto"/>
            <w:rPrChange w:id="544" w:author="James Howison" w:date="2015-01-12T17:29:00Z">
              <w:rPr/>
            </w:rPrChange>
          </w:rPr>
          <w:delText>(7386), 485–488. doi:10.1038/nature10836</w:delText>
        </w:r>
      </w:del>
    </w:p>
    <w:p w14:paraId="68815A0C" w14:textId="269C0EAA" w:rsidR="0035353A" w:rsidRPr="00DB2B05" w:rsidDel="00CF66AF" w:rsidRDefault="0035353A" w:rsidP="00DB2B05">
      <w:pPr>
        <w:pStyle w:val="Bibliography"/>
        <w:rPr>
          <w:del w:id="545" w:author="James Howison" w:date="2015-01-08T14:39:00Z"/>
          <w:color w:val="auto"/>
          <w:rPrChange w:id="546" w:author="James Howison" w:date="2015-01-12T17:29:00Z">
            <w:rPr>
              <w:del w:id="547" w:author="James Howison" w:date="2015-01-08T14:39:00Z"/>
            </w:rPr>
          </w:rPrChange>
        </w:rPr>
        <w:pPrChange w:id="548" w:author="James Howison" w:date="2015-01-12T17:29:00Z">
          <w:pPr>
            <w:pStyle w:val="Bibliography"/>
          </w:pPr>
        </w:pPrChange>
      </w:pPr>
      <w:del w:id="549" w:author="James Howison" w:date="2015-01-08T14:39:00Z">
        <w:r w:rsidRPr="00DB2B05" w:rsidDel="00CF66AF">
          <w:rPr>
            <w:color w:val="auto"/>
            <w:rPrChange w:id="550" w:author="James Howison" w:date="2015-01-12T17:29:00Z">
              <w:rPr/>
            </w:rPrChange>
          </w:rPr>
          <w:delText xml:space="preserve">Katz, D. S. (2014). Transitive Credit as a Means to Address Social and Technological Concerns Stemming from Citation and Attribution of Digital Products. </w:delText>
        </w:r>
        <w:r w:rsidRPr="00DB2B05" w:rsidDel="00CF66AF">
          <w:rPr>
            <w:i/>
            <w:iCs/>
            <w:color w:val="auto"/>
            <w:rPrChange w:id="551" w:author="James Howison" w:date="2015-01-12T17:29:00Z">
              <w:rPr>
                <w:i/>
                <w:iCs/>
              </w:rPr>
            </w:rPrChange>
          </w:rPr>
          <w:delText>Journal of Open Research Software</w:delText>
        </w:r>
        <w:r w:rsidRPr="00DB2B05" w:rsidDel="00CF66AF">
          <w:rPr>
            <w:color w:val="auto"/>
            <w:rPrChange w:id="552" w:author="James Howison" w:date="2015-01-12T17:29:00Z">
              <w:rPr/>
            </w:rPrChange>
          </w:rPr>
          <w:delText xml:space="preserve">, </w:delText>
        </w:r>
        <w:r w:rsidRPr="00DB2B05" w:rsidDel="00CF66AF">
          <w:rPr>
            <w:i/>
            <w:iCs/>
            <w:color w:val="auto"/>
            <w:rPrChange w:id="553" w:author="James Howison" w:date="2015-01-12T17:29:00Z">
              <w:rPr>
                <w:i/>
                <w:iCs/>
              </w:rPr>
            </w:rPrChange>
          </w:rPr>
          <w:delText>2</w:delText>
        </w:r>
        <w:r w:rsidRPr="00DB2B05" w:rsidDel="00CF66AF">
          <w:rPr>
            <w:color w:val="auto"/>
            <w:rPrChange w:id="554" w:author="James Howison" w:date="2015-01-12T17:29:00Z">
              <w:rPr/>
            </w:rPrChange>
          </w:rPr>
          <w:delText>(1), e20. doi:10.5334/jors.be</w:delText>
        </w:r>
      </w:del>
    </w:p>
    <w:p w14:paraId="45686A7B" w14:textId="4052F712" w:rsidR="0035353A" w:rsidRPr="00DB2B05" w:rsidDel="00CF66AF" w:rsidRDefault="0035353A" w:rsidP="00DB2B05">
      <w:pPr>
        <w:pStyle w:val="Bibliography"/>
        <w:rPr>
          <w:del w:id="555" w:author="James Howison" w:date="2015-01-08T14:39:00Z"/>
          <w:color w:val="auto"/>
          <w:rPrChange w:id="556" w:author="James Howison" w:date="2015-01-12T17:29:00Z">
            <w:rPr>
              <w:del w:id="557" w:author="James Howison" w:date="2015-01-08T14:39:00Z"/>
            </w:rPr>
          </w:rPrChange>
        </w:rPr>
        <w:pPrChange w:id="558" w:author="James Howison" w:date="2015-01-12T17:29:00Z">
          <w:pPr>
            <w:pStyle w:val="Bibliography"/>
          </w:pPr>
        </w:pPrChange>
      </w:pPr>
      <w:del w:id="559" w:author="James Howison" w:date="2015-01-08T14:39:00Z">
        <w:r w:rsidRPr="00DB2B05" w:rsidDel="00CF66AF">
          <w:rPr>
            <w:color w:val="auto"/>
            <w:rPrChange w:id="560" w:author="James Howison" w:date="2015-01-12T17:29:00Z">
              <w:rPr/>
            </w:rPrChange>
          </w:rPr>
          <w:delText xml:space="preserve">Katz, D. S., Choi, S.-C. T., Lapp, H., Maheshwari, K., Löffler, F., Turk, M., … Venters, C. (2014). Summary of the First Workshop on Sustainable Software for Science: Practice and Experiences (WSSSPE1). </w:delText>
        </w:r>
        <w:r w:rsidRPr="00DB2B05" w:rsidDel="00CF66AF">
          <w:rPr>
            <w:i/>
            <w:iCs/>
            <w:color w:val="auto"/>
            <w:rPrChange w:id="561" w:author="James Howison" w:date="2015-01-12T17:29:00Z">
              <w:rPr>
                <w:i/>
                <w:iCs/>
              </w:rPr>
            </w:rPrChange>
          </w:rPr>
          <w:delText>Journal of Open Research Software</w:delText>
        </w:r>
        <w:r w:rsidRPr="00DB2B05" w:rsidDel="00CF66AF">
          <w:rPr>
            <w:color w:val="auto"/>
            <w:rPrChange w:id="562" w:author="James Howison" w:date="2015-01-12T17:29:00Z">
              <w:rPr/>
            </w:rPrChange>
          </w:rPr>
          <w:delText xml:space="preserve">, </w:delText>
        </w:r>
        <w:r w:rsidRPr="00DB2B05" w:rsidDel="00CF66AF">
          <w:rPr>
            <w:i/>
            <w:iCs/>
            <w:color w:val="auto"/>
            <w:rPrChange w:id="563" w:author="James Howison" w:date="2015-01-12T17:29:00Z">
              <w:rPr>
                <w:i/>
                <w:iCs/>
              </w:rPr>
            </w:rPrChange>
          </w:rPr>
          <w:delText>2</w:delText>
        </w:r>
        <w:r w:rsidRPr="00DB2B05" w:rsidDel="00CF66AF">
          <w:rPr>
            <w:color w:val="auto"/>
            <w:rPrChange w:id="564" w:author="James Howison" w:date="2015-01-12T17:29:00Z">
              <w:rPr/>
            </w:rPrChange>
          </w:rPr>
          <w:delText>(1). doi:10.5334/jors.an</w:delText>
        </w:r>
      </w:del>
    </w:p>
    <w:p w14:paraId="51C9CEA5" w14:textId="557D45A3" w:rsidR="0035353A" w:rsidRPr="00DB2B05" w:rsidDel="00CF66AF" w:rsidRDefault="0035353A" w:rsidP="00DB2B05">
      <w:pPr>
        <w:pStyle w:val="Bibliography"/>
        <w:rPr>
          <w:del w:id="565" w:author="James Howison" w:date="2015-01-08T14:39:00Z"/>
          <w:color w:val="auto"/>
          <w:rPrChange w:id="566" w:author="James Howison" w:date="2015-01-12T17:29:00Z">
            <w:rPr>
              <w:del w:id="567" w:author="James Howison" w:date="2015-01-08T14:39:00Z"/>
            </w:rPr>
          </w:rPrChange>
        </w:rPr>
        <w:pPrChange w:id="568" w:author="James Howison" w:date="2015-01-12T17:29:00Z">
          <w:pPr>
            <w:pStyle w:val="Bibliography"/>
          </w:pPr>
        </w:pPrChange>
      </w:pPr>
      <w:del w:id="569" w:author="James Howison" w:date="2015-01-08T14:39:00Z">
        <w:r w:rsidRPr="00DB2B05" w:rsidDel="00CF66AF">
          <w:rPr>
            <w:color w:val="auto"/>
            <w:rPrChange w:id="570" w:author="James Howison" w:date="2015-01-12T17:29:00Z">
              <w:rPr/>
            </w:rPrChange>
          </w:rPr>
          <w:delText xml:space="preserve">King, G. (1995). Replication, Replication. </w:delText>
        </w:r>
        <w:r w:rsidRPr="00DB2B05" w:rsidDel="00CF66AF">
          <w:rPr>
            <w:i/>
            <w:iCs/>
            <w:color w:val="auto"/>
            <w:rPrChange w:id="571" w:author="James Howison" w:date="2015-01-12T17:29:00Z">
              <w:rPr>
                <w:i/>
                <w:iCs/>
              </w:rPr>
            </w:rPrChange>
          </w:rPr>
          <w:delText>Political Science &amp; Politics</w:delText>
        </w:r>
        <w:r w:rsidRPr="00DB2B05" w:rsidDel="00CF66AF">
          <w:rPr>
            <w:color w:val="auto"/>
            <w:rPrChange w:id="572" w:author="James Howison" w:date="2015-01-12T17:29:00Z">
              <w:rPr/>
            </w:rPrChange>
          </w:rPr>
          <w:delText>, 444–452.</w:delText>
        </w:r>
      </w:del>
    </w:p>
    <w:p w14:paraId="4609613D" w14:textId="2E174F0D" w:rsidR="0035353A" w:rsidRPr="00DB2B05" w:rsidDel="00CF66AF" w:rsidRDefault="0035353A" w:rsidP="00DB2B05">
      <w:pPr>
        <w:pStyle w:val="Bibliography"/>
        <w:rPr>
          <w:del w:id="573" w:author="James Howison" w:date="2015-01-08T14:39:00Z"/>
          <w:color w:val="auto"/>
          <w:rPrChange w:id="574" w:author="James Howison" w:date="2015-01-12T17:29:00Z">
            <w:rPr>
              <w:del w:id="575" w:author="James Howison" w:date="2015-01-08T14:39:00Z"/>
            </w:rPr>
          </w:rPrChange>
        </w:rPr>
        <w:pPrChange w:id="576" w:author="James Howison" w:date="2015-01-12T17:29:00Z">
          <w:pPr>
            <w:pStyle w:val="Bibliography"/>
          </w:pPr>
        </w:pPrChange>
      </w:pPr>
      <w:del w:id="577" w:author="James Howison" w:date="2015-01-08T14:39:00Z">
        <w:r w:rsidRPr="00DB2B05" w:rsidDel="00CF66AF">
          <w:rPr>
            <w:color w:val="auto"/>
            <w:rPrChange w:id="578" w:author="James Howison" w:date="2015-01-12T17:29:00Z">
              <w:rPr/>
            </w:rPrChange>
          </w:rPr>
          <w:delText xml:space="preserve">Koehler, W. (1999). An analysis of web page and web site constancy and permanence. </w:delText>
        </w:r>
        <w:r w:rsidRPr="00DB2B05" w:rsidDel="00CF66AF">
          <w:rPr>
            <w:i/>
            <w:iCs/>
            <w:color w:val="auto"/>
            <w:rPrChange w:id="579" w:author="James Howison" w:date="2015-01-12T17:29:00Z">
              <w:rPr>
                <w:i/>
                <w:iCs/>
              </w:rPr>
            </w:rPrChange>
          </w:rPr>
          <w:delText>Journal of the American Society for Information Science</w:delText>
        </w:r>
        <w:r w:rsidRPr="00DB2B05" w:rsidDel="00CF66AF">
          <w:rPr>
            <w:color w:val="auto"/>
            <w:rPrChange w:id="580" w:author="James Howison" w:date="2015-01-12T17:29:00Z">
              <w:rPr/>
            </w:rPrChange>
          </w:rPr>
          <w:delText xml:space="preserve">, </w:delText>
        </w:r>
        <w:r w:rsidRPr="00DB2B05" w:rsidDel="00CF66AF">
          <w:rPr>
            <w:i/>
            <w:iCs/>
            <w:color w:val="auto"/>
            <w:rPrChange w:id="581" w:author="James Howison" w:date="2015-01-12T17:29:00Z">
              <w:rPr>
                <w:i/>
                <w:iCs/>
              </w:rPr>
            </w:rPrChange>
          </w:rPr>
          <w:delText>50</w:delText>
        </w:r>
        <w:r w:rsidRPr="00DB2B05" w:rsidDel="00CF66AF">
          <w:rPr>
            <w:color w:val="auto"/>
            <w:rPrChange w:id="582" w:author="James Howison" w:date="2015-01-12T17:29:00Z">
              <w:rPr/>
            </w:rPrChange>
          </w:rPr>
          <w:delText>(2), 162–180. doi:10.1002/(SICI)1097-4571(1999)50:2&lt;162::AID-ASI7&gt;3.0.CO;2-B</w:delText>
        </w:r>
      </w:del>
    </w:p>
    <w:p w14:paraId="70E43E12" w14:textId="0AF5C7F4" w:rsidR="0035353A" w:rsidRPr="00DB2B05" w:rsidDel="00CF66AF" w:rsidRDefault="0035353A" w:rsidP="00DB2B05">
      <w:pPr>
        <w:pStyle w:val="Bibliography"/>
        <w:rPr>
          <w:del w:id="583" w:author="James Howison" w:date="2015-01-08T14:39:00Z"/>
          <w:color w:val="auto"/>
          <w:rPrChange w:id="584" w:author="James Howison" w:date="2015-01-12T17:29:00Z">
            <w:rPr>
              <w:del w:id="585" w:author="James Howison" w:date="2015-01-08T14:39:00Z"/>
            </w:rPr>
          </w:rPrChange>
        </w:rPr>
        <w:pPrChange w:id="586" w:author="James Howison" w:date="2015-01-12T17:29:00Z">
          <w:pPr>
            <w:pStyle w:val="Bibliography"/>
          </w:pPr>
        </w:pPrChange>
      </w:pPr>
      <w:del w:id="587" w:author="James Howison" w:date="2015-01-08T14:39:00Z">
        <w:r w:rsidRPr="00DB2B05" w:rsidDel="00CF66AF">
          <w:rPr>
            <w:color w:val="auto"/>
            <w:rPrChange w:id="588" w:author="James Howison" w:date="2015-01-12T17:29:00Z">
              <w:rPr/>
            </w:rPrChange>
          </w:rPr>
          <w:delText xml:space="preserve">Konkiel, S. (2013). Tracking citations and altmetrics for research data: Challenges and opportunities. </w:delText>
        </w:r>
        <w:r w:rsidRPr="00DB2B05" w:rsidDel="00CF66AF">
          <w:rPr>
            <w:i/>
            <w:iCs/>
            <w:color w:val="auto"/>
            <w:rPrChange w:id="589" w:author="James Howison" w:date="2015-01-12T17:29:00Z">
              <w:rPr>
                <w:i/>
                <w:iCs/>
              </w:rPr>
            </w:rPrChange>
          </w:rPr>
          <w:delText>Bulletin of the American Society for Information Science and Technology</w:delText>
        </w:r>
        <w:r w:rsidRPr="00DB2B05" w:rsidDel="00CF66AF">
          <w:rPr>
            <w:color w:val="auto"/>
            <w:rPrChange w:id="590" w:author="James Howison" w:date="2015-01-12T17:29:00Z">
              <w:rPr/>
            </w:rPrChange>
          </w:rPr>
          <w:delText xml:space="preserve">, </w:delText>
        </w:r>
        <w:r w:rsidRPr="00DB2B05" w:rsidDel="00CF66AF">
          <w:rPr>
            <w:i/>
            <w:iCs/>
            <w:color w:val="auto"/>
            <w:rPrChange w:id="591" w:author="James Howison" w:date="2015-01-12T17:29:00Z">
              <w:rPr>
                <w:i/>
                <w:iCs/>
              </w:rPr>
            </w:rPrChange>
          </w:rPr>
          <w:delText>39</w:delText>
        </w:r>
        <w:r w:rsidRPr="00DB2B05" w:rsidDel="00CF66AF">
          <w:rPr>
            <w:color w:val="auto"/>
            <w:rPrChange w:id="592" w:author="James Howison" w:date="2015-01-12T17:29:00Z">
              <w:rPr/>
            </w:rPrChange>
          </w:rPr>
          <w:delText>(6), 27–32. doi:10.1002/bult.2013.1720390610</w:delText>
        </w:r>
      </w:del>
    </w:p>
    <w:p w14:paraId="7F2E1B5E" w14:textId="34FDAFBF" w:rsidR="0035353A" w:rsidRPr="00DB2B05" w:rsidDel="00CF66AF" w:rsidRDefault="0035353A" w:rsidP="00DB2B05">
      <w:pPr>
        <w:pStyle w:val="Bibliography"/>
        <w:rPr>
          <w:del w:id="593" w:author="James Howison" w:date="2015-01-08T14:39:00Z"/>
          <w:color w:val="auto"/>
          <w:rPrChange w:id="594" w:author="James Howison" w:date="2015-01-12T17:29:00Z">
            <w:rPr>
              <w:del w:id="595" w:author="James Howison" w:date="2015-01-08T14:39:00Z"/>
            </w:rPr>
          </w:rPrChange>
        </w:rPr>
        <w:pPrChange w:id="596" w:author="James Howison" w:date="2015-01-12T17:29:00Z">
          <w:pPr>
            <w:pStyle w:val="Bibliography"/>
          </w:pPr>
        </w:pPrChange>
      </w:pPr>
      <w:del w:id="597" w:author="James Howison" w:date="2015-01-08T14:39:00Z">
        <w:r w:rsidRPr="00DB2B05" w:rsidDel="00CF66AF">
          <w:rPr>
            <w:color w:val="auto"/>
            <w:rPrChange w:id="598" w:author="James Howison" w:date="2015-01-12T17:29:00Z">
              <w:rPr/>
            </w:rPrChange>
          </w:rPr>
          <w:delText xml:space="preserve">Lawrence, S. (2001). Online or Invisible? </w:delText>
        </w:r>
        <w:r w:rsidRPr="00DB2B05" w:rsidDel="00CF66AF">
          <w:rPr>
            <w:i/>
            <w:iCs/>
            <w:color w:val="auto"/>
            <w:rPrChange w:id="599" w:author="James Howison" w:date="2015-01-12T17:29:00Z">
              <w:rPr>
                <w:i/>
                <w:iCs/>
              </w:rPr>
            </w:rPrChange>
          </w:rPr>
          <w:delText>Nature</w:delText>
        </w:r>
        <w:r w:rsidRPr="00DB2B05" w:rsidDel="00CF66AF">
          <w:rPr>
            <w:color w:val="auto"/>
            <w:rPrChange w:id="600" w:author="James Howison" w:date="2015-01-12T17:29:00Z">
              <w:rPr/>
            </w:rPrChange>
          </w:rPr>
          <w:delText xml:space="preserve">, </w:delText>
        </w:r>
        <w:r w:rsidRPr="00DB2B05" w:rsidDel="00CF66AF">
          <w:rPr>
            <w:i/>
            <w:iCs/>
            <w:color w:val="auto"/>
            <w:rPrChange w:id="601" w:author="James Howison" w:date="2015-01-12T17:29:00Z">
              <w:rPr>
                <w:i/>
                <w:iCs/>
              </w:rPr>
            </w:rPrChange>
          </w:rPr>
          <w:delText>411</w:delText>
        </w:r>
        <w:r w:rsidRPr="00DB2B05" w:rsidDel="00CF66AF">
          <w:rPr>
            <w:color w:val="auto"/>
            <w:rPrChange w:id="602" w:author="James Howison" w:date="2015-01-12T17:29:00Z">
              <w:rPr/>
            </w:rPrChange>
          </w:rPr>
          <w:delText>(6837).</w:delText>
        </w:r>
      </w:del>
    </w:p>
    <w:p w14:paraId="26DCD578" w14:textId="26686150" w:rsidR="0035353A" w:rsidRPr="00DB2B05" w:rsidDel="00CF66AF" w:rsidRDefault="0035353A" w:rsidP="00DB2B05">
      <w:pPr>
        <w:pStyle w:val="Bibliography"/>
        <w:rPr>
          <w:del w:id="603" w:author="James Howison" w:date="2015-01-08T14:39:00Z"/>
          <w:color w:val="auto"/>
          <w:rPrChange w:id="604" w:author="James Howison" w:date="2015-01-12T17:29:00Z">
            <w:rPr>
              <w:del w:id="605" w:author="James Howison" w:date="2015-01-08T14:39:00Z"/>
            </w:rPr>
          </w:rPrChange>
        </w:rPr>
        <w:pPrChange w:id="606" w:author="James Howison" w:date="2015-01-12T17:29:00Z">
          <w:pPr>
            <w:pStyle w:val="Bibliography"/>
          </w:pPr>
        </w:pPrChange>
      </w:pPr>
      <w:del w:id="607" w:author="James Howison" w:date="2015-01-08T14:39:00Z">
        <w:r w:rsidRPr="00DB2B05" w:rsidDel="00CF66AF">
          <w:rPr>
            <w:color w:val="auto"/>
            <w:rPrChange w:id="608" w:author="James Howison" w:date="2015-01-12T17:29:00Z">
              <w:rPr/>
            </w:rPrChange>
          </w:rPr>
          <w:delText xml:space="preserve">Lipetz, B. (1965). Improvement of the Selectivity of Citation Indexes to Science Literature Through Inclusion of Citation Relationship Indicators. </w:delText>
        </w:r>
        <w:r w:rsidRPr="00DB2B05" w:rsidDel="00CF66AF">
          <w:rPr>
            <w:i/>
            <w:iCs/>
            <w:color w:val="auto"/>
            <w:rPrChange w:id="609" w:author="James Howison" w:date="2015-01-12T17:29:00Z">
              <w:rPr>
                <w:i/>
                <w:iCs/>
              </w:rPr>
            </w:rPrChange>
          </w:rPr>
          <w:delText>American Documentation</w:delText>
        </w:r>
        <w:r w:rsidRPr="00DB2B05" w:rsidDel="00CF66AF">
          <w:rPr>
            <w:color w:val="auto"/>
            <w:rPrChange w:id="610" w:author="James Howison" w:date="2015-01-12T17:29:00Z">
              <w:rPr/>
            </w:rPrChange>
          </w:rPr>
          <w:delText xml:space="preserve">, </w:delText>
        </w:r>
        <w:r w:rsidRPr="00DB2B05" w:rsidDel="00CF66AF">
          <w:rPr>
            <w:i/>
            <w:iCs/>
            <w:color w:val="auto"/>
            <w:rPrChange w:id="611" w:author="James Howison" w:date="2015-01-12T17:29:00Z">
              <w:rPr>
                <w:i/>
                <w:iCs/>
              </w:rPr>
            </w:rPrChange>
          </w:rPr>
          <w:delText>16</w:delText>
        </w:r>
        <w:r w:rsidRPr="00DB2B05" w:rsidDel="00CF66AF">
          <w:rPr>
            <w:color w:val="auto"/>
            <w:rPrChange w:id="612" w:author="James Howison" w:date="2015-01-12T17:29:00Z">
              <w:rPr/>
            </w:rPrChange>
          </w:rPr>
          <w:delText>(2).</w:delText>
        </w:r>
      </w:del>
    </w:p>
    <w:p w14:paraId="00F61ADD" w14:textId="241E8399" w:rsidR="0035353A" w:rsidRPr="00DB2B05" w:rsidDel="00CF66AF" w:rsidRDefault="0035353A" w:rsidP="00DB2B05">
      <w:pPr>
        <w:pStyle w:val="Bibliography"/>
        <w:rPr>
          <w:del w:id="613" w:author="James Howison" w:date="2015-01-08T14:39:00Z"/>
          <w:color w:val="auto"/>
          <w:rPrChange w:id="614" w:author="James Howison" w:date="2015-01-12T17:29:00Z">
            <w:rPr>
              <w:del w:id="615" w:author="James Howison" w:date="2015-01-08T14:39:00Z"/>
            </w:rPr>
          </w:rPrChange>
        </w:rPr>
        <w:pPrChange w:id="616" w:author="James Howison" w:date="2015-01-12T17:29:00Z">
          <w:pPr>
            <w:pStyle w:val="Bibliography"/>
          </w:pPr>
        </w:pPrChange>
      </w:pPr>
      <w:del w:id="617" w:author="James Howison" w:date="2015-01-08T14:39:00Z">
        <w:r w:rsidRPr="00DB2B05" w:rsidDel="00CF66AF">
          <w:rPr>
            <w:color w:val="auto"/>
            <w:rPrChange w:id="618" w:author="James Howison" w:date="2015-01-12T17:29:00Z">
              <w:rPr/>
            </w:rPrChange>
          </w:rPr>
          <w:delText xml:space="preserve">Loo, M. P. J. van der. (2014). The stringdist package for approximate string matching. </w:delText>
        </w:r>
        <w:r w:rsidRPr="00DB2B05" w:rsidDel="00CF66AF">
          <w:rPr>
            <w:i/>
            <w:iCs/>
            <w:color w:val="auto"/>
            <w:rPrChange w:id="619" w:author="James Howison" w:date="2015-01-12T17:29:00Z">
              <w:rPr>
                <w:i/>
                <w:iCs/>
              </w:rPr>
            </w:rPrChange>
          </w:rPr>
          <w:delText>The R Journal</w:delText>
        </w:r>
        <w:r w:rsidRPr="00DB2B05" w:rsidDel="00CF66AF">
          <w:rPr>
            <w:color w:val="auto"/>
            <w:rPrChange w:id="620" w:author="James Howison" w:date="2015-01-12T17:29:00Z">
              <w:rPr/>
            </w:rPrChange>
          </w:rPr>
          <w:delText xml:space="preserve">, </w:delText>
        </w:r>
        <w:r w:rsidRPr="00DB2B05" w:rsidDel="00CF66AF">
          <w:rPr>
            <w:i/>
            <w:iCs/>
            <w:color w:val="auto"/>
            <w:rPrChange w:id="621" w:author="James Howison" w:date="2015-01-12T17:29:00Z">
              <w:rPr>
                <w:i/>
                <w:iCs/>
              </w:rPr>
            </w:rPrChange>
          </w:rPr>
          <w:delText>6</w:delText>
        </w:r>
        <w:r w:rsidRPr="00DB2B05" w:rsidDel="00CF66AF">
          <w:rPr>
            <w:color w:val="auto"/>
            <w:rPrChange w:id="622" w:author="James Howison" w:date="2015-01-12T17:29:00Z">
              <w:rPr/>
            </w:rPrChange>
          </w:rPr>
          <w:delText>(1), xx–xx.</w:delText>
        </w:r>
      </w:del>
    </w:p>
    <w:p w14:paraId="7C714196" w14:textId="685878A4" w:rsidR="0035353A" w:rsidRPr="00DB2B05" w:rsidDel="00CF66AF" w:rsidRDefault="0035353A" w:rsidP="00DB2B05">
      <w:pPr>
        <w:pStyle w:val="Bibliography"/>
        <w:rPr>
          <w:del w:id="623" w:author="James Howison" w:date="2015-01-08T14:39:00Z"/>
          <w:color w:val="auto"/>
          <w:rPrChange w:id="624" w:author="James Howison" w:date="2015-01-12T17:29:00Z">
            <w:rPr>
              <w:del w:id="625" w:author="James Howison" w:date="2015-01-08T14:39:00Z"/>
            </w:rPr>
          </w:rPrChange>
        </w:rPr>
        <w:pPrChange w:id="626" w:author="James Howison" w:date="2015-01-12T17:29:00Z">
          <w:pPr>
            <w:pStyle w:val="Bibliography"/>
          </w:pPr>
        </w:pPrChange>
      </w:pPr>
      <w:del w:id="627" w:author="James Howison" w:date="2015-01-08T14:39:00Z">
        <w:r w:rsidRPr="00DB2B05" w:rsidDel="00CF66AF">
          <w:rPr>
            <w:color w:val="auto"/>
            <w:rPrChange w:id="628" w:author="James Howison" w:date="2015-01-12T17:29:00Z">
              <w:rPr/>
            </w:rPrChange>
          </w:rPr>
          <w:delText xml:space="preserve">Mayernik, M. S. (2012). Data citation initiatives and issues. </w:delText>
        </w:r>
        <w:r w:rsidRPr="00DB2B05" w:rsidDel="00CF66AF">
          <w:rPr>
            <w:i/>
            <w:iCs/>
            <w:color w:val="auto"/>
            <w:rPrChange w:id="629" w:author="James Howison" w:date="2015-01-12T17:29:00Z">
              <w:rPr>
                <w:i/>
                <w:iCs/>
              </w:rPr>
            </w:rPrChange>
          </w:rPr>
          <w:delText>Bulletin of the American Society for Information Science and Technology</w:delText>
        </w:r>
        <w:r w:rsidRPr="00DB2B05" w:rsidDel="00CF66AF">
          <w:rPr>
            <w:color w:val="auto"/>
            <w:rPrChange w:id="630" w:author="James Howison" w:date="2015-01-12T17:29:00Z">
              <w:rPr/>
            </w:rPrChange>
          </w:rPr>
          <w:delText xml:space="preserve">, </w:delText>
        </w:r>
        <w:r w:rsidRPr="00DB2B05" w:rsidDel="00CF66AF">
          <w:rPr>
            <w:i/>
            <w:iCs/>
            <w:color w:val="auto"/>
            <w:rPrChange w:id="631" w:author="James Howison" w:date="2015-01-12T17:29:00Z">
              <w:rPr>
                <w:i/>
                <w:iCs/>
              </w:rPr>
            </w:rPrChange>
          </w:rPr>
          <w:delText>38</w:delText>
        </w:r>
        <w:r w:rsidRPr="00DB2B05" w:rsidDel="00CF66AF">
          <w:rPr>
            <w:color w:val="auto"/>
            <w:rPrChange w:id="632" w:author="James Howison" w:date="2015-01-12T17:29:00Z">
              <w:rPr/>
            </w:rPrChange>
          </w:rPr>
          <w:delText>(5), 23–28. doi:10.1002/bult.2012.1720380508</w:delText>
        </w:r>
      </w:del>
    </w:p>
    <w:p w14:paraId="1FEE0544" w14:textId="49AD31FD" w:rsidR="0035353A" w:rsidRPr="00DB2B05" w:rsidDel="00CF66AF" w:rsidRDefault="0035353A" w:rsidP="00DB2B05">
      <w:pPr>
        <w:pStyle w:val="Bibliography"/>
        <w:rPr>
          <w:del w:id="633" w:author="James Howison" w:date="2015-01-08T14:39:00Z"/>
          <w:color w:val="auto"/>
          <w:rPrChange w:id="634" w:author="James Howison" w:date="2015-01-12T17:29:00Z">
            <w:rPr>
              <w:del w:id="635" w:author="James Howison" w:date="2015-01-08T14:39:00Z"/>
            </w:rPr>
          </w:rPrChange>
        </w:rPr>
        <w:pPrChange w:id="636" w:author="James Howison" w:date="2015-01-12T17:29:00Z">
          <w:pPr>
            <w:pStyle w:val="Bibliography"/>
          </w:pPr>
        </w:pPrChange>
      </w:pPr>
      <w:del w:id="637" w:author="James Howison" w:date="2015-01-08T14:39:00Z">
        <w:r w:rsidRPr="00DB2B05" w:rsidDel="00CF66AF">
          <w:rPr>
            <w:color w:val="auto"/>
            <w:rPrChange w:id="638" w:author="James Howison" w:date="2015-01-12T17:29:00Z">
              <w:rPr/>
            </w:rPrChange>
          </w:rPr>
          <w:delText xml:space="preserve">McConahy, A., Eisenbraun, B., Howison, J., Herbsleb, J. D., &amp; Sliz, P. (2012). Techniques for Monitoring Runtime Architectures of Socio-technical Ecosystems. In </w:delText>
        </w:r>
        <w:r w:rsidRPr="00DB2B05" w:rsidDel="00CF66AF">
          <w:rPr>
            <w:i/>
            <w:iCs/>
            <w:color w:val="auto"/>
            <w:rPrChange w:id="639" w:author="James Howison" w:date="2015-01-12T17:29:00Z">
              <w:rPr>
                <w:i/>
                <w:iCs/>
              </w:rPr>
            </w:rPrChange>
          </w:rPr>
          <w:delText>Workshop on Data-Intensive Collaboration in Science and Engineering (CSCW 2012)</w:delText>
        </w:r>
        <w:r w:rsidRPr="00DB2B05" w:rsidDel="00CF66AF">
          <w:rPr>
            <w:color w:val="auto"/>
            <w:rPrChange w:id="640" w:author="James Howison" w:date="2015-01-12T17:29:00Z">
              <w:rPr/>
            </w:rPrChange>
          </w:rPr>
          <w:delText>.</w:delText>
        </w:r>
      </w:del>
    </w:p>
    <w:p w14:paraId="094CC4C5" w14:textId="3637762C" w:rsidR="0035353A" w:rsidRPr="00DB2B05" w:rsidDel="00CF66AF" w:rsidRDefault="0035353A" w:rsidP="00DB2B05">
      <w:pPr>
        <w:pStyle w:val="Bibliography"/>
        <w:rPr>
          <w:del w:id="641" w:author="James Howison" w:date="2015-01-08T14:39:00Z"/>
          <w:color w:val="auto"/>
          <w:rPrChange w:id="642" w:author="James Howison" w:date="2015-01-12T17:29:00Z">
            <w:rPr>
              <w:del w:id="643" w:author="James Howison" w:date="2015-01-08T14:39:00Z"/>
            </w:rPr>
          </w:rPrChange>
        </w:rPr>
        <w:pPrChange w:id="644" w:author="James Howison" w:date="2015-01-12T17:29:00Z">
          <w:pPr>
            <w:pStyle w:val="Bibliography"/>
          </w:pPr>
        </w:pPrChange>
      </w:pPr>
      <w:del w:id="645" w:author="James Howison" w:date="2015-01-08T14:39:00Z">
        <w:r w:rsidRPr="00DB2B05" w:rsidDel="00CF66AF">
          <w:rPr>
            <w:color w:val="auto"/>
            <w:rPrChange w:id="646" w:author="James Howison" w:date="2015-01-12T17:29:00Z">
              <w:rPr/>
            </w:rPrChange>
          </w:rPr>
          <w:delText xml:space="preserve">McCullough, B. D., McGeary, K. A., &amp; Harrison, T. D. (2006). Lessons from the JMCB Archive. </w:delText>
        </w:r>
        <w:r w:rsidRPr="00DB2B05" w:rsidDel="00CF66AF">
          <w:rPr>
            <w:i/>
            <w:iCs/>
            <w:color w:val="auto"/>
            <w:rPrChange w:id="647" w:author="James Howison" w:date="2015-01-12T17:29:00Z">
              <w:rPr>
                <w:i/>
                <w:iCs/>
              </w:rPr>
            </w:rPrChange>
          </w:rPr>
          <w:delText>Journal of Money, Credit, and Banking</w:delText>
        </w:r>
        <w:r w:rsidRPr="00DB2B05" w:rsidDel="00CF66AF">
          <w:rPr>
            <w:color w:val="auto"/>
            <w:rPrChange w:id="648" w:author="James Howison" w:date="2015-01-12T17:29:00Z">
              <w:rPr/>
            </w:rPrChange>
          </w:rPr>
          <w:delText xml:space="preserve">, </w:delText>
        </w:r>
        <w:r w:rsidRPr="00DB2B05" w:rsidDel="00CF66AF">
          <w:rPr>
            <w:i/>
            <w:iCs/>
            <w:color w:val="auto"/>
            <w:rPrChange w:id="649" w:author="James Howison" w:date="2015-01-12T17:29:00Z">
              <w:rPr>
                <w:i/>
                <w:iCs/>
              </w:rPr>
            </w:rPrChange>
          </w:rPr>
          <w:delText>38</w:delText>
        </w:r>
        <w:r w:rsidRPr="00DB2B05" w:rsidDel="00CF66AF">
          <w:rPr>
            <w:color w:val="auto"/>
            <w:rPrChange w:id="650" w:author="James Howison" w:date="2015-01-12T17:29:00Z">
              <w:rPr/>
            </w:rPrChange>
          </w:rPr>
          <w:delText>(4), 1093–1107.</w:delText>
        </w:r>
      </w:del>
    </w:p>
    <w:p w14:paraId="61255C7B" w14:textId="24DF3E4B" w:rsidR="0035353A" w:rsidRPr="00DB2B05" w:rsidDel="00CF66AF" w:rsidRDefault="0035353A" w:rsidP="00DB2B05">
      <w:pPr>
        <w:pStyle w:val="Bibliography"/>
        <w:rPr>
          <w:del w:id="651" w:author="James Howison" w:date="2015-01-08T14:39:00Z"/>
          <w:color w:val="auto"/>
          <w:rPrChange w:id="652" w:author="James Howison" w:date="2015-01-12T17:29:00Z">
            <w:rPr>
              <w:del w:id="653" w:author="James Howison" w:date="2015-01-08T14:39:00Z"/>
            </w:rPr>
          </w:rPrChange>
        </w:rPr>
        <w:pPrChange w:id="654" w:author="James Howison" w:date="2015-01-12T17:29:00Z">
          <w:pPr>
            <w:pStyle w:val="Bibliography"/>
          </w:pPr>
        </w:pPrChange>
      </w:pPr>
      <w:del w:id="655" w:author="James Howison" w:date="2015-01-08T14:39:00Z">
        <w:r w:rsidRPr="00DB2B05" w:rsidDel="00CF66AF">
          <w:rPr>
            <w:color w:val="auto"/>
            <w:rPrChange w:id="656" w:author="James Howison" w:date="2015-01-12T17:29:00Z">
              <w:rPr/>
            </w:rPrChange>
          </w:rPr>
          <w:delText xml:space="preserve">McLennan, M., &amp; Kennell, R. (2010). HUBzero: A Platform for Dissemination and Collaboration in Computational Science and Engineering. </w:delText>
        </w:r>
        <w:r w:rsidRPr="00DB2B05" w:rsidDel="00CF66AF">
          <w:rPr>
            <w:i/>
            <w:iCs/>
            <w:color w:val="auto"/>
            <w:rPrChange w:id="657" w:author="James Howison" w:date="2015-01-12T17:29:00Z">
              <w:rPr>
                <w:i/>
                <w:iCs/>
              </w:rPr>
            </w:rPrChange>
          </w:rPr>
          <w:delText>Computing in Science &amp; Engineering</w:delText>
        </w:r>
        <w:r w:rsidRPr="00DB2B05" w:rsidDel="00CF66AF">
          <w:rPr>
            <w:color w:val="auto"/>
            <w:rPrChange w:id="658" w:author="James Howison" w:date="2015-01-12T17:29:00Z">
              <w:rPr/>
            </w:rPrChange>
          </w:rPr>
          <w:delText xml:space="preserve">, </w:delText>
        </w:r>
        <w:r w:rsidRPr="00DB2B05" w:rsidDel="00CF66AF">
          <w:rPr>
            <w:i/>
            <w:iCs/>
            <w:color w:val="auto"/>
            <w:rPrChange w:id="659" w:author="James Howison" w:date="2015-01-12T17:29:00Z">
              <w:rPr>
                <w:i/>
                <w:iCs/>
              </w:rPr>
            </w:rPrChange>
          </w:rPr>
          <w:delText>12</w:delText>
        </w:r>
        <w:r w:rsidRPr="00DB2B05" w:rsidDel="00CF66AF">
          <w:rPr>
            <w:color w:val="auto"/>
            <w:rPrChange w:id="660" w:author="James Howison" w:date="2015-01-12T17:29:00Z">
              <w:rPr/>
            </w:rPrChange>
          </w:rPr>
          <w:delText>(2), 48–53. doi:10.1109/MCSE.2010.41</w:delText>
        </w:r>
      </w:del>
    </w:p>
    <w:p w14:paraId="7159CD3F" w14:textId="5178F34E" w:rsidR="0035353A" w:rsidRPr="00DB2B05" w:rsidDel="00CF66AF" w:rsidRDefault="0035353A" w:rsidP="00DB2B05">
      <w:pPr>
        <w:pStyle w:val="Bibliography"/>
        <w:rPr>
          <w:del w:id="661" w:author="James Howison" w:date="2015-01-08T14:39:00Z"/>
          <w:color w:val="auto"/>
          <w:rPrChange w:id="662" w:author="James Howison" w:date="2015-01-12T17:29:00Z">
            <w:rPr>
              <w:del w:id="663" w:author="James Howison" w:date="2015-01-08T14:39:00Z"/>
            </w:rPr>
          </w:rPrChange>
        </w:rPr>
        <w:pPrChange w:id="664" w:author="James Howison" w:date="2015-01-12T17:29:00Z">
          <w:pPr>
            <w:pStyle w:val="Bibliography"/>
          </w:pPr>
        </w:pPrChange>
      </w:pPr>
      <w:del w:id="665" w:author="James Howison" w:date="2015-01-08T14:39:00Z">
        <w:r w:rsidRPr="00DB2B05" w:rsidDel="00CF66AF">
          <w:rPr>
            <w:color w:val="auto"/>
            <w:rPrChange w:id="666" w:author="James Howison" w:date="2015-01-12T17:29:00Z">
              <w:rPr/>
            </w:rPrChange>
          </w:rPr>
          <w:delText xml:space="preserve">Mooney, H., &amp; Newton, M. (2012). The Anatomy of a Data Citation: Discovery, Reuse, and Credit. </w:delText>
        </w:r>
        <w:r w:rsidRPr="00DB2B05" w:rsidDel="00CF66AF">
          <w:rPr>
            <w:i/>
            <w:iCs/>
            <w:color w:val="auto"/>
            <w:rPrChange w:id="667" w:author="James Howison" w:date="2015-01-12T17:29:00Z">
              <w:rPr>
                <w:i/>
                <w:iCs/>
              </w:rPr>
            </w:rPrChange>
          </w:rPr>
          <w:delText>Journal of Librarianship &amp; Scholarly Communication</w:delText>
        </w:r>
        <w:r w:rsidRPr="00DB2B05" w:rsidDel="00CF66AF">
          <w:rPr>
            <w:color w:val="auto"/>
            <w:rPrChange w:id="668" w:author="James Howison" w:date="2015-01-12T17:29:00Z">
              <w:rPr/>
            </w:rPrChange>
          </w:rPr>
          <w:delText xml:space="preserve">, </w:delText>
        </w:r>
        <w:r w:rsidRPr="00DB2B05" w:rsidDel="00CF66AF">
          <w:rPr>
            <w:i/>
            <w:iCs/>
            <w:color w:val="auto"/>
            <w:rPrChange w:id="669" w:author="James Howison" w:date="2015-01-12T17:29:00Z">
              <w:rPr>
                <w:i/>
                <w:iCs/>
              </w:rPr>
            </w:rPrChange>
          </w:rPr>
          <w:delText>1</w:delText>
        </w:r>
        <w:r w:rsidRPr="00DB2B05" w:rsidDel="00CF66AF">
          <w:rPr>
            <w:color w:val="auto"/>
            <w:rPrChange w:id="670" w:author="James Howison" w:date="2015-01-12T17:29:00Z">
              <w:rPr/>
            </w:rPrChange>
          </w:rPr>
          <w:delText>(1). Retrieved from http://search.ebscohost.com/login.aspx?direct=true&amp;profile=ehost&amp;scope=site&amp;authtype=crawler&amp;jrnl=21623309&amp;AN=81282417&amp;h=KyFyGvBtN1pUxKw268SjCV8MjJr6S95LPW0W5IUyE2UbpAfhmb2UQEdO7j2QXMwHK1XVdxKSNa5SIyrCV3Bf%2FA%3D%3D&amp;crl=c</w:delText>
        </w:r>
      </w:del>
    </w:p>
    <w:p w14:paraId="1D23DFAD" w14:textId="42429693" w:rsidR="0035353A" w:rsidRPr="00DB2B05" w:rsidDel="00CF66AF" w:rsidRDefault="0035353A" w:rsidP="00DB2B05">
      <w:pPr>
        <w:pStyle w:val="Bibliography"/>
        <w:rPr>
          <w:del w:id="671" w:author="James Howison" w:date="2015-01-08T14:39:00Z"/>
          <w:color w:val="auto"/>
          <w:rPrChange w:id="672" w:author="James Howison" w:date="2015-01-12T17:29:00Z">
            <w:rPr>
              <w:del w:id="673" w:author="James Howison" w:date="2015-01-08T14:39:00Z"/>
            </w:rPr>
          </w:rPrChange>
        </w:rPr>
        <w:pPrChange w:id="674" w:author="James Howison" w:date="2015-01-12T17:29:00Z">
          <w:pPr>
            <w:pStyle w:val="Bibliography"/>
          </w:pPr>
        </w:pPrChange>
      </w:pPr>
      <w:del w:id="675" w:author="James Howison" w:date="2015-01-08T14:39:00Z">
        <w:r w:rsidRPr="00DB2B05" w:rsidDel="00CF66AF">
          <w:rPr>
            <w:color w:val="auto"/>
            <w:rPrChange w:id="676" w:author="James Howison" w:date="2015-01-12T17:29:00Z">
              <w:rPr/>
            </w:rPrChange>
          </w:rPr>
          <w:delText xml:space="preserve">Moravcsik, M. J., &amp; Murugesan, P. (1975). Some Results on the Function and Quality of Citations. </w:delText>
        </w:r>
        <w:r w:rsidRPr="00DB2B05" w:rsidDel="00CF66AF">
          <w:rPr>
            <w:i/>
            <w:iCs/>
            <w:color w:val="auto"/>
            <w:rPrChange w:id="677" w:author="James Howison" w:date="2015-01-12T17:29:00Z">
              <w:rPr>
                <w:i/>
                <w:iCs/>
              </w:rPr>
            </w:rPrChange>
          </w:rPr>
          <w:delText>Social Studies of Science</w:delText>
        </w:r>
        <w:r w:rsidRPr="00DB2B05" w:rsidDel="00CF66AF">
          <w:rPr>
            <w:color w:val="auto"/>
            <w:rPrChange w:id="678" w:author="James Howison" w:date="2015-01-12T17:29:00Z">
              <w:rPr/>
            </w:rPrChange>
          </w:rPr>
          <w:delText xml:space="preserve">, </w:delText>
        </w:r>
        <w:r w:rsidRPr="00DB2B05" w:rsidDel="00CF66AF">
          <w:rPr>
            <w:i/>
            <w:iCs/>
            <w:color w:val="auto"/>
            <w:rPrChange w:id="679" w:author="James Howison" w:date="2015-01-12T17:29:00Z">
              <w:rPr>
                <w:i/>
                <w:iCs/>
              </w:rPr>
            </w:rPrChange>
          </w:rPr>
          <w:delText>5</w:delText>
        </w:r>
        <w:r w:rsidRPr="00DB2B05" w:rsidDel="00CF66AF">
          <w:rPr>
            <w:color w:val="auto"/>
            <w:rPrChange w:id="680" w:author="James Howison" w:date="2015-01-12T17:29:00Z">
              <w:rPr/>
            </w:rPrChange>
          </w:rPr>
          <w:delText>(1), 86–92. doi:10.2307/284557</w:delText>
        </w:r>
      </w:del>
    </w:p>
    <w:p w14:paraId="0448B802" w14:textId="003AD273" w:rsidR="0035353A" w:rsidRPr="00DB2B05" w:rsidDel="00CF66AF" w:rsidRDefault="0035353A" w:rsidP="00DB2B05">
      <w:pPr>
        <w:pStyle w:val="Bibliography"/>
        <w:rPr>
          <w:del w:id="681" w:author="James Howison" w:date="2015-01-08T14:39:00Z"/>
          <w:color w:val="auto"/>
          <w:rPrChange w:id="682" w:author="James Howison" w:date="2015-01-12T17:29:00Z">
            <w:rPr>
              <w:del w:id="683" w:author="James Howison" w:date="2015-01-08T14:39:00Z"/>
            </w:rPr>
          </w:rPrChange>
        </w:rPr>
        <w:pPrChange w:id="684" w:author="James Howison" w:date="2015-01-12T17:29:00Z">
          <w:pPr>
            <w:pStyle w:val="Bibliography"/>
          </w:pPr>
        </w:pPrChange>
      </w:pPr>
      <w:del w:id="685" w:author="James Howison" w:date="2015-01-08T14:39:00Z">
        <w:r w:rsidRPr="00DB2B05" w:rsidDel="00CF66AF">
          <w:rPr>
            <w:color w:val="auto"/>
            <w:rPrChange w:id="686" w:author="James Howison" w:date="2015-01-12T17:29:00Z">
              <w:rPr/>
            </w:rPrChange>
          </w:rPr>
          <w:delText xml:space="preserve">Pham, S., &amp; Hoffmann, A. (2003). A new approach for scientific citation classification using cue phrases. </w:delText>
        </w:r>
        <w:r w:rsidRPr="00DB2B05" w:rsidDel="00CF66AF">
          <w:rPr>
            <w:i/>
            <w:iCs/>
            <w:color w:val="auto"/>
            <w:rPrChange w:id="687" w:author="James Howison" w:date="2015-01-12T17:29:00Z">
              <w:rPr>
                <w:i/>
                <w:iCs/>
              </w:rPr>
            </w:rPrChange>
          </w:rPr>
          <w:delText>AI 2003: Advances in Artificial Intelligence</w:delText>
        </w:r>
        <w:r w:rsidRPr="00DB2B05" w:rsidDel="00CF66AF">
          <w:rPr>
            <w:color w:val="auto"/>
            <w:rPrChange w:id="688" w:author="James Howison" w:date="2015-01-12T17:29:00Z">
              <w:rPr/>
            </w:rPrChange>
          </w:rPr>
          <w:delText>. Retrieved from http://link.springer.com/chapter/10.1007/978-3-540-24581-0_65</w:delText>
        </w:r>
      </w:del>
    </w:p>
    <w:p w14:paraId="74C7D521" w14:textId="282D1BDE" w:rsidR="0035353A" w:rsidRPr="00DB2B05" w:rsidDel="00CF66AF" w:rsidRDefault="0035353A" w:rsidP="00DB2B05">
      <w:pPr>
        <w:pStyle w:val="Bibliography"/>
        <w:rPr>
          <w:del w:id="689" w:author="James Howison" w:date="2015-01-08T14:39:00Z"/>
          <w:color w:val="auto"/>
          <w:rPrChange w:id="690" w:author="James Howison" w:date="2015-01-12T17:29:00Z">
            <w:rPr>
              <w:del w:id="691" w:author="James Howison" w:date="2015-01-08T14:39:00Z"/>
            </w:rPr>
          </w:rPrChange>
        </w:rPr>
        <w:pPrChange w:id="692" w:author="James Howison" w:date="2015-01-12T17:29:00Z">
          <w:pPr>
            <w:pStyle w:val="Bibliography"/>
          </w:pPr>
        </w:pPrChange>
      </w:pPr>
      <w:del w:id="693" w:author="James Howison" w:date="2015-01-08T14:39:00Z">
        <w:r w:rsidRPr="00DB2B05" w:rsidDel="00CF66AF">
          <w:rPr>
            <w:color w:val="auto"/>
            <w:rPrChange w:id="694" w:author="James Howison" w:date="2015-01-12T17:29:00Z">
              <w:rPr/>
            </w:rPrChange>
          </w:rPr>
          <w:delText xml:space="preserve">Piwowar, H., &amp; Priem, J. (2013). The power of altmetrics on a CV. </w:delText>
        </w:r>
        <w:r w:rsidRPr="00DB2B05" w:rsidDel="00CF66AF">
          <w:rPr>
            <w:i/>
            <w:iCs/>
            <w:color w:val="auto"/>
            <w:rPrChange w:id="695" w:author="James Howison" w:date="2015-01-12T17:29:00Z">
              <w:rPr>
                <w:i/>
                <w:iCs/>
              </w:rPr>
            </w:rPrChange>
          </w:rPr>
          <w:delText>Bulletin of the American Society for Information Science and Technology</w:delText>
        </w:r>
        <w:r w:rsidRPr="00DB2B05" w:rsidDel="00CF66AF">
          <w:rPr>
            <w:color w:val="auto"/>
            <w:rPrChange w:id="696" w:author="James Howison" w:date="2015-01-12T17:29:00Z">
              <w:rPr/>
            </w:rPrChange>
          </w:rPr>
          <w:delText xml:space="preserve">, </w:delText>
        </w:r>
        <w:r w:rsidRPr="00DB2B05" w:rsidDel="00CF66AF">
          <w:rPr>
            <w:i/>
            <w:iCs/>
            <w:color w:val="auto"/>
            <w:rPrChange w:id="697" w:author="James Howison" w:date="2015-01-12T17:29:00Z">
              <w:rPr>
                <w:i/>
                <w:iCs/>
              </w:rPr>
            </w:rPrChange>
          </w:rPr>
          <w:delText>39</w:delText>
        </w:r>
        <w:r w:rsidRPr="00DB2B05" w:rsidDel="00CF66AF">
          <w:rPr>
            <w:color w:val="auto"/>
            <w:rPrChange w:id="698" w:author="James Howison" w:date="2015-01-12T17:29:00Z">
              <w:rPr/>
            </w:rPrChange>
          </w:rPr>
          <w:delText>(4), 10–13. doi:10.1002/bult.2013.1720390405</w:delText>
        </w:r>
      </w:del>
    </w:p>
    <w:p w14:paraId="314839DE" w14:textId="56BEEED6" w:rsidR="0035353A" w:rsidRPr="00DB2B05" w:rsidDel="00CF66AF" w:rsidRDefault="0035353A" w:rsidP="00DB2B05">
      <w:pPr>
        <w:pStyle w:val="Bibliography"/>
        <w:rPr>
          <w:del w:id="699" w:author="James Howison" w:date="2015-01-08T14:39:00Z"/>
          <w:color w:val="auto"/>
          <w:rPrChange w:id="700" w:author="James Howison" w:date="2015-01-12T17:29:00Z">
            <w:rPr>
              <w:del w:id="701" w:author="James Howison" w:date="2015-01-08T14:39:00Z"/>
            </w:rPr>
          </w:rPrChange>
        </w:rPr>
        <w:pPrChange w:id="702" w:author="James Howison" w:date="2015-01-12T17:29:00Z">
          <w:pPr>
            <w:pStyle w:val="Bibliography"/>
          </w:pPr>
        </w:pPrChange>
      </w:pPr>
      <w:del w:id="703" w:author="James Howison" w:date="2015-01-08T14:39:00Z">
        <w:r w:rsidRPr="00DB2B05" w:rsidDel="00CF66AF">
          <w:rPr>
            <w:color w:val="auto"/>
            <w:rPrChange w:id="704" w:author="James Howison" w:date="2015-01-12T17:29:00Z">
              <w:rPr/>
            </w:rPrChange>
          </w:rPr>
          <w:delText>Purcell, A. (2014). Tool developed at CERN makes software citation easier. Retrieved from http://www.isgtw.org/spotlight/tool-developed-cern-makes-software-citation-easier</w:delText>
        </w:r>
      </w:del>
    </w:p>
    <w:p w14:paraId="3AE0BC43" w14:textId="4820AC5F" w:rsidR="0035353A" w:rsidRPr="00DB2B05" w:rsidDel="00CF66AF" w:rsidRDefault="0035353A" w:rsidP="00DB2B05">
      <w:pPr>
        <w:pStyle w:val="Bibliography"/>
        <w:rPr>
          <w:del w:id="705" w:author="James Howison" w:date="2015-01-08T14:39:00Z"/>
          <w:color w:val="auto"/>
          <w:rPrChange w:id="706" w:author="James Howison" w:date="2015-01-12T17:29:00Z">
            <w:rPr>
              <w:del w:id="707" w:author="James Howison" w:date="2015-01-08T14:39:00Z"/>
            </w:rPr>
          </w:rPrChange>
        </w:rPr>
        <w:pPrChange w:id="708" w:author="James Howison" w:date="2015-01-12T17:29:00Z">
          <w:pPr>
            <w:pStyle w:val="Bibliography"/>
          </w:pPr>
        </w:pPrChange>
      </w:pPr>
      <w:del w:id="709" w:author="James Howison" w:date="2015-01-08T14:39:00Z">
        <w:r w:rsidRPr="00DB2B05" w:rsidDel="00CF66AF">
          <w:rPr>
            <w:color w:val="auto"/>
            <w:rPrChange w:id="710" w:author="James Howison" w:date="2015-01-12T17:29:00Z">
              <w:rPr/>
            </w:rPrChange>
          </w:rPr>
          <w:delText>R Development Core Team. (2009). R: A Language and Environment for Statistical Computing. Retrieved from http://www.R-project.org</w:delText>
        </w:r>
      </w:del>
    </w:p>
    <w:p w14:paraId="5AA31C2C" w14:textId="458D6E18" w:rsidR="0035353A" w:rsidRPr="00DB2B05" w:rsidDel="00CF66AF" w:rsidRDefault="0035353A" w:rsidP="00DB2B05">
      <w:pPr>
        <w:pStyle w:val="Bibliography"/>
        <w:rPr>
          <w:del w:id="711" w:author="James Howison" w:date="2015-01-08T14:39:00Z"/>
          <w:color w:val="auto"/>
          <w:rPrChange w:id="712" w:author="James Howison" w:date="2015-01-12T17:29:00Z">
            <w:rPr>
              <w:del w:id="713" w:author="James Howison" w:date="2015-01-08T14:39:00Z"/>
            </w:rPr>
          </w:rPrChange>
        </w:rPr>
        <w:pPrChange w:id="714" w:author="James Howison" w:date="2015-01-12T17:29:00Z">
          <w:pPr>
            <w:pStyle w:val="Bibliography"/>
          </w:pPr>
        </w:pPrChange>
      </w:pPr>
      <w:del w:id="715" w:author="James Howison" w:date="2015-01-08T14:39:00Z">
        <w:r w:rsidRPr="00DB2B05" w:rsidDel="00CF66AF">
          <w:rPr>
            <w:color w:val="auto"/>
            <w:rPrChange w:id="716" w:author="James Howison" w:date="2015-01-12T17:29:00Z">
              <w:rPr/>
            </w:rPrChange>
          </w:rPr>
          <w:delText xml:space="preserve">Roure, D. D., Goble, C., Aleksejevs, S., Bechhofer, S., Bhagat, J., Cruickshank, D., … Poschen, M. (2009). Towards Open Science: The myExperiment approach. </w:delText>
        </w:r>
        <w:r w:rsidRPr="00DB2B05" w:rsidDel="00CF66AF">
          <w:rPr>
            <w:i/>
            <w:iCs/>
            <w:color w:val="auto"/>
            <w:rPrChange w:id="717" w:author="James Howison" w:date="2015-01-12T17:29:00Z">
              <w:rPr>
                <w:i/>
                <w:iCs/>
              </w:rPr>
            </w:rPrChange>
          </w:rPr>
          <w:delText>Concurrency and Computation: Practice and Experience</w:delText>
        </w:r>
        <w:r w:rsidRPr="00DB2B05" w:rsidDel="00CF66AF">
          <w:rPr>
            <w:color w:val="auto"/>
            <w:rPrChange w:id="718" w:author="James Howison" w:date="2015-01-12T17:29:00Z">
              <w:rPr/>
            </w:rPrChange>
          </w:rPr>
          <w:delText xml:space="preserve">, </w:delText>
        </w:r>
        <w:r w:rsidRPr="00DB2B05" w:rsidDel="00CF66AF">
          <w:rPr>
            <w:i/>
            <w:iCs/>
            <w:color w:val="auto"/>
            <w:rPrChange w:id="719" w:author="James Howison" w:date="2015-01-12T17:29:00Z">
              <w:rPr>
                <w:i/>
                <w:iCs/>
              </w:rPr>
            </w:rPrChange>
          </w:rPr>
          <w:delText>22</w:delText>
        </w:r>
        <w:r w:rsidRPr="00DB2B05" w:rsidDel="00CF66AF">
          <w:rPr>
            <w:color w:val="auto"/>
            <w:rPrChange w:id="720" w:author="James Howison" w:date="2015-01-12T17:29:00Z">
              <w:rPr/>
            </w:rPrChange>
          </w:rPr>
          <w:delText>(17), 2335–2353.</w:delText>
        </w:r>
      </w:del>
    </w:p>
    <w:p w14:paraId="3E7CA8EA" w14:textId="7860921A" w:rsidR="0035353A" w:rsidRPr="00DB2B05" w:rsidDel="00CF66AF" w:rsidRDefault="0035353A" w:rsidP="00DB2B05">
      <w:pPr>
        <w:pStyle w:val="Bibliography"/>
        <w:rPr>
          <w:del w:id="721" w:author="James Howison" w:date="2015-01-08T14:39:00Z"/>
          <w:color w:val="auto"/>
          <w:rPrChange w:id="722" w:author="James Howison" w:date="2015-01-12T17:29:00Z">
            <w:rPr>
              <w:del w:id="723" w:author="James Howison" w:date="2015-01-08T14:39:00Z"/>
            </w:rPr>
          </w:rPrChange>
        </w:rPr>
        <w:pPrChange w:id="724" w:author="James Howison" w:date="2015-01-12T17:29:00Z">
          <w:pPr>
            <w:pStyle w:val="Bibliography"/>
          </w:pPr>
        </w:pPrChange>
      </w:pPr>
      <w:del w:id="725" w:author="James Howison" w:date="2015-01-08T14:39:00Z">
        <w:r w:rsidRPr="00DB2B05" w:rsidDel="00CF66AF">
          <w:rPr>
            <w:color w:val="auto"/>
            <w:rPrChange w:id="726" w:author="James Howison" w:date="2015-01-12T17:29:00Z">
              <w:rPr/>
            </w:rPrChange>
          </w:rPr>
          <w:delText xml:space="preserve">Science Watch. (2003). Twenty Years of Citation Superstars. </w:delText>
        </w:r>
        <w:r w:rsidRPr="00DB2B05" w:rsidDel="00CF66AF">
          <w:rPr>
            <w:i/>
            <w:iCs/>
            <w:color w:val="auto"/>
            <w:rPrChange w:id="727" w:author="James Howison" w:date="2015-01-12T17:29:00Z">
              <w:rPr>
                <w:i/>
                <w:iCs/>
              </w:rPr>
            </w:rPrChange>
          </w:rPr>
          <w:delText>Science Watch</w:delText>
        </w:r>
        <w:r w:rsidRPr="00DB2B05" w:rsidDel="00CF66AF">
          <w:rPr>
            <w:color w:val="auto"/>
            <w:rPrChange w:id="728" w:author="James Howison" w:date="2015-01-12T17:29:00Z">
              <w:rPr/>
            </w:rPrChange>
          </w:rPr>
          <w:delText xml:space="preserve">, </w:delText>
        </w:r>
        <w:r w:rsidRPr="00DB2B05" w:rsidDel="00CF66AF">
          <w:rPr>
            <w:i/>
            <w:iCs/>
            <w:color w:val="auto"/>
            <w:rPrChange w:id="729" w:author="James Howison" w:date="2015-01-12T17:29:00Z">
              <w:rPr>
                <w:i/>
                <w:iCs/>
              </w:rPr>
            </w:rPrChange>
          </w:rPr>
          <w:delText>14</w:delText>
        </w:r>
        <w:r w:rsidRPr="00DB2B05" w:rsidDel="00CF66AF">
          <w:rPr>
            <w:color w:val="auto"/>
            <w:rPrChange w:id="730" w:author="James Howison" w:date="2015-01-12T17:29:00Z">
              <w:rPr/>
            </w:rPrChange>
          </w:rPr>
          <w:delText>(5). Retrieved from http://www.sciencewatch.com/sept-oct2003/sw_sept-oct2003_page1.htm</w:delText>
        </w:r>
      </w:del>
    </w:p>
    <w:p w14:paraId="4F68E62F" w14:textId="54A744A0" w:rsidR="0035353A" w:rsidRPr="00DB2B05" w:rsidDel="00CF66AF" w:rsidRDefault="0035353A" w:rsidP="00DB2B05">
      <w:pPr>
        <w:pStyle w:val="Bibliography"/>
        <w:rPr>
          <w:del w:id="731" w:author="James Howison" w:date="2015-01-08T14:39:00Z"/>
          <w:color w:val="auto"/>
          <w:rPrChange w:id="732" w:author="James Howison" w:date="2015-01-12T17:29:00Z">
            <w:rPr>
              <w:del w:id="733" w:author="James Howison" w:date="2015-01-08T14:39:00Z"/>
            </w:rPr>
          </w:rPrChange>
        </w:rPr>
        <w:pPrChange w:id="734" w:author="James Howison" w:date="2015-01-12T17:29:00Z">
          <w:pPr>
            <w:pStyle w:val="Bibliography"/>
          </w:pPr>
        </w:pPrChange>
      </w:pPr>
      <w:del w:id="735" w:author="James Howison" w:date="2015-01-08T14:39:00Z">
        <w:r w:rsidRPr="00DB2B05" w:rsidDel="00CF66AF">
          <w:rPr>
            <w:color w:val="auto"/>
            <w:rPrChange w:id="736" w:author="James Howison" w:date="2015-01-12T17:29:00Z">
              <w:rPr/>
            </w:rPrChange>
          </w:rPr>
          <w:delText xml:space="preserve">Sellitto, C. (2005). The impact of impermanent Web-located citations: A study of 123 scholarly conference publications. </w:delText>
        </w:r>
        <w:r w:rsidRPr="00DB2B05" w:rsidDel="00CF66AF">
          <w:rPr>
            <w:i/>
            <w:iCs/>
            <w:color w:val="auto"/>
            <w:rPrChange w:id="737" w:author="James Howison" w:date="2015-01-12T17:29:00Z">
              <w:rPr>
                <w:i/>
                <w:iCs/>
              </w:rPr>
            </w:rPrChange>
          </w:rPr>
          <w:delText>Journal of the American Society for Information Science and Technology</w:delText>
        </w:r>
        <w:r w:rsidRPr="00DB2B05" w:rsidDel="00CF66AF">
          <w:rPr>
            <w:color w:val="auto"/>
            <w:rPrChange w:id="738" w:author="James Howison" w:date="2015-01-12T17:29:00Z">
              <w:rPr/>
            </w:rPrChange>
          </w:rPr>
          <w:delText xml:space="preserve">, </w:delText>
        </w:r>
        <w:r w:rsidRPr="00DB2B05" w:rsidDel="00CF66AF">
          <w:rPr>
            <w:i/>
            <w:iCs/>
            <w:color w:val="auto"/>
            <w:rPrChange w:id="739" w:author="James Howison" w:date="2015-01-12T17:29:00Z">
              <w:rPr>
                <w:i/>
                <w:iCs/>
              </w:rPr>
            </w:rPrChange>
          </w:rPr>
          <w:delText>56</w:delText>
        </w:r>
        <w:r w:rsidRPr="00DB2B05" w:rsidDel="00CF66AF">
          <w:rPr>
            <w:color w:val="auto"/>
            <w:rPrChange w:id="740" w:author="James Howison" w:date="2015-01-12T17:29:00Z">
              <w:rPr/>
            </w:rPrChange>
          </w:rPr>
          <w:delText>(7), 695–703. doi:10.1002/asi.20159</w:delText>
        </w:r>
      </w:del>
    </w:p>
    <w:p w14:paraId="0653765D" w14:textId="742E444C" w:rsidR="0035353A" w:rsidRPr="00DB2B05" w:rsidDel="00CF66AF" w:rsidRDefault="0035353A" w:rsidP="00DB2B05">
      <w:pPr>
        <w:pStyle w:val="Bibliography"/>
        <w:rPr>
          <w:del w:id="741" w:author="James Howison" w:date="2015-01-08T14:39:00Z"/>
          <w:color w:val="auto"/>
          <w:rPrChange w:id="742" w:author="James Howison" w:date="2015-01-12T17:29:00Z">
            <w:rPr>
              <w:del w:id="743" w:author="James Howison" w:date="2015-01-08T14:39:00Z"/>
            </w:rPr>
          </w:rPrChange>
        </w:rPr>
        <w:pPrChange w:id="744" w:author="James Howison" w:date="2015-01-12T17:29:00Z">
          <w:pPr>
            <w:pStyle w:val="Bibliography"/>
          </w:pPr>
        </w:pPrChange>
      </w:pPr>
      <w:del w:id="745" w:author="James Howison" w:date="2015-01-08T14:39:00Z">
        <w:r w:rsidRPr="00DB2B05" w:rsidDel="00CF66AF">
          <w:rPr>
            <w:color w:val="auto"/>
            <w:rPrChange w:id="746" w:author="James Howison" w:date="2015-01-12T17:29:00Z">
              <w:rPr/>
            </w:rPrChange>
          </w:rPr>
          <w:delText xml:space="preserve">Simons, N., Visser, K., &amp; Searle, S. (2013). Growing Institutional Support for Data Citation: Results of a Partnership Between Griffith University and the Australian National Data Service. </w:delText>
        </w:r>
        <w:r w:rsidRPr="00DB2B05" w:rsidDel="00CF66AF">
          <w:rPr>
            <w:i/>
            <w:iCs/>
            <w:color w:val="auto"/>
            <w:rPrChange w:id="747" w:author="James Howison" w:date="2015-01-12T17:29:00Z">
              <w:rPr>
                <w:i/>
                <w:iCs/>
              </w:rPr>
            </w:rPrChange>
          </w:rPr>
          <w:delText>D-Lib Magazine</w:delText>
        </w:r>
        <w:r w:rsidRPr="00DB2B05" w:rsidDel="00CF66AF">
          <w:rPr>
            <w:color w:val="auto"/>
            <w:rPrChange w:id="748" w:author="James Howison" w:date="2015-01-12T17:29:00Z">
              <w:rPr/>
            </w:rPrChange>
          </w:rPr>
          <w:delText xml:space="preserve">, </w:delText>
        </w:r>
        <w:r w:rsidRPr="00DB2B05" w:rsidDel="00CF66AF">
          <w:rPr>
            <w:i/>
            <w:iCs/>
            <w:color w:val="auto"/>
            <w:rPrChange w:id="749" w:author="James Howison" w:date="2015-01-12T17:29:00Z">
              <w:rPr>
                <w:i/>
                <w:iCs/>
              </w:rPr>
            </w:rPrChange>
          </w:rPr>
          <w:delText>19</w:delText>
        </w:r>
        <w:r w:rsidRPr="00DB2B05" w:rsidDel="00CF66AF">
          <w:rPr>
            <w:color w:val="auto"/>
            <w:rPrChange w:id="750" w:author="James Howison" w:date="2015-01-12T17:29:00Z">
              <w:rPr/>
            </w:rPrChange>
          </w:rPr>
          <w:delText>(11/12). doi:10.1045/november2013-simons</w:delText>
        </w:r>
      </w:del>
    </w:p>
    <w:p w14:paraId="4AF086BB" w14:textId="2AAF4170" w:rsidR="0035353A" w:rsidRPr="00DB2B05" w:rsidDel="00CF66AF" w:rsidRDefault="0035353A" w:rsidP="00DB2B05">
      <w:pPr>
        <w:pStyle w:val="Bibliography"/>
        <w:rPr>
          <w:del w:id="751" w:author="James Howison" w:date="2015-01-08T14:39:00Z"/>
          <w:color w:val="auto"/>
          <w:rPrChange w:id="752" w:author="James Howison" w:date="2015-01-12T17:29:00Z">
            <w:rPr>
              <w:del w:id="753" w:author="James Howison" w:date="2015-01-08T14:39:00Z"/>
            </w:rPr>
          </w:rPrChange>
        </w:rPr>
        <w:pPrChange w:id="754" w:author="James Howison" w:date="2015-01-12T17:29:00Z">
          <w:pPr>
            <w:pStyle w:val="Bibliography"/>
          </w:pPr>
        </w:pPrChange>
      </w:pPr>
      <w:del w:id="755" w:author="James Howison" w:date="2015-01-08T14:39:00Z">
        <w:r w:rsidRPr="00DB2B05" w:rsidDel="00CF66AF">
          <w:rPr>
            <w:color w:val="auto"/>
            <w:rPrChange w:id="756" w:author="James Howison" w:date="2015-01-12T17:29:00Z">
              <w:rPr/>
            </w:rPrChange>
          </w:rPr>
          <w:delText>Stewart, C. A., Almes, G. T., &amp; Wheeler, B. C. (Eds.). (2010). NSF Cyberinfrastructure Software Sustainability and Reusability Workshop Report. Retrieved from http://hdl.handle.net/2022/6701</w:delText>
        </w:r>
      </w:del>
    </w:p>
    <w:p w14:paraId="086D8F93" w14:textId="04D0E158" w:rsidR="0035353A" w:rsidRPr="00DB2B05" w:rsidDel="00CF66AF" w:rsidRDefault="0035353A" w:rsidP="00DB2B05">
      <w:pPr>
        <w:pStyle w:val="Bibliography"/>
        <w:rPr>
          <w:del w:id="757" w:author="James Howison" w:date="2015-01-08T14:39:00Z"/>
          <w:color w:val="auto"/>
          <w:rPrChange w:id="758" w:author="James Howison" w:date="2015-01-12T17:29:00Z">
            <w:rPr>
              <w:del w:id="759" w:author="James Howison" w:date="2015-01-08T14:39:00Z"/>
            </w:rPr>
          </w:rPrChange>
        </w:rPr>
        <w:pPrChange w:id="760" w:author="James Howison" w:date="2015-01-12T17:29:00Z">
          <w:pPr>
            <w:pStyle w:val="Bibliography"/>
          </w:pPr>
        </w:pPrChange>
      </w:pPr>
      <w:del w:id="761" w:author="James Howison" w:date="2015-01-08T14:39:00Z">
        <w:r w:rsidRPr="00DB2B05" w:rsidDel="00CF66AF">
          <w:rPr>
            <w:color w:val="auto"/>
            <w:rPrChange w:id="762" w:author="James Howison" w:date="2015-01-12T17:29:00Z">
              <w:rPr/>
            </w:rPrChange>
          </w:rPr>
          <w:delText xml:space="preserve">Stodden, V., Donoho, D., Fomel, S., Friedlander, M., Gerstein, M., LeVeque, R., … Wiggins, C. (2010). Reproducible Research. </w:delText>
        </w:r>
        <w:r w:rsidRPr="00DB2B05" w:rsidDel="00CF66AF">
          <w:rPr>
            <w:i/>
            <w:iCs/>
            <w:color w:val="auto"/>
            <w:rPrChange w:id="763" w:author="James Howison" w:date="2015-01-12T17:29:00Z">
              <w:rPr>
                <w:i/>
                <w:iCs/>
              </w:rPr>
            </w:rPrChange>
          </w:rPr>
          <w:delText>Computing in Science and Engineering</w:delText>
        </w:r>
        <w:r w:rsidRPr="00DB2B05" w:rsidDel="00CF66AF">
          <w:rPr>
            <w:color w:val="auto"/>
            <w:rPrChange w:id="764" w:author="James Howison" w:date="2015-01-12T17:29:00Z">
              <w:rPr/>
            </w:rPrChange>
          </w:rPr>
          <w:delText xml:space="preserve">, </w:delText>
        </w:r>
        <w:r w:rsidRPr="00DB2B05" w:rsidDel="00CF66AF">
          <w:rPr>
            <w:i/>
            <w:iCs/>
            <w:color w:val="auto"/>
            <w:rPrChange w:id="765" w:author="James Howison" w:date="2015-01-12T17:29:00Z">
              <w:rPr>
                <w:i/>
                <w:iCs/>
              </w:rPr>
            </w:rPrChange>
          </w:rPr>
          <w:delText>12</w:delText>
        </w:r>
        <w:r w:rsidRPr="00DB2B05" w:rsidDel="00CF66AF">
          <w:rPr>
            <w:color w:val="auto"/>
            <w:rPrChange w:id="766" w:author="James Howison" w:date="2015-01-12T17:29:00Z">
              <w:rPr/>
            </w:rPrChange>
          </w:rPr>
          <w:delText>(5), 8–13.</w:delText>
        </w:r>
      </w:del>
    </w:p>
    <w:p w14:paraId="6E29B37F" w14:textId="3C886B10" w:rsidR="0035353A" w:rsidRPr="00DB2B05" w:rsidDel="00CF66AF" w:rsidRDefault="0035353A" w:rsidP="00DB2B05">
      <w:pPr>
        <w:pStyle w:val="Bibliography"/>
        <w:rPr>
          <w:del w:id="767" w:author="James Howison" w:date="2015-01-08T14:39:00Z"/>
          <w:color w:val="auto"/>
          <w:rPrChange w:id="768" w:author="James Howison" w:date="2015-01-12T17:29:00Z">
            <w:rPr>
              <w:del w:id="769" w:author="James Howison" w:date="2015-01-08T14:39:00Z"/>
            </w:rPr>
          </w:rPrChange>
        </w:rPr>
        <w:pPrChange w:id="770" w:author="James Howison" w:date="2015-01-12T17:29:00Z">
          <w:pPr>
            <w:pStyle w:val="Bibliography"/>
          </w:pPr>
        </w:pPrChange>
      </w:pPr>
      <w:del w:id="771" w:author="James Howison" w:date="2015-01-08T14:39:00Z">
        <w:r w:rsidRPr="00DB2B05" w:rsidDel="00CF66AF">
          <w:rPr>
            <w:color w:val="auto"/>
            <w:rPrChange w:id="772" w:author="James Howison" w:date="2015-01-12T17:29:00Z">
              <w:rPr/>
            </w:rPrChange>
          </w:rPr>
          <w:delText xml:space="preserve">Stodden, V., Guo, P., &amp; Ma, Z. (2013). Toward Reproducible Computational Research: An Empirical Analysis of Data and Code Policy Adoption by Journals. </w:delText>
        </w:r>
        <w:r w:rsidRPr="00DB2B05" w:rsidDel="00CF66AF">
          <w:rPr>
            <w:i/>
            <w:iCs/>
            <w:color w:val="auto"/>
            <w:rPrChange w:id="773" w:author="James Howison" w:date="2015-01-12T17:29:00Z">
              <w:rPr>
                <w:i/>
                <w:iCs/>
              </w:rPr>
            </w:rPrChange>
          </w:rPr>
          <w:delText>PLoS ONE</w:delText>
        </w:r>
        <w:r w:rsidRPr="00DB2B05" w:rsidDel="00CF66AF">
          <w:rPr>
            <w:color w:val="auto"/>
            <w:rPrChange w:id="774" w:author="James Howison" w:date="2015-01-12T17:29:00Z">
              <w:rPr/>
            </w:rPrChange>
          </w:rPr>
          <w:delText xml:space="preserve">, </w:delText>
        </w:r>
        <w:r w:rsidRPr="00DB2B05" w:rsidDel="00CF66AF">
          <w:rPr>
            <w:i/>
            <w:iCs/>
            <w:color w:val="auto"/>
            <w:rPrChange w:id="775" w:author="James Howison" w:date="2015-01-12T17:29:00Z">
              <w:rPr>
                <w:i/>
                <w:iCs/>
              </w:rPr>
            </w:rPrChange>
          </w:rPr>
          <w:delText>8</w:delText>
        </w:r>
        <w:r w:rsidRPr="00DB2B05" w:rsidDel="00CF66AF">
          <w:rPr>
            <w:color w:val="auto"/>
            <w:rPrChange w:id="776" w:author="James Howison" w:date="2015-01-12T17:29:00Z">
              <w:rPr/>
            </w:rPrChange>
          </w:rPr>
          <w:delText>(6), e67111. doi:10.1371/journal.pone.0067111</w:delText>
        </w:r>
      </w:del>
    </w:p>
    <w:p w14:paraId="50D7F8B6" w14:textId="374E850D" w:rsidR="0035353A" w:rsidRPr="00DB2B05" w:rsidDel="00CF66AF" w:rsidRDefault="0035353A" w:rsidP="00DB2B05">
      <w:pPr>
        <w:pStyle w:val="Bibliography"/>
        <w:rPr>
          <w:del w:id="777" w:author="James Howison" w:date="2015-01-08T14:39:00Z"/>
          <w:color w:val="auto"/>
          <w:rPrChange w:id="778" w:author="James Howison" w:date="2015-01-12T17:29:00Z">
            <w:rPr>
              <w:del w:id="779" w:author="James Howison" w:date="2015-01-08T14:39:00Z"/>
            </w:rPr>
          </w:rPrChange>
        </w:rPr>
        <w:pPrChange w:id="780" w:author="James Howison" w:date="2015-01-12T17:29:00Z">
          <w:pPr>
            <w:pStyle w:val="Bibliography"/>
          </w:pPr>
        </w:pPrChange>
      </w:pPr>
      <w:del w:id="781" w:author="James Howison" w:date="2015-01-08T14:39:00Z">
        <w:r w:rsidRPr="00DB2B05" w:rsidDel="00CF66AF">
          <w:rPr>
            <w:color w:val="auto"/>
            <w:rPrChange w:id="782" w:author="James Howison" w:date="2015-01-12T17:29:00Z">
              <w:rPr/>
            </w:rPrChange>
          </w:rPr>
          <w:delText xml:space="preserve">Stodden, V., Hurlin, C., &amp; Perignon, C. (2012). RunMyCode.org: A novel dissemination and collaboration platform for executing published computational results. In </w:delText>
        </w:r>
        <w:r w:rsidRPr="00DB2B05" w:rsidDel="00CF66AF">
          <w:rPr>
            <w:i/>
            <w:iCs/>
            <w:color w:val="auto"/>
            <w:rPrChange w:id="783" w:author="James Howison" w:date="2015-01-12T17:29:00Z">
              <w:rPr>
                <w:i/>
                <w:iCs/>
              </w:rPr>
            </w:rPrChange>
          </w:rPr>
          <w:delText>2012 IEEE 8th International Conference on E-Science (e-Science)</w:delText>
        </w:r>
        <w:r w:rsidRPr="00DB2B05" w:rsidDel="00CF66AF">
          <w:rPr>
            <w:color w:val="auto"/>
            <w:rPrChange w:id="784" w:author="James Howison" w:date="2015-01-12T17:29:00Z">
              <w:rPr/>
            </w:rPrChange>
          </w:rPr>
          <w:delText xml:space="preserve"> (pp. 1–8). doi:10.1109/eScience.2012.6404455</w:delText>
        </w:r>
      </w:del>
    </w:p>
    <w:p w14:paraId="086D356A" w14:textId="3A057C51" w:rsidR="0035353A" w:rsidRPr="00DB2B05" w:rsidDel="00CF66AF" w:rsidRDefault="0035353A" w:rsidP="00DB2B05">
      <w:pPr>
        <w:pStyle w:val="Bibliography"/>
        <w:rPr>
          <w:del w:id="785" w:author="James Howison" w:date="2015-01-08T14:39:00Z"/>
          <w:color w:val="auto"/>
          <w:rPrChange w:id="786" w:author="James Howison" w:date="2015-01-12T17:29:00Z">
            <w:rPr>
              <w:del w:id="787" w:author="James Howison" w:date="2015-01-08T14:39:00Z"/>
            </w:rPr>
          </w:rPrChange>
        </w:rPr>
        <w:pPrChange w:id="788" w:author="James Howison" w:date="2015-01-12T17:29:00Z">
          <w:pPr>
            <w:pStyle w:val="Bibliography"/>
          </w:pPr>
        </w:pPrChange>
      </w:pPr>
      <w:del w:id="789" w:author="James Howison" w:date="2015-01-08T14:39:00Z">
        <w:r w:rsidRPr="00DB2B05" w:rsidDel="00CF66AF">
          <w:rPr>
            <w:color w:val="auto"/>
            <w:rPrChange w:id="790" w:author="James Howison" w:date="2015-01-12T17:29:00Z">
              <w:rPr/>
            </w:rPrChange>
          </w:rPr>
          <w:delText xml:space="preserve">Strijkers, R., Cushing, R., Vasyunin, D., de Laat, C., Belloum, A. S. Z., &amp; Meijer, R. (2011). Toward Executable Scientiﬁc Publications. </w:delText>
        </w:r>
        <w:r w:rsidRPr="00DB2B05" w:rsidDel="00CF66AF">
          <w:rPr>
            <w:i/>
            <w:iCs/>
            <w:color w:val="auto"/>
            <w:rPrChange w:id="791" w:author="James Howison" w:date="2015-01-12T17:29:00Z">
              <w:rPr>
                <w:i/>
                <w:iCs/>
              </w:rPr>
            </w:rPrChange>
          </w:rPr>
          <w:delText>Procedia Computer Science</w:delText>
        </w:r>
        <w:r w:rsidRPr="00DB2B05" w:rsidDel="00CF66AF">
          <w:rPr>
            <w:color w:val="auto"/>
            <w:rPrChange w:id="792" w:author="James Howison" w:date="2015-01-12T17:29:00Z">
              <w:rPr/>
            </w:rPrChange>
          </w:rPr>
          <w:delText xml:space="preserve">, </w:delText>
        </w:r>
        <w:r w:rsidRPr="00DB2B05" w:rsidDel="00CF66AF">
          <w:rPr>
            <w:i/>
            <w:iCs/>
            <w:color w:val="auto"/>
            <w:rPrChange w:id="793" w:author="James Howison" w:date="2015-01-12T17:29:00Z">
              <w:rPr>
                <w:i/>
                <w:iCs/>
              </w:rPr>
            </w:rPrChange>
          </w:rPr>
          <w:delText>4</w:delText>
        </w:r>
        <w:r w:rsidRPr="00DB2B05" w:rsidDel="00CF66AF">
          <w:rPr>
            <w:color w:val="auto"/>
            <w:rPrChange w:id="794" w:author="James Howison" w:date="2015-01-12T17:29:00Z">
              <w:rPr/>
            </w:rPrChange>
          </w:rPr>
          <w:delText>, 707–715. doi:10.1016/j.procs.2011.04.074</w:delText>
        </w:r>
      </w:del>
    </w:p>
    <w:p w14:paraId="60A6C812" w14:textId="064F53EC" w:rsidR="0035353A" w:rsidRPr="00DB2B05" w:rsidDel="00CF66AF" w:rsidRDefault="0035353A" w:rsidP="00DB2B05">
      <w:pPr>
        <w:pStyle w:val="Bibliography"/>
        <w:rPr>
          <w:del w:id="795" w:author="James Howison" w:date="2015-01-08T14:39:00Z"/>
          <w:color w:val="auto"/>
          <w:rPrChange w:id="796" w:author="James Howison" w:date="2015-01-12T17:29:00Z">
            <w:rPr>
              <w:del w:id="797" w:author="James Howison" w:date="2015-01-08T14:39:00Z"/>
            </w:rPr>
          </w:rPrChange>
        </w:rPr>
        <w:pPrChange w:id="798" w:author="James Howison" w:date="2015-01-12T17:29:00Z">
          <w:pPr>
            <w:pStyle w:val="Bibliography"/>
          </w:pPr>
        </w:pPrChange>
      </w:pPr>
      <w:del w:id="799" w:author="James Howison" w:date="2015-01-08T14:39:00Z">
        <w:r w:rsidRPr="00DB2B05" w:rsidDel="00CF66AF">
          <w:rPr>
            <w:color w:val="auto"/>
            <w:rPrChange w:id="800" w:author="James Howison" w:date="2015-01-12T17:29:00Z">
              <w:rPr/>
            </w:rPrChange>
          </w:rPr>
          <w:delText xml:space="preserve">Teufel, S., &amp; Tidhar, D. (2006). Automatic classification of citation function. </w:delText>
        </w:r>
        <w:r w:rsidRPr="00DB2B05" w:rsidDel="00CF66AF">
          <w:rPr>
            <w:i/>
            <w:iCs/>
            <w:color w:val="auto"/>
            <w:rPrChange w:id="801" w:author="James Howison" w:date="2015-01-12T17:29:00Z">
              <w:rPr>
                <w:i/>
                <w:iCs/>
              </w:rPr>
            </w:rPrChange>
          </w:rPr>
          <w:delText>Computational Linguistics</w:delText>
        </w:r>
        <w:r w:rsidRPr="00DB2B05" w:rsidDel="00CF66AF">
          <w:rPr>
            <w:color w:val="auto"/>
            <w:rPrChange w:id="802" w:author="James Howison" w:date="2015-01-12T17:29:00Z">
              <w:rPr/>
            </w:rPrChange>
          </w:rPr>
          <w:delText>, (July), 103–110.</w:delText>
        </w:r>
      </w:del>
    </w:p>
    <w:p w14:paraId="79564CF4" w14:textId="79F3B034" w:rsidR="0035353A" w:rsidRPr="00DB2B05" w:rsidDel="00CF66AF" w:rsidRDefault="0035353A" w:rsidP="00DB2B05">
      <w:pPr>
        <w:pStyle w:val="Bibliography"/>
        <w:rPr>
          <w:del w:id="803" w:author="James Howison" w:date="2015-01-08T14:39:00Z"/>
          <w:color w:val="auto"/>
          <w:rPrChange w:id="804" w:author="James Howison" w:date="2015-01-12T17:29:00Z">
            <w:rPr>
              <w:del w:id="805" w:author="James Howison" w:date="2015-01-08T14:39:00Z"/>
            </w:rPr>
          </w:rPrChange>
        </w:rPr>
        <w:pPrChange w:id="806" w:author="James Howison" w:date="2015-01-12T17:29:00Z">
          <w:pPr>
            <w:pStyle w:val="Bibliography"/>
          </w:pPr>
        </w:pPrChange>
      </w:pPr>
      <w:del w:id="807" w:author="James Howison" w:date="2015-01-08T14:39:00Z">
        <w:r w:rsidRPr="00DB2B05" w:rsidDel="00CF66AF">
          <w:rPr>
            <w:color w:val="auto"/>
            <w:rPrChange w:id="808" w:author="James Howison" w:date="2015-01-12T17:29:00Z">
              <w:rPr/>
            </w:rPrChange>
          </w:rPr>
          <w:delText xml:space="preserve">Wickham, H. (2009). </w:delText>
        </w:r>
        <w:r w:rsidRPr="00DB2B05" w:rsidDel="00CF66AF">
          <w:rPr>
            <w:i/>
            <w:iCs/>
            <w:color w:val="auto"/>
            <w:rPrChange w:id="809" w:author="James Howison" w:date="2015-01-12T17:29:00Z">
              <w:rPr>
                <w:i/>
                <w:iCs/>
              </w:rPr>
            </w:rPrChange>
          </w:rPr>
          <w:delText>ggplot2: Elegant Graphics for Data Analysis</w:delText>
        </w:r>
        <w:r w:rsidRPr="00DB2B05" w:rsidDel="00CF66AF">
          <w:rPr>
            <w:color w:val="auto"/>
            <w:rPrChange w:id="810" w:author="James Howison" w:date="2015-01-12T17:29:00Z">
              <w:rPr/>
            </w:rPrChange>
          </w:rPr>
          <w:delText>.</w:delText>
        </w:r>
      </w:del>
    </w:p>
    <w:p w14:paraId="7ED3147D" w14:textId="19F7AEC3" w:rsidR="0035353A" w:rsidRPr="00DB2B05" w:rsidDel="00CF66AF" w:rsidRDefault="0035353A" w:rsidP="00DB2B05">
      <w:pPr>
        <w:pStyle w:val="Bibliography"/>
        <w:rPr>
          <w:del w:id="811" w:author="James Howison" w:date="2015-01-08T14:39:00Z"/>
          <w:color w:val="auto"/>
          <w:rPrChange w:id="812" w:author="James Howison" w:date="2015-01-12T17:29:00Z">
            <w:rPr>
              <w:del w:id="813" w:author="James Howison" w:date="2015-01-08T14:39:00Z"/>
            </w:rPr>
          </w:rPrChange>
        </w:rPr>
        <w:pPrChange w:id="814" w:author="James Howison" w:date="2015-01-12T17:29:00Z">
          <w:pPr>
            <w:pStyle w:val="Bibliography"/>
          </w:pPr>
        </w:pPrChange>
      </w:pPr>
      <w:del w:id="815" w:author="James Howison" w:date="2015-01-08T14:39:00Z">
        <w:r w:rsidRPr="00DB2B05" w:rsidDel="00CF66AF">
          <w:rPr>
            <w:color w:val="auto"/>
            <w:rPrChange w:id="816" w:author="James Howison" w:date="2015-01-12T17:29:00Z">
              <w:rPr/>
            </w:rPrChange>
          </w:rPr>
          <w:delText xml:space="preserve">Willighagen, E. (2013). Accessing biological data with semantic web technologies. </w:delText>
        </w:r>
        <w:r w:rsidRPr="00DB2B05" w:rsidDel="00CF66AF">
          <w:rPr>
            <w:i/>
            <w:iCs/>
            <w:color w:val="auto"/>
            <w:rPrChange w:id="817" w:author="James Howison" w:date="2015-01-12T17:29:00Z">
              <w:rPr>
                <w:i/>
                <w:iCs/>
              </w:rPr>
            </w:rPrChange>
          </w:rPr>
          <w:delText>Peer J Pre-Prints</w:delText>
        </w:r>
        <w:r w:rsidRPr="00DB2B05" w:rsidDel="00CF66AF">
          <w:rPr>
            <w:color w:val="auto"/>
            <w:rPrChange w:id="818" w:author="James Howison" w:date="2015-01-12T17:29:00Z">
              <w:rPr/>
            </w:rPrChange>
          </w:rPr>
          <w:delText>.</w:delText>
        </w:r>
      </w:del>
    </w:p>
    <w:p w14:paraId="555375B4" w14:textId="77777777" w:rsidR="00DB2B05" w:rsidRPr="00DB2B05" w:rsidRDefault="00DB2B05" w:rsidP="00DB2B05">
      <w:pPr>
        <w:pStyle w:val="Bibliography"/>
        <w:rPr>
          <w:ins w:id="819" w:author="James Howison" w:date="2015-01-12T17:29:00Z"/>
          <w:color w:val="auto"/>
          <w:sz w:val="24"/>
          <w:szCs w:val="24"/>
          <w:rPrChange w:id="820" w:author="James Howison" w:date="2015-01-12T17:29:00Z">
            <w:rPr>
              <w:ins w:id="821" w:author="James Howison" w:date="2015-01-12T17:29:00Z"/>
              <w:sz w:val="24"/>
              <w:szCs w:val="24"/>
            </w:rPr>
          </w:rPrChange>
        </w:rPr>
        <w:pPrChange w:id="822" w:author="James Howison" w:date="2015-01-12T17:29:00Z">
          <w:pPr>
            <w:widowControl w:val="0"/>
            <w:autoSpaceDE w:val="0"/>
            <w:autoSpaceDN w:val="0"/>
            <w:adjustRightInd w:val="0"/>
          </w:pPr>
        </w:pPrChange>
      </w:pPr>
      <w:ins w:id="823" w:author="James Howison" w:date="2015-01-12T17:29:00Z">
        <w:r w:rsidRPr="00DB2B05">
          <w:rPr>
            <w:color w:val="auto"/>
            <w:sz w:val="24"/>
            <w:szCs w:val="24"/>
            <w:rPrChange w:id="824" w:author="James Howison" w:date="2015-01-12T17:29:00Z">
              <w:rPr>
                <w:sz w:val="24"/>
                <w:szCs w:val="24"/>
              </w:rPr>
            </w:rPrChange>
          </w:rPr>
          <w:t xml:space="preserve">Altman, M., &amp; King, G. (2007). A proposed standard for the scholarly citation of quantitative data. </w:t>
        </w:r>
        <w:r w:rsidRPr="00DB2B05">
          <w:rPr>
            <w:i/>
            <w:iCs/>
            <w:color w:val="auto"/>
            <w:sz w:val="24"/>
            <w:szCs w:val="24"/>
            <w:rPrChange w:id="825" w:author="James Howison" w:date="2015-01-12T17:29:00Z">
              <w:rPr>
                <w:i/>
                <w:iCs/>
                <w:sz w:val="24"/>
                <w:szCs w:val="24"/>
              </w:rPr>
            </w:rPrChange>
          </w:rPr>
          <w:t>D-Lib Magazine</w:t>
        </w:r>
        <w:r w:rsidRPr="00DB2B05">
          <w:rPr>
            <w:color w:val="auto"/>
            <w:sz w:val="24"/>
            <w:szCs w:val="24"/>
            <w:rPrChange w:id="826" w:author="James Howison" w:date="2015-01-12T17:29:00Z">
              <w:rPr>
                <w:sz w:val="24"/>
                <w:szCs w:val="24"/>
              </w:rPr>
            </w:rPrChange>
          </w:rPr>
          <w:t xml:space="preserve">, </w:t>
        </w:r>
        <w:r w:rsidRPr="00DB2B05">
          <w:rPr>
            <w:i/>
            <w:iCs/>
            <w:color w:val="auto"/>
            <w:sz w:val="24"/>
            <w:szCs w:val="24"/>
            <w:rPrChange w:id="827" w:author="James Howison" w:date="2015-01-12T17:29:00Z">
              <w:rPr>
                <w:i/>
                <w:iCs/>
                <w:sz w:val="24"/>
                <w:szCs w:val="24"/>
              </w:rPr>
            </w:rPrChange>
          </w:rPr>
          <w:t>13</w:t>
        </w:r>
        <w:r w:rsidRPr="00DB2B05">
          <w:rPr>
            <w:color w:val="auto"/>
            <w:sz w:val="24"/>
            <w:szCs w:val="24"/>
            <w:rPrChange w:id="828" w:author="James Howison" w:date="2015-01-12T17:29:00Z">
              <w:rPr>
                <w:sz w:val="24"/>
                <w:szCs w:val="24"/>
              </w:rPr>
            </w:rPrChange>
          </w:rPr>
          <w:t>(3/4). Retrieved from http://papers.ssrn.com/sol3/papers.cfm?abstract_id=1081955</w:t>
        </w:r>
      </w:ins>
    </w:p>
    <w:p w14:paraId="7DD76C5A" w14:textId="77777777" w:rsidR="00DB2B05" w:rsidRPr="00DB2B05" w:rsidRDefault="00DB2B05" w:rsidP="00DB2B05">
      <w:pPr>
        <w:pStyle w:val="Bibliography"/>
        <w:rPr>
          <w:ins w:id="829" w:author="James Howison" w:date="2015-01-12T17:29:00Z"/>
          <w:color w:val="auto"/>
          <w:sz w:val="24"/>
          <w:szCs w:val="24"/>
          <w:rPrChange w:id="830" w:author="James Howison" w:date="2015-01-12T17:29:00Z">
            <w:rPr>
              <w:ins w:id="831" w:author="James Howison" w:date="2015-01-12T17:29:00Z"/>
              <w:sz w:val="24"/>
              <w:szCs w:val="24"/>
            </w:rPr>
          </w:rPrChange>
        </w:rPr>
        <w:pPrChange w:id="832" w:author="James Howison" w:date="2015-01-12T17:29:00Z">
          <w:pPr>
            <w:widowControl w:val="0"/>
            <w:autoSpaceDE w:val="0"/>
            <w:autoSpaceDN w:val="0"/>
            <w:adjustRightInd w:val="0"/>
          </w:pPr>
        </w:pPrChange>
      </w:pPr>
      <w:ins w:id="833" w:author="James Howison" w:date="2015-01-12T17:29:00Z">
        <w:r w:rsidRPr="00DB2B05">
          <w:rPr>
            <w:color w:val="auto"/>
            <w:sz w:val="24"/>
            <w:szCs w:val="24"/>
            <w:rPrChange w:id="834" w:author="James Howison" w:date="2015-01-12T17:29:00Z">
              <w:rPr>
                <w:sz w:val="24"/>
                <w:szCs w:val="24"/>
              </w:rPr>
            </w:rPrChange>
          </w:rPr>
          <w:t xml:space="preserve">Borgman, C. L., Wallis, J. C., &amp; Mayernik, M. S. (2012). Who’s Got the Data? Interdependencies in Science and Technology Collaborations. </w:t>
        </w:r>
        <w:r w:rsidRPr="00DB2B05">
          <w:rPr>
            <w:i/>
            <w:iCs/>
            <w:color w:val="auto"/>
            <w:sz w:val="24"/>
            <w:szCs w:val="24"/>
            <w:rPrChange w:id="835" w:author="James Howison" w:date="2015-01-12T17:29:00Z">
              <w:rPr>
                <w:i/>
                <w:iCs/>
                <w:sz w:val="24"/>
                <w:szCs w:val="24"/>
              </w:rPr>
            </w:rPrChange>
          </w:rPr>
          <w:t>Computer Supported Cooperative Work (CSCW)</w:t>
        </w:r>
        <w:r w:rsidRPr="00DB2B05">
          <w:rPr>
            <w:color w:val="auto"/>
            <w:sz w:val="24"/>
            <w:szCs w:val="24"/>
            <w:rPrChange w:id="836" w:author="James Howison" w:date="2015-01-12T17:29:00Z">
              <w:rPr>
                <w:sz w:val="24"/>
                <w:szCs w:val="24"/>
              </w:rPr>
            </w:rPrChange>
          </w:rPr>
          <w:t xml:space="preserve">, </w:t>
        </w:r>
        <w:r w:rsidRPr="00DB2B05">
          <w:rPr>
            <w:i/>
            <w:iCs/>
            <w:color w:val="auto"/>
            <w:sz w:val="24"/>
            <w:szCs w:val="24"/>
            <w:rPrChange w:id="837" w:author="James Howison" w:date="2015-01-12T17:29:00Z">
              <w:rPr>
                <w:i/>
                <w:iCs/>
                <w:sz w:val="24"/>
                <w:szCs w:val="24"/>
              </w:rPr>
            </w:rPrChange>
          </w:rPr>
          <w:t>21</w:t>
        </w:r>
        <w:r w:rsidRPr="00DB2B05">
          <w:rPr>
            <w:color w:val="auto"/>
            <w:sz w:val="24"/>
            <w:szCs w:val="24"/>
            <w:rPrChange w:id="838" w:author="James Howison" w:date="2015-01-12T17:29:00Z">
              <w:rPr>
                <w:sz w:val="24"/>
                <w:szCs w:val="24"/>
              </w:rPr>
            </w:rPrChange>
          </w:rPr>
          <w:t>(6), 485–523. doi:10.1007/s10606-012-9169-z</w:t>
        </w:r>
      </w:ins>
    </w:p>
    <w:p w14:paraId="4C64C376" w14:textId="77777777" w:rsidR="00DB2B05" w:rsidRPr="00DB2B05" w:rsidRDefault="00DB2B05" w:rsidP="00DB2B05">
      <w:pPr>
        <w:pStyle w:val="Bibliography"/>
        <w:rPr>
          <w:ins w:id="839" w:author="James Howison" w:date="2015-01-12T17:29:00Z"/>
          <w:color w:val="auto"/>
          <w:sz w:val="24"/>
          <w:szCs w:val="24"/>
          <w:rPrChange w:id="840" w:author="James Howison" w:date="2015-01-12T17:29:00Z">
            <w:rPr>
              <w:ins w:id="841" w:author="James Howison" w:date="2015-01-12T17:29:00Z"/>
              <w:sz w:val="24"/>
              <w:szCs w:val="24"/>
            </w:rPr>
          </w:rPrChange>
        </w:rPr>
        <w:pPrChange w:id="842" w:author="James Howison" w:date="2015-01-12T17:29:00Z">
          <w:pPr>
            <w:widowControl w:val="0"/>
            <w:autoSpaceDE w:val="0"/>
            <w:autoSpaceDN w:val="0"/>
            <w:adjustRightInd w:val="0"/>
          </w:pPr>
        </w:pPrChange>
      </w:pPr>
      <w:ins w:id="843" w:author="James Howison" w:date="2015-01-12T17:29:00Z">
        <w:r w:rsidRPr="00DB2B05">
          <w:rPr>
            <w:color w:val="auto"/>
            <w:sz w:val="24"/>
            <w:szCs w:val="24"/>
            <w:rPrChange w:id="844" w:author="James Howison" w:date="2015-01-12T17:29:00Z">
              <w:rPr>
                <w:sz w:val="24"/>
                <w:szCs w:val="24"/>
              </w:rPr>
            </w:rPrChange>
          </w:rPr>
          <w:t xml:space="preserve">Bradford, S. C. (1934). Sources of Information on Specific Subjects. </w:t>
        </w:r>
        <w:r w:rsidRPr="00DB2B05">
          <w:rPr>
            <w:i/>
            <w:iCs/>
            <w:color w:val="auto"/>
            <w:sz w:val="24"/>
            <w:szCs w:val="24"/>
            <w:rPrChange w:id="845" w:author="James Howison" w:date="2015-01-12T17:29:00Z">
              <w:rPr>
                <w:i/>
                <w:iCs/>
                <w:sz w:val="24"/>
                <w:szCs w:val="24"/>
              </w:rPr>
            </w:rPrChange>
          </w:rPr>
          <w:t>Engineering</w:t>
        </w:r>
        <w:r w:rsidRPr="00DB2B05">
          <w:rPr>
            <w:color w:val="auto"/>
            <w:sz w:val="24"/>
            <w:szCs w:val="24"/>
            <w:rPrChange w:id="846" w:author="James Howison" w:date="2015-01-12T17:29:00Z">
              <w:rPr>
                <w:sz w:val="24"/>
                <w:szCs w:val="24"/>
              </w:rPr>
            </w:rPrChange>
          </w:rPr>
          <w:t xml:space="preserve">, </w:t>
        </w:r>
        <w:r w:rsidRPr="00DB2B05">
          <w:rPr>
            <w:i/>
            <w:iCs/>
            <w:color w:val="auto"/>
            <w:sz w:val="24"/>
            <w:szCs w:val="24"/>
            <w:rPrChange w:id="847" w:author="James Howison" w:date="2015-01-12T17:29:00Z">
              <w:rPr>
                <w:i/>
                <w:iCs/>
                <w:sz w:val="24"/>
                <w:szCs w:val="24"/>
              </w:rPr>
            </w:rPrChange>
          </w:rPr>
          <w:t>137</w:t>
        </w:r>
        <w:r w:rsidRPr="00DB2B05">
          <w:rPr>
            <w:color w:val="auto"/>
            <w:sz w:val="24"/>
            <w:szCs w:val="24"/>
            <w:rPrChange w:id="848" w:author="James Howison" w:date="2015-01-12T17:29:00Z">
              <w:rPr>
                <w:sz w:val="24"/>
                <w:szCs w:val="24"/>
              </w:rPr>
            </w:rPrChange>
          </w:rPr>
          <w:t>, 85–86.</w:t>
        </w:r>
      </w:ins>
    </w:p>
    <w:p w14:paraId="50AB6EFE" w14:textId="77777777" w:rsidR="00DB2B05" w:rsidRPr="00DB2B05" w:rsidRDefault="00DB2B05" w:rsidP="00DB2B05">
      <w:pPr>
        <w:pStyle w:val="Bibliography"/>
        <w:rPr>
          <w:ins w:id="849" w:author="James Howison" w:date="2015-01-12T17:29:00Z"/>
          <w:color w:val="auto"/>
          <w:sz w:val="24"/>
          <w:szCs w:val="24"/>
          <w:rPrChange w:id="850" w:author="James Howison" w:date="2015-01-12T17:29:00Z">
            <w:rPr>
              <w:ins w:id="851" w:author="James Howison" w:date="2015-01-12T17:29:00Z"/>
              <w:sz w:val="24"/>
              <w:szCs w:val="24"/>
            </w:rPr>
          </w:rPrChange>
        </w:rPr>
        <w:pPrChange w:id="852" w:author="James Howison" w:date="2015-01-12T17:29:00Z">
          <w:pPr>
            <w:widowControl w:val="0"/>
            <w:autoSpaceDE w:val="0"/>
            <w:autoSpaceDN w:val="0"/>
            <w:adjustRightInd w:val="0"/>
          </w:pPr>
        </w:pPrChange>
      </w:pPr>
      <w:ins w:id="853" w:author="James Howison" w:date="2015-01-12T17:29:00Z">
        <w:r w:rsidRPr="00DB2B05">
          <w:rPr>
            <w:color w:val="auto"/>
            <w:sz w:val="24"/>
            <w:szCs w:val="24"/>
            <w:rPrChange w:id="854" w:author="James Howison" w:date="2015-01-12T17:29:00Z">
              <w:rPr>
                <w:sz w:val="24"/>
                <w:szCs w:val="24"/>
              </w:rPr>
            </w:rPrChange>
          </w:rPr>
          <w:t xml:space="preserve">Brookes, B. C. (1985). “Sources of information on specific subjects” by S.C. Bradford. </w:t>
        </w:r>
        <w:r w:rsidRPr="00DB2B05">
          <w:rPr>
            <w:i/>
            <w:iCs/>
            <w:color w:val="auto"/>
            <w:sz w:val="24"/>
            <w:szCs w:val="24"/>
            <w:rPrChange w:id="855" w:author="James Howison" w:date="2015-01-12T17:29:00Z">
              <w:rPr>
                <w:i/>
                <w:iCs/>
                <w:sz w:val="24"/>
                <w:szCs w:val="24"/>
              </w:rPr>
            </w:rPrChange>
          </w:rPr>
          <w:t>Journal of Information Science</w:t>
        </w:r>
        <w:r w:rsidRPr="00DB2B05">
          <w:rPr>
            <w:color w:val="auto"/>
            <w:sz w:val="24"/>
            <w:szCs w:val="24"/>
            <w:rPrChange w:id="856" w:author="James Howison" w:date="2015-01-12T17:29:00Z">
              <w:rPr>
                <w:sz w:val="24"/>
                <w:szCs w:val="24"/>
              </w:rPr>
            </w:rPrChange>
          </w:rPr>
          <w:t xml:space="preserve">, </w:t>
        </w:r>
        <w:r w:rsidRPr="00DB2B05">
          <w:rPr>
            <w:i/>
            <w:iCs/>
            <w:color w:val="auto"/>
            <w:sz w:val="24"/>
            <w:szCs w:val="24"/>
            <w:rPrChange w:id="857" w:author="James Howison" w:date="2015-01-12T17:29:00Z">
              <w:rPr>
                <w:i/>
                <w:iCs/>
                <w:sz w:val="24"/>
                <w:szCs w:val="24"/>
              </w:rPr>
            </w:rPrChange>
          </w:rPr>
          <w:t>10</w:t>
        </w:r>
        <w:r w:rsidRPr="00DB2B05">
          <w:rPr>
            <w:color w:val="auto"/>
            <w:sz w:val="24"/>
            <w:szCs w:val="24"/>
            <w:rPrChange w:id="858" w:author="James Howison" w:date="2015-01-12T17:29:00Z">
              <w:rPr>
                <w:sz w:val="24"/>
                <w:szCs w:val="24"/>
              </w:rPr>
            </w:rPrChange>
          </w:rPr>
          <w:t>(4), 173–175. doi:10.1177/016555158501000406</w:t>
        </w:r>
      </w:ins>
    </w:p>
    <w:p w14:paraId="5BCDDA0B" w14:textId="77777777" w:rsidR="00DB2B05" w:rsidRPr="00DB2B05" w:rsidRDefault="00DB2B05" w:rsidP="00DB2B05">
      <w:pPr>
        <w:pStyle w:val="Bibliography"/>
        <w:rPr>
          <w:ins w:id="859" w:author="James Howison" w:date="2015-01-12T17:29:00Z"/>
          <w:color w:val="auto"/>
          <w:sz w:val="24"/>
          <w:szCs w:val="24"/>
          <w:rPrChange w:id="860" w:author="James Howison" w:date="2015-01-12T17:29:00Z">
            <w:rPr>
              <w:ins w:id="861" w:author="James Howison" w:date="2015-01-12T17:29:00Z"/>
              <w:sz w:val="24"/>
              <w:szCs w:val="24"/>
            </w:rPr>
          </w:rPrChange>
        </w:rPr>
        <w:pPrChange w:id="862" w:author="James Howison" w:date="2015-01-12T17:29:00Z">
          <w:pPr>
            <w:widowControl w:val="0"/>
            <w:autoSpaceDE w:val="0"/>
            <w:autoSpaceDN w:val="0"/>
            <w:adjustRightInd w:val="0"/>
          </w:pPr>
        </w:pPrChange>
      </w:pPr>
      <w:ins w:id="863" w:author="James Howison" w:date="2015-01-12T17:29:00Z">
        <w:r w:rsidRPr="00DB2B05">
          <w:rPr>
            <w:color w:val="auto"/>
            <w:sz w:val="24"/>
            <w:szCs w:val="24"/>
            <w:rPrChange w:id="864" w:author="James Howison" w:date="2015-01-12T17:29:00Z">
              <w:rPr>
                <w:sz w:val="24"/>
                <w:szCs w:val="24"/>
              </w:rPr>
            </w:rPrChange>
          </w:rPr>
          <w:t xml:space="preserve">Byrt, T., Bishop, J., &amp; Carlin, J. B. (1993). Bias, prevalence and kappa. </w:t>
        </w:r>
        <w:r w:rsidRPr="00DB2B05">
          <w:rPr>
            <w:i/>
            <w:iCs/>
            <w:color w:val="auto"/>
            <w:sz w:val="24"/>
            <w:szCs w:val="24"/>
            <w:rPrChange w:id="865" w:author="James Howison" w:date="2015-01-12T17:29:00Z">
              <w:rPr>
                <w:i/>
                <w:iCs/>
                <w:sz w:val="24"/>
                <w:szCs w:val="24"/>
              </w:rPr>
            </w:rPrChange>
          </w:rPr>
          <w:t>Journal of Clinical Epidemiology</w:t>
        </w:r>
        <w:r w:rsidRPr="00DB2B05">
          <w:rPr>
            <w:color w:val="auto"/>
            <w:sz w:val="24"/>
            <w:szCs w:val="24"/>
            <w:rPrChange w:id="866" w:author="James Howison" w:date="2015-01-12T17:29:00Z">
              <w:rPr>
                <w:sz w:val="24"/>
                <w:szCs w:val="24"/>
              </w:rPr>
            </w:rPrChange>
          </w:rPr>
          <w:t xml:space="preserve">, </w:t>
        </w:r>
        <w:r w:rsidRPr="00DB2B05">
          <w:rPr>
            <w:i/>
            <w:iCs/>
            <w:color w:val="auto"/>
            <w:sz w:val="24"/>
            <w:szCs w:val="24"/>
            <w:rPrChange w:id="867" w:author="James Howison" w:date="2015-01-12T17:29:00Z">
              <w:rPr>
                <w:i/>
                <w:iCs/>
                <w:sz w:val="24"/>
                <w:szCs w:val="24"/>
              </w:rPr>
            </w:rPrChange>
          </w:rPr>
          <w:t>46</w:t>
        </w:r>
        <w:r w:rsidRPr="00DB2B05">
          <w:rPr>
            <w:color w:val="auto"/>
            <w:sz w:val="24"/>
            <w:szCs w:val="24"/>
            <w:rPrChange w:id="868" w:author="James Howison" w:date="2015-01-12T17:29:00Z">
              <w:rPr>
                <w:sz w:val="24"/>
                <w:szCs w:val="24"/>
              </w:rPr>
            </w:rPrChange>
          </w:rPr>
          <w:t>(5), 423–429. doi:10.1016/0895-4356(93)90018-V</w:t>
        </w:r>
      </w:ins>
    </w:p>
    <w:p w14:paraId="0332B4B0" w14:textId="77777777" w:rsidR="00DB2B05" w:rsidRPr="00DB2B05" w:rsidRDefault="00DB2B05" w:rsidP="00DB2B05">
      <w:pPr>
        <w:pStyle w:val="Bibliography"/>
        <w:rPr>
          <w:ins w:id="869" w:author="James Howison" w:date="2015-01-12T17:29:00Z"/>
          <w:color w:val="auto"/>
          <w:sz w:val="24"/>
          <w:szCs w:val="24"/>
          <w:rPrChange w:id="870" w:author="James Howison" w:date="2015-01-12T17:29:00Z">
            <w:rPr>
              <w:ins w:id="871" w:author="James Howison" w:date="2015-01-12T17:29:00Z"/>
              <w:sz w:val="24"/>
              <w:szCs w:val="24"/>
            </w:rPr>
          </w:rPrChange>
        </w:rPr>
        <w:pPrChange w:id="872" w:author="James Howison" w:date="2015-01-12T17:29:00Z">
          <w:pPr>
            <w:widowControl w:val="0"/>
            <w:autoSpaceDE w:val="0"/>
            <w:autoSpaceDN w:val="0"/>
            <w:adjustRightInd w:val="0"/>
          </w:pPr>
        </w:pPrChange>
      </w:pPr>
      <w:ins w:id="873" w:author="James Howison" w:date="2015-01-12T17:29:00Z">
        <w:r w:rsidRPr="00DB2B05">
          <w:rPr>
            <w:color w:val="auto"/>
            <w:sz w:val="24"/>
            <w:szCs w:val="24"/>
            <w:rPrChange w:id="874" w:author="James Howison" w:date="2015-01-12T17:29:00Z">
              <w:rPr>
                <w:sz w:val="24"/>
                <w:szCs w:val="24"/>
              </w:rPr>
            </w:rPrChange>
          </w:rPr>
          <w:t xml:space="preserve">Cano, V. (1989). Citation behavior: Classification, utility, and location. </w:t>
        </w:r>
        <w:r w:rsidRPr="00DB2B05">
          <w:rPr>
            <w:i/>
            <w:iCs/>
            <w:color w:val="auto"/>
            <w:sz w:val="24"/>
            <w:szCs w:val="24"/>
            <w:rPrChange w:id="875" w:author="James Howison" w:date="2015-01-12T17:29:00Z">
              <w:rPr>
                <w:i/>
                <w:iCs/>
                <w:sz w:val="24"/>
                <w:szCs w:val="24"/>
              </w:rPr>
            </w:rPrChange>
          </w:rPr>
          <w:t>Journal of the American Society for Information Science</w:t>
        </w:r>
        <w:r w:rsidRPr="00DB2B05">
          <w:rPr>
            <w:color w:val="auto"/>
            <w:sz w:val="24"/>
            <w:szCs w:val="24"/>
            <w:rPrChange w:id="876" w:author="James Howison" w:date="2015-01-12T17:29:00Z">
              <w:rPr>
                <w:sz w:val="24"/>
                <w:szCs w:val="24"/>
              </w:rPr>
            </w:rPrChange>
          </w:rPr>
          <w:t xml:space="preserve">, </w:t>
        </w:r>
        <w:r w:rsidRPr="00DB2B05">
          <w:rPr>
            <w:i/>
            <w:iCs/>
            <w:color w:val="auto"/>
            <w:sz w:val="24"/>
            <w:szCs w:val="24"/>
            <w:rPrChange w:id="877" w:author="James Howison" w:date="2015-01-12T17:29:00Z">
              <w:rPr>
                <w:i/>
                <w:iCs/>
                <w:sz w:val="24"/>
                <w:szCs w:val="24"/>
              </w:rPr>
            </w:rPrChange>
          </w:rPr>
          <w:t>40</w:t>
        </w:r>
        <w:r w:rsidRPr="00DB2B05">
          <w:rPr>
            <w:color w:val="auto"/>
            <w:sz w:val="24"/>
            <w:szCs w:val="24"/>
            <w:rPrChange w:id="878" w:author="James Howison" w:date="2015-01-12T17:29:00Z">
              <w:rPr>
                <w:sz w:val="24"/>
                <w:szCs w:val="24"/>
              </w:rPr>
            </w:rPrChange>
          </w:rPr>
          <w:t>(4), 284–290.</w:t>
        </w:r>
      </w:ins>
    </w:p>
    <w:p w14:paraId="4B4A6B80" w14:textId="77777777" w:rsidR="00DB2B05" w:rsidRPr="00DB2B05" w:rsidRDefault="00DB2B05" w:rsidP="00DB2B05">
      <w:pPr>
        <w:pStyle w:val="Bibliography"/>
        <w:rPr>
          <w:ins w:id="879" w:author="James Howison" w:date="2015-01-12T17:29:00Z"/>
          <w:color w:val="auto"/>
          <w:sz w:val="24"/>
          <w:szCs w:val="24"/>
          <w:rPrChange w:id="880" w:author="James Howison" w:date="2015-01-12T17:29:00Z">
            <w:rPr>
              <w:ins w:id="881" w:author="James Howison" w:date="2015-01-12T17:29:00Z"/>
              <w:sz w:val="24"/>
              <w:szCs w:val="24"/>
            </w:rPr>
          </w:rPrChange>
        </w:rPr>
        <w:pPrChange w:id="882" w:author="James Howison" w:date="2015-01-12T17:29:00Z">
          <w:pPr>
            <w:widowControl w:val="0"/>
            <w:autoSpaceDE w:val="0"/>
            <w:autoSpaceDN w:val="0"/>
            <w:adjustRightInd w:val="0"/>
          </w:pPr>
        </w:pPrChange>
      </w:pPr>
      <w:ins w:id="883" w:author="James Howison" w:date="2015-01-12T17:29:00Z">
        <w:r w:rsidRPr="00DB2B05">
          <w:rPr>
            <w:color w:val="auto"/>
            <w:sz w:val="24"/>
            <w:szCs w:val="24"/>
            <w:rPrChange w:id="884" w:author="James Howison" w:date="2015-01-12T17:29:00Z">
              <w:rPr>
                <w:sz w:val="24"/>
                <w:szCs w:val="24"/>
              </w:rPr>
            </w:rPrChange>
          </w:rPr>
          <w:t xml:space="preserve">CODATA-ICSTI Task Group on Data Citation Standards and Practices. (2013). Out of cite, out of mind: The current state of practice, policy, and technology for the citation of data. </w:t>
        </w:r>
        <w:r w:rsidRPr="00DB2B05">
          <w:rPr>
            <w:i/>
            <w:iCs/>
            <w:color w:val="auto"/>
            <w:sz w:val="24"/>
            <w:szCs w:val="24"/>
            <w:rPrChange w:id="885" w:author="James Howison" w:date="2015-01-12T17:29:00Z">
              <w:rPr>
                <w:i/>
                <w:iCs/>
                <w:sz w:val="24"/>
                <w:szCs w:val="24"/>
              </w:rPr>
            </w:rPrChange>
          </w:rPr>
          <w:t>Data Science Journal</w:t>
        </w:r>
        <w:r w:rsidRPr="00DB2B05">
          <w:rPr>
            <w:color w:val="auto"/>
            <w:sz w:val="24"/>
            <w:szCs w:val="24"/>
            <w:rPrChange w:id="886" w:author="James Howison" w:date="2015-01-12T17:29:00Z">
              <w:rPr>
                <w:sz w:val="24"/>
                <w:szCs w:val="24"/>
              </w:rPr>
            </w:rPrChange>
          </w:rPr>
          <w:t xml:space="preserve">, </w:t>
        </w:r>
        <w:r w:rsidRPr="00DB2B05">
          <w:rPr>
            <w:i/>
            <w:iCs/>
            <w:color w:val="auto"/>
            <w:sz w:val="24"/>
            <w:szCs w:val="24"/>
            <w:rPrChange w:id="887" w:author="James Howison" w:date="2015-01-12T17:29:00Z">
              <w:rPr>
                <w:i/>
                <w:iCs/>
                <w:sz w:val="24"/>
                <w:szCs w:val="24"/>
              </w:rPr>
            </w:rPrChange>
          </w:rPr>
          <w:t>12</w:t>
        </w:r>
        <w:r w:rsidRPr="00DB2B05">
          <w:rPr>
            <w:color w:val="auto"/>
            <w:sz w:val="24"/>
            <w:szCs w:val="24"/>
            <w:rPrChange w:id="888" w:author="James Howison" w:date="2015-01-12T17:29:00Z">
              <w:rPr>
                <w:sz w:val="24"/>
                <w:szCs w:val="24"/>
              </w:rPr>
            </w:rPrChange>
          </w:rPr>
          <w:t>(September).</w:t>
        </w:r>
      </w:ins>
    </w:p>
    <w:p w14:paraId="010AE3C0" w14:textId="77777777" w:rsidR="00DB2B05" w:rsidRPr="00DB2B05" w:rsidRDefault="00DB2B05" w:rsidP="00DB2B05">
      <w:pPr>
        <w:pStyle w:val="Bibliography"/>
        <w:rPr>
          <w:ins w:id="889" w:author="James Howison" w:date="2015-01-12T17:29:00Z"/>
          <w:color w:val="auto"/>
          <w:sz w:val="24"/>
          <w:szCs w:val="24"/>
          <w:rPrChange w:id="890" w:author="James Howison" w:date="2015-01-12T17:29:00Z">
            <w:rPr>
              <w:ins w:id="891" w:author="James Howison" w:date="2015-01-12T17:29:00Z"/>
              <w:sz w:val="24"/>
              <w:szCs w:val="24"/>
            </w:rPr>
          </w:rPrChange>
        </w:rPr>
        <w:pPrChange w:id="892" w:author="James Howison" w:date="2015-01-12T17:29:00Z">
          <w:pPr>
            <w:widowControl w:val="0"/>
            <w:autoSpaceDE w:val="0"/>
            <w:autoSpaceDN w:val="0"/>
            <w:adjustRightInd w:val="0"/>
          </w:pPr>
        </w:pPrChange>
      </w:pPr>
      <w:ins w:id="893" w:author="James Howison" w:date="2015-01-12T17:29:00Z">
        <w:r w:rsidRPr="00DB2B05">
          <w:rPr>
            <w:color w:val="auto"/>
            <w:sz w:val="24"/>
            <w:szCs w:val="24"/>
            <w:rPrChange w:id="894" w:author="James Howison" w:date="2015-01-12T17:29:00Z">
              <w:rPr>
                <w:sz w:val="24"/>
                <w:szCs w:val="24"/>
              </w:rPr>
            </w:rPrChange>
          </w:rPr>
          <w:t xml:space="preserve">Edwards, P. N., Jackson, S. J., Chalmers, M. K., Bowker, G. C., Borgman, C. L., Ribes, D., … Calvert, S. (2013). </w:t>
        </w:r>
        <w:r w:rsidRPr="00DB2B05">
          <w:rPr>
            <w:i/>
            <w:iCs/>
            <w:color w:val="auto"/>
            <w:sz w:val="24"/>
            <w:szCs w:val="24"/>
            <w:rPrChange w:id="895" w:author="James Howison" w:date="2015-01-12T17:29:00Z">
              <w:rPr>
                <w:i/>
                <w:iCs/>
                <w:sz w:val="24"/>
                <w:szCs w:val="24"/>
              </w:rPr>
            </w:rPrChange>
          </w:rPr>
          <w:t>Knowledge Infrastructures: Intellectual Frameworks and Research Challenges</w:t>
        </w:r>
        <w:r w:rsidRPr="00DB2B05">
          <w:rPr>
            <w:color w:val="auto"/>
            <w:sz w:val="24"/>
            <w:szCs w:val="24"/>
            <w:rPrChange w:id="896" w:author="James Howison" w:date="2015-01-12T17:29:00Z">
              <w:rPr>
                <w:sz w:val="24"/>
                <w:szCs w:val="24"/>
              </w:rPr>
            </w:rPrChange>
          </w:rPr>
          <w:t xml:space="preserve"> (Working Paper). Retrieved from http://deepblue.lib.umich.edu/handle/2027.42/97552</w:t>
        </w:r>
      </w:ins>
    </w:p>
    <w:p w14:paraId="19CFE37E" w14:textId="77777777" w:rsidR="00DB2B05" w:rsidRPr="00DB2B05" w:rsidRDefault="00DB2B05" w:rsidP="00DB2B05">
      <w:pPr>
        <w:pStyle w:val="Bibliography"/>
        <w:rPr>
          <w:ins w:id="897" w:author="James Howison" w:date="2015-01-12T17:29:00Z"/>
          <w:color w:val="auto"/>
          <w:sz w:val="24"/>
          <w:szCs w:val="24"/>
          <w:rPrChange w:id="898" w:author="James Howison" w:date="2015-01-12T17:29:00Z">
            <w:rPr>
              <w:ins w:id="899" w:author="James Howison" w:date="2015-01-12T17:29:00Z"/>
              <w:sz w:val="24"/>
              <w:szCs w:val="24"/>
            </w:rPr>
          </w:rPrChange>
        </w:rPr>
        <w:pPrChange w:id="900" w:author="James Howison" w:date="2015-01-12T17:29:00Z">
          <w:pPr>
            <w:widowControl w:val="0"/>
            <w:autoSpaceDE w:val="0"/>
            <w:autoSpaceDN w:val="0"/>
            <w:adjustRightInd w:val="0"/>
          </w:pPr>
        </w:pPrChange>
      </w:pPr>
      <w:ins w:id="901" w:author="James Howison" w:date="2015-01-12T17:29:00Z">
        <w:r w:rsidRPr="00DB2B05">
          <w:rPr>
            <w:color w:val="auto"/>
            <w:sz w:val="24"/>
            <w:szCs w:val="24"/>
            <w:rPrChange w:id="902" w:author="James Howison" w:date="2015-01-12T17:29:00Z">
              <w:rPr>
                <w:sz w:val="24"/>
                <w:szCs w:val="24"/>
              </w:rPr>
            </w:rPrChange>
          </w:rPr>
          <w:t xml:space="preserve">ESIP. (2012). Data Citation Guidelines for Data Providers and Archives. </w:t>
        </w:r>
        <w:r w:rsidRPr="00DB2B05">
          <w:rPr>
            <w:i/>
            <w:iCs/>
            <w:color w:val="auto"/>
            <w:sz w:val="24"/>
            <w:szCs w:val="24"/>
            <w:rPrChange w:id="903" w:author="James Howison" w:date="2015-01-12T17:29:00Z">
              <w:rPr>
                <w:i/>
                <w:iCs/>
                <w:sz w:val="24"/>
                <w:szCs w:val="24"/>
              </w:rPr>
            </w:rPrChange>
          </w:rPr>
          <w:t>ESIP Working Document</w:t>
        </w:r>
        <w:r w:rsidRPr="00DB2B05">
          <w:rPr>
            <w:color w:val="auto"/>
            <w:sz w:val="24"/>
            <w:szCs w:val="24"/>
            <w:rPrChange w:id="904" w:author="James Howison" w:date="2015-01-12T17:29:00Z">
              <w:rPr>
                <w:sz w:val="24"/>
                <w:szCs w:val="24"/>
              </w:rPr>
            </w:rPrChange>
          </w:rPr>
          <w:t>. doi:10.7269/P34F1NNJ</w:t>
        </w:r>
      </w:ins>
    </w:p>
    <w:p w14:paraId="575708BA" w14:textId="77777777" w:rsidR="00DB2B05" w:rsidRPr="00DB2B05" w:rsidRDefault="00DB2B05" w:rsidP="00DB2B05">
      <w:pPr>
        <w:pStyle w:val="Bibliography"/>
        <w:rPr>
          <w:ins w:id="905" w:author="James Howison" w:date="2015-01-12T17:29:00Z"/>
          <w:color w:val="auto"/>
          <w:sz w:val="24"/>
          <w:szCs w:val="24"/>
          <w:rPrChange w:id="906" w:author="James Howison" w:date="2015-01-12T17:29:00Z">
            <w:rPr>
              <w:ins w:id="907" w:author="James Howison" w:date="2015-01-12T17:29:00Z"/>
              <w:sz w:val="24"/>
              <w:szCs w:val="24"/>
            </w:rPr>
          </w:rPrChange>
        </w:rPr>
        <w:pPrChange w:id="908" w:author="James Howison" w:date="2015-01-12T17:29:00Z">
          <w:pPr>
            <w:widowControl w:val="0"/>
            <w:autoSpaceDE w:val="0"/>
            <w:autoSpaceDN w:val="0"/>
            <w:adjustRightInd w:val="0"/>
          </w:pPr>
        </w:pPrChange>
      </w:pPr>
      <w:ins w:id="909" w:author="James Howison" w:date="2015-01-12T17:29:00Z">
        <w:r w:rsidRPr="00DB2B05">
          <w:rPr>
            <w:color w:val="auto"/>
            <w:sz w:val="24"/>
            <w:szCs w:val="24"/>
            <w:rPrChange w:id="910" w:author="James Howison" w:date="2015-01-12T17:29:00Z">
              <w:rPr>
                <w:sz w:val="24"/>
                <w:szCs w:val="24"/>
              </w:rPr>
            </w:rPrChange>
          </w:rPr>
          <w:t xml:space="preserve">Gambardella, A., &amp; Hall, B. H. (2006). Proprietary versus public domain licensing of software and research products. </w:t>
        </w:r>
        <w:r w:rsidRPr="00DB2B05">
          <w:rPr>
            <w:i/>
            <w:iCs/>
            <w:color w:val="auto"/>
            <w:sz w:val="24"/>
            <w:szCs w:val="24"/>
            <w:rPrChange w:id="911" w:author="James Howison" w:date="2015-01-12T17:29:00Z">
              <w:rPr>
                <w:i/>
                <w:iCs/>
                <w:sz w:val="24"/>
                <w:szCs w:val="24"/>
              </w:rPr>
            </w:rPrChange>
          </w:rPr>
          <w:t>Research Policy</w:t>
        </w:r>
        <w:r w:rsidRPr="00DB2B05">
          <w:rPr>
            <w:color w:val="auto"/>
            <w:sz w:val="24"/>
            <w:szCs w:val="24"/>
            <w:rPrChange w:id="912" w:author="James Howison" w:date="2015-01-12T17:29:00Z">
              <w:rPr>
                <w:sz w:val="24"/>
                <w:szCs w:val="24"/>
              </w:rPr>
            </w:rPrChange>
          </w:rPr>
          <w:t xml:space="preserve">, </w:t>
        </w:r>
        <w:r w:rsidRPr="00DB2B05">
          <w:rPr>
            <w:i/>
            <w:iCs/>
            <w:color w:val="auto"/>
            <w:sz w:val="24"/>
            <w:szCs w:val="24"/>
            <w:rPrChange w:id="913" w:author="James Howison" w:date="2015-01-12T17:29:00Z">
              <w:rPr>
                <w:i/>
                <w:iCs/>
                <w:sz w:val="24"/>
                <w:szCs w:val="24"/>
              </w:rPr>
            </w:rPrChange>
          </w:rPr>
          <w:t>35</w:t>
        </w:r>
        <w:r w:rsidRPr="00DB2B05">
          <w:rPr>
            <w:color w:val="auto"/>
            <w:sz w:val="24"/>
            <w:szCs w:val="24"/>
            <w:rPrChange w:id="914" w:author="James Howison" w:date="2015-01-12T17:29:00Z">
              <w:rPr>
                <w:sz w:val="24"/>
                <w:szCs w:val="24"/>
              </w:rPr>
            </w:rPrChange>
          </w:rPr>
          <w:t>(6), 875–892. doi:10.1016/j.respol.2006.04.004</w:t>
        </w:r>
      </w:ins>
    </w:p>
    <w:p w14:paraId="40F6B680" w14:textId="77777777" w:rsidR="00DB2B05" w:rsidRPr="00DB2B05" w:rsidRDefault="00DB2B05" w:rsidP="00DB2B05">
      <w:pPr>
        <w:pStyle w:val="Bibliography"/>
        <w:rPr>
          <w:ins w:id="915" w:author="James Howison" w:date="2015-01-12T17:29:00Z"/>
          <w:color w:val="auto"/>
          <w:sz w:val="24"/>
          <w:szCs w:val="24"/>
          <w:rPrChange w:id="916" w:author="James Howison" w:date="2015-01-12T17:29:00Z">
            <w:rPr>
              <w:ins w:id="917" w:author="James Howison" w:date="2015-01-12T17:29:00Z"/>
              <w:sz w:val="24"/>
              <w:szCs w:val="24"/>
            </w:rPr>
          </w:rPrChange>
        </w:rPr>
        <w:pPrChange w:id="918" w:author="James Howison" w:date="2015-01-12T17:29:00Z">
          <w:pPr>
            <w:widowControl w:val="0"/>
            <w:autoSpaceDE w:val="0"/>
            <w:autoSpaceDN w:val="0"/>
            <w:adjustRightInd w:val="0"/>
          </w:pPr>
        </w:pPrChange>
      </w:pPr>
      <w:ins w:id="919" w:author="James Howison" w:date="2015-01-12T17:29:00Z">
        <w:r w:rsidRPr="00DB2B05">
          <w:rPr>
            <w:color w:val="auto"/>
            <w:sz w:val="24"/>
            <w:szCs w:val="24"/>
            <w:rPrChange w:id="920" w:author="James Howison" w:date="2015-01-12T17:29:00Z">
              <w:rPr>
                <w:sz w:val="24"/>
                <w:szCs w:val="24"/>
              </w:rPr>
            </w:rPrChange>
          </w:rPr>
          <w:t xml:space="preserve">Gamer, M., Lemon, J., Singh, P., &amp; Fellows, I. (2012). </w:t>
        </w:r>
        <w:r w:rsidRPr="00DB2B05">
          <w:rPr>
            <w:i/>
            <w:iCs/>
            <w:color w:val="auto"/>
            <w:sz w:val="24"/>
            <w:szCs w:val="24"/>
            <w:rPrChange w:id="921" w:author="James Howison" w:date="2015-01-12T17:29:00Z">
              <w:rPr>
                <w:i/>
                <w:iCs/>
                <w:sz w:val="24"/>
                <w:szCs w:val="24"/>
              </w:rPr>
            </w:rPrChange>
          </w:rPr>
          <w:t>irr: Various Coefficients of Interrater Reliability and Agreement</w:t>
        </w:r>
        <w:r w:rsidRPr="00DB2B05">
          <w:rPr>
            <w:color w:val="auto"/>
            <w:sz w:val="24"/>
            <w:szCs w:val="24"/>
            <w:rPrChange w:id="922" w:author="James Howison" w:date="2015-01-12T17:29:00Z">
              <w:rPr>
                <w:sz w:val="24"/>
                <w:szCs w:val="24"/>
              </w:rPr>
            </w:rPrChange>
          </w:rPr>
          <w:t>. Retrieved from http://CRAN.R-project.org/package=irr</w:t>
        </w:r>
      </w:ins>
    </w:p>
    <w:p w14:paraId="53C43673" w14:textId="77777777" w:rsidR="00DB2B05" w:rsidRPr="00DB2B05" w:rsidRDefault="00DB2B05" w:rsidP="00DB2B05">
      <w:pPr>
        <w:pStyle w:val="Bibliography"/>
        <w:rPr>
          <w:ins w:id="923" w:author="James Howison" w:date="2015-01-12T17:29:00Z"/>
          <w:color w:val="auto"/>
          <w:sz w:val="24"/>
          <w:szCs w:val="24"/>
          <w:rPrChange w:id="924" w:author="James Howison" w:date="2015-01-12T17:29:00Z">
            <w:rPr>
              <w:ins w:id="925" w:author="James Howison" w:date="2015-01-12T17:29:00Z"/>
              <w:sz w:val="24"/>
              <w:szCs w:val="24"/>
            </w:rPr>
          </w:rPrChange>
        </w:rPr>
        <w:pPrChange w:id="926" w:author="James Howison" w:date="2015-01-12T17:29:00Z">
          <w:pPr>
            <w:widowControl w:val="0"/>
            <w:autoSpaceDE w:val="0"/>
            <w:autoSpaceDN w:val="0"/>
            <w:adjustRightInd w:val="0"/>
          </w:pPr>
        </w:pPrChange>
      </w:pPr>
      <w:ins w:id="927" w:author="James Howison" w:date="2015-01-12T17:29:00Z">
        <w:r w:rsidRPr="00DB2B05">
          <w:rPr>
            <w:color w:val="auto"/>
            <w:sz w:val="24"/>
            <w:szCs w:val="24"/>
            <w:rPrChange w:id="928" w:author="James Howison" w:date="2015-01-12T17:29:00Z">
              <w:rPr>
                <w:sz w:val="24"/>
                <w:szCs w:val="24"/>
              </w:rPr>
            </w:rPrChange>
          </w:rPr>
          <w:t xml:space="preserve">Goble, C., Roure, D. D., &amp; Bechhofer, S. (2013). Accelerating Scientists’ Knowledge Turns. In A. Fred, J. L. G. Dietz, K. Liu, &amp; J. Filipe (Eds.), </w:t>
        </w:r>
        <w:r w:rsidRPr="00DB2B05">
          <w:rPr>
            <w:i/>
            <w:iCs/>
            <w:color w:val="auto"/>
            <w:sz w:val="24"/>
            <w:szCs w:val="24"/>
            <w:rPrChange w:id="929" w:author="James Howison" w:date="2015-01-12T17:29:00Z">
              <w:rPr>
                <w:i/>
                <w:iCs/>
                <w:sz w:val="24"/>
                <w:szCs w:val="24"/>
              </w:rPr>
            </w:rPrChange>
          </w:rPr>
          <w:t>Knowledge Discovery, Knowledge Engineering and Knowledge Management</w:t>
        </w:r>
        <w:r w:rsidRPr="00DB2B05">
          <w:rPr>
            <w:color w:val="auto"/>
            <w:sz w:val="24"/>
            <w:szCs w:val="24"/>
            <w:rPrChange w:id="930" w:author="James Howison" w:date="2015-01-12T17:29:00Z">
              <w:rPr>
                <w:sz w:val="24"/>
                <w:szCs w:val="24"/>
              </w:rPr>
            </w:rPrChange>
          </w:rPr>
          <w:t xml:space="preserve"> (pp. 3–25). Springer Berlin Heidelberg. Retrieved from http://link.springer.com/chapter/10.1007/978-3-642-37186-8_1</w:t>
        </w:r>
      </w:ins>
    </w:p>
    <w:p w14:paraId="2969AD79" w14:textId="77777777" w:rsidR="00DB2B05" w:rsidRPr="00DB2B05" w:rsidRDefault="00DB2B05" w:rsidP="00DB2B05">
      <w:pPr>
        <w:pStyle w:val="Bibliography"/>
        <w:rPr>
          <w:ins w:id="931" w:author="James Howison" w:date="2015-01-12T17:29:00Z"/>
          <w:color w:val="auto"/>
          <w:sz w:val="24"/>
          <w:szCs w:val="24"/>
          <w:rPrChange w:id="932" w:author="James Howison" w:date="2015-01-12T17:29:00Z">
            <w:rPr>
              <w:ins w:id="933" w:author="James Howison" w:date="2015-01-12T17:29:00Z"/>
              <w:sz w:val="24"/>
              <w:szCs w:val="24"/>
            </w:rPr>
          </w:rPrChange>
        </w:rPr>
        <w:pPrChange w:id="934" w:author="James Howison" w:date="2015-01-12T17:29:00Z">
          <w:pPr>
            <w:widowControl w:val="0"/>
            <w:autoSpaceDE w:val="0"/>
            <w:autoSpaceDN w:val="0"/>
            <w:adjustRightInd w:val="0"/>
          </w:pPr>
        </w:pPrChange>
      </w:pPr>
      <w:ins w:id="935" w:author="James Howison" w:date="2015-01-12T17:29:00Z">
        <w:r w:rsidRPr="00DB2B05">
          <w:rPr>
            <w:color w:val="auto"/>
            <w:sz w:val="24"/>
            <w:szCs w:val="24"/>
            <w:rPrChange w:id="936" w:author="James Howison" w:date="2015-01-12T17:29:00Z">
              <w:rPr>
                <w:sz w:val="24"/>
                <w:szCs w:val="24"/>
              </w:rPr>
            </w:rPrChange>
          </w:rPr>
          <w:t xml:space="preserve">Goh, D., &amp; Ng, P. (2007). Link decay in leading information science journals. </w:t>
        </w:r>
        <w:r w:rsidRPr="00DB2B05">
          <w:rPr>
            <w:i/>
            <w:iCs/>
            <w:color w:val="auto"/>
            <w:sz w:val="24"/>
            <w:szCs w:val="24"/>
            <w:rPrChange w:id="937" w:author="James Howison" w:date="2015-01-12T17:29:00Z">
              <w:rPr>
                <w:i/>
                <w:iCs/>
                <w:sz w:val="24"/>
                <w:szCs w:val="24"/>
              </w:rPr>
            </w:rPrChange>
          </w:rPr>
          <w:t>Journal of the American Society for Information Science and Technology</w:t>
        </w:r>
        <w:r w:rsidRPr="00DB2B05">
          <w:rPr>
            <w:color w:val="auto"/>
            <w:sz w:val="24"/>
            <w:szCs w:val="24"/>
            <w:rPrChange w:id="938" w:author="James Howison" w:date="2015-01-12T17:29:00Z">
              <w:rPr>
                <w:sz w:val="24"/>
                <w:szCs w:val="24"/>
              </w:rPr>
            </w:rPrChange>
          </w:rPr>
          <w:t xml:space="preserve">, </w:t>
        </w:r>
        <w:r w:rsidRPr="00DB2B05">
          <w:rPr>
            <w:i/>
            <w:iCs/>
            <w:color w:val="auto"/>
            <w:sz w:val="24"/>
            <w:szCs w:val="24"/>
            <w:rPrChange w:id="939" w:author="James Howison" w:date="2015-01-12T17:29:00Z">
              <w:rPr>
                <w:i/>
                <w:iCs/>
                <w:sz w:val="24"/>
                <w:szCs w:val="24"/>
              </w:rPr>
            </w:rPrChange>
          </w:rPr>
          <w:t>58</w:t>
        </w:r>
        <w:r w:rsidRPr="00DB2B05">
          <w:rPr>
            <w:color w:val="auto"/>
            <w:sz w:val="24"/>
            <w:szCs w:val="24"/>
            <w:rPrChange w:id="940" w:author="James Howison" w:date="2015-01-12T17:29:00Z">
              <w:rPr>
                <w:sz w:val="24"/>
                <w:szCs w:val="24"/>
              </w:rPr>
            </w:rPrChange>
          </w:rPr>
          <w:t>(2002), 15–24. doi:10.1002/asi.20513</w:t>
        </w:r>
      </w:ins>
    </w:p>
    <w:p w14:paraId="5630D0AD" w14:textId="77777777" w:rsidR="00DB2B05" w:rsidRPr="00DB2B05" w:rsidRDefault="00DB2B05" w:rsidP="00DB2B05">
      <w:pPr>
        <w:pStyle w:val="Bibliography"/>
        <w:rPr>
          <w:ins w:id="941" w:author="James Howison" w:date="2015-01-12T17:29:00Z"/>
          <w:color w:val="auto"/>
          <w:sz w:val="24"/>
          <w:szCs w:val="24"/>
          <w:rPrChange w:id="942" w:author="James Howison" w:date="2015-01-12T17:29:00Z">
            <w:rPr>
              <w:ins w:id="943" w:author="James Howison" w:date="2015-01-12T17:29:00Z"/>
              <w:sz w:val="24"/>
              <w:szCs w:val="24"/>
            </w:rPr>
          </w:rPrChange>
        </w:rPr>
        <w:pPrChange w:id="944" w:author="James Howison" w:date="2015-01-12T17:29:00Z">
          <w:pPr>
            <w:widowControl w:val="0"/>
            <w:autoSpaceDE w:val="0"/>
            <w:autoSpaceDN w:val="0"/>
            <w:adjustRightInd w:val="0"/>
          </w:pPr>
        </w:pPrChange>
      </w:pPr>
      <w:ins w:id="945" w:author="James Howison" w:date="2015-01-12T17:29:00Z">
        <w:r w:rsidRPr="00DB2B05">
          <w:rPr>
            <w:color w:val="auto"/>
            <w:sz w:val="24"/>
            <w:szCs w:val="24"/>
            <w:rPrChange w:id="946" w:author="James Howison" w:date="2015-01-12T17:29:00Z">
              <w:rPr>
                <w:sz w:val="24"/>
                <w:szCs w:val="24"/>
              </w:rPr>
            </w:rPrChange>
          </w:rPr>
          <w:t xml:space="preserve">Hope, A. C. (1968). A simplified Monte Carlo significance test procedure. </w:t>
        </w:r>
        <w:r w:rsidRPr="00DB2B05">
          <w:rPr>
            <w:i/>
            <w:iCs/>
            <w:color w:val="auto"/>
            <w:sz w:val="24"/>
            <w:szCs w:val="24"/>
            <w:rPrChange w:id="947" w:author="James Howison" w:date="2015-01-12T17:29:00Z">
              <w:rPr>
                <w:i/>
                <w:iCs/>
                <w:sz w:val="24"/>
                <w:szCs w:val="24"/>
              </w:rPr>
            </w:rPrChange>
          </w:rPr>
          <w:t>Journal of the Royal Statistical Society. Series B (Methodological)</w:t>
        </w:r>
        <w:r w:rsidRPr="00DB2B05">
          <w:rPr>
            <w:color w:val="auto"/>
            <w:sz w:val="24"/>
            <w:szCs w:val="24"/>
            <w:rPrChange w:id="948" w:author="James Howison" w:date="2015-01-12T17:29:00Z">
              <w:rPr>
                <w:sz w:val="24"/>
                <w:szCs w:val="24"/>
              </w:rPr>
            </w:rPrChange>
          </w:rPr>
          <w:t>, 582–598.</w:t>
        </w:r>
      </w:ins>
    </w:p>
    <w:p w14:paraId="29C24EE5" w14:textId="77777777" w:rsidR="00DB2B05" w:rsidRPr="00DB2B05" w:rsidRDefault="00DB2B05" w:rsidP="00DB2B05">
      <w:pPr>
        <w:pStyle w:val="Bibliography"/>
        <w:rPr>
          <w:ins w:id="949" w:author="James Howison" w:date="2015-01-12T17:29:00Z"/>
          <w:color w:val="auto"/>
          <w:sz w:val="24"/>
          <w:szCs w:val="24"/>
          <w:rPrChange w:id="950" w:author="James Howison" w:date="2015-01-12T17:29:00Z">
            <w:rPr>
              <w:ins w:id="951" w:author="James Howison" w:date="2015-01-12T17:29:00Z"/>
              <w:sz w:val="24"/>
              <w:szCs w:val="24"/>
            </w:rPr>
          </w:rPrChange>
        </w:rPr>
        <w:pPrChange w:id="952" w:author="James Howison" w:date="2015-01-12T17:29:00Z">
          <w:pPr>
            <w:widowControl w:val="0"/>
            <w:autoSpaceDE w:val="0"/>
            <w:autoSpaceDN w:val="0"/>
            <w:adjustRightInd w:val="0"/>
          </w:pPr>
        </w:pPrChange>
      </w:pPr>
      <w:ins w:id="953" w:author="James Howison" w:date="2015-01-12T17:29:00Z">
        <w:r w:rsidRPr="00DB2B05">
          <w:rPr>
            <w:color w:val="auto"/>
            <w:sz w:val="24"/>
            <w:szCs w:val="24"/>
            <w:rPrChange w:id="954" w:author="James Howison" w:date="2015-01-12T17:29:00Z">
              <w:rPr>
                <w:sz w:val="24"/>
                <w:szCs w:val="24"/>
              </w:rPr>
            </w:rPrChange>
          </w:rPr>
          <w:t xml:space="preserve">Howison, J., &amp; Herbsleb, J. D. (2011). Scientific software production: incentives and collaboration. In </w:t>
        </w:r>
        <w:r w:rsidRPr="00DB2B05">
          <w:rPr>
            <w:i/>
            <w:iCs/>
            <w:color w:val="auto"/>
            <w:sz w:val="24"/>
            <w:szCs w:val="24"/>
            <w:rPrChange w:id="955" w:author="James Howison" w:date="2015-01-12T17:29:00Z">
              <w:rPr>
                <w:i/>
                <w:iCs/>
                <w:sz w:val="24"/>
                <w:szCs w:val="24"/>
              </w:rPr>
            </w:rPrChange>
          </w:rPr>
          <w:t>Proceedings of the ACM Conference on Computer Supported Cooperative Work</w:t>
        </w:r>
        <w:r w:rsidRPr="00DB2B05">
          <w:rPr>
            <w:color w:val="auto"/>
            <w:sz w:val="24"/>
            <w:szCs w:val="24"/>
            <w:rPrChange w:id="956" w:author="James Howison" w:date="2015-01-12T17:29:00Z">
              <w:rPr>
                <w:sz w:val="24"/>
                <w:szCs w:val="24"/>
              </w:rPr>
            </w:rPrChange>
          </w:rPr>
          <w:t xml:space="preserve"> (pp. 513–522). Hangzhou, China. doi:10.1145/1958824.1958904</w:t>
        </w:r>
      </w:ins>
    </w:p>
    <w:p w14:paraId="1E597D10" w14:textId="77777777" w:rsidR="00DB2B05" w:rsidRPr="00DB2B05" w:rsidRDefault="00DB2B05" w:rsidP="00DB2B05">
      <w:pPr>
        <w:pStyle w:val="Bibliography"/>
        <w:rPr>
          <w:ins w:id="957" w:author="James Howison" w:date="2015-01-12T17:29:00Z"/>
          <w:color w:val="auto"/>
          <w:sz w:val="24"/>
          <w:szCs w:val="24"/>
          <w:rPrChange w:id="958" w:author="James Howison" w:date="2015-01-12T17:29:00Z">
            <w:rPr>
              <w:ins w:id="959" w:author="James Howison" w:date="2015-01-12T17:29:00Z"/>
              <w:sz w:val="24"/>
              <w:szCs w:val="24"/>
            </w:rPr>
          </w:rPrChange>
        </w:rPr>
        <w:pPrChange w:id="960" w:author="James Howison" w:date="2015-01-12T17:29:00Z">
          <w:pPr>
            <w:widowControl w:val="0"/>
            <w:autoSpaceDE w:val="0"/>
            <w:autoSpaceDN w:val="0"/>
            <w:adjustRightInd w:val="0"/>
          </w:pPr>
        </w:pPrChange>
      </w:pPr>
      <w:ins w:id="961" w:author="James Howison" w:date="2015-01-12T17:29:00Z">
        <w:r w:rsidRPr="00DB2B05">
          <w:rPr>
            <w:color w:val="auto"/>
            <w:sz w:val="24"/>
            <w:szCs w:val="24"/>
            <w:rPrChange w:id="962" w:author="James Howison" w:date="2015-01-12T17:29:00Z">
              <w:rPr>
                <w:sz w:val="24"/>
                <w:szCs w:val="24"/>
              </w:rPr>
            </w:rPrChange>
          </w:rPr>
          <w:t xml:space="preserve">Howison, J., &amp; Herbsleb, J. D. (2013). Incentives and integration in scientific software production. In </w:t>
        </w:r>
        <w:r w:rsidRPr="00DB2B05">
          <w:rPr>
            <w:i/>
            <w:iCs/>
            <w:color w:val="auto"/>
            <w:sz w:val="24"/>
            <w:szCs w:val="24"/>
            <w:rPrChange w:id="963" w:author="James Howison" w:date="2015-01-12T17:29:00Z">
              <w:rPr>
                <w:i/>
                <w:iCs/>
                <w:sz w:val="24"/>
                <w:szCs w:val="24"/>
              </w:rPr>
            </w:rPrChange>
          </w:rPr>
          <w:t>Proceedings of the ACM Conference on Computer Supported Cooperative Work</w:t>
        </w:r>
        <w:r w:rsidRPr="00DB2B05">
          <w:rPr>
            <w:color w:val="auto"/>
            <w:sz w:val="24"/>
            <w:szCs w:val="24"/>
            <w:rPrChange w:id="964" w:author="James Howison" w:date="2015-01-12T17:29:00Z">
              <w:rPr>
                <w:sz w:val="24"/>
                <w:szCs w:val="24"/>
              </w:rPr>
            </w:rPrChange>
          </w:rPr>
          <w:t xml:space="preserve"> (pp. 459–470). San Antonio, TX. doi:10.1145/2441776.2441828</w:t>
        </w:r>
      </w:ins>
    </w:p>
    <w:p w14:paraId="6A1F886E" w14:textId="77777777" w:rsidR="00DB2B05" w:rsidRPr="00DB2B05" w:rsidRDefault="00DB2B05" w:rsidP="00DB2B05">
      <w:pPr>
        <w:pStyle w:val="Bibliography"/>
        <w:rPr>
          <w:ins w:id="965" w:author="James Howison" w:date="2015-01-12T17:29:00Z"/>
          <w:color w:val="auto"/>
          <w:sz w:val="24"/>
          <w:szCs w:val="24"/>
          <w:rPrChange w:id="966" w:author="James Howison" w:date="2015-01-12T17:29:00Z">
            <w:rPr>
              <w:ins w:id="967" w:author="James Howison" w:date="2015-01-12T17:29:00Z"/>
              <w:sz w:val="24"/>
              <w:szCs w:val="24"/>
            </w:rPr>
          </w:rPrChange>
        </w:rPr>
        <w:pPrChange w:id="968" w:author="James Howison" w:date="2015-01-12T17:29:00Z">
          <w:pPr>
            <w:widowControl w:val="0"/>
            <w:autoSpaceDE w:val="0"/>
            <w:autoSpaceDN w:val="0"/>
            <w:adjustRightInd w:val="0"/>
          </w:pPr>
        </w:pPrChange>
      </w:pPr>
      <w:ins w:id="969" w:author="James Howison" w:date="2015-01-12T17:29:00Z">
        <w:r w:rsidRPr="00DB2B05">
          <w:rPr>
            <w:color w:val="auto"/>
            <w:sz w:val="24"/>
            <w:szCs w:val="24"/>
            <w:rPrChange w:id="970" w:author="James Howison" w:date="2015-01-12T17:29:00Z">
              <w:rPr>
                <w:sz w:val="24"/>
                <w:szCs w:val="24"/>
              </w:rPr>
            </w:rPrChange>
          </w:rPr>
          <w:t xml:space="preserve">Ince, D. C., Hatton, L., &amp; Graham-Cumming, J. (2012). The case for open computer programs. </w:t>
        </w:r>
        <w:r w:rsidRPr="00DB2B05">
          <w:rPr>
            <w:i/>
            <w:iCs/>
            <w:color w:val="auto"/>
            <w:sz w:val="24"/>
            <w:szCs w:val="24"/>
            <w:rPrChange w:id="971" w:author="James Howison" w:date="2015-01-12T17:29:00Z">
              <w:rPr>
                <w:i/>
                <w:iCs/>
                <w:sz w:val="24"/>
                <w:szCs w:val="24"/>
              </w:rPr>
            </w:rPrChange>
          </w:rPr>
          <w:t>Nature</w:t>
        </w:r>
        <w:r w:rsidRPr="00DB2B05">
          <w:rPr>
            <w:color w:val="auto"/>
            <w:sz w:val="24"/>
            <w:szCs w:val="24"/>
            <w:rPrChange w:id="972" w:author="James Howison" w:date="2015-01-12T17:29:00Z">
              <w:rPr>
                <w:sz w:val="24"/>
                <w:szCs w:val="24"/>
              </w:rPr>
            </w:rPrChange>
          </w:rPr>
          <w:t xml:space="preserve">, </w:t>
        </w:r>
        <w:r w:rsidRPr="00DB2B05">
          <w:rPr>
            <w:i/>
            <w:iCs/>
            <w:color w:val="auto"/>
            <w:sz w:val="24"/>
            <w:szCs w:val="24"/>
            <w:rPrChange w:id="973" w:author="James Howison" w:date="2015-01-12T17:29:00Z">
              <w:rPr>
                <w:i/>
                <w:iCs/>
                <w:sz w:val="24"/>
                <w:szCs w:val="24"/>
              </w:rPr>
            </w:rPrChange>
          </w:rPr>
          <w:t>482</w:t>
        </w:r>
        <w:r w:rsidRPr="00DB2B05">
          <w:rPr>
            <w:color w:val="auto"/>
            <w:sz w:val="24"/>
            <w:szCs w:val="24"/>
            <w:rPrChange w:id="974" w:author="James Howison" w:date="2015-01-12T17:29:00Z">
              <w:rPr>
                <w:sz w:val="24"/>
                <w:szCs w:val="24"/>
              </w:rPr>
            </w:rPrChange>
          </w:rPr>
          <w:t>(7386), 485–488. doi:10.1038/nature10836</w:t>
        </w:r>
      </w:ins>
    </w:p>
    <w:p w14:paraId="56C1D7F3" w14:textId="77777777" w:rsidR="00DB2B05" w:rsidRPr="00DB2B05" w:rsidRDefault="00DB2B05" w:rsidP="00DB2B05">
      <w:pPr>
        <w:pStyle w:val="Bibliography"/>
        <w:rPr>
          <w:ins w:id="975" w:author="James Howison" w:date="2015-01-12T17:29:00Z"/>
          <w:color w:val="auto"/>
          <w:sz w:val="24"/>
          <w:szCs w:val="24"/>
          <w:rPrChange w:id="976" w:author="James Howison" w:date="2015-01-12T17:29:00Z">
            <w:rPr>
              <w:ins w:id="977" w:author="James Howison" w:date="2015-01-12T17:29:00Z"/>
              <w:sz w:val="24"/>
              <w:szCs w:val="24"/>
            </w:rPr>
          </w:rPrChange>
        </w:rPr>
        <w:pPrChange w:id="978" w:author="James Howison" w:date="2015-01-12T17:29:00Z">
          <w:pPr>
            <w:widowControl w:val="0"/>
            <w:autoSpaceDE w:val="0"/>
            <w:autoSpaceDN w:val="0"/>
            <w:adjustRightInd w:val="0"/>
          </w:pPr>
        </w:pPrChange>
      </w:pPr>
      <w:ins w:id="979" w:author="James Howison" w:date="2015-01-12T17:29:00Z">
        <w:r w:rsidRPr="00DB2B05">
          <w:rPr>
            <w:color w:val="auto"/>
            <w:sz w:val="24"/>
            <w:szCs w:val="24"/>
            <w:rPrChange w:id="980" w:author="James Howison" w:date="2015-01-12T17:29:00Z">
              <w:rPr>
                <w:sz w:val="24"/>
                <w:szCs w:val="24"/>
              </w:rPr>
            </w:rPrChange>
          </w:rPr>
          <w:t xml:space="preserve">Katz, D. S. (2014). Transitive Credit as a Means to Address Social and Technological Concerns Stemming from Citation and Attribution of Digital Products. </w:t>
        </w:r>
        <w:r w:rsidRPr="00DB2B05">
          <w:rPr>
            <w:i/>
            <w:iCs/>
            <w:color w:val="auto"/>
            <w:sz w:val="24"/>
            <w:szCs w:val="24"/>
            <w:rPrChange w:id="981" w:author="James Howison" w:date="2015-01-12T17:29:00Z">
              <w:rPr>
                <w:i/>
                <w:iCs/>
                <w:sz w:val="24"/>
                <w:szCs w:val="24"/>
              </w:rPr>
            </w:rPrChange>
          </w:rPr>
          <w:t>Journal of Open Research Software</w:t>
        </w:r>
        <w:r w:rsidRPr="00DB2B05">
          <w:rPr>
            <w:color w:val="auto"/>
            <w:sz w:val="24"/>
            <w:szCs w:val="24"/>
            <w:rPrChange w:id="982" w:author="James Howison" w:date="2015-01-12T17:29:00Z">
              <w:rPr>
                <w:sz w:val="24"/>
                <w:szCs w:val="24"/>
              </w:rPr>
            </w:rPrChange>
          </w:rPr>
          <w:t xml:space="preserve">, </w:t>
        </w:r>
        <w:r w:rsidRPr="00DB2B05">
          <w:rPr>
            <w:i/>
            <w:iCs/>
            <w:color w:val="auto"/>
            <w:sz w:val="24"/>
            <w:szCs w:val="24"/>
            <w:rPrChange w:id="983" w:author="James Howison" w:date="2015-01-12T17:29:00Z">
              <w:rPr>
                <w:i/>
                <w:iCs/>
                <w:sz w:val="24"/>
                <w:szCs w:val="24"/>
              </w:rPr>
            </w:rPrChange>
          </w:rPr>
          <w:t>2</w:t>
        </w:r>
        <w:r w:rsidRPr="00DB2B05">
          <w:rPr>
            <w:color w:val="auto"/>
            <w:sz w:val="24"/>
            <w:szCs w:val="24"/>
            <w:rPrChange w:id="984" w:author="James Howison" w:date="2015-01-12T17:29:00Z">
              <w:rPr>
                <w:sz w:val="24"/>
                <w:szCs w:val="24"/>
              </w:rPr>
            </w:rPrChange>
          </w:rPr>
          <w:t>(1), e20. doi:10.5334/jors.be</w:t>
        </w:r>
      </w:ins>
    </w:p>
    <w:p w14:paraId="65866602" w14:textId="77777777" w:rsidR="00DB2B05" w:rsidRPr="00DB2B05" w:rsidRDefault="00DB2B05" w:rsidP="00DB2B05">
      <w:pPr>
        <w:pStyle w:val="Bibliography"/>
        <w:rPr>
          <w:ins w:id="985" w:author="James Howison" w:date="2015-01-12T17:29:00Z"/>
          <w:color w:val="auto"/>
          <w:sz w:val="24"/>
          <w:szCs w:val="24"/>
          <w:rPrChange w:id="986" w:author="James Howison" w:date="2015-01-12T17:29:00Z">
            <w:rPr>
              <w:ins w:id="987" w:author="James Howison" w:date="2015-01-12T17:29:00Z"/>
              <w:sz w:val="24"/>
              <w:szCs w:val="24"/>
            </w:rPr>
          </w:rPrChange>
        </w:rPr>
        <w:pPrChange w:id="988" w:author="James Howison" w:date="2015-01-12T17:29:00Z">
          <w:pPr>
            <w:widowControl w:val="0"/>
            <w:autoSpaceDE w:val="0"/>
            <w:autoSpaceDN w:val="0"/>
            <w:adjustRightInd w:val="0"/>
          </w:pPr>
        </w:pPrChange>
      </w:pPr>
      <w:ins w:id="989" w:author="James Howison" w:date="2015-01-12T17:29:00Z">
        <w:r w:rsidRPr="00DB2B05">
          <w:rPr>
            <w:color w:val="auto"/>
            <w:sz w:val="24"/>
            <w:szCs w:val="24"/>
            <w:rPrChange w:id="990" w:author="James Howison" w:date="2015-01-12T17:29:00Z">
              <w:rPr>
                <w:sz w:val="24"/>
                <w:szCs w:val="24"/>
              </w:rPr>
            </w:rPrChange>
          </w:rPr>
          <w:t xml:space="preserve">Katz, D. S., Choi, S.-C. T., Lapp, H., Maheshwari, K., Löffler, F., Turk, M., … Venters, C. (2014). Summary of the First Workshop on Sustainable Software for Science: Practice and Experiences (WSSSPE1). </w:t>
        </w:r>
        <w:r w:rsidRPr="00DB2B05">
          <w:rPr>
            <w:i/>
            <w:iCs/>
            <w:color w:val="auto"/>
            <w:sz w:val="24"/>
            <w:szCs w:val="24"/>
            <w:rPrChange w:id="991" w:author="James Howison" w:date="2015-01-12T17:29:00Z">
              <w:rPr>
                <w:i/>
                <w:iCs/>
                <w:sz w:val="24"/>
                <w:szCs w:val="24"/>
              </w:rPr>
            </w:rPrChange>
          </w:rPr>
          <w:t>Journal of Open Research Software</w:t>
        </w:r>
        <w:r w:rsidRPr="00DB2B05">
          <w:rPr>
            <w:color w:val="auto"/>
            <w:sz w:val="24"/>
            <w:szCs w:val="24"/>
            <w:rPrChange w:id="992" w:author="James Howison" w:date="2015-01-12T17:29:00Z">
              <w:rPr>
                <w:sz w:val="24"/>
                <w:szCs w:val="24"/>
              </w:rPr>
            </w:rPrChange>
          </w:rPr>
          <w:t xml:space="preserve">, </w:t>
        </w:r>
        <w:r w:rsidRPr="00DB2B05">
          <w:rPr>
            <w:i/>
            <w:iCs/>
            <w:color w:val="auto"/>
            <w:sz w:val="24"/>
            <w:szCs w:val="24"/>
            <w:rPrChange w:id="993" w:author="James Howison" w:date="2015-01-12T17:29:00Z">
              <w:rPr>
                <w:i/>
                <w:iCs/>
                <w:sz w:val="24"/>
                <w:szCs w:val="24"/>
              </w:rPr>
            </w:rPrChange>
          </w:rPr>
          <w:t>2</w:t>
        </w:r>
        <w:r w:rsidRPr="00DB2B05">
          <w:rPr>
            <w:color w:val="auto"/>
            <w:sz w:val="24"/>
            <w:szCs w:val="24"/>
            <w:rPrChange w:id="994" w:author="James Howison" w:date="2015-01-12T17:29:00Z">
              <w:rPr>
                <w:sz w:val="24"/>
                <w:szCs w:val="24"/>
              </w:rPr>
            </w:rPrChange>
          </w:rPr>
          <w:t>(1). doi:10.5334/jors.an</w:t>
        </w:r>
      </w:ins>
    </w:p>
    <w:p w14:paraId="700447AB" w14:textId="77777777" w:rsidR="00DB2B05" w:rsidRPr="00DB2B05" w:rsidRDefault="00DB2B05" w:rsidP="00DB2B05">
      <w:pPr>
        <w:pStyle w:val="Bibliography"/>
        <w:rPr>
          <w:ins w:id="995" w:author="James Howison" w:date="2015-01-12T17:29:00Z"/>
          <w:color w:val="auto"/>
          <w:sz w:val="24"/>
          <w:szCs w:val="24"/>
          <w:rPrChange w:id="996" w:author="James Howison" w:date="2015-01-12T17:29:00Z">
            <w:rPr>
              <w:ins w:id="997" w:author="James Howison" w:date="2015-01-12T17:29:00Z"/>
              <w:sz w:val="24"/>
              <w:szCs w:val="24"/>
            </w:rPr>
          </w:rPrChange>
        </w:rPr>
        <w:pPrChange w:id="998" w:author="James Howison" w:date="2015-01-12T17:29:00Z">
          <w:pPr>
            <w:widowControl w:val="0"/>
            <w:autoSpaceDE w:val="0"/>
            <w:autoSpaceDN w:val="0"/>
            <w:adjustRightInd w:val="0"/>
          </w:pPr>
        </w:pPrChange>
      </w:pPr>
      <w:ins w:id="999" w:author="James Howison" w:date="2015-01-12T17:29:00Z">
        <w:r w:rsidRPr="00DB2B05">
          <w:rPr>
            <w:color w:val="auto"/>
            <w:sz w:val="24"/>
            <w:szCs w:val="24"/>
            <w:rPrChange w:id="1000" w:author="James Howison" w:date="2015-01-12T17:29:00Z">
              <w:rPr>
                <w:sz w:val="24"/>
                <w:szCs w:val="24"/>
              </w:rPr>
            </w:rPrChange>
          </w:rPr>
          <w:t xml:space="preserve">King, G. (1995). Replication, Replication. </w:t>
        </w:r>
        <w:r w:rsidRPr="00DB2B05">
          <w:rPr>
            <w:i/>
            <w:iCs/>
            <w:color w:val="auto"/>
            <w:sz w:val="24"/>
            <w:szCs w:val="24"/>
            <w:rPrChange w:id="1001" w:author="James Howison" w:date="2015-01-12T17:29:00Z">
              <w:rPr>
                <w:i/>
                <w:iCs/>
                <w:sz w:val="24"/>
                <w:szCs w:val="24"/>
              </w:rPr>
            </w:rPrChange>
          </w:rPr>
          <w:t>Political Science &amp; Politics</w:t>
        </w:r>
        <w:r w:rsidRPr="00DB2B05">
          <w:rPr>
            <w:color w:val="auto"/>
            <w:sz w:val="24"/>
            <w:szCs w:val="24"/>
            <w:rPrChange w:id="1002" w:author="James Howison" w:date="2015-01-12T17:29:00Z">
              <w:rPr>
                <w:sz w:val="24"/>
                <w:szCs w:val="24"/>
              </w:rPr>
            </w:rPrChange>
          </w:rPr>
          <w:t>, 444–452.</w:t>
        </w:r>
      </w:ins>
    </w:p>
    <w:p w14:paraId="6F3E6F5E" w14:textId="77777777" w:rsidR="00DB2B05" w:rsidRPr="00DB2B05" w:rsidRDefault="00DB2B05" w:rsidP="00DB2B05">
      <w:pPr>
        <w:pStyle w:val="Bibliography"/>
        <w:rPr>
          <w:ins w:id="1003" w:author="James Howison" w:date="2015-01-12T17:29:00Z"/>
          <w:color w:val="auto"/>
          <w:sz w:val="24"/>
          <w:szCs w:val="24"/>
          <w:rPrChange w:id="1004" w:author="James Howison" w:date="2015-01-12T17:29:00Z">
            <w:rPr>
              <w:ins w:id="1005" w:author="James Howison" w:date="2015-01-12T17:29:00Z"/>
              <w:sz w:val="24"/>
              <w:szCs w:val="24"/>
            </w:rPr>
          </w:rPrChange>
        </w:rPr>
        <w:pPrChange w:id="1006" w:author="James Howison" w:date="2015-01-12T17:29:00Z">
          <w:pPr>
            <w:widowControl w:val="0"/>
            <w:autoSpaceDE w:val="0"/>
            <w:autoSpaceDN w:val="0"/>
            <w:adjustRightInd w:val="0"/>
          </w:pPr>
        </w:pPrChange>
      </w:pPr>
      <w:ins w:id="1007" w:author="James Howison" w:date="2015-01-12T17:29:00Z">
        <w:r w:rsidRPr="00DB2B05">
          <w:rPr>
            <w:color w:val="auto"/>
            <w:sz w:val="24"/>
            <w:szCs w:val="24"/>
            <w:rPrChange w:id="1008" w:author="James Howison" w:date="2015-01-12T17:29:00Z">
              <w:rPr>
                <w:sz w:val="24"/>
                <w:szCs w:val="24"/>
              </w:rPr>
            </w:rPrChange>
          </w:rPr>
          <w:t xml:space="preserve">Klein, M., Van de Sompel, H., Sanderson, R., Shankar, H., Balakireva, L., Zhou, K., &amp; Tobin, R. (2014). Scholarly Context Not Found: One in Five Articles Suffers from Reference Rot. </w:t>
        </w:r>
        <w:r w:rsidRPr="00DB2B05">
          <w:rPr>
            <w:i/>
            <w:iCs/>
            <w:color w:val="auto"/>
            <w:sz w:val="24"/>
            <w:szCs w:val="24"/>
            <w:rPrChange w:id="1009" w:author="James Howison" w:date="2015-01-12T17:29:00Z">
              <w:rPr>
                <w:i/>
                <w:iCs/>
                <w:sz w:val="24"/>
                <w:szCs w:val="24"/>
              </w:rPr>
            </w:rPrChange>
          </w:rPr>
          <w:t>PLoS ONE</w:t>
        </w:r>
        <w:r w:rsidRPr="00DB2B05">
          <w:rPr>
            <w:color w:val="auto"/>
            <w:sz w:val="24"/>
            <w:szCs w:val="24"/>
            <w:rPrChange w:id="1010" w:author="James Howison" w:date="2015-01-12T17:29:00Z">
              <w:rPr>
                <w:sz w:val="24"/>
                <w:szCs w:val="24"/>
              </w:rPr>
            </w:rPrChange>
          </w:rPr>
          <w:t xml:space="preserve">, </w:t>
        </w:r>
        <w:r w:rsidRPr="00DB2B05">
          <w:rPr>
            <w:i/>
            <w:iCs/>
            <w:color w:val="auto"/>
            <w:sz w:val="24"/>
            <w:szCs w:val="24"/>
            <w:rPrChange w:id="1011" w:author="James Howison" w:date="2015-01-12T17:29:00Z">
              <w:rPr>
                <w:i/>
                <w:iCs/>
                <w:sz w:val="24"/>
                <w:szCs w:val="24"/>
              </w:rPr>
            </w:rPrChange>
          </w:rPr>
          <w:t>9</w:t>
        </w:r>
        <w:r w:rsidRPr="00DB2B05">
          <w:rPr>
            <w:color w:val="auto"/>
            <w:sz w:val="24"/>
            <w:szCs w:val="24"/>
            <w:rPrChange w:id="1012" w:author="James Howison" w:date="2015-01-12T17:29:00Z">
              <w:rPr>
                <w:sz w:val="24"/>
                <w:szCs w:val="24"/>
              </w:rPr>
            </w:rPrChange>
          </w:rPr>
          <w:t>(12), e115253. doi:10.1371/journal.pone.0115253</w:t>
        </w:r>
      </w:ins>
    </w:p>
    <w:p w14:paraId="494359EA" w14:textId="77777777" w:rsidR="00DB2B05" w:rsidRPr="00DB2B05" w:rsidRDefault="00DB2B05" w:rsidP="00DB2B05">
      <w:pPr>
        <w:pStyle w:val="Bibliography"/>
        <w:rPr>
          <w:ins w:id="1013" w:author="James Howison" w:date="2015-01-12T17:29:00Z"/>
          <w:color w:val="auto"/>
          <w:sz w:val="24"/>
          <w:szCs w:val="24"/>
          <w:rPrChange w:id="1014" w:author="James Howison" w:date="2015-01-12T17:29:00Z">
            <w:rPr>
              <w:ins w:id="1015" w:author="James Howison" w:date="2015-01-12T17:29:00Z"/>
              <w:sz w:val="24"/>
              <w:szCs w:val="24"/>
            </w:rPr>
          </w:rPrChange>
        </w:rPr>
        <w:pPrChange w:id="1016" w:author="James Howison" w:date="2015-01-12T17:29:00Z">
          <w:pPr>
            <w:widowControl w:val="0"/>
            <w:autoSpaceDE w:val="0"/>
            <w:autoSpaceDN w:val="0"/>
            <w:adjustRightInd w:val="0"/>
          </w:pPr>
        </w:pPrChange>
      </w:pPr>
      <w:ins w:id="1017" w:author="James Howison" w:date="2015-01-12T17:29:00Z">
        <w:r w:rsidRPr="00DB2B05">
          <w:rPr>
            <w:color w:val="auto"/>
            <w:sz w:val="24"/>
            <w:szCs w:val="24"/>
            <w:rPrChange w:id="1018" w:author="James Howison" w:date="2015-01-12T17:29:00Z">
              <w:rPr>
                <w:sz w:val="24"/>
                <w:szCs w:val="24"/>
              </w:rPr>
            </w:rPrChange>
          </w:rPr>
          <w:t xml:space="preserve">Koehler, W. (1999). An analysis of web page and web site constancy and permanence. </w:t>
        </w:r>
        <w:r w:rsidRPr="00DB2B05">
          <w:rPr>
            <w:i/>
            <w:iCs/>
            <w:color w:val="auto"/>
            <w:sz w:val="24"/>
            <w:szCs w:val="24"/>
            <w:rPrChange w:id="1019" w:author="James Howison" w:date="2015-01-12T17:29:00Z">
              <w:rPr>
                <w:i/>
                <w:iCs/>
                <w:sz w:val="24"/>
                <w:szCs w:val="24"/>
              </w:rPr>
            </w:rPrChange>
          </w:rPr>
          <w:t>Journal of the American Society for Information Science</w:t>
        </w:r>
        <w:r w:rsidRPr="00DB2B05">
          <w:rPr>
            <w:color w:val="auto"/>
            <w:sz w:val="24"/>
            <w:szCs w:val="24"/>
            <w:rPrChange w:id="1020" w:author="James Howison" w:date="2015-01-12T17:29:00Z">
              <w:rPr>
                <w:sz w:val="24"/>
                <w:szCs w:val="24"/>
              </w:rPr>
            </w:rPrChange>
          </w:rPr>
          <w:t xml:space="preserve">, </w:t>
        </w:r>
        <w:r w:rsidRPr="00DB2B05">
          <w:rPr>
            <w:i/>
            <w:iCs/>
            <w:color w:val="auto"/>
            <w:sz w:val="24"/>
            <w:szCs w:val="24"/>
            <w:rPrChange w:id="1021" w:author="James Howison" w:date="2015-01-12T17:29:00Z">
              <w:rPr>
                <w:i/>
                <w:iCs/>
                <w:sz w:val="24"/>
                <w:szCs w:val="24"/>
              </w:rPr>
            </w:rPrChange>
          </w:rPr>
          <w:t>50</w:t>
        </w:r>
        <w:r w:rsidRPr="00DB2B05">
          <w:rPr>
            <w:color w:val="auto"/>
            <w:sz w:val="24"/>
            <w:szCs w:val="24"/>
            <w:rPrChange w:id="1022" w:author="James Howison" w:date="2015-01-12T17:29:00Z">
              <w:rPr>
                <w:sz w:val="24"/>
                <w:szCs w:val="24"/>
              </w:rPr>
            </w:rPrChange>
          </w:rPr>
          <w:t>(2), 162–180. doi:10.1002/(SICI)1097-4571(1999)50:2&lt;162::AID-ASI7&gt;3.0.CO;2-B</w:t>
        </w:r>
      </w:ins>
    </w:p>
    <w:p w14:paraId="37DD4E16" w14:textId="77777777" w:rsidR="00DB2B05" w:rsidRPr="00DB2B05" w:rsidRDefault="00DB2B05" w:rsidP="00DB2B05">
      <w:pPr>
        <w:pStyle w:val="Bibliography"/>
        <w:rPr>
          <w:ins w:id="1023" w:author="James Howison" w:date="2015-01-12T17:29:00Z"/>
          <w:color w:val="auto"/>
          <w:sz w:val="24"/>
          <w:szCs w:val="24"/>
          <w:rPrChange w:id="1024" w:author="James Howison" w:date="2015-01-12T17:29:00Z">
            <w:rPr>
              <w:ins w:id="1025" w:author="James Howison" w:date="2015-01-12T17:29:00Z"/>
              <w:sz w:val="24"/>
              <w:szCs w:val="24"/>
            </w:rPr>
          </w:rPrChange>
        </w:rPr>
        <w:pPrChange w:id="1026" w:author="James Howison" w:date="2015-01-12T17:29:00Z">
          <w:pPr>
            <w:widowControl w:val="0"/>
            <w:autoSpaceDE w:val="0"/>
            <w:autoSpaceDN w:val="0"/>
            <w:adjustRightInd w:val="0"/>
          </w:pPr>
        </w:pPrChange>
      </w:pPr>
      <w:ins w:id="1027" w:author="James Howison" w:date="2015-01-12T17:29:00Z">
        <w:r w:rsidRPr="00DB2B05">
          <w:rPr>
            <w:color w:val="auto"/>
            <w:sz w:val="24"/>
            <w:szCs w:val="24"/>
            <w:rPrChange w:id="1028" w:author="James Howison" w:date="2015-01-12T17:29:00Z">
              <w:rPr>
                <w:sz w:val="24"/>
                <w:szCs w:val="24"/>
              </w:rPr>
            </w:rPrChange>
          </w:rPr>
          <w:t xml:space="preserve">Konkiel, S. (2013). Tracking citations and altmetrics for research data: Challenges and opportunities. </w:t>
        </w:r>
        <w:r w:rsidRPr="00DB2B05">
          <w:rPr>
            <w:i/>
            <w:iCs/>
            <w:color w:val="auto"/>
            <w:sz w:val="24"/>
            <w:szCs w:val="24"/>
            <w:rPrChange w:id="1029" w:author="James Howison" w:date="2015-01-12T17:29:00Z">
              <w:rPr>
                <w:i/>
                <w:iCs/>
                <w:sz w:val="24"/>
                <w:szCs w:val="24"/>
              </w:rPr>
            </w:rPrChange>
          </w:rPr>
          <w:t>Bulletin of the American Society for Information Science and Technology</w:t>
        </w:r>
        <w:r w:rsidRPr="00DB2B05">
          <w:rPr>
            <w:color w:val="auto"/>
            <w:sz w:val="24"/>
            <w:szCs w:val="24"/>
            <w:rPrChange w:id="1030" w:author="James Howison" w:date="2015-01-12T17:29:00Z">
              <w:rPr>
                <w:sz w:val="24"/>
                <w:szCs w:val="24"/>
              </w:rPr>
            </w:rPrChange>
          </w:rPr>
          <w:t xml:space="preserve">, </w:t>
        </w:r>
        <w:r w:rsidRPr="00DB2B05">
          <w:rPr>
            <w:i/>
            <w:iCs/>
            <w:color w:val="auto"/>
            <w:sz w:val="24"/>
            <w:szCs w:val="24"/>
            <w:rPrChange w:id="1031" w:author="James Howison" w:date="2015-01-12T17:29:00Z">
              <w:rPr>
                <w:i/>
                <w:iCs/>
                <w:sz w:val="24"/>
                <w:szCs w:val="24"/>
              </w:rPr>
            </w:rPrChange>
          </w:rPr>
          <w:t>39</w:t>
        </w:r>
        <w:r w:rsidRPr="00DB2B05">
          <w:rPr>
            <w:color w:val="auto"/>
            <w:sz w:val="24"/>
            <w:szCs w:val="24"/>
            <w:rPrChange w:id="1032" w:author="James Howison" w:date="2015-01-12T17:29:00Z">
              <w:rPr>
                <w:sz w:val="24"/>
                <w:szCs w:val="24"/>
              </w:rPr>
            </w:rPrChange>
          </w:rPr>
          <w:t>(6), 27–32. doi:10.1002/bult.2013.1720390610</w:t>
        </w:r>
      </w:ins>
    </w:p>
    <w:p w14:paraId="400960EF" w14:textId="77777777" w:rsidR="00DB2B05" w:rsidRPr="00DB2B05" w:rsidRDefault="00DB2B05" w:rsidP="00DB2B05">
      <w:pPr>
        <w:pStyle w:val="Bibliography"/>
        <w:rPr>
          <w:ins w:id="1033" w:author="James Howison" w:date="2015-01-12T17:29:00Z"/>
          <w:color w:val="auto"/>
          <w:sz w:val="24"/>
          <w:szCs w:val="24"/>
          <w:rPrChange w:id="1034" w:author="James Howison" w:date="2015-01-12T17:29:00Z">
            <w:rPr>
              <w:ins w:id="1035" w:author="James Howison" w:date="2015-01-12T17:29:00Z"/>
              <w:sz w:val="24"/>
              <w:szCs w:val="24"/>
            </w:rPr>
          </w:rPrChange>
        </w:rPr>
        <w:pPrChange w:id="1036" w:author="James Howison" w:date="2015-01-12T17:29:00Z">
          <w:pPr>
            <w:widowControl w:val="0"/>
            <w:autoSpaceDE w:val="0"/>
            <w:autoSpaceDN w:val="0"/>
            <w:adjustRightInd w:val="0"/>
          </w:pPr>
        </w:pPrChange>
      </w:pPr>
      <w:ins w:id="1037" w:author="James Howison" w:date="2015-01-12T17:29:00Z">
        <w:r w:rsidRPr="00DB2B05">
          <w:rPr>
            <w:color w:val="auto"/>
            <w:sz w:val="24"/>
            <w:szCs w:val="24"/>
            <w:rPrChange w:id="1038" w:author="James Howison" w:date="2015-01-12T17:29:00Z">
              <w:rPr>
                <w:sz w:val="24"/>
                <w:szCs w:val="24"/>
              </w:rPr>
            </w:rPrChange>
          </w:rPr>
          <w:t xml:space="preserve">Lawrence, S. (2001). Online or Invisible? </w:t>
        </w:r>
        <w:r w:rsidRPr="00DB2B05">
          <w:rPr>
            <w:i/>
            <w:iCs/>
            <w:color w:val="auto"/>
            <w:sz w:val="24"/>
            <w:szCs w:val="24"/>
            <w:rPrChange w:id="1039" w:author="James Howison" w:date="2015-01-12T17:29:00Z">
              <w:rPr>
                <w:i/>
                <w:iCs/>
                <w:sz w:val="24"/>
                <w:szCs w:val="24"/>
              </w:rPr>
            </w:rPrChange>
          </w:rPr>
          <w:t>Nature</w:t>
        </w:r>
        <w:r w:rsidRPr="00DB2B05">
          <w:rPr>
            <w:color w:val="auto"/>
            <w:sz w:val="24"/>
            <w:szCs w:val="24"/>
            <w:rPrChange w:id="1040" w:author="James Howison" w:date="2015-01-12T17:29:00Z">
              <w:rPr>
                <w:sz w:val="24"/>
                <w:szCs w:val="24"/>
              </w:rPr>
            </w:rPrChange>
          </w:rPr>
          <w:t xml:space="preserve">, </w:t>
        </w:r>
        <w:r w:rsidRPr="00DB2B05">
          <w:rPr>
            <w:i/>
            <w:iCs/>
            <w:color w:val="auto"/>
            <w:sz w:val="24"/>
            <w:szCs w:val="24"/>
            <w:rPrChange w:id="1041" w:author="James Howison" w:date="2015-01-12T17:29:00Z">
              <w:rPr>
                <w:i/>
                <w:iCs/>
                <w:sz w:val="24"/>
                <w:szCs w:val="24"/>
              </w:rPr>
            </w:rPrChange>
          </w:rPr>
          <w:t>411</w:t>
        </w:r>
        <w:r w:rsidRPr="00DB2B05">
          <w:rPr>
            <w:color w:val="auto"/>
            <w:sz w:val="24"/>
            <w:szCs w:val="24"/>
            <w:rPrChange w:id="1042" w:author="James Howison" w:date="2015-01-12T17:29:00Z">
              <w:rPr>
                <w:sz w:val="24"/>
                <w:szCs w:val="24"/>
              </w:rPr>
            </w:rPrChange>
          </w:rPr>
          <w:t>(6837).</w:t>
        </w:r>
      </w:ins>
    </w:p>
    <w:p w14:paraId="42D87A7B" w14:textId="77777777" w:rsidR="00DB2B05" w:rsidRPr="00DB2B05" w:rsidRDefault="00DB2B05" w:rsidP="00DB2B05">
      <w:pPr>
        <w:pStyle w:val="Bibliography"/>
        <w:rPr>
          <w:ins w:id="1043" w:author="James Howison" w:date="2015-01-12T17:29:00Z"/>
          <w:color w:val="auto"/>
          <w:sz w:val="24"/>
          <w:szCs w:val="24"/>
          <w:rPrChange w:id="1044" w:author="James Howison" w:date="2015-01-12T17:29:00Z">
            <w:rPr>
              <w:ins w:id="1045" w:author="James Howison" w:date="2015-01-12T17:29:00Z"/>
              <w:sz w:val="24"/>
              <w:szCs w:val="24"/>
            </w:rPr>
          </w:rPrChange>
        </w:rPr>
        <w:pPrChange w:id="1046" w:author="James Howison" w:date="2015-01-12T17:29:00Z">
          <w:pPr>
            <w:widowControl w:val="0"/>
            <w:autoSpaceDE w:val="0"/>
            <w:autoSpaceDN w:val="0"/>
            <w:adjustRightInd w:val="0"/>
          </w:pPr>
        </w:pPrChange>
      </w:pPr>
      <w:ins w:id="1047" w:author="James Howison" w:date="2015-01-12T17:29:00Z">
        <w:r w:rsidRPr="00DB2B05">
          <w:rPr>
            <w:color w:val="auto"/>
            <w:sz w:val="24"/>
            <w:szCs w:val="24"/>
            <w:rPrChange w:id="1048" w:author="James Howison" w:date="2015-01-12T17:29:00Z">
              <w:rPr>
                <w:sz w:val="24"/>
                <w:szCs w:val="24"/>
              </w:rPr>
            </w:rPrChange>
          </w:rPr>
          <w:t xml:space="preserve">Lipetz, B. (1965). Improvement of the Selectivity of Citation Indexes to Science Literature Through Inclusion of Citation Relationship Indicators. </w:t>
        </w:r>
        <w:r w:rsidRPr="00DB2B05">
          <w:rPr>
            <w:i/>
            <w:iCs/>
            <w:color w:val="auto"/>
            <w:sz w:val="24"/>
            <w:szCs w:val="24"/>
            <w:rPrChange w:id="1049" w:author="James Howison" w:date="2015-01-12T17:29:00Z">
              <w:rPr>
                <w:i/>
                <w:iCs/>
                <w:sz w:val="24"/>
                <w:szCs w:val="24"/>
              </w:rPr>
            </w:rPrChange>
          </w:rPr>
          <w:t>American Documentation</w:t>
        </w:r>
        <w:r w:rsidRPr="00DB2B05">
          <w:rPr>
            <w:color w:val="auto"/>
            <w:sz w:val="24"/>
            <w:szCs w:val="24"/>
            <w:rPrChange w:id="1050" w:author="James Howison" w:date="2015-01-12T17:29:00Z">
              <w:rPr>
                <w:sz w:val="24"/>
                <w:szCs w:val="24"/>
              </w:rPr>
            </w:rPrChange>
          </w:rPr>
          <w:t xml:space="preserve">, </w:t>
        </w:r>
        <w:r w:rsidRPr="00DB2B05">
          <w:rPr>
            <w:i/>
            <w:iCs/>
            <w:color w:val="auto"/>
            <w:sz w:val="24"/>
            <w:szCs w:val="24"/>
            <w:rPrChange w:id="1051" w:author="James Howison" w:date="2015-01-12T17:29:00Z">
              <w:rPr>
                <w:i/>
                <w:iCs/>
                <w:sz w:val="24"/>
                <w:szCs w:val="24"/>
              </w:rPr>
            </w:rPrChange>
          </w:rPr>
          <w:t>16</w:t>
        </w:r>
        <w:r w:rsidRPr="00DB2B05">
          <w:rPr>
            <w:color w:val="auto"/>
            <w:sz w:val="24"/>
            <w:szCs w:val="24"/>
            <w:rPrChange w:id="1052" w:author="James Howison" w:date="2015-01-12T17:29:00Z">
              <w:rPr>
                <w:sz w:val="24"/>
                <w:szCs w:val="24"/>
              </w:rPr>
            </w:rPrChange>
          </w:rPr>
          <w:t>(2).</w:t>
        </w:r>
      </w:ins>
    </w:p>
    <w:p w14:paraId="05DF895E" w14:textId="77777777" w:rsidR="00DB2B05" w:rsidRPr="00DB2B05" w:rsidRDefault="00DB2B05" w:rsidP="00DB2B05">
      <w:pPr>
        <w:pStyle w:val="Bibliography"/>
        <w:rPr>
          <w:ins w:id="1053" w:author="James Howison" w:date="2015-01-12T17:29:00Z"/>
          <w:color w:val="auto"/>
          <w:sz w:val="24"/>
          <w:szCs w:val="24"/>
          <w:rPrChange w:id="1054" w:author="James Howison" w:date="2015-01-12T17:29:00Z">
            <w:rPr>
              <w:ins w:id="1055" w:author="James Howison" w:date="2015-01-12T17:29:00Z"/>
              <w:sz w:val="24"/>
              <w:szCs w:val="24"/>
            </w:rPr>
          </w:rPrChange>
        </w:rPr>
        <w:pPrChange w:id="1056" w:author="James Howison" w:date="2015-01-12T17:29:00Z">
          <w:pPr>
            <w:widowControl w:val="0"/>
            <w:autoSpaceDE w:val="0"/>
            <w:autoSpaceDN w:val="0"/>
            <w:adjustRightInd w:val="0"/>
          </w:pPr>
        </w:pPrChange>
      </w:pPr>
      <w:ins w:id="1057" w:author="James Howison" w:date="2015-01-12T17:29:00Z">
        <w:r w:rsidRPr="00DB2B05">
          <w:rPr>
            <w:color w:val="auto"/>
            <w:sz w:val="24"/>
            <w:szCs w:val="24"/>
            <w:rPrChange w:id="1058" w:author="James Howison" w:date="2015-01-12T17:29:00Z">
              <w:rPr>
                <w:sz w:val="24"/>
                <w:szCs w:val="24"/>
              </w:rPr>
            </w:rPrChange>
          </w:rPr>
          <w:t xml:space="preserve">Mayernik, M. S. (2012). Data citation initiatives and issues. </w:t>
        </w:r>
        <w:r w:rsidRPr="00DB2B05">
          <w:rPr>
            <w:i/>
            <w:iCs/>
            <w:color w:val="auto"/>
            <w:sz w:val="24"/>
            <w:szCs w:val="24"/>
            <w:rPrChange w:id="1059" w:author="James Howison" w:date="2015-01-12T17:29:00Z">
              <w:rPr>
                <w:i/>
                <w:iCs/>
                <w:sz w:val="24"/>
                <w:szCs w:val="24"/>
              </w:rPr>
            </w:rPrChange>
          </w:rPr>
          <w:t>Bulletin of the American Society for Information Science and Technology</w:t>
        </w:r>
        <w:r w:rsidRPr="00DB2B05">
          <w:rPr>
            <w:color w:val="auto"/>
            <w:sz w:val="24"/>
            <w:szCs w:val="24"/>
            <w:rPrChange w:id="1060" w:author="James Howison" w:date="2015-01-12T17:29:00Z">
              <w:rPr>
                <w:sz w:val="24"/>
                <w:szCs w:val="24"/>
              </w:rPr>
            </w:rPrChange>
          </w:rPr>
          <w:t xml:space="preserve">, </w:t>
        </w:r>
        <w:r w:rsidRPr="00DB2B05">
          <w:rPr>
            <w:i/>
            <w:iCs/>
            <w:color w:val="auto"/>
            <w:sz w:val="24"/>
            <w:szCs w:val="24"/>
            <w:rPrChange w:id="1061" w:author="James Howison" w:date="2015-01-12T17:29:00Z">
              <w:rPr>
                <w:i/>
                <w:iCs/>
                <w:sz w:val="24"/>
                <w:szCs w:val="24"/>
              </w:rPr>
            </w:rPrChange>
          </w:rPr>
          <w:t>38</w:t>
        </w:r>
        <w:r w:rsidRPr="00DB2B05">
          <w:rPr>
            <w:color w:val="auto"/>
            <w:sz w:val="24"/>
            <w:szCs w:val="24"/>
            <w:rPrChange w:id="1062" w:author="James Howison" w:date="2015-01-12T17:29:00Z">
              <w:rPr>
                <w:sz w:val="24"/>
                <w:szCs w:val="24"/>
              </w:rPr>
            </w:rPrChange>
          </w:rPr>
          <w:t>(5), 23–28. doi:10.1002/bult.2012.1720380508</w:t>
        </w:r>
      </w:ins>
    </w:p>
    <w:p w14:paraId="6BA595F7" w14:textId="77777777" w:rsidR="00DB2B05" w:rsidRPr="00DB2B05" w:rsidRDefault="00DB2B05" w:rsidP="00DB2B05">
      <w:pPr>
        <w:pStyle w:val="Bibliography"/>
        <w:rPr>
          <w:ins w:id="1063" w:author="James Howison" w:date="2015-01-12T17:29:00Z"/>
          <w:color w:val="auto"/>
          <w:sz w:val="24"/>
          <w:szCs w:val="24"/>
          <w:rPrChange w:id="1064" w:author="James Howison" w:date="2015-01-12T17:29:00Z">
            <w:rPr>
              <w:ins w:id="1065" w:author="James Howison" w:date="2015-01-12T17:29:00Z"/>
              <w:sz w:val="24"/>
              <w:szCs w:val="24"/>
            </w:rPr>
          </w:rPrChange>
        </w:rPr>
        <w:pPrChange w:id="1066" w:author="James Howison" w:date="2015-01-12T17:29:00Z">
          <w:pPr>
            <w:widowControl w:val="0"/>
            <w:autoSpaceDE w:val="0"/>
            <w:autoSpaceDN w:val="0"/>
            <w:adjustRightInd w:val="0"/>
          </w:pPr>
        </w:pPrChange>
      </w:pPr>
      <w:ins w:id="1067" w:author="James Howison" w:date="2015-01-12T17:29:00Z">
        <w:r w:rsidRPr="00DB2B05">
          <w:rPr>
            <w:color w:val="auto"/>
            <w:sz w:val="24"/>
            <w:szCs w:val="24"/>
            <w:rPrChange w:id="1068" w:author="James Howison" w:date="2015-01-12T17:29:00Z">
              <w:rPr>
                <w:sz w:val="24"/>
                <w:szCs w:val="24"/>
              </w:rPr>
            </w:rPrChange>
          </w:rPr>
          <w:t xml:space="preserve">McConahy, A., Eisenbraun, B., Howison, J., Herbsleb, J. D., &amp; Sliz, P. (2012). Techniques for Monitoring Runtime Architectures of Socio-technical Ecosystems. In </w:t>
        </w:r>
        <w:r w:rsidRPr="00DB2B05">
          <w:rPr>
            <w:i/>
            <w:iCs/>
            <w:color w:val="auto"/>
            <w:sz w:val="24"/>
            <w:szCs w:val="24"/>
            <w:rPrChange w:id="1069" w:author="James Howison" w:date="2015-01-12T17:29:00Z">
              <w:rPr>
                <w:i/>
                <w:iCs/>
                <w:sz w:val="24"/>
                <w:szCs w:val="24"/>
              </w:rPr>
            </w:rPrChange>
          </w:rPr>
          <w:t>Workshop on Data-Intensive Collaboration in Science and Engineering (CSCW 2012)</w:t>
        </w:r>
        <w:r w:rsidRPr="00DB2B05">
          <w:rPr>
            <w:color w:val="auto"/>
            <w:sz w:val="24"/>
            <w:szCs w:val="24"/>
            <w:rPrChange w:id="1070" w:author="James Howison" w:date="2015-01-12T17:29:00Z">
              <w:rPr>
                <w:sz w:val="24"/>
                <w:szCs w:val="24"/>
              </w:rPr>
            </w:rPrChange>
          </w:rPr>
          <w:t>.</w:t>
        </w:r>
      </w:ins>
    </w:p>
    <w:p w14:paraId="4A77151F" w14:textId="77777777" w:rsidR="00DB2B05" w:rsidRPr="00DB2B05" w:rsidRDefault="00DB2B05" w:rsidP="00DB2B05">
      <w:pPr>
        <w:pStyle w:val="Bibliography"/>
        <w:rPr>
          <w:ins w:id="1071" w:author="James Howison" w:date="2015-01-12T17:29:00Z"/>
          <w:color w:val="auto"/>
          <w:sz w:val="24"/>
          <w:szCs w:val="24"/>
          <w:rPrChange w:id="1072" w:author="James Howison" w:date="2015-01-12T17:29:00Z">
            <w:rPr>
              <w:ins w:id="1073" w:author="James Howison" w:date="2015-01-12T17:29:00Z"/>
              <w:sz w:val="24"/>
              <w:szCs w:val="24"/>
            </w:rPr>
          </w:rPrChange>
        </w:rPr>
        <w:pPrChange w:id="1074" w:author="James Howison" w:date="2015-01-12T17:29:00Z">
          <w:pPr>
            <w:widowControl w:val="0"/>
            <w:autoSpaceDE w:val="0"/>
            <w:autoSpaceDN w:val="0"/>
            <w:adjustRightInd w:val="0"/>
          </w:pPr>
        </w:pPrChange>
      </w:pPr>
      <w:ins w:id="1075" w:author="James Howison" w:date="2015-01-12T17:29:00Z">
        <w:r w:rsidRPr="00DB2B05">
          <w:rPr>
            <w:color w:val="auto"/>
            <w:sz w:val="24"/>
            <w:szCs w:val="24"/>
            <w:rPrChange w:id="1076" w:author="James Howison" w:date="2015-01-12T17:29:00Z">
              <w:rPr>
                <w:sz w:val="24"/>
                <w:szCs w:val="24"/>
              </w:rPr>
            </w:rPrChange>
          </w:rPr>
          <w:t xml:space="preserve">McCullough, B. D., McGeary, K. A., &amp; Harrison, T. D. (2006). Lessons from the JMCB Archive. </w:t>
        </w:r>
        <w:r w:rsidRPr="00DB2B05">
          <w:rPr>
            <w:i/>
            <w:iCs/>
            <w:color w:val="auto"/>
            <w:sz w:val="24"/>
            <w:szCs w:val="24"/>
            <w:rPrChange w:id="1077" w:author="James Howison" w:date="2015-01-12T17:29:00Z">
              <w:rPr>
                <w:i/>
                <w:iCs/>
                <w:sz w:val="24"/>
                <w:szCs w:val="24"/>
              </w:rPr>
            </w:rPrChange>
          </w:rPr>
          <w:t>Journal of Money, Credit, and Banking</w:t>
        </w:r>
        <w:r w:rsidRPr="00DB2B05">
          <w:rPr>
            <w:color w:val="auto"/>
            <w:sz w:val="24"/>
            <w:szCs w:val="24"/>
            <w:rPrChange w:id="1078" w:author="James Howison" w:date="2015-01-12T17:29:00Z">
              <w:rPr>
                <w:sz w:val="24"/>
                <w:szCs w:val="24"/>
              </w:rPr>
            </w:rPrChange>
          </w:rPr>
          <w:t xml:space="preserve">, </w:t>
        </w:r>
        <w:r w:rsidRPr="00DB2B05">
          <w:rPr>
            <w:i/>
            <w:iCs/>
            <w:color w:val="auto"/>
            <w:sz w:val="24"/>
            <w:szCs w:val="24"/>
            <w:rPrChange w:id="1079" w:author="James Howison" w:date="2015-01-12T17:29:00Z">
              <w:rPr>
                <w:i/>
                <w:iCs/>
                <w:sz w:val="24"/>
                <w:szCs w:val="24"/>
              </w:rPr>
            </w:rPrChange>
          </w:rPr>
          <w:t>38</w:t>
        </w:r>
        <w:r w:rsidRPr="00DB2B05">
          <w:rPr>
            <w:color w:val="auto"/>
            <w:sz w:val="24"/>
            <w:szCs w:val="24"/>
            <w:rPrChange w:id="1080" w:author="James Howison" w:date="2015-01-12T17:29:00Z">
              <w:rPr>
                <w:sz w:val="24"/>
                <w:szCs w:val="24"/>
              </w:rPr>
            </w:rPrChange>
          </w:rPr>
          <w:t>(4), 1093–1107.</w:t>
        </w:r>
      </w:ins>
    </w:p>
    <w:p w14:paraId="557231C8" w14:textId="77777777" w:rsidR="00DB2B05" w:rsidRPr="00DB2B05" w:rsidRDefault="00DB2B05" w:rsidP="00DB2B05">
      <w:pPr>
        <w:pStyle w:val="Bibliography"/>
        <w:rPr>
          <w:ins w:id="1081" w:author="James Howison" w:date="2015-01-12T17:29:00Z"/>
          <w:color w:val="auto"/>
          <w:sz w:val="24"/>
          <w:szCs w:val="24"/>
          <w:rPrChange w:id="1082" w:author="James Howison" w:date="2015-01-12T17:29:00Z">
            <w:rPr>
              <w:ins w:id="1083" w:author="James Howison" w:date="2015-01-12T17:29:00Z"/>
              <w:sz w:val="24"/>
              <w:szCs w:val="24"/>
            </w:rPr>
          </w:rPrChange>
        </w:rPr>
        <w:pPrChange w:id="1084" w:author="James Howison" w:date="2015-01-12T17:29:00Z">
          <w:pPr>
            <w:widowControl w:val="0"/>
            <w:autoSpaceDE w:val="0"/>
            <w:autoSpaceDN w:val="0"/>
            <w:adjustRightInd w:val="0"/>
          </w:pPr>
        </w:pPrChange>
      </w:pPr>
      <w:ins w:id="1085" w:author="James Howison" w:date="2015-01-12T17:29:00Z">
        <w:r w:rsidRPr="00DB2B05">
          <w:rPr>
            <w:color w:val="auto"/>
            <w:sz w:val="24"/>
            <w:szCs w:val="24"/>
            <w:rPrChange w:id="1086" w:author="James Howison" w:date="2015-01-12T17:29:00Z">
              <w:rPr>
                <w:sz w:val="24"/>
                <w:szCs w:val="24"/>
              </w:rPr>
            </w:rPrChange>
          </w:rPr>
          <w:t xml:space="preserve">McLennan, M., &amp; Kennell, R. (2010). HUBzero: A Platform for Dissemination and Collaboration in Computational Science and Engineering. </w:t>
        </w:r>
        <w:r w:rsidRPr="00DB2B05">
          <w:rPr>
            <w:i/>
            <w:iCs/>
            <w:color w:val="auto"/>
            <w:sz w:val="24"/>
            <w:szCs w:val="24"/>
            <w:rPrChange w:id="1087" w:author="James Howison" w:date="2015-01-12T17:29:00Z">
              <w:rPr>
                <w:i/>
                <w:iCs/>
                <w:sz w:val="24"/>
                <w:szCs w:val="24"/>
              </w:rPr>
            </w:rPrChange>
          </w:rPr>
          <w:t>Computing in Science &amp; Engineering</w:t>
        </w:r>
        <w:r w:rsidRPr="00DB2B05">
          <w:rPr>
            <w:color w:val="auto"/>
            <w:sz w:val="24"/>
            <w:szCs w:val="24"/>
            <w:rPrChange w:id="1088" w:author="James Howison" w:date="2015-01-12T17:29:00Z">
              <w:rPr>
                <w:sz w:val="24"/>
                <w:szCs w:val="24"/>
              </w:rPr>
            </w:rPrChange>
          </w:rPr>
          <w:t xml:space="preserve">, </w:t>
        </w:r>
        <w:r w:rsidRPr="00DB2B05">
          <w:rPr>
            <w:i/>
            <w:iCs/>
            <w:color w:val="auto"/>
            <w:sz w:val="24"/>
            <w:szCs w:val="24"/>
            <w:rPrChange w:id="1089" w:author="James Howison" w:date="2015-01-12T17:29:00Z">
              <w:rPr>
                <w:i/>
                <w:iCs/>
                <w:sz w:val="24"/>
                <w:szCs w:val="24"/>
              </w:rPr>
            </w:rPrChange>
          </w:rPr>
          <w:t>12</w:t>
        </w:r>
        <w:r w:rsidRPr="00DB2B05">
          <w:rPr>
            <w:color w:val="auto"/>
            <w:sz w:val="24"/>
            <w:szCs w:val="24"/>
            <w:rPrChange w:id="1090" w:author="James Howison" w:date="2015-01-12T17:29:00Z">
              <w:rPr>
                <w:sz w:val="24"/>
                <w:szCs w:val="24"/>
              </w:rPr>
            </w:rPrChange>
          </w:rPr>
          <w:t>(2), 48–53. doi:10.1109/MCSE.2010.41</w:t>
        </w:r>
      </w:ins>
    </w:p>
    <w:p w14:paraId="18ECB899" w14:textId="77777777" w:rsidR="00DB2B05" w:rsidRPr="00DB2B05" w:rsidRDefault="00DB2B05" w:rsidP="00DB2B05">
      <w:pPr>
        <w:pStyle w:val="Bibliography"/>
        <w:rPr>
          <w:ins w:id="1091" w:author="James Howison" w:date="2015-01-12T17:29:00Z"/>
          <w:color w:val="auto"/>
          <w:sz w:val="24"/>
          <w:szCs w:val="24"/>
          <w:rPrChange w:id="1092" w:author="James Howison" w:date="2015-01-12T17:29:00Z">
            <w:rPr>
              <w:ins w:id="1093" w:author="James Howison" w:date="2015-01-12T17:29:00Z"/>
              <w:sz w:val="24"/>
              <w:szCs w:val="24"/>
            </w:rPr>
          </w:rPrChange>
        </w:rPr>
        <w:pPrChange w:id="1094" w:author="James Howison" w:date="2015-01-12T17:29:00Z">
          <w:pPr>
            <w:widowControl w:val="0"/>
            <w:autoSpaceDE w:val="0"/>
            <w:autoSpaceDN w:val="0"/>
            <w:adjustRightInd w:val="0"/>
          </w:pPr>
        </w:pPrChange>
      </w:pPr>
      <w:ins w:id="1095" w:author="James Howison" w:date="2015-01-12T17:29:00Z">
        <w:r w:rsidRPr="00DB2B05">
          <w:rPr>
            <w:color w:val="auto"/>
            <w:sz w:val="24"/>
            <w:szCs w:val="24"/>
            <w:rPrChange w:id="1096" w:author="James Howison" w:date="2015-01-12T17:29:00Z">
              <w:rPr>
                <w:sz w:val="24"/>
                <w:szCs w:val="24"/>
              </w:rPr>
            </w:rPrChange>
          </w:rPr>
          <w:t xml:space="preserve">Mooney, H., &amp; Newton, M. (2012). The Anatomy of a Data Citation: Discovery, Reuse, and Credit. </w:t>
        </w:r>
        <w:r w:rsidRPr="00DB2B05">
          <w:rPr>
            <w:i/>
            <w:iCs/>
            <w:color w:val="auto"/>
            <w:sz w:val="24"/>
            <w:szCs w:val="24"/>
            <w:rPrChange w:id="1097" w:author="James Howison" w:date="2015-01-12T17:29:00Z">
              <w:rPr>
                <w:i/>
                <w:iCs/>
                <w:sz w:val="24"/>
                <w:szCs w:val="24"/>
              </w:rPr>
            </w:rPrChange>
          </w:rPr>
          <w:t>Journal of Librarianship &amp; Scholarly Communication</w:t>
        </w:r>
        <w:r w:rsidRPr="00DB2B05">
          <w:rPr>
            <w:color w:val="auto"/>
            <w:sz w:val="24"/>
            <w:szCs w:val="24"/>
            <w:rPrChange w:id="1098" w:author="James Howison" w:date="2015-01-12T17:29:00Z">
              <w:rPr>
                <w:sz w:val="24"/>
                <w:szCs w:val="24"/>
              </w:rPr>
            </w:rPrChange>
          </w:rPr>
          <w:t xml:space="preserve">, </w:t>
        </w:r>
        <w:r w:rsidRPr="00DB2B05">
          <w:rPr>
            <w:i/>
            <w:iCs/>
            <w:color w:val="auto"/>
            <w:sz w:val="24"/>
            <w:szCs w:val="24"/>
            <w:rPrChange w:id="1099" w:author="James Howison" w:date="2015-01-12T17:29:00Z">
              <w:rPr>
                <w:i/>
                <w:iCs/>
                <w:sz w:val="24"/>
                <w:szCs w:val="24"/>
              </w:rPr>
            </w:rPrChange>
          </w:rPr>
          <w:t>1</w:t>
        </w:r>
        <w:r w:rsidRPr="00DB2B05">
          <w:rPr>
            <w:color w:val="auto"/>
            <w:sz w:val="24"/>
            <w:szCs w:val="24"/>
            <w:rPrChange w:id="1100" w:author="James Howison" w:date="2015-01-12T17:29:00Z">
              <w:rPr>
                <w:sz w:val="24"/>
                <w:szCs w:val="24"/>
              </w:rPr>
            </w:rPrChange>
          </w:rPr>
          <w:t>(1). Retrieved from http://search.ebscohost.com/login.aspx?direct=true&amp;profile=ehost&amp;scope=site&amp;authtype=crawler&amp;jrnl=21623309&amp;AN=81282417&amp;h=KyFyGvBtN1pUxKw268SjCV8MjJr6S95LPW0W5IUyE2UbpAfhmb2UQEdO7j2QXMwHK1XVdxKSNa5SIyrCV3Bf%2FA%3D%3D&amp;crl=c</w:t>
        </w:r>
      </w:ins>
    </w:p>
    <w:p w14:paraId="4C72917C" w14:textId="77777777" w:rsidR="00DB2B05" w:rsidRPr="00DB2B05" w:rsidRDefault="00DB2B05" w:rsidP="00DB2B05">
      <w:pPr>
        <w:pStyle w:val="Bibliography"/>
        <w:rPr>
          <w:ins w:id="1101" w:author="James Howison" w:date="2015-01-12T17:29:00Z"/>
          <w:color w:val="auto"/>
          <w:sz w:val="24"/>
          <w:szCs w:val="24"/>
          <w:rPrChange w:id="1102" w:author="James Howison" w:date="2015-01-12T17:29:00Z">
            <w:rPr>
              <w:ins w:id="1103" w:author="James Howison" w:date="2015-01-12T17:29:00Z"/>
              <w:sz w:val="24"/>
              <w:szCs w:val="24"/>
            </w:rPr>
          </w:rPrChange>
        </w:rPr>
        <w:pPrChange w:id="1104" w:author="James Howison" w:date="2015-01-12T17:29:00Z">
          <w:pPr>
            <w:widowControl w:val="0"/>
            <w:autoSpaceDE w:val="0"/>
            <w:autoSpaceDN w:val="0"/>
            <w:adjustRightInd w:val="0"/>
          </w:pPr>
        </w:pPrChange>
      </w:pPr>
      <w:ins w:id="1105" w:author="James Howison" w:date="2015-01-12T17:29:00Z">
        <w:r w:rsidRPr="00DB2B05">
          <w:rPr>
            <w:color w:val="auto"/>
            <w:sz w:val="24"/>
            <w:szCs w:val="24"/>
            <w:rPrChange w:id="1106" w:author="James Howison" w:date="2015-01-12T17:29:00Z">
              <w:rPr>
                <w:sz w:val="24"/>
                <w:szCs w:val="24"/>
              </w:rPr>
            </w:rPrChange>
          </w:rPr>
          <w:t xml:space="preserve">Moravcsik, M. J., &amp; Murugesan, P. (1975). Some Results on the Function and Quality of Citations. </w:t>
        </w:r>
        <w:r w:rsidRPr="00DB2B05">
          <w:rPr>
            <w:i/>
            <w:iCs/>
            <w:color w:val="auto"/>
            <w:sz w:val="24"/>
            <w:szCs w:val="24"/>
            <w:rPrChange w:id="1107" w:author="James Howison" w:date="2015-01-12T17:29:00Z">
              <w:rPr>
                <w:i/>
                <w:iCs/>
                <w:sz w:val="24"/>
                <w:szCs w:val="24"/>
              </w:rPr>
            </w:rPrChange>
          </w:rPr>
          <w:t>Social Studies of Science</w:t>
        </w:r>
        <w:r w:rsidRPr="00DB2B05">
          <w:rPr>
            <w:color w:val="auto"/>
            <w:sz w:val="24"/>
            <w:szCs w:val="24"/>
            <w:rPrChange w:id="1108" w:author="James Howison" w:date="2015-01-12T17:29:00Z">
              <w:rPr>
                <w:sz w:val="24"/>
                <w:szCs w:val="24"/>
              </w:rPr>
            </w:rPrChange>
          </w:rPr>
          <w:t xml:space="preserve">, </w:t>
        </w:r>
        <w:r w:rsidRPr="00DB2B05">
          <w:rPr>
            <w:i/>
            <w:iCs/>
            <w:color w:val="auto"/>
            <w:sz w:val="24"/>
            <w:szCs w:val="24"/>
            <w:rPrChange w:id="1109" w:author="James Howison" w:date="2015-01-12T17:29:00Z">
              <w:rPr>
                <w:i/>
                <w:iCs/>
                <w:sz w:val="24"/>
                <w:szCs w:val="24"/>
              </w:rPr>
            </w:rPrChange>
          </w:rPr>
          <w:t>5</w:t>
        </w:r>
        <w:r w:rsidRPr="00DB2B05">
          <w:rPr>
            <w:color w:val="auto"/>
            <w:sz w:val="24"/>
            <w:szCs w:val="24"/>
            <w:rPrChange w:id="1110" w:author="James Howison" w:date="2015-01-12T17:29:00Z">
              <w:rPr>
                <w:sz w:val="24"/>
                <w:szCs w:val="24"/>
              </w:rPr>
            </w:rPrChange>
          </w:rPr>
          <w:t>(1), 86–92. doi:10.2307/284557</w:t>
        </w:r>
      </w:ins>
    </w:p>
    <w:p w14:paraId="62441BF6" w14:textId="77777777" w:rsidR="00DB2B05" w:rsidRPr="00DB2B05" w:rsidRDefault="00DB2B05" w:rsidP="00DB2B05">
      <w:pPr>
        <w:pStyle w:val="Bibliography"/>
        <w:rPr>
          <w:ins w:id="1111" w:author="James Howison" w:date="2015-01-12T17:29:00Z"/>
          <w:color w:val="auto"/>
          <w:sz w:val="24"/>
          <w:szCs w:val="24"/>
          <w:rPrChange w:id="1112" w:author="James Howison" w:date="2015-01-12T17:29:00Z">
            <w:rPr>
              <w:ins w:id="1113" w:author="James Howison" w:date="2015-01-12T17:29:00Z"/>
              <w:sz w:val="24"/>
              <w:szCs w:val="24"/>
            </w:rPr>
          </w:rPrChange>
        </w:rPr>
        <w:pPrChange w:id="1114" w:author="James Howison" w:date="2015-01-12T17:29:00Z">
          <w:pPr>
            <w:widowControl w:val="0"/>
            <w:autoSpaceDE w:val="0"/>
            <w:autoSpaceDN w:val="0"/>
            <w:adjustRightInd w:val="0"/>
          </w:pPr>
        </w:pPrChange>
      </w:pPr>
      <w:ins w:id="1115" w:author="James Howison" w:date="2015-01-12T17:29:00Z">
        <w:r w:rsidRPr="00DB2B05">
          <w:rPr>
            <w:color w:val="auto"/>
            <w:sz w:val="24"/>
            <w:szCs w:val="24"/>
            <w:rPrChange w:id="1116" w:author="James Howison" w:date="2015-01-12T17:29:00Z">
              <w:rPr>
                <w:sz w:val="24"/>
                <w:szCs w:val="24"/>
              </w:rPr>
            </w:rPrChange>
          </w:rPr>
          <w:t xml:space="preserve">Newcombe, R. G. (1998). Interval estimation for the difference between independent proportions: comparison of eleven methods. </w:t>
        </w:r>
        <w:r w:rsidRPr="00DB2B05">
          <w:rPr>
            <w:i/>
            <w:iCs/>
            <w:color w:val="auto"/>
            <w:sz w:val="24"/>
            <w:szCs w:val="24"/>
            <w:rPrChange w:id="1117" w:author="James Howison" w:date="2015-01-12T17:29:00Z">
              <w:rPr>
                <w:i/>
                <w:iCs/>
                <w:sz w:val="24"/>
                <w:szCs w:val="24"/>
              </w:rPr>
            </w:rPrChange>
          </w:rPr>
          <w:t>Statistics in Medicine</w:t>
        </w:r>
        <w:r w:rsidRPr="00DB2B05">
          <w:rPr>
            <w:color w:val="auto"/>
            <w:sz w:val="24"/>
            <w:szCs w:val="24"/>
            <w:rPrChange w:id="1118" w:author="James Howison" w:date="2015-01-12T17:29:00Z">
              <w:rPr>
                <w:sz w:val="24"/>
                <w:szCs w:val="24"/>
              </w:rPr>
            </w:rPrChange>
          </w:rPr>
          <w:t xml:space="preserve">, </w:t>
        </w:r>
        <w:r w:rsidRPr="00DB2B05">
          <w:rPr>
            <w:i/>
            <w:iCs/>
            <w:color w:val="auto"/>
            <w:sz w:val="24"/>
            <w:szCs w:val="24"/>
            <w:rPrChange w:id="1119" w:author="James Howison" w:date="2015-01-12T17:29:00Z">
              <w:rPr>
                <w:i/>
                <w:iCs/>
                <w:sz w:val="24"/>
                <w:szCs w:val="24"/>
              </w:rPr>
            </w:rPrChange>
          </w:rPr>
          <w:t>17</w:t>
        </w:r>
        <w:r w:rsidRPr="00DB2B05">
          <w:rPr>
            <w:color w:val="auto"/>
            <w:sz w:val="24"/>
            <w:szCs w:val="24"/>
            <w:rPrChange w:id="1120" w:author="James Howison" w:date="2015-01-12T17:29:00Z">
              <w:rPr>
                <w:sz w:val="24"/>
                <w:szCs w:val="24"/>
              </w:rPr>
            </w:rPrChange>
          </w:rPr>
          <w:t>(8), 873–890.</w:t>
        </w:r>
      </w:ins>
    </w:p>
    <w:p w14:paraId="69F18501" w14:textId="77777777" w:rsidR="00DB2B05" w:rsidRPr="00DB2B05" w:rsidRDefault="00DB2B05" w:rsidP="00DB2B05">
      <w:pPr>
        <w:pStyle w:val="Bibliography"/>
        <w:rPr>
          <w:ins w:id="1121" w:author="James Howison" w:date="2015-01-12T17:29:00Z"/>
          <w:color w:val="auto"/>
          <w:sz w:val="24"/>
          <w:szCs w:val="24"/>
          <w:rPrChange w:id="1122" w:author="James Howison" w:date="2015-01-12T17:29:00Z">
            <w:rPr>
              <w:ins w:id="1123" w:author="James Howison" w:date="2015-01-12T17:29:00Z"/>
              <w:sz w:val="24"/>
              <w:szCs w:val="24"/>
            </w:rPr>
          </w:rPrChange>
        </w:rPr>
        <w:pPrChange w:id="1124" w:author="James Howison" w:date="2015-01-12T17:29:00Z">
          <w:pPr>
            <w:widowControl w:val="0"/>
            <w:autoSpaceDE w:val="0"/>
            <w:autoSpaceDN w:val="0"/>
            <w:adjustRightInd w:val="0"/>
          </w:pPr>
        </w:pPrChange>
      </w:pPr>
      <w:ins w:id="1125" w:author="James Howison" w:date="2015-01-12T17:29:00Z">
        <w:r w:rsidRPr="00DB2B05">
          <w:rPr>
            <w:color w:val="auto"/>
            <w:sz w:val="24"/>
            <w:szCs w:val="24"/>
            <w:rPrChange w:id="1126" w:author="James Howison" w:date="2015-01-12T17:29:00Z">
              <w:rPr>
                <w:sz w:val="24"/>
                <w:szCs w:val="24"/>
              </w:rPr>
            </w:rPrChange>
          </w:rPr>
          <w:t xml:space="preserve">Pham, S., &amp; Hoffmann, A. (2003). A new approach for scientific citation classification using cue phrases. </w:t>
        </w:r>
        <w:r w:rsidRPr="00DB2B05">
          <w:rPr>
            <w:i/>
            <w:iCs/>
            <w:color w:val="auto"/>
            <w:sz w:val="24"/>
            <w:szCs w:val="24"/>
            <w:rPrChange w:id="1127" w:author="James Howison" w:date="2015-01-12T17:29:00Z">
              <w:rPr>
                <w:i/>
                <w:iCs/>
                <w:sz w:val="24"/>
                <w:szCs w:val="24"/>
              </w:rPr>
            </w:rPrChange>
          </w:rPr>
          <w:t>AI 2003: Advances in Artificial Intelligence</w:t>
        </w:r>
        <w:r w:rsidRPr="00DB2B05">
          <w:rPr>
            <w:color w:val="auto"/>
            <w:sz w:val="24"/>
            <w:szCs w:val="24"/>
            <w:rPrChange w:id="1128" w:author="James Howison" w:date="2015-01-12T17:29:00Z">
              <w:rPr>
                <w:sz w:val="24"/>
                <w:szCs w:val="24"/>
              </w:rPr>
            </w:rPrChange>
          </w:rPr>
          <w:t>. Retrieved from http://link.springer.com/chapter/10.1007/978-3-540-24581-0_65</w:t>
        </w:r>
      </w:ins>
    </w:p>
    <w:p w14:paraId="718872FE" w14:textId="77777777" w:rsidR="00DB2B05" w:rsidRPr="00DB2B05" w:rsidRDefault="00DB2B05" w:rsidP="00DB2B05">
      <w:pPr>
        <w:pStyle w:val="Bibliography"/>
        <w:rPr>
          <w:ins w:id="1129" w:author="James Howison" w:date="2015-01-12T17:29:00Z"/>
          <w:color w:val="auto"/>
          <w:sz w:val="24"/>
          <w:szCs w:val="24"/>
          <w:rPrChange w:id="1130" w:author="James Howison" w:date="2015-01-12T17:29:00Z">
            <w:rPr>
              <w:ins w:id="1131" w:author="James Howison" w:date="2015-01-12T17:29:00Z"/>
              <w:sz w:val="24"/>
              <w:szCs w:val="24"/>
            </w:rPr>
          </w:rPrChange>
        </w:rPr>
        <w:pPrChange w:id="1132" w:author="James Howison" w:date="2015-01-12T17:29:00Z">
          <w:pPr>
            <w:widowControl w:val="0"/>
            <w:autoSpaceDE w:val="0"/>
            <w:autoSpaceDN w:val="0"/>
            <w:adjustRightInd w:val="0"/>
          </w:pPr>
        </w:pPrChange>
      </w:pPr>
      <w:ins w:id="1133" w:author="James Howison" w:date="2015-01-12T17:29:00Z">
        <w:r w:rsidRPr="00DB2B05">
          <w:rPr>
            <w:color w:val="auto"/>
            <w:sz w:val="24"/>
            <w:szCs w:val="24"/>
            <w:rPrChange w:id="1134" w:author="James Howison" w:date="2015-01-12T17:29:00Z">
              <w:rPr>
                <w:sz w:val="24"/>
                <w:szCs w:val="24"/>
              </w:rPr>
            </w:rPrChange>
          </w:rPr>
          <w:t xml:space="preserve">Piwowar, H., &amp; Priem, J. (2013). The power of altmetrics on a CV. </w:t>
        </w:r>
        <w:r w:rsidRPr="00DB2B05">
          <w:rPr>
            <w:i/>
            <w:iCs/>
            <w:color w:val="auto"/>
            <w:sz w:val="24"/>
            <w:szCs w:val="24"/>
            <w:rPrChange w:id="1135" w:author="James Howison" w:date="2015-01-12T17:29:00Z">
              <w:rPr>
                <w:i/>
                <w:iCs/>
                <w:sz w:val="24"/>
                <w:szCs w:val="24"/>
              </w:rPr>
            </w:rPrChange>
          </w:rPr>
          <w:t>Bulletin of the American Society for Information Science and Technology</w:t>
        </w:r>
        <w:r w:rsidRPr="00DB2B05">
          <w:rPr>
            <w:color w:val="auto"/>
            <w:sz w:val="24"/>
            <w:szCs w:val="24"/>
            <w:rPrChange w:id="1136" w:author="James Howison" w:date="2015-01-12T17:29:00Z">
              <w:rPr>
                <w:sz w:val="24"/>
                <w:szCs w:val="24"/>
              </w:rPr>
            </w:rPrChange>
          </w:rPr>
          <w:t xml:space="preserve">, </w:t>
        </w:r>
        <w:r w:rsidRPr="00DB2B05">
          <w:rPr>
            <w:i/>
            <w:iCs/>
            <w:color w:val="auto"/>
            <w:sz w:val="24"/>
            <w:szCs w:val="24"/>
            <w:rPrChange w:id="1137" w:author="James Howison" w:date="2015-01-12T17:29:00Z">
              <w:rPr>
                <w:i/>
                <w:iCs/>
                <w:sz w:val="24"/>
                <w:szCs w:val="24"/>
              </w:rPr>
            </w:rPrChange>
          </w:rPr>
          <w:t>39</w:t>
        </w:r>
        <w:r w:rsidRPr="00DB2B05">
          <w:rPr>
            <w:color w:val="auto"/>
            <w:sz w:val="24"/>
            <w:szCs w:val="24"/>
            <w:rPrChange w:id="1138" w:author="James Howison" w:date="2015-01-12T17:29:00Z">
              <w:rPr>
                <w:sz w:val="24"/>
                <w:szCs w:val="24"/>
              </w:rPr>
            </w:rPrChange>
          </w:rPr>
          <w:t>(4), 10–13. doi:10.1002/bult.2013.1720390405</w:t>
        </w:r>
      </w:ins>
    </w:p>
    <w:p w14:paraId="1AB06F3D" w14:textId="77777777" w:rsidR="00DB2B05" w:rsidRPr="00DB2B05" w:rsidRDefault="00DB2B05" w:rsidP="00DB2B05">
      <w:pPr>
        <w:pStyle w:val="Bibliography"/>
        <w:rPr>
          <w:ins w:id="1139" w:author="James Howison" w:date="2015-01-12T17:29:00Z"/>
          <w:color w:val="auto"/>
          <w:sz w:val="24"/>
          <w:szCs w:val="24"/>
          <w:rPrChange w:id="1140" w:author="James Howison" w:date="2015-01-12T17:29:00Z">
            <w:rPr>
              <w:ins w:id="1141" w:author="James Howison" w:date="2015-01-12T17:29:00Z"/>
              <w:sz w:val="24"/>
              <w:szCs w:val="24"/>
            </w:rPr>
          </w:rPrChange>
        </w:rPr>
        <w:pPrChange w:id="1142" w:author="James Howison" w:date="2015-01-12T17:29:00Z">
          <w:pPr>
            <w:widowControl w:val="0"/>
            <w:autoSpaceDE w:val="0"/>
            <w:autoSpaceDN w:val="0"/>
            <w:adjustRightInd w:val="0"/>
          </w:pPr>
        </w:pPrChange>
      </w:pPr>
      <w:ins w:id="1143" w:author="James Howison" w:date="2015-01-12T17:29:00Z">
        <w:r w:rsidRPr="00DB2B05">
          <w:rPr>
            <w:color w:val="auto"/>
            <w:sz w:val="24"/>
            <w:szCs w:val="24"/>
            <w:rPrChange w:id="1144" w:author="James Howison" w:date="2015-01-12T17:29:00Z">
              <w:rPr>
                <w:sz w:val="24"/>
                <w:szCs w:val="24"/>
              </w:rPr>
            </w:rPrChange>
          </w:rPr>
          <w:t>Purcell, A. (2014). Tool developed at CERN makes software citation easier. Retrieved from http://www.isgtw.org/spotlight/tool-developed-cern-makes-software-citation-easier</w:t>
        </w:r>
      </w:ins>
    </w:p>
    <w:p w14:paraId="7DA83F76" w14:textId="77777777" w:rsidR="00DB2B05" w:rsidRPr="00DB2B05" w:rsidRDefault="00DB2B05" w:rsidP="00DB2B05">
      <w:pPr>
        <w:pStyle w:val="Bibliography"/>
        <w:rPr>
          <w:ins w:id="1145" w:author="James Howison" w:date="2015-01-12T17:29:00Z"/>
          <w:color w:val="auto"/>
          <w:sz w:val="24"/>
          <w:szCs w:val="24"/>
          <w:rPrChange w:id="1146" w:author="James Howison" w:date="2015-01-12T17:29:00Z">
            <w:rPr>
              <w:ins w:id="1147" w:author="James Howison" w:date="2015-01-12T17:29:00Z"/>
              <w:sz w:val="24"/>
              <w:szCs w:val="24"/>
            </w:rPr>
          </w:rPrChange>
        </w:rPr>
        <w:pPrChange w:id="1148" w:author="James Howison" w:date="2015-01-12T17:29:00Z">
          <w:pPr>
            <w:widowControl w:val="0"/>
            <w:autoSpaceDE w:val="0"/>
            <w:autoSpaceDN w:val="0"/>
            <w:adjustRightInd w:val="0"/>
          </w:pPr>
        </w:pPrChange>
      </w:pPr>
      <w:ins w:id="1149" w:author="James Howison" w:date="2015-01-12T17:29:00Z">
        <w:r w:rsidRPr="00DB2B05">
          <w:rPr>
            <w:color w:val="auto"/>
            <w:sz w:val="24"/>
            <w:szCs w:val="24"/>
            <w:rPrChange w:id="1150" w:author="James Howison" w:date="2015-01-12T17:29:00Z">
              <w:rPr>
                <w:sz w:val="24"/>
                <w:szCs w:val="24"/>
              </w:rPr>
            </w:rPrChange>
          </w:rPr>
          <w:t>R Development Core Team. (2009). R: A Language and Environment for Statistical Computing. Retrieved from http://www.R-project.org</w:t>
        </w:r>
      </w:ins>
    </w:p>
    <w:p w14:paraId="3A979CEF" w14:textId="77777777" w:rsidR="00DB2B05" w:rsidRPr="00DB2B05" w:rsidRDefault="00DB2B05" w:rsidP="00DB2B05">
      <w:pPr>
        <w:pStyle w:val="Bibliography"/>
        <w:rPr>
          <w:ins w:id="1151" w:author="James Howison" w:date="2015-01-12T17:29:00Z"/>
          <w:color w:val="auto"/>
          <w:sz w:val="24"/>
          <w:szCs w:val="24"/>
          <w:rPrChange w:id="1152" w:author="James Howison" w:date="2015-01-12T17:29:00Z">
            <w:rPr>
              <w:ins w:id="1153" w:author="James Howison" w:date="2015-01-12T17:29:00Z"/>
              <w:sz w:val="24"/>
              <w:szCs w:val="24"/>
            </w:rPr>
          </w:rPrChange>
        </w:rPr>
        <w:pPrChange w:id="1154" w:author="James Howison" w:date="2015-01-12T17:29:00Z">
          <w:pPr>
            <w:widowControl w:val="0"/>
            <w:autoSpaceDE w:val="0"/>
            <w:autoSpaceDN w:val="0"/>
            <w:adjustRightInd w:val="0"/>
          </w:pPr>
        </w:pPrChange>
      </w:pPr>
      <w:ins w:id="1155" w:author="James Howison" w:date="2015-01-12T17:29:00Z">
        <w:r w:rsidRPr="00DB2B05">
          <w:rPr>
            <w:color w:val="auto"/>
            <w:sz w:val="24"/>
            <w:szCs w:val="24"/>
            <w:rPrChange w:id="1156" w:author="James Howison" w:date="2015-01-12T17:29:00Z">
              <w:rPr>
                <w:sz w:val="24"/>
                <w:szCs w:val="24"/>
              </w:rPr>
            </w:rPrChange>
          </w:rPr>
          <w:t xml:space="preserve">Roure, D. D., Goble, C., Aleksejevs, S., Bechhofer, S., Bhagat, J., Cruickshank, D., … Poschen, M. (2009). Towards Open Science: The myExperiment approach. </w:t>
        </w:r>
        <w:r w:rsidRPr="00DB2B05">
          <w:rPr>
            <w:i/>
            <w:iCs/>
            <w:color w:val="auto"/>
            <w:sz w:val="24"/>
            <w:szCs w:val="24"/>
            <w:rPrChange w:id="1157" w:author="James Howison" w:date="2015-01-12T17:29:00Z">
              <w:rPr>
                <w:i/>
                <w:iCs/>
                <w:sz w:val="24"/>
                <w:szCs w:val="24"/>
              </w:rPr>
            </w:rPrChange>
          </w:rPr>
          <w:t>Concurrency and Computation: Practice and Experience</w:t>
        </w:r>
        <w:r w:rsidRPr="00DB2B05">
          <w:rPr>
            <w:color w:val="auto"/>
            <w:sz w:val="24"/>
            <w:szCs w:val="24"/>
            <w:rPrChange w:id="1158" w:author="James Howison" w:date="2015-01-12T17:29:00Z">
              <w:rPr>
                <w:sz w:val="24"/>
                <w:szCs w:val="24"/>
              </w:rPr>
            </w:rPrChange>
          </w:rPr>
          <w:t xml:space="preserve">, </w:t>
        </w:r>
        <w:r w:rsidRPr="00DB2B05">
          <w:rPr>
            <w:i/>
            <w:iCs/>
            <w:color w:val="auto"/>
            <w:sz w:val="24"/>
            <w:szCs w:val="24"/>
            <w:rPrChange w:id="1159" w:author="James Howison" w:date="2015-01-12T17:29:00Z">
              <w:rPr>
                <w:i/>
                <w:iCs/>
                <w:sz w:val="24"/>
                <w:szCs w:val="24"/>
              </w:rPr>
            </w:rPrChange>
          </w:rPr>
          <w:t>22</w:t>
        </w:r>
        <w:r w:rsidRPr="00DB2B05">
          <w:rPr>
            <w:color w:val="auto"/>
            <w:sz w:val="24"/>
            <w:szCs w:val="24"/>
            <w:rPrChange w:id="1160" w:author="James Howison" w:date="2015-01-12T17:29:00Z">
              <w:rPr>
                <w:sz w:val="24"/>
                <w:szCs w:val="24"/>
              </w:rPr>
            </w:rPrChange>
          </w:rPr>
          <w:t>(17), 2335–2353.</w:t>
        </w:r>
      </w:ins>
    </w:p>
    <w:p w14:paraId="656C5B75" w14:textId="77777777" w:rsidR="00DB2B05" w:rsidRPr="00DB2B05" w:rsidRDefault="00DB2B05" w:rsidP="00DB2B05">
      <w:pPr>
        <w:pStyle w:val="Bibliography"/>
        <w:rPr>
          <w:ins w:id="1161" w:author="James Howison" w:date="2015-01-12T17:29:00Z"/>
          <w:color w:val="auto"/>
          <w:sz w:val="24"/>
          <w:szCs w:val="24"/>
          <w:rPrChange w:id="1162" w:author="James Howison" w:date="2015-01-12T17:29:00Z">
            <w:rPr>
              <w:ins w:id="1163" w:author="James Howison" w:date="2015-01-12T17:29:00Z"/>
              <w:sz w:val="24"/>
              <w:szCs w:val="24"/>
            </w:rPr>
          </w:rPrChange>
        </w:rPr>
        <w:pPrChange w:id="1164" w:author="James Howison" w:date="2015-01-12T17:29:00Z">
          <w:pPr>
            <w:widowControl w:val="0"/>
            <w:autoSpaceDE w:val="0"/>
            <w:autoSpaceDN w:val="0"/>
            <w:adjustRightInd w:val="0"/>
          </w:pPr>
        </w:pPrChange>
      </w:pPr>
      <w:ins w:id="1165" w:author="James Howison" w:date="2015-01-12T17:29:00Z">
        <w:r w:rsidRPr="00DB2B05">
          <w:rPr>
            <w:color w:val="auto"/>
            <w:sz w:val="24"/>
            <w:szCs w:val="24"/>
            <w:rPrChange w:id="1166" w:author="James Howison" w:date="2015-01-12T17:29:00Z">
              <w:rPr>
                <w:sz w:val="24"/>
                <w:szCs w:val="24"/>
              </w:rPr>
            </w:rPrChange>
          </w:rPr>
          <w:t xml:space="preserve">Science Watch. (2003). Twenty Years of Citation Superstars. </w:t>
        </w:r>
        <w:r w:rsidRPr="00DB2B05">
          <w:rPr>
            <w:i/>
            <w:iCs/>
            <w:color w:val="auto"/>
            <w:sz w:val="24"/>
            <w:szCs w:val="24"/>
            <w:rPrChange w:id="1167" w:author="James Howison" w:date="2015-01-12T17:29:00Z">
              <w:rPr>
                <w:i/>
                <w:iCs/>
                <w:sz w:val="24"/>
                <w:szCs w:val="24"/>
              </w:rPr>
            </w:rPrChange>
          </w:rPr>
          <w:t>Science Watch</w:t>
        </w:r>
        <w:r w:rsidRPr="00DB2B05">
          <w:rPr>
            <w:color w:val="auto"/>
            <w:sz w:val="24"/>
            <w:szCs w:val="24"/>
            <w:rPrChange w:id="1168" w:author="James Howison" w:date="2015-01-12T17:29:00Z">
              <w:rPr>
                <w:sz w:val="24"/>
                <w:szCs w:val="24"/>
              </w:rPr>
            </w:rPrChange>
          </w:rPr>
          <w:t xml:space="preserve">, </w:t>
        </w:r>
        <w:r w:rsidRPr="00DB2B05">
          <w:rPr>
            <w:i/>
            <w:iCs/>
            <w:color w:val="auto"/>
            <w:sz w:val="24"/>
            <w:szCs w:val="24"/>
            <w:rPrChange w:id="1169" w:author="James Howison" w:date="2015-01-12T17:29:00Z">
              <w:rPr>
                <w:i/>
                <w:iCs/>
                <w:sz w:val="24"/>
                <w:szCs w:val="24"/>
              </w:rPr>
            </w:rPrChange>
          </w:rPr>
          <w:t>14</w:t>
        </w:r>
        <w:r w:rsidRPr="00DB2B05">
          <w:rPr>
            <w:color w:val="auto"/>
            <w:sz w:val="24"/>
            <w:szCs w:val="24"/>
            <w:rPrChange w:id="1170" w:author="James Howison" w:date="2015-01-12T17:29:00Z">
              <w:rPr>
                <w:sz w:val="24"/>
                <w:szCs w:val="24"/>
              </w:rPr>
            </w:rPrChange>
          </w:rPr>
          <w:t>(5). Retrieved from http://www.sciencewatch.com/sept-oct2003/sw_sept-oct2003_page1.htm</w:t>
        </w:r>
      </w:ins>
    </w:p>
    <w:p w14:paraId="08FD8128" w14:textId="77777777" w:rsidR="00DB2B05" w:rsidRPr="00DB2B05" w:rsidRDefault="00DB2B05" w:rsidP="00DB2B05">
      <w:pPr>
        <w:pStyle w:val="Bibliography"/>
        <w:rPr>
          <w:ins w:id="1171" w:author="James Howison" w:date="2015-01-12T17:29:00Z"/>
          <w:color w:val="auto"/>
          <w:sz w:val="24"/>
          <w:szCs w:val="24"/>
          <w:rPrChange w:id="1172" w:author="James Howison" w:date="2015-01-12T17:29:00Z">
            <w:rPr>
              <w:ins w:id="1173" w:author="James Howison" w:date="2015-01-12T17:29:00Z"/>
              <w:sz w:val="24"/>
              <w:szCs w:val="24"/>
            </w:rPr>
          </w:rPrChange>
        </w:rPr>
        <w:pPrChange w:id="1174" w:author="James Howison" w:date="2015-01-12T17:29:00Z">
          <w:pPr>
            <w:widowControl w:val="0"/>
            <w:autoSpaceDE w:val="0"/>
            <w:autoSpaceDN w:val="0"/>
            <w:adjustRightInd w:val="0"/>
          </w:pPr>
        </w:pPrChange>
      </w:pPr>
      <w:ins w:id="1175" w:author="James Howison" w:date="2015-01-12T17:29:00Z">
        <w:r w:rsidRPr="00DB2B05">
          <w:rPr>
            <w:color w:val="auto"/>
            <w:sz w:val="24"/>
            <w:szCs w:val="24"/>
            <w:rPrChange w:id="1176" w:author="James Howison" w:date="2015-01-12T17:29:00Z">
              <w:rPr>
                <w:sz w:val="24"/>
                <w:szCs w:val="24"/>
              </w:rPr>
            </w:rPrChange>
          </w:rPr>
          <w:t xml:space="preserve">Sellitto, C. (2005). The impact of impermanent Web-located citations: A study of 123 scholarly conference publications. </w:t>
        </w:r>
        <w:r w:rsidRPr="00DB2B05">
          <w:rPr>
            <w:i/>
            <w:iCs/>
            <w:color w:val="auto"/>
            <w:sz w:val="24"/>
            <w:szCs w:val="24"/>
            <w:rPrChange w:id="1177" w:author="James Howison" w:date="2015-01-12T17:29:00Z">
              <w:rPr>
                <w:i/>
                <w:iCs/>
                <w:sz w:val="24"/>
                <w:szCs w:val="24"/>
              </w:rPr>
            </w:rPrChange>
          </w:rPr>
          <w:t>Journal of the American Society for Information Science and Technology</w:t>
        </w:r>
        <w:r w:rsidRPr="00DB2B05">
          <w:rPr>
            <w:color w:val="auto"/>
            <w:sz w:val="24"/>
            <w:szCs w:val="24"/>
            <w:rPrChange w:id="1178" w:author="James Howison" w:date="2015-01-12T17:29:00Z">
              <w:rPr>
                <w:sz w:val="24"/>
                <w:szCs w:val="24"/>
              </w:rPr>
            </w:rPrChange>
          </w:rPr>
          <w:t xml:space="preserve">, </w:t>
        </w:r>
        <w:r w:rsidRPr="00DB2B05">
          <w:rPr>
            <w:i/>
            <w:iCs/>
            <w:color w:val="auto"/>
            <w:sz w:val="24"/>
            <w:szCs w:val="24"/>
            <w:rPrChange w:id="1179" w:author="James Howison" w:date="2015-01-12T17:29:00Z">
              <w:rPr>
                <w:i/>
                <w:iCs/>
                <w:sz w:val="24"/>
                <w:szCs w:val="24"/>
              </w:rPr>
            </w:rPrChange>
          </w:rPr>
          <w:t>56</w:t>
        </w:r>
        <w:r w:rsidRPr="00DB2B05">
          <w:rPr>
            <w:color w:val="auto"/>
            <w:sz w:val="24"/>
            <w:szCs w:val="24"/>
            <w:rPrChange w:id="1180" w:author="James Howison" w:date="2015-01-12T17:29:00Z">
              <w:rPr>
                <w:sz w:val="24"/>
                <w:szCs w:val="24"/>
              </w:rPr>
            </w:rPrChange>
          </w:rPr>
          <w:t>(7), 695–703. doi:10.1002/asi.20159</w:t>
        </w:r>
      </w:ins>
    </w:p>
    <w:p w14:paraId="0050935B" w14:textId="77777777" w:rsidR="00DB2B05" w:rsidRPr="00DB2B05" w:rsidRDefault="00DB2B05" w:rsidP="00DB2B05">
      <w:pPr>
        <w:pStyle w:val="Bibliography"/>
        <w:rPr>
          <w:ins w:id="1181" w:author="James Howison" w:date="2015-01-12T17:29:00Z"/>
          <w:color w:val="auto"/>
          <w:sz w:val="24"/>
          <w:szCs w:val="24"/>
          <w:rPrChange w:id="1182" w:author="James Howison" w:date="2015-01-12T17:29:00Z">
            <w:rPr>
              <w:ins w:id="1183" w:author="James Howison" w:date="2015-01-12T17:29:00Z"/>
              <w:sz w:val="24"/>
              <w:szCs w:val="24"/>
            </w:rPr>
          </w:rPrChange>
        </w:rPr>
        <w:pPrChange w:id="1184" w:author="James Howison" w:date="2015-01-12T17:29:00Z">
          <w:pPr>
            <w:widowControl w:val="0"/>
            <w:autoSpaceDE w:val="0"/>
            <w:autoSpaceDN w:val="0"/>
            <w:adjustRightInd w:val="0"/>
          </w:pPr>
        </w:pPrChange>
      </w:pPr>
      <w:ins w:id="1185" w:author="James Howison" w:date="2015-01-12T17:29:00Z">
        <w:r w:rsidRPr="00DB2B05">
          <w:rPr>
            <w:color w:val="auto"/>
            <w:sz w:val="24"/>
            <w:szCs w:val="24"/>
            <w:rPrChange w:id="1186" w:author="James Howison" w:date="2015-01-12T17:29:00Z">
              <w:rPr>
                <w:sz w:val="24"/>
                <w:szCs w:val="24"/>
              </w:rPr>
            </w:rPrChange>
          </w:rPr>
          <w:t xml:space="preserve">Simons, N., Visser, K., &amp; Searle, S. (2013). Growing Institutional Support for Data Citation: Results of a Partnership Between Griffith University and the Australian National Data Service. </w:t>
        </w:r>
        <w:r w:rsidRPr="00DB2B05">
          <w:rPr>
            <w:i/>
            <w:iCs/>
            <w:color w:val="auto"/>
            <w:sz w:val="24"/>
            <w:szCs w:val="24"/>
            <w:rPrChange w:id="1187" w:author="James Howison" w:date="2015-01-12T17:29:00Z">
              <w:rPr>
                <w:i/>
                <w:iCs/>
                <w:sz w:val="24"/>
                <w:szCs w:val="24"/>
              </w:rPr>
            </w:rPrChange>
          </w:rPr>
          <w:t>D-Lib Magazine</w:t>
        </w:r>
        <w:r w:rsidRPr="00DB2B05">
          <w:rPr>
            <w:color w:val="auto"/>
            <w:sz w:val="24"/>
            <w:szCs w:val="24"/>
            <w:rPrChange w:id="1188" w:author="James Howison" w:date="2015-01-12T17:29:00Z">
              <w:rPr>
                <w:sz w:val="24"/>
                <w:szCs w:val="24"/>
              </w:rPr>
            </w:rPrChange>
          </w:rPr>
          <w:t xml:space="preserve">, </w:t>
        </w:r>
        <w:r w:rsidRPr="00DB2B05">
          <w:rPr>
            <w:i/>
            <w:iCs/>
            <w:color w:val="auto"/>
            <w:sz w:val="24"/>
            <w:szCs w:val="24"/>
            <w:rPrChange w:id="1189" w:author="James Howison" w:date="2015-01-12T17:29:00Z">
              <w:rPr>
                <w:i/>
                <w:iCs/>
                <w:sz w:val="24"/>
                <w:szCs w:val="24"/>
              </w:rPr>
            </w:rPrChange>
          </w:rPr>
          <w:t>19</w:t>
        </w:r>
        <w:r w:rsidRPr="00DB2B05">
          <w:rPr>
            <w:color w:val="auto"/>
            <w:sz w:val="24"/>
            <w:szCs w:val="24"/>
            <w:rPrChange w:id="1190" w:author="James Howison" w:date="2015-01-12T17:29:00Z">
              <w:rPr>
                <w:sz w:val="24"/>
                <w:szCs w:val="24"/>
              </w:rPr>
            </w:rPrChange>
          </w:rPr>
          <w:t>(11/12). doi:10.1045/november2013-simons</w:t>
        </w:r>
      </w:ins>
    </w:p>
    <w:p w14:paraId="2E31C9E6" w14:textId="77777777" w:rsidR="00DB2B05" w:rsidRPr="00DB2B05" w:rsidRDefault="00DB2B05" w:rsidP="00DB2B05">
      <w:pPr>
        <w:pStyle w:val="Bibliography"/>
        <w:rPr>
          <w:ins w:id="1191" w:author="James Howison" w:date="2015-01-12T17:29:00Z"/>
          <w:color w:val="auto"/>
          <w:sz w:val="24"/>
          <w:szCs w:val="24"/>
          <w:rPrChange w:id="1192" w:author="James Howison" w:date="2015-01-12T17:29:00Z">
            <w:rPr>
              <w:ins w:id="1193" w:author="James Howison" w:date="2015-01-12T17:29:00Z"/>
              <w:sz w:val="24"/>
              <w:szCs w:val="24"/>
            </w:rPr>
          </w:rPrChange>
        </w:rPr>
        <w:pPrChange w:id="1194" w:author="James Howison" w:date="2015-01-12T17:29:00Z">
          <w:pPr>
            <w:widowControl w:val="0"/>
            <w:autoSpaceDE w:val="0"/>
            <w:autoSpaceDN w:val="0"/>
            <w:adjustRightInd w:val="0"/>
          </w:pPr>
        </w:pPrChange>
      </w:pPr>
      <w:ins w:id="1195" w:author="James Howison" w:date="2015-01-12T17:29:00Z">
        <w:r w:rsidRPr="00DB2B05">
          <w:rPr>
            <w:color w:val="auto"/>
            <w:sz w:val="24"/>
            <w:szCs w:val="24"/>
            <w:rPrChange w:id="1196" w:author="James Howison" w:date="2015-01-12T17:29:00Z">
              <w:rPr>
                <w:sz w:val="24"/>
                <w:szCs w:val="24"/>
              </w:rPr>
            </w:rPrChange>
          </w:rPr>
          <w:t>Stewart, C. A., Almes, G. T., &amp; Wheeler, B. C. (Eds.). (2010). NSF Cyberinfrastructure Software Sustainability and Reusability Workshop Report. Retrieved from http://hdl.handle.net/2022/6701</w:t>
        </w:r>
      </w:ins>
    </w:p>
    <w:p w14:paraId="471B4D1B" w14:textId="77777777" w:rsidR="00DB2B05" w:rsidRPr="00DB2B05" w:rsidRDefault="00DB2B05" w:rsidP="00DB2B05">
      <w:pPr>
        <w:pStyle w:val="Bibliography"/>
        <w:rPr>
          <w:ins w:id="1197" w:author="James Howison" w:date="2015-01-12T17:29:00Z"/>
          <w:color w:val="auto"/>
          <w:sz w:val="24"/>
          <w:szCs w:val="24"/>
          <w:rPrChange w:id="1198" w:author="James Howison" w:date="2015-01-12T17:29:00Z">
            <w:rPr>
              <w:ins w:id="1199" w:author="James Howison" w:date="2015-01-12T17:29:00Z"/>
              <w:sz w:val="24"/>
              <w:szCs w:val="24"/>
            </w:rPr>
          </w:rPrChange>
        </w:rPr>
        <w:pPrChange w:id="1200" w:author="James Howison" w:date="2015-01-12T17:29:00Z">
          <w:pPr>
            <w:widowControl w:val="0"/>
            <w:autoSpaceDE w:val="0"/>
            <w:autoSpaceDN w:val="0"/>
            <w:adjustRightInd w:val="0"/>
          </w:pPr>
        </w:pPrChange>
      </w:pPr>
      <w:ins w:id="1201" w:author="James Howison" w:date="2015-01-12T17:29:00Z">
        <w:r w:rsidRPr="00DB2B05">
          <w:rPr>
            <w:color w:val="auto"/>
            <w:sz w:val="24"/>
            <w:szCs w:val="24"/>
            <w:rPrChange w:id="1202" w:author="James Howison" w:date="2015-01-12T17:29:00Z">
              <w:rPr>
                <w:sz w:val="24"/>
                <w:szCs w:val="24"/>
              </w:rPr>
            </w:rPrChange>
          </w:rPr>
          <w:t xml:space="preserve">Stodden, V., Donoho, D., Fomel, S., Friedlander, M., Gerstein, M., LeVeque, R., … Wiggins, C. (2010). Reproducible Research. </w:t>
        </w:r>
        <w:r w:rsidRPr="00DB2B05">
          <w:rPr>
            <w:i/>
            <w:iCs/>
            <w:color w:val="auto"/>
            <w:sz w:val="24"/>
            <w:szCs w:val="24"/>
            <w:rPrChange w:id="1203" w:author="James Howison" w:date="2015-01-12T17:29:00Z">
              <w:rPr>
                <w:i/>
                <w:iCs/>
                <w:sz w:val="24"/>
                <w:szCs w:val="24"/>
              </w:rPr>
            </w:rPrChange>
          </w:rPr>
          <w:t>Computing in Science and Engineering</w:t>
        </w:r>
        <w:r w:rsidRPr="00DB2B05">
          <w:rPr>
            <w:color w:val="auto"/>
            <w:sz w:val="24"/>
            <w:szCs w:val="24"/>
            <w:rPrChange w:id="1204" w:author="James Howison" w:date="2015-01-12T17:29:00Z">
              <w:rPr>
                <w:sz w:val="24"/>
                <w:szCs w:val="24"/>
              </w:rPr>
            </w:rPrChange>
          </w:rPr>
          <w:t xml:space="preserve">, </w:t>
        </w:r>
        <w:r w:rsidRPr="00DB2B05">
          <w:rPr>
            <w:i/>
            <w:iCs/>
            <w:color w:val="auto"/>
            <w:sz w:val="24"/>
            <w:szCs w:val="24"/>
            <w:rPrChange w:id="1205" w:author="James Howison" w:date="2015-01-12T17:29:00Z">
              <w:rPr>
                <w:i/>
                <w:iCs/>
                <w:sz w:val="24"/>
                <w:szCs w:val="24"/>
              </w:rPr>
            </w:rPrChange>
          </w:rPr>
          <w:t>12</w:t>
        </w:r>
        <w:r w:rsidRPr="00DB2B05">
          <w:rPr>
            <w:color w:val="auto"/>
            <w:sz w:val="24"/>
            <w:szCs w:val="24"/>
            <w:rPrChange w:id="1206" w:author="James Howison" w:date="2015-01-12T17:29:00Z">
              <w:rPr>
                <w:sz w:val="24"/>
                <w:szCs w:val="24"/>
              </w:rPr>
            </w:rPrChange>
          </w:rPr>
          <w:t>(5), 8–13.</w:t>
        </w:r>
      </w:ins>
    </w:p>
    <w:p w14:paraId="7D69D0C8" w14:textId="77777777" w:rsidR="00DB2B05" w:rsidRPr="00DB2B05" w:rsidRDefault="00DB2B05" w:rsidP="00DB2B05">
      <w:pPr>
        <w:pStyle w:val="Bibliography"/>
        <w:rPr>
          <w:ins w:id="1207" w:author="James Howison" w:date="2015-01-12T17:29:00Z"/>
          <w:color w:val="auto"/>
          <w:sz w:val="24"/>
          <w:szCs w:val="24"/>
          <w:rPrChange w:id="1208" w:author="James Howison" w:date="2015-01-12T17:29:00Z">
            <w:rPr>
              <w:ins w:id="1209" w:author="James Howison" w:date="2015-01-12T17:29:00Z"/>
              <w:sz w:val="24"/>
              <w:szCs w:val="24"/>
            </w:rPr>
          </w:rPrChange>
        </w:rPr>
        <w:pPrChange w:id="1210" w:author="James Howison" w:date="2015-01-12T17:29:00Z">
          <w:pPr>
            <w:widowControl w:val="0"/>
            <w:autoSpaceDE w:val="0"/>
            <w:autoSpaceDN w:val="0"/>
            <w:adjustRightInd w:val="0"/>
          </w:pPr>
        </w:pPrChange>
      </w:pPr>
      <w:ins w:id="1211" w:author="James Howison" w:date="2015-01-12T17:29:00Z">
        <w:r w:rsidRPr="00DB2B05">
          <w:rPr>
            <w:color w:val="auto"/>
            <w:sz w:val="24"/>
            <w:szCs w:val="24"/>
            <w:rPrChange w:id="1212" w:author="James Howison" w:date="2015-01-12T17:29:00Z">
              <w:rPr>
                <w:sz w:val="24"/>
                <w:szCs w:val="24"/>
              </w:rPr>
            </w:rPrChange>
          </w:rPr>
          <w:t xml:space="preserve">Stodden, V., Guo, P., &amp; Ma, Z. (2013). Toward Reproducible Computational Research: An Empirical Analysis of Data and Code Policy Adoption by Journals. </w:t>
        </w:r>
        <w:r w:rsidRPr="00DB2B05">
          <w:rPr>
            <w:i/>
            <w:iCs/>
            <w:color w:val="auto"/>
            <w:sz w:val="24"/>
            <w:szCs w:val="24"/>
            <w:rPrChange w:id="1213" w:author="James Howison" w:date="2015-01-12T17:29:00Z">
              <w:rPr>
                <w:i/>
                <w:iCs/>
                <w:sz w:val="24"/>
                <w:szCs w:val="24"/>
              </w:rPr>
            </w:rPrChange>
          </w:rPr>
          <w:t>PLoS ONE</w:t>
        </w:r>
        <w:r w:rsidRPr="00DB2B05">
          <w:rPr>
            <w:color w:val="auto"/>
            <w:sz w:val="24"/>
            <w:szCs w:val="24"/>
            <w:rPrChange w:id="1214" w:author="James Howison" w:date="2015-01-12T17:29:00Z">
              <w:rPr>
                <w:sz w:val="24"/>
                <w:szCs w:val="24"/>
              </w:rPr>
            </w:rPrChange>
          </w:rPr>
          <w:t xml:space="preserve">, </w:t>
        </w:r>
        <w:r w:rsidRPr="00DB2B05">
          <w:rPr>
            <w:i/>
            <w:iCs/>
            <w:color w:val="auto"/>
            <w:sz w:val="24"/>
            <w:szCs w:val="24"/>
            <w:rPrChange w:id="1215" w:author="James Howison" w:date="2015-01-12T17:29:00Z">
              <w:rPr>
                <w:i/>
                <w:iCs/>
                <w:sz w:val="24"/>
                <w:szCs w:val="24"/>
              </w:rPr>
            </w:rPrChange>
          </w:rPr>
          <w:t>8</w:t>
        </w:r>
        <w:r w:rsidRPr="00DB2B05">
          <w:rPr>
            <w:color w:val="auto"/>
            <w:sz w:val="24"/>
            <w:szCs w:val="24"/>
            <w:rPrChange w:id="1216" w:author="James Howison" w:date="2015-01-12T17:29:00Z">
              <w:rPr>
                <w:sz w:val="24"/>
                <w:szCs w:val="24"/>
              </w:rPr>
            </w:rPrChange>
          </w:rPr>
          <w:t>(6), e67111. doi:10.1371/journal.pone.0067111</w:t>
        </w:r>
      </w:ins>
    </w:p>
    <w:p w14:paraId="5F7B8FE6" w14:textId="77777777" w:rsidR="00DB2B05" w:rsidRPr="00DB2B05" w:rsidRDefault="00DB2B05" w:rsidP="00DB2B05">
      <w:pPr>
        <w:pStyle w:val="Bibliography"/>
        <w:rPr>
          <w:ins w:id="1217" w:author="James Howison" w:date="2015-01-12T17:29:00Z"/>
          <w:color w:val="auto"/>
          <w:sz w:val="24"/>
          <w:szCs w:val="24"/>
          <w:rPrChange w:id="1218" w:author="James Howison" w:date="2015-01-12T17:29:00Z">
            <w:rPr>
              <w:ins w:id="1219" w:author="James Howison" w:date="2015-01-12T17:29:00Z"/>
              <w:sz w:val="24"/>
              <w:szCs w:val="24"/>
            </w:rPr>
          </w:rPrChange>
        </w:rPr>
        <w:pPrChange w:id="1220" w:author="James Howison" w:date="2015-01-12T17:29:00Z">
          <w:pPr>
            <w:widowControl w:val="0"/>
            <w:autoSpaceDE w:val="0"/>
            <w:autoSpaceDN w:val="0"/>
            <w:adjustRightInd w:val="0"/>
          </w:pPr>
        </w:pPrChange>
      </w:pPr>
      <w:ins w:id="1221" w:author="James Howison" w:date="2015-01-12T17:29:00Z">
        <w:r w:rsidRPr="00DB2B05">
          <w:rPr>
            <w:color w:val="auto"/>
            <w:sz w:val="24"/>
            <w:szCs w:val="24"/>
            <w:rPrChange w:id="1222" w:author="James Howison" w:date="2015-01-12T17:29:00Z">
              <w:rPr>
                <w:sz w:val="24"/>
                <w:szCs w:val="24"/>
              </w:rPr>
            </w:rPrChange>
          </w:rPr>
          <w:t xml:space="preserve">Stodden, V., Hurlin, C., &amp; Perignon, C. (2012). RunMyCode.org: A novel dissemination and collaboration platform for executing published computational results. In </w:t>
        </w:r>
        <w:r w:rsidRPr="00DB2B05">
          <w:rPr>
            <w:i/>
            <w:iCs/>
            <w:color w:val="auto"/>
            <w:sz w:val="24"/>
            <w:szCs w:val="24"/>
            <w:rPrChange w:id="1223" w:author="James Howison" w:date="2015-01-12T17:29:00Z">
              <w:rPr>
                <w:i/>
                <w:iCs/>
                <w:sz w:val="24"/>
                <w:szCs w:val="24"/>
              </w:rPr>
            </w:rPrChange>
          </w:rPr>
          <w:t>2012 IEEE 8th International Conference on E-Science (e-Science)</w:t>
        </w:r>
        <w:r w:rsidRPr="00DB2B05">
          <w:rPr>
            <w:color w:val="auto"/>
            <w:sz w:val="24"/>
            <w:szCs w:val="24"/>
            <w:rPrChange w:id="1224" w:author="James Howison" w:date="2015-01-12T17:29:00Z">
              <w:rPr>
                <w:sz w:val="24"/>
                <w:szCs w:val="24"/>
              </w:rPr>
            </w:rPrChange>
          </w:rPr>
          <w:t xml:space="preserve"> (pp. 1–8). doi:10.1109/eScience.2012.6404455</w:t>
        </w:r>
      </w:ins>
    </w:p>
    <w:p w14:paraId="224C6584" w14:textId="77777777" w:rsidR="00DB2B05" w:rsidRPr="00DB2B05" w:rsidRDefault="00DB2B05" w:rsidP="00DB2B05">
      <w:pPr>
        <w:pStyle w:val="Bibliography"/>
        <w:rPr>
          <w:ins w:id="1225" w:author="James Howison" w:date="2015-01-12T17:29:00Z"/>
          <w:color w:val="auto"/>
          <w:sz w:val="24"/>
          <w:szCs w:val="24"/>
          <w:rPrChange w:id="1226" w:author="James Howison" w:date="2015-01-12T17:29:00Z">
            <w:rPr>
              <w:ins w:id="1227" w:author="James Howison" w:date="2015-01-12T17:29:00Z"/>
              <w:sz w:val="24"/>
              <w:szCs w:val="24"/>
            </w:rPr>
          </w:rPrChange>
        </w:rPr>
        <w:pPrChange w:id="1228" w:author="James Howison" w:date="2015-01-12T17:29:00Z">
          <w:pPr>
            <w:widowControl w:val="0"/>
            <w:autoSpaceDE w:val="0"/>
            <w:autoSpaceDN w:val="0"/>
            <w:adjustRightInd w:val="0"/>
          </w:pPr>
        </w:pPrChange>
      </w:pPr>
      <w:ins w:id="1229" w:author="James Howison" w:date="2015-01-12T17:29:00Z">
        <w:r w:rsidRPr="00DB2B05">
          <w:rPr>
            <w:color w:val="auto"/>
            <w:sz w:val="24"/>
            <w:szCs w:val="24"/>
            <w:rPrChange w:id="1230" w:author="James Howison" w:date="2015-01-12T17:29:00Z">
              <w:rPr>
                <w:sz w:val="24"/>
                <w:szCs w:val="24"/>
              </w:rPr>
            </w:rPrChange>
          </w:rPr>
          <w:t xml:space="preserve">Strijkers, R., Cushing, R., Vasyunin, D., de Laat, C., Belloum, A. S. Z., &amp; Meijer, R. (2011). Toward Executable Scientiﬁc Publications. </w:t>
        </w:r>
        <w:r w:rsidRPr="00DB2B05">
          <w:rPr>
            <w:i/>
            <w:iCs/>
            <w:color w:val="auto"/>
            <w:sz w:val="24"/>
            <w:szCs w:val="24"/>
            <w:rPrChange w:id="1231" w:author="James Howison" w:date="2015-01-12T17:29:00Z">
              <w:rPr>
                <w:i/>
                <w:iCs/>
                <w:sz w:val="24"/>
                <w:szCs w:val="24"/>
              </w:rPr>
            </w:rPrChange>
          </w:rPr>
          <w:t>Procedia Computer Science</w:t>
        </w:r>
        <w:r w:rsidRPr="00DB2B05">
          <w:rPr>
            <w:color w:val="auto"/>
            <w:sz w:val="24"/>
            <w:szCs w:val="24"/>
            <w:rPrChange w:id="1232" w:author="James Howison" w:date="2015-01-12T17:29:00Z">
              <w:rPr>
                <w:sz w:val="24"/>
                <w:szCs w:val="24"/>
              </w:rPr>
            </w:rPrChange>
          </w:rPr>
          <w:t xml:space="preserve">, </w:t>
        </w:r>
        <w:r w:rsidRPr="00DB2B05">
          <w:rPr>
            <w:i/>
            <w:iCs/>
            <w:color w:val="auto"/>
            <w:sz w:val="24"/>
            <w:szCs w:val="24"/>
            <w:rPrChange w:id="1233" w:author="James Howison" w:date="2015-01-12T17:29:00Z">
              <w:rPr>
                <w:i/>
                <w:iCs/>
                <w:sz w:val="24"/>
                <w:szCs w:val="24"/>
              </w:rPr>
            </w:rPrChange>
          </w:rPr>
          <w:t>4</w:t>
        </w:r>
        <w:r w:rsidRPr="00DB2B05">
          <w:rPr>
            <w:color w:val="auto"/>
            <w:sz w:val="24"/>
            <w:szCs w:val="24"/>
            <w:rPrChange w:id="1234" w:author="James Howison" w:date="2015-01-12T17:29:00Z">
              <w:rPr>
                <w:sz w:val="24"/>
                <w:szCs w:val="24"/>
              </w:rPr>
            </w:rPrChange>
          </w:rPr>
          <w:t>, 707–715. doi:10.1016/j.procs.2011.04.074</w:t>
        </w:r>
      </w:ins>
    </w:p>
    <w:p w14:paraId="67DF2F33" w14:textId="77777777" w:rsidR="00DB2B05" w:rsidRPr="00DB2B05" w:rsidRDefault="00DB2B05" w:rsidP="00DB2B05">
      <w:pPr>
        <w:pStyle w:val="Bibliography"/>
        <w:rPr>
          <w:ins w:id="1235" w:author="James Howison" w:date="2015-01-12T17:29:00Z"/>
          <w:color w:val="auto"/>
          <w:sz w:val="24"/>
          <w:szCs w:val="24"/>
          <w:rPrChange w:id="1236" w:author="James Howison" w:date="2015-01-12T17:29:00Z">
            <w:rPr>
              <w:ins w:id="1237" w:author="James Howison" w:date="2015-01-12T17:29:00Z"/>
              <w:sz w:val="24"/>
              <w:szCs w:val="24"/>
            </w:rPr>
          </w:rPrChange>
        </w:rPr>
        <w:pPrChange w:id="1238" w:author="James Howison" w:date="2015-01-12T17:29:00Z">
          <w:pPr>
            <w:widowControl w:val="0"/>
            <w:autoSpaceDE w:val="0"/>
            <w:autoSpaceDN w:val="0"/>
            <w:adjustRightInd w:val="0"/>
          </w:pPr>
        </w:pPrChange>
      </w:pPr>
      <w:ins w:id="1239" w:author="James Howison" w:date="2015-01-12T17:29:00Z">
        <w:r w:rsidRPr="00DB2B05">
          <w:rPr>
            <w:color w:val="auto"/>
            <w:sz w:val="24"/>
            <w:szCs w:val="24"/>
            <w:rPrChange w:id="1240" w:author="James Howison" w:date="2015-01-12T17:29:00Z">
              <w:rPr>
                <w:sz w:val="24"/>
                <w:szCs w:val="24"/>
              </w:rPr>
            </w:rPrChange>
          </w:rPr>
          <w:t xml:space="preserve">Teufel, S., &amp; Tidhar, D. (2006). Automatic classification of citation function. </w:t>
        </w:r>
        <w:r w:rsidRPr="00DB2B05">
          <w:rPr>
            <w:i/>
            <w:iCs/>
            <w:color w:val="auto"/>
            <w:sz w:val="24"/>
            <w:szCs w:val="24"/>
            <w:rPrChange w:id="1241" w:author="James Howison" w:date="2015-01-12T17:29:00Z">
              <w:rPr>
                <w:i/>
                <w:iCs/>
                <w:sz w:val="24"/>
                <w:szCs w:val="24"/>
              </w:rPr>
            </w:rPrChange>
          </w:rPr>
          <w:t>Computational Linguistics</w:t>
        </w:r>
        <w:r w:rsidRPr="00DB2B05">
          <w:rPr>
            <w:color w:val="auto"/>
            <w:sz w:val="24"/>
            <w:szCs w:val="24"/>
            <w:rPrChange w:id="1242" w:author="James Howison" w:date="2015-01-12T17:29:00Z">
              <w:rPr>
                <w:sz w:val="24"/>
                <w:szCs w:val="24"/>
              </w:rPr>
            </w:rPrChange>
          </w:rPr>
          <w:t>, (July), 103–110.</w:t>
        </w:r>
      </w:ins>
    </w:p>
    <w:p w14:paraId="7822A4D8" w14:textId="77777777" w:rsidR="00DB2B05" w:rsidRPr="00DB2B05" w:rsidRDefault="00DB2B05" w:rsidP="00DB2B05">
      <w:pPr>
        <w:pStyle w:val="Bibliography"/>
        <w:rPr>
          <w:ins w:id="1243" w:author="James Howison" w:date="2015-01-12T17:29:00Z"/>
          <w:color w:val="auto"/>
          <w:sz w:val="24"/>
          <w:szCs w:val="24"/>
          <w:rPrChange w:id="1244" w:author="James Howison" w:date="2015-01-12T17:29:00Z">
            <w:rPr>
              <w:ins w:id="1245" w:author="James Howison" w:date="2015-01-12T17:29:00Z"/>
              <w:sz w:val="24"/>
              <w:szCs w:val="24"/>
            </w:rPr>
          </w:rPrChange>
        </w:rPr>
        <w:pPrChange w:id="1246" w:author="James Howison" w:date="2015-01-12T17:29:00Z">
          <w:pPr>
            <w:widowControl w:val="0"/>
            <w:autoSpaceDE w:val="0"/>
            <w:autoSpaceDN w:val="0"/>
            <w:adjustRightInd w:val="0"/>
          </w:pPr>
        </w:pPrChange>
      </w:pPr>
      <w:ins w:id="1247" w:author="James Howison" w:date="2015-01-12T17:29:00Z">
        <w:r w:rsidRPr="00DB2B05">
          <w:rPr>
            <w:color w:val="auto"/>
            <w:sz w:val="24"/>
            <w:szCs w:val="24"/>
            <w:rPrChange w:id="1248" w:author="James Howison" w:date="2015-01-12T17:29:00Z">
              <w:rPr>
                <w:sz w:val="24"/>
                <w:szCs w:val="24"/>
              </w:rPr>
            </w:rPrChange>
          </w:rPr>
          <w:t xml:space="preserve">Van der Loo, M. P. J. (2014). The stringdist package for approximate string matching. </w:t>
        </w:r>
        <w:r w:rsidRPr="00DB2B05">
          <w:rPr>
            <w:i/>
            <w:iCs/>
            <w:color w:val="auto"/>
            <w:sz w:val="24"/>
            <w:szCs w:val="24"/>
            <w:rPrChange w:id="1249" w:author="James Howison" w:date="2015-01-12T17:29:00Z">
              <w:rPr>
                <w:i/>
                <w:iCs/>
                <w:sz w:val="24"/>
                <w:szCs w:val="24"/>
              </w:rPr>
            </w:rPrChange>
          </w:rPr>
          <w:t>The R Journal</w:t>
        </w:r>
        <w:r w:rsidRPr="00DB2B05">
          <w:rPr>
            <w:color w:val="auto"/>
            <w:sz w:val="24"/>
            <w:szCs w:val="24"/>
            <w:rPrChange w:id="1250" w:author="James Howison" w:date="2015-01-12T17:29:00Z">
              <w:rPr>
                <w:sz w:val="24"/>
                <w:szCs w:val="24"/>
              </w:rPr>
            </w:rPrChange>
          </w:rPr>
          <w:t xml:space="preserve">, </w:t>
        </w:r>
        <w:r w:rsidRPr="00DB2B05">
          <w:rPr>
            <w:i/>
            <w:iCs/>
            <w:color w:val="auto"/>
            <w:sz w:val="24"/>
            <w:szCs w:val="24"/>
            <w:rPrChange w:id="1251" w:author="James Howison" w:date="2015-01-12T17:29:00Z">
              <w:rPr>
                <w:i/>
                <w:iCs/>
                <w:sz w:val="24"/>
                <w:szCs w:val="24"/>
              </w:rPr>
            </w:rPrChange>
          </w:rPr>
          <w:t>6</w:t>
        </w:r>
        <w:r w:rsidRPr="00DB2B05">
          <w:rPr>
            <w:color w:val="auto"/>
            <w:sz w:val="24"/>
            <w:szCs w:val="24"/>
            <w:rPrChange w:id="1252" w:author="James Howison" w:date="2015-01-12T17:29:00Z">
              <w:rPr>
                <w:sz w:val="24"/>
                <w:szCs w:val="24"/>
              </w:rPr>
            </w:rPrChange>
          </w:rPr>
          <w:t>(1), 111–122.</w:t>
        </w:r>
      </w:ins>
    </w:p>
    <w:p w14:paraId="641AF332" w14:textId="77777777" w:rsidR="00DB2B05" w:rsidRPr="00DB2B05" w:rsidRDefault="00DB2B05" w:rsidP="00DB2B05">
      <w:pPr>
        <w:pStyle w:val="Bibliography"/>
        <w:rPr>
          <w:ins w:id="1253" w:author="James Howison" w:date="2015-01-12T17:29:00Z"/>
          <w:color w:val="auto"/>
          <w:sz w:val="24"/>
          <w:szCs w:val="24"/>
          <w:rPrChange w:id="1254" w:author="James Howison" w:date="2015-01-12T17:29:00Z">
            <w:rPr>
              <w:ins w:id="1255" w:author="James Howison" w:date="2015-01-12T17:29:00Z"/>
              <w:sz w:val="24"/>
              <w:szCs w:val="24"/>
            </w:rPr>
          </w:rPrChange>
        </w:rPr>
        <w:pPrChange w:id="1256" w:author="James Howison" w:date="2015-01-12T17:29:00Z">
          <w:pPr>
            <w:widowControl w:val="0"/>
            <w:autoSpaceDE w:val="0"/>
            <w:autoSpaceDN w:val="0"/>
            <w:adjustRightInd w:val="0"/>
          </w:pPr>
        </w:pPrChange>
      </w:pPr>
      <w:ins w:id="1257" w:author="James Howison" w:date="2015-01-12T17:29:00Z">
        <w:r w:rsidRPr="00DB2B05">
          <w:rPr>
            <w:color w:val="auto"/>
            <w:sz w:val="24"/>
            <w:szCs w:val="24"/>
            <w:rPrChange w:id="1258" w:author="James Howison" w:date="2015-01-12T17:29:00Z">
              <w:rPr>
                <w:sz w:val="24"/>
                <w:szCs w:val="24"/>
              </w:rPr>
            </w:rPrChange>
          </w:rPr>
          <w:t xml:space="preserve">Wickham, H. (2009). </w:t>
        </w:r>
        <w:r w:rsidRPr="00DB2B05">
          <w:rPr>
            <w:i/>
            <w:iCs/>
            <w:color w:val="auto"/>
            <w:sz w:val="24"/>
            <w:szCs w:val="24"/>
            <w:rPrChange w:id="1259" w:author="James Howison" w:date="2015-01-12T17:29:00Z">
              <w:rPr>
                <w:i/>
                <w:iCs/>
                <w:sz w:val="24"/>
                <w:szCs w:val="24"/>
              </w:rPr>
            </w:rPrChange>
          </w:rPr>
          <w:t>ggplot2: Elegant Graphics for Data Analysis</w:t>
        </w:r>
        <w:r w:rsidRPr="00DB2B05">
          <w:rPr>
            <w:color w:val="auto"/>
            <w:sz w:val="24"/>
            <w:szCs w:val="24"/>
            <w:rPrChange w:id="1260" w:author="James Howison" w:date="2015-01-12T17:29:00Z">
              <w:rPr>
                <w:sz w:val="24"/>
                <w:szCs w:val="24"/>
              </w:rPr>
            </w:rPrChange>
          </w:rPr>
          <w:t>.</w:t>
        </w:r>
      </w:ins>
    </w:p>
    <w:p w14:paraId="78F0A166" w14:textId="77777777" w:rsidR="00DB2B05" w:rsidRPr="00DB2B05" w:rsidRDefault="00DB2B05" w:rsidP="00DB2B05">
      <w:pPr>
        <w:pStyle w:val="Bibliography"/>
        <w:rPr>
          <w:ins w:id="1261" w:author="James Howison" w:date="2015-01-12T17:29:00Z"/>
          <w:color w:val="auto"/>
          <w:sz w:val="24"/>
          <w:szCs w:val="24"/>
          <w:rPrChange w:id="1262" w:author="James Howison" w:date="2015-01-12T17:29:00Z">
            <w:rPr>
              <w:ins w:id="1263" w:author="James Howison" w:date="2015-01-12T17:29:00Z"/>
              <w:sz w:val="24"/>
              <w:szCs w:val="24"/>
            </w:rPr>
          </w:rPrChange>
        </w:rPr>
        <w:pPrChange w:id="1264" w:author="James Howison" w:date="2015-01-12T17:29:00Z">
          <w:pPr>
            <w:widowControl w:val="0"/>
            <w:autoSpaceDE w:val="0"/>
            <w:autoSpaceDN w:val="0"/>
            <w:adjustRightInd w:val="0"/>
          </w:pPr>
        </w:pPrChange>
      </w:pPr>
      <w:ins w:id="1265" w:author="James Howison" w:date="2015-01-12T17:29:00Z">
        <w:r w:rsidRPr="00DB2B05">
          <w:rPr>
            <w:color w:val="auto"/>
            <w:sz w:val="24"/>
            <w:szCs w:val="24"/>
            <w:rPrChange w:id="1266" w:author="James Howison" w:date="2015-01-12T17:29:00Z">
              <w:rPr>
                <w:sz w:val="24"/>
                <w:szCs w:val="24"/>
              </w:rPr>
            </w:rPrChange>
          </w:rPr>
          <w:t xml:space="preserve">Willighagen, E. (2013). Accessing biological data with semantic web technologies. </w:t>
        </w:r>
        <w:r w:rsidRPr="00DB2B05">
          <w:rPr>
            <w:i/>
            <w:iCs/>
            <w:color w:val="auto"/>
            <w:sz w:val="24"/>
            <w:szCs w:val="24"/>
            <w:rPrChange w:id="1267" w:author="James Howison" w:date="2015-01-12T17:29:00Z">
              <w:rPr>
                <w:i/>
                <w:iCs/>
                <w:sz w:val="24"/>
                <w:szCs w:val="24"/>
              </w:rPr>
            </w:rPrChange>
          </w:rPr>
          <w:t>Peer J Pre-Prints</w:t>
        </w:r>
        <w:r w:rsidRPr="00DB2B05">
          <w:rPr>
            <w:color w:val="auto"/>
            <w:sz w:val="24"/>
            <w:szCs w:val="24"/>
            <w:rPrChange w:id="1268" w:author="James Howison" w:date="2015-01-12T17:29:00Z">
              <w:rPr>
                <w:sz w:val="24"/>
                <w:szCs w:val="24"/>
              </w:rPr>
            </w:rPrChange>
          </w:rPr>
          <w:t>.</w:t>
        </w:r>
      </w:ins>
    </w:p>
    <w:p w14:paraId="568E0ED0" w14:textId="45EABA98" w:rsidR="002214DF" w:rsidRDefault="00E67384">
      <w:pPr>
        <w:pStyle w:val="Normal1"/>
      </w:pPr>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Pr>
        <w:pStyle w:val="Normal1"/>
      </w:pPr>
    </w:p>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DC6776D" w14:textId="77777777" w:rsidR="002214DF" w:rsidRPr="002214DF" w:rsidRDefault="002214DF" w:rsidP="002214DF">
      <w:pPr>
        <w:rPr>
          <w:rFonts w:ascii="Times" w:eastAsia="Times New Roman" w:hAnsi="Times" w:cs="Times New Roman"/>
          <w:color w:val="auto"/>
          <w:sz w:val="20"/>
        </w:rPr>
      </w:pPr>
    </w:p>
    <w:tbl>
      <w:tblPr>
        <w:tblStyle w:val="TableGrid"/>
        <w:tblW w:w="0" w:type="auto"/>
        <w:tblLook w:val="04A0" w:firstRow="1" w:lastRow="0" w:firstColumn="1" w:lastColumn="0" w:noHBand="0" w:noVBand="1"/>
      </w:tblPr>
      <w:tblGrid>
        <w:gridCol w:w="4788"/>
        <w:gridCol w:w="4788"/>
      </w:tblGrid>
      <w:tr w:rsidR="00347157" w:rsidRPr="00347157" w14:paraId="0AEE0103" w14:textId="77777777" w:rsidTr="00347157">
        <w:tc>
          <w:tcPr>
            <w:tcW w:w="4788" w:type="dxa"/>
          </w:tcPr>
          <w:p w14:paraId="69FC469C" w14:textId="557C217C" w:rsidR="00347157" w:rsidRPr="00655011" w:rsidRDefault="00347157" w:rsidP="00CC632F">
            <w:pPr>
              <w:rPr>
                <w:rFonts w:eastAsia="Times New Roman"/>
                <w:sz w:val="18"/>
                <w:szCs w:val="23"/>
              </w:rPr>
            </w:pPr>
            <w:r w:rsidRPr="00655011">
              <w:rPr>
                <w:rFonts w:eastAsia="Times New Roman"/>
                <w:sz w:val="18"/>
                <w:szCs w:val="23"/>
              </w:rPr>
              <w:t>Biochemistry &amp; Molecular Biology</w:t>
            </w:r>
          </w:p>
        </w:tc>
        <w:tc>
          <w:tcPr>
            <w:tcW w:w="4788" w:type="dxa"/>
          </w:tcPr>
          <w:p w14:paraId="0E2DB7BA" w14:textId="392C8B64" w:rsidR="00347157" w:rsidRPr="00655011" w:rsidRDefault="00347157" w:rsidP="00CC632F">
            <w:pPr>
              <w:rPr>
                <w:rFonts w:eastAsia="Times New Roman"/>
                <w:sz w:val="18"/>
                <w:szCs w:val="23"/>
              </w:rPr>
            </w:pPr>
            <w:r w:rsidRPr="00655011">
              <w:rPr>
                <w:rFonts w:eastAsia="Times New Roman"/>
                <w:sz w:val="18"/>
                <w:szCs w:val="23"/>
              </w:rPr>
              <w:t xml:space="preserve"> Biology</w:t>
            </w:r>
          </w:p>
        </w:tc>
      </w:tr>
      <w:tr w:rsidR="00347157" w:rsidRPr="00347157" w14:paraId="6DD25E8D" w14:textId="77777777" w:rsidTr="00347157">
        <w:tc>
          <w:tcPr>
            <w:tcW w:w="4788" w:type="dxa"/>
          </w:tcPr>
          <w:p w14:paraId="67A98A88" w14:textId="5909C761" w:rsidR="00347157" w:rsidRPr="00655011" w:rsidRDefault="00347157" w:rsidP="00CC632F">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6E347751" w14:textId="62F06407" w:rsidR="00347157" w:rsidRPr="00655011" w:rsidRDefault="00347157" w:rsidP="00CC632F">
            <w:pPr>
              <w:rPr>
                <w:rFonts w:eastAsia="Times New Roman"/>
                <w:sz w:val="18"/>
                <w:szCs w:val="23"/>
              </w:rPr>
            </w:pPr>
            <w:r w:rsidRPr="00655011">
              <w:rPr>
                <w:rFonts w:eastAsia="Times New Roman"/>
                <w:sz w:val="18"/>
                <w:szCs w:val="23"/>
              </w:rPr>
              <w:t xml:space="preserve"> Cell Biology</w:t>
            </w:r>
          </w:p>
        </w:tc>
      </w:tr>
      <w:tr w:rsidR="00347157" w:rsidRPr="00347157" w14:paraId="392D4032" w14:textId="77777777" w:rsidTr="00347157">
        <w:tc>
          <w:tcPr>
            <w:tcW w:w="4788" w:type="dxa"/>
          </w:tcPr>
          <w:p w14:paraId="3A823871" w14:textId="7106720A" w:rsidR="00347157" w:rsidRPr="00655011" w:rsidRDefault="00347157" w:rsidP="00CC632F">
            <w:pPr>
              <w:rPr>
                <w:rFonts w:eastAsia="Times New Roman"/>
                <w:sz w:val="18"/>
                <w:szCs w:val="23"/>
              </w:rPr>
            </w:pPr>
            <w:r w:rsidRPr="00655011">
              <w:rPr>
                <w:rFonts w:eastAsia="Times New Roman"/>
                <w:sz w:val="18"/>
                <w:szCs w:val="23"/>
              </w:rPr>
              <w:t xml:space="preserve"> Developmental Biology</w:t>
            </w:r>
          </w:p>
        </w:tc>
        <w:tc>
          <w:tcPr>
            <w:tcW w:w="4788" w:type="dxa"/>
          </w:tcPr>
          <w:p w14:paraId="30BC0C36" w14:textId="4333F4EE" w:rsidR="00347157" w:rsidRPr="00655011" w:rsidRDefault="00347157" w:rsidP="00CC632F">
            <w:pPr>
              <w:rPr>
                <w:rFonts w:eastAsia="Times New Roman"/>
                <w:sz w:val="18"/>
                <w:szCs w:val="23"/>
              </w:rPr>
            </w:pPr>
            <w:r w:rsidRPr="00655011">
              <w:rPr>
                <w:rFonts w:eastAsia="Times New Roman"/>
                <w:sz w:val="18"/>
                <w:szCs w:val="23"/>
              </w:rPr>
              <w:t xml:space="preserve"> Entomology</w:t>
            </w:r>
          </w:p>
        </w:tc>
      </w:tr>
      <w:tr w:rsidR="00347157" w:rsidRPr="00347157" w14:paraId="643EB2FE" w14:textId="77777777" w:rsidTr="00347157">
        <w:tc>
          <w:tcPr>
            <w:tcW w:w="4788" w:type="dxa"/>
          </w:tcPr>
          <w:p w14:paraId="18048A12" w14:textId="7C23F1F3" w:rsidR="00347157" w:rsidRPr="00655011" w:rsidRDefault="00347157" w:rsidP="00CC632F">
            <w:pPr>
              <w:rPr>
                <w:rFonts w:eastAsia="Times New Roman"/>
                <w:sz w:val="18"/>
                <w:szCs w:val="23"/>
              </w:rPr>
            </w:pPr>
            <w:r w:rsidRPr="00655011">
              <w:rPr>
                <w:rFonts w:eastAsia="Times New Roman"/>
                <w:sz w:val="18"/>
                <w:szCs w:val="23"/>
              </w:rPr>
              <w:t xml:space="preserve"> Evolutionary Biology</w:t>
            </w:r>
          </w:p>
        </w:tc>
        <w:tc>
          <w:tcPr>
            <w:tcW w:w="4788" w:type="dxa"/>
          </w:tcPr>
          <w:p w14:paraId="01318818" w14:textId="2C9DA53C" w:rsidR="00347157" w:rsidRPr="00655011" w:rsidRDefault="00347157" w:rsidP="00CC632F">
            <w:pPr>
              <w:rPr>
                <w:rFonts w:eastAsia="Times New Roman"/>
                <w:sz w:val="18"/>
                <w:szCs w:val="23"/>
              </w:rPr>
            </w:pPr>
            <w:r w:rsidRPr="00655011">
              <w:rPr>
                <w:rFonts w:eastAsia="Times New Roman"/>
                <w:sz w:val="18"/>
                <w:szCs w:val="23"/>
              </w:rPr>
              <w:t xml:space="preserve"> Genetics &amp; Heredity</w:t>
            </w:r>
          </w:p>
        </w:tc>
      </w:tr>
      <w:tr w:rsidR="00347157" w:rsidRPr="00347157" w14:paraId="7256998B" w14:textId="77777777" w:rsidTr="00347157">
        <w:tc>
          <w:tcPr>
            <w:tcW w:w="4788" w:type="dxa"/>
          </w:tcPr>
          <w:p w14:paraId="5465B5E8" w14:textId="0FCEDFD9" w:rsidR="00347157" w:rsidRPr="00655011" w:rsidRDefault="00347157" w:rsidP="00CC632F">
            <w:pPr>
              <w:rPr>
                <w:rFonts w:eastAsia="Times New Roman"/>
                <w:sz w:val="18"/>
                <w:szCs w:val="23"/>
              </w:rPr>
            </w:pPr>
            <w:r w:rsidRPr="00655011">
              <w:rPr>
                <w:rFonts w:eastAsia="Times New Roman"/>
                <w:sz w:val="18"/>
                <w:szCs w:val="23"/>
              </w:rPr>
              <w:t xml:space="preserve"> Marine &amp; Freshwater Biology</w:t>
            </w:r>
          </w:p>
        </w:tc>
        <w:tc>
          <w:tcPr>
            <w:tcW w:w="4788" w:type="dxa"/>
          </w:tcPr>
          <w:p w14:paraId="5D005F58" w14:textId="5D9CE437" w:rsidR="00347157" w:rsidRPr="00655011" w:rsidRDefault="00347157" w:rsidP="00CC632F">
            <w:pPr>
              <w:rPr>
                <w:rFonts w:eastAsia="Times New Roman"/>
                <w:sz w:val="18"/>
                <w:szCs w:val="23"/>
              </w:rPr>
            </w:pPr>
            <w:r w:rsidRPr="00655011">
              <w:rPr>
                <w:rFonts w:eastAsia="Times New Roman"/>
                <w:sz w:val="18"/>
                <w:szCs w:val="23"/>
              </w:rPr>
              <w:t xml:space="preserve"> Mathematical &amp; Computational Biology</w:t>
            </w:r>
          </w:p>
        </w:tc>
      </w:tr>
      <w:tr w:rsidR="00347157" w:rsidRPr="00347157" w14:paraId="2329F631" w14:textId="77777777" w:rsidTr="00347157">
        <w:tc>
          <w:tcPr>
            <w:tcW w:w="4788" w:type="dxa"/>
          </w:tcPr>
          <w:p w14:paraId="7F4D5CE2" w14:textId="21862A01" w:rsidR="00347157" w:rsidRPr="00655011" w:rsidRDefault="00347157" w:rsidP="00CC632F">
            <w:pPr>
              <w:rPr>
                <w:rFonts w:eastAsia="Times New Roman"/>
                <w:sz w:val="18"/>
                <w:szCs w:val="23"/>
              </w:rPr>
            </w:pPr>
            <w:r w:rsidRPr="00655011">
              <w:rPr>
                <w:rFonts w:eastAsia="Times New Roman"/>
                <w:sz w:val="18"/>
                <w:szCs w:val="23"/>
              </w:rPr>
              <w:t xml:space="preserve"> Microbiology</w:t>
            </w:r>
          </w:p>
        </w:tc>
        <w:tc>
          <w:tcPr>
            <w:tcW w:w="4788" w:type="dxa"/>
          </w:tcPr>
          <w:p w14:paraId="55F13FD0" w14:textId="0EBF9DC0" w:rsidR="00347157" w:rsidRPr="00655011" w:rsidRDefault="00347157" w:rsidP="00CC632F">
            <w:pPr>
              <w:rPr>
                <w:rFonts w:eastAsia="Times New Roman"/>
                <w:sz w:val="18"/>
                <w:szCs w:val="23"/>
              </w:rPr>
            </w:pPr>
            <w:r w:rsidRPr="00655011">
              <w:rPr>
                <w:rFonts w:eastAsia="Times New Roman"/>
                <w:sz w:val="18"/>
                <w:szCs w:val="23"/>
              </w:rPr>
              <w:t xml:space="preserve"> Multidisciplinary Sciences</w:t>
            </w:r>
          </w:p>
        </w:tc>
      </w:tr>
      <w:tr w:rsidR="00347157" w:rsidRPr="00347157" w14:paraId="034DE2ED" w14:textId="77777777" w:rsidTr="00347157">
        <w:tc>
          <w:tcPr>
            <w:tcW w:w="4788" w:type="dxa"/>
          </w:tcPr>
          <w:p w14:paraId="1BD6714C" w14:textId="528E392D" w:rsidR="00347157" w:rsidRPr="00655011" w:rsidRDefault="00347157" w:rsidP="00CC632F">
            <w:pPr>
              <w:rPr>
                <w:rFonts w:eastAsia="Times New Roman"/>
                <w:sz w:val="18"/>
                <w:szCs w:val="23"/>
              </w:rPr>
            </w:pPr>
            <w:r w:rsidRPr="00655011">
              <w:rPr>
                <w:rFonts w:eastAsia="Times New Roman"/>
                <w:sz w:val="18"/>
                <w:szCs w:val="23"/>
              </w:rPr>
              <w:t xml:space="preserve"> Mycology</w:t>
            </w:r>
          </w:p>
        </w:tc>
        <w:tc>
          <w:tcPr>
            <w:tcW w:w="4788" w:type="dxa"/>
          </w:tcPr>
          <w:p w14:paraId="0CC52CA1" w14:textId="35143E7F" w:rsidR="00347157" w:rsidRPr="00655011" w:rsidRDefault="00347157" w:rsidP="00CC632F">
            <w:pPr>
              <w:rPr>
                <w:rFonts w:eastAsia="Times New Roman"/>
                <w:sz w:val="18"/>
                <w:szCs w:val="23"/>
              </w:rPr>
            </w:pPr>
            <w:r w:rsidRPr="00655011">
              <w:rPr>
                <w:rFonts w:eastAsia="Times New Roman"/>
                <w:sz w:val="18"/>
                <w:szCs w:val="23"/>
              </w:rPr>
              <w:t xml:space="preserve"> Ornithology</w:t>
            </w:r>
          </w:p>
        </w:tc>
      </w:tr>
      <w:tr w:rsidR="00347157" w:rsidRPr="00347157" w14:paraId="702B9DBA" w14:textId="77777777" w:rsidTr="00347157">
        <w:tc>
          <w:tcPr>
            <w:tcW w:w="4788" w:type="dxa"/>
          </w:tcPr>
          <w:p w14:paraId="5E0747AE" w14:textId="0E53FBF9" w:rsidR="00347157" w:rsidRPr="00655011" w:rsidRDefault="00347157" w:rsidP="00CC632F">
            <w:pPr>
              <w:rPr>
                <w:rFonts w:eastAsia="Times New Roman"/>
                <w:sz w:val="18"/>
                <w:szCs w:val="23"/>
              </w:rPr>
            </w:pPr>
            <w:r w:rsidRPr="00655011">
              <w:rPr>
                <w:rFonts w:eastAsia="Times New Roman"/>
                <w:sz w:val="18"/>
                <w:szCs w:val="23"/>
              </w:rPr>
              <w:t xml:space="preserve"> Parasitology</w:t>
            </w:r>
          </w:p>
        </w:tc>
        <w:tc>
          <w:tcPr>
            <w:tcW w:w="4788" w:type="dxa"/>
          </w:tcPr>
          <w:p w14:paraId="5855D725" w14:textId="71908404" w:rsidR="00347157" w:rsidRPr="00655011" w:rsidRDefault="00347157" w:rsidP="00CC632F">
            <w:pPr>
              <w:rPr>
                <w:rFonts w:eastAsia="Times New Roman"/>
                <w:sz w:val="18"/>
                <w:szCs w:val="23"/>
              </w:rPr>
            </w:pPr>
            <w:r w:rsidRPr="00655011">
              <w:rPr>
                <w:rFonts w:eastAsia="Times New Roman"/>
                <w:sz w:val="18"/>
                <w:szCs w:val="23"/>
              </w:rPr>
              <w:t xml:space="preserve"> Plant Sciences</w:t>
            </w:r>
          </w:p>
        </w:tc>
      </w:tr>
      <w:tr w:rsidR="00347157" w:rsidRPr="00347157" w14:paraId="2EC0FC91" w14:textId="77777777" w:rsidTr="00347157">
        <w:tc>
          <w:tcPr>
            <w:tcW w:w="4788" w:type="dxa"/>
          </w:tcPr>
          <w:p w14:paraId="544EC901" w14:textId="0BB741C4" w:rsidR="00347157" w:rsidRPr="00655011" w:rsidRDefault="00347157" w:rsidP="00CC632F">
            <w:pPr>
              <w:rPr>
                <w:rFonts w:eastAsia="Times New Roman"/>
                <w:sz w:val="18"/>
                <w:szCs w:val="23"/>
              </w:rPr>
            </w:pPr>
            <w:r w:rsidRPr="00655011">
              <w:rPr>
                <w:rFonts w:eastAsia="Times New Roman"/>
                <w:sz w:val="18"/>
                <w:szCs w:val="23"/>
              </w:rPr>
              <w:t xml:space="preserve"> Reproductive Biology</w:t>
            </w:r>
          </w:p>
        </w:tc>
        <w:tc>
          <w:tcPr>
            <w:tcW w:w="4788" w:type="dxa"/>
          </w:tcPr>
          <w:p w14:paraId="6D81FC82" w14:textId="6E4AECB0" w:rsidR="00347157" w:rsidRPr="00655011" w:rsidRDefault="00347157" w:rsidP="00CC632F">
            <w:pPr>
              <w:rPr>
                <w:rFonts w:ascii="Times" w:eastAsia="Times New Roman" w:hAnsi="Times" w:cs="Times New Roman"/>
                <w:color w:val="auto"/>
                <w:sz w:val="18"/>
              </w:rPr>
            </w:pPr>
            <w:r w:rsidRPr="00655011">
              <w:rPr>
                <w:rFonts w:eastAsia="Times New Roman"/>
                <w:sz w:val="18"/>
                <w:szCs w:val="23"/>
              </w:rPr>
              <w:t xml:space="preserve"> Zoology</w:t>
            </w:r>
          </w:p>
        </w:tc>
      </w:tr>
    </w:tbl>
    <w:p w14:paraId="3A69A182" w14:textId="77777777" w:rsidR="00347157" w:rsidRDefault="00347157">
      <w:pPr>
        <w:pStyle w:val="Normal1"/>
      </w:pPr>
    </w:p>
    <w:p w14:paraId="13E016BA" w14:textId="774A433C" w:rsidR="00347157" w:rsidRDefault="00347157" w:rsidP="00347157">
      <w:pPr>
        <w:pStyle w:val="Caption"/>
        <w:keepNext/>
      </w:pPr>
      <w:r>
        <w:t xml:space="preserve">Table </w:t>
      </w:r>
      <w:fldSimple w:instr=" SEQ Table \* ARABIC ">
        <w:r w:rsidR="00C47499">
          <w:rPr>
            <w:noProof/>
          </w:rPr>
          <w:t>7</w:t>
        </w:r>
      </w:fldSimple>
      <w:r>
        <w:t>: All Journals in Sample</w:t>
      </w:r>
    </w:p>
    <w:tbl>
      <w:tblPr>
        <w:tblStyle w:val="TableGrid"/>
        <w:tblW w:w="0" w:type="auto"/>
        <w:tblLook w:val="04A0" w:firstRow="1" w:lastRow="0" w:firstColumn="1" w:lastColumn="0" w:noHBand="0" w:noVBand="1"/>
      </w:tblPr>
      <w:tblGrid>
        <w:gridCol w:w="2859"/>
        <w:gridCol w:w="3178"/>
        <w:gridCol w:w="3539"/>
      </w:tblGrid>
      <w:tr w:rsidR="00347157" w:rsidRPr="00655011" w14:paraId="104EFD13" w14:textId="77777777" w:rsidTr="00347157">
        <w:tc>
          <w:tcPr>
            <w:tcW w:w="2859" w:type="dxa"/>
          </w:tcPr>
          <w:p w14:paraId="5B227021" w14:textId="7D958A7A" w:rsidR="00347157" w:rsidRPr="00655011" w:rsidRDefault="00347157" w:rsidP="00655011">
            <w:pPr>
              <w:pStyle w:val="Normal1"/>
              <w:jc w:val="center"/>
              <w:rPr>
                <w:b/>
                <w:sz w:val="18"/>
              </w:rPr>
            </w:pPr>
            <w:r w:rsidRPr="00655011">
              <w:rPr>
                <w:b/>
                <w:sz w:val="18"/>
              </w:rPr>
              <w:t>1-10</w:t>
            </w:r>
          </w:p>
        </w:tc>
        <w:tc>
          <w:tcPr>
            <w:tcW w:w="3178" w:type="dxa"/>
          </w:tcPr>
          <w:p w14:paraId="11A85806" w14:textId="15D65909" w:rsidR="00347157" w:rsidRPr="00655011" w:rsidRDefault="00347157" w:rsidP="00655011">
            <w:pPr>
              <w:pStyle w:val="Normal1"/>
              <w:jc w:val="center"/>
              <w:rPr>
                <w:b/>
                <w:sz w:val="18"/>
              </w:rPr>
            </w:pPr>
            <w:r w:rsidRPr="00655011">
              <w:rPr>
                <w:b/>
                <w:sz w:val="18"/>
              </w:rPr>
              <w:t>11-110</w:t>
            </w:r>
          </w:p>
        </w:tc>
        <w:tc>
          <w:tcPr>
            <w:tcW w:w="3539" w:type="dxa"/>
          </w:tcPr>
          <w:p w14:paraId="65ABF125" w14:textId="07C0FCA1" w:rsidR="00347157" w:rsidRPr="00655011" w:rsidRDefault="00347157" w:rsidP="00655011">
            <w:pPr>
              <w:pStyle w:val="Normal1"/>
              <w:jc w:val="center"/>
              <w:rPr>
                <w:b/>
                <w:sz w:val="18"/>
              </w:rPr>
            </w:pPr>
            <w:r w:rsidRPr="00655011">
              <w:rPr>
                <w:b/>
                <w:sz w:val="18"/>
              </w:rPr>
              <w:t>111-1455</w:t>
            </w:r>
          </w:p>
        </w:tc>
      </w:tr>
      <w:tr w:rsidR="00347157" w:rsidRPr="00655011" w14:paraId="20037FAA" w14:textId="77777777" w:rsidTr="00347157">
        <w:tc>
          <w:tcPr>
            <w:tcW w:w="2859" w:type="dxa"/>
          </w:tcPr>
          <w:p w14:paraId="234DB9D9" w14:textId="6CEE57A3" w:rsidR="00347157" w:rsidRPr="00655011" w:rsidRDefault="00347157" w:rsidP="00CC632F">
            <w:pPr>
              <w:pStyle w:val="Normal1"/>
              <w:rPr>
                <w:sz w:val="18"/>
              </w:rPr>
            </w:pPr>
            <w:r w:rsidRPr="00655011">
              <w:rPr>
                <w:sz w:val="18"/>
              </w:rPr>
              <w:t>Nature Genetics</w:t>
            </w:r>
          </w:p>
        </w:tc>
        <w:tc>
          <w:tcPr>
            <w:tcW w:w="3178" w:type="dxa"/>
          </w:tcPr>
          <w:p w14:paraId="45026866" w14:textId="5334953A" w:rsidR="00347157" w:rsidRPr="00655011" w:rsidRDefault="00347157" w:rsidP="00CC632F">
            <w:pPr>
              <w:pStyle w:val="Normal1"/>
              <w:rPr>
                <w:sz w:val="18"/>
              </w:rPr>
            </w:pPr>
            <w:r w:rsidRPr="00655011">
              <w:rPr>
                <w:sz w:val="18"/>
              </w:rPr>
              <w:t>Nucleic Acids Research</w:t>
            </w:r>
          </w:p>
        </w:tc>
        <w:tc>
          <w:tcPr>
            <w:tcW w:w="3539" w:type="dxa"/>
          </w:tcPr>
          <w:p w14:paraId="414F7335" w14:textId="0245A61D" w:rsidR="00347157" w:rsidRPr="00655011" w:rsidRDefault="00347157" w:rsidP="00CC632F">
            <w:pPr>
              <w:pStyle w:val="Normal1"/>
              <w:rPr>
                <w:sz w:val="18"/>
              </w:rPr>
            </w:pPr>
            <w:r w:rsidRPr="00655011">
              <w:rPr>
                <w:sz w:val="18"/>
              </w:rPr>
              <w:t>Applied Biochemistry and Biotechnology</w:t>
            </w:r>
          </w:p>
        </w:tc>
      </w:tr>
      <w:tr w:rsidR="00347157" w:rsidRPr="00655011" w14:paraId="1BBC389E" w14:textId="77777777" w:rsidTr="00347157">
        <w:tc>
          <w:tcPr>
            <w:tcW w:w="2859" w:type="dxa"/>
          </w:tcPr>
          <w:p w14:paraId="54BB7B7A" w14:textId="0EA50905" w:rsidR="00347157" w:rsidRPr="00655011" w:rsidRDefault="00347157" w:rsidP="00CC632F">
            <w:pPr>
              <w:pStyle w:val="Normal1"/>
              <w:rPr>
                <w:sz w:val="18"/>
              </w:rPr>
            </w:pPr>
            <w:r w:rsidRPr="00655011">
              <w:rPr>
                <w:sz w:val="18"/>
              </w:rPr>
              <w:t>Science</w:t>
            </w:r>
          </w:p>
        </w:tc>
        <w:tc>
          <w:tcPr>
            <w:tcW w:w="3178" w:type="dxa"/>
          </w:tcPr>
          <w:p w14:paraId="2D2DF23E" w14:textId="77DF8342" w:rsidR="00347157" w:rsidRPr="00655011" w:rsidRDefault="00347157" w:rsidP="00CC632F">
            <w:pPr>
              <w:pStyle w:val="Normal1"/>
              <w:rPr>
                <w:sz w:val="18"/>
              </w:rPr>
            </w:pPr>
            <w:r w:rsidRPr="00655011">
              <w:rPr>
                <w:sz w:val="18"/>
              </w:rPr>
              <w:t>Nature Cell Biology</w:t>
            </w:r>
          </w:p>
        </w:tc>
        <w:tc>
          <w:tcPr>
            <w:tcW w:w="3539" w:type="dxa"/>
          </w:tcPr>
          <w:p w14:paraId="41455434" w14:textId="086BDDF0" w:rsidR="00347157" w:rsidRPr="00655011" w:rsidRDefault="00347157" w:rsidP="00CC632F">
            <w:pPr>
              <w:pStyle w:val="Normal1"/>
              <w:rPr>
                <w:sz w:val="18"/>
              </w:rPr>
            </w:pPr>
            <w:r w:rsidRPr="00655011">
              <w:rPr>
                <w:sz w:val="18"/>
              </w:rPr>
              <w:t>BMC Plant Biology</w:t>
            </w:r>
          </w:p>
        </w:tc>
      </w:tr>
      <w:tr w:rsidR="00347157" w:rsidRPr="00655011" w14:paraId="63774784" w14:textId="77777777" w:rsidTr="00347157">
        <w:tc>
          <w:tcPr>
            <w:tcW w:w="2859" w:type="dxa"/>
          </w:tcPr>
          <w:p w14:paraId="4D67C16D" w14:textId="6C57C195" w:rsidR="00347157" w:rsidRPr="00655011" w:rsidRDefault="00347157" w:rsidP="00CC632F">
            <w:pPr>
              <w:pStyle w:val="Normal1"/>
              <w:rPr>
                <w:sz w:val="18"/>
              </w:rPr>
            </w:pPr>
            <w:r w:rsidRPr="00655011">
              <w:rPr>
                <w:sz w:val="18"/>
              </w:rPr>
              <w:t>Nature Biotechnology</w:t>
            </w:r>
          </w:p>
        </w:tc>
        <w:tc>
          <w:tcPr>
            <w:tcW w:w="3178" w:type="dxa"/>
          </w:tcPr>
          <w:p w14:paraId="2A69836E" w14:textId="377CE4F1" w:rsidR="00347157" w:rsidRPr="00655011" w:rsidRDefault="00347157" w:rsidP="00CC632F">
            <w:pPr>
              <w:pStyle w:val="Normal1"/>
              <w:rPr>
                <w:sz w:val="18"/>
              </w:rPr>
            </w:pPr>
            <w:r w:rsidRPr="00655011">
              <w:rPr>
                <w:sz w:val="18"/>
              </w:rPr>
              <w:t>Molecular Systems Biology</w:t>
            </w:r>
          </w:p>
        </w:tc>
        <w:tc>
          <w:tcPr>
            <w:tcW w:w="3539" w:type="dxa"/>
          </w:tcPr>
          <w:p w14:paraId="1ED4C431" w14:textId="56B2F4E3" w:rsidR="00347157" w:rsidRPr="00655011" w:rsidRDefault="00347157" w:rsidP="00CC632F">
            <w:pPr>
              <w:pStyle w:val="Normal1"/>
              <w:rPr>
                <w:sz w:val="18"/>
              </w:rPr>
            </w:pPr>
            <w:r w:rsidRPr="00655011">
              <w:rPr>
                <w:sz w:val="18"/>
              </w:rPr>
              <w:t>Academie des Sciences. Comptes Rendus. Biologies</w:t>
            </w:r>
          </w:p>
        </w:tc>
      </w:tr>
      <w:tr w:rsidR="00347157" w:rsidRPr="00655011" w14:paraId="73672697" w14:textId="77777777" w:rsidTr="00347157">
        <w:tc>
          <w:tcPr>
            <w:tcW w:w="2859" w:type="dxa"/>
          </w:tcPr>
          <w:p w14:paraId="26830EEF" w14:textId="7DAA56E1" w:rsidR="00347157" w:rsidRPr="00655011" w:rsidRDefault="00347157" w:rsidP="00CC632F">
            <w:pPr>
              <w:pStyle w:val="Normal1"/>
              <w:rPr>
                <w:sz w:val="18"/>
              </w:rPr>
            </w:pPr>
            <w:r w:rsidRPr="00655011">
              <w:rPr>
                <w:sz w:val="18"/>
              </w:rPr>
              <w:t>Cell</w:t>
            </w:r>
          </w:p>
        </w:tc>
        <w:tc>
          <w:tcPr>
            <w:tcW w:w="3178" w:type="dxa"/>
          </w:tcPr>
          <w:p w14:paraId="3C31A67A" w14:textId="20743E34" w:rsidR="00347157" w:rsidRPr="00655011" w:rsidRDefault="00347157" w:rsidP="00CC632F">
            <w:pPr>
              <w:pStyle w:val="Normal1"/>
              <w:rPr>
                <w:sz w:val="18"/>
              </w:rPr>
            </w:pPr>
            <w:r w:rsidRPr="00655011">
              <w:rPr>
                <w:sz w:val="18"/>
              </w:rPr>
              <w:t>Molecular Ecology</w:t>
            </w:r>
          </w:p>
        </w:tc>
        <w:tc>
          <w:tcPr>
            <w:tcW w:w="3539" w:type="dxa"/>
          </w:tcPr>
          <w:p w14:paraId="71FF8A3C" w14:textId="2CE3DA12" w:rsidR="00347157" w:rsidRPr="00655011" w:rsidRDefault="00347157" w:rsidP="00CC632F">
            <w:pPr>
              <w:pStyle w:val="Normal1"/>
              <w:rPr>
                <w:sz w:val="18"/>
              </w:rPr>
            </w:pPr>
            <w:r w:rsidRPr="00655011">
              <w:rPr>
                <w:sz w:val="18"/>
              </w:rPr>
              <w:t>American Journal of Botany</w:t>
            </w:r>
          </w:p>
        </w:tc>
      </w:tr>
      <w:tr w:rsidR="00347157" w:rsidRPr="00655011" w14:paraId="5CA3F332" w14:textId="77777777" w:rsidTr="00347157">
        <w:tc>
          <w:tcPr>
            <w:tcW w:w="2859" w:type="dxa"/>
          </w:tcPr>
          <w:p w14:paraId="21D6B344" w14:textId="0AD3E95B" w:rsidR="00347157" w:rsidRPr="00655011" w:rsidRDefault="00347157" w:rsidP="00CC632F">
            <w:pPr>
              <w:pStyle w:val="Normal1"/>
              <w:rPr>
                <w:sz w:val="18"/>
              </w:rPr>
            </w:pPr>
            <w:r w:rsidRPr="00655011">
              <w:rPr>
                <w:sz w:val="18"/>
              </w:rPr>
              <w:t>Nature</w:t>
            </w:r>
          </w:p>
        </w:tc>
        <w:tc>
          <w:tcPr>
            <w:tcW w:w="3178" w:type="dxa"/>
          </w:tcPr>
          <w:p w14:paraId="5811B0E9" w14:textId="0CE0A997" w:rsidR="00347157" w:rsidRPr="00655011" w:rsidRDefault="00347157" w:rsidP="00CC632F">
            <w:pPr>
              <w:pStyle w:val="Normal1"/>
              <w:rPr>
                <w:sz w:val="18"/>
              </w:rPr>
            </w:pPr>
            <w:r w:rsidRPr="00655011">
              <w:rPr>
                <w:sz w:val="18"/>
              </w:rPr>
              <w:t>The FASEB Journal</w:t>
            </w:r>
          </w:p>
        </w:tc>
        <w:tc>
          <w:tcPr>
            <w:tcW w:w="3539" w:type="dxa"/>
          </w:tcPr>
          <w:p w14:paraId="5740665D" w14:textId="57CC6A2A" w:rsidR="00347157" w:rsidRPr="00655011" w:rsidRDefault="00347157" w:rsidP="00CC632F">
            <w:pPr>
              <w:pStyle w:val="Normal1"/>
              <w:rPr>
                <w:sz w:val="18"/>
              </w:rPr>
            </w:pPr>
            <w:r w:rsidRPr="00655011">
              <w:rPr>
                <w:sz w:val="18"/>
              </w:rPr>
              <w:t>Israel Journal of Plant Sciences</w:t>
            </w:r>
          </w:p>
        </w:tc>
      </w:tr>
      <w:tr w:rsidR="00347157" w:rsidRPr="00655011" w14:paraId="0E423144" w14:textId="77777777" w:rsidTr="00347157">
        <w:tc>
          <w:tcPr>
            <w:tcW w:w="2859" w:type="dxa"/>
          </w:tcPr>
          <w:p w14:paraId="79635077" w14:textId="77777777" w:rsidR="00347157" w:rsidRPr="00655011" w:rsidRDefault="00347157" w:rsidP="00CC632F">
            <w:pPr>
              <w:pStyle w:val="Normal1"/>
              <w:rPr>
                <w:sz w:val="18"/>
              </w:rPr>
            </w:pPr>
          </w:p>
        </w:tc>
        <w:tc>
          <w:tcPr>
            <w:tcW w:w="3178" w:type="dxa"/>
          </w:tcPr>
          <w:p w14:paraId="1ABD642F" w14:textId="44A7EE07" w:rsidR="00347157" w:rsidRPr="00655011" w:rsidRDefault="00347157" w:rsidP="00CC632F">
            <w:pPr>
              <w:pStyle w:val="Normal1"/>
              <w:rPr>
                <w:sz w:val="18"/>
              </w:rPr>
            </w:pPr>
            <w:r w:rsidRPr="00655011">
              <w:rPr>
                <w:sz w:val="18"/>
              </w:rPr>
              <w:t>Genome Research</w:t>
            </w:r>
          </w:p>
        </w:tc>
        <w:tc>
          <w:tcPr>
            <w:tcW w:w="3539" w:type="dxa"/>
          </w:tcPr>
          <w:p w14:paraId="18B5B735" w14:textId="39BCCAD0" w:rsidR="00347157" w:rsidRPr="00655011" w:rsidRDefault="00347157" w:rsidP="00CC632F">
            <w:pPr>
              <w:pStyle w:val="Normal1"/>
              <w:rPr>
                <w:sz w:val="18"/>
              </w:rPr>
            </w:pPr>
            <w:r w:rsidRPr="00655011">
              <w:rPr>
                <w:sz w:val="18"/>
              </w:rPr>
              <w:t>Advances in Complex Systems</w:t>
            </w:r>
          </w:p>
        </w:tc>
      </w:tr>
      <w:tr w:rsidR="00347157" w:rsidRPr="00655011" w14:paraId="790E501C" w14:textId="77777777" w:rsidTr="00347157">
        <w:tc>
          <w:tcPr>
            <w:tcW w:w="2859" w:type="dxa"/>
          </w:tcPr>
          <w:p w14:paraId="596EAB47" w14:textId="77777777" w:rsidR="00347157" w:rsidRPr="00655011" w:rsidRDefault="00347157" w:rsidP="00CC632F">
            <w:pPr>
              <w:pStyle w:val="Normal1"/>
              <w:rPr>
                <w:sz w:val="18"/>
              </w:rPr>
            </w:pPr>
          </w:p>
        </w:tc>
        <w:tc>
          <w:tcPr>
            <w:tcW w:w="3178" w:type="dxa"/>
          </w:tcPr>
          <w:p w14:paraId="4CE6FE72" w14:textId="7212E1D5" w:rsidR="00347157" w:rsidRPr="00655011" w:rsidRDefault="00347157" w:rsidP="00CC632F">
            <w:pPr>
              <w:pStyle w:val="Normal1"/>
              <w:rPr>
                <w:sz w:val="18"/>
              </w:rPr>
            </w:pPr>
            <w:r w:rsidRPr="00655011">
              <w:rPr>
                <w:sz w:val="18"/>
              </w:rPr>
              <w:t>Molecular Therapy</w:t>
            </w:r>
          </w:p>
        </w:tc>
        <w:tc>
          <w:tcPr>
            <w:tcW w:w="3539" w:type="dxa"/>
          </w:tcPr>
          <w:p w14:paraId="1C68BC58" w14:textId="6EB911A6" w:rsidR="00347157" w:rsidRPr="00655011" w:rsidRDefault="00347157" w:rsidP="00CC632F">
            <w:pPr>
              <w:pStyle w:val="Normal1"/>
              <w:rPr>
                <w:sz w:val="18"/>
              </w:rPr>
            </w:pPr>
            <w:r w:rsidRPr="00655011">
              <w:rPr>
                <w:sz w:val="18"/>
              </w:rPr>
              <w:t>Biochimica et Biophysica Acta. Proteins and Proteomics</w:t>
            </w:r>
          </w:p>
        </w:tc>
      </w:tr>
      <w:tr w:rsidR="00347157" w:rsidRPr="00655011" w14:paraId="4AF94FDC" w14:textId="77777777" w:rsidTr="00347157">
        <w:tc>
          <w:tcPr>
            <w:tcW w:w="2859" w:type="dxa"/>
          </w:tcPr>
          <w:p w14:paraId="7241AECB" w14:textId="77777777" w:rsidR="00347157" w:rsidRPr="00655011" w:rsidRDefault="00347157" w:rsidP="00CC632F">
            <w:pPr>
              <w:pStyle w:val="Normal1"/>
              <w:rPr>
                <w:sz w:val="18"/>
              </w:rPr>
            </w:pPr>
          </w:p>
        </w:tc>
        <w:tc>
          <w:tcPr>
            <w:tcW w:w="3178" w:type="dxa"/>
          </w:tcPr>
          <w:p w14:paraId="54F1BDA9" w14:textId="05ADA939" w:rsidR="00347157" w:rsidRPr="00655011" w:rsidRDefault="00347157" w:rsidP="00CC632F">
            <w:pPr>
              <w:pStyle w:val="Normal1"/>
              <w:rPr>
                <w:sz w:val="18"/>
              </w:rPr>
            </w:pPr>
            <w:r w:rsidRPr="00655011">
              <w:rPr>
                <w:sz w:val="18"/>
              </w:rPr>
              <w:t>Nature Structural and Molecular Biology</w:t>
            </w:r>
          </w:p>
        </w:tc>
        <w:tc>
          <w:tcPr>
            <w:tcW w:w="3539" w:type="dxa"/>
          </w:tcPr>
          <w:p w14:paraId="352441B3" w14:textId="54BC400B" w:rsidR="00347157" w:rsidRPr="00655011" w:rsidRDefault="00347157" w:rsidP="00CC632F">
            <w:pPr>
              <w:pStyle w:val="Normal1"/>
              <w:rPr>
                <w:sz w:val="18"/>
              </w:rPr>
            </w:pPr>
            <w:r w:rsidRPr="00655011">
              <w:rPr>
                <w:sz w:val="18"/>
              </w:rPr>
              <w:t>Journal of Molecular Neuroscience</w:t>
            </w:r>
          </w:p>
        </w:tc>
      </w:tr>
      <w:tr w:rsidR="00347157" w:rsidRPr="00655011" w14:paraId="27BB896F" w14:textId="77777777" w:rsidTr="00347157">
        <w:tc>
          <w:tcPr>
            <w:tcW w:w="2859" w:type="dxa"/>
          </w:tcPr>
          <w:p w14:paraId="708A7CE7" w14:textId="77777777" w:rsidR="00347157" w:rsidRPr="00655011" w:rsidRDefault="00347157" w:rsidP="00CC632F">
            <w:pPr>
              <w:pStyle w:val="Normal1"/>
              <w:rPr>
                <w:sz w:val="18"/>
              </w:rPr>
            </w:pPr>
          </w:p>
        </w:tc>
        <w:tc>
          <w:tcPr>
            <w:tcW w:w="3178" w:type="dxa"/>
          </w:tcPr>
          <w:p w14:paraId="52F52B11" w14:textId="5CDB9FB3" w:rsidR="00347157" w:rsidRPr="00655011" w:rsidRDefault="00347157" w:rsidP="00CC632F">
            <w:pPr>
              <w:pStyle w:val="Normal1"/>
              <w:rPr>
                <w:sz w:val="18"/>
              </w:rPr>
            </w:pPr>
            <w:r w:rsidRPr="00655011">
              <w:rPr>
                <w:sz w:val="18"/>
              </w:rPr>
              <w:t>Developmental Cell</w:t>
            </w:r>
          </w:p>
        </w:tc>
        <w:tc>
          <w:tcPr>
            <w:tcW w:w="3539" w:type="dxa"/>
          </w:tcPr>
          <w:p w14:paraId="597990F9" w14:textId="5905EA2A" w:rsidR="00347157" w:rsidRPr="00655011" w:rsidRDefault="00347157" w:rsidP="00CC632F">
            <w:pPr>
              <w:pStyle w:val="Normal1"/>
              <w:rPr>
                <w:sz w:val="18"/>
              </w:rPr>
            </w:pPr>
            <w:r w:rsidRPr="00655011">
              <w:rPr>
                <w:sz w:val="18"/>
              </w:rPr>
              <w:t>BMC Molecular Biology</w:t>
            </w:r>
          </w:p>
        </w:tc>
      </w:tr>
      <w:tr w:rsidR="00347157" w:rsidRPr="00655011" w14:paraId="2F953C76" w14:textId="77777777" w:rsidTr="00347157">
        <w:tc>
          <w:tcPr>
            <w:tcW w:w="2859" w:type="dxa"/>
          </w:tcPr>
          <w:p w14:paraId="279B4128" w14:textId="77777777" w:rsidR="00347157" w:rsidRPr="00655011" w:rsidRDefault="00347157" w:rsidP="00CC632F">
            <w:pPr>
              <w:pStyle w:val="Normal1"/>
              <w:rPr>
                <w:sz w:val="18"/>
              </w:rPr>
            </w:pPr>
          </w:p>
        </w:tc>
        <w:tc>
          <w:tcPr>
            <w:tcW w:w="3178" w:type="dxa"/>
          </w:tcPr>
          <w:p w14:paraId="7368A0B4" w14:textId="0BE692D2" w:rsidR="00347157" w:rsidRPr="00655011" w:rsidRDefault="00347157" w:rsidP="00CC632F">
            <w:pPr>
              <w:pStyle w:val="Normal1"/>
              <w:rPr>
                <w:sz w:val="18"/>
              </w:rPr>
            </w:pPr>
            <w:r w:rsidRPr="00655011">
              <w:rPr>
                <w:sz w:val="18"/>
              </w:rPr>
              <w:t>Cladistics</w:t>
            </w:r>
          </w:p>
        </w:tc>
        <w:tc>
          <w:tcPr>
            <w:tcW w:w="3539" w:type="dxa"/>
          </w:tcPr>
          <w:p w14:paraId="60942D28" w14:textId="228214E7" w:rsidR="00347157" w:rsidRPr="00655011" w:rsidRDefault="00347157" w:rsidP="00CC632F">
            <w:pPr>
              <w:pStyle w:val="Normal1"/>
              <w:rPr>
                <w:sz w:val="18"/>
              </w:rPr>
            </w:pPr>
            <w:r w:rsidRPr="00655011">
              <w:rPr>
                <w:sz w:val="18"/>
              </w:rPr>
              <w:t>Turkish Journal of Biochemistry</w:t>
            </w:r>
          </w:p>
        </w:tc>
      </w:tr>
      <w:tr w:rsidR="00347157" w:rsidRPr="00655011" w14:paraId="4901AB48" w14:textId="77777777" w:rsidTr="00347157">
        <w:tc>
          <w:tcPr>
            <w:tcW w:w="2859" w:type="dxa"/>
          </w:tcPr>
          <w:p w14:paraId="706E5725" w14:textId="77777777" w:rsidR="00347157" w:rsidRPr="00655011" w:rsidRDefault="00347157" w:rsidP="00CC632F">
            <w:pPr>
              <w:pStyle w:val="Normal1"/>
              <w:rPr>
                <w:sz w:val="18"/>
              </w:rPr>
            </w:pPr>
          </w:p>
        </w:tc>
        <w:tc>
          <w:tcPr>
            <w:tcW w:w="3178" w:type="dxa"/>
          </w:tcPr>
          <w:p w14:paraId="2420DFBE" w14:textId="0A1F5E39" w:rsidR="00347157" w:rsidRPr="00655011" w:rsidRDefault="00347157" w:rsidP="00CC632F">
            <w:pPr>
              <w:pStyle w:val="Normal1"/>
              <w:rPr>
                <w:sz w:val="18"/>
              </w:rPr>
            </w:pPr>
            <w:r w:rsidRPr="00655011">
              <w:rPr>
                <w:sz w:val="18"/>
              </w:rPr>
              <w:t>The Plant Journal</w:t>
            </w:r>
          </w:p>
        </w:tc>
        <w:tc>
          <w:tcPr>
            <w:tcW w:w="3539" w:type="dxa"/>
          </w:tcPr>
          <w:p w14:paraId="0B3D480C" w14:textId="0FEA21D7" w:rsidR="00347157" w:rsidRPr="00655011" w:rsidRDefault="00347157" w:rsidP="00CC632F">
            <w:pPr>
              <w:pStyle w:val="Normal1"/>
              <w:rPr>
                <w:sz w:val="18"/>
              </w:rPr>
            </w:pPr>
            <w:r w:rsidRPr="00655011">
              <w:rPr>
                <w:sz w:val="18"/>
              </w:rPr>
              <w:t>Phytomedicine</w:t>
            </w:r>
          </w:p>
        </w:tc>
      </w:tr>
      <w:tr w:rsidR="00347157" w:rsidRPr="00655011" w14:paraId="185B58DF" w14:textId="77777777" w:rsidTr="00347157">
        <w:tc>
          <w:tcPr>
            <w:tcW w:w="2859" w:type="dxa"/>
          </w:tcPr>
          <w:p w14:paraId="52ACEFCD" w14:textId="77777777" w:rsidR="00347157" w:rsidRPr="00655011" w:rsidRDefault="00347157" w:rsidP="00CC632F">
            <w:pPr>
              <w:pStyle w:val="Normal1"/>
              <w:rPr>
                <w:sz w:val="18"/>
              </w:rPr>
            </w:pPr>
          </w:p>
        </w:tc>
        <w:tc>
          <w:tcPr>
            <w:tcW w:w="3178" w:type="dxa"/>
          </w:tcPr>
          <w:p w14:paraId="1B175BC4" w14:textId="5412073F" w:rsidR="00347157" w:rsidRPr="00655011" w:rsidRDefault="00347157" w:rsidP="00CC632F">
            <w:pPr>
              <w:pStyle w:val="Normal1"/>
              <w:rPr>
                <w:sz w:val="18"/>
              </w:rPr>
            </w:pPr>
            <w:r w:rsidRPr="00655011">
              <w:rPr>
                <w:sz w:val="18"/>
              </w:rPr>
              <w:t>Systematic Biology</w:t>
            </w:r>
          </w:p>
        </w:tc>
        <w:tc>
          <w:tcPr>
            <w:tcW w:w="3539" w:type="dxa"/>
          </w:tcPr>
          <w:p w14:paraId="6014C877" w14:textId="1C343D10" w:rsidR="00347157" w:rsidRPr="00655011" w:rsidRDefault="00347157" w:rsidP="00CC632F">
            <w:pPr>
              <w:pStyle w:val="Normal1"/>
              <w:rPr>
                <w:sz w:val="18"/>
              </w:rPr>
            </w:pPr>
            <w:r w:rsidRPr="00655011">
              <w:rPr>
                <w:sz w:val="18"/>
              </w:rPr>
              <w:t>Molecular Diagnosis and Therapy</w:t>
            </w:r>
          </w:p>
        </w:tc>
      </w:tr>
      <w:tr w:rsidR="00347157" w:rsidRPr="00655011" w14:paraId="0BDC2163" w14:textId="77777777" w:rsidTr="00347157">
        <w:tc>
          <w:tcPr>
            <w:tcW w:w="2859" w:type="dxa"/>
          </w:tcPr>
          <w:p w14:paraId="58D09FDD" w14:textId="77777777" w:rsidR="00347157" w:rsidRPr="00655011" w:rsidRDefault="00347157" w:rsidP="00CC632F">
            <w:pPr>
              <w:pStyle w:val="Normal1"/>
              <w:rPr>
                <w:sz w:val="18"/>
              </w:rPr>
            </w:pPr>
          </w:p>
        </w:tc>
        <w:tc>
          <w:tcPr>
            <w:tcW w:w="3178" w:type="dxa"/>
          </w:tcPr>
          <w:p w14:paraId="23C2DDCE" w14:textId="4F78653C" w:rsidR="00347157" w:rsidRPr="00655011" w:rsidRDefault="00347157" w:rsidP="00CC632F">
            <w:pPr>
              <w:pStyle w:val="Normal1"/>
              <w:rPr>
                <w:sz w:val="18"/>
              </w:rPr>
            </w:pPr>
            <w:r w:rsidRPr="00655011">
              <w:rPr>
                <w:sz w:val="18"/>
              </w:rPr>
              <w:t>Acta Crystallographica. Section D: Biological Crystallography</w:t>
            </w:r>
          </w:p>
        </w:tc>
        <w:tc>
          <w:tcPr>
            <w:tcW w:w="3539" w:type="dxa"/>
          </w:tcPr>
          <w:p w14:paraId="036D1C1C" w14:textId="6A283695" w:rsidR="00347157" w:rsidRPr="00655011" w:rsidRDefault="00347157" w:rsidP="00CC632F">
            <w:pPr>
              <w:pStyle w:val="Normal1"/>
              <w:rPr>
                <w:sz w:val="18"/>
              </w:rPr>
            </w:pPr>
            <w:r w:rsidRPr="00655011">
              <w:rPr>
                <w:sz w:val="18"/>
              </w:rPr>
              <w:t>Zoological Studies</w:t>
            </w:r>
          </w:p>
        </w:tc>
      </w:tr>
      <w:tr w:rsidR="00347157" w:rsidRPr="00655011" w14:paraId="7D42D33F" w14:textId="77777777" w:rsidTr="00347157">
        <w:tc>
          <w:tcPr>
            <w:tcW w:w="2859" w:type="dxa"/>
          </w:tcPr>
          <w:p w14:paraId="305165F6" w14:textId="77777777" w:rsidR="00347157" w:rsidRPr="00655011" w:rsidRDefault="00347157" w:rsidP="00CC632F">
            <w:pPr>
              <w:pStyle w:val="Normal1"/>
              <w:rPr>
                <w:sz w:val="18"/>
              </w:rPr>
            </w:pPr>
          </w:p>
        </w:tc>
        <w:tc>
          <w:tcPr>
            <w:tcW w:w="3178" w:type="dxa"/>
          </w:tcPr>
          <w:p w14:paraId="45DB3C92" w14:textId="5691BECB" w:rsidR="00347157" w:rsidRPr="00655011" w:rsidRDefault="00347157" w:rsidP="00CC632F">
            <w:pPr>
              <w:pStyle w:val="Normal1"/>
              <w:rPr>
                <w:sz w:val="18"/>
              </w:rPr>
            </w:pPr>
            <w:r w:rsidRPr="00655011">
              <w:rPr>
                <w:sz w:val="18"/>
              </w:rPr>
              <w:t>Human Molecular Genetics</w:t>
            </w:r>
          </w:p>
        </w:tc>
        <w:tc>
          <w:tcPr>
            <w:tcW w:w="3539" w:type="dxa"/>
          </w:tcPr>
          <w:p w14:paraId="16F983D2" w14:textId="05C3DBFD" w:rsidR="00347157" w:rsidRPr="00655011" w:rsidRDefault="00347157" w:rsidP="00CC632F">
            <w:pPr>
              <w:pStyle w:val="Normal1"/>
              <w:rPr>
                <w:sz w:val="18"/>
              </w:rPr>
            </w:pPr>
            <w:r w:rsidRPr="00655011">
              <w:rPr>
                <w:sz w:val="18"/>
              </w:rPr>
              <w:t>Journal of Molecular Catalysis B: Enzymatic</w:t>
            </w:r>
          </w:p>
        </w:tc>
      </w:tr>
      <w:tr w:rsidR="00347157" w:rsidRPr="00655011" w14:paraId="61C92CDC" w14:textId="77777777" w:rsidTr="00347157">
        <w:tc>
          <w:tcPr>
            <w:tcW w:w="2859" w:type="dxa"/>
          </w:tcPr>
          <w:p w14:paraId="3E323D29" w14:textId="77777777" w:rsidR="00347157" w:rsidRPr="00655011" w:rsidRDefault="00347157" w:rsidP="00CC632F">
            <w:pPr>
              <w:pStyle w:val="Normal1"/>
              <w:rPr>
                <w:sz w:val="18"/>
              </w:rPr>
            </w:pPr>
          </w:p>
        </w:tc>
        <w:tc>
          <w:tcPr>
            <w:tcW w:w="3178" w:type="dxa"/>
          </w:tcPr>
          <w:p w14:paraId="16F5D5FE" w14:textId="3DC15DA4" w:rsidR="00347157" w:rsidRPr="00655011" w:rsidRDefault="00347157" w:rsidP="00CC632F">
            <w:pPr>
              <w:pStyle w:val="Normal1"/>
              <w:rPr>
                <w:sz w:val="18"/>
              </w:rPr>
            </w:pPr>
            <w:r w:rsidRPr="00655011">
              <w:rPr>
                <w:sz w:val="18"/>
              </w:rPr>
              <w:t>Stem Cells</w:t>
            </w:r>
          </w:p>
        </w:tc>
        <w:tc>
          <w:tcPr>
            <w:tcW w:w="3539" w:type="dxa"/>
          </w:tcPr>
          <w:p w14:paraId="07AF0E6D" w14:textId="06AF87B5" w:rsidR="00347157" w:rsidRPr="00655011" w:rsidRDefault="00347157" w:rsidP="00CC632F">
            <w:pPr>
              <w:pStyle w:val="Normal1"/>
              <w:rPr>
                <w:sz w:val="18"/>
              </w:rPr>
            </w:pPr>
            <w:r w:rsidRPr="00655011">
              <w:rPr>
                <w:sz w:val="18"/>
              </w:rPr>
              <w:t>Australian Journal of Entomology</w:t>
            </w:r>
          </w:p>
        </w:tc>
      </w:tr>
      <w:tr w:rsidR="00347157" w:rsidRPr="00655011" w14:paraId="697815AC" w14:textId="77777777" w:rsidTr="00347157">
        <w:tc>
          <w:tcPr>
            <w:tcW w:w="2859" w:type="dxa"/>
          </w:tcPr>
          <w:p w14:paraId="3304800C" w14:textId="77777777" w:rsidR="00347157" w:rsidRPr="00655011" w:rsidRDefault="00347157" w:rsidP="00CC632F">
            <w:pPr>
              <w:pStyle w:val="Normal1"/>
              <w:rPr>
                <w:sz w:val="18"/>
              </w:rPr>
            </w:pPr>
          </w:p>
        </w:tc>
        <w:tc>
          <w:tcPr>
            <w:tcW w:w="3178" w:type="dxa"/>
          </w:tcPr>
          <w:p w14:paraId="74B51839" w14:textId="28612CE8" w:rsidR="00347157" w:rsidRPr="00655011" w:rsidRDefault="00347157" w:rsidP="00CC632F">
            <w:pPr>
              <w:pStyle w:val="Normal1"/>
              <w:rPr>
                <w:sz w:val="18"/>
              </w:rPr>
            </w:pPr>
            <w:r w:rsidRPr="00655011">
              <w:rPr>
                <w:sz w:val="18"/>
              </w:rPr>
              <w:t>Nanomedicine</w:t>
            </w:r>
          </w:p>
        </w:tc>
        <w:tc>
          <w:tcPr>
            <w:tcW w:w="3539" w:type="dxa"/>
          </w:tcPr>
          <w:p w14:paraId="7DCAD5C6" w14:textId="701F1D54" w:rsidR="00347157" w:rsidRPr="00655011" w:rsidRDefault="00347157" w:rsidP="00CC632F">
            <w:pPr>
              <w:pStyle w:val="Normal1"/>
              <w:rPr>
                <w:sz w:val="18"/>
              </w:rPr>
            </w:pPr>
            <w:r w:rsidRPr="00655011">
              <w:rPr>
                <w:sz w:val="18"/>
              </w:rPr>
              <w:t>Journal of Computer - Aided Molecular Design</w:t>
            </w:r>
          </w:p>
        </w:tc>
      </w:tr>
      <w:tr w:rsidR="00347157" w:rsidRPr="00655011" w14:paraId="5884FDF9" w14:textId="77777777" w:rsidTr="00347157">
        <w:tc>
          <w:tcPr>
            <w:tcW w:w="2859" w:type="dxa"/>
          </w:tcPr>
          <w:p w14:paraId="7AA38042" w14:textId="77777777" w:rsidR="00347157" w:rsidRPr="00655011" w:rsidRDefault="00347157" w:rsidP="00CC632F">
            <w:pPr>
              <w:pStyle w:val="Normal1"/>
              <w:rPr>
                <w:sz w:val="18"/>
              </w:rPr>
            </w:pPr>
          </w:p>
        </w:tc>
        <w:tc>
          <w:tcPr>
            <w:tcW w:w="3178" w:type="dxa"/>
          </w:tcPr>
          <w:p w14:paraId="5F3ECF38" w14:textId="4EB115F0" w:rsidR="00347157" w:rsidRPr="00655011" w:rsidRDefault="00347157" w:rsidP="00CC632F">
            <w:pPr>
              <w:pStyle w:val="Normal1"/>
              <w:rPr>
                <w:sz w:val="18"/>
              </w:rPr>
            </w:pPr>
            <w:r w:rsidRPr="00655011">
              <w:rPr>
                <w:sz w:val="18"/>
              </w:rPr>
              <w:t>New Phytologist</w:t>
            </w:r>
          </w:p>
        </w:tc>
        <w:tc>
          <w:tcPr>
            <w:tcW w:w="3539" w:type="dxa"/>
          </w:tcPr>
          <w:p w14:paraId="3EE4545B" w14:textId="626F3485" w:rsidR="00347157" w:rsidRPr="00655011" w:rsidRDefault="00347157" w:rsidP="00CC632F">
            <w:pPr>
              <w:pStyle w:val="Normal1"/>
              <w:rPr>
                <w:sz w:val="18"/>
              </w:rPr>
            </w:pPr>
            <w:r w:rsidRPr="00655011">
              <w:rPr>
                <w:sz w:val="18"/>
              </w:rPr>
              <w:t>Waterbirds</w:t>
            </w:r>
          </w:p>
        </w:tc>
      </w:tr>
      <w:tr w:rsidR="00347157" w:rsidRPr="00655011" w14:paraId="64CBEDB9" w14:textId="77777777" w:rsidTr="00347157">
        <w:tc>
          <w:tcPr>
            <w:tcW w:w="2859" w:type="dxa"/>
          </w:tcPr>
          <w:p w14:paraId="59D3D698" w14:textId="77777777" w:rsidR="00347157" w:rsidRPr="00655011" w:rsidRDefault="00347157" w:rsidP="00CC632F">
            <w:pPr>
              <w:pStyle w:val="Normal1"/>
              <w:rPr>
                <w:sz w:val="18"/>
              </w:rPr>
            </w:pPr>
          </w:p>
        </w:tc>
        <w:tc>
          <w:tcPr>
            <w:tcW w:w="3178" w:type="dxa"/>
          </w:tcPr>
          <w:p w14:paraId="35B4D51D" w14:textId="6D7C6FA4" w:rsidR="00347157" w:rsidRPr="00655011" w:rsidRDefault="00347157" w:rsidP="00CC632F">
            <w:pPr>
              <w:pStyle w:val="Normal1"/>
              <w:rPr>
                <w:sz w:val="18"/>
              </w:rPr>
            </w:pPr>
            <w:r w:rsidRPr="00655011">
              <w:rPr>
                <w:sz w:val="18"/>
              </w:rPr>
              <w:t>Cell Research</w:t>
            </w:r>
          </w:p>
        </w:tc>
        <w:tc>
          <w:tcPr>
            <w:tcW w:w="3539" w:type="dxa"/>
          </w:tcPr>
          <w:p w14:paraId="01102E46" w14:textId="07A08FAF" w:rsidR="00347157" w:rsidRPr="00655011" w:rsidRDefault="00347157" w:rsidP="00CC632F">
            <w:pPr>
              <w:pStyle w:val="Normal1"/>
              <w:rPr>
                <w:sz w:val="18"/>
              </w:rPr>
            </w:pPr>
            <w:r w:rsidRPr="00655011">
              <w:rPr>
                <w:sz w:val="18"/>
              </w:rPr>
              <w:t>The Journal of Parasitology</w:t>
            </w:r>
          </w:p>
        </w:tc>
      </w:tr>
      <w:tr w:rsidR="00347157" w:rsidRPr="00655011" w14:paraId="0585D08C" w14:textId="77777777" w:rsidTr="00347157">
        <w:tc>
          <w:tcPr>
            <w:tcW w:w="2859" w:type="dxa"/>
          </w:tcPr>
          <w:p w14:paraId="5A67EF64" w14:textId="77777777" w:rsidR="00347157" w:rsidRPr="00655011" w:rsidRDefault="00347157" w:rsidP="00CC632F">
            <w:pPr>
              <w:pStyle w:val="Normal1"/>
              <w:rPr>
                <w:sz w:val="18"/>
              </w:rPr>
            </w:pPr>
          </w:p>
        </w:tc>
        <w:tc>
          <w:tcPr>
            <w:tcW w:w="3178" w:type="dxa"/>
          </w:tcPr>
          <w:p w14:paraId="10CCAC0C" w14:textId="2EDC7457" w:rsidR="00347157" w:rsidRPr="00655011" w:rsidRDefault="00347157" w:rsidP="00CC632F">
            <w:pPr>
              <w:pStyle w:val="Normal1"/>
              <w:rPr>
                <w:sz w:val="18"/>
              </w:rPr>
            </w:pPr>
            <w:r w:rsidRPr="00655011">
              <w:rPr>
                <w:sz w:val="18"/>
              </w:rPr>
              <w:t>PLoS Biology</w:t>
            </w:r>
          </w:p>
        </w:tc>
        <w:tc>
          <w:tcPr>
            <w:tcW w:w="3539" w:type="dxa"/>
          </w:tcPr>
          <w:p w14:paraId="7E6BB82F" w14:textId="75607746" w:rsidR="00347157" w:rsidRPr="00655011" w:rsidRDefault="00347157" w:rsidP="00CC632F">
            <w:pPr>
              <w:pStyle w:val="Normal1"/>
              <w:rPr>
                <w:sz w:val="18"/>
              </w:rPr>
            </w:pPr>
            <w:r w:rsidRPr="00655011">
              <w:rPr>
                <w:sz w:val="18"/>
              </w:rPr>
              <w:t>Acta Parasitologica</w:t>
            </w:r>
          </w:p>
        </w:tc>
      </w:tr>
      <w:tr w:rsidR="00347157" w:rsidRPr="00655011" w14:paraId="48F7E1D3" w14:textId="77777777" w:rsidTr="00347157">
        <w:tc>
          <w:tcPr>
            <w:tcW w:w="2859" w:type="dxa"/>
          </w:tcPr>
          <w:p w14:paraId="20C4C87B" w14:textId="77777777" w:rsidR="00347157" w:rsidRPr="00655011" w:rsidRDefault="00347157" w:rsidP="00CC632F">
            <w:pPr>
              <w:pStyle w:val="Normal1"/>
              <w:rPr>
                <w:sz w:val="18"/>
              </w:rPr>
            </w:pPr>
          </w:p>
        </w:tc>
        <w:tc>
          <w:tcPr>
            <w:tcW w:w="3178" w:type="dxa"/>
          </w:tcPr>
          <w:p w14:paraId="378C804F" w14:textId="6057BB99" w:rsidR="00347157" w:rsidRPr="00655011" w:rsidRDefault="00347157" w:rsidP="00CC632F">
            <w:pPr>
              <w:pStyle w:val="Normal1"/>
              <w:rPr>
                <w:sz w:val="18"/>
              </w:rPr>
            </w:pPr>
            <w:r w:rsidRPr="00655011">
              <w:rPr>
                <w:sz w:val="18"/>
              </w:rPr>
              <w:t>National Academy of Sciences. Proceedings</w:t>
            </w:r>
          </w:p>
        </w:tc>
        <w:tc>
          <w:tcPr>
            <w:tcW w:w="3539" w:type="dxa"/>
          </w:tcPr>
          <w:p w14:paraId="799E4CDE" w14:textId="16F10654" w:rsidR="00347157" w:rsidRPr="00655011" w:rsidRDefault="00347157" w:rsidP="00CC632F">
            <w:pPr>
              <w:pStyle w:val="Normal1"/>
              <w:rPr>
                <w:sz w:val="18"/>
              </w:rPr>
            </w:pPr>
            <w:r w:rsidRPr="00655011">
              <w:rPr>
                <w:sz w:val="18"/>
              </w:rPr>
              <w:t>Biochimica et Biophysica Acta. General Subjects</w:t>
            </w:r>
          </w:p>
        </w:tc>
      </w:tr>
      <w:tr w:rsidR="00347157" w:rsidRPr="00655011" w14:paraId="3FAE6A9E" w14:textId="77777777" w:rsidTr="00347157">
        <w:tc>
          <w:tcPr>
            <w:tcW w:w="2859" w:type="dxa"/>
          </w:tcPr>
          <w:p w14:paraId="51D33352" w14:textId="77777777" w:rsidR="00347157" w:rsidRPr="00655011" w:rsidRDefault="00347157" w:rsidP="00CC632F">
            <w:pPr>
              <w:pStyle w:val="Normal1"/>
              <w:rPr>
                <w:sz w:val="18"/>
              </w:rPr>
            </w:pPr>
          </w:p>
        </w:tc>
        <w:tc>
          <w:tcPr>
            <w:tcW w:w="3178" w:type="dxa"/>
          </w:tcPr>
          <w:p w14:paraId="74BF332A" w14:textId="384BDFBD" w:rsidR="00347157" w:rsidRPr="00655011" w:rsidRDefault="00347157" w:rsidP="00CC632F">
            <w:pPr>
              <w:pStyle w:val="Normal1"/>
              <w:rPr>
                <w:sz w:val="18"/>
              </w:rPr>
            </w:pPr>
            <w:r w:rsidRPr="00655011">
              <w:rPr>
                <w:sz w:val="18"/>
              </w:rPr>
              <w:t>The Journal of Infectious Diseases</w:t>
            </w:r>
          </w:p>
        </w:tc>
        <w:tc>
          <w:tcPr>
            <w:tcW w:w="3539" w:type="dxa"/>
          </w:tcPr>
          <w:p w14:paraId="689F3B2F" w14:textId="24232E98" w:rsidR="00347157" w:rsidRPr="00655011" w:rsidRDefault="00347157" w:rsidP="00CC632F">
            <w:pPr>
              <w:pStyle w:val="Normal1"/>
              <w:rPr>
                <w:sz w:val="18"/>
              </w:rPr>
            </w:pPr>
            <w:r w:rsidRPr="00655011">
              <w:rPr>
                <w:sz w:val="18"/>
              </w:rPr>
              <w:t>Journal of Thermal Biology</w:t>
            </w:r>
          </w:p>
        </w:tc>
      </w:tr>
      <w:tr w:rsidR="00347157" w:rsidRPr="00655011" w14:paraId="3C958679" w14:textId="77777777" w:rsidTr="00347157">
        <w:tc>
          <w:tcPr>
            <w:tcW w:w="2859" w:type="dxa"/>
          </w:tcPr>
          <w:p w14:paraId="673D70CC" w14:textId="77777777" w:rsidR="00347157" w:rsidRPr="00655011" w:rsidRDefault="00347157" w:rsidP="00CC632F">
            <w:pPr>
              <w:pStyle w:val="Normal1"/>
              <w:rPr>
                <w:sz w:val="18"/>
              </w:rPr>
            </w:pPr>
          </w:p>
        </w:tc>
        <w:tc>
          <w:tcPr>
            <w:tcW w:w="3178" w:type="dxa"/>
          </w:tcPr>
          <w:p w14:paraId="2CC6D91A" w14:textId="2E64AC94" w:rsidR="00347157" w:rsidRPr="00655011" w:rsidRDefault="00347157" w:rsidP="00CC632F">
            <w:pPr>
              <w:pStyle w:val="Normal1"/>
              <w:rPr>
                <w:sz w:val="18"/>
              </w:rPr>
            </w:pPr>
            <w:r w:rsidRPr="00655011">
              <w:rPr>
                <w:sz w:val="18"/>
              </w:rPr>
              <w:t>The Journal of Cell Biology</w:t>
            </w:r>
          </w:p>
        </w:tc>
        <w:tc>
          <w:tcPr>
            <w:tcW w:w="3539" w:type="dxa"/>
          </w:tcPr>
          <w:p w14:paraId="213D027F" w14:textId="661ACA11" w:rsidR="00347157" w:rsidRPr="00655011" w:rsidRDefault="00347157" w:rsidP="00CC632F">
            <w:pPr>
              <w:pStyle w:val="Normal1"/>
              <w:rPr>
                <w:sz w:val="18"/>
              </w:rPr>
            </w:pPr>
            <w:r w:rsidRPr="00655011">
              <w:rPr>
                <w:sz w:val="18"/>
              </w:rPr>
              <w:t>Protoplasma</w:t>
            </w:r>
          </w:p>
        </w:tc>
      </w:tr>
      <w:tr w:rsidR="00347157" w:rsidRPr="00655011" w14:paraId="7C08DF8A" w14:textId="77777777" w:rsidTr="00347157">
        <w:tc>
          <w:tcPr>
            <w:tcW w:w="2859" w:type="dxa"/>
          </w:tcPr>
          <w:p w14:paraId="67E57E04" w14:textId="77777777" w:rsidR="00347157" w:rsidRPr="00655011" w:rsidRDefault="00347157" w:rsidP="00CC632F">
            <w:pPr>
              <w:pStyle w:val="Normal1"/>
              <w:rPr>
                <w:sz w:val="18"/>
              </w:rPr>
            </w:pPr>
          </w:p>
        </w:tc>
        <w:tc>
          <w:tcPr>
            <w:tcW w:w="3178" w:type="dxa"/>
          </w:tcPr>
          <w:p w14:paraId="4544DB16" w14:textId="3B1D2371" w:rsidR="00347157" w:rsidRPr="00655011" w:rsidRDefault="00347157" w:rsidP="00CC632F">
            <w:pPr>
              <w:pStyle w:val="Normal1"/>
              <w:rPr>
                <w:sz w:val="18"/>
              </w:rPr>
            </w:pPr>
            <w:r w:rsidRPr="00655011">
              <w:rPr>
                <w:sz w:val="18"/>
              </w:rPr>
              <w:t>Molecular Psychiatry</w:t>
            </w:r>
          </w:p>
        </w:tc>
        <w:tc>
          <w:tcPr>
            <w:tcW w:w="3539" w:type="dxa"/>
          </w:tcPr>
          <w:p w14:paraId="4F549C9C" w14:textId="638375A3" w:rsidR="00347157" w:rsidRPr="00655011" w:rsidRDefault="00347157" w:rsidP="00CC632F">
            <w:pPr>
              <w:pStyle w:val="Normal1"/>
              <w:rPr>
                <w:sz w:val="18"/>
              </w:rPr>
            </w:pPr>
            <w:r w:rsidRPr="00655011">
              <w:rPr>
                <w:sz w:val="18"/>
              </w:rPr>
              <w:t>Aquatic Ecosystem Health &amp; Management</w:t>
            </w:r>
          </w:p>
        </w:tc>
      </w:tr>
      <w:tr w:rsidR="00347157" w:rsidRPr="00655011" w14:paraId="4628C8F9" w14:textId="77777777" w:rsidTr="00347157">
        <w:tc>
          <w:tcPr>
            <w:tcW w:w="2859" w:type="dxa"/>
          </w:tcPr>
          <w:p w14:paraId="72ACF39F" w14:textId="77777777" w:rsidR="00347157" w:rsidRPr="00655011" w:rsidRDefault="00347157" w:rsidP="00CC632F">
            <w:pPr>
              <w:pStyle w:val="Normal1"/>
              <w:rPr>
                <w:sz w:val="18"/>
              </w:rPr>
            </w:pPr>
          </w:p>
        </w:tc>
        <w:tc>
          <w:tcPr>
            <w:tcW w:w="3178" w:type="dxa"/>
          </w:tcPr>
          <w:p w14:paraId="72D70617" w14:textId="6A2042BB" w:rsidR="00347157" w:rsidRPr="00655011" w:rsidRDefault="00347157" w:rsidP="00CC632F">
            <w:pPr>
              <w:pStyle w:val="Normal1"/>
              <w:rPr>
                <w:sz w:val="18"/>
              </w:rPr>
            </w:pPr>
          </w:p>
        </w:tc>
        <w:tc>
          <w:tcPr>
            <w:tcW w:w="3539" w:type="dxa"/>
          </w:tcPr>
          <w:p w14:paraId="7B74AD49" w14:textId="7D95B1E8" w:rsidR="00347157" w:rsidRPr="00655011" w:rsidRDefault="00347157" w:rsidP="00CC632F">
            <w:pPr>
              <w:pStyle w:val="Normal1"/>
              <w:rPr>
                <w:sz w:val="18"/>
              </w:rPr>
            </w:pPr>
            <w:r w:rsidRPr="00655011">
              <w:rPr>
                <w:sz w:val="18"/>
              </w:rPr>
              <w:t>Turkish Journal of Zoology</w:t>
            </w:r>
          </w:p>
        </w:tc>
      </w:tr>
      <w:tr w:rsidR="00347157" w:rsidRPr="00655011" w14:paraId="58124117" w14:textId="77777777" w:rsidTr="00347157">
        <w:tc>
          <w:tcPr>
            <w:tcW w:w="2859" w:type="dxa"/>
          </w:tcPr>
          <w:p w14:paraId="71F16BB0" w14:textId="77777777" w:rsidR="00347157" w:rsidRPr="00655011" w:rsidRDefault="00347157" w:rsidP="00CC632F">
            <w:pPr>
              <w:pStyle w:val="Normal1"/>
              <w:rPr>
                <w:sz w:val="18"/>
              </w:rPr>
            </w:pPr>
          </w:p>
        </w:tc>
        <w:tc>
          <w:tcPr>
            <w:tcW w:w="3178" w:type="dxa"/>
          </w:tcPr>
          <w:p w14:paraId="4651D3CC" w14:textId="700B05FB" w:rsidR="00347157" w:rsidRPr="00655011" w:rsidRDefault="00347157" w:rsidP="00CC632F">
            <w:pPr>
              <w:pStyle w:val="Normal1"/>
              <w:rPr>
                <w:sz w:val="18"/>
              </w:rPr>
            </w:pPr>
          </w:p>
        </w:tc>
        <w:tc>
          <w:tcPr>
            <w:tcW w:w="3539" w:type="dxa"/>
          </w:tcPr>
          <w:p w14:paraId="25B2D140" w14:textId="3E11A774" w:rsidR="00347157" w:rsidRPr="00655011" w:rsidRDefault="00347157" w:rsidP="00CC632F">
            <w:pPr>
              <w:pStyle w:val="Normal1"/>
              <w:rPr>
                <w:sz w:val="18"/>
              </w:rPr>
            </w:pPr>
            <w:r w:rsidRPr="00655011">
              <w:rPr>
                <w:sz w:val="18"/>
              </w:rPr>
              <w:t>Arthropod Structure &amp; Development</w:t>
            </w:r>
          </w:p>
        </w:tc>
      </w:tr>
      <w:tr w:rsidR="00347157" w:rsidRPr="00655011" w14:paraId="7D6E543E" w14:textId="77777777" w:rsidTr="00347157">
        <w:tc>
          <w:tcPr>
            <w:tcW w:w="2859" w:type="dxa"/>
          </w:tcPr>
          <w:p w14:paraId="53DC4B7C" w14:textId="77777777" w:rsidR="00347157" w:rsidRPr="00655011" w:rsidRDefault="00347157" w:rsidP="00CC632F">
            <w:pPr>
              <w:pStyle w:val="Normal1"/>
              <w:rPr>
                <w:sz w:val="18"/>
              </w:rPr>
            </w:pPr>
          </w:p>
        </w:tc>
        <w:tc>
          <w:tcPr>
            <w:tcW w:w="3178" w:type="dxa"/>
          </w:tcPr>
          <w:p w14:paraId="798552EF" w14:textId="55BD225E" w:rsidR="00347157" w:rsidRPr="00655011" w:rsidRDefault="00347157" w:rsidP="00CC632F">
            <w:pPr>
              <w:pStyle w:val="Normal1"/>
              <w:rPr>
                <w:sz w:val="18"/>
              </w:rPr>
            </w:pPr>
          </w:p>
        </w:tc>
        <w:tc>
          <w:tcPr>
            <w:tcW w:w="3539" w:type="dxa"/>
          </w:tcPr>
          <w:p w14:paraId="4F57FC13" w14:textId="4C371DF6" w:rsidR="00347157" w:rsidRPr="00655011" w:rsidRDefault="00347157" w:rsidP="00CC632F">
            <w:pPr>
              <w:pStyle w:val="Normal1"/>
              <w:rPr>
                <w:sz w:val="18"/>
              </w:rPr>
            </w:pPr>
            <w:r w:rsidRPr="00655011">
              <w:rPr>
                <w:sz w:val="18"/>
              </w:rPr>
              <w:t>Cytotechnology</w:t>
            </w:r>
          </w:p>
        </w:tc>
      </w:tr>
      <w:tr w:rsidR="00347157" w:rsidRPr="00655011" w14:paraId="5C68CCBF" w14:textId="77777777" w:rsidTr="00347157">
        <w:tc>
          <w:tcPr>
            <w:tcW w:w="2859" w:type="dxa"/>
          </w:tcPr>
          <w:p w14:paraId="12ADB356" w14:textId="77777777" w:rsidR="00347157" w:rsidRPr="00655011" w:rsidRDefault="00347157" w:rsidP="00CC632F">
            <w:pPr>
              <w:pStyle w:val="Normal1"/>
              <w:rPr>
                <w:sz w:val="18"/>
              </w:rPr>
            </w:pPr>
          </w:p>
        </w:tc>
        <w:tc>
          <w:tcPr>
            <w:tcW w:w="3178" w:type="dxa"/>
          </w:tcPr>
          <w:p w14:paraId="41298027" w14:textId="4548BDFF" w:rsidR="00347157" w:rsidRPr="00655011" w:rsidRDefault="00347157" w:rsidP="00CC632F">
            <w:pPr>
              <w:pStyle w:val="Normal1"/>
              <w:rPr>
                <w:sz w:val="18"/>
              </w:rPr>
            </w:pPr>
          </w:p>
        </w:tc>
        <w:tc>
          <w:tcPr>
            <w:tcW w:w="3539" w:type="dxa"/>
          </w:tcPr>
          <w:p w14:paraId="0CA2CB95" w14:textId="0ACBA299" w:rsidR="00347157" w:rsidRPr="00655011" w:rsidRDefault="00347157" w:rsidP="00CC632F">
            <w:pPr>
              <w:pStyle w:val="Normal1"/>
              <w:rPr>
                <w:sz w:val="18"/>
              </w:rPr>
            </w:pPr>
            <w:r w:rsidRPr="00655011">
              <w:rPr>
                <w:sz w:val="18"/>
              </w:rPr>
              <w:t>Undersea &amp; Hyperbaric Medicine</w:t>
            </w:r>
          </w:p>
        </w:tc>
      </w:tr>
      <w:tr w:rsidR="00347157" w:rsidRPr="00655011" w14:paraId="45EBD69B" w14:textId="77777777" w:rsidTr="00347157">
        <w:tc>
          <w:tcPr>
            <w:tcW w:w="2859" w:type="dxa"/>
          </w:tcPr>
          <w:p w14:paraId="33A254A1" w14:textId="77777777" w:rsidR="00347157" w:rsidRPr="00655011" w:rsidRDefault="00347157" w:rsidP="00CC632F">
            <w:pPr>
              <w:pStyle w:val="Normal1"/>
              <w:rPr>
                <w:sz w:val="18"/>
              </w:rPr>
            </w:pPr>
          </w:p>
        </w:tc>
        <w:tc>
          <w:tcPr>
            <w:tcW w:w="3178" w:type="dxa"/>
          </w:tcPr>
          <w:p w14:paraId="05255F38" w14:textId="2CC59999" w:rsidR="00347157" w:rsidRPr="00655011" w:rsidRDefault="00347157" w:rsidP="00CC632F">
            <w:pPr>
              <w:pStyle w:val="Normal1"/>
              <w:rPr>
                <w:sz w:val="18"/>
              </w:rPr>
            </w:pPr>
          </w:p>
        </w:tc>
        <w:tc>
          <w:tcPr>
            <w:tcW w:w="3539" w:type="dxa"/>
          </w:tcPr>
          <w:p w14:paraId="3B83AF60" w14:textId="70263753" w:rsidR="00347157" w:rsidRPr="00655011" w:rsidRDefault="00347157" w:rsidP="00CC632F">
            <w:pPr>
              <w:pStyle w:val="Normal1"/>
              <w:rPr>
                <w:sz w:val="18"/>
              </w:rPr>
            </w:pPr>
            <w:r w:rsidRPr="00655011">
              <w:rPr>
                <w:sz w:val="18"/>
              </w:rPr>
              <w:t>Systematic Botany</w:t>
            </w:r>
          </w:p>
        </w:tc>
      </w:tr>
      <w:tr w:rsidR="00347157" w:rsidRPr="00655011" w14:paraId="022BCC81" w14:textId="77777777" w:rsidTr="00347157">
        <w:tc>
          <w:tcPr>
            <w:tcW w:w="2859" w:type="dxa"/>
          </w:tcPr>
          <w:p w14:paraId="0283D50C" w14:textId="77777777" w:rsidR="00347157" w:rsidRPr="00655011" w:rsidRDefault="00347157" w:rsidP="00CC632F">
            <w:pPr>
              <w:pStyle w:val="Normal1"/>
              <w:rPr>
                <w:sz w:val="18"/>
              </w:rPr>
            </w:pPr>
          </w:p>
        </w:tc>
        <w:tc>
          <w:tcPr>
            <w:tcW w:w="3178" w:type="dxa"/>
          </w:tcPr>
          <w:p w14:paraId="17D0E3E9" w14:textId="75957A5A" w:rsidR="00347157" w:rsidRPr="00655011" w:rsidRDefault="00347157" w:rsidP="00CC632F">
            <w:pPr>
              <w:pStyle w:val="Normal1"/>
              <w:rPr>
                <w:sz w:val="18"/>
              </w:rPr>
            </w:pPr>
          </w:p>
        </w:tc>
        <w:tc>
          <w:tcPr>
            <w:tcW w:w="3539" w:type="dxa"/>
          </w:tcPr>
          <w:p w14:paraId="0394E542" w14:textId="05C2A8C3" w:rsidR="00347157" w:rsidRPr="00655011" w:rsidRDefault="00347157" w:rsidP="00CC632F">
            <w:pPr>
              <w:pStyle w:val="Normal1"/>
              <w:rPr>
                <w:sz w:val="18"/>
              </w:rPr>
            </w:pPr>
            <w:r w:rsidRPr="00655011">
              <w:rPr>
                <w:sz w:val="18"/>
              </w:rPr>
              <w:t>Nucleosides, Nucleotides and Nucleic Acids</w:t>
            </w:r>
          </w:p>
        </w:tc>
      </w:tr>
      <w:tr w:rsidR="00347157" w:rsidRPr="00655011" w14:paraId="7298EA0C" w14:textId="77777777" w:rsidTr="00347157">
        <w:tc>
          <w:tcPr>
            <w:tcW w:w="2859" w:type="dxa"/>
          </w:tcPr>
          <w:p w14:paraId="4D3C985E" w14:textId="77777777" w:rsidR="00347157" w:rsidRPr="00655011" w:rsidRDefault="00347157" w:rsidP="00CC632F">
            <w:pPr>
              <w:pStyle w:val="Normal1"/>
              <w:rPr>
                <w:sz w:val="18"/>
              </w:rPr>
            </w:pPr>
          </w:p>
        </w:tc>
        <w:tc>
          <w:tcPr>
            <w:tcW w:w="3178" w:type="dxa"/>
          </w:tcPr>
          <w:p w14:paraId="5476976A" w14:textId="1690D4B3" w:rsidR="00347157" w:rsidRPr="00655011" w:rsidRDefault="00347157" w:rsidP="00CC632F">
            <w:pPr>
              <w:pStyle w:val="Normal1"/>
              <w:rPr>
                <w:sz w:val="18"/>
              </w:rPr>
            </w:pPr>
          </w:p>
        </w:tc>
        <w:tc>
          <w:tcPr>
            <w:tcW w:w="3539" w:type="dxa"/>
          </w:tcPr>
          <w:p w14:paraId="655114D4" w14:textId="43C4156C" w:rsidR="00347157" w:rsidRPr="00655011" w:rsidRDefault="00347157" w:rsidP="00CC632F">
            <w:pPr>
              <w:pStyle w:val="Normal1"/>
              <w:rPr>
                <w:sz w:val="18"/>
              </w:rPr>
            </w:pPr>
            <w:r w:rsidRPr="00655011">
              <w:rPr>
                <w:sz w:val="18"/>
              </w:rPr>
              <w:t>Journal of Integrative Plant Biology</w:t>
            </w:r>
          </w:p>
        </w:tc>
      </w:tr>
    </w:tbl>
    <w:p w14:paraId="5AEF0880" w14:textId="6D4662B4" w:rsidR="00E561B7" w:rsidRDefault="00E561B7" w:rsidP="00E561B7">
      <w:pPr>
        <w:sectPr w:rsidR="00E561B7">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pStyle w:val="Normal1"/>
        <w:sectPr w:rsidR="00E561B7">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2539"/>
        <w:gridCol w:w="317"/>
      </w:tblGrid>
      <w:tr w:rsidR="00CC632F" w:rsidRPr="00E561B7" w14:paraId="5329738F" w14:textId="5B106F43" w:rsidTr="00CC632F">
        <w:tc>
          <w:tcPr>
            <w:tcW w:w="0" w:type="auto"/>
          </w:tcPr>
          <w:p w14:paraId="524599C8" w14:textId="2DC6692C" w:rsidR="00CC632F" w:rsidRPr="00E561B7" w:rsidRDefault="00CC632F" w:rsidP="00E561B7">
            <w:pPr>
              <w:rPr>
                <w:sz w:val="18"/>
              </w:rPr>
            </w:pPr>
            <w:r w:rsidRPr="00E561B7">
              <w:rPr>
                <w:sz w:val="18"/>
              </w:rPr>
              <w:t>CCP4</w:t>
            </w:r>
          </w:p>
        </w:tc>
        <w:tc>
          <w:tcPr>
            <w:tcW w:w="0" w:type="auto"/>
          </w:tcPr>
          <w:p w14:paraId="20894019" w14:textId="6E86594A" w:rsidR="00CC632F" w:rsidRPr="00E561B7" w:rsidRDefault="00CC632F" w:rsidP="00E561B7">
            <w:pPr>
              <w:rPr>
                <w:sz w:val="18"/>
              </w:rPr>
            </w:pPr>
            <w:r w:rsidRPr="00E561B7">
              <w:rPr>
                <w:sz w:val="18"/>
              </w:rPr>
              <w:t>4</w:t>
            </w:r>
          </w:p>
        </w:tc>
      </w:tr>
      <w:tr w:rsidR="00CC632F" w:rsidRPr="00E561B7" w14:paraId="3FC92AFC" w14:textId="4C6CC1FE" w:rsidTr="00CC632F">
        <w:tc>
          <w:tcPr>
            <w:tcW w:w="0" w:type="auto"/>
          </w:tcPr>
          <w:p w14:paraId="78430FFC" w14:textId="77777777" w:rsidR="00CC632F" w:rsidRPr="00E561B7" w:rsidRDefault="00CC632F" w:rsidP="00E561B7">
            <w:pPr>
              <w:rPr>
                <w:sz w:val="18"/>
              </w:rPr>
            </w:pPr>
            <w:r w:rsidRPr="00E561B7">
              <w:rPr>
                <w:sz w:val="18"/>
              </w:rPr>
              <w:t>ClustalW</w:t>
            </w:r>
          </w:p>
        </w:tc>
        <w:tc>
          <w:tcPr>
            <w:tcW w:w="0" w:type="auto"/>
          </w:tcPr>
          <w:p w14:paraId="035B0EFC" w14:textId="331C596E" w:rsidR="00CC632F" w:rsidRPr="00E561B7" w:rsidRDefault="00CC632F" w:rsidP="00E561B7">
            <w:pPr>
              <w:rPr>
                <w:sz w:val="18"/>
              </w:rPr>
            </w:pPr>
            <w:r w:rsidRPr="00E561B7">
              <w:rPr>
                <w:sz w:val="18"/>
              </w:rPr>
              <w:t>4</w:t>
            </w:r>
          </w:p>
        </w:tc>
      </w:tr>
      <w:tr w:rsidR="00CC632F" w:rsidRPr="00E561B7" w14:paraId="70531887" w14:textId="575A87A0" w:rsidTr="00CC632F">
        <w:tc>
          <w:tcPr>
            <w:tcW w:w="0" w:type="auto"/>
          </w:tcPr>
          <w:p w14:paraId="2382E9E1" w14:textId="77777777" w:rsidR="00CC632F" w:rsidRPr="00E561B7" w:rsidRDefault="00CC632F" w:rsidP="00E561B7">
            <w:pPr>
              <w:rPr>
                <w:sz w:val="18"/>
              </w:rPr>
            </w:pPr>
            <w:r w:rsidRPr="00E561B7">
              <w:rPr>
                <w:sz w:val="18"/>
              </w:rPr>
              <w:t>Excel</w:t>
            </w:r>
          </w:p>
        </w:tc>
        <w:tc>
          <w:tcPr>
            <w:tcW w:w="0" w:type="auto"/>
          </w:tcPr>
          <w:p w14:paraId="4711FA2A" w14:textId="619F9A04" w:rsidR="00CC632F" w:rsidRPr="00E561B7" w:rsidRDefault="00CC632F" w:rsidP="00E561B7">
            <w:pPr>
              <w:rPr>
                <w:sz w:val="18"/>
              </w:rPr>
            </w:pPr>
            <w:r w:rsidRPr="00E561B7">
              <w:rPr>
                <w:sz w:val="18"/>
              </w:rPr>
              <w:t>4</w:t>
            </w:r>
          </w:p>
        </w:tc>
      </w:tr>
      <w:tr w:rsidR="00CC632F" w:rsidRPr="00E561B7" w14:paraId="5695CCFF" w14:textId="17B6EC76" w:rsidTr="00CC632F">
        <w:tc>
          <w:tcPr>
            <w:tcW w:w="0" w:type="auto"/>
          </w:tcPr>
          <w:p w14:paraId="3EE0F14C" w14:textId="77777777" w:rsidR="00CC632F" w:rsidRPr="00E561B7" w:rsidRDefault="00CC632F" w:rsidP="00E561B7">
            <w:pPr>
              <w:rPr>
                <w:sz w:val="18"/>
              </w:rPr>
            </w:pPr>
            <w:r w:rsidRPr="00E561B7">
              <w:rPr>
                <w:sz w:val="18"/>
              </w:rPr>
              <w:t>PAUP</w:t>
            </w:r>
          </w:p>
        </w:tc>
        <w:tc>
          <w:tcPr>
            <w:tcW w:w="0" w:type="auto"/>
          </w:tcPr>
          <w:p w14:paraId="5F9A1E1E" w14:textId="42E4691D" w:rsidR="00CC632F" w:rsidRPr="00E561B7" w:rsidRDefault="00CC632F" w:rsidP="00E561B7">
            <w:pPr>
              <w:rPr>
                <w:sz w:val="18"/>
              </w:rPr>
            </w:pPr>
            <w:r w:rsidRPr="00E561B7">
              <w:rPr>
                <w:sz w:val="18"/>
              </w:rPr>
              <w:t>4</w:t>
            </w:r>
          </w:p>
        </w:tc>
      </w:tr>
      <w:tr w:rsidR="00CC632F" w:rsidRPr="00E561B7" w14:paraId="580E7873" w14:textId="36824808" w:rsidTr="00CC632F">
        <w:tc>
          <w:tcPr>
            <w:tcW w:w="0" w:type="auto"/>
          </w:tcPr>
          <w:p w14:paraId="4BE62B0D" w14:textId="77777777" w:rsidR="00CC632F" w:rsidRPr="00E561B7" w:rsidRDefault="00CC632F" w:rsidP="00E561B7">
            <w:pPr>
              <w:rPr>
                <w:sz w:val="18"/>
              </w:rPr>
            </w:pPr>
            <w:r w:rsidRPr="00E561B7">
              <w:rPr>
                <w:sz w:val="18"/>
              </w:rPr>
              <w:t>Adobe Photoshop</w:t>
            </w:r>
          </w:p>
        </w:tc>
        <w:tc>
          <w:tcPr>
            <w:tcW w:w="0" w:type="auto"/>
          </w:tcPr>
          <w:p w14:paraId="3F121A4C" w14:textId="4FA15952" w:rsidR="00CC632F" w:rsidRPr="00E561B7" w:rsidRDefault="00CC632F" w:rsidP="00E561B7">
            <w:pPr>
              <w:rPr>
                <w:sz w:val="18"/>
              </w:rPr>
            </w:pPr>
            <w:r w:rsidRPr="00E561B7">
              <w:rPr>
                <w:sz w:val="18"/>
              </w:rPr>
              <w:t>3</w:t>
            </w:r>
          </w:p>
        </w:tc>
      </w:tr>
      <w:tr w:rsidR="00CC632F" w:rsidRPr="00E561B7" w14:paraId="464F7621" w14:textId="3487A2B6" w:rsidTr="00CC632F">
        <w:tc>
          <w:tcPr>
            <w:tcW w:w="0" w:type="auto"/>
          </w:tcPr>
          <w:p w14:paraId="3E2FAEBE" w14:textId="77777777" w:rsidR="00CC632F" w:rsidRPr="00E561B7" w:rsidRDefault="00CC632F" w:rsidP="00E561B7">
            <w:pPr>
              <w:rPr>
                <w:sz w:val="18"/>
              </w:rPr>
            </w:pPr>
            <w:r w:rsidRPr="00E561B7">
              <w:rPr>
                <w:sz w:val="18"/>
              </w:rPr>
              <w:t>BLAST</w:t>
            </w:r>
          </w:p>
        </w:tc>
        <w:tc>
          <w:tcPr>
            <w:tcW w:w="0" w:type="auto"/>
          </w:tcPr>
          <w:p w14:paraId="5279F66F" w14:textId="7BEC8C2E" w:rsidR="00CC632F" w:rsidRPr="00E561B7" w:rsidRDefault="00CC632F" w:rsidP="00E561B7">
            <w:pPr>
              <w:rPr>
                <w:sz w:val="18"/>
              </w:rPr>
            </w:pPr>
            <w:r w:rsidRPr="00E561B7">
              <w:rPr>
                <w:sz w:val="18"/>
              </w:rPr>
              <w:t>3</w:t>
            </w:r>
          </w:p>
        </w:tc>
      </w:tr>
      <w:tr w:rsidR="00CC632F" w:rsidRPr="00E561B7" w14:paraId="7F71C2B9" w14:textId="2BEFE3C1" w:rsidTr="00CC632F">
        <w:tc>
          <w:tcPr>
            <w:tcW w:w="0" w:type="auto"/>
          </w:tcPr>
          <w:p w14:paraId="7173B849" w14:textId="77777777" w:rsidR="00CC632F" w:rsidRPr="00E561B7" w:rsidRDefault="00CC632F" w:rsidP="00E561B7">
            <w:pPr>
              <w:rPr>
                <w:sz w:val="18"/>
              </w:rPr>
            </w:pPr>
            <w:r w:rsidRPr="00E561B7">
              <w:rPr>
                <w:sz w:val="18"/>
              </w:rPr>
              <w:t>HKL</w:t>
            </w:r>
          </w:p>
        </w:tc>
        <w:tc>
          <w:tcPr>
            <w:tcW w:w="0" w:type="auto"/>
          </w:tcPr>
          <w:p w14:paraId="2D013E61" w14:textId="3CCAC868" w:rsidR="00CC632F" w:rsidRPr="00E561B7" w:rsidRDefault="00CC632F" w:rsidP="00E561B7">
            <w:pPr>
              <w:rPr>
                <w:sz w:val="18"/>
              </w:rPr>
            </w:pPr>
            <w:r w:rsidRPr="00E561B7">
              <w:rPr>
                <w:sz w:val="18"/>
              </w:rPr>
              <w:t>3</w:t>
            </w:r>
          </w:p>
        </w:tc>
      </w:tr>
      <w:tr w:rsidR="00CC632F" w:rsidRPr="00E561B7" w14:paraId="506483D2" w14:textId="23C2CBDB" w:rsidTr="00CC632F">
        <w:tc>
          <w:tcPr>
            <w:tcW w:w="0" w:type="auto"/>
          </w:tcPr>
          <w:p w14:paraId="4A483D4D" w14:textId="77777777" w:rsidR="00CC632F" w:rsidRPr="00E561B7" w:rsidRDefault="00CC632F" w:rsidP="00E561B7">
            <w:pPr>
              <w:rPr>
                <w:sz w:val="18"/>
              </w:rPr>
            </w:pPr>
            <w:r w:rsidRPr="00E561B7">
              <w:rPr>
                <w:sz w:val="18"/>
              </w:rPr>
              <w:t>ImageJ</w:t>
            </w:r>
          </w:p>
        </w:tc>
        <w:tc>
          <w:tcPr>
            <w:tcW w:w="0" w:type="auto"/>
          </w:tcPr>
          <w:p w14:paraId="03136861" w14:textId="4A7715D2" w:rsidR="00CC632F" w:rsidRPr="00E561B7" w:rsidRDefault="00CC632F" w:rsidP="00E561B7">
            <w:pPr>
              <w:rPr>
                <w:sz w:val="18"/>
              </w:rPr>
            </w:pPr>
            <w:r w:rsidRPr="00E561B7">
              <w:rPr>
                <w:sz w:val="18"/>
              </w:rPr>
              <w:t>3</w:t>
            </w:r>
          </w:p>
        </w:tc>
      </w:tr>
      <w:tr w:rsidR="00CC632F" w:rsidRPr="00E561B7" w14:paraId="1EEB094F" w14:textId="1A980039" w:rsidTr="00CC632F">
        <w:tc>
          <w:tcPr>
            <w:tcW w:w="0" w:type="auto"/>
          </w:tcPr>
          <w:p w14:paraId="3B21E8C1" w14:textId="77777777" w:rsidR="00CC632F" w:rsidRPr="00E561B7" w:rsidRDefault="00CC632F" w:rsidP="00E561B7">
            <w:pPr>
              <w:rPr>
                <w:sz w:val="18"/>
              </w:rPr>
            </w:pPr>
            <w:r w:rsidRPr="00E561B7">
              <w:rPr>
                <w:sz w:val="18"/>
              </w:rPr>
              <w:t>MetaMorph</w:t>
            </w:r>
          </w:p>
        </w:tc>
        <w:tc>
          <w:tcPr>
            <w:tcW w:w="0" w:type="auto"/>
          </w:tcPr>
          <w:p w14:paraId="544D39EA" w14:textId="558D0389" w:rsidR="00CC632F" w:rsidRPr="00E561B7" w:rsidRDefault="00CC632F" w:rsidP="00E561B7">
            <w:pPr>
              <w:rPr>
                <w:sz w:val="18"/>
              </w:rPr>
            </w:pPr>
            <w:r w:rsidRPr="00E561B7">
              <w:rPr>
                <w:sz w:val="18"/>
              </w:rPr>
              <w:t>3</w:t>
            </w:r>
          </w:p>
        </w:tc>
      </w:tr>
      <w:tr w:rsidR="00CC632F" w:rsidRPr="00E561B7" w14:paraId="1DAE003C" w14:textId="31B3A11F" w:rsidTr="00CC632F">
        <w:tc>
          <w:tcPr>
            <w:tcW w:w="0" w:type="auto"/>
          </w:tcPr>
          <w:p w14:paraId="39D0E355" w14:textId="77777777" w:rsidR="00CC632F" w:rsidRPr="00E561B7" w:rsidRDefault="00CC632F" w:rsidP="00E561B7">
            <w:pPr>
              <w:rPr>
                <w:sz w:val="18"/>
              </w:rPr>
            </w:pPr>
            <w:r w:rsidRPr="00E561B7">
              <w:rPr>
                <w:sz w:val="18"/>
              </w:rPr>
              <w:t>NIH Image</w:t>
            </w:r>
          </w:p>
        </w:tc>
        <w:tc>
          <w:tcPr>
            <w:tcW w:w="0" w:type="auto"/>
          </w:tcPr>
          <w:p w14:paraId="5338F74E" w14:textId="1DCD8E57" w:rsidR="00CC632F" w:rsidRPr="00E561B7" w:rsidRDefault="00CC632F" w:rsidP="00E561B7">
            <w:pPr>
              <w:rPr>
                <w:sz w:val="18"/>
              </w:rPr>
            </w:pPr>
            <w:r w:rsidRPr="00E561B7">
              <w:rPr>
                <w:sz w:val="18"/>
              </w:rPr>
              <w:t>3</w:t>
            </w:r>
          </w:p>
        </w:tc>
      </w:tr>
      <w:tr w:rsidR="00CC632F" w:rsidRPr="00E561B7" w14:paraId="6E63B605" w14:textId="4B744B65" w:rsidTr="00CC632F">
        <w:tc>
          <w:tcPr>
            <w:tcW w:w="0" w:type="auto"/>
          </w:tcPr>
          <w:p w14:paraId="374BB4CC" w14:textId="77777777" w:rsidR="00CC632F" w:rsidRPr="00E561B7" w:rsidRDefault="00CC632F" w:rsidP="00E561B7">
            <w:pPr>
              <w:rPr>
                <w:sz w:val="18"/>
              </w:rPr>
            </w:pPr>
            <w:r w:rsidRPr="00E561B7">
              <w:rPr>
                <w:sz w:val="18"/>
              </w:rPr>
              <w:t>O</w:t>
            </w:r>
          </w:p>
        </w:tc>
        <w:tc>
          <w:tcPr>
            <w:tcW w:w="0" w:type="auto"/>
          </w:tcPr>
          <w:p w14:paraId="477D3649" w14:textId="71DA64D6" w:rsidR="00CC632F" w:rsidRPr="00E561B7" w:rsidRDefault="00CC632F" w:rsidP="00E561B7">
            <w:pPr>
              <w:rPr>
                <w:sz w:val="18"/>
              </w:rPr>
            </w:pPr>
            <w:r w:rsidRPr="00E561B7">
              <w:rPr>
                <w:sz w:val="18"/>
              </w:rPr>
              <w:t>3</w:t>
            </w:r>
          </w:p>
        </w:tc>
      </w:tr>
      <w:tr w:rsidR="00CC632F" w:rsidRPr="00E561B7" w14:paraId="0CDB1B80" w14:textId="29986B22" w:rsidTr="00CC632F">
        <w:tc>
          <w:tcPr>
            <w:tcW w:w="0" w:type="auto"/>
          </w:tcPr>
          <w:p w14:paraId="024ADBB3" w14:textId="77777777" w:rsidR="00CC632F" w:rsidRPr="00E561B7" w:rsidRDefault="00CC632F" w:rsidP="00E561B7">
            <w:pPr>
              <w:rPr>
                <w:sz w:val="18"/>
              </w:rPr>
            </w:pPr>
            <w:r w:rsidRPr="00E561B7">
              <w:rPr>
                <w:sz w:val="18"/>
              </w:rPr>
              <w:t>SPSS</w:t>
            </w:r>
          </w:p>
        </w:tc>
        <w:tc>
          <w:tcPr>
            <w:tcW w:w="0" w:type="auto"/>
          </w:tcPr>
          <w:p w14:paraId="5752BE4F" w14:textId="625B5FA6" w:rsidR="00CC632F" w:rsidRPr="00E561B7" w:rsidRDefault="00CC632F" w:rsidP="00E561B7">
            <w:pPr>
              <w:rPr>
                <w:sz w:val="18"/>
              </w:rPr>
            </w:pPr>
            <w:r w:rsidRPr="00E561B7">
              <w:rPr>
                <w:sz w:val="18"/>
              </w:rPr>
              <w:t>3</w:t>
            </w:r>
          </w:p>
        </w:tc>
      </w:tr>
      <w:tr w:rsidR="00CC632F" w:rsidRPr="00E561B7" w14:paraId="32F8DA68" w14:textId="1C5BB711" w:rsidTr="00CC632F">
        <w:tc>
          <w:tcPr>
            <w:tcW w:w="0" w:type="auto"/>
          </w:tcPr>
          <w:p w14:paraId="4CBABD31" w14:textId="77777777" w:rsidR="00CC632F" w:rsidRPr="00E561B7" w:rsidRDefault="00CC632F" w:rsidP="00E561B7">
            <w:pPr>
              <w:rPr>
                <w:sz w:val="18"/>
              </w:rPr>
            </w:pPr>
            <w:r w:rsidRPr="00E561B7">
              <w:rPr>
                <w:sz w:val="18"/>
              </w:rPr>
              <w:t>CNS</w:t>
            </w:r>
          </w:p>
        </w:tc>
        <w:tc>
          <w:tcPr>
            <w:tcW w:w="0" w:type="auto"/>
          </w:tcPr>
          <w:p w14:paraId="058ABCE7" w14:textId="66715186" w:rsidR="00CC632F" w:rsidRPr="00E561B7" w:rsidRDefault="00CC632F" w:rsidP="00E561B7">
            <w:pPr>
              <w:rPr>
                <w:sz w:val="18"/>
              </w:rPr>
            </w:pPr>
            <w:r w:rsidRPr="00E561B7">
              <w:rPr>
                <w:sz w:val="18"/>
              </w:rPr>
              <w:t>2</w:t>
            </w:r>
          </w:p>
        </w:tc>
      </w:tr>
      <w:tr w:rsidR="00CC632F" w:rsidRPr="00E561B7" w14:paraId="10622CC8" w14:textId="367DA676" w:rsidTr="00CC632F">
        <w:tc>
          <w:tcPr>
            <w:tcW w:w="0" w:type="auto"/>
          </w:tcPr>
          <w:p w14:paraId="0FDF9BA1" w14:textId="77777777" w:rsidR="00CC632F" w:rsidRPr="00E561B7" w:rsidRDefault="00CC632F" w:rsidP="00E561B7">
            <w:pPr>
              <w:rPr>
                <w:sz w:val="18"/>
              </w:rPr>
            </w:pPr>
            <w:r w:rsidRPr="00E561B7">
              <w:rPr>
                <w:sz w:val="18"/>
              </w:rPr>
              <w:t>ModelTest</w:t>
            </w:r>
          </w:p>
        </w:tc>
        <w:tc>
          <w:tcPr>
            <w:tcW w:w="0" w:type="auto"/>
          </w:tcPr>
          <w:p w14:paraId="0D67CDB8" w14:textId="245162F0" w:rsidR="00CC632F" w:rsidRPr="00E561B7" w:rsidRDefault="00CC632F" w:rsidP="00E561B7">
            <w:pPr>
              <w:rPr>
                <w:sz w:val="18"/>
              </w:rPr>
            </w:pPr>
            <w:r w:rsidRPr="00E561B7">
              <w:rPr>
                <w:sz w:val="18"/>
              </w:rPr>
              <w:t>2</w:t>
            </w:r>
          </w:p>
        </w:tc>
      </w:tr>
      <w:tr w:rsidR="00CC632F" w:rsidRPr="00E561B7" w14:paraId="7E038B7B" w14:textId="624BBEF1" w:rsidTr="00CC632F">
        <w:tc>
          <w:tcPr>
            <w:tcW w:w="0" w:type="auto"/>
          </w:tcPr>
          <w:p w14:paraId="215CBE76" w14:textId="77777777" w:rsidR="00CC632F" w:rsidRPr="00E561B7" w:rsidRDefault="00CC632F" w:rsidP="00E561B7">
            <w:pPr>
              <w:rPr>
                <w:sz w:val="18"/>
              </w:rPr>
            </w:pPr>
            <w:r w:rsidRPr="00E561B7">
              <w:rPr>
                <w:sz w:val="18"/>
              </w:rPr>
              <w:t>R</w:t>
            </w:r>
          </w:p>
        </w:tc>
        <w:tc>
          <w:tcPr>
            <w:tcW w:w="0" w:type="auto"/>
          </w:tcPr>
          <w:p w14:paraId="0EE91F1C" w14:textId="614D622F" w:rsidR="00CC632F" w:rsidRPr="00E561B7" w:rsidRDefault="00CC632F" w:rsidP="00E561B7">
            <w:pPr>
              <w:rPr>
                <w:sz w:val="18"/>
              </w:rPr>
            </w:pPr>
            <w:r w:rsidRPr="00E561B7">
              <w:rPr>
                <w:sz w:val="18"/>
              </w:rPr>
              <w:t>2</w:t>
            </w:r>
          </w:p>
        </w:tc>
      </w:tr>
      <w:tr w:rsidR="00CC632F" w:rsidRPr="00E561B7" w14:paraId="633270C3" w14:textId="205B3CCE" w:rsidTr="00CC632F">
        <w:tc>
          <w:tcPr>
            <w:tcW w:w="0" w:type="auto"/>
          </w:tcPr>
          <w:p w14:paraId="690AECFC" w14:textId="77777777" w:rsidR="00CC632F" w:rsidRPr="00E561B7" w:rsidRDefault="00CC632F" w:rsidP="00E561B7">
            <w:pPr>
              <w:rPr>
                <w:sz w:val="18"/>
              </w:rPr>
            </w:pPr>
            <w:r w:rsidRPr="00E561B7">
              <w:rPr>
                <w:sz w:val="18"/>
              </w:rPr>
              <w:t>REFMAC</w:t>
            </w:r>
          </w:p>
        </w:tc>
        <w:tc>
          <w:tcPr>
            <w:tcW w:w="0" w:type="auto"/>
          </w:tcPr>
          <w:p w14:paraId="67387730" w14:textId="70BC8C79" w:rsidR="00CC632F" w:rsidRPr="00E561B7" w:rsidRDefault="00CC632F" w:rsidP="00E561B7">
            <w:pPr>
              <w:rPr>
                <w:sz w:val="18"/>
              </w:rPr>
            </w:pPr>
            <w:r w:rsidRPr="00E561B7">
              <w:rPr>
                <w:sz w:val="18"/>
              </w:rPr>
              <w:t>2</w:t>
            </w:r>
          </w:p>
        </w:tc>
      </w:tr>
      <w:tr w:rsidR="00CC632F" w:rsidRPr="00E561B7" w14:paraId="6A08E07D" w14:textId="7C4149CB" w:rsidTr="00CC632F">
        <w:tc>
          <w:tcPr>
            <w:tcW w:w="0" w:type="auto"/>
          </w:tcPr>
          <w:p w14:paraId="211CD44A" w14:textId="77777777" w:rsidR="00CC632F" w:rsidRPr="00E561B7" w:rsidRDefault="00CC632F" w:rsidP="00E561B7">
            <w:pPr>
              <w:rPr>
                <w:sz w:val="18"/>
              </w:rPr>
            </w:pPr>
            <w:r w:rsidRPr="00E561B7">
              <w:rPr>
                <w:sz w:val="18"/>
              </w:rPr>
              <w:t>SAS</w:t>
            </w:r>
          </w:p>
        </w:tc>
        <w:tc>
          <w:tcPr>
            <w:tcW w:w="0" w:type="auto"/>
          </w:tcPr>
          <w:p w14:paraId="6FB8FD62" w14:textId="0C65F146" w:rsidR="00CC632F" w:rsidRPr="00E561B7" w:rsidRDefault="00CC632F" w:rsidP="00E561B7">
            <w:pPr>
              <w:rPr>
                <w:sz w:val="18"/>
              </w:rPr>
            </w:pPr>
            <w:r w:rsidRPr="00E561B7">
              <w:rPr>
                <w:sz w:val="18"/>
              </w:rPr>
              <w:t>2</w:t>
            </w:r>
          </w:p>
        </w:tc>
      </w:tr>
      <w:tr w:rsidR="00CC632F" w:rsidRPr="00E561B7" w14:paraId="184C98A7" w14:textId="26DD968F" w:rsidTr="00CC632F">
        <w:tc>
          <w:tcPr>
            <w:tcW w:w="0" w:type="auto"/>
          </w:tcPr>
          <w:p w14:paraId="719911CB" w14:textId="77777777" w:rsidR="00CC632F" w:rsidRPr="00E561B7" w:rsidRDefault="00CC632F" w:rsidP="00E561B7">
            <w:pPr>
              <w:rPr>
                <w:sz w:val="18"/>
              </w:rPr>
            </w:pPr>
            <w:r w:rsidRPr="00E561B7">
              <w:rPr>
                <w:sz w:val="18"/>
              </w:rPr>
              <w:t>SOLVE</w:t>
            </w:r>
          </w:p>
        </w:tc>
        <w:tc>
          <w:tcPr>
            <w:tcW w:w="0" w:type="auto"/>
          </w:tcPr>
          <w:p w14:paraId="1DE5AC77" w14:textId="3DE5D2E3" w:rsidR="00CC632F" w:rsidRPr="00E561B7" w:rsidRDefault="00CC632F" w:rsidP="00E561B7">
            <w:pPr>
              <w:rPr>
                <w:sz w:val="18"/>
              </w:rPr>
            </w:pPr>
            <w:r w:rsidRPr="00E561B7">
              <w:rPr>
                <w:sz w:val="18"/>
              </w:rPr>
              <w:t>2</w:t>
            </w:r>
          </w:p>
        </w:tc>
      </w:tr>
      <w:tr w:rsidR="00CC632F" w:rsidRPr="00E561B7" w14:paraId="1A1A42FA" w14:textId="0F1613C5" w:rsidTr="00CC632F">
        <w:tc>
          <w:tcPr>
            <w:tcW w:w="0" w:type="auto"/>
          </w:tcPr>
          <w:p w14:paraId="4D88F48A" w14:textId="77777777" w:rsidR="00CC632F" w:rsidRPr="00E561B7" w:rsidRDefault="00CC632F" w:rsidP="00E561B7">
            <w:pPr>
              <w:rPr>
                <w:sz w:val="18"/>
              </w:rPr>
            </w:pPr>
            <w:r w:rsidRPr="00E561B7">
              <w:rPr>
                <w:sz w:val="18"/>
              </w:rPr>
              <w:t>Stereo Investigator</w:t>
            </w:r>
          </w:p>
        </w:tc>
        <w:tc>
          <w:tcPr>
            <w:tcW w:w="0" w:type="auto"/>
          </w:tcPr>
          <w:p w14:paraId="5D012B6E" w14:textId="34D81ABE" w:rsidR="00CC632F" w:rsidRPr="00E561B7" w:rsidRDefault="00CC632F" w:rsidP="00E561B7">
            <w:pPr>
              <w:rPr>
                <w:sz w:val="18"/>
              </w:rPr>
            </w:pPr>
            <w:r w:rsidRPr="00E561B7">
              <w:rPr>
                <w:sz w:val="18"/>
              </w:rPr>
              <w:t>2</w:t>
            </w:r>
          </w:p>
        </w:tc>
      </w:tr>
      <w:tr w:rsidR="00CC632F" w:rsidRPr="00E561B7" w14:paraId="110FE4D1" w14:textId="10EC0403" w:rsidTr="00CC632F">
        <w:tc>
          <w:tcPr>
            <w:tcW w:w="0" w:type="auto"/>
          </w:tcPr>
          <w:p w14:paraId="7C88396C" w14:textId="77777777" w:rsidR="00CC632F" w:rsidRPr="00E561B7" w:rsidRDefault="00CC632F" w:rsidP="00E561B7">
            <w:pPr>
              <w:rPr>
                <w:sz w:val="18"/>
              </w:rPr>
            </w:pPr>
            <w:r w:rsidRPr="00E561B7">
              <w:rPr>
                <w:sz w:val="18"/>
              </w:rPr>
              <w:t>Treeview</w:t>
            </w:r>
          </w:p>
        </w:tc>
        <w:tc>
          <w:tcPr>
            <w:tcW w:w="0" w:type="auto"/>
          </w:tcPr>
          <w:p w14:paraId="4962B3E4" w14:textId="6186C16A" w:rsidR="00CC632F" w:rsidRPr="00E561B7" w:rsidRDefault="00CC632F" w:rsidP="00E561B7">
            <w:pPr>
              <w:rPr>
                <w:sz w:val="18"/>
              </w:rPr>
            </w:pPr>
            <w:r w:rsidRPr="00E561B7">
              <w:rPr>
                <w:sz w:val="18"/>
              </w:rPr>
              <w:t>2</w:t>
            </w:r>
          </w:p>
        </w:tc>
      </w:tr>
      <w:tr w:rsidR="00CC632F" w:rsidRPr="00E561B7" w14:paraId="3DE5AA44" w14:textId="6A9C12A2" w:rsidTr="00CC632F">
        <w:tc>
          <w:tcPr>
            <w:tcW w:w="0" w:type="auto"/>
          </w:tcPr>
          <w:p w14:paraId="29C9CDB7" w14:textId="77777777" w:rsidR="00CC632F" w:rsidRPr="00E561B7" w:rsidRDefault="00CC632F" w:rsidP="00E561B7">
            <w:pPr>
              <w:rPr>
                <w:sz w:val="18"/>
              </w:rPr>
            </w:pPr>
            <w:r w:rsidRPr="00E561B7">
              <w:rPr>
                <w:sz w:val="18"/>
              </w:rPr>
              <w:t>Adobe INDesign CS</w:t>
            </w:r>
          </w:p>
        </w:tc>
        <w:tc>
          <w:tcPr>
            <w:tcW w:w="0" w:type="auto"/>
          </w:tcPr>
          <w:p w14:paraId="0083C4C5" w14:textId="09B6E9E9" w:rsidR="00CC632F" w:rsidRPr="00E561B7" w:rsidRDefault="00CC632F" w:rsidP="00E561B7">
            <w:pPr>
              <w:rPr>
                <w:sz w:val="18"/>
              </w:rPr>
            </w:pPr>
            <w:r w:rsidRPr="00E561B7">
              <w:rPr>
                <w:sz w:val="18"/>
              </w:rPr>
              <w:t>1</w:t>
            </w:r>
          </w:p>
        </w:tc>
      </w:tr>
      <w:tr w:rsidR="00CC632F" w:rsidRPr="00E561B7" w14:paraId="5A5B12FB" w14:textId="5A206CF7" w:rsidTr="00CC632F">
        <w:tc>
          <w:tcPr>
            <w:tcW w:w="0" w:type="auto"/>
          </w:tcPr>
          <w:p w14:paraId="2EC1C2CE" w14:textId="77777777" w:rsidR="00CC632F" w:rsidRPr="00E561B7" w:rsidRDefault="00CC632F" w:rsidP="00E561B7">
            <w:pPr>
              <w:rPr>
                <w:sz w:val="18"/>
              </w:rPr>
            </w:pPr>
            <w:r w:rsidRPr="00E561B7">
              <w:rPr>
                <w:sz w:val="18"/>
              </w:rPr>
              <w:t>Agilent 2100 Expert Software</w:t>
            </w:r>
          </w:p>
        </w:tc>
        <w:tc>
          <w:tcPr>
            <w:tcW w:w="0" w:type="auto"/>
          </w:tcPr>
          <w:p w14:paraId="290130CD" w14:textId="4938406C" w:rsidR="00CC632F" w:rsidRPr="00E561B7" w:rsidRDefault="00CC632F" w:rsidP="00E561B7">
            <w:pPr>
              <w:rPr>
                <w:sz w:val="18"/>
              </w:rPr>
            </w:pPr>
            <w:r w:rsidRPr="00E561B7">
              <w:rPr>
                <w:sz w:val="18"/>
              </w:rPr>
              <w:t>1</w:t>
            </w:r>
          </w:p>
        </w:tc>
      </w:tr>
      <w:tr w:rsidR="00CC632F" w:rsidRPr="00E561B7" w14:paraId="159317F5" w14:textId="2DB9EB16" w:rsidTr="00CC632F">
        <w:tc>
          <w:tcPr>
            <w:tcW w:w="0" w:type="auto"/>
          </w:tcPr>
          <w:p w14:paraId="72F3FF39" w14:textId="77777777" w:rsidR="00CC632F" w:rsidRPr="00E561B7" w:rsidRDefault="00CC632F" w:rsidP="00E561B7">
            <w:pPr>
              <w:rPr>
                <w:sz w:val="18"/>
              </w:rPr>
            </w:pPr>
            <w:r w:rsidRPr="00E561B7">
              <w:rPr>
                <w:sz w:val="18"/>
              </w:rPr>
              <w:t>AMoRe</w:t>
            </w:r>
          </w:p>
        </w:tc>
        <w:tc>
          <w:tcPr>
            <w:tcW w:w="0" w:type="auto"/>
          </w:tcPr>
          <w:p w14:paraId="507C70D3" w14:textId="0E0C5298" w:rsidR="00CC632F" w:rsidRPr="00E561B7" w:rsidRDefault="00CC632F" w:rsidP="00E561B7">
            <w:pPr>
              <w:rPr>
                <w:sz w:val="18"/>
              </w:rPr>
            </w:pPr>
            <w:r w:rsidRPr="00E561B7">
              <w:rPr>
                <w:sz w:val="18"/>
              </w:rPr>
              <w:t>1</w:t>
            </w:r>
          </w:p>
        </w:tc>
      </w:tr>
      <w:tr w:rsidR="00CC632F" w:rsidRPr="00E561B7" w14:paraId="068E2B99" w14:textId="51013394" w:rsidTr="00CC632F">
        <w:tc>
          <w:tcPr>
            <w:tcW w:w="0" w:type="auto"/>
          </w:tcPr>
          <w:p w14:paraId="470ADB5C" w14:textId="77777777" w:rsidR="00CC632F" w:rsidRPr="00E561B7" w:rsidRDefault="00CC632F" w:rsidP="00E561B7">
            <w:pPr>
              <w:rPr>
                <w:sz w:val="18"/>
              </w:rPr>
            </w:pPr>
            <w:r w:rsidRPr="00E561B7">
              <w:rPr>
                <w:sz w:val="18"/>
              </w:rPr>
              <w:t>AMOVA</w:t>
            </w:r>
          </w:p>
        </w:tc>
        <w:tc>
          <w:tcPr>
            <w:tcW w:w="0" w:type="auto"/>
          </w:tcPr>
          <w:p w14:paraId="3624A84E" w14:textId="09C93F27" w:rsidR="00CC632F" w:rsidRPr="00E561B7" w:rsidRDefault="00CC632F" w:rsidP="00E561B7">
            <w:pPr>
              <w:rPr>
                <w:sz w:val="18"/>
              </w:rPr>
            </w:pPr>
            <w:r w:rsidRPr="00E561B7">
              <w:rPr>
                <w:sz w:val="18"/>
              </w:rPr>
              <w:t>1</w:t>
            </w:r>
          </w:p>
        </w:tc>
      </w:tr>
      <w:tr w:rsidR="00CC632F" w:rsidRPr="00E561B7" w14:paraId="6F17AA35" w14:textId="3759959F" w:rsidTr="00CC632F">
        <w:tc>
          <w:tcPr>
            <w:tcW w:w="0" w:type="auto"/>
          </w:tcPr>
          <w:p w14:paraId="172B3186" w14:textId="77777777" w:rsidR="00CC632F" w:rsidRPr="00E561B7" w:rsidRDefault="00CC632F" w:rsidP="00E561B7">
            <w:pPr>
              <w:rPr>
                <w:sz w:val="18"/>
              </w:rPr>
            </w:pPr>
            <w:r w:rsidRPr="00E561B7">
              <w:rPr>
                <w:sz w:val="18"/>
              </w:rPr>
              <w:t>Autodecay</w:t>
            </w:r>
          </w:p>
        </w:tc>
        <w:tc>
          <w:tcPr>
            <w:tcW w:w="0" w:type="auto"/>
          </w:tcPr>
          <w:p w14:paraId="02CDD413" w14:textId="08887BE9" w:rsidR="00CC632F" w:rsidRPr="00E561B7" w:rsidRDefault="00CC632F" w:rsidP="00E561B7">
            <w:pPr>
              <w:rPr>
                <w:sz w:val="18"/>
              </w:rPr>
            </w:pPr>
            <w:r w:rsidRPr="00E561B7">
              <w:rPr>
                <w:sz w:val="18"/>
              </w:rPr>
              <w:t>1</w:t>
            </w:r>
          </w:p>
        </w:tc>
      </w:tr>
      <w:tr w:rsidR="00CC632F" w:rsidRPr="00E561B7" w14:paraId="14996CA2" w14:textId="2D4D922E" w:rsidTr="00CC632F">
        <w:tc>
          <w:tcPr>
            <w:tcW w:w="0" w:type="auto"/>
          </w:tcPr>
          <w:p w14:paraId="79E9ACDC" w14:textId="77777777" w:rsidR="00CC632F" w:rsidRPr="00E561B7" w:rsidRDefault="00CC632F" w:rsidP="00E561B7">
            <w:pPr>
              <w:rPr>
                <w:sz w:val="18"/>
              </w:rPr>
            </w:pPr>
            <w:r w:rsidRPr="00E561B7">
              <w:rPr>
                <w:sz w:val="18"/>
              </w:rPr>
              <w:t>BeadStudio</w:t>
            </w:r>
          </w:p>
        </w:tc>
        <w:tc>
          <w:tcPr>
            <w:tcW w:w="0" w:type="auto"/>
          </w:tcPr>
          <w:p w14:paraId="13EDA7D0" w14:textId="77064AB8" w:rsidR="00CC632F" w:rsidRPr="00E561B7" w:rsidRDefault="00CC632F" w:rsidP="00E561B7">
            <w:pPr>
              <w:rPr>
                <w:sz w:val="18"/>
              </w:rPr>
            </w:pPr>
            <w:r w:rsidRPr="00E561B7">
              <w:rPr>
                <w:sz w:val="18"/>
              </w:rPr>
              <w:t>1</w:t>
            </w:r>
          </w:p>
        </w:tc>
      </w:tr>
      <w:tr w:rsidR="00CC632F" w:rsidRPr="00E561B7" w14:paraId="7D6DDCCD" w14:textId="1F4B8A6A" w:rsidTr="00CC632F">
        <w:tc>
          <w:tcPr>
            <w:tcW w:w="0" w:type="auto"/>
          </w:tcPr>
          <w:p w14:paraId="5CE94E4E" w14:textId="77777777" w:rsidR="00CC632F" w:rsidRPr="00E561B7" w:rsidRDefault="00CC632F" w:rsidP="00E561B7">
            <w:pPr>
              <w:rPr>
                <w:sz w:val="18"/>
              </w:rPr>
            </w:pPr>
            <w:r w:rsidRPr="00E561B7">
              <w:rPr>
                <w:sz w:val="18"/>
              </w:rPr>
              <w:t>BIAevaluation</w:t>
            </w:r>
          </w:p>
        </w:tc>
        <w:tc>
          <w:tcPr>
            <w:tcW w:w="0" w:type="auto"/>
          </w:tcPr>
          <w:p w14:paraId="3009D2A9" w14:textId="476D7412" w:rsidR="00CC632F" w:rsidRPr="00E561B7" w:rsidRDefault="00CC632F" w:rsidP="00E561B7">
            <w:pPr>
              <w:rPr>
                <w:sz w:val="18"/>
              </w:rPr>
            </w:pPr>
            <w:r w:rsidRPr="00E561B7">
              <w:rPr>
                <w:sz w:val="18"/>
              </w:rPr>
              <w:t>1</w:t>
            </w:r>
          </w:p>
        </w:tc>
      </w:tr>
      <w:tr w:rsidR="00CC632F" w:rsidRPr="00E561B7" w14:paraId="2FCD2C34" w14:textId="03E3622F" w:rsidTr="00CC632F">
        <w:tc>
          <w:tcPr>
            <w:tcW w:w="0" w:type="auto"/>
          </w:tcPr>
          <w:p w14:paraId="7ABC95D6" w14:textId="77777777" w:rsidR="00CC632F" w:rsidRPr="00E561B7" w:rsidRDefault="00CC632F" w:rsidP="00E561B7">
            <w:pPr>
              <w:rPr>
                <w:sz w:val="18"/>
              </w:rPr>
            </w:pPr>
            <w:r w:rsidRPr="00E561B7">
              <w:rPr>
                <w:sz w:val="18"/>
              </w:rPr>
              <w:t>BioDataFit</w:t>
            </w:r>
          </w:p>
        </w:tc>
        <w:tc>
          <w:tcPr>
            <w:tcW w:w="0" w:type="auto"/>
          </w:tcPr>
          <w:p w14:paraId="453A4ECF" w14:textId="4D0AC0DD" w:rsidR="00CC632F" w:rsidRPr="00E561B7" w:rsidRDefault="00CC632F" w:rsidP="00E561B7">
            <w:pPr>
              <w:rPr>
                <w:sz w:val="18"/>
              </w:rPr>
            </w:pPr>
            <w:r w:rsidRPr="00E561B7">
              <w:rPr>
                <w:sz w:val="18"/>
              </w:rPr>
              <w:t>1</w:t>
            </w:r>
          </w:p>
        </w:tc>
      </w:tr>
      <w:tr w:rsidR="00CC632F" w:rsidRPr="00E561B7" w14:paraId="545DDC97" w14:textId="68EE3BB4" w:rsidTr="00CC632F">
        <w:tc>
          <w:tcPr>
            <w:tcW w:w="0" w:type="auto"/>
          </w:tcPr>
          <w:p w14:paraId="6D258B4C" w14:textId="77777777" w:rsidR="00CC632F" w:rsidRPr="00E561B7" w:rsidRDefault="00CC632F" w:rsidP="00E561B7">
            <w:pPr>
              <w:rPr>
                <w:sz w:val="18"/>
              </w:rPr>
            </w:pPr>
            <w:r w:rsidRPr="00E561B7">
              <w:rPr>
                <w:sz w:val="18"/>
              </w:rPr>
              <w:t>BioEdit</w:t>
            </w:r>
          </w:p>
        </w:tc>
        <w:tc>
          <w:tcPr>
            <w:tcW w:w="0" w:type="auto"/>
          </w:tcPr>
          <w:p w14:paraId="167566CC" w14:textId="3095AE76" w:rsidR="00CC632F" w:rsidRPr="00E561B7" w:rsidRDefault="00CC632F" w:rsidP="00E561B7">
            <w:pPr>
              <w:rPr>
                <w:sz w:val="18"/>
              </w:rPr>
            </w:pPr>
            <w:r w:rsidRPr="00E561B7">
              <w:rPr>
                <w:sz w:val="18"/>
              </w:rPr>
              <w:t>1</w:t>
            </w:r>
          </w:p>
        </w:tc>
      </w:tr>
      <w:tr w:rsidR="00CC632F" w:rsidRPr="00E561B7" w14:paraId="6C5ADD42" w14:textId="30F563FF" w:rsidTr="00CC632F">
        <w:tc>
          <w:tcPr>
            <w:tcW w:w="0" w:type="auto"/>
          </w:tcPr>
          <w:p w14:paraId="2FE481F8" w14:textId="77777777" w:rsidR="00CC632F" w:rsidRPr="00E561B7" w:rsidRDefault="00CC632F" w:rsidP="00E561B7">
            <w:pPr>
              <w:rPr>
                <w:sz w:val="18"/>
              </w:rPr>
            </w:pPr>
            <w:r w:rsidRPr="00E561B7">
              <w:rPr>
                <w:sz w:val="18"/>
              </w:rPr>
              <w:t>BioNJ</w:t>
            </w:r>
          </w:p>
        </w:tc>
        <w:tc>
          <w:tcPr>
            <w:tcW w:w="0" w:type="auto"/>
          </w:tcPr>
          <w:p w14:paraId="5109F6D7" w14:textId="7952A5FA" w:rsidR="00CC632F" w:rsidRPr="00E561B7" w:rsidRDefault="00CC632F" w:rsidP="00E561B7">
            <w:pPr>
              <w:rPr>
                <w:sz w:val="18"/>
              </w:rPr>
            </w:pPr>
            <w:r w:rsidRPr="00E561B7">
              <w:rPr>
                <w:sz w:val="18"/>
              </w:rPr>
              <w:t>1</w:t>
            </w:r>
          </w:p>
        </w:tc>
      </w:tr>
      <w:tr w:rsidR="00CC632F" w:rsidRPr="00E561B7" w14:paraId="631656F5" w14:textId="064F81B5" w:rsidTr="00CC632F">
        <w:tc>
          <w:tcPr>
            <w:tcW w:w="0" w:type="auto"/>
          </w:tcPr>
          <w:p w14:paraId="74E728D5" w14:textId="77777777" w:rsidR="00CC632F" w:rsidRPr="00E561B7" w:rsidRDefault="00CC632F" w:rsidP="00E561B7">
            <w:pPr>
              <w:rPr>
                <w:sz w:val="18"/>
              </w:rPr>
            </w:pPr>
            <w:r w:rsidRPr="00E561B7">
              <w:rPr>
                <w:sz w:val="18"/>
              </w:rPr>
              <w:t>BIOSYS</w:t>
            </w:r>
          </w:p>
        </w:tc>
        <w:tc>
          <w:tcPr>
            <w:tcW w:w="0" w:type="auto"/>
          </w:tcPr>
          <w:p w14:paraId="332FA9F0" w14:textId="72B6621A" w:rsidR="00CC632F" w:rsidRPr="00E561B7" w:rsidRDefault="00CC632F" w:rsidP="00E561B7">
            <w:pPr>
              <w:rPr>
                <w:sz w:val="18"/>
              </w:rPr>
            </w:pPr>
            <w:r w:rsidRPr="00E561B7">
              <w:rPr>
                <w:sz w:val="18"/>
              </w:rPr>
              <w:t>1</w:t>
            </w:r>
          </w:p>
        </w:tc>
      </w:tr>
      <w:tr w:rsidR="00CC632F" w:rsidRPr="00E561B7" w14:paraId="4DE62B80" w14:textId="469723F8" w:rsidTr="00CC632F">
        <w:tc>
          <w:tcPr>
            <w:tcW w:w="0" w:type="auto"/>
          </w:tcPr>
          <w:p w14:paraId="6B12DE47" w14:textId="77777777" w:rsidR="00CC632F" w:rsidRPr="00E561B7" w:rsidRDefault="00CC632F" w:rsidP="00E561B7">
            <w:pPr>
              <w:rPr>
                <w:sz w:val="18"/>
              </w:rPr>
            </w:pPr>
            <w:r w:rsidRPr="00E561B7">
              <w:rPr>
                <w:sz w:val="18"/>
              </w:rPr>
              <w:t>BLAT</w:t>
            </w:r>
          </w:p>
        </w:tc>
        <w:tc>
          <w:tcPr>
            <w:tcW w:w="0" w:type="auto"/>
          </w:tcPr>
          <w:p w14:paraId="2F4BBB62" w14:textId="59DE6A11" w:rsidR="00CC632F" w:rsidRPr="00E561B7" w:rsidRDefault="00CC632F" w:rsidP="00E561B7">
            <w:pPr>
              <w:rPr>
                <w:sz w:val="18"/>
              </w:rPr>
            </w:pPr>
            <w:r w:rsidRPr="00E561B7">
              <w:rPr>
                <w:sz w:val="18"/>
              </w:rPr>
              <w:t>1</w:t>
            </w:r>
          </w:p>
        </w:tc>
      </w:tr>
      <w:tr w:rsidR="00CC632F" w:rsidRPr="00E561B7" w14:paraId="62948F96" w14:textId="076073B9" w:rsidTr="00CC632F">
        <w:tc>
          <w:tcPr>
            <w:tcW w:w="0" w:type="auto"/>
          </w:tcPr>
          <w:p w14:paraId="121FA1F3" w14:textId="77777777" w:rsidR="00CC632F" w:rsidRPr="00E561B7" w:rsidRDefault="00CC632F" w:rsidP="00E561B7">
            <w:pPr>
              <w:rPr>
                <w:sz w:val="18"/>
              </w:rPr>
            </w:pPr>
            <w:r w:rsidRPr="00E561B7">
              <w:rPr>
                <w:sz w:val="18"/>
              </w:rPr>
              <w:t>BOXSHADE</w:t>
            </w:r>
          </w:p>
        </w:tc>
        <w:tc>
          <w:tcPr>
            <w:tcW w:w="0" w:type="auto"/>
          </w:tcPr>
          <w:p w14:paraId="1A4440DF" w14:textId="4497FA4C" w:rsidR="00CC632F" w:rsidRPr="00E561B7" w:rsidRDefault="00CC632F" w:rsidP="00E561B7">
            <w:pPr>
              <w:rPr>
                <w:sz w:val="18"/>
              </w:rPr>
            </w:pPr>
            <w:r w:rsidRPr="00E561B7">
              <w:rPr>
                <w:sz w:val="18"/>
              </w:rPr>
              <w:t>1</w:t>
            </w:r>
          </w:p>
        </w:tc>
      </w:tr>
      <w:tr w:rsidR="00CC632F" w:rsidRPr="00E561B7" w14:paraId="7EC5E9B2" w14:textId="47797B7C" w:rsidTr="00CC632F">
        <w:tc>
          <w:tcPr>
            <w:tcW w:w="0" w:type="auto"/>
          </w:tcPr>
          <w:p w14:paraId="7855630D" w14:textId="77777777" w:rsidR="00CC632F" w:rsidRPr="00E561B7" w:rsidRDefault="00CC632F" w:rsidP="00E561B7">
            <w:pPr>
              <w:rPr>
                <w:sz w:val="18"/>
              </w:rPr>
            </w:pPr>
            <w:r w:rsidRPr="00E561B7">
              <w:rPr>
                <w:sz w:val="18"/>
              </w:rPr>
              <w:t>cactus online smiles translator</w:t>
            </w:r>
          </w:p>
        </w:tc>
        <w:tc>
          <w:tcPr>
            <w:tcW w:w="0" w:type="auto"/>
          </w:tcPr>
          <w:p w14:paraId="1A832109" w14:textId="156A1393" w:rsidR="00CC632F" w:rsidRPr="00E561B7" w:rsidRDefault="00CC632F" w:rsidP="00E561B7">
            <w:pPr>
              <w:rPr>
                <w:sz w:val="18"/>
              </w:rPr>
            </w:pPr>
            <w:r w:rsidRPr="00E561B7">
              <w:rPr>
                <w:sz w:val="18"/>
              </w:rPr>
              <w:t>1</w:t>
            </w:r>
          </w:p>
        </w:tc>
      </w:tr>
      <w:tr w:rsidR="00CC632F" w:rsidRPr="00E561B7" w14:paraId="5AECF35C" w14:textId="339719B5" w:rsidTr="00CC632F">
        <w:tc>
          <w:tcPr>
            <w:tcW w:w="0" w:type="auto"/>
          </w:tcPr>
          <w:p w14:paraId="09A35B29" w14:textId="77777777" w:rsidR="00CC632F" w:rsidRPr="00E561B7" w:rsidRDefault="00CC632F" w:rsidP="00E561B7">
            <w:pPr>
              <w:rPr>
                <w:sz w:val="18"/>
              </w:rPr>
            </w:pPr>
            <w:r w:rsidRPr="00E561B7">
              <w:rPr>
                <w:sz w:val="18"/>
              </w:rPr>
              <w:t>CAD</w:t>
            </w:r>
          </w:p>
        </w:tc>
        <w:tc>
          <w:tcPr>
            <w:tcW w:w="0" w:type="auto"/>
          </w:tcPr>
          <w:p w14:paraId="46C1FA83" w14:textId="217D9957" w:rsidR="00CC632F" w:rsidRPr="00E561B7" w:rsidRDefault="00CC632F" w:rsidP="00E561B7">
            <w:pPr>
              <w:rPr>
                <w:sz w:val="18"/>
              </w:rPr>
            </w:pPr>
            <w:r w:rsidRPr="00E561B7">
              <w:rPr>
                <w:sz w:val="18"/>
              </w:rPr>
              <w:t>1</w:t>
            </w:r>
          </w:p>
        </w:tc>
      </w:tr>
      <w:tr w:rsidR="00CC632F" w:rsidRPr="00E561B7" w14:paraId="078A87F9" w14:textId="1AB4518D" w:rsidTr="00CC632F">
        <w:tc>
          <w:tcPr>
            <w:tcW w:w="0" w:type="auto"/>
          </w:tcPr>
          <w:p w14:paraId="4F40E47E" w14:textId="77777777" w:rsidR="00CC632F" w:rsidRPr="00E561B7" w:rsidRDefault="00CC632F" w:rsidP="00E561B7">
            <w:pPr>
              <w:rPr>
                <w:sz w:val="18"/>
              </w:rPr>
            </w:pPr>
            <w:r w:rsidRPr="00E561B7">
              <w:rPr>
                <w:sz w:val="18"/>
              </w:rPr>
              <w:t>Calcusyn</w:t>
            </w:r>
          </w:p>
        </w:tc>
        <w:tc>
          <w:tcPr>
            <w:tcW w:w="0" w:type="auto"/>
          </w:tcPr>
          <w:p w14:paraId="12A95F86" w14:textId="6A705527" w:rsidR="00CC632F" w:rsidRPr="00E561B7" w:rsidRDefault="00CC632F" w:rsidP="00E561B7">
            <w:pPr>
              <w:rPr>
                <w:sz w:val="18"/>
              </w:rPr>
            </w:pPr>
            <w:r w:rsidRPr="00E561B7">
              <w:rPr>
                <w:sz w:val="18"/>
              </w:rPr>
              <w:t>1</w:t>
            </w:r>
          </w:p>
        </w:tc>
      </w:tr>
      <w:tr w:rsidR="00CC632F" w:rsidRPr="00E561B7" w14:paraId="54BB074B" w14:textId="06C24E3B" w:rsidTr="00CC632F">
        <w:tc>
          <w:tcPr>
            <w:tcW w:w="0" w:type="auto"/>
          </w:tcPr>
          <w:p w14:paraId="688F18E5" w14:textId="77777777" w:rsidR="00CC632F" w:rsidRPr="00E561B7" w:rsidRDefault="00CC632F" w:rsidP="00E561B7">
            <w:pPr>
              <w:rPr>
                <w:sz w:val="18"/>
              </w:rPr>
            </w:pPr>
            <w:r w:rsidRPr="00E561B7">
              <w:rPr>
                <w:sz w:val="18"/>
              </w:rPr>
              <w:t>CALPHA</w:t>
            </w:r>
          </w:p>
        </w:tc>
        <w:tc>
          <w:tcPr>
            <w:tcW w:w="0" w:type="auto"/>
          </w:tcPr>
          <w:p w14:paraId="673FE9E6" w14:textId="727F9BFF" w:rsidR="00CC632F" w:rsidRPr="00E561B7" w:rsidRDefault="00CC632F" w:rsidP="00E561B7">
            <w:pPr>
              <w:rPr>
                <w:sz w:val="18"/>
              </w:rPr>
            </w:pPr>
            <w:r w:rsidRPr="00E561B7">
              <w:rPr>
                <w:sz w:val="18"/>
              </w:rPr>
              <w:t>1</w:t>
            </w:r>
          </w:p>
        </w:tc>
      </w:tr>
      <w:tr w:rsidR="00CC632F" w:rsidRPr="00E561B7" w14:paraId="5E45E93C" w14:textId="19FD0CCD" w:rsidTr="00CC632F">
        <w:tc>
          <w:tcPr>
            <w:tcW w:w="0" w:type="auto"/>
          </w:tcPr>
          <w:p w14:paraId="2613BCFC" w14:textId="77777777" w:rsidR="00CC632F" w:rsidRPr="00E561B7" w:rsidRDefault="00CC632F" w:rsidP="00E561B7">
            <w:pPr>
              <w:rPr>
                <w:sz w:val="18"/>
              </w:rPr>
            </w:pPr>
            <w:r w:rsidRPr="00E561B7">
              <w:rPr>
                <w:sz w:val="18"/>
              </w:rPr>
              <w:t>Chart 5</w:t>
            </w:r>
          </w:p>
        </w:tc>
        <w:tc>
          <w:tcPr>
            <w:tcW w:w="0" w:type="auto"/>
          </w:tcPr>
          <w:p w14:paraId="1BE0CBB3" w14:textId="249075E2" w:rsidR="00CC632F" w:rsidRPr="00E561B7" w:rsidRDefault="00CC632F" w:rsidP="00E561B7">
            <w:pPr>
              <w:rPr>
                <w:sz w:val="18"/>
              </w:rPr>
            </w:pPr>
            <w:r w:rsidRPr="00E561B7">
              <w:rPr>
                <w:sz w:val="18"/>
              </w:rPr>
              <w:t>1</w:t>
            </w:r>
          </w:p>
        </w:tc>
      </w:tr>
      <w:tr w:rsidR="00CC632F" w:rsidRPr="00E561B7" w14:paraId="2B570ED3" w14:textId="19F3407C" w:rsidTr="00CC632F">
        <w:tc>
          <w:tcPr>
            <w:tcW w:w="0" w:type="auto"/>
          </w:tcPr>
          <w:p w14:paraId="3B118CE5" w14:textId="77777777" w:rsidR="00CC632F" w:rsidRPr="00E561B7" w:rsidRDefault="00CC632F" w:rsidP="00E561B7">
            <w:pPr>
              <w:rPr>
                <w:sz w:val="18"/>
              </w:rPr>
            </w:pPr>
            <w:r w:rsidRPr="00E561B7">
              <w:rPr>
                <w:sz w:val="18"/>
              </w:rPr>
              <w:t>CHIMERA</w:t>
            </w:r>
          </w:p>
        </w:tc>
        <w:tc>
          <w:tcPr>
            <w:tcW w:w="0" w:type="auto"/>
          </w:tcPr>
          <w:p w14:paraId="23FDA034" w14:textId="55071679" w:rsidR="00CC632F" w:rsidRPr="00E561B7" w:rsidRDefault="00CC632F" w:rsidP="00E561B7">
            <w:pPr>
              <w:rPr>
                <w:sz w:val="18"/>
              </w:rPr>
            </w:pPr>
            <w:r w:rsidRPr="00E561B7">
              <w:rPr>
                <w:sz w:val="18"/>
              </w:rPr>
              <w:t>1</w:t>
            </w:r>
          </w:p>
        </w:tc>
      </w:tr>
      <w:tr w:rsidR="00CC632F" w:rsidRPr="00E561B7" w14:paraId="50ECFEC9" w14:textId="53F7A57C" w:rsidTr="00CC632F">
        <w:tc>
          <w:tcPr>
            <w:tcW w:w="0" w:type="auto"/>
          </w:tcPr>
          <w:p w14:paraId="45E08221" w14:textId="77777777" w:rsidR="00CC632F" w:rsidRPr="00E561B7" w:rsidRDefault="00CC632F" w:rsidP="00E561B7">
            <w:pPr>
              <w:rPr>
                <w:sz w:val="18"/>
              </w:rPr>
            </w:pPr>
            <w:r w:rsidRPr="00E561B7">
              <w:rPr>
                <w:sz w:val="18"/>
              </w:rPr>
              <w:t>ChipViewer</w:t>
            </w:r>
          </w:p>
        </w:tc>
        <w:tc>
          <w:tcPr>
            <w:tcW w:w="0" w:type="auto"/>
          </w:tcPr>
          <w:p w14:paraId="5E946188" w14:textId="0BF602B7" w:rsidR="00CC632F" w:rsidRPr="00E561B7" w:rsidRDefault="00CC632F" w:rsidP="00E561B7">
            <w:pPr>
              <w:rPr>
                <w:sz w:val="18"/>
              </w:rPr>
            </w:pPr>
            <w:r w:rsidRPr="00E561B7">
              <w:rPr>
                <w:sz w:val="18"/>
              </w:rPr>
              <w:t>1</w:t>
            </w:r>
          </w:p>
        </w:tc>
      </w:tr>
      <w:tr w:rsidR="00CC632F" w:rsidRPr="00E561B7" w14:paraId="5C8CC29A" w14:textId="7D6E964A" w:rsidTr="00CC632F">
        <w:tc>
          <w:tcPr>
            <w:tcW w:w="0" w:type="auto"/>
          </w:tcPr>
          <w:p w14:paraId="2EF733D8" w14:textId="77777777" w:rsidR="00CC632F" w:rsidRPr="00E561B7" w:rsidRDefault="00CC632F" w:rsidP="00E561B7">
            <w:pPr>
              <w:rPr>
                <w:sz w:val="18"/>
              </w:rPr>
            </w:pPr>
            <w:r w:rsidRPr="00E561B7">
              <w:rPr>
                <w:sz w:val="18"/>
              </w:rPr>
              <w:t>Cluster</w:t>
            </w:r>
          </w:p>
        </w:tc>
        <w:tc>
          <w:tcPr>
            <w:tcW w:w="0" w:type="auto"/>
          </w:tcPr>
          <w:p w14:paraId="168886B4" w14:textId="77D2E963" w:rsidR="00CC632F" w:rsidRPr="00E561B7" w:rsidRDefault="00CC632F" w:rsidP="00E561B7">
            <w:pPr>
              <w:rPr>
                <w:sz w:val="18"/>
              </w:rPr>
            </w:pPr>
            <w:r w:rsidRPr="00E561B7">
              <w:rPr>
                <w:sz w:val="18"/>
              </w:rPr>
              <w:t>1</w:t>
            </w:r>
          </w:p>
        </w:tc>
      </w:tr>
      <w:tr w:rsidR="00CC632F" w:rsidRPr="00E561B7" w14:paraId="249F4818" w14:textId="0EA45793" w:rsidTr="00CC632F">
        <w:tc>
          <w:tcPr>
            <w:tcW w:w="0" w:type="auto"/>
          </w:tcPr>
          <w:p w14:paraId="1F1285AF" w14:textId="77777777" w:rsidR="00CC632F" w:rsidRPr="00E561B7" w:rsidRDefault="00CC632F" w:rsidP="00E561B7">
            <w:pPr>
              <w:rPr>
                <w:sz w:val="18"/>
              </w:rPr>
            </w:pPr>
            <w:r w:rsidRPr="00E561B7">
              <w:rPr>
                <w:sz w:val="18"/>
              </w:rPr>
              <w:t>COLLAPSE</w:t>
            </w:r>
          </w:p>
        </w:tc>
        <w:tc>
          <w:tcPr>
            <w:tcW w:w="0" w:type="auto"/>
          </w:tcPr>
          <w:p w14:paraId="51C04E03" w14:textId="71508308" w:rsidR="00CC632F" w:rsidRPr="00E561B7" w:rsidRDefault="00CC632F" w:rsidP="00E561B7">
            <w:pPr>
              <w:rPr>
                <w:sz w:val="18"/>
              </w:rPr>
            </w:pPr>
            <w:r w:rsidRPr="00E561B7">
              <w:rPr>
                <w:sz w:val="18"/>
              </w:rPr>
              <w:t>1</w:t>
            </w:r>
          </w:p>
        </w:tc>
      </w:tr>
      <w:tr w:rsidR="00CC632F" w:rsidRPr="00E561B7" w14:paraId="6D3A4B6D" w14:textId="597D97FD" w:rsidTr="00CC632F">
        <w:tc>
          <w:tcPr>
            <w:tcW w:w="0" w:type="auto"/>
          </w:tcPr>
          <w:p w14:paraId="0D9D7911" w14:textId="77777777" w:rsidR="00CC632F" w:rsidRPr="00E561B7" w:rsidRDefault="00CC632F" w:rsidP="00E561B7">
            <w:pPr>
              <w:rPr>
                <w:sz w:val="18"/>
              </w:rPr>
            </w:pPr>
            <w:r w:rsidRPr="00E561B7">
              <w:rPr>
                <w:sz w:val="18"/>
              </w:rPr>
              <w:t>COOT</w:t>
            </w:r>
          </w:p>
        </w:tc>
        <w:tc>
          <w:tcPr>
            <w:tcW w:w="0" w:type="auto"/>
          </w:tcPr>
          <w:p w14:paraId="423CA904" w14:textId="38BFC4B7" w:rsidR="00CC632F" w:rsidRPr="00E561B7" w:rsidRDefault="00CC632F" w:rsidP="00E561B7">
            <w:pPr>
              <w:rPr>
                <w:sz w:val="18"/>
              </w:rPr>
            </w:pPr>
            <w:r w:rsidRPr="00E561B7">
              <w:rPr>
                <w:sz w:val="18"/>
              </w:rPr>
              <w:t>1</w:t>
            </w:r>
          </w:p>
        </w:tc>
      </w:tr>
      <w:tr w:rsidR="00CC632F" w:rsidRPr="00E561B7" w14:paraId="109DEDE9" w14:textId="2C2CCBB5" w:rsidTr="00CC632F">
        <w:tc>
          <w:tcPr>
            <w:tcW w:w="0" w:type="auto"/>
          </w:tcPr>
          <w:p w14:paraId="706C9506" w14:textId="77777777" w:rsidR="00CC632F" w:rsidRPr="00E561B7" w:rsidRDefault="00CC632F" w:rsidP="00E561B7">
            <w:pPr>
              <w:rPr>
                <w:sz w:val="18"/>
              </w:rPr>
            </w:pPr>
            <w:r w:rsidRPr="00E561B7">
              <w:rPr>
                <w:sz w:val="18"/>
              </w:rPr>
              <w:t>DatLab</w:t>
            </w:r>
          </w:p>
        </w:tc>
        <w:tc>
          <w:tcPr>
            <w:tcW w:w="0" w:type="auto"/>
          </w:tcPr>
          <w:p w14:paraId="4D8F9CA5" w14:textId="2FEA6F3B" w:rsidR="00CC632F" w:rsidRPr="00E561B7" w:rsidRDefault="00CC632F" w:rsidP="00E561B7">
            <w:pPr>
              <w:rPr>
                <w:sz w:val="18"/>
              </w:rPr>
            </w:pPr>
            <w:r w:rsidRPr="00E561B7">
              <w:rPr>
                <w:sz w:val="18"/>
              </w:rPr>
              <w:t>1</w:t>
            </w:r>
          </w:p>
        </w:tc>
      </w:tr>
      <w:tr w:rsidR="00CC632F" w:rsidRPr="00E561B7" w14:paraId="03F7EFDE" w14:textId="19794122" w:rsidTr="00CC632F">
        <w:tc>
          <w:tcPr>
            <w:tcW w:w="0" w:type="auto"/>
          </w:tcPr>
          <w:p w14:paraId="15BCB852" w14:textId="77777777" w:rsidR="00CC632F" w:rsidRPr="00E561B7" w:rsidRDefault="00CC632F" w:rsidP="00E561B7">
            <w:pPr>
              <w:rPr>
                <w:sz w:val="18"/>
              </w:rPr>
            </w:pPr>
            <w:r w:rsidRPr="00E561B7">
              <w:rPr>
                <w:sz w:val="18"/>
              </w:rPr>
              <w:t>DENZO</w:t>
            </w:r>
          </w:p>
        </w:tc>
        <w:tc>
          <w:tcPr>
            <w:tcW w:w="0" w:type="auto"/>
          </w:tcPr>
          <w:p w14:paraId="5BC46B00" w14:textId="4FBA009A" w:rsidR="00CC632F" w:rsidRPr="00E561B7" w:rsidRDefault="00CC632F" w:rsidP="00E561B7">
            <w:pPr>
              <w:rPr>
                <w:sz w:val="18"/>
              </w:rPr>
            </w:pPr>
            <w:r w:rsidRPr="00E561B7">
              <w:rPr>
                <w:sz w:val="18"/>
              </w:rPr>
              <w:t>1</w:t>
            </w:r>
          </w:p>
        </w:tc>
      </w:tr>
      <w:tr w:rsidR="00CC632F" w:rsidRPr="00E561B7" w14:paraId="493F0A73" w14:textId="1949BAF1" w:rsidTr="00CC632F">
        <w:tc>
          <w:tcPr>
            <w:tcW w:w="0" w:type="auto"/>
          </w:tcPr>
          <w:p w14:paraId="59B9D577" w14:textId="77777777" w:rsidR="00CC632F" w:rsidRPr="00E561B7" w:rsidRDefault="00CC632F" w:rsidP="00E561B7">
            <w:pPr>
              <w:rPr>
                <w:sz w:val="18"/>
              </w:rPr>
            </w:pPr>
            <w:r w:rsidRPr="00E561B7">
              <w:rPr>
                <w:sz w:val="18"/>
              </w:rPr>
              <w:t>DYMEX®</w:t>
            </w:r>
          </w:p>
        </w:tc>
        <w:tc>
          <w:tcPr>
            <w:tcW w:w="0" w:type="auto"/>
          </w:tcPr>
          <w:p w14:paraId="3C955E28" w14:textId="2DB5E971" w:rsidR="00CC632F" w:rsidRPr="00E561B7" w:rsidRDefault="00CC632F" w:rsidP="00E561B7">
            <w:pPr>
              <w:rPr>
                <w:sz w:val="18"/>
              </w:rPr>
            </w:pPr>
            <w:r w:rsidRPr="00E561B7">
              <w:rPr>
                <w:sz w:val="18"/>
              </w:rPr>
              <w:t>1</w:t>
            </w:r>
          </w:p>
        </w:tc>
      </w:tr>
      <w:tr w:rsidR="00CC632F" w:rsidRPr="00E561B7" w14:paraId="70026F34" w14:textId="4949FD9F" w:rsidTr="00CC632F">
        <w:tc>
          <w:tcPr>
            <w:tcW w:w="0" w:type="auto"/>
          </w:tcPr>
          <w:p w14:paraId="1280BDEA" w14:textId="77777777" w:rsidR="00CC632F" w:rsidRPr="00E561B7" w:rsidRDefault="00CC632F" w:rsidP="00E561B7">
            <w:pPr>
              <w:rPr>
                <w:sz w:val="18"/>
              </w:rPr>
            </w:pPr>
            <w:r w:rsidRPr="00E561B7">
              <w:rPr>
                <w:sz w:val="18"/>
              </w:rPr>
              <w:t>EIGENSTRAT</w:t>
            </w:r>
          </w:p>
        </w:tc>
        <w:tc>
          <w:tcPr>
            <w:tcW w:w="0" w:type="auto"/>
          </w:tcPr>
          <w:p w14:paraId="3693957A" w14:textId="36C95131" w:rsidR="00CC632F" w:rsidRPr="00E561B7" w:rsidRDefault="00CC632F" w:rsidP="00E561B7">
            <w:pPr>
              <w:rPr>
                <w:sz w:val="18"/>
              </w:rPr>
            </w:pPr>
            <w:r w:rsidRPr="00E561B7">
              <w:rPr>
                <w:sz w:val="18"/>
              </w:rPr>
              <w:t>1</w:t>
            </w:r>
          </w:p>
        </w:tc>
      </w:tr>
      <w:tr w:rsidR="00CC632F" w:rsidRPr="00E561B7" w14:paraId="166892CC" w14:textId="56DA458E" w:rsidTr="00CC632F">
        <w:tc>
          <w:tcPr>
            <w:tcW w:w="0" w:type="auto"/>
          </w:tcPr>
          <w:p w14:paraId="28711CBF" w14:textId="77777777" w:rsidR="00CC632F" w:rsidRPr="00E561B7" w:rsidRDefault="00CC632F" w:rsidP="00E561B7">
            <w:pPr>
              <w:rPr>
                <w:sz w:val="18"/>
              </w:rPr>
            </w:pPr>
            <w:r w:rsidRPr="00E561B7">
              <w:rPr>
                <w:sz w:val="18"/>
              </w:rPr>
              <w:t>Ensembl</w:t>
            </w:r>
          </w:p>
        </w:tc>
        <w:tc>
          <w:tcPr>
            <w:tcW w:w="0" w:type="auto"/>
          </w:tcPr>
          <w:p w14:paraId="0EAB496E" w14:textId="643CA708" w:rsidR="00CC632F" w:rsidRPr="00E561B7" w:rsidRDefault="00CC632F" w:rsidP="00E561B7">
            <w:pPr>
              <w:rPr>
                <w:sz w:val="18"/>
              </w:rPr>
            </w:pPr>
            <w:r w:rsidRPr="00E561B7">
              <w:rPr>
                <w:sz w:val="18"/>
              </w:rPr>
              <w:t>1</w:t>
            </w:r>
          </w:p>
        </w:tc>
      </w:tr>
      <w:tr w:rsidR="00CC632F" w:rsidRPr="00E561B7" w14:paraId="20965850" w14:textId="5C2CC991" w:rsidTr="00CC632F">
        <w:tc>
          <w:tcPr>
            <w:tcW w:w="0" w:type="auto"/>
          </w:tcPr>
          <w:p w14:paraId="44D4538E" w14:textId="77777777" w:rsidR="00CC632F" w:rsidRPr="00E561B7" w:rsidRDefault="00CC632F" w:rsidP="00E561B7">
            <w:pPr>
              <w:rPr>
                <w:sz w:val="18"/>
              </w:rPr>
            </w:pPr>
            <w:r w:rsidRPr="00E561B7">
              <w:rPr>
                <w:sz w:val="18"/>
              </w:rPr>
              <w:t>EnzFitter</w:t>
            </w:r>
          </w:p>
        </w:tc>
        <w:tc>
          <w:tcPr>
            <w:tcW w:w="0" w:type="auto"/>
          </w:tcPr>
          <w:p w14:paraId="3D3D99E4" w14:textId="05E0BCC5" w:rsidR="00CC632F" w:rsidRPr="00E561B7" w:rsidRDefault="00CC632F" w:rsidP="00E561B7">
            <w:pPr>
              <w:rPr>
                <w:sz w:val="18"/>
              </w:rPr>
            </w:pPr>
            <w:r w:rsidRPr="00E561B7">
              <w:rPr>
                <w:sz w:val="18"/>
              </w:rPr>
              <w:t>1</w:t>
            </w:r>
          </w:p>
        </w:tc>
      </w:tr>
      <w:tr w:rsidR="00CC632F" w:rsidRPr="00E561B7" w14:paraId="5BEE9446" w14:textId="7F458DFA" w:rsidTr="00CC632F">
        <w:tc>
          <w:tcPr>
            <w:tcW w:w="0" w:type="auto"/>
          </w:tcPr>
          <w:p w14:paraId="42C6B3DA" w14:textId="77777777" w:rsidR="00CC632F" w:rsidRPr="00E561B7" w:rsidRDefault="00CC632F" w:rsidP="00E561B7">
            <w:pPr>
              <w:rPr>
                <w:sz w:val="18"/>
              </w:rPr>
            </w:pPr>
            <w:r w:rsidRPr="00E561B7">
              <w:rPr>
                <w:sz w:val="18"/>
              </w:rPr>
              <w:t>EPMR</w:t>
            </w:r>
          </w:p>
        </w:tc>
        <w:tc>
          <w:tcPr>
            <w:tcW w:w="0" w:type="auto"/>
          </w:tcPr>
          <w:p w14:paraId="2A649AF8" w14:textId="19B68365" w:rsidR="00CC632F" w:rsidRPr="00E561B7" w:rsidRDefault="00CC632F" w:rsidP="00E561B7">
            <w:pPr>
              <w:rPr>
                <w:sz w:val="18"/>
              </w:rPr>
            </w:pPr>
            <w:r w:rsidRPr="00E561B7">
              <w:rPr>
                <w:sz w:val="18"/>
              </w:rPr>
              <w:t>1</w:t>
            </w:r>
          </w:p>
        </w:tc>
      </w:tr>
      <w:tr w:rsidR="00CC632F" w:rsidRPr="00E561B7" w14:paraId="2B7BA4EA" w14:textId="7099EC57" w:rsidTr="00CC632F">
        <w:tc>
          <w:tcPr>
            <w:tcW w:w="0" w:type="auto"/>
          </w:tcPr>
          <w:p w14:paraId="6ABB38B7" w14:textId="77777777" w:rsidR="00CC632F" w:rsidRPr="00E561B7" w:rsidRDefault="00CC632F" w:rsidP="00E561B7">
            <w:pPr>
              <w:rPr>
                <w:sz w:val="18"/>
              </w:rPr>
            </w:pPr>
            <w:r w:rsidRPr="00E561B7">
              <w:rPr>
                <w:sz w:val="18"/>
              </w:rPr>
              <w:t>ESCET</w:t>
            </w:r>
          </w:p>
        </w:tc>
        <w:tc>
          <w:tcPr>
            <w:tcW w:w="0" w:type="auto"/>
          </w:tcPr>
          <w:p w14:paraId="5C0CB40C" w14:textId="09DB8B84" w:rsidR="00CC632F" w:rsidRPr="00E561B7" w:rsidRDefault="00CC632F" w:rsidP="00E561B7">
            <w:pPr>
              <w:rPr>
                <w:sz w:val="18"/>
              </w:rPr>
            </w:pPr>
            <w:r w:rsidRPr="00E561B7">
              <w:rPr>
                <w:sz w:val="18"/>
              </w:rPr>
              <w:t>1</w:t>
            </w:r>
          </w:p>
        </w:tc>
      </w:tr>
      <w:tr w:rsidR="00CC632F" w:rsidRPr="00E561B7" w14:paraId="5F28CBA2" w14:textId="6E6426AB" w:rsidTr="00CC632F">
        <w:tc>
          <w:tcPr>
            <w:tcW w:w="0" w:type="auto"/>
          </w:tcPr>
          <w:p w14:paraId="41727615" w14:textId="77777777" w:rsidR="00CC632F" w:rsidRPr="00E561B7" w:rsidRDefault="00CC632F" w:rsidP="00E561B7">
            <w:pPr>
              <w:rPr>
                <w:sz w:val="18"/>
              </w:rPr>
            </w:pPr>
            <w:r w:rsidRPr="00E561B7">
              <w:rPr>
                <w:sz w:val="18"/>
              </w:rPr>
              <w:t>GAP</w:t>
            </w:r>
          </w:p>
        </w:tc>
        <w:tc>
          <w:tcPr>
            <w:tcW w:w="0" w:type="auto"/>
          </w:tcPr>
          <w:p w14:paraId="132C670F" w14:textId="468407EA" w:rsidR="00CC632F" w:rsidRPr="00E561B7" w:rsidRDefault="00CC632F" w:rsidP="00E561B7">
            <w:pPr>
              <w:rPr>
                <w:sz w:val="18"/>
              </w:rPr>
            </w:pPr>
            <w:r w:rsidRPr="00E561B7">
              <w:rPr>
                <w:sz w:val="18"/>
              </w:rPr>
              <w:t>1</w:t>
            </w:r>
          </w:p>
        </w:tc>
      </w:tr>
      <w:tr w:rsidR="00CC632F" w:rsidRPr="00E561B7" w14:paraId="477D961D" w14:textId="297A6485" w:rsidTr="00CC632F">
        <w:tc>
          <w:tcPr>
            <w:tcW w:w="0" w:type="auto"/>
          </w:tcPr>
          <w:p w14:paraId="3B18F50C" w14:textId="77777777" w:rsidR="00CC632F" w:rsidRPr="00E561B7" w:rsidRDefault="00CC632F" w:rsidP="00E561B7">
            <w:pPr>
              <w:rPr>
                <w:sz w:val="18"/>
              </w:rPr>
            </w:pPr>
            <w:r w:rsidRPr="00E561B7">
              <w:rPr>
                <w:sz w:val="18"/>
              </w:rPr>
              <w:t>GDE</w:t>
            </w:r>
          </w:p>
        </w:tc>
        <w:tc>
          <w:tcPr>
            <w:tcW w:w="0" w:type="auto"/>
          </w:tcPr>
          <w:p w14:paraId="576F1363" w14:textId="5230885A" w:rsidR="00CC632F" w:rsidRPr="00E561B7" w:rsidRDefault="00CC632F" w:rsidP="00E561B7">
            <w:pPr>
              <w:rPr>
                <w:sz w:val="18"/>
              </w:rPr>
            </w:pPr>
            <w:r w:rsidRPr="00E561B7">
              <w:rPr>
                <w:sz w:val="18"/>
              </w:rPr>
              <w:t>1</w:t>
            </w:r>
          </w:p>
        </w:tc>
      </w:tr>
      <w:tr w:rsidR="00CC632F" w:rsidRPr="00E561B7" w14:paraId="43442BD9" w14:textId="5B47AB55" w:rsidTr="00CC632F">
        <w:tc>
          <w:tcPr>
            <w:tcW w:w="0" w:type="auto"/>
          </w:tcPr>
          <w:p w14:paraId="37F4BEB0" w14:textId="77777777" w:rsidR="00CC632F" w:rsidRPr="00E561B7" w:rsidRDefault="00CC632F" w:rsidP="00E561B7">
            <w:pPr>
              <w:rPr>
                <w:sz w:val="18"/>
              </w:rPr>
            </w:pPr>
            <w:r w:rsidRPr="00E561B7">
              <w:rPr>
                <w:sz w:val="18"/>
              </w:rPr>
              <w:t>Gelworks 1D Advanced</w:t>
            </w:r>
          </w:p>
        </w:tc>
        <w:tc>
          <w:tcPr>
            <w:tcW w:w="0" w:type="auto"/>
          </w:tcPr>
          <w:p w14:paraId="6784CB12" w14:textId="2AEBD790" w:rsidR="00CC632F" w:rsidRPr="00E561B7" w:rsidRDefault="00CC632F" w:rsidP="00E561B7">
            <w:pPr>
              <w:rPr>
                <w:sz w:val="18"/>
              </w:rPr>
            </w:pPr>
            <w:r w:rsidRPr="00E561B7">
              <w:rPr>
                <w:sz w:val="18"/>
              </w:rPr>
              <w:t>1</w:t>
            </w:r>
          </w:p>
        </w:tc>
      </w:tr>
      <w:tr w:rsidR="00CC632F" w:rsidRPr="00E561B7" w14:paraId="6CCF8433" w14:textId="6C6F60A8" w:rsidTr="00CC632F">
        <w:tc>
          <w:tcPr>
            <w:tcW w:w="0" w:type="auto"/>
          </w:tcPr>
          <w:p w14:paraId="2952E95E" w14:textId="77777777" w:rsidR="00CC632F" w:rsidRPr="00E561B7" w:rsidRDefault="00CC632F" w:rsidP="00E561B7">
            <w:pPr>
              <w:rPr>
                <w:sz w:val="18"/>
              </w:rPr>
            </w:pPr>
            <w:r w:rsidRPr="00E561B7">
              <w:rPr>
                <w:sz w:val="18"/>
              </w:rPr>
              <w:t>GenePix</w:t>
            </w:r>
          </w:p>
        </w:tc>
        <w:tc>
          <w:tcPr>
            <w:tcW w:w="0" w:type="auto"/>
          </w:tcPr>
          <w:p w14:paraId="07DBF52F" w14:textId="34B9743F" w:rsidR="00CC632F" w:rsidRPr="00E561B7" w:rsidRDefault="00CC632F" w:rsidP="00E561B7">
            <w:pPr>
              <w:rPr>
                <w:sz w:val="18"/>
              </w:rPr>
            </w:pPr>
            <w:r w:rsidRPr="00E561B7">
              <w:rPr>
                <w:sz w:val="18"/>
              </w:rPr>
              <w:t>1</w:t>
            </w:r>
          </w:p>
        </w:tc>
      </w:tr>
      <w:tr w:rsidR="00CC632F" w:rsidRPr="00E561B7" w14:paraId="21F5A929" w14:textId="1C59D222" w:rsidTr="00CC632F">
        <w:tc>
          <w:tcPr>
            <w:tcW w:w="0" w:type="auto"/>
          </w:tcPr>
          <w:p w14:paraId="700F9C8C" w14:textId="77777777" w:rsidR="00CC632F" w:rsidRPr="00E561B7" w:rsidRDefault="00CC632F" w:rsidP="00E561B7">
            <w:pPr>
              <w:rPr>
                <w:sz w:val="18"/>
              </w:rPr>
            </w:pPr>
            <w:r w:rsidRPr="00E561B7">
              <w:rPr>
                <w:sz w:val="18"/>
              </w:rPr>
              <w:t>GENESPRING</w:t>
            </w:r>
          </w:p>
        </w:tc>
        <w:tc>
          <w:tcPr>
            <w:tcW w:w="0" w:type="auto"/>
          </w:tcPr>
          <w:p w14:paraId="3CDF35D2" w14:textId="49AD72EC" w:rsidR="00CC632F" w:rsidRPr="00E561B7" w:rsidRDefault="00CC632F" w:rsidP="00E561B7">
            <w:pPr>
              <w:rPr>
                <w:sz w:val="18"/>
              </w:rPr>
            </w:pPr>
            <w:r w:rsidRPr="00E561B7">
              <w:rPr>
                <w:sz w:val="18"/>
              </w:rPr>
              <w:t>1</w:t>
            </w:r>
          </w:p>
        </w:tc>
      </w:tr>
      <w:tr w:rsidR="00CC632F" w:rsidRPr="00E561B7" w14:paraId="60B1FD3E" w14:textId="5A20A077" w:rsidTr="00CC632F">
        <w:tc>
          <w:tcPr>
            <w:tcW w:w="0" w:type="auto"/>
          </w:tcPr>
          <w:p w14:paraId="68675EF0" w14:textId="77777777" w:rsidR="00CC632F" w:rsidRPr="00E561B7" w:rsidRDefault="00CC632F" w:rsidP="00E561B7">
            <w:pPr>
              <w:rPr>
                <w:sz w:val="18"/>
              </w:rPr>
            </w:pPr>
            <w:r w:rsidRPr="00E561B7">
              <w:rPr>
                <w:sz w:val="18"/>
              </w:rPr>
              <w:t>Genome Analyser II</w:t>
            </w:r>
          </w:p>
        </w:tc>
        <w:tc>
          <w:tcPr>
            <w:tcW w:w="0" w:type="auto"/>
          </w:tcPr>
          <w:p w14:paraId="30B8D3A4" w14:textId="1E1EA001" w:rsidR="00CC632F" w:rsidRPr="00E561B7" w:rsidRDefault="00CC632F" w:rsidP="00E561B7">
            <w:pPr>
              <w:rPr>
                <w:sz w:val="18"/>
              </w:rPr>
            </w:pPr>
            <w:r w:rsidRPr="00E561B7">
              <w:rPr>
                <w:sz w:val="18"/>
              </w:rPr>
              <w:t>1</w:t>
            </w:r>
          </w:p>
        </w:tc>
      </w:tr>
      <w:tr w:rsidR="00CC632F" w:rsidRPr="00E561B7" w14:paraId="56FD014B" w14:textId="3D9C0F53" w:rsidTr="00CC632F">
        <w:tc>
          <w:tcPr>
            <w:tcW w:w="0" w:type="auto"/>
          </w:tcPr>
          <w:p w14:paraId="274D2E7C" w14:textId="77777777" w:rsidR="00CC632F" w:rsidRPr="00E561B7" w:rsidRDefault="00CC632F" w:rsidP="00E561B7">
            <w:pPr>
              <w:rPr>
                <w:sz w:val="18"/>
              </w:rPr>
            </w:pPr>
            <w:r w:rsidRPr="00E561B7">
              <w:rPr>
                <w:sz w:val="18"/>
              </w:rPr>
              <w:t>geNorm</w:t>
            </w:r>
          </w:p>
        </w:tc>
        <w:tc>
          <w:tcPr>
            <w:tcW w:w="0" w:type="auto"/>
          </w:tcPr>
          <w:p w14:paraId="2704A757" w14:textId="17ECF8CB" w:rsidR="00CC632F" w:rsidRPr="00E561B7" w:rsidRDefault="00CC632F" w:rsidP="00E561B7">
            <w:pPr>
              <w:rPr>
                <w:sz w:val="18"/>
              </w:rPr>
            </w:pPr>
            <w:r w:rsidRPr="00E561B7">
              <w:rPr>
                <w:sz w:val="18"/>
              </w:rPr>
              <w:t>1</w:t>
            </w:r>
          </w:p>
        </w:tc>
      </w:tr>
      <w:tr w:rsidR="00CC632F" w:rsidRPr="00E561B7" w14:paraId="5E88A00A" w14:textId="78947351" w:rsidTr="00CC632F">
        <w:tc>
          <w:tcPr>
            <w:tcW w:w="0" w:type="auto"/>
          </w:tcPr>
          <w:p w14:paraId="43278791" w14:textId="77777777" w:rsidR="00CC632F" w:rsidRPr="00E561B7" w:rsidRDefault="00CC632F" w:rsidP="00E561B7">
            <w:pPr>
              <w:rPr>
                <w:sz w:val="18"/>
              </w:rPr>
            </w:pPr>
            <w:r w:rsidRPr="00E561B7">
              <w:rPr>
                <w:sz w:val="18"/>
              </w:rPr>
              <w:t>GoMiner</w:t>
            </w:r>
          </w:p>
        </w:tc>
        <w:tc>
          <w:tcPr>
            <w:tcW w:w="0" w:type="auto"/>
          </w:tcPr>
          <w:p w14:paraId="7218EBE6" w14:textId="79114096" w:rsidR="00CC632F" w:rsidRPr="00E561B7" w:rsidRDefault="00CC632F" w:rsidP="00E561B7">
            <w:pPr>
              <w:rPr>
                <w:sz w:val="18"/>
              </w:rPr>
            </w:pPr>
            <w:r w:rsidRPr="00E561B7">
              <w:rPr>
                <w:sz w:val="18"/>
              </w:rPr>
              <w:t>1</w:t>
            </w:r>
          </w:p>
        </w:tc>
      </w:tr>
      <w:tr w:rsidR="00CC632F" w:rsidRPr="00E561B7" w14:paraId="084724C1" w14:textId="411ED1F6" w:rsidTr="00CC632F">
        <w:tc>
          <w:tcPr>
            <w:tcW w:w="0" w:type="auto"/>
          </w:tcPr>
          <w:p w14:paraId="3A707BB8" w14:textId="77777777" w:rsidR="00CC632F" w:rsidRPr="00E561B7" w:rsidRDefault="00CC632F" w:rsidP="00E561B7">
            <w:pPr>
              <w:rPr>
                <w:sz w:val="18"/>
              </w:rPr>
            </w:pPr>
            <w:r w:rsidRPr="00E561B7">
              <w:rPr>
                <w:sz w:val="18"/>
              </w:rPr>
              <w:t>Grafit</w:t>
            </w:r>
          </w:p>
        </w:tc>
        <w:tc>
          <w:tcPr>
            <w:tcW w:w="0" w:type="auto"/>
          </w:tcPr>
          <w:p w14:paraId="5669AA80" w14:textId="25E7A737" w:rsidR="00CC632F" w:rsidRPr="00E561B7" w:rsidRDefault="00CC632F" w:rsidP="00E561B7">
            <w:pPr>
              <w:rPr>
                <w:sz w:val="18"/>
              </w:rPr>
            </w:pPr>
            <w:r w:rsidRPr="00E561B7">
              <w:rPr>
                <w:sz w:val="18"/>
              </w:rPr>
              <w:t>1</w:t>
            </w:r>
          </w:p>
        </w:tc>
      </w:tr>
      <w:tr w:rsidR="00CC632F" w:rsidRPr="00E561B7" w14:paraId="06F2890D" w14:textId="2EBECC10" w:rsidTr="00CC632F">
        <w:tc>
          <w:tcPr>
            <w:tcW w:w="0" w:type="auto"/>
          </w:tcPr>
          <w:p w14:paraId="2C59AA99" w14:textId="77777777" w:rsidR="00CC632F" w:rsidRPr="00E561B7" w:rsidRDefault="00CC632F" w:rsidP="00E561B7">
            <w:pPr>
              <w:rPr>
                <w:sz w:val="18"/>
              </w:rPr>
            </w:pPr>
            <w:r w:rsidRPr="00E561B7">
              <w:rPr>
                <w:sz w:val="18"/>
              </w:rPr>
              <w:t>Graph Pad Prizm</w:t>
            </w:r>
          </w:p>
        </w:tc>
        <w:tc>
          <w:tcPr>
            <w:tcW w:w="0" w:type="auto"/>
          </w:tcPr>
          <w:p w14:paraId="68A75A4D" w14:textId="4306B209" w:rsidR="00CC632F" w:rsidRPr="00E561B7" w:rsidRDefault="00CC632F" w:rsidP="00E561B7">
            <w:pPr>
              <w:rPr>
                <w:sz w:val="18"/>
              </w:rPr>
            </w:pPr>
            <w:r w:rsidRPr="00E561B7">
              <w:rPr>
                <w:sz w:val="18"/>
              </w:rPr>
              <w:t>1</w:t>
            </w:r>
          </w:p>
        </w:tc>
      </w:tr>
      <w:tr w:rsidR="00CC632F" w:rsidRPr="00E561B7" w14:paraId="55EB1D37" w14:textId="774029AA" w:rsidTr="00CC632F">
        <w:tc>
          <w:tcPr>
            <w:tcW w:w="0" w:type="auto"/>
          </w:tcPr>
          <w:p w14:paraId="2180668E" w14:textId="77777777" w:rsidR="00CC632F" w:rsidRPr="00E561B7" w:rsidRDefault="00CC632F" w:rsidP="00E561B7">
            <w:pPr>
              <w:rPr>
                <w:sz w:val="18"/>
              </w:rPr>
            </w:pPr>
            <w:r w:rsidRPr="00E561B7">
              <w:rPr>
                <w:sz w:val="18"/>
              </w:rPr>
              <w:t>GraphPad Prism</w:t>
            </w:r>
          </w:p>
        </w:tc>
        <w:tc>
          <w:tcPr>
            <w:tcW w:w="0" w:type="auto"/>
          </w:tcPr>
          <w:p w14:paraId="738B5BF6" w14:textId="72E8E0ED" w:rsidR="00CC632F" w:rsidRPr="00E561B7" w:rsidRDefault="00CC632F" w:rsidP="00E561B7">
            <w:pPr>
              <w:rPr>
                <w:sz w:val="18"/>
              </w:rPr>
            </w:pPr>
            <w:r w:rsidRPr="00E561B7">
              <w:rPr>
                <w:sz w:val="18"/>
              </w:rPr>
              <w:t>1</w:t>
            </w:r>
          </w:p>
        </w:tc>
      </w:tr>
      <w:tr w:rsidR="00CC632F" w:rsidRPr="00E561B7" w14:paraId="43FCBF06" w14:textId="4453DA49" w:rsidTr="00CC632F">
        <w:tc>
          <w:tcPr>
            <w:tcW w:w="0" w:type="auto"/>
          </w:tcPr>
          <w:p w14:paraId="37CCB9B2" w14:textId="77777777" w:rsidR="00CC632F" w:rsidRPr="00E561B7" w:rsidRDefault="00CC632F" w:rsidP="00E561B7">
            <w:pPr>
              <w:rPr>
                <w:sz w:val="18"/>
              </w:rPr>
            </w:pPr>
            <w:r w:rsidRPr="00E561B7">
              <w:rPr>
                <w:sz w:val="18"/>
              </w:rPr>
              <w:t>GRASP</w:t>
            </w:r>
          </w:p>
        </w:tc>
        <w:tc>
          <w:tcPr>
            <w:tcW w:w="0" w:type="auto"/>
          </w:tcPr>
          <w:p w14:paraId="5FEA0E57" w14:textId="6B09E63F" w:rsidR="00CC632F" w:rsidRPr="00E561B7" w:rsidRDefault="00CC632F" w:rsidP="00E561B7">
            <w:pPr>
              <w:rPr>
                <w:sz w:val="18"/>
              </w:rPr>
            </w:pPr>
            <w:r w:rsidRPr="00E561B7">
              <w:rPr>
                <w:sz w:val="18"/>
              </w:rPr>
              <w:t>1</w:t>
            </w:r>
          </w:p>
        </w:tc>
      </w:tr>
      <w:tr w:rsidR="00CC632F" w:rsidRPr="00E561B7" w14:paraId="76DE7304" w14:textId="3135080F" w:rsidTr="00CC632F">
        <w:tc>
          <w:tcPr>
            <w:tcW w:w="0" w:type="auto"/>
          </w:tcPr>
          <w:p w14:paraId="52392F75" w14:textId="77777777" w:rsidR="00CC632F" w:rsidRPr="00E561B7" w:rsidRDefault="00CC632F" w:rsidP="00E561B7">
            <w:pPr>
              <w:rPr>
                <w:sz w:val="18"/>
              </w:rPr>
            </w:pPr>
            <w:r w:rsidRPr="00E561B7">
              <w:rPr>
                <w:sz w:val="18"/>
              </w:rPr>
              <w:t>GRID</w:t>
            </w:r>
          </w:p>
        </w:tc>
        <w:tc>
          <w:tcPr>
            <w:tcW w:w="0" w:type="auto"/>
          </w:tcPr>
          <w:p w14:paraId="5A82E2DE" w14:textId="75D2EC5B" w:rsidR="00CC632F" w:rsidRPr="00E561B7" w:rsidRDefault="00CC632F" w:rsidP="00E561B7">
            <w:pPr>
              <w:rPr>
                <w:sz w:val="18"/>
              </w:rPr>
            </w:pPr>
            <w:r w:rsidRPr="00E561B7">
              <w:rPr>
                <w:sz w:val="18"/>
              </w:rPr>
              <w:t>1</w:t>
            </w:r>
          </w:p>
        </w:tc>
      </w:tr>
      <w:tr w:rsidR="00CC632F" w:rsidRPr="00E561B7" w14:paraId="5141D46E" w14:textId="6A463A0F" w:rsidTr="00CC632F">
        <w:tc>
          <w:tcPr>
            <w:tcW w:w="0" w:type="auto"/>
          </w:tcPr>
          <w:p w14:paraId="4EEF66A6" w14:textId="77777777" w:rsidR="00CC632F" w:rsidRPr="00E561B7" w:rsidRDefault="00CC632F" w:rsidP="00E561B7">
            <w:pPr>
              <w:rPr>
                <w:sz w:val="18"/>
              </w:rPr>
            </w:pPr>
            <w:r w:rsidRPr="00E561B7">
              <w:rPr>
                <w:sz w:val="18"/>
              </w:rPr>
              <w:t>GRIN</w:t>
            </w:r>
          </w:p>
        </w:tc>
        <w:tc>
          <w:tcPr>
            <w:tcW w:w="0" w:type="auto"/>
          </w:tcPr>
          <w:p w14:paraId="232E425E" w14:textId="37C2476F" w:rsidR="00CC632F" w:rsidRPr="00E561B7" w:rsidRDefault="00CC632F" w:rsidP="00E561B7">
            <w:pPr>
              <w:rPr>
                <w:sz w:val="18"/>
              </w:rPr>
            </w:pPr>
            <w:r w:rsidRPr="00E561B7">
              <w:rPr>
                <w:sz w:val="18"/>
              </w:rPr>
              <w:t>1</w:t>
            </w:r>
          </w:p>
        </w:tc>
      </w:tr>
      <w:tr w:rsidR="00CC632F" w:rsidRPr="00E561B7" w14:paraId="64F4D8FE" w14:textId="40B4DFB9" w:rsidTr="00CC632F">
        <w:tc>
          <w:tcPr>
            <w:tcW w:w="0" w:type="auto"/>
          </w:tcPr>
          <w:p w14:paraId="657F6FE7" w14:textId="77777777" w:rsidR="00CC632F" w:rsidRPr="00E561B7" w:rsidRDefault="00CC632F" w:rsidP="00E561B7">
            <w:pPr>
              <w:rPr>
                <w:sz w:val="18"/>
              </w:rPr>
            </w:pPr>
            <w:r w:rsidRPr="00E561B7">
              <w:rPr>
                <w:sz w:val="18"/>
              </w:rPr>
              <w:t>IDEG6</w:t>
            </w:r>
          </w:p>
        </w:tc>
        <w:tc>
          <w:tcPr>
            <w:tcW w:w="0" w:type="auto"/>
          </w:tcPr>
          <w:p w14:paraId="75F7924C" w14:textId="333B4837" w:rsidR="00CC632F" w:rsidRPr="00E561B7" w:rsidRDefault="00CC632F" w:rsidP="00E561B7">
            <w:pPr>
              <w:rPr>
                <w:sz w:val="18"/>
              </w:rPr>
            </w:pPr>
            <w:r w:rsidRPr="00E561B7">
              <w:rPr>
                <w:sz w:val="18"/>
              </w:rPr>
              <w:t>1</w:t>
            </w:r>
          </w:p>
        </w:tc>
      </w:tr>
      <w:tr w:rsidR="00CC632F" w:rsidRPr="00E561B7" w14:paraId="3CB9906C" w14:textId="35B46280" w:rsidTr="00CC632F">
        <w:tc>
          <w:tcPr>
            <w:tcW w:w="0" w:type="auto"/>
          </w:tcPr>
          <w:p w14:paraId="20356D94" w14:textId="77777777" w:rsidR="00CC632F" w:rsidRPr="00E561B7" w:rsidRDefault="00CC632F" w:rsidP="00E561B7">
            <w:pPr>
              <w:rPr>
                <w:sz w:val="18"/>
              </w:rPr>
            </w:pPr>
            <w:r w:rsidRPr="00E561B7">
              <w:rPr>
                <w:sz w:val="18"/>
              </w:rPr>
              <w:t>Jalview</w:t>
            </w:r>
          </w:p>
        </w:tc>
        <w:tc>
          <w:tcPr>
            <w:tcW w:w="0" w:type="auto"/>
          </w:tcPr>
          <w:p w14:paraId="643389C3" w14:textId="044E2620" w:rsidR="00CC632F" w:rsidRPr="00E561B7" w:rsidRDefault="00CC632F" w:rsidP="00E561B7">
            <w:pPr>
              <w:rPr>
                <w:sz w:val="18"/>
              </w:rPr>
            </w:pPr>
            <w:r w:rsidRPr="00E561B7">
              <w:rPr>
                <w:sz w:val="18"/>
              </w:rPr>
              <w:t>1</w:t>
            </w:r>
          </w:p>
        </w:tc>
      </w:tr>
      <w:tr w:rsidR="00CC632F" w:rsidRPr="00E561B7" w14:paraId="5E61BD30" w14:textId="2838DFB3" w:rsidTr="00CC632F">
        <w:tc>
          <w:tcPr>
            <w:tcW w:w="0" w:type="auto"/>
          </w:tcPr>
          <w:p w14:paraId="35E647EA" w14:textId="77777777" w:rsidR="00CC632F" w:rsidRPr="00E561B7" w:rsidRDefault="00CC632F" w:rsidP="00E561B7">
            <w:pPr>
              <w:rPr>
                <w:sz w:val="18"/>
              </w:rPr>
            </w:pPr>
            <w:r w:rsidRPr="00E561B7">
              <w:rPr>
                <w:sz w:val="18"/>
              </w:rPr>
              <w:t>JAZZ</w:t>
            </w:r>
          </w:p>
        </w:tc>
        <w:tc>
          <w:tcPr>
            <w:tcW w:w="0" w:type="auto"/>
          </w:tcPr>
          <w:p w14:paraId="28EA920C" w14:textId="45193952" w:rsidR="00CC632F" w:rsidRPr="00E561B7" w:rsidRDefault="00CC632F" w:rsidP="00E561B7">
            <w:pPr>
              <w:rPr>
                <w:sz w:val="18"/>
              </w:rPr>
            </w:pPr>
            <w:r w:rsidRPr="00E561B7">
              <w:rPr>
                <w:sz w:val="18"/>
              </w:rPr>
              <w:t>1</w:t>
            </w:r>
          </w:p>
        </w:tc>
      </w:tr>
      <w:tr w:rsidR="00CC632F" w:rsidRPr="00E561B7" w14:paraId="34A9128A" w14:textId="49F19CCB" w:rsidTr="00CC632F">
        <w:tc>
          <w:tcPr>
            <w:tcW w:w="0" w:type="auto"/>
          </w:tcPr>
          <w:p w14:paraId="66A3CAD4" w14:textId="77777777" w:rsidR="00CC632F" w:rsidRPr="00E561B7" w:rsidRDefault="00CC632F" w:rsidP="00E561B7">
            <w:pPr>
              <w:rPr>
                <w:sz w:val="18"/>
              </w:rPr>
            </w:pPr>
            <w:r w:rsidRPr="00E561B7">
              <w:rPr>
                <w:sz w:val="18"/>
              </w:rPr>
              <w:t>JMP(R)</w:t>
            </w:r>
          </w:p>
        </w:tc>
        <w:tc>
          <w:tcPr>
            <w:tcW w:w="0" w:type="auto"/>
          </w:tcPr>
          <w:p w14:paraId="5518E7B2" w14:textId="73B8D242" w:rsidR="00CC632F" w:rsidRPr="00E561B7" w:rsidRDefault="00CC632F" w:rsidP="00E561B7">
            <w:pPr>
              <w:rPr>
                <w:sz w:val="18"/>
              </w:rPr>
            </w:pPr>
            <w:r w:rsidRPr="00E561B7">
              <w:rPr>
                <w:sz w:val="18"/>
              </w:rPr>
              <w:t>1</w:t>
            </w:r>
          </w:p>
        </w:tc>
      </w:tr>
      <w:tr w:rsidR="00CC632F" w:rsidRPr="00E561B7" w14:paraId="07768606" w14:textId="377D6A3C" w:rsidTr="00CC632F">
        <w:tc>
          <w:tcPr>
            <w:tcW w:w="0" w:type="auto"/>
          </w:tcPr>
          <w:p w14:paraId="553904B5" w14:textId="77777777" w:rsidR="00CC632F" w:rsidRPr="00E561B7" w:rsidRDefault="00CC632F" w:rsidP="00E561B7">
            <w:pPr>
              <w:rPr>
                <w:sz w:val="18"/>
              </w:rPr>
            </w:pPr>
            <w:r w:rsidRPr="00E561B7">
              <w:rPr>
                <w:sz w:val="18"/>
              </w:rPr>
              <w:t>jMRUI</w:t>
            </w:r>
          </w:p>
        </w:tc>
        <w:tc>
          <w:tcPr>
            <w:tcW w:w="0" w:type="auto"/>
          </w:tcPr>
          <w:p w14:paraId="61616014" w14:textId="14671528" w:rsidR="00CC632F" w:rsidRPr="00E561B7" w:rsidRDefault="00CC632F" w:rsidP="00E561B7">
            <w:pPr>
              <w:rPr>
                <w:sz w:val="18"/>
              </w:rPr>
            </w:pPr>
            <w:r w:rsidRPr="00E561B7">
              <w:rPr>
                <w:sz w:val="18"/>
              </w:rPr>
              <w:t>1</w:t>
            </w:r>
          </w:p>
        </w:tc>
      </w:tr>
      <w:tr w:rsidR="00CC632F" w:rsidRPr="00E561B7" w14:paraId="4ACCA993" w14:textId="6FAFC8C3" w:rsidTr="00CC632F">
        <w:tc>
          <w:tcPr>
            <w:tcW w:w="0" w:type="auto"/>
          </w:tcPr>
          <w:p w14:paraId="690047BA" w14:textId="77777777" w:rsidR="00CC632F" w:rsidRPr="00E561B7" w:rsidRDefault="00CC632F" w:rsidP="00E561B7">
            <w:pPr>
              <w:rPr>
                <w:sz w:val="18"/>
              </w:rPr>
            </w:pPr>
            <w:r w:rsidRPr="00E561B7">
              <w:rPr>
                <w:sz w:val="18"/>
              </w:rPr>
              <w:t>Kodak Digital Science 1D</w:t>
            </w:r>
          </w:p>
        </w:tc>
        <w:tc>
          <w:tcPr>
            <w:tcW w:w="0" w:type="auto"/>
          </w:tcPr>
          <w:p w14:paraId="45B5D774" w14:textId="51A357A7" w:rsidR="00CC632F" w:rsidRPr="00E561B7" w:rsidRDefault="00CC632F" w:rsidP="00E561B7">
            <w:pPr>
              <w:rPr>
                <w:sz w:val="18"/>
              </w:rPr>
            </w:pPr>
            <w:r w:rsidRPr="00E561B7">
              <w:rPr>
                <w:sz w:val="18"/>
              </w:rPr>
              <w:t>1</w:t>
            </w:r>
          </w:p>
        </w:tc>
      </w:tr>
      <w:tr w:rsidR="00CC632F" w:rsidRPr="00E561B7" w14:paraId="0DEE3216" w14:textId="6C17454B" w:rsidTr="00CC632F">
        <w:tc>
          <w:tcPr>
            <w:tcW w:w="0" w:type="auto"/>
          </w:tcPr>
          <w:p w14:paraId="289241AC" w14:textId="77777777" w:rsidR="00CC632F" w:rsidRPr="00E561B7" w:rsidRDefault="00CC632F" w:rsidP="00E561B7">
            <w:pPr>
              <w:rPr>
                <w:sz w:val="18"/>
              </w:rPr>
            </w:pPr>
            <w:r w:rsidRPr="00E561B7">
              <w:rPr>
                <w:sz w:val="18"/>
              </w:rPr>
              <w:t>KS300</w:t>
            </w:r>
          </w:p>
        </w:tc>
        <w:tc>
          <w:tcPr>
            <w:tcW w:w="0" w:type="auto"/>
          </w:tcPr>
          <w:p w14:paraId="53CA4B60" w14:textId="02667D62" w:rsidR="00CC632F" w:rsidRPr="00E561B7" w:rsidRDefault="00CC632F" w:rsidP="00E561B7">
            <w:pPr>
              <w:rPr>
                <w:sz w:val="18"/>
              </w:rPr>
            </w:pPr>
            <w:r w:rsidRPr="00E561B7">
              <w:rPr>
                <w:sz w:val="18"/>
              </w:rPr>
              <w:t>1</w:t>
            </w:r>
          </w:p>
        </w:tc>
      </w:tr>
      <w:tr w:rsidR="00CC632F" w:rsidRPr="00E561B7" w14:paraId="6BD3EE71" w14:textId="12BA88E8" w:rsidTr="00CC632F">
        <w:tc>
          <w:tcPr>
            <w:tcW w:w="0" w:type="auto"/>
          </w:tcPr>
          <w:p w14:paraId="06043E3A" w14:textId="77777777" w:rsidR="00CC632F" w:rsidRPr="00E561B7" w:rsidRDefault="00CC632F" w:rsidP="00E561B7">
            <w:pPr>
              <w:rPr>
                <w:sz w:val="18"/>
              </w:rPr>
            </w:pPr>
            <w:r w:rsidRPr="00E561B7">
              <w:rPr>
                <w:sz w:val="18"/>
              </w:rPr>
              <w:t>limma R package</w:t>
            </w:r>
          </w:p>
        </w:tc>
        <w:tc>
          <w:tcPr>
            <w:tcW w:w="0" w:type="auto"/>
          </w:tcPr>
          <w:p w14:paraId="1922D665" w14:textId="30E4D8AB" w:rsidR="00CC632F" w:rsidRPr="00E561B7" w:rsidRDefault="00CC632F" w:rsidP="00E561B7">
            <w:pPr>
              <w:rPr>
                <w:sz w:val="18"/>
              </w:rPr>
            </w:pPr>
            <w:r w:rsidRPr="00E561B7">
              <w:rPr>
                <w:sz w:val="18"/>
              </w:rPr>
              <w:t>1</w:t>
            </w:r>
          </w:p>
        </w:tc>
      </w:tr>
      <w:tr w:rsidR="00CC632F" w:rsidRPr="00E561B7" w14:paraId="14229343" w14:textId="68879750" w:rsidTr="00CC632F">
        <w:tc>
          <w:tcPr>
            <w:tcW w:w="0" w:type="auto"/>
          </w:tcPr>
          <w:p w14:paraId="3C6F47CF" w14:textId="77777777" w:rsidR="00CC632F" w:rsidRPr="00E561B7" w:rsidRDefault="00CC632F" w:rsidP="00E561B7">
            <w:pPr>
              <w:rPr>
                <w:sz w:val="18"/>
              </w:rPr>
            </w:pPr>
            <w:r w:rsidRPr="00E561B7">
              <w:rPr>
                <w:sz w:val="18"/>
              </w:rPr>
              <w:t>LSM510</w:t>
            </w:r>
          </w:p>
        </w:tc>
        <w:tc>
          <w:tcPr>
            <w:tcW w:w="0" w:type="auto"/>
          </w:tcPr>
          <w:p w14:paraId="34C4C1DD" w14:textId="5658D736" w:rsidR="00CC632F" w:rsidRPr="00E561B7" w:rsidRDefault="00CC632F" w:rsidP="00E561B7">
            <w:pPr>
              <w:rPr>
                <w:sz w:val="18"/>
              </w:rPr>
            </w:pPr>
            <w:r w:rsidRPr="00E561B7">
              <w:rPr>
                <w:sz w:val="18"/>
              </w:rPr>
              <w:t>1</w:t>
            </w:r>
          </w:p>
        </w:tc>
      </w:tr>
      <w:tr w:rsidR="00CC632F" w:rsidRPr="00E561B7" w14:paraId="586DB1F6" w14:textId="7B4E010A" w:rsidTr="00CC632F">
        <w:tc>
          <w:tcPr>
            <w:tcW w:w="0" w:type="auto"/>
          </w:tcPr>
          <w:p w14:paraId="0D783AA0" w14:textId="77777777" w:rsidR="00CC632F" w:rsidRPr="00E561B7" w:rsidRDefault="00CC632F" w:rsidP="00E561B7">
            <w:pPr>
              <w:rPr>
                <w:sz w:val="18"/>
              </w:rPr>
            </w:pPr>
            <w:r w:rsidRPr="00E561B7">
              <w:rPr>
                <w:sz w:val="18"/>
              </w:rPr>
              <w:t>LSQKAB</w:t>
            </w:r>
          </w:p>
        </w:tc>
        <w:tc>
          <w:tcPr>
            <w:tcW w:w="0" w:type="auto"/>
          </w:tcPr>
          <w:p w14:paraId="7A8AE0F4" w14:textId="29452137" w:rsidR="00CC632F" w:rsidRPr="00E561B7" w:rsidRDefault="00CC632F" w:rsidP="00E561B7">
            <w:pPr>
              <w:rPr>
                <w:sz w:val="18"/>
              </w:rPr>
            </w:pPr>
            <w:r w:rsidRPr="00E561B7">
              <w:rPr>
                <w:sz w:val="18"/>
              </w:rPr>
              <w:t>1</w:t>
            </w:r>
          </w:p>
        </w:tc>
      </w:tr>
      <w:tr w:rsidR="00CC632F" w:rsidRPr="00E561B7" w14:paraId="5A4B66B0" w14:textId="3CE4E874" w:rsidTr="00CC632F">
        <w:tc>
          <w:tcPr>
            <w:tcW w:w="0" w:type="auto"/>
          </w:tcPr>
          <w:p w14:paraId="03512029" w14:textId="77777777" w:rsidR="00CC632F" w:rsidRPr="00E561B7" w:rsidRDefault="00CC632F" w:rsidP="00E561B7">
            <w:pPr>
              <w:rPr>
                <w:sz w:val="18"/>
              </w:rPr>
            </w:pPr>
            <w:r w:rsidRPr="00E561B7">
              <w:rPr>
                <w:sz w:val="18"/>
              </w:rPr>
              <w:t>MacClade</w:t>
            </w:r>
          </w:p>
        </w:tc>
        <w:tc>
          <w:tcPr>
            <w:tcW w:w="0" w:type="auto"/>
          </w:tcPr>
          <w:p w14:paraId="34B66EB3" w14:textId="5C17F25A" w:rsidR="00CC632F" w:rsidRPr="00E561B7" w:rsidRDefault="00CC632F" w:rsidP="00E561B7">
            <w:pPr>
              <w:rPr>
                <w:sz w:val="18"/>
              </w:rPr>
            </w:pPr>
            <w:r w:rsidRPr="00E561B7">
              <w:rPr>
                <w:sz w:val="18"/>
              </w:rPr>
              <w:t>1</w:t>
            </w:r>
          </w:p>
        </w:tc>
      </w:tr>
      <w:tr w:rsidR="00CC632F" w:rsidRPr="00E561B7" w14:paraId="73EBAB44" w14:textId="55C1AA95" w:rsidTr="00CC632F">
        <w:tc>
          <w:tcPr>
            <w:tcW w:w="0" w:type="auto"/>
          </w:tcPr>
          <w:p w14:paraId="19AF44B6" w14:textId="77777777" w:rsidR="00CC632F" w:rsidRPr="00E561B7" w:rsidRDefault="00CC632F" w:rsidP="00E561B7">
            <w:pPr>
              <w:rPr>
                <w:sz w:val="18"/>
              </w:rPr>
            </w:pPr>
            <w:r w:rsidRPr="00E561B7">
              <w:rPr>
                <w:sz w:val="18"/>
              </w:rPr>
              <w:t>MapMaker</w:t>
            </w:r>
          </w:p>
        </w:tc>
        <w:tc>
          <w:tcPr>
            <w:tcW w:w="0" w:type="auto"/>
          </w:tcPr>
          <w:p w14:paraId="01BA0301" w14:textId="1DB94974" w:rsidR="00CC632F" w:rsidRPr="00E561B7" w:rsidRDefault="00CC632F" w:rsidP="00E561B7">
            <w:pPr>
              <w:rPr>
                <w:sz w:val="18"/>
              </w:rPr>
            </w:pPr>
            <w:r w:rsidRPr="00E561B7">
              <w:rPr>
                <w:sz w:val="18"/>
              </w:rPr>
              <w:t>1</w:t>
            </w:r>
          </w:p>
        </w:tc>
      </w:tr>
      <w:tr w:rsidR="00CC632F" w:rsidRPr="00E561B7" w14:paraId="7AEA3EAE" w14:textId="5811EDEA" w:rsidTr="00CC632F">
        <w:tc>
          <w:tcPr>
            <w:tcW w:w="0" w:type="auto"/>
          </w:tcPr>
          <w:p w14:paraId="331655E7" w14:textId="77777777" w:rsidR="00CC632F" w:rsidRPr="00E561B7" w:rsidRDefault="00CC632F" w:rsidP="00E561B7">
            <w:pPr>
              <w:rPr>
                <w:sz w:val="18"/>
              </w:rPr>
            </w:pPr>
            <w:r w:rsidRPr="00E561B7">
              <w:rPr>
                <w:sz w:val="18"/>
              </w:rPr>
              <w:t>MapQTL</w:t>
            </w:r>
          </w:p>
        </w:tc>
        <w:tc>
          <w:tcPr>
            <w:tcW w:w="0" w:type="auto"/>
          </w:tcPr>
          <w:p w14:paraId="42E11ED3" w14:textId="6843AA0D" w:rsidR="00CC632F" w:rsidRPr="00E561B7" w:rsidRDefault="00CC632F" w:rsidP="00E561B7">
            <w:pPr>
              <w:rPr>
                <w:sz w:val="18"/>
              </w:rPr>
            </w:pPr>
            <w:r w:rsidRPr="00E561B7">
              <w:rPr>
                <w:sz w:val="18"/>
              </w:rPr>
              <w:t>1</w:t>
            </w:r>
          </w:p>
        </w:tc>
      </w:tr>
      <w:tr w:rsidR="00CC632F" w:rsidRPr="00E561B7" w14:paraId="76618564" w14:textId="516855F3" w:rsidTr="00CC632F">
        <w:tc>
          <w:tcPr>
            <w:tcW w:w="0" w:type="auto"/>
          </w:tcPr>
          <w:p w14:paraId="07738928" w14:textId="77777777" w:rsidR="00CC632F" w:rsidRPr="00E561B7" w:rsidRDefault="00CC632F" w:rsidP="00E561B7">
            <w:pPr>
              <w:rPr>
                <w:sz w:val="18"/>
              </w:rPr>
            </w:pPr>
            <w:r w:rsidRPr="00E561B7">
              <w:rPr>
                <w:sz w:val="18"/>
              </w:rPr>
              <w:t>MATLAB</w:t>
            </w:r>
          </w:p>
        </w:tc>
        <w:tc>
          <w:tcPr>
            <w:tcW w:w="0" w:type="auto"/>
          </w:tcPr>
          <w:p w14:paraId="2AB62831" w14:textId="06DF966F" w:rsidR="00CC632F" w:rsidRPr="00E561B7" w:rsidRDefault="00CC632F" w:rsidP="00E561B7">
            <w:pPr>
              <w:rPr>
                <w:sz w:val="18"/>
              </w:rPr>
            </w:pPr>
            <w:r w:rsidRPr="00E561B7">
              <w:rPr>
                <w:sz w:val="18"/>
              </w:rPr>
              <w:t>1</w:t>
            </w:r>
          </w:p>
        </w:tc>
      </w:tr>
      <w:tr w:rsidR="00CC632F" w:rsidRPr="00E561B7" w14:paraId="4684E29A" w14:textId="29309C45" w:rsidTr="00CC632F">
        <w:tc>
          <w:tcPr>
            <w:tcW w:w="0" w:type="auto"/>
          </w:tcPr>
          <w:p w14:paraId="16474092" w14:textId="77777777" w:rsidR="00CC632F" w:rsidRPr="00E561B7" w:rsidRDefault="00CC632F" w:rsidP="00E561B7">
            <w:pPr>
              <w:rPr>
                <w:sz w:val="18"/>
              </w:rPr>
            </w:pPr>
            <w:r w:rsidRPr="00E561B7">
              <w:rPr>
                <w:sz w:val="18"/>
              </w:rPr>
              <w:t>Mfold</w:t>
            </w:r>
          </w:p>
        </w:tc>
        <w:tc>
          <w:tcPr>
            <w:tcW w:w="0" w:type="auto"/>
          </w:tcPr>
          <w:p w14:paraId="48E7CCF2" w14:textId="4A9ACE68" w:rsidR="00CC632F" w:rsidRPr="00E561B7" w:rsidRDefault="00CC632F" w:rsidP="00E561B7">
            <w:pPr>
              <w:rPr>
                <w:sz w:val="18"/>
              </w:rPr>
            </w:pPr>
            <w:r w:rsidRPr="00E561B7">
              <w:rPr>
                <w:sz w:val="18"/>
              </w:rPr>
              <w:t>1</w:t>
            </w:r>
          </w:p>
        </w:tc>
      </w:tr>
      <w:tr w:rsidR="00CC632F" w:rsidRPr="00E561B7" w14:paraId="63369FF5" w14:textId="7FAE3D7F" w:rsidTr="00CC632F">
        <w:tc>
          <w:tcPr>
            <w:tcW w:w="0" w:type="auto"/>
          </w:tcPr>
          <w:p w14:paraId="72F6054F" w14:textId="77777777" w:rsidR="00CC632F" w:rsidRPr="00E561B7" w:rsidRDefault="00CC632F" w:rsidP="00E561B7">
            <w:pPr>
              <w:rPr>
                <w:sz w:val="18"/>
              </w:rPr>
            </w:pPr>
            <w:r w:rsidRPr="00E561B7">
              <w:rPr>
                <w:sz w:val="18"/>
              </w:rPr>
              <w:t>Minitab</w:t>
            </w:r>
          </w:p>
        </w:tc>
        <w:tc>
          <w:tcPr>
            <w:tcW w:w="0" w:type="auto"/>
          </w:tcPr>
          <w:p w14:paraId="5A7A2C51" w14:textId="2FED3A75" w:rsidR="00CC632F" w:rsidRPr="00E561B7" w:rsidRDefault="00CC632F" w:rsidP="00E561B7">
            <w:pPr>
              <w:rPr>
                <w:sz w:val="18"/>
              </w:rPr>
            </w:pPr>
            <w:r w:rsidRPr="00E561B7">
              <w:rPr>
                <w:sz w:val="18"/>
              </w:rPr>
              <w:t>1</w:t>
            </w:r>
          </w:p>
        </w:tc>
      </w:tr>
      <w:tr w:rsidR="00CC632F" w:rsidRPr="00E561B7" w14:paraId="34E7F3B5" w14:textId="1C0310F2" w:rsidTr="00CC632F">
        <w:tc>
          <w:tcPr>
            <w:tcW w:w="0" w:type="auto"/>
          </w:tcPr>
          <w:p w14:paraId="41A36860" w14:textId="77777777" w:rsidR="00CC632F" w:rsidRPr="00E561B7" w:rsidRDefault="00CC632F" w:rsidP="00E561B7">
            <w:pPr>
              <w:rPr>
                <w:sz w:val="18"/>
              </w:rPr>
            </w:pPr>
            <w:r w:rsidRPr="00E561B7">
              <w:rPr>
                <w:sz w:val="18"/>
              </w:rPr>
              <w:t>MitoProt</w:t>
            </w:r>
          </w:p>
        </w:tc>
        <w:tc>
          <w:tcPr>
            <w:tcW w:w="0" w:type="auto"/>
          </w:tcPr>
          <w:p w14:paraId="3CADCE82" w14:textId="3AE869B4" w:rsidR="00CC632F" w:rsidRPr="00E561B7" w:rsidRDefault="00CC632F" w:rsidP="00E561B7">
            <w:pPr>
              <w:rPr>
                <w:sz w:val="18"/>
              </w:rPr>
            </w:pPr>
            <w:r w:rsidRPr="00E561B7">
              <w:rPr>
                <w:sz w:val="18"/>
              </w:rPr>
              <w:t>1</w:t>
            </w:r>
          </w:p>
        </w:tc>
      </w:tr>
      <w:tr w:rsidR="00CC632F" w:rsidRPr="00E561B7" w14:paraId="7A947660" w14:textId="72D82CB6" w:rsidTr="00CC632F">
        <w:tc>
          <w:tcPr>
            <w:tcW w:w="0" w:type="auto"/>
          </w:tcPr>
          <w:p w14:paraId="417D2F82" w14:textId="77777777" w:rsidR="00CC632F" w:rsidRPr="00E561B7" w:rsidRDefault="00CC632F" w:rsidP="00E561B7">
            <w:pPr>
              <w:rPr>
                <w:sz w:val="18"/>
              </w:rPr>
            </w:pPr>
            <w:r w:rsidRPr="00E561B7">
              <w:rPr>
                <w:sz w:val="18"/>
              </w:rPr>
              <w:t>MOLREP</w:t>
            </w:r>
          </w:p>
        </w:tc>
        <w:tc>
          <w:tcPr>
            <w:tcW w:w="0" w:type="auto"/>
          </w:tcPr>
          <w:p w14:paraId="6A383A00" w14:textId="012BF802" w:rsidR="00CC632F" w:rsidRPr="00E561B7" w:rsidRDefault="00CC632F" w:rsidP="00E561B7">
            <w:pPr>
              <w:rPr>
                <w:sz w:val="18"/>
              </w:rPr>
            </w:pPr>
            <w:r w:rsidRPr="00E561B7">
              <w:rPr>
                <w:sz w:val="18"/>
              </w:rPr>
              <w:t>1</w:t>
            </w:r>
          </w:p>
        </w:tc>
      </w:tr>
      <w:tr w:rsidR="00CC632F" w:rsidRPr="00E561B7" w14:paraId="6566D069" w14:textId="0A1603D2" w:rsidTr="00CC632F">
        <w:tc>
          <w:tcPr>
            <w:tcW w:w="0" w:type="auto"/>
          </w:tcPr>
          <w:p w14:paraId="2C8E2D26" w14:textId="77777777" w:rsidR="00CC632F" w:rsidRPr="00E561B7" w:rsidRDefault="00CC632F" w:rsidP="00E561B7">
            <w:pPr>
              <w:rPr>
                <w:sz w:val="18"/>
              </w:rPr>
            </w:pPr>
            <w:r w:rsidRPr="00E561B7">
              <w:rPr>
                <w:sz w:val="18"/>
              </w:rPr>
              <w:t>MOLSCRIPT</w:t>
            </w:r>
          </w:p>
        </w:tc>
        <w:tc>
          <w:tcPr>
            <w:tcW w:w="0" w:type="auto"/>
          </w:tcPr>
          <w:p w14:paraId="099D3F66" w14:textId="0ED6217F" w:rsidR="00CC632F" w:rsidRPr="00E561B7" w:rsidRDefault="00CC632F" w:rsidP="00E561B7">
            <w:pPr>
              <w:rPr>
                <w:sz w:val="18"/>
              </w:rPr>
            </w:pPr>
            <w:r w:rsidRPr="00E561B7">
              <w:rPr>
                <w:sz w:val="18"/>
              </w:rPr>
              <w:t>1</w:t>
            </w:r>
          </w:p>
        </w:tc>
      </w:tr>
      <w:tr w:rsidR="00CC632F" w:rsidRPr="00E561B7" w14:paraId="6C4334F1" w14:textId="7095D0B1" w:rsidTr="00CC632F">
        <w:tc>
          <w:tcPr>
            <w:tcW w:w="0" w:type="auto"/>
          </w:tcPr>
          <w:p w14:paraId="34564288" w14:textId="77777777" w:rsidR="00CC632F" w:rsidRPr="00E561B7" w:rsidRDefault="00CC632F" w:rsidP="00E561B7">
            <w:pPr>
              <w:rPr>
                <w:sz w:val="18"/>
              </w:rPr>
            </w:pPr>
            <w:r w:rsidRPr="00E561B7">
              <w:rPr>
                <w:sz w:val="18"/>
              </w:rPr>
              <w:t>MorphoCode</w:t>
            </w:r>
          </w:p>
        </w:tc>
        <w:tc>
          <w:tcPr>
            <w:tcW w:w="0" w:type="auto"/>
          </w:tcPr>
          <w:p w14:paraId="3E740FAF" w14:textId="47CFC487" w:rsidR="00CC632F" w:rsidRPr="00E561B7" w:rsidRDefault="00CC632F" w:rsidP="00E561B7">
            <w:pPr>
              <w:rPr>
                <w:sz w:val="18"/>
              </w:rPr>
            </w:pPr>
            <w:r w:rsidRPr="00E561B7">
              <w:rPr>
                <w:sz w:val="18"/>
              </w:rPr>
              <w:t>1</w:t>
            </w:r>
          </w:p>
        </w:tc>
      </w:tr>
      <w:tr w:rsidR="00CC632F" w:rsidRPr="00E561B7" w14:paraId="30D036ED" w14:textId="058A904F" w:rsidTr="00CC632F">
        <w:tc>
          <w:tcPr>
            <w:tcW w:w="0" w:type="auto"/>
          </w:tcPr>
          <w:p w14:paraId="69530413" w14:textId="77777777" w:rsidR="00CC632F" w:rsidRPr="00E561B7" w:rsidRDefault="00CC632F" w:rsidP="00E561B7">
            <w:pPr>
              <w:rPr>
                <w:sz w:val="18"/>
              </w:rPr>
            </w:pPr>
            <w:r w:rsidRPr="00E561B7">
              <w:rPr>
                <w:sz w:val="18"/>
              </w:rPr>
              <w:t>MrBayes</w:t>
            </w:r>
          </w:p>
        </w:tc>
        <w:tc>
          <w:tcPr>
            <w:tcW w:w="0" w:type="auto"/>
          </w:tcPr>
          <w:p w14:paraId="2FCED11C" w14:textId="08B347A6" w:rsidR="00CC632F" w:rsidRPr="00E561B7" w:rsidRDefault="00CC632F" w:rsidP="00E561B7">
            <w:pPr>
              <w:rPr>
                <w:sz w:val="18"/>
              </w:rPr>
            </w:pPr>
            <w:r w:rsidRPr="00E561B7">
              <w:rPr>
                <w:sz w:val="18"/>
              </w:rPr>
              <w:t>1</w:t>
            </w:r>
          </w:p>
        </w:tc>
      </w:tr>
      <w:tr w:rsidR="00CC632F" w:rsidRPr="00E561B7" w14:paraId="7F08966F" w14:textId="2C38F1AB" w:rsidTr="00CC632F">
        <w:tc>
          <w:tcPr>
            <w:tcW w:w="0" w:type="auto"/>
          </w:tcPr>
          <w:p w14:paraId="3ED7FCC3" w14:textId="77777777" w:rsidR="00CC632F" w:rsidRPr="00E561B7" w:rsidRDefault="00CC632F" w:rsidP="00E561B7">
            <w:pPr>
              <w:rPr>
                <w:sz w:val="18"/>
              </w:rPr>
            </w:pPr>
            <w:r w:rsidRPr="00E561B7">
              <w:rPr>
                <w:sz w:val="18"/>
              </w:rPr>
              <w:t>NeuroZoom</w:t>
            </w:r>
          </w:p>
        </w:tc>
        <w:tc>
          <w:tcPr>
            <w:tcW w:w="0" w:type="auto"/>
          </w:tcPr>
          <w:p w14:paraId="1F9C0670" w14:textId="60D069F1" w:rsidR="00CC632F" w:rsidRPr="00E561B7" w:rsidRDefault="00CC632F" w:rsidP="00E561B7">
            <w:pPr>
              <w:rPr>
                <w:sz w:val="18"/>
              </w:rPr>
            </w:pPr>
            <w:r w:rsidRPr="00E561B7">
              <w:rPr>
                <w:sz w:val="18"/>
              </w:rPr>
              <w:t>1</w:t>
            </w:r>
          </w:p>
        </w:tc>
      </w:tr>
      <w:tr w:rsidR="00CC632F" w:rsidRPr="00E561B7" w14:paraId="58501984" w14:textId="3FAFBDF2" w:rsidTr="00CC632F">
        <w:tc>
          <w:tcPr>
            <w:tcW w:w="0" w:type="auto"/>
          </w:tcPr>
          <w:p w14:paraId="0780191D" w14:textId="77777777" w:rsidR="00CC632F" w:rsidRPr="00E561B7" w:rsidRDefault="00CC632F" w:rsidP="00E561B7">
            <w:pPr>
              <w:rPr>
                <w:sz w:val="18"/>
              </w:rPr>
            </w:pPr>
            <w:r w:rsidRPr="00E561B7">
              <w:rPr>
                <w:sz w:val="18"/>
              </w:rPr>
              <w:t>NormFinder</w:t>
            </w:r>
          </w:p>
        </w:tc>
        <w:tc>
          <w:tcPr>
            <w:tcW w:w="0" w:type="auto"/>
          </w:tcPr>
          <w:p w14:paraId="5416BCC9" w14:textId="367D3D0F" w:rsidR="00CC632F" w:rsidRPr="00E561B7" w:rsidRDefault="00CC632F" w:rsidP="00E561B7">
            <w:pPr>
              <w:rPr>
                <w:sz w:val="18"/>
              </w:rPr>
            </w:pPr>
            <w:r w:rsidRPr="00E561B7">
              <w:rPr>
                <w:sz w:val="18"/>
              </w:rPr>
              <w:t>1</w:t>
            </w:r>
          </w:p>
        </w:tc>
      </w:tr>
      <w:tr w:rsidR="00CC632F" w:rsidRPr="00E561B7" w14:paraId="71D95229" w14:textId="07555CFD" w:rsidTr="00CC632F">
        <w:tc>
          <w:tcPr>
            <w:tcW w:w="0" w:type="auto"/>
          </w:tcPr>
          <w:p w14:paraId="13EFCEB3" w14:textId="77777777" w:rsidR="00CC632F" w:rsidRPr="00E561B7" w:rsidRDefault="00CC632F" w:rsidP="00E561B7">
            <w:pPr>
              <w:rPr>
                <w:sz w:val="18"/>
              </w:rPr>
            </w:pPr>
            <w:r w:rsidRPr="00E561B7">
              <w:rPr>
                <w:sz w:val="18"/>
              </w:rPr>
              <w:t>NTSYS-pc</w:t>
            </w:r>
          </w:p>
        </w:tc>
        <w:tc>
          <w:tcPr>
            <w:tcW w:w="0" w:type="auto"/>
          </w:tcPr>
          <w:p w14:paraId="70DD13F3" w14:textId="7D9C419C" w:rsidR="00CC632F" w:rsidRPr="00E561B7" w:rsidRDefault="00CC632F" w:rsidP="00E561B7">
            <w:pPr>
              <w:rPr>
                <w:sz w:val="18"/>
              </w:rPr>
            </w:pPr>
            <w:r w:rsidRPr="00E561B7">
              <w:rPr>
                <w:sz w:val="18"/>
              </w:rPr>
              <w:t>1</w:t>
            </w:r>
          </w:p>
        </w:tc>
      </w:tr>
      <w:tr w:rsidR="00CC632F" w:rsidRPr="00E561B7" w14:paraId="4A13563F" w14:textId="6C533A66" w:rsidTr="00CC632F">
        <w:tc>
          <w:tcPr>
            <w:tcW w:w="0" w:type="auto"/>
          </w:tcPr>
          <w:p w14:paraId="3931E462" w14:textId="77777777" w:rsidR="00CC632F" w:rsidRPr="00E561B7" w:rsidRDefault="00CC632F" w:rsidP="00E561B7">
            <w:pPr>
              <w:rPr>
                <w:sz w:val="18"/>
              </w:rPr>
            </w:pPr>
            <w:r w:rsidRPr="00E561B7">
              <w:rPr>
                <w:sz w:val="18"/>
              </w:rPr>
              <w:t>Opticon Monitor 2</w:t>
            </w:r>
          </w:p>
        </w:tc>
        <w:tc>
          <w:tcPr>
            <w:tcW w:w="0" w:type="auto"/>
          </w:tcPr>
          <w:p w14:paraId="4FF45543" w14:textId="6E8E03B7" w:rsidR="00CC632F" w:rsidRPr="00E561B7" w:rsidRDefault="00CC632F" w:rsidP="00E561B7">
            <w:pPr>
              <w:rPr>
                <w:sz w:val="18"/>
              </w:rPr>
            </w:pPr>
            <w:r w:rsidRPr="00E561B7">
              <w:rPr>
                <w:sz w:val="18"/>
              </w:rPr>
              <w:t>1</w:t>
            </w:r>
          </w:p>
        </w:tc>
      </w:tr>
      <w:tr w:rsidR="00CC632F" w:rsidRPr="00E561B7" w14:paraId="5CECA217" w14:textId="6B77CF11" w:rsidTr="00CC632F">
        <w:tc>
          <w:tcPr>
            <w:tcW w:w="0" w:type="auto"/>
          </w:tcPr>
          <w:p w14:paraId="62E09623" w14:textId="77777777" w:rsidR="00CC632F" w:rsidRPr="00E561B7" w:rsidRDefault="00CC632F" w:rsidP="00E561B7">
            <w:pPr>
              <w:rPr>
                <w:sz w:val="18"/>
              </w:rPr>
            </w:pPr>
            <w:r w:rsidRPr="00E561B7">
              <w:rPr>
                <w:sz w:val="18"/>
              </w:rPr>
              <w:t>OPUS</w:t>
            </w:r>
          </w:p>
        </w:tc>
        <w:tc>
          <w:tcPr>
            <w:tcW w:w="0" w:type="auto"/>
          </w:tcPr>
          <w:p w14:paraId="6E4FB64F" w14:textId="59318208" w:rsidR="00CC632F" w:rsidRPr="00E561B7" w:rsidRDefault="00CC632F" w:rsidP="00E561B7">
            <w:pPr>
              <w:rPr>
                <w:sz w:val="18"/>
              </w:rPr>
            </w:pPr>
            <w:r w:rsidRPr="00E561B7">
              <w:rPr>
                <w:sz w:val="18"/>
              </w:rPr>
              <w:t>1</w:t>
            </w:r>
          </w:p>
        </w:tc>
      </w:tr>
      <w:tr w:rsidR="00CC632F" w:rsidRPr="00E561B7" w14:paraId="670B4B87" w14:textId="0311EDB6" w:rsidTr="00CC632F">
        <w:tc>
          <w:tcPr>
            <w:tcW w:w="0" w:type="auto"/>
          </w:tcPr>
          <w:p w14:paraId="7D134357" w14:textId="77777777" w:rsidR="00CC632F" w:rsidRPr="00E561B7" w:rsidRDefault="00CC632F" w:rsidP="00E561B7">
            <w:pPr>
              <w:rPr>
                <w:sz w:val="18"/>
              </w:rPr>
            </w:pPr>
            <w:r w:rsidRPr="00E561B7">
              <w:rPr>
                <w:sz w:val="18"/>
              </w:rPr>
              <w:t>PC-ORD</w:t>
            </w:r>
          </w:p>
        </w:tc>
        <w:tc>
          <w:tcPr>
            <w:tcW w:w="0" w:type="auto"/>
          </w:tcPr>
          <w:p w14:paraId="61D92014" w14:textId="5B56652A" w:rsidR="00CC632F" w:rsidRPr="00E561B7" w:rsidRDefault="00CC632F" w:rsidP="00E561B7">
            <w:pPr>
              <w:rPr>
                <w:sz w:val="18"/>
              </w:rPr>
            </w:pPr>
            <w:r w:rsidRPr="00E561B7">
              <w:rPr>
                <w:sz w:val="18"/>
              </w:rPr>
              <w:t>1</w:t>
            </w:r>
          </w:p>
        </w:tc>
      </w:tr>
      <w:tr w:rsidR="00CC632F" w:rsidRPr="00E561B7" w14:paraId="1392C954" w14:textId="61B08B9D" w:rsidTr="00CC632F">
        <w:tc>
          <w:tcPr>
            <w:tcW w:w="0" w:type="auto"/>
          </w:tcPr>
          <w:p w14:paraId="375D5BAD" w14:textId="77777777" w:rsidR="00CC632F" w:rsidRPr="00E561B7" w:rsidRDefault="00CC632F" w:rsidP="00E561B7">
            <w:pPr>
              <w:rPr>
                <w:sz w:val="18"/>
              </w:rPr>
            </w:pPr>
            <w:r w:rsidRPr="00E561B7">
              <w:rPr>
                <w:sz w:val="18"/>
              </w:rPr>
              <w:t>PHASE</w:t>
            </w:r>
          </w:p>
        </w:tc>
        <w:tc>
          <w:tcPr>
            <w:tcW w:w="0" w:type="auto"/>
          </w:tcPr>
          <w:p w14:paraId="4CE8E98A" w14:textId="1C73EA8E" w:rsidR="00CC632F" w:rsidRPr="00E561B7" w:rsidRDefault="00CC632F" w:rsidP="00E561B7">
            <w:pPr>
              <w:rPr>
                <w:sz w:val="18"/>
              </w:rPr>
            </w:pPr>
            <w:r w:rsidRPr="00E561B7">
              <w:rPr>
                <w:sz w:val="18"/>
              </w:rPr>
              <w:t>1</w:t>
            </w:r>
          </w:p>
        </w:tc>
      </w:tr>
      <w:tr w:rsidR="00CC632F" w:rsidRPr="00E561B7" w14:paraId="66CF041A" w14:textId="1E54355E" w:rsidTr="00CC632F">
        <w:tc>
          <w:tcPr>
            <w:tcW w:w="0" w:type="auto"/>
          </w:tcPr>
          <w:p w14:paraId="014247F4" w14:textId="77777777" w:rsidR="00CC632F" w:rsidRPr="00E561B7" w:rsidRDefault="00CC632F" w:rsidP="00E561B7">
            <w:pPr>
              <w:rPr>
                <w:sz w:val="18"/>
              </w:rPr>
            </w:pPr>
            <w:r w:rsidRPr="00E561B7">
              <w:rPr>
                <w:sz w:val="18"/>
              </w:rPr>
              <w:t>PHASER</w:t>
            </w:r>
          </w:p>
        </w:tc>
        <w:tc>
          <w:tcPr>
            <w:tcW w:w="0" w:type="auto"/>
          </w:tcPr>
          <w:p w14:paraId="1F900FA6" w14:textId="25FA0B73" w:rsidR="00CC632F" w:rsidRPr="00E561B7" w:rsidRDefault="00CC632F" w:rsidP="00E561B7">
            <w:pPr>
              <w:rPr>
                <w:sz w:val="18"/>
              </w:rPr>
            </w:pPr>
            <w:r w:rsidRPr="00E561B7">
              <w:rPr>
                <w:sz w:val="18"/>
              </w:rPr>
              <w:t>1</w:t>
            </w:r>
          </w:p>
        </w:tc>
      </w:tr>
      <w:tr w:rsidR="00CC632F" w:rsidRPr="00E561B7" w14:paraId="7783CEF6" w14:textId="74B50521" w:rsidTr="00CC632F">
        <w:tc>
          <w:tcPr>
            <w:tcW w:w="0" w:type="auto"/>
          </w:tcPr>
          <w:p w14:paraId="2EDD3695" w14:textId="77777777" w:rsidR="00CC632F" w:rsidRPr="00E561B7" w:rsidRDefault="00CC632F" w:rsidP="00E561B7">
            <w:pPr>
              <w:rPr>
                <w:sz w:val="18"/>
              </w:rPr>
            </w:pPr>
            <w:r w:rsidRPr="00E561B7">
              <w:rPr>
                <w:sz w:val="18"/>
              </w:rPr>
              <w:t>Phred/Phrap/Consed</w:t>
            </w:r>
          </w:p>
        </w:tc>
        <w:tc>
          <w:tcPr>
            <w:tcW w:w="0" w:type="auto"/>
          </w:tcPr>
          <w:p w14:paraId="5F92BB2C" w14:textId="049607A8" w:rsidR="00CC632F" w:rsidRPr="00E561B7" w:rsidRDefault="00CC632F" w:rsidP="00E561B7">
            <w:pPr>
              <w:rPr>
                <w:sz w:val="18"/>
              </w:rPr>
            </w:pPr>
            <w:r w:rsidRPr="00E561B7">
              <w:rPr>
                <w:sz w:val="18"/>
              </w:rPr>
              <w:t>1</w:t>
            </w:r>
          </w:p>
        </w:tc>
      </w:tr>
      <w:tr w:rsidR="00CC632F" w:rsidRPr="00E561B7" w14:paraId="3AEE565F" w14:textId="1B236E50" w:rsidTr="00CC632F">
        <w:tc>
          <w:tcPr>
            <w:tcW w:w="0" w:type="auto"/>
          </w:tcPr>
          <w:p w14:paraId="16A7B598" w14:textId="77777777" w:rsidR="00CC632F" w:rsidRPr="00E561B7" w:rsidRDefault="00CC632F" w:rsidP="00E561B7">
            <w:pPr>
              <w:rPr>
                <w:sz w:val="18"/>
              </w:rPr>
            </w:pPr>
            <w:r w:rsidRPr="00E561B7">
              <w:rPr>
                <w:sz w:val="18"/>
              </w:rPr>
              <w:t>PHYLIP</w:t>
            </w:r>
          </w:p>
        </w:tc>
        <w:tc>
          <w:tcPr>
            <w:tcW w:w="0" w:type="auto"/>
          </w:tcPr>
          <w:p w14:paraId="394BB90C" w14:textId="0AB07972" w:rsidR="00CC632F" w:rsidRPr="00E561B7" w:rsidRDefault="00CC632F" w:rsidP="00E561B7">
            <w:pPr>
              <w:rPr>
                <w:sz w:val="18"/>
              </w:rPr>
            </w:pPr>
            <w:r w:rsidRPr="00E561B7">
              <w:rPr>
                <w:sz w:val="18"/>
              </w:rPr>
              <w:t>1</w:t>
            </w:r>
          </w:p>
        </w:tc>
      </w:tr>
      <w:tr w:rsidR="00CC632F" w:rsidRPr="00E561B7" w14:paraId="5AAD16B5" w14:textId="2906CDDD" w:rsidTr="00CC632F">
        <w:tc>
          <w:tcPr>
            <w:tcW w:w="0" w:type="auto"/>
          </w:tcPr>
          <w:p w14:paraId="64743F4B" w14:textId="77777777" w:rsidR="00CC632F" w:rsidRPr="00E561B7" w:rsidRDefault="00CC632F" w:rsidP="00E561B7">
            <w:pPr>
              <w:rPr>
                <w:sz w:val="18"/>
              </w:rPr>
            </w:pPr>
            <w:r w:rsidRPr="00E561B7">
              <w:rPr>
                <w:sz w:val="18"/>
              </w:rPr>
              <w:t>PHYML</w:t>
            </w:r>
          </w:p>
        </w:tc>
        <w:tc>
          <w:tcPr>
            <w:tcW w:w="0" w:type="auto"/>
          </w:tcPr>
          <w:p w14:paraId="05145C39" w14:textId="2F2FD3D8" w:rsidR="00CC632F" w:rsidRPr="00E561B7" w:rsidRDefault="00CC632F" w:rsidP="00E561B7">
            <w:pPr>
              <w:rPr>
                <w:sz w:val="18"/>
              </w:rPr>
            </w:pPr>
            <w:r w:rsidRPr="00E561B7">
              <w:rPr>
                <w:sz w:val="18"/>
              </w:rPr>
              <w:t>1</w:t>
            </w:r>
          </w:p>
        </w:tc>
      </w:tr>
      <w:tr w:rsidR="00CC632F" w:rsidRPr="00E561B7" w14:paraId="4DC32861" w14:textId="7922AE60" w:rsidTr="00CC632F">
        <w:tc>
          <w:tcPr>
            <w:tcW w:w="0" w:type="auto"/>
          </w:tcPr>
          <w:p w14:paraId="3D4CFE43" w14:textId="77777777" w:rsidR="00CC632F" w:rsidRPr="00E561B7" w:rsidRDefault="00CC632F" w:rsidP="00E561B7">
            <w:pPr>
              <w:rPr>
                <w:sz w:val="18"/>
              </w:rPr>
            </w:pPr>
            <w:r w:rsidRPr="00E561B7">
              <w:rPr>
                <w:sz w:val="18"/>
              </w:rPr>
              <w:t>PONDR</w:t>
            </w:r>
          </w:p>
        </w:tc>
        <w:tc>
          <w:tcPr>
            <w:tcW w:w="0" w:type="auto"/>
          </w:tcPr>
          <w:p w14:paraId="42889781" w14:textId="58DEDF9B" w:rsidR="00CC632F" w:rsidRPr="00E561B7" w:rsidRDefault="00CC632F" w:rsidP="00E561B7">
            <w:pPr>
              <w:rPr>
                <w:sz w:val="18"/>
              </w:rPr>
            </w:pPr>
            <w:r w:rsidRPr="00E561B7">
              <w:rPr>
                <w:sz w:val="18"/>
              </w:rPr>
              <w:t>1</w:t>
            </w:r>
          </w:p>
        </w:tc>
      </w:tr>
      <w:tr w:rsidR="00CC632F" w:rsidRPr="00E561B7" w14:paraId="01ECB39F" w14:textId="0D2908CE" w:rsidTr="00CC632F">
        <w:tc>
          <w:tcPr>
            <w:tcW w:w="0" w:type="auto"/>
          </w:tcPr>
          <w:p w14:paraId="52F0FB7C" w14:textId="77777777" w:rsidR="00CC632F" w:rsidRPr="00E561B7" w:rsidRDefault="00CC632F" w:rsidP="00E561B7">
            <w:pPr>
              <w:rPr>
                <w:sz w:val="18"/>
              </w:rPr>
            </w:pPr>
            <w:r w:rsidRPr="00E561B7">
              <w:rPr>
                <w:sz w:val="18"/>
              </w:rPr>
              <w:t>POST</w:t>
            </w:r>
          </w:p>
        </w:tc>
        <w:tc>
          <w:tcPr>
            <w:tcW w:w="0" w:type="auto"/>
          </w:tcPr>
          <w:p w14:paraId="7A43919C" w14:textId="79352ADA" w:rsidR="00CC632F" w:rsidRPr="00E561B7" w:rsidRDefault="00CC632F" w:rsidP="00E561B7">
            <w:pPr>
              <w:rPr>
                <w:sz w:val="18"/>
              </w:rPr>
            </w:pPr>
            <w:r w:rsidRPr="00E561B7">
              <w:rPr>
                <w:sz w:val="18"/>
              </w:rPr>
              <w:t>1</w:t>
            </w:r>
          </w:p>
        </w:tc>
      </w:tr>
      <w:tr w:rsidR="00CC632F" w:rsidRPr="00E561B7" w14:paraId="304E0F66" w14:textId="0D361884" w:rsidTr="00CC632F">
        <w:tc>
          <w:tcPr>
            <w:tcW w:w="0" w:type="auto"/>
          </w:tcPr>
          <w:p w14:paraId="70B379A1" w14:textId="77777777" w:rsidR="00CC632F" w:rsidRPr="00E561B7" w:rsidRDefault="00CC632F" w:rsidP="00E561B7">
            <w:pPr>
              <w:rPr>
                <w:sz w:val="18"/>
              </w:rPr>
            </w:pPr>
            <w:r w:rsidRPr="00E561B7">
              <w:rPr>
                <w:sz w:val="18"/>
              </w:rPr>
              <w:t>PREDATOR</w:t>
            </w:r>
          </w:p>
        </w:tc>
        <w:tc>
          <w:tcPr>
            <w:tcW w:w="0" w:type="auto"/>
          </w:tcPr>
          <w:p w14:paraId="6F5749C1" w14:textId="07B9DC78" w:rsidR="00CC632F" w:rsidRPr="00E561B7" w:rsidRDefault="00CC632F" w:rsidP="00E561B7">
            <w:pPr>
              <w:rPr>
                <w:sz w:val="18"/>
              </w:rPr>
            </w:pPr>
            <w:r w:rsidRPr="00E561B7">
              <w:rPr>
                <w:sz w:val="18"/>
              </w:rPr>
              <w:t>1</w:t>
            </w:r>
          </w:p>
        </w:tc>
      </w:tr>
      <w:tr w:rsidR="00CC632F" w:rsidRPr="00E561B7" w14:paraId="618DFB53" w14:textId="02B56E19" w:rsidTr="00CC632F">
        <w:tc>
          <w:tcPr>
            <w:tcW w:w="0" w:type="auto"/>
          </w:tcPr>
          <w:p w14:paraId="3DB19AD7" w14:textId="77777777" w:rsidR="00CC632F" w:rsidRPr="00E561B7" w:rsidRDefault="00CC632F" w:rsidP="00E561B7">
            <w:pPr>
              <w:rPr>
                <w:sz w:val="18"/>
              </w:rPr>
            </w:pPr>
            <w:r w:rsidRPr="00E561B7">
              <w:rPr>
                <w:sz w:val="18"/>
              </w:rPr>
              <w:t>Prism</w:t>
            </w:r>
          </w:p>
        </w:tc>
        <w:tc>
          <w:tcPr>
            <w:tcW w:w="0" w:type="auto"/>
          </w:tcPr>
          <w:p w14:paraId="054D67AA" w14:textId="004B9109" w:rsidR="00CC632F" w:rsidRPr="00E561B7" w:rsidRDefault="00CC632F" w:rsidP="00E561B7">
            <w:pPr>
              <w:rPr>
                <w:sz w:val="18"/>
              </w:rPr>
            </w:pPr>
            <w:r w:rsidRPr="00E561B7">
              <w:rPr>
                <w:sz w:val="18"/>
              </w:rPr>
              <w:t>1</w:t>
            </w:r>
          </w:p>
        </w:tc>
      </w:tr>
      <w:tr w:rsidR="00CC632F" w:rsidRPr="00E561B7" w14:paraId="692BBE74" w14:textId="058E892E" w:rsidTr="00CC632F">
        <w:tc>
          <w:tcPr>
            <w:tcW w:w="0" w:type="auto"/>
          </w:tcPr>
          <w:p w14:paraId="1EEF9B76" w14:textId="77777777" w:rsidR="00CC632F" w:rsidRPr="00E561B7" w:rsidRDefault="00CC632F" w:rsidP="00E561B7">
            <w:pPr>
              <w:rPr>
                <w:sz w:val="18"/>
              </w:rPr>
            </w:pPr>
            <w:r w:rsidRPr="00E561B7">
              <w:rPr>
                <w:sz w:val="18"/>
              </w:rPr>
              <w:t>PROCHECK</w:t>
            </w:r>
          </w:p>
        </w:tc>
        <w:tc>
          <w:tcPr>
            <w:tcW w:w="0" w:type="auto"/>
          </w:tcPr>
          <w:p w14:paraId="48315875" w14:textId="6E07A48A" w:rsidR="00CC632F" w:rsidRPr="00E561B7" w:rsidRDefault="00CC632F" w:rsidP="00E561B7">
            <w:pPr>
              <w:rPr>
                <w:sz w:val="18"/>
              </w:rPr>
            </w:pPr>
            <w:r w:rsidRPr="00E561B7">
              <w:rPr>
                <w:sz w:val="18"/>
              </w:rPr>
              <w:t>1</w:t>
            </w:r>
          </w:p>
        </w:tc>
      </w:tr>
      <w:tr w:rsidR="00CC632F" w:rsidRPr="00E561B7" w14:paraId="15DB25D6" w14:textId="281B5846" w:rsidTr="00CC632F">
        <w:tc>
          <w:tcPr>
            <w:tcW w:w="0" w:type="auto"/>
          </w:tcPr>
          <w:p w14:paraId="4E365802" w14:textId="77777777" w:rsidR="00CC632F" w:rsidRPr="00E561B7" w:rsidRDefault="00CC632F" w:rsidP="00E561B7">
            <w:pPr>
              <w:rPr>
                <w:sz w:val="18"/>
              </w:rPr>
            </w:pPr>
            <w:r w:rsidRPr="00E561B7">
              <w:rPr>
                <w:sz w:val="18"/>
              </w:rPr>
              <w:t>PSORT</w:t>
            </w:r>
          </w:p>
        </w:tc>
        <w:tc>
          <w:tcPr>
            <w:tcW w:w="0" w:type="auto"/>
          </w:tcPr>
          <w:p w14:paraId="3C164B39" w14:textId="36402AA9" w:rsidR="00CC632F" w:rsidRPr="00E561B7" w:rsidRDefault="00CC632F" w:rsidP="00E561B7">
            <w:pPr>
              <w:rPr>
                <w:sz w:val="18"/>
              </w:rPr>
            </w:pPr>
            <w:r w:rsidRPr="00E561B7">
              <w:rPr>
                <w:sz w:val="18"/>
              </w:rPr>
              <w:t>1</w:t>
            </w:r>
          </w:p>
        </w:tc>
      </w:tr>
      <w:tr w:rsidR="00CC632F" w:rsidRPr="00E561B7" w14:paraId="304DB91E" w14:textId="3E50A2B9" w:rsidTr="00CC632F">
        <w:tc>
          <w:tcPr>
            <w:tcW w:w="0" w:type="auto"/>
          </w:tcPr>
          <w:p w14:paraId="134745CE" w14:textId="77777777" w:rsidR="00CC632F" w:rsidRPr="00E561B7" w:rsidRDefault="00CC632F" w:rsidP="00E561B7">
            <w:pPr>
              <w:rPr>
                <w:sz w:val="18"/>
              </w:rPr>
            </w:pPr>
            <w:r w:rsidRPr="00E561B7">
              <w:rPr>
                <w:sz w:val="18"/>
              </w:rPr>
              <w:t>qBasePlus</w:t>
            </w:r>
          </w:p>
        </w:tc>
        <w:tc>
          <w:tcPr>
            <w:tcW w:w="0" w:type="auto"/>
          </w:tcPr>
          <w:p w14:paraId="367F64F4" w14:textId="56B1663E" w:rsidR="00CC632F" w:rsidRPr="00E561B7" w:rsidRDefault="00CC632F" w:rsidP="00E561B7">
            <w:pPr>
              <w:rPr>
                <w:sz w:val="18"/>
              </w:rPr>
            </w:pPr>
            <w:r w:rsidRPr="00E561B7">
              <w:rPr>
                <w:sz w:val="18"/>
              </w:rPr>
              <w:t>1</w:t>
            </w:r>
          </w:p>
        </w:tc>
      </w:tr>
      <w:tr w:rsidR="00CC632F" w:rsidRPr="00E561B7" w14:paraId="571634DE" w14:textId="5050C4FF" w:rsidTr="00CC632F">
        <w:tc>
          <w:tcPr>
            <w:tcW w:w="0" w:type="auto"/>
          </w:tcPr>
          <w:p w14:paraId="30C3801A" w14:textId="77777777" w:rsidR="00CC632F" w:rsidRPr="00E561B7" w:rsidRDefault="00CC632F" w:rsidP="00E561B7">
            <w:pPr>
              <w:rPr>
                <w:sz w:val="18"/>
              </w:rPr>
            </w:pPr>
            <w:r w:rsidRPr="00E561B7">
              <w:rPr>
                <w:sz w:val="18"/>
              </w:rPr>
              <w:t>QUANTA</w:t>
            </w:r>
          </w:p>
        </w:tc>
        <w:tc>
          <w:tcPr>
            <w:tcW w:w="0" w:type="auto"/>
          </w:tcPr>
          <w:p w14:paraId="45A25B1B" w14:textId="6EAC31FC" w:rsidR="00CC632F" w:rsidRPr="00E561B7" w:rsidRDefault="00CC632F" w:rsidP="00E561B7">
            <w:pPr>
              <w:rPr>
                <w:sz w:val="18"/>
              </w:rPr>
            </w:pPr>
            <w:r w:rsidRPr="00E561B7">
              <w:rPr>
                <w:sz w:val="18"/>
              </w:rPr>
              <w:t>1</w:t>
            </w:r>
          </w:p>
        </w:tc>
      </w:tr>
      <w:tr w:rsidR="00CC632F" w:rsidRPr="00E561B7" w14:paraId="6740A363" w14:textId="008DE6F1" w:rsidTr="00CC632F">
        <w:tc>
          <w:tcPr>
            <w:tcW w:w="0" w:type="auto"/>
          </w:tcPr>
          <w:p w14:paraId="09F7172C" w14:textId="77777777" w:rsidR="00CC632F" w:rsidRPr="00E561B7" w:rsidRDefault="00CC632F" w:rsidP="00E561B7">
            <w:pPr>
              <w:rPr>
                <w:sz w:val="18"/>
              </w:rPr>
            </w:pPr>
            <w:r w:rsidRPr="00E561B7">
              <w:rPr>
                <w:sz w:val="18"/>
              </w:rPr>
              <w:t>Quantity One</w:t>
            </w:r>
          </w:p>
        </w:tc>
        <w:tc>
          <w:tcPr>
            <w:tcW w:w="0" w:type="auto"/>
          </w:tcPr>
          <w:p w14:paraId="5EE14DA4" w14:textId="5F068C1A" w:rsidR="00CC632F" w:rsidRPr="00E561B7" w:rsidRDefault="00CC632F" w:rsidP="00E561B7">
            <w:pPr>
              <w:rPr>
                <w:sz w:val="18"/>
              </w:rPr>
            </w:pPr>
            <w:r w:rsidRPr="00E561B7">
              <w:rPr>
                <w:sz w:val="18"/>
              </w:rPr>
              <w:t>1</w:t>
            </w:r>
          </w:p>
        </w:tc>
      </w:tr>
      <w:tr w:rsidR="00CC632F" w:rsidRPr="00E561B7" w14:paraId="793F6800" w14:textId="046C7F39" w:rsidTr="00CC632F">
        <w:tc>
          <w:tcPr>
            <w:tcW w:w="0" w:type="auto"/>
          </w:tcPr>
          <w:p w14:paraId="35C8F3D8" w14:textId="77777777" w:rsidR="00CC632F" w:rsidRPr="00E561B7" w:rsidRDefault="00CC632F" w:rsidP="00E561B7">
            <w:pPr>
              <w:rPr>
                <w:sz w:val="18"/>
              </w:rPr>
            </w:pPr>
            <w:r w:rsidRPr="00E561B7">
              <w:rPr>
                <w:sz w:val="18"/>
              </w:rPr>
              <w:t>RACE</w:t>
            </w:r>
          </w:p>
        </w:tc>
        <w:tc>
          <w:tcPr>
            <w:tcW w:w="0" w:type="auto"/>
          </w:tcPr>
          <w:p w14:paraId="51596933" w14:textId="1939AF85" w:rsidR="00CC632F" w:rsidRPr="00E561B7" w:rsidRDefault="00CC632F" w:rsidP="00E561B7">
            <w:pPr>
              <w:rPr>
                <w:sz w:val="18"/>
              </w:rPr>
            </w:pPr>
            <w:r w:rsidRPr="00E561B7">
              <w:rPr>
                <w:sz w:val="18"/>
              </w:rPr>
              <w:t>1</w:t>
            </w:r>
          </w:p>
        </w:tc>
      </w:tr>
      <w:tr w:rsidR="00CC632F" w:rsidRPr="00E561B7" w14:paraId="791330FA" w14:textId="6E25ABE8" w:rsidTr="00CC632F">
        <w:tc>
          <w:tcPr>
            <w:tcW w:w="0" w:type="auto"/>
          </w:tcPr>
          <w:p w14:paraId="1085D398" w14:textId="77777777" w:rsidR="00CC632F" w:rsidRPr="00E561B7" w:rsidRDefault="00CC632F" w:rsidP="00E561B7">
            <w:pPr>
              <w:rPr>
                <w:sz w:val="18"/>
              </w:rPr>
            </w:pPr>
            <w:r w:rsidRPr="00E561B7">
              <w:rPr>
                <w:sz w:val="18"/>
              </w:rPr>
              <w:t>RASTER3D</w:t>
            </w:r>
          </w:p>
        </w:tc>
        <w:tc>
          <w:tcPr>
            <w:tcW w:w="0" w:type="auto"/>
          </w:tcPr>
          <w:p w14:paraId="3640D014" w14:textId="550F2E46" w:rsidR="00CC632F" w:rsidRPr="00E561B7" w:rsidRDefault="00CC632F" w:rsidP="00E561B7">
            <w:pPr>
              <w:rPr>
                <w:sz w:val="18"/>
              </w:rPr>
            </w:pPr>
            <w:r w:rsidRPr="00E561B7">
              <w:rPr>
                <w:sz w:val="18"/>
              </w:rPr>
              <w:t>1</w:t>
            </w:r>
          </w:p>
        </w:tc>
      </w:tr>
      <w:tr w:rsidR="00CC632F" w:rsidRPr="00E561B7" w14:paraId="03A4CD7B" w14:textId="6F7B5F36" w:rsidTr="00CC632F">
        <w:tc>
          <w:tcPr>
            <w:tcW w:w="0" w:type="auto"/>
          </w:tcPr>
          <w:p w14:paraId="704AE0F3" w14:textId="77777777" w:rsidR="00CC632F" w:rsidRPr="00E561B7" w:rsidRDefault="00CC632F" w:rsidP="00E561B7">
            <w:pPr>
              <w:rPr>
                <w:sz w:val="18"/>
              </w:rPr>
            </w:pPr>
            <w:r w:rsidRPr="00E561B7">
              <w:rPr>
                <w:sz w:val="18"/>
              </w:rPr>
              <w:t>RESOLVE</w:t>
            </w:r>
          </w:p>
        </w:tc>
        <w:tc>
          <w:tcPr>
            <w:tcW w:w="0" w:type="auto"/>
          </w:tcPr>
          <w:p w14:paraId="6B00938D" w14:textId="426F0CAB" w:rsidR="00CC632F" w:rsidRPr="00E561B7" w:rsidRDefault="00CC632F" w:rsidP="00E561B7">
            <w:pPr>
              <w:rPr>
                <w:sz w:val="18"/>
              </w:rPr>
            </w:pPr>
            <w:r w:rsidRPr="00E561B7">
              <w:rPr>
                <w:sz w:val="18"/>
              </w:rPr>
              <w:t>1</w:t>
            </w:r>
          </w:p>
        </w:tc>
      </w:tr>
      <w:tr w:rsidR="00CC632F" w:rsidRPr="00E561B7" w14:paraId="0F7CC1F3" w14:textId="102968A9" w:rsidTr="00CC632F">
        <w:tc>
          <w:tcPr>
            <w:tcW w:w="0" w:type="auto"/>
          </w:tcPr>
          <w:p w14:paraId="646B9D41" w14:textId="77777777" w:rsidR="00CC632F" w:rsidRPr="00E561B7" w:rsidRDefault="00CC632F" w:rsidP="00E561B7">
            <w:pPr>
              <w:rPr>
                <w:sz w:val="18"/>
              </w:rPr>
            </w:pPr>
            <w:r w:rsidRPr="00E561B7">
              <w:rPr>
                <w:sz w:val="18"/>
              </w:rPr>
              <w:t>RIBBONS</w:t>
            </w:r>
          </w:p>
        </w:tc>
        <w:tc>
          <w:tcPr>
            <w:tcW w:w="0" w:type="auto"/>
          </w:tcPr>
          <w:p w14:paraId="1FA0C62E" w14:textId="3945E2C6" w:rsidR="00CC632F" w:rsidRPr="00E561B7" w:rsidRDefault="00CC632F" w:rsidP="00E561B7">
            <w:pPr>
              <w:rPr>
                <w:sz w:val="18"/>
              </w:rPr>
            </w:pPr>
            <w:r w:rsidRPr="00E561B7">
              <w:rPr>
                <w:sz w:val="18"/>
              </w:rPr>
              <w:t>1</w:t>
            </w:r>
          </w:p>
        </w:tc>
      </w:tr>
      <w:tr w:rsidR="00CC632F" w:rsidRPr="00E561B7" w14:paraId="08A31115" w14:textId="75DFA1AF" w:rsidTr="00CC632F">
        <w:tc>
          <w:tcPr>
            <w:tcW w:w="0" w:type="auto"/>
          </w:tcPr>
          <w:p w14:paraId="40293A01" w14:textId="77777777" w:rsidR="00CC632F" w:rsidRPr="00E561B7" w:rsidRDefault="00CC632F" w:rsidP="00E561B7">
            <w:pPr>
              <w:rPr>
                <w:sz w:val="18"/>
              </w:rPr>
            </w:pPr>
            <w:r w:rsidRPr="00E561B7">
              <w:rPr>
                <w:sz w:val="18"/>
              </w:rPr>
              <w:t>SCALEPACK</w:t>
            </w:r>
          </w:p>
        </w:tc>
        <w:tc>
          <w:tcPr>
            <w:tcW w:w="0" w:type="auto"/>
          </w:tcPr>
          <w:p w14:paraId="1F4AA1A6" w14:textId="491999ED" w:rsidR="00CC632F" w:rsidRPr="00E561B7" w:rsidRDefault="00CC632F" w:rsidP="00E561B7">
            <w:pPr>
              <w:rPr>
                <w:sz w:val="18"/>
              </w:rPr>
            </w:pPr>
            <w:r w:rsidRPr="00E561B7">
              <w:rPr>
                <w:sz w:val="18"/>
              </w:rPr>
              <w:t>1</w:t>
            </w:r>
          </w:p>
        </w:tc>
      </w:tr>
      <w:tr w:rsidR="00CC632F" w:rsidRPr="00E561B7" w14:paraId="24FA0758" w14:textId="0D282683" w:rsidTr="00CC632F">
        <w:tc>
          <w:tcPr>
            <w:tcW w:w="0" w:type="auto"/>
          </w:tcPr>
          <w:p w14:paraId="72D30880" w14:textId="77777777" w:rsidR="00CC632F" w:rsidRPr="00E561B7" w:rsidRDefault="00CC632F" w:rsidP="00E561B7">
            <w:pPr>
              <w:rPr>
                <w:sz w:val="18"/>
              </w:rPr>
            </w:pPr>
            <w:r w:rsidRPr="00E561B7">
              <w:rPr>
                <w:sz w:val="18"/>
              </w:rPr>
              <w:t>SCAMP</w:t>
            </w:r>
          </w:p>
        </w:tc>
        <w:tc>
          <w:tcPr>
            <w:tcW w:w="0" w:type="auto"/>
          </w:tcPr>
          <w:p w14:paraId="585A34D3" w14:textId="7632E453" w:rsidR="00CC632F" w:rsidRPr="00E561B7" w:rsidRDefault="00CC632F" w:rsidP="00E561B7">
            <w:pPr>
              <w:rPr>
                <w:sz w:val="18"/>
              </w:rPr>
            </w:pPr>
            <w:r w:rsidRPr="00E561B7">
              <w:rPr>
                <w:sz w:val="18"/>
              </w:rPr>
              <w:t>1</w:t>
            </w:r>
          </w:p>
        </w:tc>
      </w:tr>
      <w:tr w:rsidR="00CC632F" w:rsidRPr="00E561B7" w14:paraId="26E2385C" w14:textId="17A95633" w:rsidTr="00CC632F">
        <w:tc>
          <w:tcPr>
            <w:tcW w:w="0" w:type="auto"/>
          </w:tcPr>
          <w:p w14:paraId="26F883BA" w14:textId="77777777" w:rsidR="00CC632F" w:rsidRPr="00E561B7" w:rsidRDefault="00CC632F" w:rsidP="00E561B7">
            <w:pPr>
              <w:rPr>
                <w:sz w:val="18"/>
              </w:rPr>
            </w:pPr>
            <w:r w:rsidRPr="00E561B7">
              <w:rPr>
                <w:sz w:val="18"/>
              </w:rPr>
              <w:t>Sedfit</w:t>
            </w:r>
          </w:p>
        </w:tc>
        <w:tc>
          <w:tcPr>
            <w:tcW w:w="0" w:type="auto"/>
          </w:tcPr>
          <w:p w14:paraId="565CAA4F" w14:textId="196E2C15" w:rsidR="00CC632F" w:rsidRPr="00E561B7" w:rsidRDefault="00CC632F" w:rsidP="00E561B7">
            <w:pPr>
              <w:rPr>
                <w:sz w:val="18"/>
              </w:rPr>
            </w:pPr>
            <w:r w:rsidRPr="00E561B7">
              <w:rPr>
                <w:sz w:val="18"/>
              </w:rPr>
              <w:t>1</w:t>
            </w:r>
          </w:p>
        </w:tc>
      </w:tr>
      <w:tr w:rsidR="00CC632F" w:rsidRPr="00E561B7" w14:paraId="37EF6D6A" w14:textId="3BFE72FD" w:rsidTr="00CC632F">
        <w:tc>
          <w:tcPr>
            <w:tcW w:w="0" w:type="auto"/>
          </w:tcPr>
          <w:p w14:paraId="4F98E754" w14:textId="77777777" w:rsidR="00CC632F" w:rsidRPr="00E561B7" w:rsidRDefault="00CC632F" w:rsidP="00E561B7">
            <w:pPr>
              <w:rPr>
                <w:sz w:val="18"/>
              </w:rPr>
            </w:pPr>
            <w:r w:rsidRPr="00E561B7">
              <w:rPr>
                <w:sz w:val="18"/>
              </w:rPr>
              <w:t>Sednterp</w:t>
            </w:r>
          </w:p>
        </w:tc>
        <w:tc>
          <w:tcPr>
            <w:tcW w:w="0" w:type="auto"/>
          </w:tcPr>
          <w:p w14:paraId="2B8E2908" w14:textId="329DD2B5" w:rsidR="00CC632F" w:rsidRPr="00E561B7" w:rsidRDefault="00CC632F" w:rsidP="00E561B7">
            <w:pPr>
              <w:rPr>
                <w:sz w:val="18"/>
              </w:rPr>
            </w:pPr>
            <w:r w:rsidRPr="00E561B7">
              <w:rPr>
                <w:sz w:val="18"/>
              </w:rPr>
              <w:t>1</w:t>
            </w:r>
          </w:p>
        </w:tc>
      </w:tr>
      <w:tr w:rsidR="00CC632F" w:rsidRPr="00E561B7" w14:paraId="376425F9" w14:textId="07C8D893" w:rsidTr="00CC632F">
        <w:tc>
          <w:tcPr>
            <w:tcW w:w="0" w:type="auto"/>
          </w:tcPr>
          <w:p w14:paraId="7745448F" w14:textId="77777777" w:rsidR="00CC632F" w:rsidRPr="00E561B7" w:rsidRDefault="00CC632F" w:rsidP="00E561B7">
            <w:pPr>
              <w:rPr>
                <w:sz w:val="18"/>
              </w:rPr>
            </w:pPr>
            <w:r w:rsidRPr="00E561B7">
              <w:rPr>
                <w:sz w:val="18"/>
              </w:rPr>
              <w:t>Sequence Navigator</w:t>
            </w:r>
          </w:p>
        </w:tc>
        <w:tc>
          <w:tcPr>
            <w:tcW w:w="0" w:type="auto"/>
          </w:tcPr>
          <w:p w14:paraId="3F292983" w14:textId="6BA9429E" w:rsidR="00CC632F" w:rsidRPr="00E561B7" w:rsidRDefault="00CC632F" w:rsidP="00E561B7">
            <w:pPr>
              <w:rPr>
                <w:sz w:val="18"/>
              </w:rPr>
            </w:pPr>
            <w:r w:rsidRPr="00E561B7">
              <w:rPr>
                <w:sz w:val="18"/>
              </w:rPr>
              <w:t>1</w:t>
            </w:r>
          </w:p>
        </w:tc>
      </w:tr>
      <w:tr w:rsidR="00CC632F" w:rsidRPr="00E561B7" w14:paraId="76D000A8" w14:textId="292A6394" w:rsidTr="00CC632F">
        <w:tc>
          <w:tcPr>
            <w:tcW w:w="0" w:type="auto"/>
          </w:tcPr>
          <w:p w14:paraId="18119D66" w14:textId="77777777" w:rsidR="00CC632F" w:rsidRPr="00E561B7" w:rsidRDefault="00CC632F" w:rsidP="00E561B7">
            <w:pPr>
              <w:rPr>
                <w:sz w:val="18"/>
              </w:rPr>
            </w:pPr>
            <w:r w:rsidRPr="00E561B7">
              <w:rPr>
                <w:sz w:val="18"/>
              </w:rPr>
              <w:t>SHELLSCALE</w:t>
            </w:r>
          </w:p>
        </w:tc>
        <w:tc>
          <w:tcPr>
            <w:tcW w:w="0" w:type="auto"/>
          </w:tcPr>
          <w:p w14:paraId="5A3AE833" w14:textId="576D9192" w:rsidR="00CC632F" w:rsidRPr="00E561B7" w:rsidRDefault="00CC632F" w:rsidP="00E561B7">
            <w:pPr>
              <w:rPr>
                <w:sz w:val="18"/>
              </w:rPr>
            </w:pPr>
            <w:r w:rsidRPr="00E561B7">
              <w:rPr>
                <w:sz w:val="18"/>
              </w:rPr>
              <w:t>1</w:t>
            </w:r>
          </w:p>
        </w:tc>
      </w:tr>
      <w:tr w:rsidR="00CC632F" w:rsidRPr="00E561B7" w14:paraId="7BD569D5" w14:textId="20EAD8A7" w:rsidTr="00CC632F">
        <w:tc>
          <w:tcPr>
            <w:tcW w:w="0" w:type="auto"/>
          </w:tcPr>
          <w:p w14:paraId="24B62C7C" w14:textId="77777777" w:rsidR="00CC632F" w:rsidRPr="00E561B7" w:rsidRDefault="00CC632F" w:rsidP="00E561B7">
            <w:pPr>
              <w:rPr>
                <w:sz w:val="18"/>
              </w:rPr>
            </w:pPr>
            <w:r w:rsidRPr="00E561B7">
              <w:rPr>
                <w:sz w:val="18"/>
              </w:rPr>
              <w:t>SHP</w:t>
            </w:r>
          </w:p>
        </w:tc>
        <w:tc>
          <w:tcPr>
            <w:tcW w:w="0" w:type="auto"/>
          </w:tcPr>
          <w:p w14:paraId="6C863643" w14:textId="217676B7" w:rsidR="00CC632F" w:rsidRPr="00E561B7" w:rsidRDefault="00CC632F" w:rsidP="00E561B7">
            <w:pPr>
              <w:rPr>
                <w:sz w:val="18"/>
              </w:rPr>
            </w:pPr>
            <w:r w:rsidRPr="00E561B7">
              <w:rPr>
                <w:sz w:val="18"/>
              </w:rPr>
              <w:t>1</w:t>
            </w:r>
          </w:p>
        </w:tc>
      </w:tr>
      <w:tr w:rsidR="00CC632F" w:rsidRPr="00E561B7" w14:paraId="46D245A3" w14:textId="73DC9FFF" w:rsidTr="00CC632F">
        <w:tc>
          <w:tcPr>
            <w:tcW w:w="0" w:type="auto"/>
          </w:tcPr>
          <w:p w14:paraId="454A19F2" w14:textId="77777777" w:rsidR="00CC632F" w:rsidRPr="00E561B7" w:rsidRDefault="00CC632F" w:rsidP="00E561B7">
            <w:pPr>
              <w:rPr>
                <w:sz w:val="18"/>
              </w:rPr>
            </w:pPr>
            <w:r w:rsidRPr="00E561B7">
              <w:rPr>
                <w:sz w:val="18"/>
              </w:rPr>
              <w:t>SIGMAA</w:t>
            </w:r>
          </w:p>
        </w:tc>
        <w:tc>
          <w:tcPr>
            <w:tcW w:w="0" w:type="auto"/>
          </w:tcPr>
          <w:p w14:paraId="71F2FCFC" w14:textId="58B51ACD" w:rsidR="00CC632F" w:rsidRPr="00E561B7" w:rsidRDefault="00CC632F" w:rsidP="00E561B7">
            <w:pPr>
              <w:rPr>
                <w:sz w:val="18"/>
              </w:rPr>
            </w:pPr>
            <w:r w:rsidRPr="00E561B7">
              <w:rPr>
                <w:sz w:val="18"/>
              </w:rPr>
              <w:t>1</w:t>
            </w:r>
          </w:p>
        </w:tc>
      </w:tr>
      <w:tr w:rsidR="00CC632F" w:rsidRPr="00E561B7" w14:paraId="50A61FDB" w14:textId="11E0396C" w:rsidTr="00CC632F">
        <w:tc>
          <w:tcPr>
            <w:tcW w:w="0" w:type="auto"/>
          </w:tcPr>
          <w:p w14:paraId="0BC64733" w14:textId="77777777" w:rsidR="00CC632F" w:rsidRPr="00E561B7" w:rsidRDefault="00CC632F" w:rsidP="00E561B7">
            <w:pPr>
              <w:rPr>
                <w:sz w:val="18"/>
              </w:rPr>
            </w:pPr>
            <w:r w:rsidRPr="00E561B7">
              <w:rPr>
                <w:sz w:val="18"/>
              </w:rPr>
              <w:t>Sigmaplot</w:t>
            </w:r>
          </w:p>
        </w:tc>
        <w:tc>
          <w:tcPr>
            <w:tcW w:w="0" w:type="auto"/>
          </w:tcPr>
          <w:p w14:paraId="6207B109" w14:textId="36D21FE3" w:rsidR="00CC632F" w:rsidRPr="00E561B7" w:rsidRDefault="00CC632F" w:rsidP="00E561B7">
            <w:pPr>
              <w:rPr>
                <w:sz w:val="18"/>
              </w:rPr>
            </w:pPr>
            <w:r w:rsidRPr="00E561B7">
              <w:rPr>
                <w:sz w:val="18"/>
              </w:rPr>
              <w:t>1</w:t>
            </w:r>
          </w:p>
        </w:tc>
      </w:tr>
      <w:tr w:rsidR="00CC632F" w:rsidRPr="00E561B7" w14:paraId="5B4F6640" w14:textId="5C1F8713" w:rsidTr="00CC632F">
        <w:tc>
          <w:tcPr>
            <w:tcW w:w="0" w:type="auto"/>
          </w:tcPr>
          <w:p w14:paraId="1020F478" w14:textId="77777777" w:rsidR="00CC632F" w:rsidRPr="00E561B7" w:rsidRDefault="00CC632F" w:rsidP="00E561B7">
            <w:pPr>
              <w:rPr>
                <w:sz w:val="18"/>
              </w:rPr>
            </w:pPr>
            <w:r w:rsidRPr="00E561B7">
              <w:rPr>
                <w:sz w:val="18"/>
              </w:rPr>
              <w:t>Software for Zeiss LSM 510</w:t>
            </w:r>
          </w:p>
        </w:tc>
        <w:tc>
          <w:tcPr>
            <w:tcW w:w="0" w:type="auto"/>
          </w:tcPr>
          <w:p w14:paraId="408DD7D1" w14:textId="361E1325" w:rsidR="00CC632F" w:rsidRPr="00E561B7" w:rsidRDefault="00CC632F" w:rsidP="00E561B7">
            <w:pPr>
              <w:rPr>
                <w:sz w:val="18"/>
              </w:rPr>
            </w:pPr>
            <w:r w:rsidRPr="00E561B7">
              <w:rPr>
                <w:sz w:val="18"/>
              </w:rPr>
              <w:t>1</w:t>
            </w:r>
          </w:p>
        </w:tc>
      </w:tr>
      <w:tr w:rsidR="00CC632F" w:rsidRPr="00E561B7" w14:paraId="3248F404" w14:textId="1C9D46B1" w:rsidTr="00CC632F">
        <w:tc>
          <w:tcPr>
            <w:tcW w:w="0" w:type="auto"/>
          </w:tcPr>
          <w:p w14:paraId="10128A1B" w14:textId="77777777" w:rsidR="00CC632F" w:rsidRPr="00E561B7" w:rsidRDefault="00CC632F" w:rsidP="00E561B7">
            <w:pPr>
              <w:rPr>
                <w:sz w:val="18"/>
              </w:rPr>
            </w:pPr>
            <w:r w:rsidRPr="00E561B7">
              <w:rPr>
                <w:sz w:val="18"/>
              </w:rPr>
              <w:t>software-Unknown-a2003-22-CR_BIOL-C01-mention</w:t>
            </w:r>
          </w:p>
        </w:tc>
        <w:tc>
          <w:tcPr>
            <w:tcW w:w="0" w:type="auto"/>
          </w:tcPr>
          <w:p w14:paraId="58ADBF01" w14:textId="3AD13773" w:rsidR="00CC632F" w:rsidRPr="00E561B7" w:rsidRDefault="00CC632F" w:rsidP="00E561B7">
            <w:pPr>
              <w:rPr>
                <w:sz w:val="18"/>
              </w:rPr>
            </w:pPr>
            <w:r w:rsidRPr="00E561B7">
              <w:rPr>
                <w:sz w:val="18"/>
              </w:rPr>
              <w:t>1</w:t>
            </w:r>
          </w:p>
        </w:tc>
      </w:tr>
      <w:tr w:rsidR="00CC632F" w:rsidRPr="00E561B7" w14:paraId="529ABCDB" w14:textId="1C8566E0" w:rsidTr="00CC632F">
        <w:tc>
          <w:tcPr>
            <w:tcW w:w="0" w:type="auto"/>
          </w:tcPr>
          <w:p w14:paraId="33C61EDC" w14:textId="77777777" w:rsidR="00CC632F" w:rsidRPr="00E561B7" w:rsidRDefault="00CC632F" w:rsidP="00E561B7">
            <w:pPr>
              <w:rPr>
                <w:sz w:val="18"/>
              </w:rPr>
            </w:pPr>
            <w:r w:rsidRPr="00E561B7">
              <w:rPr>
                <w:sz w:val="18"/>
              </w:rPr>
              <w:t>software-Unknown-a2003-44-SCIENCE-C09-mention</w:t>
            </w:r>
          </w:p>
        </w:tc>
        <w:tc>
          <w:tcPr>
            <w:tcW w:w="0" w:type="auto"/>
          </w:tcPr>
          <w:p w14:paraId="44C86D3A" w14:textId="07491BC9" w:rsidR="00CC632F" w:rsidRPr="00E561B7" w:rsidRDefault="00CC632F" w:rsidP="00E561B7">
            <w:pPr>
              <w:rPr>
                <w:sz w:val="18"/>
              </w:rPr>
            </w:pPr>
            <w:r w:rsidRPr="00E561B7">
              <w:rPr>
                <w:sz w:val="18"/>
              </w:rPr>
              <w:t>1</w:t>
            </w:r>
          </w:p>
        </w:tc>
      </w:tr>
      <w:tr w:rsidR="00CC632F" w:rsidRPr="00E561B7" w14:paraId="1F2AEC8C" w14:textId="58131958" w:rsidTr="00CC632F">
        <w:tc>
          <w:tcPr>
            <w:tcW w:w="0" w:type="auto"/>
          </w:tcPr>
          <w:p w14:paraId="154BFCB8" w14:textId="77777777" w:rsidR="00CC632F" w:rsidRPr="00E561B7" w:rsidRDefault="00CC632F" w:rsidP="00E561B7">
            <w:pPr>
              <w:rPr>
                <w:sz w:val="18"/>
              </w:rPr>
            </w:pPr>
            <w:r w:rsidRPr="00E561B7">
              <w:rPr>
                <w:sz w:val="18"/>
              </w:rPr>
              <w:t>software-Unknown-a2003-44-SCIENCE-C10-mention</w:t>
            </w:r>
          </w:p>
        </w:tc>
        <w:tc>
          <w:tcPr>
            <w:tcW w:w="0" w:type="auto"/>
          </w:tcPr>
          <w:p w14:paraId="6FC0258C" w14:textId="1ABB9BCE" w:rsidR="00CC632F" w:rsidRPr="00E561B7" w:rsidRDefault="00CC632F" w:rsidP="00E561B7">
            <w:pPr>
              <w:rPr>
                <w:sz w:val="18"/>
              </w:rPr>
            </w:pPr>
            <w:r w:rsidRPr="00E561B7">
              <w:rPr>
                <w:sz w:val="18"/>
              </w:rPr>
              <w:t>1</w:t>
            </w:r>
          </w:p>
        </w:tc>
      </w:tr>
      <w:tr w:rsidR="00CC632F" w:rsidRPr="00E561B7" w14:paraId="352CFEFD" w14:textId="396D713C" w:rsidTr="00CC632F">
        <w:tc>
          <w:tcPr>
            <w:tcW w:w="0" w:type="auto"/>
          </w:tcPr>
          <w:p w14:paraId="4CC17832" w14:textId="77777777" w:rsidR="00CC632F" w:rsidRPr="00E561B7" w:rsidRDefault="00CC632F" w:rsidP="00E561B7">
            <w:pPr>
              <w:rPr>
                <w:sz w:val="18"/>
              </w:rPr>
            </w:pPr>
            <w:r w:rsidRPr="00E561B7">
              <w:rPr>
                <w:sz w:val="18"/>
              </w:rPr>
              <w:t>software-Unknown-a2006-05-SYST_BIOL-C05-mention</w:t>
            </w:r>
          </w:p>
        </w:tc>
        <w:tc>
          <w:tcPr>
            <w:tcW w:w="0" w:type="auto"/>
          </w:tcPr>
          <w:p w14:paraId="369DCA90" w14:textId="2A54E0A4" w:rsidR="00CC632F" w:rsidRPr="00E561B7" w:rsidRDefault="00CC632F" w:rsidP="00E561B7">
            <w:pPr>
              <w:rPr>
                <w:sz w:val="18"/>
              </w:rPr>
            </w:pPr>
            <w:r w:rsidRPr="00E561B7">
              <w:rPr>
                <w:sz w:val="18"/>
              </w:rPr>
              <w:t>1</w:t>
            </w:r>
          </w:p>
        </w:tc>
      </w:tr>
      <w:tr w:rsidR="00CC632F" w:rsidRPr="00E561B7" w14:paraId="000F74CC" w14:textId="5E70BFE4" w:rsidTr="00CC632F">
        <w:tc>
          <w:tcPr>
            <w:tcW w:w="0" w:type="auto"/>
          </w:tcPr>
          <w:p w14:paraId="1A3F0E2C" w14:textId="77777777" w:rsidR="00CC632F" w:rsidRPr="00E561B7" w:rsidRDefault="00CC632F" w:rsidP="00E561B7">
            <w:pPr>
              <w:rPr>
                <w:sz w:val="18"/>
              </w:rPr>
            </w:pPr>
            <w:r w:rsidRPr="00E561B7">
              <w:rPr>
                <w:sz w:val="18"/>
              </w:rPr>
              <w:t>software-Unknown-a2006-05-SYST_BIOL-C08-mention</w:t>
            </w:r>
          </w:p>
        </w:tc>
        <w:tc>
          <w:tcPr>
            <w:tcW w:w="0" w:type="auto"/>
          </w:tcPr>
          <w:p w14:paraId="267E75E8" w14:textId="153AACE7" w:rsidR="00CC632F" w:rsidRPr="00E561B7" w:rsidRDefault="00CC632F" w:rsidP="00E561B7">
            <w:pPr>
              <w:rPr>
                <w:sz w:val="18"/>
              </w:rPr>
            </w:pPr>
            <w:r w:rsidRPr="00E561B7">
              <w:rPr>
                <w:sz w:val="18"/>
              </w:rPr>
              <w:t>1</w:t>
            </w:r>
          </w:p>
        </w:tc>
      </w:tr>
      <w:tr w:rsidR="00CC632F" w:rsidRPr="00E561B7" w14:paraId="64DCE850" w14:textId="5C7E0438" w:rsidTr="00CC632F">
        <w:tc>
          <w:tcPr>
            <w:tcW w:w="0" w:type="auto"/>
          </w:tcPr>
          <w:p w14:paraId="6C005C2C" w14:textId="77777777" w:rsidR="00CC632F" w:rsidRPr="00E561B7" w:rsidRDefault="00CC632F" w:rsidP="00E561B7">
            <w:pPr>
              <w:rPr>
                <w:sz w:val="18"/>
              </w:rPr>
            </w:pPr>
            <w:r w:rsidRPr="00E561B7">
              <w:rPr>
                <w:sz w:val="18"/>
              </w:rPr>
              <w:t>software-Unknown-a2006-47-SYST_BIOL-C02-mention</w:t>
            </w:r>
          </w:p>
        </w:tc>
        <w:tc>
          <w:tcPr>
            <w:tcW w:w="0" w:type="auto"/>
          </w:tcPr>
          <w:p w14:paraId="6974C85C" w14:textId="0707CBAD" w:rsidR="00CC632F" w:rsidRPr="00E561B7" w:rsidRDefault="00CC632F" w:rsidP="00E561B7">
            <w:pPr>
              <w:rPr>
                <w:sz w:val="18"/>
              </w:rPr>
            </w:pPr>
            <w:r w:rsidRPr="00E561B7">
              <w:rPr>
                <w:sz w:val="18"/>
              </w:rPr>
              <w:t>1</w:t>
            </w:r>
          </w:p>
        </w:tc>
      </w:tr>
      <w:tr w:rsidR="00CC632F" w:rsidRPr="00E561B7" w14:paraId="07006F92" w14:textId="40376077" w:rsidTr="00CC632F">
        <w:tc>
          <w:tcPr>
            <w:tcW w:w="0" w:type="auto"/>
          </w:tcPr>
          <w:p w14:paraId="09C934EF" w14:textId="77777777" w:rsidR="00CC632F" w:rsidRPr="00E561B7" w:rsidRDefault="00CC632F" w:rsidP="00E561B7">
            <w:pPr>
              <w:rPr>
                <w:sz w:val="18"/>
              </w:rPr>
            </w:pPr>
            <w:r w:rsidRPr="00E561B7">
              <w:rPr>
                <w:sz w:val="18"/>
              </w:rPr>
              <w:t>software-Unknown-a2007-11-GENOME_RES-C09-mention</w:t>
            </w:r>
          </w:p>
        </w:tc>
        <w:tc>
          <w:tcPr>
            <w:tcW w:w="0" w:type="auto"/>
          </w:tcPr>
          <w:p w14:paraId="277C966A" w14:textId="511D5056" w:rsidR="00CC632F" w:rsidRPr="00E561B7" w:rsidRDefault="00CC632F" w:rsidP="00E561B7">
            <w:pPr>
              <w:rPr>
                <w:sz w:val="18"/>
              </w:rPr>
            </w:pPr>
            <w:r w:rsidRPr="00E561B7">
              <w:rPr>
                <w:sz w:val="18"/>
              </w:rPr>
              <w:t>1</w:t>
            </w:r>
          </w:p>
        </w:tc>
      </w:tr>
      <w:tr w:rsidR="00CC632F" w:rsidRPr="00E561B7" w14:paraId="3D4869BA" w14:textId="71A32A89" w:rsidTr="00CC632F">
        <w:tc>
          <w:tcPr>
            <w:tcW w:w="0" w:type="auto"/>
          </w:tcPr>
          <w:p w14:paraId="36C4F71A" w14:textId="77777777" w:rsidR="00CC632F" w:rsidRPr="00E561B7" w:rsidRDefault="00CC632F" w:rsidP="00E561B7">
            <w:pPr>
              <w:rPr>
                <w:sz w:val="18"/>
              </w:rPr>
            </w:pPr>
            <w:r w:rsidRPr="00E561B7">
              <w:rPr>
                <w:sz w:val="18"/>
              </w:rPr>
              <w:t>software-Unknown-a2008-06-NAT_GENET-C04-mention</w:t>
            </w:r>
          </w:p>
        </w:tc>
        <w:tc>
          <w:tcPr>
            <w:tcW w:w="0" w:type="auto"/>
          </w:tcPr>
          <w:p w14:paraId="1BA3B54B" w14:textId="6C9FDEB0" w:rsidR="00CC632F" w:rsidRPr="00E561B7" w:rsidRDefault="00CC632F" w:rsidP="00E561B7">
            <w:pPr>
              <w:rPr>
                <w:sz w:val="18"/>
              </w:rPr>
            </w:pPr>
            <w:r w:rsidRPr="00E561B7">
              <w:rPr>
                <w:sz w:val="18"/>
              </w:rPr>
              <w:t>1</w:t>
            </w:r>
          </w:p>
        </w:tc>
      </w:tr>
      <w:tr w:rsidR="00CC632F" w:rsidRPr="00E561B7" w14:paraId="6CB20B5A" w14:textId="726ECAE5" w:rsidTr="00CC632F">
        <w:tc>
          <w:tcPr>
            <w:tcW w:w="0" w:type="auto"/>
          </w:tcPr>
          <w:p w14:paraId="1E0CD0C6" w14:textId="77777777" w:rsidR="00CC632F" w:rsidRPr="00E561B7" w:rsidRDefault="00CC632F" w:rsidP="00E561B7">
            <w:pPr>
              <w:rPr>
                <w:sz w:val="18"/>
              </w:rPr>
            </w:pPr>
            <w:r w:rsidRPr="00E561B7">
              <w:rPr>
                <w:sz w:val="18"/>
              </w:rPr>
              <w:t>Staden</w:t>
            </w:r>
          </w:p>
        </w:tc>
        <w:tc>
          <w:tcPr>
            <w:tcW w:w="0" w:type="auto"/>
          </w:tcPr>
          <w:p w14:paraId="1F6AAC6D" w14:textId="4C2EF1E9" w:rsidR="00CC632F" w:rsidRPr="00E561B7" w:rsidRDefault="00CC632F" w:rsidP="00E561B7">
            <w:pPr>
              <w:rPr>
                <w:sz w:val="18"/>
              </w:rPr>
            </w:pPr>
            <w:r w:rsidRPr="00E561B7">
              <w:rPr>
                <w:sz w:val="18"/>
              </w:rPr>
              <w:t>1</w:t>
            </w:r>
          </w:p>
        </w:tc>
      </w:tr>
      <w:tr w:rsidR="00CC632F" w:rsidRPr="00E561B7" w14:paraId="5E7996D2" w14:textId="5A65A78A" w:rsidTr="00CC632F">
        <w:tc>
          <w:tcPr>
            <w:tcW w:w="0" w:type="auto"/>
          </w:tcPr>
          <w:p w14:paraId="056A6A38" w14:textId="77777777" w:rsidR="00CC632F" w:rsidRPr="00E561B7" w:rsidRDefault="00CC632F" w:rsidP="00E561B7">
            <w:pPr>
              <w:rPr>
                <w:sz w:val="18"/>
              </w:rPr>
            </w:pPr>
            <w:r w:rsidRPr="00E561B7">
              <w:rPr>
                <w:sz w:val="18"/>
              </w:rPr>
              <w:t>STATA</w:t>
            </w:r>
          </w:p>
        </w:tc>
        <w:tc>
          <w:tcPr>
            <w:tcW w:w="0" w:type="auto"/>
          </w:tcPr>
          <w:p w14:paraId="08D94017" w14:textId="400347BE" w:rsidR="00CC632F" w:rsidRPr="00E561B7" w:rsidRDefault="00CC632F" w:rsidP="00E561B7">
            <w:pPr>
              <w:rPr>
                <w:sz w:val="18"/>
              </w:rPr>
            </w:pPr>
            <w:r w:rsidRPr="00E561B7">
              <w:rPr>
                <w:sz w:val="18"/>
              </w:rPr>
              <w:t>1</w:t>
            </w:r>
          </w:p>
        </w:tc>
      </w:tr>
      <w:tr w:rsidR="00CC632F" w:rsidRPr="00E561B7" w14:paraId="6C8BD121" w14:textId="117C5580" w:rsidTr="00CC632F">
        <w:tc>
          <w:tcPr>
            <w:tcW w:w="0" w:type="auto"/>
          </w:tcPr>
          <w:p w14:paraId="799BE421" w14:textId="77777777" w:rsidR="00CC632F" w:rsidRPr="00E561B7" w:rsidRDefault="00CC632F" w:rsidP="00E561B7">
            <w:pPr>
              <w:rPr>
                <w:sz w:val="18"/>
              </w:rPr>
            </w:pPr>
            <w:r w:rsidRPr="00E561B7">
              <w:rPr>
                <w:sz w:val="18"/>
              </w:rPr>
              <w:t>Statistica</w:t>
            </w:r>
          </w:p>
        </w:tc>
        <w:tc>
          <w:tcPr>
            <w:tcW w:w="0" w:type="auto"/>
          </w:tcPr>
          <w:p w14:paraId="69E8CA3E" w14:textId="58E42488" w:rsidR="00CC632F" w:rsidRPr="00E561B7" w:rsidRDefault="00CC632F" w:rsidP="00E561B7">
            <w:pPr>
              <w:rPr>
                <w:sz w:val="18"/>
              </w:rPr>
            </w:pPr>
            <w:r w:rsidRPr="00E561B7">
              <w:rPr>
                <w:sz w:val="18"/>
              </w:rPr>
              <w:t>1</w:t>
            </w:r>
          </w:p>
        </w:tc>
      </w:tr>
      <w:tr w:rsidR="00CC632F" w:rsidRPr="00E561B7" w14:paraId="789F9A53" w14:textId="22A395F3" w:rsidTr="00CC632F">
        <w:tc>
          <w:tcPr>
            <w:tcW w:w="0" w:type="auto"/>
          </w:tcPr>
          <w:p w14:paraId="4AE2C4AA" w14:textId="77777777" w:rsidR="00CC632F" w:rsidRPr="00E561B7" w:rsidRDefault="00CC632F" w:rsidP="00E561B7">
            <w:pPr>
              <w:rPr>
                <w:sz w:val="18"/>
              </w:rPr>
            </w:pPr>
            <w:r w:rsidRPr="00E561B7">
              <w:rPr>
                <w:sz w:val="18"/>
              </w:rPr>
              <w:t>Statview</w:t>
            </w:r>
          </w:p>
        </w:tc>
        <w:tc>
          <w:tcPr>
            <w:tcW w:w="0" w:type="auto"/>
          </w:tcPr>
          <w:p w14:paraId="78BC548E" w14:textId="435A4D72" w:rsidR="00CC632F" w:rsidRPr="00E561B7" w:rsidRDefault="00CC632F" w:rsidP="00E561B7">
            <w:pPr>
              <w:rPr>
                <w:sz w:val="18"/>
              </w:rPr>
            </w:pPr>
            <w:r w:rsidRPr="00E561B7">
              <w:rPr>
                <w:sz w:val="18"/>
              </w:rPr>
              <w:t>1</w:t>
            </w:r>
          </w:p>
        </w:tc>
      </w:tr>
      <w:tr w:rsidR="00CC632F" w:rsidRPr="00E561B7" w14:paraId="2B1C61AC" w14:textId="6C04BE26" w:rsidTr="00CC632F">
        <w:tc>
          <w:tcPr>
            <w:tcW w:w="0" w:type="auto"/>
          </w:tcPr>
          <w:p w14:paraId="1DF069ED" w14:textId="77777777" w:rsidR="00CC632F" w:rsidRPr="00E561B7" w:rsidRDefault="00CC632F" w:rsidP="00E561B7">
            <w:pPr>
              <w:rPr>
                <w:sz w:val="18"/>
              </w:rPr>
            </w:pPr>
            <w:r w:rsidRPr="00E561B7">
              <w:rPr>
                <w:sz w:val="18"/>
              </w:rPr>
              <w:t>Swiss-Model</w:t>
            </w:r>
          </w:p>
        </w:tc>
        <w:tc>
          <w:tcPr>
            <w:tcW w:w="0" w:type="auto"/>
          </w:tcPr>
          <w:p w14:paraId="0CFFADAC" w14:textId="7A59F8A9" w:rsidR="00CC632F" w:rsidRPr="00E561B7" w:rsidRDefault="00CC632F" w:rsidP="00E561B7">
            <w:pPr>
              <w:rPr>
                <w:sz w:val="18"/>
              </w:rPr>
            </w:pPr>
            <w:r w:rsidRPr="00E561B7">
              <w:rPr>
                <w:sz w:val="18"/>
              </w:rPr>
              <w:t>1</w:t>
            </w:r>
          </w:p>
        </w:tc>
      </w:tr>
      <w:tr w:rsidR="00CC632F" w:rsidRPr="00E561B7" w14:paraId="5AD2E3DB" w14:textId="47B64852" w:rsidTr="00CC632F">
        <w:tc>
          <w:tcPr>
            <w:tcW w:w="0" w:type="auto"/>
          </w:tcPr>
          <w:p w14:paraId="7ADBBC47" w14:textId="77777777" w:rsidR="00CC632F" w:rsidRPr="00E561B7" w:rsidRDefault="00CC632F" w:rsidP="00E561B7">
            <w:pPr>
              <w:rPr>
                <w:sz w:val="18"/>
              </w:rPr>
            </w:pPr>
            <w:r w:rsidRPr="00E561B7">
              <w:rPr>
                <w:sz w:val="18"/>
              </w:rPr>
              <w:t>SYSTAT</w:t>
            </w:r>
          </w:p>
        </w:tc>
        <w:tc>
          <w:tcPr>
            <w:tcW w:w="0" w:type="auto"/>
          </w:tcPr>
          <w:p w14:paraId="37014B67" w14:textId="68A55AF6" w:rsidR="00CC632F" w:rsidRPr="00E561B7" w:rsidRDefault="00CC632F" w:rsidP="00E561B7">
            <w:pPr>
              <w:rPr>
                <w:sz w:val="18"/>
              </w:rPr>
            </w:pPr>
            <w:r w:rsidRPr="00E561B7">
              <w:rPr>
                <w:sz w:val="18"/>
              </w:rPr>
              <w:t>1</w:t>
            </w:r>
          </w:p>
        </w:tc>
      </w:tr>
      <w:tr w:rsidR="00CC632F" w:rsidRPr="00E561B7" w14:paraId="22571CAD" w14:textId="47B6918C" w:rsidTr="00CC632F">
        <w:tc>
          <w:tcPr>
            <w:tcW w:w="0" w:type="auto"/>
          </w:tcPr>
          <w:p w14:paraId="677C3055" w14:textId="77777777" w:rsidR="00CC632F" w:rsidRPr="00E561B7" w:rsidRDefault="00CC632F" w:rsidP="00E561B7">
            <w:pPr>
              <w:rPr>
                <w:sz w:val="18"/>
              </w:rPr>
            </w:pPr>
            <w:r w:rsidRPr="00E561B7">
              <w:rPr>
                <w:sz w:val="18"/>
              </w:rPr>
              <w:t>TargetP</w:t>
            </w:r>
          </w:p>
        </w:tc>
        <w:tc>
          <w:tcPr>
            <w:tcW w:w="0" w:type="auto"/>
          </w:tcPr>
          <w:p w14:paraId="41FA8D9D" w14:textId="2A9F7B0A" w:rsidR="00CC632F" w:rsidRPr="00E561B7" w:rsidRDefault="00CC632F" w:rsidP="00E561B7">
            <w:pPr>
              <w:rPr>
                <w:sz w:val="18"/>
              </w:rPr>
            </w:pPr>
            <w:r w:rsidRPr="00E561B7">
              <w:rPr>
                <w:sz w:val="18"/>
              </w:rPr>
              <w:t>1</w:t>
            </w:r>
          </w:p>
        </w:tc>
      </w:tr>
      <w:tr w:rsidR="00CC632F" w:rsidRPr="00E561B7" w14:paraId="5DFDDD4E" w14:textId="44178D23" w:rsidTr="00CC632F">
        <w:tc>
          <w:tcPr>
            <w:tcW w:w="0" w:type="auto"/>
          </w:tcPr>
          <w:p w14:paraId="02F3CCA1" w14:textId="77777777" w:rsidR="00CC632F" w:rsidRPr="00E561B7" w:rsidRDefault="00CC632F" w:rsidP="00E561B7">
            <w:pPr>
              <w:rPr>
                <w:sz w:val="18"/>
              </w:rPr>
            </w:pPr>
            <w:r w:rsidRPr="00E561B7">
              <w:rPr>
                <w:sz w:val="18"/>
              </w:rPr>
              <w:t>TIMAT2</w:t>
            </w:r>
          </w:p>
        </w:tc>
        <w:tc>
          <w:tcPr>
            <w:tcW w:w="0" w:type="auto"/>
          </w:tcPr>
          <w:p w14:paraId="568E4E08" w14:textId="43400925" w:rsidR="00CC632F" w:rsidRPr="00E561B7" w:rsidRDefault="00CC632F" w:rsidP="00E561B7">
            <w:pPr>
              <w:rPr>
                <w:sz w:val="18"/>
              </w:rPr>
            </w:pPr>
            <w:r w:rsidRPr="00E561B7">
              <w:rPr>
                <w:sz w:val="18"/>
              </w:rPr>
              <w:t>1</w:t>
            </w:r>
          </w:p>
        </w:tc>
      </w:tr>
      <w:tr w:rsidR="00CC632F" w:rsidRPr="00E561B7" w14:paraId="362B6909" w14:textId="2C546C56" w:rsidTr="00CC632F">
        <w:tc>
          <w:tcPr>
            <w:tcW w:w="0" w:type="auto"/>
          </w:tcPr>
          <w:p w14:paraId="6F1FE89B" w14:textId="77777777" w:rsidR="00CC632F" w:rsidRPr="00E561B7" w:rsidRDefault="00CC632F" w:rsidP="00E561B7">
            <w:pPr>
              <w:rPr>
                <w:sz w:val="18"/>
              </w:rPr>
            </w:pPr>
            <w:r w:rsidRPr="00E561B7">
              <w:rPr>
                <w:sz w:val="18"/>
              </w:rPr>
              <w:t>TMHMM</w:t>
            </w:r>
          </w:p>
        </w:tc>
        <w:tc>
          <w:tcPr>
            <w:tcW w:w="0" w:type="auto"/>
          </w:tcPr>
          <w:p w14:paraId="3DCCFA81" w14:textId="0AABBA78" w:rsidR="00CC632F" w:rsidRPr="00E561B7" w:rsidRDefault="00CC632F" w:rsidP="00E561B7">
            <w:pPr>
              <w:rPr>
                <w:sz w:val="18"/>
              </w:rPr>
            </w:pPr>
            <w:r w:rsidRPr="00E561B7">
              <w:rPr>
                <w:sz w:val="18"/>
              </w:rPr>
              <w:t>1</w:t>
            </w:r>
          </w:p>
        </w:tc>
      </w:tr>
      <w:tr w:rsidR="00CC632F" w:rsidRPr="00E561B7" w14:paraId="7693F9C6" w14:textId="7BB309D7" w:rsidTr="00CC632F">
        <w:tc>
          <w:tcPr>
            <w:tcW w:w="0" w:type="auto"/>
          </w:tcPr>
          <w:p w14:paraId="3A69594F" w14:textId="77777777" w:rsidR="00CC632F" w:rsidRPr="00E561B7" w:rsidRDefault="00CC632F" w:rsidP="00E561B7">
            <w:pPr>
              <w:rPr>
                <w:sz w:val="18"/>
              </w:rPr>
            </w:pPr>
            <w:r w:rsidRPr="00E561B7">
              <w:rPr>
                <w:sz w:val="18"/>
              </w:rPr>
              <w:t>TRIM_DENZO</w:t>
            </w:r>
          </w:p>
        </w:tc>
        <w:tc>
          <w:tcPr>
            <w:tcW w:w="0" w:type="auto"/>
          </w:tcPr>
          <w:p w14:paraId="1E8D7B49" w14:textId="791D41E4" w:rsidR="00CC632F" w:rsidRPr="00E561B7" w:rsidRDefault="00CC632F" w:rsidP="00E561B7">
            <w:pPr>
              <w:rPr>
                <w:sz w:val="18"/>
              </w:rPr>
            </w:pPr>
            <w:r w:rsidRPr="00E561B7">
              <w:rPr>
                <w:sz w:val="18"/>
              </w:rPr>
              <w:t>1</w:t>
            </w:r>
          </w:p>
        </w:tc>
      </w:tr>
      <w:tr w:rsidR="00CC632F" w:rsidRPr="00E561B7" w14:paraId="6AEAD777" w14:textId="34BF74DD" w:rsidTr="00CC632F">
        <w:tc>
          <w:tcPr>
            <w:tcW w:w="0" w:type="auto"/>
          </w:tcPr>
          <w:p w14:paraId="25E2051C" w14:textId="77777777" w:rsidR="00CC632F" w:rsidRPr="00E561B7" w:rsidRDefault="00CC632F" w:rsidP="00E561B7">
            <w:pPr>
              <w:rPr>
                <w:sz w:val="18"/>
              </w:rPr>
            </w:pPr>
            <w:r w:rsidRPr="00E561B7">
              <w:rPr>
                <w:sz w:val="18"/>
              </w:rPr>
              <w:t>tRNAScan-SE</w:t>
            </w:r>
          </w:p>
        </w:tc>
        <w:tc>
          <w:tcPr>
            <w:tcW w:w="0" w:type="auto"/>
          </w:tcPr>
          <w:p w14:paraId="2FF317DB" w14:textId="7275BFC9" w:rsidR="00CC632F" w:rsidRPr="00E561B7" w:rsidRDefault="00CC632F" w:rsidP="00E561B7">
            <w:pPr>
              <w:rPr>
                <w:sz w:val="18"/>
              </w:rPr>
            </w:pPr>
            <w:r w:rsidRPr="00E561B7">
              <w:rPr>
                <w:sz w:val="18"/>
              </w:rPr>
              <w:t>1</w:t>
            </w:r>
          </w:p>
        </w:tc>
      </w:tr>
      <w:tr w:rsidR="00CC632F" w:rsidRPr="00E561B7" w14:paraId="4149AF52" w14:textId="1BE6F0AC" w:rsidTr="00CC632F">
        <w:tc>
          <w:tcPr>
            <w:tcW w:w="0" w:type="auto"/>
          </w:tcPr>
          <w:p w14:paraId="4E58D755" w14:textId="77777777" w:rsidR="00CC632F" w:rsidRPr="00E561B7" w:rsidRDefault="00CC632F" w:rsidP="00E561B7">
            <w:pPr>
              <w:rPr>
                <w:sz w:val="18"/>
              </w:rPr>
            </w:pPr>
            <w:r w:rsidRPr="00E561B7">
              <w:rPr>
                <w:sz w:val="18"/>
              </w:rPr>
              <w:t>TRUNCATE</w:t>
            </w:r>
          </w:p>
        </w:tc>
        <w:tc>
          <w:tcPr>
            <w:tcW w:w="0" w:type="auto"/>
          </w:tcPr>
          <w:p w14:paraId="05ABAE3C" w14:textId="2A4B7AE1" w:rsidR="00CC632F" w:rsidRPr="00E561B7" w:rsidRDefault="00CC632F" w:rsidP="00E561B7">
            <w:pPr>
              <w:rPr>
                <w:sz w:val="18"/>
              </w:rPr>
            </w:pPr>
            <w:r w:rsidRPr="00E561B7">
              <w:rPr>
                <w:sz w:val="18"/>
              </w:rPr>
              <w:t>1</w:t>
            </w:r>
          </w:p>
        </w:tc>
      </w:tr>
      <w:tr w:rsidR="00CC632F" w:rsidRPr="00E561B7" w14:paraId="6860B1D7" w14:textId="2647ECAB" w:rsidTr="00CC632F">
        <w:tc>
          <w:tcPr>
            <w:tcW w:w="0" w:type="auto"/>
          </w:tcPr>
          <w:p w14:paraId="42D7B5A7" w14:textId="77777777" w:rsidR="00CC632F" w:rsidRPr="00E561B7" w:rsidRDefault="00CC632F" w:rsidP="00E561B7">
            <w:pPr>
              <w:rPr>
                <w:sz w:val="18"/>
              </w:rPr>
            </w:pPr>
            <w:r w:rsidRPr="00E561B7">
              <w:rPr>
                <w:sz w:val="18"/>
              </w:rPr>
              <w:t>Useq</w:t>
            </w:r>
          </w:p>
        </w:tc>
        <w:tc>
          <w:tcPr>
            <w:tcW w:w="0" w:type="auto"/>
          </w:tcPr>
          <w:p w14:paraId="304F30CB" w14:textId="2CB5E321" w:rsidR="00CC632F" w:rsidRPr="00E561B7" w:rsidRDefault="00CC632F" w:rsidP="00E561B7">
            <w:pPr>
              <w:rPr>
                <w:sz w:val="18"/>
              </w:rPr>
            </w:pPr>
            <w:r w:rsidRPr="00E561B7">
              <w:rPr>
                <w:sz w:val="18"/>
              </w:rPr>
              <w:t>1</w:t>
            </w:r>
          </w:p>
        </w:tc>
      </w:tr>
      <w:tr w:rsidR="00CC632F" w:rsidRPr="00E561B7" w14:paraId="12E4821D" w14:textId="690F98F6" w:rsidTr="00CC632F">
        <w:tc>
          <w:tcPr>
            <w:tcW w:w="0" w:type="auto"/>
          </w:tcPr>
          <w:p w14:paraId="60936DB4" w14:textId="77777777" w:rsidR="00CC632F" w:rsidRPr="00E561B7" w:rsidRDefault="00CC632F" w:rsidP="00E561B7">
            <w:pPr>
              <w:rPr>
                <w:sz w:val="18"/>
              </w:rPr>
            </w:pPr>
            <w:r w:rsidRPr="00E561B7">
              <w:rPr>
                <w:sz w:val="18"/>
              </w:rPr>
              <w:t>WinNONLIN</w:t>
            </w:r>
          </w:p>
        </w:tc>
        <w:tc>
          <w:tcPr>
            <w:tcW w:w="0" w:type="auto"/>
          </w:tcPr>
          <w:p w14:paraId="166BFE92" w14:textId="58D73736" w:rsidR="00CC632F" w:rsidRPr="00E561B7" w:rsidRDefault="00CC632F" w:rsidP="00E561B7">
            <w:pPr>
              <w:rPr>
                <w:sz w:val="18"/>
              </w:rPr>
            </w:pPr>
            <w:r w:rsidRPr="00E561B7">
              <w:rPr>
                <w:sz w:val="18"/>
              </w:rPr>
              <w:t>1</w:t>
            </w:r>
          </w:p>
        </w:tc>
      </w:tr>
      <w:tr w:rsidR="00CC632F" w:rsidRPr="00E561B7" w14:paraId="7E6ADE45" w14:textId="4811DB6A" w:rsidTr="00CC632F">
        <w:tc>
          <w:tcPr>
            <w:tcW w:w="0" w:type="auto"/>
          </w:tcPr>
          <w:p w14:paraId="63603F57" w14:textId="77777777" w:rsidR="00CC632F" w:rsidRPr="00E561B7" w:rsidRDefault="00CC632F" w:rsidP="00E561B7">
            <w:pPr>
              <w:rPr>
                <w:sz w:val="18"/>
              </w:rPr>
            </w:pPr>
            <w:r w:rsidRPr="00E561B7">
              <w:rPr>
                <w:sz w:val="18"/>
              </w:rPr>
              <w:t>X-PLOR</w:t>
            </w:r>
          </w:p>
        </w:tc>
        <w:tc>
          <w:tcPr>
            <w:tcW w:w="0" w:type="auto"/>
          </w:tcPr>
          <w:p w14:paraId="701B4A12" w14:textId="536E04BB" w:rsidR="00CC632F" w:rsidRPr="00E561B7" w:rsidRDefault="00CC632F" w:rsidP="00E561B7">
            <w:pPr>
              <w:rPr>
                <w:sz w:val="18"/>
              </w:rPr>
            </w:pPr>
            <w:r w:rsidRPr="00E561B7">
              <w:rPr>
                <w:sz w:val="18"/>
              </w:rPr>
              <w:t>1</w:t>
            </w:r>
          </w:p>
        </w:tc>
      </w:tr>
      <w:tr w:rsidR="00CC632F" w:rsidRPr="00E561B7" w14:paraId="30B20F9D" w14:textId="61F58933" w:rsidTr="00CC632F">
        <w:tc>
          <w:tcPr>
            <w:tcW w:w="0" w:type="auto"/>
          </w:tcPr>
          <w:p w14:paraId="64DDEBF5" w14:textId="77777777" w:rsidR="00CC632F" w:rsidRPr="00E561B7" w:rsidRDefault="00CC632F" w:rsidP="00E561B7">
            <w:pPr>
              <w:rPr>
                <w:sz w:val="18"/>
              </w:rPr>
            </w:pPr>
            <w:r w:rsidRPr="00E561B7">
              <w:rPr>
                <w:sz w:val="18"/>
              </w:rPr>
              <w:t>X-Score</w:t>
            </w:r>
          </w:p>
        </w:tc>
        <w:tc>
          <w:tcPr>
            <w:tcW w:w="0" w:type="auto"/>
          </w:tcPr>
          <w:p w14:paraId="239D62B0" w14:textId="3EB86C46" w:rsidR="00CC632F" w:rsidRPr="00E561B7" w:rsidRDefault="00CC632F" w:rsidP="00E561B7">
            <w:pPr>
              <w:rPr>
                <w:sz w:val="18"/>
              </w:rPr>
            </w:pPr>
            <w:r w:rsidRPr="00E561B7">
              <w:rPr>
                <w:sz w:val="18"/>
              </w:rPr>
              <w:t>1</w:t>
            </w:r>
          </w:p>
        </w:tc>
      </w:tr>
      <w:tr w:rsidR="00CC632F" w:rsidRPr="00E561B7" w14:paraId="3E63B71C" w14:textId="67DFC8C3" w:rsidTr="00CC632F">
        <w:tc>
          <w:tcPr>
            <w:tcW w:w="0" w:type="auto"/>
          </w:tcPr>
          <w:p w14:paraId="3A0DCC4F" w14:textId="77777777" w:rsidR="00CC632F" w:rsidRPr="00E561B7" w:rsidRDefault="00CC632F" w:rsidP="00E561B7">
            <w:pPr>
              <w:rPr>
                <w:sz w:val="18"/>
              </w:rPr>
            </w:pPr>
            <w:r w:rsidRPr="00E561B7">
              <w:rPr>
                <w:sz w:val="18"/>
              </w:rPr>
              <w:t>XPREP</w:t>
            </w:r>
          </w:p>
        </w:tc>
        <w:tc>
          <w:tcPr>
            <w:tcW w:w="0" w:type="auto"/>
          </w:tcPr>
          <w:p w14:paraId="0F25BDFB" w14:textId="441E9A50" w:rsidR="00CC632F" w:rsidRPr="00E561B7" w:rsidRDefault="00CC632F" w:rsidP="00E561B7">
            <w:pPr>
              <w:rPr>
                <w:sz w:val="18"/>
              </w:rPr>
            </w:pPr>
            <w:r w:rsidRPr="00E561B7">
              <w:rPr>
                <w:sz w:val="18"/>
              </w:rPr>
              <w:t>1</w:t>
            </w:r>
          </w:p>
        </w:tc>
      </w:tr>
      <w:tr w:rsidR="00CC632F" w:rsidRPr="00E561B7" w14:paraId="1A7DBA80" w14:textId="35F5F132" w:rsidTr="00CC632F">
        <w:tc>
          <w:tcPr>
            <w:tcW w:w="0" w:type="auto"/>
          </w:tcPr>
          <w:p w14:paraId="127480CC" w14:textId="77777777" w:rsidR="00CC632F" w:rsidRPr="00E561B7" w:rsidRDefault="00CC632F" w:rsidP="00E561B7">
            <w:pPr>
              <w:rPr>
                <w:sz w:val="18"/>
              </w:rPr>
            </w:pPr>
            <w:r w:rsidRPr="00E561B7">
              <w:rPr>
                <w:sz w:val="18"/>
              </w:rPr>
              <w:t>Zeiss LSM Image Browser</w:t>
            </w:r>
          </w:p>
        </w:tc>
        <w:tc>
          <w:tcPr>
            <w:tcW w:w="0" w:type="auto"/>
          </w:tcPr>
          <w:p w14:paraId="3732C8AE" w14:textId="6512C394" w:rsidR="00CC632F" w:rsidRPr="00E561B7" w:rsidRDefault="00CC632F" w:rsidP="00E561B7">
            <w:pPr>
              <w:rPr>
                <w:sz w:val="18"/>
              </w:rPr>
            </w:pPr>
            <w:r w:rsidRPr="00E561B7">
              <w:rPr>
                <w:sz w:val="18"/>
              </w:rPr>
              <w:t>1</w:t>
            </w:r>
          </w:p>
        </w:tc>
      </w:tr>
    </w:tbl>
    <w:p w14:paraId="600771F1" w14:textId="430FDAB1" w:rsidR="00CC632F" w:rsidRDefault="00CC632F" w:rsidP="00CC632F">
      <w:pPr>
        <w:pStyle w:val="Normal1"/>
      </w:pPr>
    </w:p>
    <w:p w14:paraId="15A935D5" w14:textId="14803E10" w:rsidR="00CC632F" w:rsidRPr="00CC632F" w:rsidRDefault="00CC632F" w:rsidP="00CC632F">
      <w:pPr>
        <w:pStyle w:val="Normal1"/>
      </w:pPr>
    </w:p>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7555D3" w:rsidRDefault="007555D3">
      <w:pPr>
        <w:spacing w:line="240" w:lineRule="auto"/>
      </w:pPr>
      <w:r>
        <w:separator/>
      </w:r>
    </w:p>
  </w:endnote>
  <w:endnote w:type="continuationSeparator" w:id="0">
    <w:p w14:paraId="6DB0AB54" w14:textId="77777777" w:rsidR="007555D3" w:rsidRDefault="00755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7555D3" w:rsidRDefault="007555D3">
      <w:pPr>
        <w:spacing w:line="240" w:lineRule="auto"/>
      </w:pPr>
      <w:r>
        <w:separator/>
      </w:r>
    </w:p>
  </w:footnote>
  <w:footnote w:type="continuationSeparator" w:id="0">
    <w:p w14:paraId="617C41F9" w14:textId="77777777" w:rsidR="007555D3" w:rsidRDefault="007555D3">
      <w:pPr>
        <w:spacing w:line="240" w:lineRule="auto"/>
      </w:pPr>
      <w:r>
        <w:continuationSeparator/>
      </w:r>
    </w:p>
  </w:footnote>
  <w:footnote w:id="1">
    <w:p w14:paraId="16BDF6AB" w14:textId="77777777" w:rsidR="007555D3" w:rsidRDefault="007555D3">
      <w:pPr>
        <w:pStyle w:val="Normal1"/>
        <w:spacing w:line="240" w:lineRule="auto"/>
      </w:pPr>
      <w:r w:rsidRPr="00CF66AF">
        <w:rPr>
          <w:rStyle w:val="FootnoteReference"/>
        </w:rPr>
        <w:footnoteRef/>
      </w:r>
      <w:r>
        <w:rPr>
          <w:sz w:val="20"/>
        </w:rPr>
        <w:t xml:space="preserve"> See discussion at: http://oss-watch.ac.uk/resources/cpal</w:t>
      </w:r>
    </w:p>
  </w:footnote>
  <w:footnote w:id="2">
    <w:p w14:paraId="10ACBCD7" w14:textId="77777777" w:rsidR="007555D3" w:rsidRDefault="007555D3">
      <w:pPr>
        <w:pStyle w:val="Normal1"/>
        <w:spacing w:line="240" w:lineRule="auto"/>
      </w:pPr>
      <w:r w:rsidRPr="00CF66AF">
        <w:rPr>
          <w:rStyle w:val="FootnoteReference"/>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6D81"/>
    <w:rsid w:val="00024E0D"/>
    <w:rsid w:val="00047F45"/>
    <w:rsid w:val="00053A1D"/>
    <w:rsid w:val="00057A77"/>
    <w:rsid w:val="00061E6F"/>
    <w:rsid w:val="00066FF2"/>
    <w:rsid w:val="0006751D"/>
    <w:rsid w:val="00085388"/>
    <w:rsid w:val="00094F9F"/>
    <w:rsid w:val="00095289"/>
    <w:rsid w:val="00097DDF"/>
    <w:rsid w:val="000A09F8"/>
    <w:rsid w:val="000A5048"/>
    <w:rsid w:val="000A5AC4"/>
    <w:rsid w:val="000A6F26"/>
    <w:rsid w:val="000B03B3"/>
    <w:rsid w:val="000C3A5D"/>
    <w:rsid w:val="000E76F2"/>
    <w:rsid w:val="000E7C16"/>
    <w:rsid w:val="000E7ECF"/>
    <w:rsid w:val="000F171A"/>
    <w:rsid w:val="000F5A82"/>
    <w:rsid w:val="000F5B1E"/>
    <w:rsid w:val="000F5D39"/>
    <w:rsid w:val="00107087"/>
    <w:rsid w:val="0011542B"/>
    <w:rsid w:val="0012227B"/>
    <w:rsid w:val="001234BA"/>
    <w:rsid w:val="00140E5E"/>
    <w:rsid w:val="001445D1"/>
    <w:rsid w:val="00151AD6"/>
    <w:rsid w:val="00153BAB"/>
    <w:rsid w:val="00177E92"/>
    <w:rsid w:val="00196C20"/>
    <w:rsid w:val="001A1F1D"/>
    <w:rsid w:val="001B22BC"/>
    <w:rsid w:val="001B32D8"/>
    <w:rsid w:val="001C323E"/>
    <w:rsid w:val="001C4782"/>
    <w:rsid w:val="001C4FAB"/>
    <w:rsid w:val="001D23CF"/>
    <w:rsid w:val="001D4D0D"/>
    <w:rsid w:val="001D4F81"/>
    <w:rsid w:val="001F26E4"/>
    <w:rsid w:val="001F65AC"/>
    <w:rsid w:val="002119BD"/>
    <w:rsid w:val="002214DF"/>
    <w:rsid w:val="00227ADD"/>
    <w:rsid w:val="00235DF7"/>
    <w:rsid w:val="00237A6E"/>
    <w:rsid w:val="00244686"/>
    <w:rsid w:val="00245A9D"/>
    <w:rsid w:val="002479D7"/>
    <w:rsid w:val="00253F73"/>
    <w:rsid w:val="002579CA"/>
    <w:rsid w:val="00263201"/>
    <w:rsid w:val="002644D2"/>
    <w:rsid w:val="0028312F"/>
    <w:rsid w:val="002A0220"/>
    <w:rsid w:val="002A757E"/>
    <w:rsid w:val="002B2BF1"/>
    <w:rsid w:val="002B7441"/>
    <w:rsid w:val="002C28DF"/>
    <w:rsid w:val="002D3775"/>
    <w:rsid w:val="002E3A94"/>
    <w:rsid w:val="002F6DD2"/>
    <w:rsid w:val="00323B94"/>
    <w:rsid w:val="003344AD"/>
    <w:rsid w:val="00336594"/>
    <w:rsid w:val="0033755E"/>
    <w:rsid w:val="00343322"/>
    <w:rsid w:val="00347157"/>
    <w:rsid w:val="00347633"/>
    <w:rsid w:val="0035353A"/>
    <w:rsid w:val="0037175B"/>
    <w:rsid w:val="00373743"/>
    <w:rsid w:val="00373B76"/>
    <w:rsid w:val="00375AA7"/>
    <w:rsid w:val="00380A41"/>
    <w:rsid w:val="00394296"/>
    <w:rsid w:val="00397BCD"/>
    <w:rsid w:val="003A0748"/>
    <w:rsid w:val="003A0912"/>
    <w:rsid w:val="003A49A0"/>
    <w:rsid w:val="003B4473"/>
    <w:rsid w:val="003C0F8E"/>
    <w:rsid w:val="003E231E"/>
    <w:rsid w:val="003E48D7"/>
    <w:rsid w:val="003F4274"/>
    <w:rsid w:val="0041635B"/>
    <w:rsid w:val="00420F71"/>
    <w:rsid w:val="00434513"/>
    <w:rsid w:val="00435A9A"/>
    <w:rsid w:val="004370A4"/>
    <w:rsid w:val="004421B7"/>
    <w:rsid w:val="00463391"/>
    <w:rsid w:val="00477B75"/>
    <w:rsid w:val="004841B7"/>
    <w:rsid w:val="00487FFD"/>
    <w:rsid w:val="004A5F81"/>
    <w:rsid w:val="004B47A8"/>
    <w:rsid w:val="004D13FF"/>
    <w:rsid w:val="004D3F03"/>
    <w:rsid w:val="004E194B"/>
    <w:rsid w:val="004F0629"/>
    <w:rsid w:val="0050158E"/>
    <w:rsid w:val="005016E4"/>
    <w:rsid w:val="005017BB"/>
    <w:rsid w:val="0050329B"/>
    <w:rsid w:val="00506453"/>
    <w:rsid w:val="00527A57"/>
    <w:rsid w:val="005306C4"/>
    <w:rsid w:val="00531E23"/>
    <w:rsid w:val="00534F26"/>
    <w:rsid w:val="0054120F"/>
    <w:rsid w:val="00546934"/>
    <w:rsid w:val="005509BC"/>
    <w:rsid w:val="005520D5"/>
    <w:rsid w:val="00552186"/>
    <w:rsid w:val="0056443F"/>
    <w:rsid w:val="00575A5F"/>
    <w:rsid w:val="00582CE4"/>
    <w:rsid w:val="00584A7A"/>
    <w:rsid w:val="005927C6"/>
    <w:rsid w:val="005930E5"/>
    <w:rsid w:val="0059463A"/>
    <w:rsid w:val="00596B87"/>
    <w:rsid w:val="005B7099"/>
    <w:rsid w:val="005C0EB1"/>
    <w:rsid w:val="005C39CE"/>
    <w:rsid w:val="005D5221"/>
    <w:rsid w:val="005E12CC"/>
    <w:rsid w:val="005F1034"/>
    <w:rsid w:val="005F2F0F"/>
    <w:rsid w:val="005F392C"/>
    <w:rsid w:val="00606FE2"/>
    <w:rsid w:val="00612F43"/>
    <w:rsid w:val="00616D33"/>
    <w:rsid w:val="006220C1"/>
    <w:rsid w:val="00655011"/>
    <w:rsid w:val="006744AA"/>
    <w:rsid w:val="00675661"/>
    <w:rsid w:val="006833C6"/>
    <w:rsid w:val="006A679D"/>
    <w:rsid w:val="006C64E8"/>
    <w:rsid w:val="006D7D4D"/>
    <w:rsid w:val="006E5E05"/>
    <w:rsid w:val="006F61C6"/>
    <w:rsid w:val="007019C3"/>
    <w:rsid w:val="007020C0"/>
    <w:rsid w:val="00705D7E"/>
    <w:rsid w:val="007142DA"/>
    <w:rsid w:val="00715EDB"/>
    <w:rsid w:val="007237C6"/>
    <w:rsid w:val="00732B99"/>
    <w:rsid w:val="007339CA"/>
    <w:rsid w:val="00745E19"/>
    <w:rsid w:val="007555D3"/>
    <w:rsid w:val="00762E35"/>
    <w:rsid w:val="007643AE"/>
    <w:rsid w:val="00764D15"/>
    <w:rsid w:val="00767260"/>
    <w:rsid w:val="00770715"/>
    <w:rsid w:val="00774ED9"/>
    <w:rsid w:val="007928DC"/>
    <w:rsid w:val="00792A7A"/>
    <w:rsid w:val="007C4937"/>
    <w:rsid w:val="007C4EEE"/>
    <w:rsid w:val="007D27FC"/>
    <w:rsid w:val="007E68E1"/>
    <w:rsid w:val="007F75FA"/>
    <w:rsid w:val="008062D6"/>
    <w:rsid w:val="00806D32"/>
    <w:rsid w:val="008140E7"/>
    <w:rsid w:val="008167B4"/>
    <w:rsid w:val="00824B9D"/>
    <w:rsid w:val="00860880"/>
    <w:rsid w:val="008617AC"/>
    <w:rsid w:val="00865C7F"/>
    <w:rsid w:val="008673B7"/>
    <w:rsid w:val="008714F7"/>
    <w:rsid w:val="00872B91"/>
    <w:rsid w:val="0088507F"/>
    <w:rsid w:val="00891FDF"/>
    <w:rsid w:val="00895CF0"/>
    <w:rsid w:val="008976D7"/>
    <w:rsid w:val="008B5FAF"/>
    <w:rsid w:val="008C3F04"/>
    <w:rsid w:val="008C545E"/>
    <w:rsid w:val="008D0697"/>
    <w:rsid w:val="008E3964"/>
    <w:rsid w:val="008E6B5B"/>
    <w:rsid w:val="008E7B62"/>
    <w:rsid w:val="008F09D7"/>
    <w:rsid w:val="008F23F7"/>
    <w:rsid w:val="008F248D"/>
    <w:rsid w:val="008F312E"/>
    <w:rsid w:val="008F7595"/>
    <w:rsid w:val="008F76F6"/>
    <w:rsid w:val="00913588"/>
    <w:rsid w:val="00914CBE"/>
    <w:rsid w:val="00917588"/>
    <w:rsid w:val="00920BB9"/>
    <w:rsid w:val="009313CA"/>
    <w:rsid w:val="009319F6"/>
    <w:rsid w:val="0094151E"/>
    <w:rsid w:val="0094698F"/>
    <w:rsid w:val="009534AA"/>
    <w:rsid w:val="00955124"/>
    <w:rsid w:val="00963841"/>
    <w:rsid w:val="00974BFA"/>
    <w:rsid w:val="00976B8C"/>
    <w:rsid w:val="00977109"/>
    <w:rsid w:val="00982368"/>
    <w:rsid w:val="00983ADE"/>
    <w:rsid w:val="009A1E47"/>
    <w:rsid w:val="009B29F2"/>
    <w:rsid w:val="009B6734"/>
    <w:rsid w:val="009C4784"/>
    <w:rsid w:val="009C6EA7"/>
    <w:rsid w:val="009C7B28"/>
    <w:rsid w:val="009D61C6"/>
    <w:rsid w:val="009D6777"/>
    <w:rsid w:val="009E5638"/>
    <w:rsid w:val="009F2322"/>
    <w:rsid w:val="00A05BE6"/>
    <w:rsid w:val="00A14B97"/>
    <w:rsid w:val="00A163CD"/>
    <w:rsid w:val="00A2228F"/>
    <w:rsid w:val="00A37348"/>
    <w:rsid w:val="00A50911"/>
    <w:rsid w:val="00A6514D"/>
    <w:rsid w:val="00A85AEF"/>
    <w:rsid w:val="00A86C55"/>
    <w:rsid w:val="00A872D0"/>
    <w:rsid w:val="00A87ADC"/>
    <w:rsid w:val="00A9014A"/>
    <w:rsid w:val="00A902DD"/>
    <w:rsid w:val="00AB24E4"/>
    <w:rsid w:val="00AB587F"/>
    <w:rsid w:val="00AC152B"/>
    <w:rsid w:val="00AC1839"/>
    <w:rsid w:val="00AD3FB5"/>
    <w:rsid w:val="00AD4039"/>
    <w:rsid w:val="00AF661F"/>
    <w:rsid w:val="00B041A9"/>
    <w:rsid w:val="00B06263"/>
    <w:rsid w:val="00B063A6"/>
    <w:rsid w:val="00B156C5"/>
    <w:rsid w:val="00B21275"/>
    <w:rsid w:val="00B23BD3"/>
    <w:rsid w:val="00B34D22"/>
    <w:rsid w:val="00B62E41"/>
    <w:rsid w:val="00B66E86"/>
    <w:rsid w:val="00B770B5"/>
    <w:rsid w:val="00B81A28"/>
    <w:rsid w:val="00B95099"/>
    <w:rsid w:val="00BB5FD0"/>
    <w:rsid w:val="00BB779C"/>
    <w:rsid w:val="00BC2FEE"/>
    <w:rsid w:val="00BC7ED0"/>
    <w:rsid w:val="00BE558A"/>
    <w:rsid w:val="00BE7C37"/>
    <w:rsid w:val="00C059D0"/>
    <w:rsid w:val="00C111A6"/>
    <w:rsid w:val="00C12D99"/>
    <w:rsid w:val="00C21D0E"/>
    <w:rsid w:val="00C30B2D"/>
    <w:rsid w:val="00C31020"/>
    <w:rsid w:val="00C33DDD"/>
    <w:rsid w:val="00C45E32"/>
    <w:rsid w:val="00C463F6"/>
    <w:rsid w:val="00C47499"/>
    <w:rsid w:val="00C475EE"/>
    <w:rsid w:val="00C55B72"/>
    <w:rsid w:val="00C618B5"/>
    <w:rsid w:val="00C80BF8"/>
    <w:rsid w:val="00C84D18"/>
    <w:rsid w:val="00C90DFA"/>
    <w:rsid w:val="00CA0170"/>
    <w:rsid w:val="00CB4D3E"/>
    <w:rsid w:val="00CB6A55"/>
    <w:rsid w:val="00CC36B7"/>
    <w:rsid w:val="00CC4540"/>
    <w:rsid w:val="00CC55F6"/>
    <w:rsid w:val="00CC632F"/>
    <w:rsid w:val="00CD02CB"/>
    <w:rsid w:val="00CD371A"/>
    <w:rsid w:val="00CD716C"/>
    <w:rsid w:val="00CF210C"/>
    <w:rsid w:val="00CF66AF"/>
    <w:rsid w:val="00D04D3B"/>
    <w:rsid w:val="00D07855"/>
    <w:rsid w:val="00D132E8"/>
    <w:rsid w:val="00D13953"/>
    <w:rsid w:val="00D200A9"/>
    <w:rsid w:val="00D25988"/>
    <w:rsid w:val="00D2656E"/>
    <w:rsid w:val="00D27210"/>
    <w:rsid w:val="00D350C5"/>
    <w:rsid w:val="00D35308"/>
    <w:rsid w:val="00D40E1D"/>
    <w:rsid w:val="00D57984"/>
    <w:rsid w:val="00D75213"/>
    <w:rsid w:val="00D834FE"/>
    <w:rsid w:val="00D86A8F"/>
    <w:rsid w:val="00D956BB"/>
    <w:rsid w:val="00DA6724"/>
    <w:rsid w:val="00DB2B05"/>
    <w:rsid w:val="00DC1D05"/>
    <w:rsid w:val="00DD5724"/>
    <w:rsid w:val="00DD5BBD"/>
    <w:rsid w:val="00DF744F"/>
    <w:rsid w:val="00E10310"/>
    <w:rsid w:val="00E26C72"/>
    <w:rsid w:val="00E30358"/>
    <w:rsid w:val="00E35AB0"/>
    <w:rsid w:val="00E407A3"/>
    <w:rsid w:val="00E45C42"/>
    <w:rsid w:val="00E46A71"/>
    <w:rsid w:val="00E561B7"/>
    <w:rsid w:val="00E67384"/>
    <w:rsid w:val="00EA5B2F"/>
    <w:rsid w:val="00EB551A"/>
    <w:rsid w:val="00ED224B"/>
    <w:rsid w:val="00ED2B0B"/>
    <w:rsid w:val="00ED4361"/>
    <w:rsid w:val="00EF0100"/>
    <w:rsid w:val="00EF3A88"/>
    <w:rsid w:val="00F20721"/>
    <w:rsid w:val="00F22700"/>
    <w:rsid w:val="00F53463"/>
    <w:rsid w:val="00F53848"/>
    <w:rsid w:val="00F61DFE"/>
    <w:rsid w:val="00F74446"/>
    <w:rsid w:val="00F80336"/>
    <w:rsid w:val="00F97010"/>
    <w:rsid w:val="00FA7581"/>
    <w:rsid w:val="00FB2282"/>
    <w:rsid w:val="00FC4690"/>
    <w:rsid w:val="00FD013D"/>
    <w:rsid w:val="00FD7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6A8C2-1B1C-E44D-B21B-FFE2BB531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38</Pages>
  <Words>29740</Words>
  <Characters>169520</Characters>
  <Application>Microsoft Macintosh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198863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19</cp:revision>
  <dcterms:created xsi:type="dcterms:W3CDTF">2015-01-16T18:57:00Z</dcterms:created>
  <dcterms:modified xsi:type="dcterms:W3CDTF">2015-01-16T20:23:00Z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id="NGEOEtHP"/&gt;&lt;style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