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D6673" w14:textId="19E58AC5" w:rsidR="001D7ABC" w:rsidRDefault="001D7ABC" w:rsidP="000D31F7">
      <w:pPr>
        <w:tabs>
          <w:tab w:val="num" w:pos="720"/>
        </w:tabs>
        <w:spacing w:before="540" w:after="360" w:line="630" w:lineRule="atLeast"/>
        <w:ind w:left="720" w:hanging="360"/>
        <w:outlineLvl w:val="2"/>
      </w:pPr>
      <w:r>
        <w:t xml:space="preserve">Summary of </w:t>
      </w:r>
      <w:proofErr w:type="spellStart"/>
      <w:r>
        <w:t>Pereption</w:t>
      </w:r>
      <w:proofErr w:type="spellEnd"/>
      <w:r>
        <w:t xml:space="preserve"> In Visualization</w:t>
      </w:r>
    </w:p>
    <w:p w14:paraId="62B20FC6" w14:textId="73E0DB9B" w:rsidR="009B352B" w:rsidRPr="00BC44FD" w:rsidRDefault="000D31F7" w:rsidP="008D58BB">
      <w:pPr>
        <w:numPr>
          <w:ilvl w:val="0"/>
          <w:numId w:val="1"/>
        </w:numPr>
        <w:spacing w:before="540" w:after="360" w:line="630" w:lineRule="atLeast"/>
        <w:outlineLvl w:val="2"/>
        <w:rPr>
          <w:rFonts w:ascii="Heebo" w:hAnsi="Heebo" w:cs="Heebo"/>
          <w:color w:val="575E86"/>
          <w:spacing w:val="-2"/>
          <w:sz w:val="30"/>
          <w:szCs w:val="30"/>
        </w:rPr>
      </w:pPr>
      <w:r w:rsidRPr="00BC44FD">
        <w:rPr>
          <w:rFonts w:ascii="Heebo" w:hAnsi="Heebo" w:cs="Heebo" w:hint="cs"/>
          <w:b/>
          <w:bCs/>
          <w:color w:val="2E3458"/>
          <w:spacing w:val="-2"/>
          <w:sz w:val="48"/>
          <w:szCs w:val="48"/>
        </w:rPr>
        <w:t>Perception in Visualization</w:t>
      </w:r>
    </w:p>
    <w:p w14:paraId="6D13310C" w14:textId="59A31170" w:rsidR="009B352B" w:rsidRPr="000D31F7" w:rsidRDefault="009B352B" w:rsidP="000D31F7">
      <w:pPr>
        <w:spacing w:after="360"/>
        <w:ind w:left="720"/>
        <w:rPr>
          <w:rFonts w:ascii="Heebo" w:hAnsi="Heebo" w:cs="Heebo"/>
          <w:color w:val="575E86"/>
          <w:spacing w:val="-2"/>
          <w:sz w:val="30"/>
          <w:szCs w:val="30"/>
        </w:rPr>
      </w:pPr>
      <w:r>
        <w:rPr>
          <w:rFonts w:ascii="Heebo" w:hAnsi="Heebo" w:cs="Heebo"/>
          <w:color w:val="575E86"/>
          <w:spacing w:val="-2"/>
          <w:sz w:val="30"/>
          <w:szCs w:val="30"/>
        </w:rPr>
        <w:t xml:space="preserve">This Section outlines four sub-sections </w:t>
      </w:r>
      <w:r w:rsidR="00CB6988">
        <w:rPr>
          <w:rFonts w:ascii="Heebo" w:hAnsi="Heebo" w:cs="Heebo"/>
          <w:color w:val="575E86"/>
          <w:spacing w:val="-2"/>
          <w:sz w:val="30"/>
          <w:szCs w:val="30"/>
        </w:rPr>
        <w:t>(or what the article calls perceptual properties)</w:t>
      </w:r>
      <w:r w:rsidR="00663DC1">
        <w:rPr>
          <w:rFonts w:ascii="Heebo" w:hAnsi="Heebo" w:cs="Heebo"/>
          <w:color w:val="575E86"/>
          <w:spacing w:val="-2"/>
          <w:sz w:val="30"/>
          <w:szCs w:val="30"/>
        </w:rPr>
        <w:t xml:space="preserve"> and describes how they </w:t>
      </w:r>
      <w:r w:rsidR="00663DC1">
        <w:rPr>
          <w:rFonts w:ascii="Heebo" w:hAnsi="Heebo" w:cs="Heebo"/>
          <w:color w:val="575E86"/>
          <w:spacing w:val="-2"/>
          <w:sz w:val="30"/>
          <w:szCs w:val="30"/>
        </w:rPr>
        <w:t xml:space="preserve">have been used in </w:t>
      </w:r>
      <w:r w:rsidR="00663DC1">
        <w:rPr>
          <w:rFonts w:ascii="Heebo" w:hAnsi="Heebo" w:cs="Heebo"/>
          <w:color w:val="575E86"/>
          <w:spacing w:val="-2"/>
          <w:sz w:val="30"/>
          <w:szCs w:val="30"/>
        </w:rPr>
        <w:t>visualization. These properties are</w:t>
      </w:r>
      <w:r w:rsidR="00CB6988">
        <w:rPr>
          <w:rFonts w:ascii="Heebo" w:hAnsi="Heebo" w:cs="Heebo"/>
          <w:color w:val="575E86"/>
          <w:spacing w:val="-2"/>
          <w:sz w:val="30"/>
          <w:szCs w:val="30"/>
        </w:rPr>
        <w:t xml:space="preserve"> </w:t>
      </w:r>
      <w:r>
        <w:rPr>
          <w:rFonts w:ascii="Heebo" w:hAnsi="Heebo" w:cs="Heebo"/>
          <w:color w:val="575E86"/>
          <w:spacing w:val="-2"/>
          <w:sz w:val="30"/>
          <w:szCs w:val="30"/>
        </w:rPr>
        <w:t xml:space="preserve">color, texture, motion, and </w:t>
      </w:r>
      <w:proofErr w:type="spellStart"/>
      <w:r>
        <w:rPr>
          <w:rFonts w:ascii="Heebo" w:hAnsi="Heebo" w:cs="Heebo"/>
          <w:color w:val="575E86"/>
          <w:spacing w:val="-2"/>
          <w:sz w:val="30"/>
          <w:szCs w:val="30"/>
        </w:rPr>
        <w:t>nonphotorealism</w:t>
      </w:r>
      <w:proofErr w:type="spellEnd"/>
      <w:r w:rsidR="00663DC1">
        <w:rPr>
          <w:rFonts w:ascii="Heebo" w:hAnsi="Heebo" w:cs="Heebo"/>
          <w:color w:val="575E86"/>
          <w:spacing w:val="-2"/>
          <w:sz w:val="30"/>
          <w:szCs w:val="30"/>
        </w:rPr>
        <w:t>.</w:t>
      </w:r>
    </w:p>
    <w:p w14:paraId="2A10F600" w14:textId="77777777" w:rsidR="000D31F7" w:rsidRPr="000D31F7" w:rsidRDefault="000D31F7" w:rsidP="000D31F7">
      <w:pPr>
        <w:numPr>
          <w:ilvl w:val="0"/>
          <w:numId w:val="1"/>
        </w:numPr>
        <w:spacing w:before="540" w:after="360" w:line="630" w:lineRule="atLeast"/>
        <w:outlineLvl w:val="2"/>
        <w:rPr>
          <w:rFonts w:ascii="Heebo" w:hAnsi="Heebo" w:cs="Heebo"/>
          <w:b/>
          <w:bCs/>
          <w:color w:val="2E3458"/>
          <w:spacing w:val="-2"/>
          <w:sz w:val="48"/>
          <w:szCs w:val="48"/>
        </w:rPr>
      </w:pPr>
      <w:r w:rsidRPr="000D31F7">
        <w:rPr>
          <w:rFonts w:ascii="Heebo" w:hAnsi="Heebo" w:cs="Heebo" w:hint="cs"/>
          <w:b/>
          <w:bCs/>
          <w:color w:val="2E3458"/>
          <w:spacing w:val="-2"/>
          <w:sz w:val="48"/>
          <w:szCs w:val="48"/>
        </w:rPr>
        <w:t>Color</w:t>
      </w:r>
    </w:p>
    <w:p w14:paraId="044A1593" w14:textId="77777777" w:rsidR="00827958" w:rsidRDefault="00112231" w:rsidP="000D31F7">
      <w:pPr>
        <w:spacing w:after="360"/>
        <w:ind w:left="720"/>
        <w:rPr>
          <w:rFonts w:ascii="Heebo" w:hAnsi="Heebo" w:cs="Heebo"/>
          <w:color w:val="575E86"/>
          <w:spacing w:val="-2"/>
          <w:sz w:val="30"/>
          <w:szCs w:val="30"/>
        </w:rPr>
      </w:pPr>
      <w:r>
        <w:rPr>
          <w:rFonts w:ascii="Heebo" w:hAnsi="Heebo" w:cs="Heebo"/>
          <w:color w:val="575E86"/>
          <w:spacing w:val="-2"/>
          <w:sz w:val="30"/>
          <w:szCs w:val="30"/>
        </w:rPr>
        <w:t>We see color used all the time in visual designs.</w:t>
      </w:r>
    </w:p>
    <w:p w14:paraId="257E08AA" w14:textId="4E40EF68" w:rsidR="00FF2863" w:rsidRDefault="00FF2863" w:rsidP="000D31F7">
      <w:pPr>
        <w:spacing w:after="360"/>
        <w:ind w:left="720"/>
        <w:rPr>
          <w:rFonts w:ascii="Heebo" w:hAnsi="Heebo" w:cs="Heebo"/>
          <w:b/>
          <w:bCs/>
          <w:color w:val="575E86"/>
          <w:spacing w:val="-2"/>
          <w:sz w:val="30"/>
          <w:szCs w:val="30"/>
        </w:rPr>
      </w:pPr>
      <w:r>
        <w:rPr>
          <w:rFonts w:ascii="Heebo" w:hAnsi="Heebo" w:cs="Heebo"/>
          <w:b/>
          <w:bCs/>
          <w:color w:val="575E86"/>
          <w:spacing w:val="-2"/>
          <w:sz w:val="30"/>
          <w:szCs w:val="30"/>
        </w:rPr>
        <w:t xml:space="preserve">This section talks about techniques that attempt to control the difference viewers </w:t>
      </w:r>
      <w:r w:rsidR="0014095D">
        <w:rPr>
          <w:rFonts w:ascii="Heebo" w:hAnsi="Heebo" w:cs="Heebo"/>
          <w:b/>
          <w:bCs/>
          <w:color w:val="575E86"/>
          <w:spacing w:val="-2"/>
          <w:sz w:val="30"/>
          <w:szCs w:val="30"/>
        </w:rPr>
        <w:t>perceive</w:t>
      </w:r>
      <w:r>
        <w:rPr>
          <w:rFonts w:ascii="Heebo" w:hAnsi="Heebo" w:cs="Heebo"/>
          <w:b/>
          <w:bCs/>
          <w:color w:val="575E86"/>
          <w:spacing w:val="-2"/>
          <w:sz w:val="30"/>
          <w:szCs w:val="30"/>
        </w:rPr>
        <w:t xml:space="preserve"> between different colors, as opposed to the distance between their positions in RGB space.</w:t>
      </w:r>
    </w:p>
    <w:p w14:paraId="287C54FA" w14:textId="77777777" w:rsidR="00FF2863" w:rsidRDefault="00FF2863" w:rsidP="000D31F7">
      <w:pPr>
        <w:spacing w:after="360"/>
        <w:ind w:left="720"/>
        <w:rPr>
          <w:rFonts w:ascii="Heebo" w:hAnsi="Heebo" w:cs="Heebo"/>
          <w:b/>
          <w:bCs/>
          <w:color w:val="575E86"/>
          <w:spacing w:val="-2"/>
          <w:sz w:val="30"/>
          <w:szCs w:val="30"/>
        </w:rPr>
      </w:pPr>
      <w:r>
        <w:rPr>
          <w:rFonts w:ascii="Heebo" w:hAnsi="Heebo" w:cs="Heebo"/>
          <w:b/>
          <w:bCs/>
          <w:color w:val="575E86"/>
          <w:spacing w:val="-2"/>
          <w:sz w:val="30"/>
          <w:szCs w:val="30"/>
        </w:rPr>
        <w:t>This allows for:</w:t>
      </w:r>
    </w:p>
    <w:p w14:paraId="4C822EC3" w14:textId="3B47826B" w:rsidR="0014095D" w:rsidRDefault="0014095D" w:rsidP="00FF2863">
      <w:pPr>
        <w:pStyle w:val="ListParagraph"/>
        <w:numPr>
          <w:ilvl w:val="0"/>
          <w:numId w:val="4"/>
        </w:numPr>
        <w:spacing w:after="360"/>
        <w:rPr>
          <w:rFonts w:ascii="Heebo" w:hAnsi="Heebo" w:cs="Heebo"/>
          <w:color w:val="575E86"/>
          <w:spacing w:val="-2"/>
          <w:sz w:val="30"/>
          <w:szCs w:val="30"/>
        </w:rPr>
      </w:pPr>
      <w:r>
        <w:rPr>
          <w:rFonts w:ascii="Heebo" w:hAnsi="Heebo" w:cs="Heebo"/>
          <w:color w:val="575E86"/>
          <w:spacing w:val="-2"/>
          <w:sz w:val="30"/>
          <w:szCs w:val="30"/>
        </w:rPr>
        <w:t>Perceptual Balance</w:t>
      </w:r>
      <w:r w:rsidR="001C12F0">
        <w:rPr>
          <w:rFonts w:ascii="Heebo" w:hAnsi="Heebo" w:cs="Heebo"/>
          <w:color w:val="575E86"/>
          <w:spacing w:val="-2"/>
          <w:sz w:val="30"/>
          <w:szCs w:val="30"/>
        </w:rPr>
        <w:t xml:space="preserve">: </w:t>
      </w:r>
      <w:r w:rsidR="009D4039">
        <w:rPr>
          <w:rFonts w:ascii="Heebo" w:hAnsi="Heebo" w:cs="Heebo"/>
          <w:color w:val="575E86"/>
          <w:spacing w:val="-2"/>
          <w:sz w:val="30"/>
          <w:szCs w:val="30"/>
        </w:rPr>
        <w:t>A step anywhere on the color scale produces a perceptually uniform difference in color.</w:t>
      </w:r>
      <w:r w:rsidR="00CC245B">
        <w:rPr>
          <w:rFonts w:ascii="Heebo" w:hAnsi="Heebo" w:cs="Heebo"/>
          <w:color w:val="575E86"/>
          <w:spacing w:val="-2"/>
          <w:sz w:val="30"/>
          <w:szCs w:val="30"/>
        </w:rPr>
        <w:t xml:space="preserve"> (A change in color that I see</w:t>
      </w:r>
      <w:r w:rsidR="000322F0">
        <w:rPr>
          <w:rFonts w:ascii="Heebo" w:hAnsi="Heebo" w:cs="Heebo"/>
          <w:color w:val="575E86"/>
          <w:spacing w:val="-2"/>
          <w:sz w:val="30"/>
          <w:szCs w:val="30"/>
        </w:rPr>
        <w:t xml:space="preserve"> is meant to be seen and is purposefully done). </w:t>
      </w:r>
      <w:r w:rsidR="0011167F">
        <w:rPr>
          <w:rFonts w:ascii="Heebo" w:hAnsi="Heebo" w:cs="Heebo"/>
          <w:color w:val="575E86"/>
          <w:spacing w:val="-2"/>
          <w:sz w:val="30"/>
          <w:szCs w:val="30"/>
        </w:rPr>
        <w:t xml:space="preserve">Not perceptually balanced would mean that blue transitions to teal </w:t>
      </w:r>
      <w:r w:rsidR="002D4B70">
        <w:rPr>
          <w:rFonts w:ascii="Heebo" w:hAnsi="Heebo" w:cs="Heebo"/>
          <w:color w:val="575E86"/>
          <w:spacing w:val="-2"/>
          <w:sz w:val="30"/>
          <w:szCs w:val="30"/>
        </w:rPr>
        <w:t>then to green. Instead of blue to green.</w:t>
      </w:r>
    </w:p>
    <w:p w14:paraId="631D6F3B" w14:textId="25314AD9" w:rsidR="0014095D" w:rsidRDefault="0014095D" w:rsidP="00FF2863">
      <w:pPr>
        <w:pStyle w:val="ListParagraph"/>
        <w:numPr>
          <w:ilvl w:val="0"/>
          <w:numId w:val="4"/>
        </w:numPr>
        <w:spacing w:after="360"/>
        <w:rPr>
          <w:rFonts w:ascii="Heebo" w:hAnsi="Heebo" w:cs="Heebo"/>
          <w:color w:val="575E86"/>
          <w:spacing w:val="-2"/>
          <w:sz w:val="30"/>
          <w:szCs w:val="30"/>
        </w:rPr>
      </w:pPr>
      <w:r>
        <w:rPr>
          <w:rFonts w:ascii="Heebo" w:hAnsi="Heebo" w:cs="Heebo"/>
          <w:color w:val="575E86"/>
          <w:spacing w:val="-2"/>
          <w:sz w:val="30"/>
          <w:szCs w:val="30"/>
        </w:rPr>
        <w:t>Distinguishability</w:t>
      </w:r>
      <w:r w:rsidR="001C12F0">
        <w:rPr>
          <w:rFonts w:ascii="Heebo" w:hAnsi="Heebo" w:cs="Heebo"/>
          <w:color w:val="575E86"/>
          <w:spacing w:val="-2"/>
          <w:sz w:val="30"/>
          <w:szCs w:val="30"/>
        </w:rPr>
        <w:t xml:space="preserve">: each color can be </w:t>
      </w:r>
      <w:r w:rsidR="00C875FA">
        <w:rPr>
          <w:rFonts w:ascii="Heebo" w:hAnsi="Heebo" w:cs="Heebo"/>
          <w:color w:val="575E86"/>
          <w:spacing w:val="-2"/>
          <w:sz w:val="30"/>
          <w:szCs w:val="30"/>
        </w:rPr>
        <w:t>identified</w:t>
      </w:r>
      <w:r w:rsidR="001C12F0">
        <w:rPr>
          <w:rFonts w:ascii="Heebo" w:hAnsi="Heebo" w:cs="Heebo"/>
          <w:color w:val="575E86"/>
          <w:spacing w:val="-2"/>
          <w:sz w:val="30"/>
          <w:szCs w:val="30"/>
        </w:rPr>
        <w:t>.</w:t>
      </w:r>
    </w:p>
    <w:p w14:paraId="67BA23D5" w14:textId="2A36C92B" w:rsidR="000D31F7" w:rsidRDefault="001C12F0" w:rsidP="00FF2863">
      <w:pPr>
        <w:pStyle w:val="ListParagraph"/>
        <w:numPr>
          <w:ilvl w:val="0"/>
          <w:numId w:val="4"/>
        </w:numPr>
        <w:spacing w:after="360"/>
        <w:rPr>
          <w:rFonts w:ascii="Heebo" w:hAnsi="Heebo" w:cs="Heebo"/>
          <w:color w:val="575E86"/>
          <w:spacing w:val="-2"/>
          <w:sz w:val="30"/>
          <w:szCs w:val="30"/>
        </w:rPr>
      </w:pPr>
      <w:r>
        <w:rPr>
          <w:rFonts w:ascii="Heebo" w:hAnsi="Heebo" w:cs="Heebo"/>
          <w:color w:val="575E86"/>
          <w:spacing w:val="-2"/>
          <w:sz w:val="30"/>
          <w:szCs w:val="30"/>
        </w:rPr>
        <w:lastRenderedPageBreak/>
        <w:t>F</w:t>
      </w:r>
      <w:r w:rsidR="0014095D">
        <w:rPr>
          <w:rFonts w:ascii="Heebo" w:hAnsi="Heebo" w:cs="Heebo"/>
          <w:color w:val="575E86"/>
          <w:spacing w:val="-2"/>
          <w:sz w:val="30"/>
          <w:szCs w:val="30"/>
        </w:rPr>
        <w:t>lexibility</w:t>
      </w:r>
      <w:r>
        <w:rPr>
          <w:rFonts w:ascii="Heebo" w:hAnsi="Heebo" w:cs="Heebo"/>
          <w:color w:val="575E86"/>
          <w:spacing w:val="-2"/>
          <w:sz w:val="30"/>
          <w:szCs w:val="30"/>
        </w:rPr>
        <w:t>: Colors can vary (doesn’t have to be all red hues)</w:t>
      </w:r>
      <w:r w:rsidR="00827958" w:rsidRPr="00FF2863">
        <w:rPr>
          <w:rFonts w:ascii="Heebo" w:hAnsi="Heebo" w:cs="Heebo"/>
          <w:color w:val="575E86"/>
          <w:spacing w:val="-2"/>
          <w:sz w:val="30"/>
          <w:szCs w:val="30"/>
        </w:rPr>
        <w:t xml:space="preserve"> </w:t>
      </w:r>
    </w:p>
    <w:p w14:paraId="12D05110" w14:textId="11A4CCC8" w:rsidR="00035DBB" w:rsidRPr="00035DBB" w:rsidRDefault="00035DBB" w:rsidP="00035DBB">
      <w:pPr>
        <w:spacing w:after="360"/>
        <w:ind w:left="720"/>
        <w:rPr>
          <w:rFonts w:ascii="Heebo" w:hAnsi="Heebo" w:cs="Heebo"/>
          <w:color w:val="575E86"/>
          <w:spacing w:val="-2"/>
          <w:sz w:val="30"/>
          <w:szCs w:val="30"/>
        </w:rPr>
      </w:pPr>
      <w:r>
        <w:rPr>
          <w:rFonts w:ascii="Heebo" w:hAnsi="Heebo" w:cs="Heebo"/>
          <w:color w:val="575E86"/>
          <w:spacing w:val="-2"/>
          <w:sz w:val="30"/>
          <w:szCs w:val="30"/>
        </w:rPr>
        <w:t xml:space="preserve">They talk about how these </w:t>
      </w:r>
      <w:r w:rsidR="00652634">
        <w:rPr>
          <w:rFonts w:ascii="Heebo" w:hAnsi="Heebo" w:cs="Heebo"/>
          <w:color w:val="575E86"/>
          <w:spacing w:val="-2"/>
          <w:sz w:val="30"/>
          <w:szCs w:val="30"/>
        </w:rPr>
        <w:t>techniques</w:t>
      </w:r>
      <w:r>
        <w:rPr>
          <w:rFonts w:ascii="Heebo" w:hAnsi="Heebo" w:cs="Heebo"/>
          <w:color w:val="575E86"/>
          <w:spacing w:val="-2"/>
          <w:sz w:val="30"/>
          <w:szCs w:val="30"/>
        </w:rPr>
        <w:t xml:space="preserve"> can be combined to result in a set of colors that is</w:t>
      </w:r>
      <w:r w:rsidR="00381C70">
        <w:rPr>
          <w:rFonts w:ascii="Heebo" w:hAnsi="Heebo" w:cs="Heebo"/>
          <w:color w:val="575E86"/>
          <w:spacing w:val="-2"/>
          <w:sz w:val="30"/>
          <w:szCs w:val="30"/>
        </w:rPr>
        <w:t xml:space="preserve"> </w:t>
      </w:r>
      <w:r w:rsidR="00057242">
        <w:rPr>
          <w:rFonts w:ascii="Heebo" w:hAnsi="Heebo" w:cs="Heebo"/>
          <w:color w:val="575E86"/>
          <w:spacing w:val="-2"/>
          <w:sz w:val="30"/>
          <w:szCs w:val="30"/>
        </w:rPr>
        <w:t>easier</w:t>
      </w:r>
      <w:r w:rsidR="00652634">
        <w:rPr>
          <w:rFonts w:ascii="Heebo" w:hAnsi="Heebo" w:cs="Heebo"/>
          <w:color w:val="575E86"/>
          <w:spacing w:val="-2"/>
          <w:sz w:val="30"/>
          <w:szCs w:val="30"/>
        </w:rPr>
        <w:t xml:space="preserve"> for viewers to visualize.</w:t>
      </w:r>
      <w:r w:rsidR="00057242">
        <w:rPr>
          <w:rFonts w:ascii="Heebo" w:hAnsi="Heebo" w:cs="Heebo"/>
          <w:color w:val="575E86"/>
          <w:spacing w:val="-2"/>
          <w:sz w:val="30"/>
          <w:szCs w:val="30"/>
        </w:rPr>
        <w:t xml:space="preserve"> While also giving more control over the color in your visualization.</w:t>
      </w:r>
    </w:p>
    <w:p w14:paraId="73E54644" w14:textId="25B2522E" w:rsidR="00B84291" w:rsidRDefault="000D31F7" w:rsidP="00ED2E07">
      <w:pPr>
        <w:numPr>
          <w:ilvl w:val="0"/>
          <w:numId w:val="1"/>
        </w:numPr>
        <w:spacing w:before="540" w:after="360" w:line="630" w:lineRule="atLeast"/>
        <w:outlineLvl w:val="2"/>
        <w:rPr>
          <w:rFonts w:ascii="Heebo" w:hAnsi="Heebo" w:cs="Heebo"/>
          <w:b/>
          <w:bCs/>
          <w:color w:val="2E3458"/>
          <w:spacing w:val="-2"/>
          <w:sz w:val="48"/>
          <w:szCs w:val="48"/>
        </w:rPr>
      </w:pPr>
      <w:r w:rsidRPr="000D31F7">
        <w:rPr>
          <w:rFonts w:ascii="Heebo" w:hAnsi="Heebo" w:cs="Heebo" w:hint="cs"/>
          <w:b/>
          <w:bCs/>
          <w:color w:val="2E3458"/>
          <w:spacing w:val="-2"/>
          <w:sz w:val="48"/>
          <w:szCs w:val="48"/>
        </w:rPr>
        <w:t>Textur</w:t>
      </w:r>
      <w:r w:rsidR="00ED2E07">
        <w:rPr>
          <w:rFonts w:ascii="Heebo" w:hAnsi="Heebo" w:cs="Heebo"/>
          <w:b/>
          <w:bCs/>
          <w:color w:val="2E3458"/>
          <w:spacing w:val="-2"/>
          <w:sz w:val="48"/>
          <w:szCs w:val="48"/>
        </w:rPr>
        <w:t>e</w:t>
      </w:r>
    </w:p>
    <w:p w14:paraId="450778F7" w14:textId="3BA04B0F" w:rsidR="00ED2E07" w:rsidRPr="00D4683E" w:rsidRDefault="00ED2E07" w:rsidP="00ED2E07">
      <w:pPr>
        <w:spacing w:before="540" w:after="360" w:line="630" w:lineRule="atLeast"/>
        <w:ind w:left="720"/>
        <w:outlineLvl w:val="2"/>
        <w:rPr>
          <w:rFonts w:ascii="Heebo" w:hAnsi="Heebo" w:cs="Heebo"/>
          <w:color w:val="575E86"/>
          <w:spacing w:val="-2"/>
          <w:sz w:val="30"/>
          <w:szCs w:val="30"/>
        </w:rPr>
      </w:pPr>
      <w:r w:rsidRPr="00D4683E">
        <w:rPr>
          <w:rFonts w:ascii="Heebo" w:hAnsi="Heebo" w:cs="Heebo"/>
          <w:color w:val="575E86"/>
          <w:spacing w:val="-2"/>
          <w:sz w:val="30"/>
          <w:szCs w:val="30"/>
        </w:rPr>
        <w:t>Can be broken down into several different perceptual dimensions.</w:t>
      </w:r>
    </w:p>
    <w:p w14:paraId="25425725" w14:textId="2959F241" w:rsidR="00D4683E" w:rsidRDefault="00D4683E" w:rsidP="00D4683E">
      <w:pPr>
        <w:ind w:left="720"/>
        <w:rPr>
          <w:rFonts w:ascii="Heebo" w:hAnsi="Heebo" w:cs="Heebo"/>
          <w:color w:val="575E86"/>
          <w:spacing w:val="-2"/>
          <w:sz w:val="30"/>
          <w:szCs w:val="30"/>
        </w:rPr>
      </w:pPr>
      <w:r w:rsidRPr="00D4683E">
        <w:rPr>
          <w:rFonts w:ascii="Heebo" w:hAnsi="Heebo" w:cs="Heebo"/>
          <w:color w:val="575E86"/>
          <w:spacing w:val="-2"/>
          <w:sz w:val="30"/>
          <w:szCs w:val="30"/>
        </w:rPr>
        <w:t xml:space="preserve">These properties, or </w:t>
      </w:r>
      <w:r w:rsidR="00611E65" w:rsidRPr="00D4683E">
        <w:rPr>
          <w:rFonts w:ascii="Heebo" w:hAnsi="Heebo" w:cs="Heebo"/>
          <w:color w:val="575E86"/>
          <w:spacing w:val="-2"/>
          <w:sz w:val="30"/>
          <w:szCs w:val="30"/>
        </w:rPr>
        <w:t>texture</w:t>
      </w:r>
      <w:r w:rsidRPr="00D4683E">
        <w:rPr>
          <w:rFonts w:ascii="Heebo" w:hAnsi="Heebo" w:cs="Heebo"/>
          <w:color w:val="575E86"/>
          <w:spacing w:val="-2"/>
          <w:sz w:val="30"/>
          <w:szCs w:val="30"/>
        </w:rPr>
        <w:t xml:space="preserve"> features include </w:t>
      </w:r>
      <w:r w:rsidRPr="00D4683E">
        <w:rPr>
          <w:rFonts w:ascii="Heebo" w:hAnsi="Heebo" w:cs="Heebo"/>
          <w:color w:val="575E86"/>
          <w:spacing w:val="-2"/>
          <w:sz w:val="30"/>
          <w:szCs w:val="30"/>
        </w:rPr>
        <w:t>regularity, directionality, contrast, size, and coarseness</w:t>
      </w:r>
      <w:r w:rsidR="00611E65">
        <w:rPr>
          <w:rFonts w:ascii="Heebo" w:hAnsi="Heebo" w:cs="Heebo"/>
          <w:color w:val="575E86"/>
          <w:spacing w:val="-2"/>
          <w:sz w:val="30"/>
          <w:szCs w:val="30"/>
        </w:rPr>
        <w:t>.</w:t>
      </w:r>
    </w:p>
    <w:p w14:paraId="7AAF68F3" w14:textId="365A1B1A" w:rsidR="00611E65" w:rsidRDefault="00611E65" w:rsidP="00D4683E">
      <w:pPr>
        <w:ind w:left="720"/>
        <w:rPr>
          <w:rFonts w:ascii="Heebo" w:hAnsi="Heebo" w:cs="Heebo"/>
          <w:color w:val="575E86"/>
          <w:spacing w:val="-2"/>
          <w:sz w:val="30"/>
          <w:szCs w:val="30"/>
        </w:rPr>
      </w:pPr>
    </w:p>
    <w:p w14:paraId="39CE92C8" w14:textId="57582CC5" w:rsidR="00611E65" w:rsidRDefault="00611E65" w:rsidP="00D4683E">
      <w:pPr>
        <w:ind w:left="720"/>
        <w:rPr>
          <w:rFonts w:ascii="Heebo" w:hAnsi="Heebo" w:cs="Heebo"/>
          <w:color w:val="575E86"/>
          <w:spacing w:val="-2"/>
          <w:sz w:val="30"/>
          <w:szCs w:val="30"/>
        </w:rPr>
      </w:pPr>
      <w:r>
        <w:rPr>
          <w:rFonts w:ascii="Heebo" w:hAnsi="Heebo" w:cs="Heebo"/>
          <w:color w:val="575E86"/>
          <w:spacing w:val="-2"/>
          <w:sz w:val="30"/>
          <w:szCs w:val="30"/>
        </w:rPr>
        <w:t>Studies show that many of these features are perceived by the low-level visual system.</w:t>
      </w:r>
      <w:r w:rsidR="002977EC">
        <w:rPr>
          <w:rFonts w:ascii="Heebo" w:hAnsi="Heebo" w:cs="Heebo"/>
          <w:color w:val="575E86"/>
          <w:spacing w:val="-2"/>
          <w:sz w:val="30"/>
          <w:szCs w:val="30"/>
        </w:rPr>
        <w:t xml:space="preserve"> They also show that size and density are most noticeable.</w:t>
      </w:r>
    </w:p>
    <w:p w14:paraId="6CBA6AD7" w14:textId="46A19BD0" w:rsidR="002977EC" w:rsidRDefault="002977EC" w:rsidP="00D4683E">
      <w:pPr>
        <w:ind w:left="720"/>
        <w:rPr>
          <w:rFonts w:ascii="Heebo" w:hAnsi="Heebo" w:cs="Heebo"/>
          <w:color w:val="575E86"/>
          <w:spacing w:val="-2"/>
          <w:sz w:val="30"/>
          <w:szCs w:val="30"/>
        </w:rPr>
      </w:pPr>
    </w:p>
    <w:p w14:paraId="1564FC42" w14:textId="01FE448B" w:rsidR="00695471" w:rsidRPr="00D03F0C" w:rsidRDefault="002977EC" w:rsidP="00D03F0C">
      <w:pPr>
        <w:ind w:left="720"/>
        <w:rPr>
          <w:rFonts w:ascii="Heebo" w:hAnsi="Heebo" w:cs="Heebo"/>
          <w:color w:val="575E86"/>
          <w:spacing w:val="-2"/>
          <w:sz w:val="30"/>
          <w:szCs w:val="30"/>
        </w:rPr>
      </w:pPr>
      <w:r>
        <w:rPr>
          <w:rFonts w:ascii="Heebo" w:hAnsi="Heebo" w:cs="Heebo"/>
          <w:color w:val="575E86"/>
          <w:spacing w:val="-2"/>
          <w:sz w:val="30"/>
          <w:szCs w:val="30"/>
        </w:rPr>
        <w:t xml:space="preserve">Studies on relief textures show </w:t>
      </w:r>
      <w:r w:rsidR="00DF0C8F">
        <w:rPr>
          <w:rFonts w:ascii="Heebo" w:hAnsi="Heebo" w:cs="Heebo"/>
          <w:color w:val="575E86"/>
          <w:spacing w:val="-2"/>
          <w:sz w:val="30"/>
          <w:szCs w:val="30"/>
        </w:rPr>
        <w:t xml:space="preserve">interesting results of </w:t>
      </w:r>
      <w:r>
        <w:rPr>
          <w:rFonts w:ascii="Heebo" w:hAnsi="Heebo" w:cs="Heebo"/>
          <w:color w:val="575E86"/>
          <w:spacing w:val="-2"/>
          <w:sz w:val="30"/>
          <w:szCs w:val="30"/>
        </w:rPr>
        <w:t xml:space="preserve">isotopic </w:t>
      </w:r>
      <w:r w:rsidR="00695471">
        <w:rPr>
          <w:rFonts w:ascii="Heebo" w:hAnsi="Heebo" w:cs="Heebo"/>
          <w:color w:val="575E86"/>
          <w:spacing w:val="-2"/>
          <w:sz w:val="30"/>
          <w:szCs w:val="30"/>
        </w:rPr>
        <w:t xml:space="preserve">textures </w:t>
      </w:r>
      <w:r>
        <w:rPr>
          <w:rFonts w:ascii="Heebo" w:hAnsi="Heebo" w:cs="Heebo"/>
          <w:color w:val="575E86"/>
          <w:spacing w:val="-2"/>
          <w:sz w:val="30"/>
          <w:szCs w:val="30"/>
        </w:rPr>
        <w:t>(</w:t>
      </w:r>
      <w:r w:rsidR="00695471" w:rsidRPr="00D03F0C">
        <w:rPr>
          <w:rFonts w:ascii="Heebo" w:hAnsi="Heebo" w:cs="Heebo"/>
          <w:color w:val="575E86"/>
          <w:spacing w:val="-2"/>
          <w:sz w:val="30"/>
          <w:szCs w:val="30"/>
        </w:rPr>
        <w:t>all following a common direction</w:t>
      </w:r>
      <w:r w:rsidR="00695471" w:rsidRPr="00D03F0C">
        <w:rPr>
          <w:rFonts w:ascii="Heebo" w:hAnsi="Heebo" w:cs="Heebo"/>
          <w:color w:val="575E86"/>
          <w:spacing w:val="-2"/>
          <w:sz w:val="30"/>
          <w:szCs w:val="30"/>
        </w:rPr>
        <w:t>)</w:t>
      </w:r>
      <w:r w:rsidR="00DF0C8F" w:rsidRPr="00D03F0C">
        <w:rPr>
          <w:rFonts w:ascii="Heebo" w:hAnsi="Heebo" w:cs="Heebo"/>
          <w:color w:val="575E86"/>
          <w:spacing w:val="-2"/>
          <w:sz w:val="30"/>
          <w:szCs w:val="30"/>
        </w:rPr>
        <w:t>.</w:t>
      </w:r>
      <w:r w:rsidR="00695471" w:rsidRPr="00D03F0C">
        <w:rPr>
          <w:rFonts w:ascii="Heebo" w:hAnsi="Heebo" w:cs="Heebo"/>
          <w:color w:val="575E86"/>
          <w:spacing w:val="-2"/>
          <w:sz w:val="30"/>
          <w:szCs w:val="30"/>
        </w:rPr>
        <w:t xml:space="preserve"> anisotropic (i.e., following different directions based on a property at that point on the surface</w:t>
      </w:r>
      <w:r w:rsidR="00DF0C8F" w:rsidRPr="00D03F0C">
        <w:rPr>
          <w:rFonts w:ascii="Heebo" w:hAnsi="Heebo" w:cs="Heebo"/>
          <w:color w:val="575E86"/>
          <w:spacing w:val="-2"/>
          <w:sz w:val="30"/>
          <w:szCs w:val="30"/>
        </w:rPr>
        <w:t>).</w:t>
      </w:r>
    </w:p>
    <w:p w14:paraId="12983349" w14:textId="73F42021" w:rsidR="00DF0C8F" w:rsidRPr="00D03F0C" w:rsidRDefault="00DF0C8F" w:rsidP="00695471">
      <w:pPr>
        <w:rPr>
          <w:rFonts w:ascii="Heebo" w:hAnsi="Heebo" w:cs="Heebo"/>
          <w:color w:val="575E86"/>
          <w:spacing w:val="-2"/>
          <w:sz w:val="30"/>
          <w:szCs w:val="30"/>
        </w:rPr>
      </w:pPr>
    </w:p>
    <w:p w14:paraId="0F6C6541" w14:textId="52DC124A" w:rsidR="00ED2E07" w:rsidRDefault="00DF0C8F" w:rsidP="00D03F0C">
      <w:pPr>
        <w:ind w:left="720"/>
        <w:rPr>
          <w:rFonts w:ascii="Heebo" w:hAnsi="Heebo" w:cs="Heebo"/>
          <w:color w:val="575E86"/>
          <w:spacing w:val="-2"/>
          <w:sz w:val="30"/>
          <w:szCs w:val="30"/>
        </w:rPr>
      </w:pPr>
      <w:r w:rsidRPr="00D03F0C">
        <w:rPr>
          <w:rFonts w:ascii="Heebo" w:hAnsi="Heebo" w:cs="Heebo"/>
          <w:color w:val="575E86"/>
          <w:spacing w:val="-2"/>
          <w:sz w:val="30"/>
          <w:szCs w:val="30"/>
        </w:rPr>
        <w:t xml:space="preserve">They showed that if you </w:t>
      </w:r>
      <w:r w:rsidR="00D03F0C" w:rsidRPr="00D03F0C">
        <w:rPr>
          <w:rFonts w:ascii="Heebo" w:hAnsi="Heebo" w:cs="Heebo"/>
          <w:color w:val="575E86"/>
          <w:spacing w:val="-2"/>
          <w:sz w:val="30"/>
          <w:szCs w:val="30"/>
        </w:rPr>
        <w:t>choose</w:t>
      </w:r>
      <w:r w:rsidRPr="00D03F0C">
        <w:rPr>
          <w:rFonts w:ascii="Heebo" w:hAnsi="Heebo" w:cs="Heebo"/>
          <w:color w:val="575E86"/>
          <w:spacing w:val="-2"/>
          <w:sz w:val="30"/>
          <w:szCs w:val="30"/>
        </w:rPr>
        <w:t xml:space="preserve"> either direction for an isotopic texture, </w:t>
      </w:r>
      <w:r w:rsidR="007A0D5E" w:rsidRPr="00D03F0C">
        <w:rPr>
          <w:rFonts w:ascii="Heebo" w:hAnsi="Heebo" w:cs="Heebo"/>
          <w:color w:val="575E86"/>
          <w:spacing w:val="-2"/>
          <w:sz w:val="30"/>
          <w:szCs w:val="30"/>
        </w:rPr>
        <w:t>that surface perception</w:t>
      </w:r>
      <w:r w:rsidRPr="00D03F0C">
        <w:rPr>
          <w:rFonts w:ascii="Heebo" w:hAnsi="Heebo" w:cs="Heebo"/>
          <w:color w:val="575E86"/>
          <w:spacing w:val="-2"/>
          <w:sz w:val="30"/>
          <w:szCs w:val="30"/>
        </w:rPr>
        <w:t xml:space="preserve"> was as </w:t>
      </w:r>
      <w:r w:rsidR="007A0D5E" w:rsidRPr="00D03F0C">
        <w:rPr>
          <w:rFonts w:ascii="Heebo" w:hAnsi="Heebo" w:cs="Heebo"/>
          <w:color w:val="575E86"/>
          <w:spacing w:val="-2"/>
          <w:sz w:val="30"/>
          <w:szCs w:val="30"/>
        </w:rPr>
        <w:t>good or better</w:t>
      </w:r>
      <w:r w:rsidR="00B437E2" w:rsidRPr="00D03F0C">
        <w:rPr>
          <w:rFonts w:ascii="Heebo" w:hAnsi="Heebo" w:cs="Heebo"/>
          <w:color w:val="575E86"/>
          <w:spacing w:val="-2"/>
          <w:sz w:val="30"/>
          <w:szCs w:val="30"/>
        </w:rPr>
        <w:t xml:space="preserve"> than either </w:t>
      </w:r>
      <w:r w:rsidR="00D03F0C" w:rsidRPr="00D03F0C">
        <w:rPr>
          <w:rFonts w:ascii="Heebo" w:hAnsi="Heebo" w:cs="Heebo"/>
          <w:color w:val="575E86"/>
          <w:spacing w:val="-2"/>
          <w:sz w:val="30"/>
          <w:szCs w:val="30"/>
        </w:rPr>
        <w:t>principal</w:t>
      </w:r>
      <w:r w:rsidR="00B437E2" w:rsidRPr="00D03F0C">
        <w:rPr>
          <w:rFonts w:ascii="Heebo" w:hAnsi="Heebo" w:cs="Heebo"/>
          <w:color w:val="575E86"/>
          <w:spacing w:val="-2"/>
          <w:sz w:val="30"/>
          <w:szCs w:val="30"/>
        </w:rPr>
        <w:t xml:space="preserve"> direction alone.</w:t>
      </w:r>
    </w:p>
    <w:p w14:paraId="5FB689B5" w14:textId="77777777" w:rsidR="00D03F0C" w:rsidRPr="00D03F0C" w:rsidRDefault="00D03F0C" w:rsidP="00D03F0C">
      <w:pPr>
        <w:ind w:left="720"/>
        <w:rPr>
          <w:rFonts w:ascii="Heebo" w:hAnsi="Heebo" w:cs="Heebo"/>
          <w:color w:val="575E86"/>
          <w:spacing w:val="-2"/>
          <w:sz w:val="30"/>
          <w:szCs w:val="30"/>
        </w:rPr>
      </w:pPr>
    </w:p>
    <w:p w14:paraId="020DA4D1" w14:textId="77777777" w:rsidR="000D31F7" w:rsidRPr="000D31F7" w:rsidRDefault="000D31F7" w:rsidP="000D31F7">
      <w:pPr>
        <w:numPr>
          <w:ilvl w:val="0"/>
          <w:numId w:val="1"/>
        </w:numPr>
        <w:spacing w:before="540" w:after="360" w:line="630" w:lineRule="atLeast"/>
        <w:outlineLvl w:val="2"/>
        <w:rPr>
          <w:rFonts w:ascii="Heebo" w:hAnsi="Heebo" w:cs="Heebo"/>
          <w:b/>
          <w:bCs/>
          <w:color w:val="2E3458"/>
          <w:spacing w:val="-2"/>
          <w:sz w:val="48"/>
          <w:szCs w:val="48"/>
        </w:rPr>
      </w:pPr>
      <w:r w:rsidRPr="000D31F7">
        <w:rPr>
          <w:rFonts w:ascii="Heebo" w:hAnsi="Heebo" w:cs="Heebo" w:hint="cs"/>
          <w:b/>
          <w:bCs/>
          <w:color w:val="2E3458"/>
          <w:spacing w:val="-2"/>
          <w:sz w:val="48"/>
          <w:szCs w:val="48"/>
        </w:rPr>
        <w:lastRenderedPageBreak/>
        <w:t>Motion</w:t>
      </w:r>
    </w:p>
    <w:p w14:paraId="60788671" w14:textId="67B8EC45" w:rsidR="000D31F7" w:rsidRDefault="00B768F9" w:rsidP="000D31F7">
      <w:pPr>
        <w:spacing w:after="360"/>
        <w:ind w:left="720"/>
        <w:rPr>
          <w:rFonts w:ascii="Heebo" w:hAnsi="Heebo" w:cs="Heebo"/>
          <w:color w:val="575E86"/>
          <w:spacing w:val="-2"/>
          <w:sz w:val="30"/>
          <w:szCs w:val="30"/>
        </w:rPr>
      </w:pPr>
      <w:r>
        <w:rPr>
          <w:rFonts w:ascii="Heebo" w:hAnsi="Heebo" w:cs="Heebo"/>
          <w:color w:val="575E86"/>
          <w:spacing w:val="-2"/>
          <w:sz w:val="30"/>
          <w:szCs w:val="30"/>
        </w:rPr>
        <w:t>Motion in visualization is extremely noticeable.</w:t>
      </w:r>
    </w:p>
    <w:p w14:paraId="1E40A479" w14:textId="542B9913" w:rsidR="00131336" w:rsidRDefault="00131336" w:rsidP="00131336">
      <w:pPr>
        <w:spacing w:after="360"/>
        <w:ind w:left="720"/>
        <w:rPr>
          <w:rFonts w:ascii="Heebo" w:hAnsi="Heebo" w:cs="Heebo"/>
          <w:color w:val="575E86"/>
          <w:spacing w:val="-2"/>
          <w:sz w:val="30"/>
          <w:szCs w:val="30"/>
        </w:rPr>
      </w:pPr>
      <w:r>
        <w:rPr>
          <w:rFonts w:ascii="Heebo" w:hAnsi="Heebo" w:cs="Heebo"/>
          <w:color w:val="575E86"/>
          <w:spacing w:val="-2"/>
          <w:sz w:val="30"/>
          <w:szCs w:val="30"/>
        </w:rPr>
        <w:t>It’s used in the animation of particles, dye, or glyphs to represent the direction of magnitude of a vector field (fluid flow visualization).</w:t>
      </w:r>
    </w:p>
    <w:p w14:paraId="279C4831" w14:textId="4BD94DF4" w:rsidR="00131336" w:rsidRDefault="00AA264D" w:rsidP="00131336">
      <w:pPr>
        <w:spacing w:after="360"/>
        <w:ind w:left="720"/>
        <w:rPr>
          <w:rFonts w:ascii="Heebo" w:hAnsi="Heebo" w:cs="Heebo"/>
          <w:color w:val="575E86"/>
          <w:spacing w:val="-2"/>
          <w:sz w:val="30"/>
          <w:szCs w:val="30"/>
        </w:rPr>
      </w:pPr>
      <w:r>
        <w:rPr>
          <w:rFonts w:ascii="Heebo" w:hAnsi="Heebo" w:cs="Heebo"/>
          <w:color w:val="575E86"/>
          <w:spacing w:val="-2"/>
          <w:sz w:val="30"/>
          <w:szCs w:val="30"/>
        </w:rPr>
        <w:t>Motion can be used to highlight changes in a dataset across time.</w:t>
      </w:r>
    </w:p>
    <w:p w14:paraId="4855456E" w14:textId="00334593" w:rsidR="00AA264D" w:rsidRDefault="00AA264D" w:rsidP="00131336">
      <w:pPr>
        <w:spacing w:after="360"/>
        <w:ind w:left="720"/>
        <w:rPr>
          <w:rFonts w:ascii="Heebo" w:hAnsi="Heebo" w:cs="Heebo"/>
          <w:color w:val="575E86"/>
          <w:spacing w:val="-2"/>
          <w:sz w:val="30"/>
          <w:szCs w:val="30"/>
        </w:rPr>
      </w:pPr>
      <w:r>
        <w:rPr>
          <w:rFonts w:ascii="Heebo" w:hAnsi="Heebo" w:cs="Heebo"/>
          <w:color w:val="575E86"/>
          <w:spacing w:val="-2"/>
          <w:sz w:val="30"/>
          <w:szCs w:val="30"/>
        </w:rPr>
        <w:t>This section outlines three properties of motion: flicker, direction of motion, and velocity of motion.</w:t>
      </w:r>
    </w:p>
    <w:p w14:paraId="4A00CD14" w14:textId="5640D431" w:rsidR="00AA264D" w:rsidRPr="00EC7DB9" w:rsidRDefault="00EC7DB9" w:rsidP="00131336">
      <w:pPr>
        <w:spacing w:after="360"/>
        <w:ind w:left="720"/>
        <w:rPr>
          <w:rFonts w:ascii="Heebo" w:hAnsi="Heebo" w:cs="Heebo"/>
          <w:b/>
          <w:bCs/>
          <w:color w:val="575E86"/>
          <w:spacing w:val="-2"/>
          <w:sz w:val="30"/>
          <w:szCs w:val="30"/>
        </w:rPr>
      </w:pPr>
      <w:r>
        <w:rPr>
          <w:rFonts w:ascii="Heebo" w:hAnsi="Heebo" w:cs="Heebo"/>
          <w:b/>
          <w:bCs/>
          <w:color w:val="575E86"/>
          <w:spacing w:val="-2"/>
          <w:sz w:val="30"/>
          <w:szCs w:val="30"/>
        </w:rPr>
        <w:t>In this section they are mostly interested in Flicker Frequency.</w:t>
      </w:r>
    </w:p>
    <w:p w14:paraId="6D3F6A2B" w14:textId="392F5BDC" w:rsidR="00AA264D" w:rsidRDefault="005F6D5F" w:rsidP="00131336">
      <w:pPr>
        <w:spacing w:after="360"/>
        <w:ind w:left="720"/>
        <w:rPr>
          <w:rFonts w:ascii="Heebo" w:hAnsi="Heebo" w:cs="Heebo"/>
          <w:color w:val="575E86"/>
          <w:spacing w:val="-2"/>
          <w:sz w:val="30"/>
          <w:szCs w:val="30"/>
        </w:rPr>
      </w:pPr>
      <w:r>
        <w:rPr>
          <w:rFonts w:ascii="Heebo" w:hAnsi="Heebo" w:cs="Heebo"/>
          <w:color w:val="575E86"/>
          <w:spacing w:val="-2"/>
          <w:sz w:val="30"/>
          <w:szCs w:val="30"/>
        </w:rPr>
        <w:t>Flicker</w:t>
      </w:r>
      <w:r w:rsidR="00EC7DB9">
        <w:rPr>
          <w:rFonts w:ascii="Heebo" w:hAnsi="Heebo" w:cs="Heebo"/>
          <w:color w:val="575E86"/>
          <w:spacing w:val="-2"/>
          <w:sz w:val="30"/>
          <w:szCs w:val="30"/>
        </w:rPr>
        <w:t xml:space="preserve"> frequency</w:t>
      </w:r>
      <w:r>
        <w:rPr>
          <w:rFonts w:ascii="Heebo" w:hAnsi="Heebo" w:cs="Heebo"/>
          <w:color w:val="575E86"/>
          <w:spacing w:val="-2"/>
          <w:sz w:val="30"/>
          <w:szCs w:val="30"/>
        </w:rPr>
        <w:t xml:space="preserve">: The frequency of repetition measured in cycles per second that are </w:t>
      </w:r>
      <w:r w:rsidR="00EC7DB9">
        <w:rPr>
          <w:rFonts w:ascii="Heebo" w:hAnsi="Heebo" w:cs="Heebo"/>
          <w:color w:val="575E86"/>
          <w:spacing w:val="-2"/>
          <w:sz w:val="30"/>
          <w:szCs w:val="30"/>
        </w:rPr>
        <w:t>perceived</w:t>
      </w:r>
      <w:r>
        <w:rPr>
          <w:rFonts w:ascii="Heebo" w:hAnsi="Heebo" w:cs="Heebo"/>
          <w:color w:val="575E86"/>
          <w:spacing w:val="-2"/>
          <w:sz w:val="30"/>
          <w:szCs w:val="30"/>
        </w:rPr>
        <w:t xml:space="preserve"> as flashed by the viewer.</w:t>
      </w:r>
    </w:p>
    <w:p w14:paraId="68E3CDBA" w14:textId="3894EADE" w:rsidR="00EC7DB9" w:rsidRDefault="00A03938" w:rsidP="00131336">
      <w:pPr>
        <w:spacing w:after="360"/>
        <w:ind w:left="720"/>
        <w:rPr>
          <w:rFonts w:ascii="Heebo" w:hAnsi="Heebo" w:cs="Heebo"/>
          <w:color w:val="575E86"/>
          <w:spacing w:val="-2"/>
          <w:sz w:val="30"/>
          <w:szCs w:val="30"/>
        </w:rPr>
      </w:pPr>
      <w:r>
        <w:rPr>
          <w:rFonts w:ascii="Heebo" w:hAnsi="Heebo" w:cs="Heebo"/>
          <w:color w:val="575E86"/>
          <w:spacing w:val="-2"/>
          <w:sz w:val="30"/>
          <w:szCs w:val="30"/>
        </w:rPr>
        <w:t>Experiment</w:t>
      </w:r>
      <w:r w:rsidR="00EC7DB9">
        <w:rPr>
          <w:rFonts w:ascii="Heebo" w:hAnsi="Heebo" w:cs="Heebo"/>
          <w:color w:val="575E86"/>
          <w:spacing w:val="-2"/>
          <w:sz w:val="30"/>
          <w:szCs w:val="30"/>
        </w:rPr>
        <w:t xml:space="preserve"> that outlines </w:t>
      </w:r>
      <w:r>
        <w:rPr>
          <w:rFonts w:ascii="Heebo" w:hAnsi="Heebo" w:cs="Heebo"/>
          <w:color w:val="575E86"/>
          <w:spacing w:val="-2"/>
          <w:sz w:val="30"/>
          <w:szCs w:val="30"/>
        </w:rPr>
        <w:t xml:space="preserve">the effectiveness of </w:t>
      </w:r>
      <w:r w:rsidR="00EC7DB9">
        <w:rPr>
          <w:rFonts w:ascii="Heebo" w:hAnsi="Heebo" w:cs="Heebo"/>
          <w:color w:val="575E86"/>
          <w:spacing w:val="-2"/>
          <w:sz w:val="30"/>
          <w:szCs w:val="30"/>
        </w:rPr>
        <w:t xml:space="preserve">motion. Shows that when searching for a red circle in a visualization of red squares and blue </w:t>
      </w:r>
      <w:r>
        <w:rPr>
          <w:rFonts w:ascii="Heebo" w:hAnsi="Heebo" w:cs="Heebo"/>
          <w:color w:val="575E86"/>
          <w:spacing w:val="-2"/>
          <w:sz w:val="30"/>
          <w:szCs w:val="30"/>
        </w:rPr>
        <w:t>circles, it can be extremely difficult to find the red circle. But if you move the red squares and blue circles in opposite directions, it become really easy to identify the red circle.</w:t>
      </w:r>
    </w:p>
    <w:p w14:paraId="44030DFB" w14:textId="24C7BB40" w:rsidR="00970176" w:rsidRDefault="00970176" w:rsidP="00131336">
      <w:pPr>
        <w:spacing w:after="360"/>
        <w:ind w:left="720"/>
        <w:rPr>
          <w:rFonts w:ascii="Heebo" w:hAnsi="Heebo" w:cs="Heebo"/>
          <w:color w:val="575E86"/>
          <w:spacing w:val="-2"/>
          <w:sz w:val="30"/>
          <w:szCs w:val="30"/>
        </w:rPr>
      </w:pPr>
      <w:r>
        <w:rPr>
          <w:rFonts w:ascii="Heebo" w:hAnsi="Heebo" w:cs="Heebo"/>
          <w:color w:val="575E86"/>
          <w:spacing w:val="-2"/>
          <w:sz w:val="30"/>
          <w:szCs w:val="30"/>
        </w:rPr>
        <w:t xml:space="preserve">Motion allows for the viewer visual system to categorize/ separate the different groups and search them independently. </w:t>
      </w:r>
    </w:p>
    <w:p w14:paraId="1D674498" w14:textId="1DED07C9" w:rsidR="00970176" w:rsidRDefault="00D16F2D" w:rsidP="00131336">
      <w:pPr>
        <w:spacing w:after="360"/>
        <w:ind w:left="720"/>
        <w:rPr>
          <w:rFonts w:ascii="Heebo" w:hAnsi="Heebo" w:cs="Heebo"/>
          <w:color w:val="575E86"/>
          <w:spacing w:val="-2"/>
          <w:sz w:val="30"/>
          <w:szCs w:val="30"/>
        </w:rPr>
      </w:pPr>
      <w:r>
        <w:rPr>
          <w:rFonts w:ascii="Heebo" w:hAnsi="Heebo" w:cs="Heebo"/>
          <w:color w:val="575E86"/>
          <w:spacing w:val="-2"/>
          <w:sz w:val="30"/>
          <w:szCs w:val="30"/>
        </w:rPr>
        <w:t>This really outlines how the properties of motion can be used in visual design to direct the view</w:t>
      </w:r>
      <w:r w:rsidR="007018B6">
        <w:rPr>
          <w:rFonts w:ascii="Heebo" w:hAnsi="Heebo" w:cs="Heebo"/>
          <w:color w:val="575E86"/>
          <w:spacing w:val="-2"/>
          <w:sz w:val="30"/>
          <w:szCs w:val="30"/>
        </w:rPr>
        <w:t>er</w:t>
      </w:r>
      <w:r>
        <w:rPr>
          <w:rFonts w:ascii="Heebo" w:hAnsi="Heebo" w:cs="Heebo"/>
          <w:color w:val="575E86"/>
          <w:spacing w:val="-2"/>
          <w:sz w:val="30"/>
          <w:szCs w:val="30"/>
        </w:rPr>
        <w:t>s visual system and allow them to view the data effectively.</w:t>
      </w:r>
    </w:p>
    <w:p w14:paraId="3AFC599D" w14:textId="77777777" w:rsidR="00A03938" w:rsidRDefault="00A03938" w:rsidP="00131336">
      <w:pPr>
        <w:spacing w:after="360"/>
        <w:ind w:left="720"/>
        <w:rPr>
          <w:rFonts w:ascii="Heebo" w:hAnsi="Heebo" w:cs="Heebo"/>
          <w:color w:val="575E86"/>
          <w:spacing w:val="-2"/>
          <w:sz w:val="30"/>
          <w:szCs w:val="30"/>
        </w:rPr>
      </w:pPr>
    </w:p>
    <w:p w14:paraId="5F649B89" w14:textId="77777777" w:rsidR="005F6D5F" w:rsidRPr="000D31F7" w:rsidRDefault="005F6D5F" w:rsidP="00131336">
      <w:pPr>
        <w:spacing w:after="360"/>
        <w:ind w:left="720"/>
        <w:rPr>
          <w:rFonts w:ascii="Heebo" w:hAnsi="Heebo" w:cs="Heebo"/>
          <w:color w:val="575E86"/>
          <w:spacing w:val="-2"/>
          <w:sz w:val="30"/>
          <w:szCs w:val="30"/>
        </w:rPr>
      </w:pPr>
    </w:p>
    <w:p w14:paraId="0ACA96D1" w14:textId="77777777" w:rsidR="000D31F7" w:rsidRPr="000D31F7" w:rsidRDefault="000D31F7" w:rsidP="000D31F7">
      <w:pPr>
        <w:numPr>
          <w:ilvl w:val="0"/>
          <w:numId w:val="1"/>
        </w:numPr>
        <w:spacing w:before="540" w:after="360" w:line="630" w:lineRule="atLeast"/>
        <w:outlineLvl w:val="2"/>
        <w:rPr>
          <w:rFonts w:ascii="Heebo" w:hAnsi="Heebo" w:cs="Heebo"/>
          <w:b/>
          <w:bCs/>
          <w:color w:val="2E3458"/>
          <w:spacing w:val="-2"/>
          <w:sz w:val="48"/>
          <w:szCs w:val="48"/>
        </w:rPr>
      </w:pPr>
      <w:proofErr w:type="spellStart"/>
      <w:r w:rsidRPr="000D31F7">
        <w:rPr>
          <w:rFonts w:ascii="Heebo" w:hAnsi="Heebo" w:cs="Heebo" w:hint="cs"/>
          <w:b/>
          <w:bCs/>
          <w:color w:val="2E3458"/>
          <w:spacing w:val="-2"/>
          <w:sz w:val="48"/>
          <w:szCs w:val="48"/>
        </w:rPr>
        <w:t>Nonphotorealism</w:t>
      </w:r>
      <w:proofErr w:type="spellEnd"/>
    </w:p>
    <w:p w14:paraId="0A9EF4D6" w14:textId="77B1F592" w:rsidR="00366F71" w:rsidRDefault="00C97B6D" w:rsidP="000D31F7">
      <w:pPr>
        <w:spacing w:after="360"/>
        <w:ind w:left="720"/>
        <w:rPr>
          <w:rFonts w:ascii="Heebo" w:hAnsi="Heebo" w:cs="Heebo"/>
          <w:color w:val="575E86"/>
          <w:spacing w:val="-2"/>
          <w:sz w:val="30"/>
          <w:szCs w:val="30"/>
        </w:rPr>
      </w:pPr>
      <w:r>
        <w:rPr>
          <w:rFonts w:ascii="Heebo" w:hAnsi="Heebo" w:cs="Heebo"/>
          <w:color w:val="575E86"/>
          <w:spacing w:val="-2"/>
          <w:sz w:val="30"/>
          <w:szCs w:val="30"/>
        </w:rPr>
        <w:t>Researchers have stud</w:t>
      </w:r>
      <w:r w:rsidR="00AA5EFA">
        <w:rPr>
          <w:rFonts w:ascii="Heebo" w:hAnsi="Heebo" w:cs="Heebo"/>
          <w:color w:val="575E86"/>
          <w:spacing w:val="-2"/>
          <w:sz w:val="30"/>
          <w:szCs w:val="30"/>
        </w:rPr>
        <w:t>ied the problem of producing photorealistic images, images that are in-</w:t>
      </w:r>
      <w:r w:rsidR="000F0D59">
        <w:rPr>
          <w:rFonts w:ascii="Heebo" w:hAnsi="Heebo" w:cs="Heebo"/>
          <w:color w:val="575E86"/>
          <w:spacing w:val="-2"/>
          <w:sz w:val="30"/>
          <w:szCs w:val="30"/>
        </w:rPr>
        <w:t>distinguishable</w:t>
      </w:r>
      <w:r w:rsidR="00AA5EFA">
        <w:rPr>
          <w:rFonts w:ascii="Heebo" w:hAnsi="Heebo" w:cs="Heebo"/>
          <w:color w:val="575E86"/>
          <w:spacing w:val="-2"/>
          <w:sz w:val="30"/>
          <w:szCs w:val="30"/>
        </w:rPr>
        <w:t xml:space="preserve"> from photographs, for many years.</w:t>
      </w:r>
    </w:p>
    <w:p w14:paraId="4630EDCD" w14:textId="7FFBCE88" w:rsidR="00B05080" w:rsidRDefault="00AA5EFA" w:rsidP="000F0D59">
      <w:pPr>
        <w:spacing w:after="360"/>
        <w:ind w:left="720"/>
        <w:rPr>
          <w:rFonts w:ascii="Heebo" w:hAnsi="Heebo" w:cs="Heebo"/>
          <w:color w:val="575E86"/>
          <w:spacing w:val="-2"/>
          <w:sz w:val="30"/>
          <w:szCs w:val="30"/>
        </w:rPr>
      </w:pPr>
      <w:r>
        <w:rPr>
          <w:rFonts w:ascii="Heebo" w:hAnsi="Heebo" w:cs="Heebo"/>
          <w:color w:val="575E86"/>
          <w:spacing w:val="-2"/>
          <w:sz w:val="30"/>
          <w:szCs w:val="30"/>
        </w:rPr>
        <w:t xml:space="preserve">This section suggests researchers have a different approach. </w:t>
      </w:r>
      <w:r w:rsidR="00B05080">
        <w:rPr>
          <w:rFonts w:ascii="Heebo" w:hAnsi="Heebo" w:cs="Heebo"/>
          <w:color w:val="575E86"/>
          <w:spacing w:val="-2"/>
          <w:sz w:val="30"/>
          <w:szCs w:val="30"/>
        </w:rPr>
        <w:t xml:space="preserve">They feel that in certain situation, </w:t>
      </w:r>
      <w:proofErr w:type="spellStart"/>
      <w:r w:rsidR="00B05080">
        <w:rPr>
          <w:rFonts w:ascii="Heebo" w:hAnsi="Heebo" w:cs="Heebo"/>
          <w:color w:val="575E86"/>
          <w:spacing w:val="-2"/>
          <w:sz w:val="30"/>
          <w:szCs w:val="30"/>
        </w:rPr>
        <w:t>non photorealistic</w:t>
      </w:r>
      <w:proofErr w:type="spellEnd"/>
      <w:r w:rsidR="00B05080">
        <w:rPr>
          <w:rFonts w:ascii="Heebo" w:hAnsi="Heebo" w:cs="Heebo"/>
          <w:color w:val="575E86"/>
          <w:spacing w:val="-2"/>
          <w:sz w:val="30"/>
          <w:szCs w:val="30"/>
        </w:rPr>
        <w:t xml:space="preserve"> renderings are often considered more effective, appropriate, and even more expressive than an equivalent photograph.</w:t>
      </w:r>
    </w:p>
    <w:p w14:paraId="00AE25B8" w14:textId="3971C762" w:rsidR="00B05080" w:rsidRDefault="000F0D59" w:rsidP="000D31F7">
      <w:pPr>
        <w:spacing w:after="360"/>
        <w:ind w:left="720"/>
        <w:rPr>
          <w:rFonts w:ascii="Heebo" w:hAnsi="Heebo" w:cs="Heebo"/>
          <w:color w:val="575E86"/>
          <w:spacing w:val="-2"/>
          <w:sz w:val="30"/>
          <w:szCs w:val="30"/>
        </w:rPr>
      </w:pPr>
      <w:r>
        <w:rPr>
          <w:rFonts w:ascii="Heebo" w:hAnsi="Heebo" w:cs="Heebo"/>
          <w:color w:val="575E86"/>
          <w:spacing w:val="-2"/>
          <w:sz w:val="30"/>
          <w:szCs w:val="30"/>
        </w:rPr>
        <w:t xml:space="preserve">We can see how different techniques from </w:t>
      </w:r>
      <w:proofErr w:type="spellStart"/>
      <w:r>
        <w:rPr>
          <w:rFonts w:ascii="Heebo" w:hAnsi="Heebo" w:cs="Heebo"/>
          <w:color w:val="575E86"/>
          <w:spacing w:val="-2"/>
          <w:sz w:val="30"/>
          <w:szCs w:val="30"/>
        </w:rPr>
        <w:t>non photorealistic</w:t>
      </w:r>
      <w:proofErr w:type="spellEnd"/>
      <w:r>
        <w:rPr>
          <w:rFonts w:ascii="Heebo" w:hAnsi="Heebo" w:cs="Heebo"/>
          <w:color w:val="575E86"/>
          <w:spacing w:val="-2"/>
          <w:sz w:val="30"/>
          <w:szCs w:val="30"/>
        </w:rPr>
        <w:t xml:space="preserve"> rendering can be used to improve the expressiveness of the data being displayed.</w:t>
      </w:r>
      <w:r w:rsidR="00E86B14">
        <w:rPr>
          <w:rFonts w:ascii="Heebo" w:hAnsi="Heebo" w:cs="Heebo"/>
          <w:color w:val="575E86"/>
          <w:spacing w:val="-2"/>
          <w:sz w:val="30"/>
          <w:szCs w:val="30"/>
        </w:rPr>
        <w:t xml:space="preserve"> </w:t>
      </w:r>
    </w:p>
    <w:p w14:paraId="5CFADABC" w14:textId="5ED7510D" w:rsidR="00E86B14" w:rsidRDefault="00E86B14" w:rsidP="000D31F7">
      <w:pPr>
        <w:spacing w:after="360"/>
        <w:ind w:left="720"/>
        <w:rPr>
          <w:rFonts w:ascii="Heebo" w:hAnsi="Heebo" w:cs="Heebo"/>
          <w:color w:val="575E86"/>
          <w:spacing w:val="-2"/>
          <w:sz w:val="30"/>
          <w:szCs w:val="30"/>
        </w:rPr>
      </w:pPr>
      <w:r>
        <w:rPr>
          <w:rFonts w:ascii="Heebo" w:hAnsi="Heebo" w:cs="Heebo"/>
          <w:color w:val="575E86"/>
          <w:spacing w:val="-2"/>
          <w:sz w:val="30"/>
          <w:szCs w:val="30"/>
        </w:rPr>
        <w:t xml:space="preserve">Fig 20 shows how a tone enhancement, sketching, </w:t>
      </w:r>
      <w:r w:rsidR="00382E6C">
        <w:rPr>
          <w:rFonts w:ascii="Heebo" w:hAnsi="Heebo" w:cs="Heebo"/>
          <w:color w:val="575E86"/>
          <w:spacing w:val="-2"/>
          <w:sz w:val="30"/>
          <w:szCs w:val="30"/>
        </w:rPr>
        <w:t>color</w:t>
      </w:r>
      <w:r>
        <w:rPr>
          <w:rFonts w:ascii="Heebo" w:hAnsi="Heebo" w:cs="Heebo"/>
          <w:color w:val="575E86"/>
          <w:spacing w:val="-2"/>
          <w:sz w:val="30"/>
          <w:szCs w:val="30"/>
        </w:rPr>
        <w:t xml:space="preserve">, </w:t>
      </w:r>
      <w:r w:rsidR="00382E6C">
        <w:rPr>
          <w:rFonts w:ascii="Heebo" w:hAnsi="Heebo" w:cs="Heebo"/>
          <w:color w:val="575E86"/>
          <w:spacing w:val="-2"/>
          <w:sz w:val="30"/>
          <w:szCs w:val="30"/>
        </w:rPr>
        <w:t>boundary</w:t>
      </w:r>
      <w:r>
        <w:rPr>
          <w:rFonts w:ascii="Heebo" w:hAnsi="Heebo" w:cs="Heebo"/>
          <w:color w:val="575E86"/>
          <w:spacing w:val="-2"/>
          <w:sz w:val="30"/>
          <w:szCs w:val="30"/>
        </w:rPr>
        <w:t xml:space="preserve"> and silhouette </w:t>
      </w:r>
      <w:r w:rsidR="00382E6C">
        <w:rPr>
          <w:rFonts w:ascii="Heebo" w:hAnsi="Heebo" w:cs="Heebo"/>
          <w:color w:val="575E86"/>
          <w:spacing w:val="-2"/>
          <w:sz w:val="30"/>
          <w:szCs w:val="30"/>
        </w:rPr>
        <w:t>enhancement</w:t>
      </w:r>
      <w:r>
        <w:rPr>
          <w:rFonts w:ascii="Heebo" w:hAnsi="Heebo" w:cs="Heebo"/>
          <w:color w:val="575E86"/>
          <w:spacing w:val="-2"/>
          <w:sz w:val="30"/>
          <w:szCs w:val="30"/>
        </w:rPr>
        <w:t xml:space="preserve">, </w:t>
      </w:r>
      <w:r w:rsidR="00382E6C">
        <w:rPr>
          <w:rFonts w:ascii="Heebo" w:hAnsi="Heebo" w:cs="Heebo"/>
          <w:color w:val="575E86"/>
          <w:spacing w:val="-2"/>
          <w:sz w:val="30"/>
          <w:szCs w:val="30"/>
        </w:rPr>
        <w:t>tone shading can take a photorealistic image and better outline/detail different parts of the photo.</w:t>
      </w:r>
    </w:p>
    <w:p w14:paraId="02B4C372" w14:textId="6BBAA9B4" w:rsidR="0098643F" w:rsidRDefault="0098643F" w:rsidP="000D31F7">
      <w:pPr>
        <w:spacing w:after="360"/>
        <w:ind w:left="720"/>
        <w:rPr>
          <w:rFonts w:ascii="Heebo" w:hAnsi="Heebo" w:cs="Heebo"/>
          <w:color w:val="575E86"/>
          <w:spacing w:val="-2"/>
          <w:sz w:val="30"/>
          <w:szCs w:val="30"/>
        </w:rPr>
      </w:pPr>
    </w:p>
    <w:p w14:paraId="730D4E8F" w14:textId="608BB191" w:rsidR="0098643F" w:rsidRDefault="0098643F" w:rsidP="000D31F7">
      <w:pPr>
        <w:spacing w:after="360"/>
        <w:ind w:left="720"/>
        <w:rPr>
          <w:rFonts w:ascii="Heebo" w:hAnsi="Heebo" w:cs="Heebo"/>
          <w:color w:val="575E86"/>
          <w:spacing w:val="-2"/>
          <w:sz w:val="30"/>
          <w:szCs w:val="30"/>
        </w:rPr>
      </w:pPr>
    </w:p>
    <w:p w14:paraId="6A27FDFC" w14:textId="1B47A57C" w:rsidR="0098643F" w:rsidRDefault="0098643F" w:rsidP="000D31F7">
      <w:pPr>
        <w:spacing w:after="360"/>
        <w:ind w:left="720"/>
        <w:rPr>
          <w:rFonts w:ascii="Heebo" w:hAnsi="Heebo" w:cs="Heebo"/>
          <w:color w:val="575E86"/>
          <w:spacing w:val="-2"/>
          <w:sz w:val="30"/>
          <w:szCs w:val="30"/>
        </w:rPr>
      </w:pPr>
    </w:p>
    <w:p w14:paraId="26A43FF8" w14:textId="3E6A66AA" w:rsidR="0098643F" w:rsidRDefault="0098643F" w:rsidP="000D31F7">
      <w:pPr>
        <w:spacing w:after="360"/>
        <w:ind w:left="720"/>
        <w:rPr>
          <w:rFonts w:ascii="Heebo" w:hAnsi="Heebo" w:cs="Heebo"/>
          <w:color w:val="575E86"/>
          <w:spacing w:val="-2"/>
          <w:sz w:val="30"/>
          <w:szCs w:val="30"/>
        </w:rPr>
      </w:pPr>
      <w:r>
        <w:rPr>
          <w:rFonts w:ascii="Heebo" w:hAnsi="Heebo" w:cs="Heebo"/>
          <w:color w:val="575E86"/>
          <w:spacing w:val="-2"/>
          <w:sz w:val="30"/>
          <w:szCs w:val="30"/>
        </w:rPr>
        <w:lastRenderedPageBreak/>
        <w:t>Questions:</w:t>
      </w:r>
    </w:p>
    <w:p w14:paraId="66FA7760" w14:textId="282BAF28" w:rsidR="00340A8F" w:rsidRPr="0098643F" w:rsidRDefault="00340A8F" w:rsidP="00340A8F">
      <w:pPr>
        <w:pStyle w:val="ListParagraph"/>
        <w:numPr>
          <w:ilvl w:val="0"/>
          <w:numId w:val="2"/>
        </w:numPr>
        <w:spacing w:after="360"/>
        <w:rPr>
          <w:rFonts w:ascii="Heebo" w:hAnsi="Heebo" w:cs="Heebo"/>
          <w:color w:val="575E86"/>
          <w:spacing w:val="-2"/>
          <w:sz w:val="30"/>
          <w:szCs w:val="30"/>
        </w:rPr>
      </w:pPr>
      <w:r>
        <w:rPr>
          <w:rFonts w:ascii="Heebo" w:hAnsi="Heebo" w:cs="Heebo"/>
          <w:color w:val="575E86"/>
          <w:spacing w:val="-2"/>
          <w:sz w:val="30"/>
          <w:szCs w:val="30"/>
        </w:rPr>
        <w:t xml:space="preserve">Does figure 17 show any relation to the previous topic discussed: feature Hierarchy?  That is, </w:t>
      </w:r>
      <w:r>
        <w:rPr>
          <w:rFonts w:ascii="Heebo" w:hAnsi="Heebo" w:cs="Heebo"/>
          <w:color w:val="575E86"/>
          <w:spacing w:val="-2"/>
          <w:sz w:val="30"/>
          <w:szCs w:val="30"/>
        </w:rPr>
        <w:t>how can</w:t>
      </w:r>
      <w:r>
        <w:rPr>
          <w:rFonts w:ascii="Heebo" w:hAnsi="Heebo" w:cs="Heebo"/>
          <w:color w:val="575E86"/>
          <w:spacing w:val="-2"/>
          <w:sz w:val="30"/>
          <w:szCs w:val="30"/>
        </w:rPr>
        <w:t xml:space="preserve"> the representation of color </w:t>
      </w:r>
      <w:r w:rsidR="00276A3B">
        <w:rPr>
          <w:rFonts w:ascii="Heebo" w:hAnsi="Heebo" w:cs="Heebo"/>
          <w:color w:val="575E86"/>
          <w:spacing w:val="-2"/>
          <w:sz w:val="30"/>
          <w:szCs w:val="30"/>
        </w:rPr>
        <w:t>in these visuals be</w:t>
      </w:r>
      <w:r>
        <w:rPr>
          <w:rFonts w:ascii="Heebo" w:hAnsi="Heebo" w:cs="Heebo"/>
          <w:color w:val="575E86"/>
          <w:spacing w:val="-2"/>
          <w:sz w:val="30"/>
          <w:szCs w:val="30"/>
        </w:rPr>
        <w:t xml:space="preserve"> used to characterize and understand the data while also serving as a basis to classify/cluster the collection of this dataset? Which of the two visualizations most accomplishes this relation?</w:t>
      </w:r>
      <w:r w:rsidR="00E35BAC">
        <w:rPr>
          <w:rFonts w:ascii="Heebo" w:hAnsi="Heebo" w:cs="Heebo"/>
          <w:color w:val="575E86"/>
          <w:spacing w:val="-2"/>
          <w:sz w:val="30"/>
          <w:szCs w:val="30"/>
        </w:rPr>
        <w:t xml:space="preserve"> </w:t>
      </w:r>
      <w:r w:rsidR="00E35BAC" w:rsidRPr="00E35BAC">
        <w:rPr>
          <w:rFonts w:ascii="Heebo" w:hAnsi="Heebo" w:cs="Heebo"/>
          <w:b/>
          <w:bCs/>
          <w:color w:val="575E86"/>
          <w:spacing w:val="-2"/>
          <w:sz w:val="30"/>
          <w:szCs w:val="30"/>
        </w:rPr>
        <w:t>The first one because we learn that the visual system favors color over shape.</w:t>
      </w:r>
    </w:p>
    <w:p w14:paraId="3AFF15F7" w14:textId="652B4EF2" w:rsidR="00340A8F" w:rsidRPr="00825EED" w:rsidRDefault="00950737" w:rsidP="0098643F">
      <w:pPr>
        <w:pStyle w:val="ListParagraph"/>
        <w:numPr>
          <w:ilvl w:val="0"/>
          <w:numId w:val="2"/>
        </w:numPr>
        <w:spacing w:after="360"/>
        <w:rPr>
          <w:rFonts w:ascii="Heebo" w:hAnsi="Heebo" w:cs="Heebo"/>
          <w:color w:val="575E86"/>
          <w:spacing w:val="-2"/>
          <w:sz w:val="30"/>
          <w:szCs w:val="30"/>
        </w:rPr>
      </w:pPr>
      <w:r>
        <w:rPr>
          <w:rFonts w:ascii="Heebo" w:hAnsi="Heebo" w:cs="Heebo"/>
          <w:color w:val="575E86"/>
          <w:spacing w:val="-2"/>
          <w:sz w:val="30"/>
          <w:szCs w:val="30"/>
        </w:rPr>
        <w:t xml:space="preserve">Figure 18 uses what’s called relief mapping: a technique used to render surface details of three-dimensional </w:t>
      </w:r>
      <w:r w:rsidR="009C635C">
        <w:rPr>
          <w:rFonts w:ascii="Heebo" w:hAnsi="Heebo" w:cs="Heebo"/>
          <w:color w:val="575E86"/>
          <w:spacing w:val="-2"/>
          <w:sz w:val="30"/>
          <w:szCs w:val="30"/>
        </w:rPr>
        <w:t>objects</w:t>
      </w:r>
      <w:r>
        <w:rPr>
          <w:rFonts w:ascii="Heebo" w:hAnsi="Heebo" w:cs="Heebo"/>
          <w:color w:val="575E86"/>
          <w:spacing w:val="-2"/>
          <w:sz w:val="30"/>
          <w:szCs w:val="30"/>
        </w:rPr>
        <w:t xml:space="preserve"> accurately and efficiently. </w:t>
      </w:r>
      <w:r w:rsidR="009C635C">
        <w:rPr>
          <w:rFonts w:ascii="Heebo" w:hAnsi="Heebo" w:cs="Heebo"/>
          <w:color w:val="575E86"/>
          <w:spacing w:val="-2"/>
          <w:sz w:val="30"/>
          <w:szCs w:val="30"/>
        </w:rPr>
        <w:t xml:space="preserve">The use of different texture types and orientation </w:t>
      </w:r>
      <w:r w:rsidR="00583E81">
        <w:rPr>
          <w:rFonts w:ascii="Heebo" w:hAnsi="Heebo" w:cs="Heebo"/>
          <w:color w:val="575E86"/>
          <w:spacing w:val="-2"/>
          <w:sz w:val="30"/>
          <w:szCs w:val="30"/>
        </w:rPr>
        <w:t xml:space="preserve">has been studied and gives evidence that </w:t>
      </w:r>
      <w:r w:rsidR="00AC76AB">
        <w:rPr>
          <w:rFonts w:ascii="Heebo" w:hAnsi="Heebo" w:cs="Heebo"/>
          <w:color w:val="575E86"/>
          <w:spacing w:val="-2"/>
          <w:sz w:val="30"/>
          <w:szCs w:val="30"/>
        </w:rPr>
        <w:t xml:space="preserve">this </w:t>
      </w:r>
      <w:r w:rsidR="000E1104">
        <w:rPr>
          <w:rFonts w:ascii="Heebo" w:hAnsi="Heebo" w:cs="Heebo"/>
          <w:color w:val="575E86"/>
          <w:spacing w:val="-2"/>
          <w:sz w:val="30"/>
          <w:szCs w:val="30"/>
        </w:rPr>
        <w:t xml:space="preserve">can help </w:t>
      </w:r>
      <w:r w:rsidR="00583E81">
        <w:rPr>
          <w:rFonts w:ascii="Heebo" w:hAnsi="Heebo" w:cs="Heebo"/>
          <w:color w:val="575E86"/>
          <w:spacing w:val="-2"/>
          <w:sz w:val="30"/>
          <w:szCs w:val="30"/>
        </w:rPr>
        <w:t xml:space="preserve">show the shape of an underlying 3d object. </w:t>
      </w:r>
      <w:r w:rsidR="00F424E4">
        <w:rPr>
          <w:rFonts w:ascii="Heebo" w:hAnsi="Heebo" w:cs="Heebo"/>
          <w:color w:val="575E86"/>
          <w:spacing w:val="-2"/>
          <w:sz w:val="30"/>
          <w:szCs w:val="30"/>
        </w:rPr>
        <w:t>What types of visualizations could benefit from the use of different texture types</w:t>
      </w:r>
      <w:r w:rsidR="001226C6">
        <w:rPr>
          <w:rFonts w:ascii="Heebo" w:hAnsi="Heebo" w:cs="Heebo"/>
          <w:color w:val="575E86"/>
          <w:spacing w:val="-2"/>
          <w:sz w:val="30"/>
          <w:szCs w:val="30"/>
        </w:rPr>
        <w:t xml:space="preserve"> in this context</w:t>
      </w:r>
      <w:r w:rsidR="00F424E4">
        <w:rPr>
          <w:rFonts w:ascii="Heebo" w:hAnsi="Heebo" w:cs="Heebo"/>
          <w:color w:val="575E86"/>
          <w:spacing w:val="-2"/>
          <w:sz w:val="30"/>
          <w:szCs w:val="30"/>
        </w:rPr>
        <w:t xml:space="preserve">? Specifically in changing the perception of the viewer </w:t>
      </w:r>
      <w:r w:rsidR="006F570A">
        <w:rPr>
          <w:rFonts w:ascii="Heebo" w:hAnsi="Heebo" w:cs="Heebo"/>
          <w:color w:val="575E86"/>
          <w:spacing w:val="-2"/>
          <w:sz w:val="30"/>
          <w:szCs w:val="30"/>
        </w:rPr>
        <w:t>towards</w:t>
      </w:r>
      <w:r w:rsidR="00F424E4">
        <w:rPr>
          <w:rFonts w:ascii="Heebo" w:hAnsi="Heebo" w:cs="Heebo"/>
          <w:color w:val="575E86"/>
          <w:spacing w:val="-2"/>
          <w:sz w:val="30"/>
          <w:szCs w:val="30"/>
        </w:rPr>
        <w:t xml:space="preserve"> the </w:t>
      </w:r>
      <w:r w:rsidR="00B46B49">
        <w:rPr>
          <w:rFonts w:ascii="Heebo" w:hAnsi="Heebo" w:cs="Heebo"/>
          <w:color w:val="575E86"/>
          <w:spacing w:val="-2"/>
          <w:sz w:val="30"/>
          <w:szCs w:val="30"/>
        </w:rPr>
        <w:t>visualization.</w:t>
      </w:r>
      <w:r w:rsidR="00FE0F2E">
        <w:rPr>
          <w:rFonts w:ascii="Heebo" w:hAnsi="Heebo" w:cs="Heebo"/>
          <w:color w:val="575E86"/>
          <w:spacing w:val="-2"/>
          <w:sz w:val="30"/>
          <w:szCs w:val="30"/>
        </w:rPr>
        <w:t xml:space="preserve"> </w:t>
      </w:r>
      <w:r w:rsidR="00FE0F2E">
        <w:rPr>
          <w:rFonts w:ascii="Heebo" w:hAnsi="Heebo" w:cs="Heebo"/>
          <w:b/>
          <w:bCs/>
          <w:color w:val="575E86"/>
          <w:spacing w:val="-2"/>
          <w:sz w:val="30"/>
          <w:szCs w:val="30"/>
        </w:rPr>
        <w:t>Maybe a topological map, or a map of the ocean floor? This would show that certain areas of the map are deeper/taller than others.</w:t>
      </w:r>
    </w:p>
    <w:p w14:paraId="02EC06BA" w14:textId="77777777" w:rsidR="00825EED" w:rsidRPr="00825EED" w:rsidRDefault="00825EED" w:rsidP="00825EED">
      <w:pPr>
        <w:numPr>
          <w:ilvl w:val="0"/>
          <w:numId w:val="2"/>
        </w:numPr>
        <w:shd w:val="clear" w:color="auto" w:fill="292929"/>
        <w:spacing w:before="100" w:beforeAutospacing="1" w:after="100" w:afterAutospacing="1"/>
        <w:rPr>
          <w:rFonts w:ascii="Segoe UI" w:hAnsi="Segoe UI" w:cs="Segoe UI"/>
          <w:color w:val="FFFFFF"/>
          <w:sz w:val="21"/>
          <w:szCs w:val="21"/>
        </w:rPr>
      </w:pPr>
      <w:r w:rsidRPr="00825EED">
        <w:rPr>
          <w:rFonts w:ascii="Segoe UI" w:hAnsi="Segoe UI" w:cs="Segoe UI"/>
          <w:color w:val="FFFFFF"/>
          <w:sz w:val="21"/>
          <w:szCs w:val="21"/>
        </w:rPr>
        <w:t xml:space="preserve">Which </w:t>
      </w:r>
      <w:proofErr w:type="spellStart"/>
      <w:r w:rsidRPr="00825EED">
        <w:rPr>
          <w:rFonts w:ascii="Segoe UI" w:hAnsi="Segoe UI" w:cs="Segoe UI"/>
          <w:color w:val="FFFFFF"/>
          <w:sz w:val="21"/>
          <w:szCs w:val="21"/>
        </w:rPr>
        <w:t>preattentive</w:t>
      </w:r>
      <w:proofErr w:type="spellEnd"/>
      <w:r w:rsidRPr="00825EED">
        <w:rPr>
          <w:rFonts w:ascii="Segoe UI" w:hAnsi="Segoe UI" w:cs="Segoe UI"/>
          <w:color w:val="FFFFFF"/>
          <w:sz w:val="21"/>
          <w:szCs w:val="21"/>
        </w:rPr>
        <w:t xml:space="preserve"> processing theories do you find most credible and convincing? Why?</w:t>
      </w:r>
    </w:p>
    <w:p w14:paraId="33CAC22C" w14:textId="77777777" w:rsidR="00825EED" w:rsidRPr="00825EED" w:rsidRDefault="00825EED" w:rsidP="00825EED">
      <w:pPr>
        <w:numPr>
          <w:ilvl w:val="0"/>
          <w:numId w:val="2"/>
        </w:numPr>
        <w:shd w:val="clear" w:color="auto" w:fill="292929"/>
        <w:spacing w:before="100" w:beforeAutospacing="1" w:after="100" w:afterAutospacing="1"/>
        <w:rPr>
          <w:rFonts w:ascii="Segoe UI" w:hAnsi="Segoe UI" w:cs="Segoe UI"/>
          <w:color w:val="FFFFFF"/>
          <w:sz w:val="21"/>
          <w:szCs w:val="21"/>
        </w:rPr>
      </w:pPr>
      <w:r w:rsidRPr="00825EED">
        <w:rPr>
          <w:rFonts w:ascii="Segoe UI" w:hAnsi="Segoe UI" w:cs="Segoe UI"/>
          <w:color w:val="FFFFFF"/>
          <w:sz w:val="21"/>
          <w:szCs w:val="21"/>
        </w:rPr>
        <w:t xml:space="preserve">Which types of data visualizations would </w:t>
      </w:r>
      <w:proofErr w:type="spellStart"/>
      <w:r w:rsidRPr="00825EED">
        <w:rPr>
          <w:rFonts w:ascii="Segoe UI" w:hAnsi="Segoe UI" w:cs="Segoe UI"/>
          <w:color w:val="FFFFFF"/>
          <w:sz w:val="21"/>
          <w:szCs w:val="21"/>
        </w:rPr>
        <w:t>preattentative</w:t>
      </w:r>
      <w:proofErr w:type="spellEnd"/>
      <w:r w:rsidRPr="00825EED">
        <w:rPr>
          <w:rFonts w:ascii="Segoe UI" w:hAnsi="Segoe UI" w:cs="Segoe UI"/>
          <w:color w:val="FFFFFF"/>
          <w:sz w:val="21"/>
          <w:szCs w:val="21"/>
        </w:rPr>
        <w:t xml:space="preserve"> processing theories be helpful in creating? How would they help guide your decision making while creating these visualizations?</w:t>
      </w:r>
    </w:p>
    <w:p w14:paraId="0487D919" w14:textId="77777777" w:rsidR="00825EED" w:rsidRPr="00825EED" w:rsidRDefault="00825EED" w:rsidP="00825EED">
      <w:pPr>
        <w:numPr>
          <w:ilvl w:val="0"/>
          <w:numId w:val="2"/>
        </w:numPr>
        <w:shd w:val="clear" w:color="auto" w:fill="292929"/>
        <w:spacing w:before="100" w:beforeAutospacing="1" w:after="100" w:afterAutospacing="1"/>
        <w:rPr>
          <w:rFonts w:ascii="Segoe UI" w:hAnsi="Segoe UI" w:cs="Segoe UI"/>
          <w:color w:val="FFFFFF"/>
          <w:sz w:val="21"/>
          <w:szCs w:val="21"/>
        </w:rPr>
      </w:pPr>
      <w:r w:rsidRPr="00825EED">
        <w:rPr>
          <w:rFonts w:ascii="Segoe UI" w:hAnsi="Segoe UI" w:cs="Segoe UI"/>
          <w:color w:val="FFFFFF"/>
          <w:sz w:val="21"/>
          <w:szCs w:val="21"/>
        </w:rPr>
        <w:t xml:space="preserve">How can our knowledge of </w:t>
      </w:r>
      <w:proofErr w:type="spellStart"/>
      <w:r w:rsidRPr="00825EED">
        <w:rPr>
          <w:rFonts w:ascii="Segoe UI" w:hAnsi="Segoe UI" w:cs="Segoe UI"/>
          <w:color w:val="FFFFFF"/>
          <w:sz w:val="21"/>
          <w:szCs w:val="21"/>
        </w:rPr>
        <w:t>postattentative</w:t>
      </w:r>
      <w:proofErr w:type="spellEnd"/>
      <w:r w:rsidRPr="00825EED">
        <w:rPr>
          <w:rFonts w:ascii="Segoe UI" w:hAnsi="Segoe UI" w:cs="Segoe UI"/>
          <w:color w:val="FFFFFF"/>
          <w:sz w:val="21"/>
          <w:szCs w:val="21"/>
        </w:rPr>
        <w:t xml:space="preserve"> processing (the idea that previewing a visual does not improve our time in searching for a target) guide our creation of data visualizations?</w:t>
      </w:r>
    </w:p>
    <w:p w14:paraId="6AA046A8" w14:textId="77777777" w:rsidR="00825EED" w:rsidRPr="00825EED" w:rsidRDefault="00825EED" w:rsidP="00825EED">
      <w:pPr>
        <w:numPr>
          <w:ilvl w:val="0"/>
          <w:numId w:val="2"/>
        </w:numPr>
        <w:shd w:val="clear" w:color="auto" w:fill="292929"/>
        <w:spacing w:before="100" w:beforeAutospacing="1" w:after="100" w:afterAutospacing="1"/>
        <w:rPr>
          <w:rFonts w:ascii="Segoe UI" w:hAnsi="Segoe UI" w:cs="Segoe UI"/>
          <w:color w:val="FFFFFF"/>
          <w:sz w:val="21"/>
          <w:szCs w:val="21"/>
        </w:rPr>
      </w:pPr>
      <w:r w:rsidRPr="00825EED">
        <w:rPr>
          <w:rFonts w:ascii="Segoe UI" w:hAnsi="Segoe UI" w:cs="Segoe UI"/>
          <w:color w:val="FFFFFF"/>
          <w:sz w:val="21"/>
          <w:szCs w:val="21"/>
        </w:rPr>
        <w:t>Does figure 17 show any relation to feature Hierarchy?  That is, how is color in these visuals used to characterize and understand the data? What can we infer from the color changes? Which of the two visualizations most accomplishes this relation?</w:t>
      </w:r>
    </w:p>
    <w:p w14:paraId="21C38C2D" w14:textId="77777777" w:rsidR="00825EED" w:rsidRPr="00825EED" w:rsidRDefault="00825EED" w:rsidP="00825EED">
      <w:pPr>
        <w:numPr>
          <w:ilvl w:val="0"/>
          <w:numId w:val="2"/>
        </w:numPr>
        <w:shd w:val="clear" w:color="auto" w:fill="292929"/>
        <w:spacing w:before="100" w:beforeAutospacing="1" w:after="100" w:afterAutospacing="1"/>
        <w:rPr>
          <w:rFonts w:ascii="Segoe UI" w:hAnsi="Segoe UI" w:cs="Segoe UI"/>
          <w:color w:val="FFFFFF"/>
          <w:sz w:val="21"/>
          <w:szCs w:val="21"/>
        </w:rPr>
      </w:pPr>
      <w:r w:rsidRPr="00825EED">
        <w:rPr>
          <w:rFonts w:ascii="Segoe UI" w:hAnsi="Segoe UI" w:cs="Segoe UI"/>
          <w:color w:val="FFFFFF"/>
          <w:sz w:val="21"/>
          <w:szCs w:val="21"/>
        </w:rPr>
        <w:lastRenderedPageBreak/>
        <w:t>What are some examples of change blindness we commonly see? How can change blindness be used to better visualize data? (or) How can knowing about change blindness affect how we model data?</w:t>
      </w:r>
    </w:p>
    <w:p w14:paraId="65E55876" w14:textId="77777777" w:rsidR="00825EED" w:rsidRPr="00825EED" w:rsidRDefault="00825EED" w:rsidP="00825EED">
      <w:pPr>
        <w:numPr>
          <w:ilvl w:val="0"/>
          <w:numId w:val="2"/>
        </w:numPr>
        <w:shd w:val="clear" w:color="auto" w:fill="292929"/>
        <w:spacing w:before="100" w:beforeAutospacing="1" w:after="100" w:afterAutospacing="1"/>
        <w:rPr>
          <w:rFonts w:ascii="Segoe UI" w:hAnsi="Segoe UI" w:cs="Segoe UI"/>
          <w:color w:val="FFFFFF"/>
          <w:sz w:val="21"/>
          <w:szCs w:val="21"/>
        </w:rPr>
      </w:pPr>
      <w:r w:rsidRPr="00825EED">
        <w:rPr>
          <w:rFonts w:ascii="Segoe UI" w:hAnsi="Segoe UI" w:cs="Segoe UI"/>
          <w:color w:val="FFFFFF"/>
          <w:sz w:val="21"/>
          <w:szCs w:val="21"/>
        </w:rPr>
        <w:t>Figure 18 uses what’s called relief mapping: a technique used to render surface details of three-dimensional objects accurately and efficiently. The use of different texture types and orientation has been studied and gives evidence that this can help show the shape of an underlying 3d object. What types of visualizations could benefit from the use of different texture types in this context? Specifically in changing the perception of the viewer towards the visualization.</w:t>
      </w:r>
    </w:p>
    <w:p w14:paraId="498098D8" w14:textId="77777777" w:rsidR="00825EED" w:rsidRPr="00825EED" w:rsidRDefault="00825EED" w:rsidP="00825EED">
      <w:pPr>
        <w:spacing w:after="360"/>
        <w:rPr>
          <w:rFonts w:ascii="Heebo" w:hAnsi="Heebo" w:cs="Heebo"/>
          <w:color w:val="575E86"/>
          <w:spacing w:val="-2"/>
          <w:sz w:val="30"/>
          <w:szCs w:val="30"/>
        </w:rPr>
      </w:pPr>
    </w:p>
    <w:sectPr w:rsidR="00825EED" w:rsidRPr="00825EED" w:rsidSect="00662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ebo">
    <w:panose1 w:val="00000000000000000000"/>
    <w:charset w:val="B1"/>
    <w:family w:val="auto"/>
    <w:pitch w:val="variable"/>
    <w:sig w:usb0="A00008E7" w:usb1="40000043" w:usb2="00000000" w:usb3="00000000" w:csb0="0000002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F7CDD"/>
    <w:multiLevelType w:val="multilevel"/>
    <w:tmpl w:val="FDBE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37EC6"/>
    <w:multiLevelType w:val="multilevel"/>
    <w:tmpl w:val="933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A1064"/>
    <w:multiLevelType w:val="hybridMultilevel"/>
    <w:tmpl w:val="723023FA"/>
    <w:lvl w:ilvl="0" w:tplc="BFA256AC">
      <w:start w:val="1"/>
      <w:numFmt w:val="decimal"/>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A12257"/>
    <w:multiLevelType w:val="hybridMultilevel"/>
    <w:tmpl w:val="EC866058"/>
    <w:lvl w:ilvl="0" w:tplc="4058BF7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C61D7D"/>
    <w:multiLevelType w:val="hybridMultilevel"/>
    <w:tmpl w:val="4BEC0686"/>
    <w:lvl w:ilvl="0" w:tplc="1DC80B3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F7"/>
    <w:rsid w:val="000322F0"/>
    <w:rsid w:val="00035DBB"/>
    <w:rsid w:val="00052CE9"/>
    <w:rsid w:val="00057242"/>
    <w:rsid w:val="000D31F7"/>
    <w:rsid w:val="000E1104"/>
    <w:rsid w:val="000F0D59"/>
    <w:rsid w:val="0011167F"/>
    <w:rsid w:val="00112231"/>
    <w:rsid w:val="001226C6"/>
    <w:rsid w:val="00131336"/>
    <w:rsid w:val="0014095D"/>
    <w:rsid w:val="001C12F0"/>
    <w:rsid w:val="001D7ABC"/>
    <w:rsid w:val="00276A3B"/>
    <w:rsid w:val="00285177"/>
    <w:rsid w:val="002977EC"/>
    <w:rsid w:val="002D4B70"/>
    <w:rsid w:val="00340A8F"/>
    <w:rsid w:val="00366F71"/>
    <w:rsid w:val="00381C70"/>
    <w:rsid w:val="00382E6C"/>
    <w:rsid w:val="00583E81"/>
    <w:rsid w:val="005F6D5F"/>
    <w:rsid w:val="00611E65"/>
    <w:rsid w:val="00652634"/>
    <w:rsid w:val="0066211E"/>
    <w:rsid w:val="00663DC1"/>
    <w:rsid w:val="00695471"/>
    <w:rsid w:val="006D2B51"/>
    <w:rsid w:val="006F570A"/>
    <w:rsid w:val="007018B6"/>
    <w:rsid w:val="007A0D5E"/>
    <w:rsid w:val="007E3135"/>
    <w:rsid w:val="00825EED"/>
    <w:rsid w:val="00827958"/>
    <w:rsid w:val="00895015"/>
    <w:rsid w:val="008B2A8A"/>
    <w:rsid w:val="00925EE6"/>
    <w:rsid w:val="00950737"/>
    <w:rsid w:val="00970176"/>
    <w:rsid w:val="0098643F"/>
    <w:rsid w:val="009B352B"/>
    <w:rsid w:val="009C635C"/>
    <w:rsid w:val="009D4039"/>
    <w:rsid w:val="00A03938"/>
    <w:rsid w:val="00A37E5D"/>
    <w:rsid w:val="00AA264D"/>
    <w:rsid w:val="00AA5EFA"/>
    <w:rsid w:val="00AC76AB"/>
    <w:rsid w:val="00B05080"/>
    <w:rsid w:val="00B12BEF"/>
    <w:rsid w:val="00B437E2"/>
    <w:rsid w:val="00B46B49"/>
    <w:rsid w:val="00B768F9"/>
    <w:rsid w:val="00B84291"/>
    <w:rsid w:val="00BC44FD"/>
    <w:rsid w:val="00C55C99"/>
    <w:rsid w:val="00C875FA"/>
    <w:rsid w:val="00C97B6D"/>
    <w:rsid w:val="00CB6988"/>
    <w:rsid w:val="00CC245B"/>
    <w:rsid w:val="00D03F0C"/>
    <w:rsid w:val="00D16F2D"/>
    <w:rsid w:val="00D4683E"/>
    <w:rsid w:val="00D9768D"/>
    <w:rsid w:val="00DF0C8F"/>
    <w:rsid w:val="00E35BAC"/>
    <w:rsid w:val="00E86B14"/>
    <w:rsid w:val="00EC7DB9"/>
    <w:rsid w:val="00ED2E07"/>
    <w:rsid w:val="00F0143A"/>
    <w:rsid w:val="00F424E4"/>
    <w:rsid w:val="00FA3DCC"/>
    <w:rsid w:val="00FE0F2E"/>
    <w:rsid w:val="00FF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3A677C"/>
  <w15:chartTrackingRefBased/>
  <w15:docId w15:val="{C663D6C7-8E7F-B140-A879-21DA844F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83E"/>
    <w:rPr>
      <w:rFonts w:ascii="Times New Roman" w:eastAsia="Times New Roman" w:hAnsi="Times New Roman" w:cs="Times New Roman"/>
    </w:rPr>
  </w:style>
  <w:style w:type="paragraph" w:styleId="Heading3">
    <w:name w:val="heading 3"/>
    <w:basedOn w:val="Normal"/>
    <w:link w:val="Heading3Char"/>
    <w:uiPriority w:val="9"/>
    <w:qFormat/>
    <w:rsid w:val="000D31F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1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31F7"/>
    <w:pPr>
      <w:spacing w:before="100" w:beforeAutospacing="1" w:after="100" w:afterAutospacing="1"/>
    </w:pPr>
  </w:style>
  <w:style w:type="paragraph" w:styleId="ListParagraph">
    <w:name w:val="List Paragraph"/>
    <w:basedOn w:val="Normal"/>
    <w:uiPriority w:val="34"/>
    <w:qFormat/>
    <w:rsid w:val="0098643F"/>
    <w:pPr>
      <w:ind w:left="720"/>
      <w:contextualSpacing/>
    </w:pPr>
  </w:style>
  <w:style w:type="character" w:customStyle="1" w:styleId="apple-converted-space">
    <w:name w:val="apple-converted-space"/>
    <w:basedOn w:val="DefaultParagraphFont"/>
    <w:rsid w:val="00695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0750">
      <w:bodyDiv w:val="1"/>
      <w:marLeft w:val="0"/>
      <w:marRight w:val="0"/>
      <w:marTop w:val="0"/>
      <w:marBottom w:val="0"/>
      <w:divBdr>
        <w:top w:val="none" w:sz="0" w:space="0" w:color="auto"/>
        <w:left w:val="none" w:sz="0" w:space="0" w:color="auto"/>
        <w:bottom w:val="none" w:sz="0" w:space="0" w:color="auto"/>
        <w:right w:val="none" w:sz="0" w:space="0" w:color="auto"/>
      </w:divBdr>
    </w:div>
    <w:div w:id="173614688">
      <w:bodyDiv w:val="1"/>
      <w:marLeft w:val="0"/>
      <w:marRight w:val="0"/>
      <w:marTop w:val="0"/>
      <w:marBottom w:val="0"/>
      <w:divBdr>
        <w:top w:val="none" w:sz="0" w:space="0" w:color="auto"/>
        <w:left w:val="none" w:sz="0" w:space="0" w:color="auto"/>
        <w:bottom w:val="none" w:sz="0" w:space="0" w:color="auto"/>
        <w:right w:val="none" w:sz="0" w:space="0" w:color="auto"/>
      </w:divBdr>
    </w:div>
    <w:div w:id="361326963">
      <w:bodyDiv w:val="1"/>
      <w:marLeft w:val="0"/>
      <w:marRight w:val="0"/>
      <w:marTop w:val="0"/>
      <w:marBottom w:val="0"/>
      <w:divBdr>
        <w:top w:val="none" w:sz="0" w:space="0" w:color="auto"/>
        <w:left w:val="none" w:sz="0" w:space="0" w:color="auto"/>
        <w:bottom w:val="none" w:sz="0" w:space="0" w:color="auto"/>
        <w:right w:val="none" w:sz="0" w:space="0" w:color="auto"/>
      </w:divBdr>
    </w:div>
    <w:div w:id="1349058754">
      <w:bodyDiv w:val="1"/>
      <w:marLeft w:val="0"/>
      <w:marRight w:val="0"/>
      <w:marTop w:val="0"/>
      <w:marBottom w:val="0"/>
      <w:divBdr>
        <w:top w:val="none" w:sz="0" w:space="0" w:color="auto"/>
        <w:left w:val="none" w:sz="0" w:space="0" w:color="auto"/>
        <w:bottom w:val="none" w:sz="0" w:space="0" w:color="auto"/>
        <w:right w:val="none" w:sz="0" w:space="0" w:color="auto"/>
      </w:divBdr>
    </w:div>
    <w:div w:id="200068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Marsden, Riley</dc:creator>
  <cp:keywords/>
  <dc:description/>
  <cp:lastModifiedBy>Marsden, Riley</cp:lastModifiedBy>
  <cp:revision>3</cp:revision>
  <dcterms:created xsi:type="dcterms:W3CDTF">2022-09-05T20:31:00Z</dcterms:created>
  <dcterms:modified xsi:type="dcterms:W3CDTF">2022-09-08T16:34:00Z</dcterms:modified>
</cp:coreProperties>
</file>