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928F9" w14:textId="77777777" w:rsidR="00FE3C56" w:rsidRDefault="00FE3C56" w:rsidP="00E259F0">
      <w:pPr>
        <w:jc w:val="center"/>
        <w:rPr>
          <w:rFonts w:eastAsia="宋体"/>
          <w:b/>
          <w:bCs/>
          <w:sz w:val="32"/>
          <w:szCs w:val="32"/>
        </w:rPr>
      </w:pPr>
    </w:p>
    <w:p w14:paraId="0B45B23A" w14:textId="67B0A338" w:rsidR="00FE3C56" w:rsidRDefault="00FE3C56" w:rsidP="008944DC">
      <w:pPr>
        <w:jc w:val="center"/>
        <w:rPr>
          <w:rFonts w:eastAsia="宋体"/>
          <w:b/>
          <w:bCs/>
          <w:sz w:val="32"/>
          <w:szCs w:val="32"/>
        </w:rPr>
      </w:pPr>
    </w:p>
    <w:p w14:paraId="0BD2FF6A" w14:textId="77777777" w:rsidR="00FE3C56" w:rsidRDefault="00FE3C56" w:rsidP="008944DC">
      <w:pPr>
        <w:jc w:val="center"/>
        <w:rPr>
          <w:rFonts w:eastAsia="宋体"/>
          <w:b/>
          <w:bCs/>
          <w:sz w:val="32"/>
          <w:szCs w:val="32"/>
        </w:rPr>
      </w:pPr>
    </w:p>
    <w:p w14:paraId="389D3CA8" w14:textId="77777777" w:rsidR="00FE3C56" w:rsidRDefault="00FE3C56" w:rsidP="008944DC">
      <w:pPr>
        <w:jc w:val="center"/>
        <w:rPr>
          <w:rFonts w:eastAsia="宋体"/>
          <w:b/>
          <w:bCs/>
          <w:sz w:val="32"/>
          <w:szCs w:val="32"/>
        </w:rPr>
      </w:pPr>
    </w:p>
    <w:p w14:paraId="60CD4327" w14:textId="77777777" w:rsidR="007847A9" w:rsidRDefault="007847A9" w:rsidP="008944DC">
      <w:pPr>
        <w:jc w:val="center"/>
        <w:rPr>
          <w:rFonts w:eastAsia="宋体"/>
          <w:b/>
          <w:bCs/>
          <w:sz w:val="32"/>
          <w:szCs w:val="32"/>
        </w:rPr>
      </w:pPr>
    </w:p>
    <w:p w14:paraId="1D9596E5" w14:textId="75CA7C2C" w:rsidR="00FE3C56" w:rsidRDefault="007847A9" w:rsidP="008944DC">
      <w:pPr>
        <w:jc w:val="center"/>
        <w:rPr>
          <w:rFonts w:eastAsia="宋体"/>
          <w:b/>
          <w:bCs/>
          <w:sz w:val="72"/>
          <w:szCs w:val="72"/>
        </w:rPr>
      </w:pPr>
      <w:r>
        <w:rPr>
          <w:rFonts w:eastAsia="宋体" w:hint="eastAsia"/>
          <w:b/>
          <w:bCs/>
          <w:sz w:val="72"/>
          <w:szCs w:val="72"/>
        </w:rPr>
        <w:t>汇编与接口</w:t>
      </w:r>
      <w:r w:rsidR="00076CC2">
        <w:rPr>
          <w:rFonts w:eastAsia="宋体" w:hint="eastAsia"/>
          <w:b/>
          <w:bCs/>
          <w:sz w:val="72"/>
          <w:szCs w:val="72"/>
        </w:rPr>
        <w:t>课程设计</w:t>
      </w:r>
    </w:p>
    <w:p w14:paraId="59F435E2" w14:textId="27089D06" w:rsidR="00FE3C56" w:rsidRPr="00FE3C56" w:rsidRDefault="00FE3C56" w:rsidP="008944DC">
      <w:pPr>
        <w:jc w:val="center"/>
        <w:rPr>
          <w:rFonts w:eastAsia="宋体"/>
          <w:b/>
          <w:bCs/>
          <w:sz w:val="72"/>
          <w:szCs w:val="72"/>
        </w:rPr>
      </w:pPr>
      <w:r w:rsidRPr="00FE3C56">
        <w:rPr>
          <w:rFonts w:eastAsia="宋体" w:hint="eastAsia"/>
          <w:b/>
          <w:bCs/>
          <w:sz w:val="72"/>
          <w:szCs w:val="72"/>
        </w:rPr>
        <w:t>实验报告</w:t>
      </w:r>
    </w:p>
    <w:p w14:paraId="67D69B60" w14:textId="77777777" w:rsidR="00FE3C56" w:rsidRDefault="00FE3C56" w:rsidP="008944DC">
      <w:pPr>
        <w:jc w:val="center"/>
        <w:rPr>
          <w:rFonts w:eastAsia="宋体"/>
          <w:b/>
          <w:bCs/>
          <w:sz w:val="32"/>
          <w:szCs w:val="32"/>
        </w:rPr>
      </w:pPr>
    </w:p>
    <w:p w14:paraId="107CC08E" w14:textId="051C4548" w:rsidR="00076CC2" w:rsidRPr="00076CC2" w:rsidRDefault="007847A9" w:rsidP="008944DC">
      <w:pPr>
        <w:jc w:val="center"/>
        <w:rPr>
          <w:rFonts w:eastAsia="宋体"/>
          <w:b/>
          <w:bCs/>
          <w:sz w:val="32"/>
          <w:szCs w:val="32"/>
        </w:rPr>
      </w:pPr>
      <w:r>
        <w:rPr>
          <w:rFonts w:eastAsia="宋体" w:hint="eastAsia"/>
          <w:b/>
          <w:bCs/>
          <w:sz w:val="32"/>
          <w:szCs w:val="32"/>
        </w:rPr>
        <w:t>简单接口控制模块设计</w:t>
      </w:r>
      <w:r w:rsidR="00784AEA">
        <w:rPr>
          <w:rFonts w:eastAsia="宋体" w:hint="eastAsia"/>
          <w:b/>
          <w:bCs/>
          <w:sz w:val="32"/>
          <w:szCs w:val="32"/>
        </w:rPr>
        <w:t>——打砖块</w:t>
      </w:r>
    </w:p>
    <w:p w14:paraId="1CF3C51B" w14:textId="77777777" w:rsidR="00076CC2" w:rsidRDefault="00076CC2" w:rsidP="008944DC">
      <w:pPr>
        <w:jc w:val="center"/>
        <w:rPr>
          <w:rFonts w:eastAsia="宋体"/>
          <w:b/>
          <w:bCs/>
          <w:sz w:val="32"/>
          <w:szCs w:val="32"/>
        </w:rPr>
      </w:pPr>
    </w:p>
    <w:p w14:paraId="6921E497" w14:textId="654C9DEA" w:rsidR="00CE0AED" w:rsidRPr="00B847ED" w:rsidRDefault="00B847ED" w:rsidP="00B847ED">
      <w:pPr>
        <w:jc w:val="center"/>
        <w:rPr>
          <w:rFonts w:eastAsia="宋体"/>
          <w:b/>
          <w:bCs/>
          <w:sz w:val="32"/>
          <w:szCs w:val="32"/>
        </w:rPr>
      </w:pPr>
      <w:r>
        <w:rPr>
          <w:rFonts w:eastAsia="宋体" w:hint="eastAsia"/>
          <w:b/>
          <w:bCs/>
          <w:sz w:val="32"/>
          <w:szCs w:val="32"/>
        </w:rPr>
        <w:t>小组成员</w:t>
      </w:r>
    </w:p>
    <w:p w14:paraId="7B462E8C" w14:textId="77777777" w:rsidR="008E259A" w:rsidRDefault="008E259A" w:rsidP="008E259A">
      <w:pPr>
        <w:jc w:val="center"/>
        <w:rPr>
          <w:rFonts w:eastAsia="宋体"/>
          <w:b/>
          <w:bCs/>
          <w:sz w:val="32"/>
          <w:szCs w:val="32"/>
        </w:rPr>
      </w:pPr>
      <w:r>
        <w:rPr>
          <w:rFonts w:eastAsia="宋体" w:hint="eastAsia"/>
          <w:b/>
          <w:bCs/>
          <w:sz w:val="32"/>
          <w:szCs w:val="32"/>
        </w:rPr>
        <w:t>学号 姓名</w:t>
      </w:r>
      <w:r>
        <w:rPr>
          <w:rFonts w:eastAsia="宋体"/>
          <w:b/>
          <w:bCs/>
          <w:sz w:val="32"/>
          <w:szCs w:val="32"/>
        </w:rPr>
        <w:t xml:space="preserve"> </w:t>
      </w:r>
    </w:p>
    <w:p w14:paraId="541BDD5C" w14:textId="77777777" w:rsidR="008E259A" w:rsidRDefault="008E259A" w:rsidP="008E259A">
      <w:pPr>
        <w:jc w:val="center"/>
        <w:rPr>
          <w:rFonts w:eastAsia="宋体"/>
          <w:b/>
          <w:bCs/>
          <w:sz w:val="32"/>
          <w:szCs w:val="32"/>
        </w:rPr>
      </w:pPr>
      <w:r>
        <w:rPr>
          <w:rFonts w:eastAsia="宋体" w:hint="eastAsia"/>
          <w:b/>
          <w:bCs/>
          <w:sz w:val="32"/>
          <w:szCs w:val="32"/>
        </w:rPr>
        <w:t>学号 姓名</w:t>
      </w:r>
      <w:r>
        <w:rPr>
          <w:rFonts w:eastAsia="宋体"/>
          <w:b/>
          <w:bCs/>
          <w:sz w:val="32"/>
          <w:szCs w:val="32"/>
        </w:rPr>
        <w:t xml:space="preserve"> </w:t>
      </w:r>
    </w:p>
    <w:p w14:paraId="5BEDCB19" w14:textId="77777777" w:rsidR="008E259A" w:rsidRDefault="008E259A" w:rsidP="008E259A">
      <w:pPr>
        <w:jc w:val="center"/>
        <w:rPr>
          <w:rFonts w:eastAsia="宋体"/>
          <w:b/>
          <w:bCs/>
          <w:sz w:val="32"/>
          <w:szCs w:val="32"/>
        </w:rPr>
      </w:pPr>
      <w:r>
        <w:rPr>
          <w:rFonts w:eastAsia="宋体" w:hint="eastAsia"/>
          <w:b/>
          <w:bCs/>
          <w:sz w:val="32"/>
          <w:szCs w:val="32"/>
        </w:rPr>
        <w:t>学号 姓名</w:t>
      </w:r>
      <w:r>
        <w:rPr>
          <w:rFonts w:eastAsia="宋体"/>
          <w:b/>
          <w:bCs/>
          <w:sz w:val="32"/>
          <w:szCs w:val="32"/>
        </w:rPr>
        <w:t xml:space="preserve"> </w:t>
      </w:r>
    </w:p>
    <w:p w14:paraId="32DDB42B" w14:textId="01BB3408" w:rsidR="00B847ED" w:rsidRDefault="006A3133" w:rsidP="008944DC">
      <w:pPr>
        <w:jc w:val="center"/>
        <w:rPr>
          <w:rFonts w:eastAsia="宋体"/>
          <w:b/>
          <w:bCs/>
          <w:sz w:val="32"/>
          <w:szCs w:val="32"/>
        </w:rPr>
      </w:pPr>
      <w:r>
        <w:rPr>
          <w:rFonts w:eastAsia="宋体" w:hint="eastAsia"/>
          <w:b/>
          <w:bCs/>
          <w:sz w:val="32"/>
          <w:szCs w:val="32"/>
        </w:rPr>
        <w:t>班级：071</w:t>
      </w:r>
      <w:r w:rsidR="008E259A">
        <w:rPr>
          <w:rFonts w:eastAsia="宋体" w:hint="eastAsia"/>
          <w:b/>
          <w:bCs/>
          <w:sz w:val="32"/>
          <w:szCs w:val="32"/>
        </w:rPr>
        <w:t>XXXXX</w:t>
      </w:r>
    </w:p>
    <w:p w14:paraId="022D8E12" w14:textId="77777777" w:rsidR="00FE3C56" w:rsidRDefault="00FE3C56" w:rsidP="003A1FF7">
      <w:pPr>
        <w:jc w:val="center"/>
        <w:rPr>
          <w:rFonts w:eastAsia="宋体"/>
          <w:b/>
          <w:bCs/>
          <w:sz w:val="32"/>
          <w:szCs w:val="32"/>
        </w:rPr>
      </w:pPr>
    </w:p>
    <w:p w14:paraId="070070B6" w14:textId="77777777" w:rsidR="003A1FF7" w:rsidRDefault="003A1FF7" w:rsidP="003A1FF7">
      <w:pPr>
        <w:jc w:val="center"/>
        <w:rPr>
          <w:rFonts w:eastAsia="宋体"/>
          <w:b/>
          <w:bCs/>
          <w:sz w:val="32"/>
          <w:szCs w:val="32"/>
        </w:rPr>
      </w:pPr>
    </w:p>
    <w:p w14:paraId="081DD1D1" w14:textId="77777777" w:rsidR="00E259F0" w:rsidRDefault="00E259F0" w:rsidP="003A1FF7">
      <w:pPr>
        <w:jc w:val="center"/>
        <w:rPr>
          <w:rFonts w:eastAsia="宋体"/>
          <w:b/>
          <w:bCs/>
          <w:sz w:val="32"/>
          <w:szCs w:val="32"/>
        </w:rPr>
      </w:pPr>
    </w:p>
    <w:p w14:paraId="7AFCC9FA" w14:textId="77777777" w:rsidR="007847A9" w:rsidRDefault="007847A9" w:rsidP="003A1FF7">
      <w:pPr>
        <w:jc w:val="center"/>
        <w:rPr>
          <w:rFonts w:eastAsia="宋体"/>
          <w:b/>
          <w:bCs/>
          <w:sz w:val="32"/>
          <w:szCs w:val="32"/>
        </w:rPr>
      </w:pPr>
    </w:p>
    <w:p w14:paraId="1E766BC3" w14:textId="77777777" w:rsidR="007847A9" w:rsidRDefault="007847A9" w:rsidP="003A1FF7">
      <w:pPr>
        <w:jc w:val="center"/>
        <w:rPr>
          <w:rFonts w:eastAsia="宋体"/>
          <w:b/>
          <w:bCs/>
          <w:sz w:val="32"/>
          <w:szCs w:val="32"/>
        </w:rPr>
      </w:pPr>
    </w:p>
    <w:p w14:paraId="5366AAE9" w14:textId="77777777" w:rsidR="008E259A" w:rsidRDefault="008E259A" w:rsidP="00246CE3">
      <w:pPr>
        <w:jc w:val="center"/>
        <w:rPr>
          <w:rFonts w:eastAsia="宋体"/>
          <w:bCs/>
        </w:rPr>
      </w:pPr>
    </w:p>
    <w:p w14:paraId="39BB678B" w14:textId="732451E5" w:rsidR="00214318" w:rsidRDefault="00784AEA" w:rsidP="00246CE3">
      <w:pPr>
        <w:jc w:val="center"/>
        <w:rPr>
          <w:rFonts w:eastAsia="宋体"/>
          <w:b/>
          <w:bCs/>
          <w:sz w:val="32"/>
          <w:szCs w:val="32"/>
        </w:rPr>
      </w:pPr>
      <w:r w:rsidRPr="00784AEA">
        <w:rPr>
          <w:rFonts w:eastAsia="宋体"/>
          <w:b/>
          <w:bCs/>
          <w:sz w:val="32"/>
          <w:szCs w:val="32"/>
        </w:rPr>
        <w:lastRenderedPageBreak/>
        <w:t>简单接口控制模块设计——打砖块</w:t>
      </w:r>
    </w:p>
    <w:p w14:paraId="6EC9E9EA" w14:textId="5BECE078" w:rsidR="004277EF" w:rsidRPr="00F07DD2" w:rsidRDefault="00246CE3" w:rsidP="007F64BF">
      <w:pPr>
        <w:pStyle w:val="ab"/>
        <w:numPr>
          <w:ilvl w:val="0"/>
          <w:numId w:val="2"/>
        </w:numPr>
        <w:ind w:firstLineChars="0"/>
        <w:rPr>
          <w:rFonts w:eastAsia="宋体"/>
          <w:b/>
          <w:sz w:val="30"/>
          <w:szCs w:val="30"/>
        </w:rPr>
      </w:pPr>
      <w:r>
        <w:rPr>
          <w:rFonts w:eastAsia="宋体" w:hint="eastAsia"/>
          <w:b/>
          <w:sz w:val="30"/>
          <w:szCs w:val="30"/>
        </w:rPr>
        <w:t>设计</w:t>
      </w:r>
      <w:r w:rsidR="00CC2E83" w:rsidRPr="00F07DD2">
        <w:rPr>
          <w:rFonts w:eastAsia="宋体" w:hint="eastAsia"/>
          <w:b/>
          <w:sz w:val="30"/>
          <w:szCs w:val="30"/>
        </w:rPr>
        <w:t>目的</w:t>
      </w:r>
    </w:p>
    <w:p w14:paraId="2B74A938" w14:textId="7A954114" w:rsidR="00B63E0D" w:rsidRDefault="00784AEA" w:rsidP="007F64BF">
      <w:pPr>
        <w:pStyle w:val="ab"/>
        <w:numPr>
          <w:ilvl w:val="0"/>
          <w:numId w:val="1"/>
        </w:numPr>
        <w:ind w:firstLineChars="0"/>
        <w:rPr>
          <w:rFonts w:eastAsia="宋体"/>
        </w:rPr>
      </w:pPr>
      <w:r w:rsidRPr="00784AEA">
        <w:rPr>
          <w:rFonts w:eastAsia="宋体"/>
        </w:rPr>
        <w:t>知悉和理解现代接口技术</w:t>
      </w:r>
    </w:p>
    <w:p w14:paraId="354E27E3" w14:textId="122EBEC5" w:rsidR="00B63E0D" w:rsidRDefault="00784AEA" w:rsidP="007F64BF">
      <w:pPr>
        <w:pStyle w:val="ab"/>
        <w:numPr>
          <w:ilvl w:val="0"/>
          <w:numId w:val="1"/>
        </w:numPr>
        <w:ind w:firstLineChars="0"/>
        <w:rPr>
          <w:rFonts w:eastAsia="宋体"/>
        </w:rPr>
      </w:pPr>
      <w:r w:rsidRPr="00784AEA">
        <w:rPr>
          <w:rFonts w:eastAsia="宋体"/>
        </w:rPr>
        <w:t>知悉现代数字系统设计方法和基本流程，并学习一门硬件</w:t>
      </w:r>
      <w:r>
        <w:rPr>
          <w:rFonts w:eastAsia="宋体" w:hint="eastAsia"/>
        </w:rPr>
        <w:t>描</w:t>
      </w:r>
      <w:r w:rsidRPr="00784AEA">
        <w:rPr>
          <w:rFonts w:eastAsia="宋体"/>
        </w:rPr>
        <w:t>述语言</w:t>
      </w:r>
    </w:p>
    <w:p w14:paraId="73EAFC7E" w14:textId="48CE025A" w:rsidR="00B63E0D" w:rsidRDefault="00784AEA" w:rsidP="007F64BF">
      <w:pPr>
        <w:pStyle w:val="ab"/>
        <w:numPr>
          <w:ilvl w:val="0"/>
          <w:numId w:val="1"/>
        </w:numPr>
        <w:ind w:firstLineChars="0"/>
        <w:rPr>
          <w:rFonts w:eastAsia="宋体"/>
        </w:rPr>
      </w:pPr>
      <w:r w:rsidRPr="00784AEA">
        <w:rPr>
          <w:rFonts w:eastAsia="宋体"/>
        </w:rPr>
        <w:t>掌握常用接口硬件的功能、特点及使用方法</w:t>
      </w:r>
    </w:p>
    <w:p w14:paraId="7F2634C2" w14:textId="26C43781" w:rsidR="00B63E0D" w:rsidRPr="00784AEA" w:rsidRDefault="00784AEA" w:rsidP="00784AEA">
      <w:pPr>
        <w:pStyle w:val="ab"/>
        <w:numPr>
          <w:ilvl w:val="0"/>
          <w:numId w:val="1"/>
        </w:numPr>
        <w:ind w:firstLineChars="0"/>
        <w:rPr>
          <w:rFonts w:eastAsia="宋体"/>
        </w:rPr>
      </w:pPr>
      <w:r w:rsidRPr="00784AEA">
        <w:rPr>
          <w:rFonts w:eastAsia="宋体"/>
        </w:rPr>
        <w:t>能够读懂简单的接口硬件原理图，根据要求设计接口控制模块</w:t>
      </w:r>
    </w:p>
    <w:p w14:paraId="7488F6C6" w14:textId="0661551F" w:rsidR="00FA652D" w:rsidRPr="00FA652D" w:rsidRDefault="001A6A6E" w:rsidP="00FA652D">
      <w:pPr>
        <w:pStyle w:val="ab"/>
        <w:numPr>
          <w:ilvl w:val="0"/>
          <w:numId w:val="2"/>
        </w:numPr>
        <w:ind w:firstLineChars="0"/>
        <w:rPr>
          <w:rFonts w:eastAsia="宋体"/>
          <w:b/>
          <w:sz w:val="30"/>
          <w:szCs w:val="30"/>
        </w:rPr>
      </w:pPr>
      <w:r>
        <w:rPr>
          <w:rFonts w:eastAsia="宋体" w:hint="eastAsia"/>
          <w:b/>
          <w:sz w:val="30"/>
          <w:szCs w:val="30"/>
        </w:rPr>
        <w:t>设计</w:t>
      </w:r>
      <w:r w:rsidR="00CC2E83" w:rsidRPr="00F07DD2">
        <w:rPr>
          <w:rFonts w:eastAsia="宋体" w:hint="eastAsia"/>
          <w:b/>
          <w:sz w:val="30"/>
          <w:szCs w:val="30"/>
        </w:rPr>
        <w:t>内容</w:t>
      </w:r>
    </w:p>
    <w:p w14:paraId="19FEC4EC" w14:textId="0DC31ED1" w:rsidR="00B847ED" w:rsidRDefault="00784AEA" w:rsidP="00FA652D">
      <w:pPr>
        <w:ind w:left="480"/>
        <w:rPr>
          <w:rFonts w:eastAsia="宋体"/>
        </w:rPr>
      </w:pPr>
      <w:r w:rsidRPr="00784AEA">
        <w:rPr>
          <w:rFonts w:eastAsia="宋体"/>
        </w:rPr>
        <w:t>设计一个 VGA 显示控制器，支持 640×480×60Hz</w:t>
      </w:r>
      <w:r>
        <w:rPr>
          <w:rFonts w:eastAsia="宋体" w:hint="eastAsia"/>
        </w:rPr>
        <w:t>。</w:t>
      </w:r>
    </w:p>
    <w:p w14:paraId="39852137" w14:textId="0B145A59" w:rsidR="00C521F7" w:rsidRDefault="007E3818" w:rsidP="001F77E3">
      <w:pPr>
        <w:ind w:firstLine="420"/>
        <w:rPr>
          <w:rFonts w:eastAsia="宋体"/>
        </w:rPr>
      </w:pPr>
      <w:r>
        <w:rPr>
          <w:rFonts w:eastAsia="宋体" w:hint="eastAsia"/>
        </w:rPr>
        <w:t>VGA显示打方块游戏，通过开发板上的按键来控制</w:t>
      </w:r>
      <w:r w:rsidR="00FE26D5">
        <w:rPr>
          <w:rFonts w:eastAsia="宋体" w:hint="eastAsia"/>
        </w:rPr>
        <w:t>挡板的左右移动，</w:t>
      </w:r>
      <w:r w:rsidR="001F77E3">
        <w:rPr>
          <w:rFonts w:eastAsia="宋体" w:hint="eastAsia"/>
        </w:rPr>
        <w:t>小球碰到挡板能够反弹，碰到砖块</w:t>
      </w:r>
      <w:r w:rsidR="00E67A6D">
        <w:rPr>
          <w:rFonts w:eastAsia="宋体" w:hint="eastAsia"/>
        </w:rPr>
        <w:t>则</w:t>
      </w:r>
      <w:r w:rsidR="001F77E3">
        <w:rPr>
          <w:rFonts w:eastAsia="宋体" w:hint="eastAsia"/>
        </w:rPr>
        <w:t>砖块消失，小球反弹</w:t>
      </w:r>
      <w:r w:rsidR="00E67A6D">
        <w:rPr>
          <w:rFonts w:eastAsia="宋体" w:hint="eastAsia"/>
        </w:rPr>
        <w:t>。如果挡板没有接到小球，则游戏结束，需要手动重置重新进行游戏。</w:t>
      </w:r>
    </w:p>
    <w:p w14:paraId="5244222E" w14:textId="509229ED" w:rsidR="00CC2E83" w:rsidRPr="005C7B5B" w:rsidRDefault="005C7B5B" w:rsidP="005C7B5B">
      <w:pPr>
        <w:pStyle w:val="ab"/>
        <w:numPr>
          <w:ilvl w:val="0"/>
          <w:numId w:val="2"/>
        </w:numPr>
        <w:ind w:firstLineChars="0"/>
        <w:rPr>
          <w:rFonts w:eastAsia="宋体"/>
          <w:b/>
          <w:sz w:val="30"/>
          <w:szCs w:val="30"/>
        </w:rPr>
      </w:pPr>
      <w:r>
        <w:rPr>
          <w:rFonts w:eastAsia="宋体" w:hint="eastAsia"/>
          <w:b/>
          <w:sz w:val="30"/>
          <w:szCs w:val="30"/>
        </w:rPr>
        <w:t>设备器材</w:t>
      </w:r>
    </w:p>
    <w:p w14:paraId="2573445B" w14:textId="05569D09" w:rsidR="00CC2E83" w:rsidRDefault="00CC2E83" w:rsidP="008944DC">
      <w:pPr>
        <w:ind w:firstLine="422"/>
        <w:rPr>
          <w:rFonts w:eastAsia="宋体"/>
        </w:rPr>
      </w:pPr>
      <w:r w:rsidRPr="005522E8">
        <w:rPr>
          <w:rFonts w:eastAsia="宋体" w:hint="eastAsia"/>
        </w:rPr>
        <w:t>操作系统</w:t>
      </w:r>
      <w:r w:rsidR="004277EF">
        <w:rPr>
          <w:rFonts w:eastAsia="宋体" w:hint="eastAsia"/>
        </w:rPr>
        <w:t>：</w:t>
      </w:r>
      <w:r w:rsidR="005C7B5B">
        <w:rPr>
          <w:rFonts w:eastAsia="宋体" w:hint="eastAsia"/>
        </w:rPr>
        <w:t>Windows 10</w:t>
      </w:r>
    </w:p>
    <w:p w14:paraId="04FEC28E" w14:textId="4AAB1611" w:rsidR="005C7B5B" w:rsidRDefault="00C521F7" w:rsidP="008944DC">
      <w:pPr>
        <w:ind w:firstLine="422"/>
        <w:rPr>
          <w:rFonts w:eastAsia="宋体"/>
        </w:rPr>
      </w:pPr>
      <w:r>
        <w:rPr>
          <w:rFonts w:eastAsia="宋体" w:hint="eastAsia"/>
        </w:rPr>
        <w:t>开发环境</w:t>
      </w:r>
      <w:r w:rsidR="005C7B5B">
        <w:rPr>
          <w:rFonts w:eastAsia="宋体" w:hint="eastAsia"/>
        </w:rPr>
        <w:t>：</w:t>
      </w:r>
      <w:proofErr w:type="spellStart"/>
      <w:r>
        <w:rPr>
          <w:rFonts w:eastAsia="宋体" w:hint="eastAsia"/>
        </w:rPr>
        <w:t>Vivado</w:t>
      </w:r>
      <w:proofErr w:type="spellEnd"/>
    </w:p>
    <w:p w14:paraId="73B3EC86" w14:textId="565C14A9" w:rsidR="009A5040" w:rsidRPr="005522E8" w:rsidRDefault="009A5040" w:rsidP="008944DC">
      <w:pPr>
        <w:ind w:firstLine="422"/>
        <w:rPr>
          <w:rFonts w:eastAsia="宋体"/>
        </w:rPr>
      </w:pPr>
      <w:r>
        <w:rPr>
          <w:rFonts w:eastAsia="宋体" w:hint="eastAsia"/>
        </w:rPr>
        <w:t>开发板：</w:t>
      </w:r>
      <w:r w:rsidR="0098448C">
        <w:rPr>
          <w:rFonts w:eastAsia="宋体" w:hint="eastAsia"/>
        </w:rPr>
        <w:t>Xilinx Artix-7系列开发板</w:t>
      </w:r>
    </w:p>
    <w:p w14:paraId="3F5CFC42" w14:textId="55778630" w:rsidR="00AB30CC" w:rsidRPr="00F07DD2" w:rsidRDefault="008C3BB6" w:rsidP="007F64BF">
      <w:pPr>
        <w:pStyle w:val="ab"/>
        <w:numPr>
          <w:ilvl w:val="0"/>
          <w:numId w:val="2"/>
        </w:numPr>
        <w:ind w:firstLineChars="0"/>
        <w:rPr>
          <w:rFonts w:eastAsia="宋体"/>
          <w:b/>
          <w:sz w:val="30"/>
          <w:szCs w:val="30"/>
        </w:rPr>
      </w:pPr>
      <w:r>
        <w:rPr>
          <w:rFonts w:eastAsia="宋体" w:hint="eastAsia"/>
          <w:b/>
          <w:sz w:val="30"/>
          <w:szCs w:val="30"/>
        </w:rPr>
        <w:t>成员与</w:t>
      </w:r>
      <w:r w:rsidR="003D3A46" w:rsidRPr="00F07DD2">
        <w:rPr>
          <w:rFonts w:eastAsia="宋体" w:hint="eastAsia"/>
          <w:b/>
          <w:sz w:val="30"/>
          <w:szCs w:val="30"/>
        </w:rPr>
        <w:t>分工</w:t>
      </w:r>
    </w:p>
    <w:tbl>
      <w:tblPr>
        <w:tblStyle w:val="aa"/>
        <w:tblW w:w="8931" w:type="dxa"/>
        <w:tblInd w:w="-10" w:type="dxa"/>
        <w:tblLook w:val="04A0" w:firstRow="1" w:lastRow="0" w:firstColumn="1" w:lastColumn="0" w:noHBand="0" w:noVBand="1"/>
      </w:tblPr>
      <w:tblGrid>
        <w:gridCol w:w="1276"/>
        <w:gridCol w:w="5429"/>
        <w:gridCol w:w="1233"/>
        <w:gridCol w:w="993"/>
      </w:tblGrid>
      <w:tr w:rsidR="0017481F" w14:paraId="7DC3B7B9" w14:textId="5C39DF65" w:rsidTr="0017481F">
        <w:tc>
          <w:tcPr>
            <w:tcW w:w="1276" w:type="dxa"/>
            <w:vAlign w:val="center"/>
          </w:tcPr>
          <w:p w14:paraId="0904D7E3" w14:textId="0B1979CA" w:rsidR="006757A7" w:rsidRDefault="006757A7" w:rsidP="005D7B32">
            <w:pPr>
              <w:pStyle w:val="ab"/>
              <w:ind w:firstLineChars="0" w:firstLine="0"/>
              <w:jc w:val="center"/>
              <w:rPr>
                <w:rFonts w:eastAsia="宋体"/>
              </w:rPr>
            </w:pPr>
            <w:r>
              <w:rPr>
                <w:rFonts w:eastAsia="宋体" w:hint="eastAsia"/>
              </w:rPr>
              <w:t>成员</w:t>
            </w:r>
          </w:p>
        </w:tc>
        <w:tc>
          <w:tcPr>
            <w:tcW w:w="5429" w:type="dxa"/>
            <w:vAlign w:val="center"/>
          </w:tcPr>
          <w:p w14:paraId="19DAE65A" w14:textId="6B61E34B" w:rsidR="006757A7" w:rsidRDefault="006757A7" w:rsidP="005D7B32">
            <w:pPr>
              <w:pStyle w:val="ab"/>
              <w:ind w:firstLineChars="0" w:firstLine="0"/>
              <w:jc w:val="center"/>
              <w:rPr>
                <w:rFonts w:eastAsia="宋体"/>
              </w:rPr>
            </w:pPr>
            <w:r>
              <w:rPr>
                <w:rFonts w:eastAsia="宋体" w:hint="eastAsia"/>
              </w:rPr>
              <w:t>分工</w:t>
            </w:r>
          </w:p>
        </w:tc>
        <w:tc>
          <w:tcPr>
            <w:tcW w:w="1233" w:type="dxa"/>
          </w:tcPr>
          <w:p w14:paraId="00BD4904" w14:textId="7B4EA4B7" w:rsidR="006757A7" w:rsidRDefault="006757A7" w:rsidP="005D7B32">
            <w:pPr>
              <w:pStyle w:val="ab"/>
              <w:ind w:firstLineChars="0" w:firstLine="0"/>
              <w:jc w:val="center"/>
              <w:rPr>
                <w:rFonts w:eastAsia="宋体"/>
              </w:rPr>
            </w:pPr>
            <w:r>
              <w:rPr>
                <w:rFonts w:eastAsia="宋体" w:hint="eastAsia"/>
              </w:rPr>
              <w:t>完成情况</w:t>
            </w:r>
          </w:p>
        </w:tc>
        <w:tc>
          <w:tcPr>
            <w:tcW w:w="993" w:type="dxa"/>
          </w:tcPr>
          <w:p w14:paraId="333C1449" w14:textId="21941AF0" w:rsidR="006757A7" w:rsidRDefault="006757A7" w:rsidP="005D7B32">
            <w:pPr>
              <w:pStyle w:val="ab"/>
              <w:ind w:firstLineChars="0" w:firstLine="0"/>
              <w:jc w:val="center"/>
              <w:rPr>
                <w:rFonts w:eastAsia="宋体"/>
              </w:rPr>
            </w:pPr>
            <w:bookmarkStart w:id="0" w:name="_GoBack"/>
            <w:bookmarkEnd w:id="0"/>
          </w:p>
        </w:tc>
      </w:tr>
      <w:tr w:rsidR="0017481F" w14:paraId="6A336105" w14:textId="22E31242" w:rsidTr="0017481F">
        <w:tc>
          <w:tcPr>
            <w:tcW w:w="1276" w:type="dxa"/>
            <w:vAlign w:val="center"/>
          </w:tcPr>
          <w:p w14:paraId="586C3AC7" w14:textId="7C4AFC83" w:rsidR="006757A7" w:rsidRDefault="008E259A" w:rsidP="005E6434">
            <w:pPr>
              <w:pStyle w:val="ab"/>
              <w:ind w:firstLineChars="0" w:firstLine="0"/>
              <w:jc w:val="center"/>
              <w:rPr>
                <w:rFonts w:eastAsia="宋体"/>
              </w:rPr>
            </w:pPr>
            <w:r>
              <w:rPr>
                <w:rFonts w:eastAsia="宋体" w:hint="eastAsia"/>
              </w:rPr>
              <w:t>A</w:t>
            </w:r>
            <w:r w:rsidR="006757A7">
              <w:rPr>
                <w:rFonts w:eastAsia="宋体" w:hint="eastAsia"/>
              </w:rPr>
              <w:t>（组长）</w:t>
            </w:r>
          </w:p>
        </w:tc>
        <w:tc>
          <w:tcPr>
            <w:tcW w:w="5429" w:type="dxa"/>
            <w:vAlign w:val="center"/>
          </w:tcPr>
          <w:p w14:paraId="4B17C6D3" w14:textId="153E43A3" w:rsidR="006757A7" w:rsidRDefault="00AE5BEC" w:rsidP="008C3BB6">
            <w:pPr>
              <w:pStyle w:val="ab"/>
              <w:ind w:firstLineChars="0" w:firstLine="0"/>
              <w:rPr>
                <w:rFonts w:eastAsia="宋体"/>
              </w:rPr>
            </w:pPr>
            <w:r>
              <w:rPr>
                <w:rFonts w:eastAsia="宋体" w:hint="eastAsia"/>
              </w:rPr>
              <w:t>编写各模块代码实现</w:t>
            </w:r>
            <w:r w:rsidR="006757A7">
              <w:rPr>
                <w:rFonts w:eastAsia="宋体" w:hint="eastAsia"/>
              </w:rPr>
              <w:t>，撰写报告</w:t>
            </w:r>
          </w:p>
        </w:tc>
        <w:tc>
          <w:tcPr>
            <w:tcW w:w="1233" w:type="dxa"/>
            <w:vAlign w:val="center"/>
          </w:tcPr>
          <w:p w14:paraId="3354A330" w14:textId="131209E7" w:rsidR="006757A7" w:rsidRDefault="006757A7" w:rsidP="006757A7">
            <w:pPr>
              <w:pStyle w:val="ab"/>
              <w:ind w:firstLineChars="0" w:firstLine="0"/>
              <w:jc w:val="center"/>
              <w:rPr>
                <w:rFonts w:eastAsia="宋体"/>
              </w:rPr>
            </w:pPr>
            <w:r>
              <w:rPr>
                <w:rFonts w:eastAsia="宋体" w:hint="eastAsia"/>
              </w:rPr>
              <w:t>完成</w:t>
            </w:r>
          </w:p>
        </w:tc>
        <w:tc>
          <w:tcPr>
            <w:tcW w:w="993" w:type="dxa"/>
            <w:vAlign w:val="center"/>
          </w:tcPr>
          <w:p w14:paraId="7C402A5E" w14:textId="49DA3A69" w:rsidR="006757A7" w:rsidRDefault="006757A7" w:rsidP="001B5887">
            <w:pPr>
              <w:pStyle w:val="ab"/>
              <w:ind w:firstLineChars="0" w:firstLine="0"/>
              <w:jc w:val="center"/>
              <w:rPr>
                <w:rFonts w:eastAsia="宋体"/>
              </w:rPr>
            </w:pPr>
          </w:p>
        </w:tc>
      </w:tr>
      <w:tr w:rsidR="0017481F" w14:paraId="6A9F3248" w14:textId="68A8AADD" w:rsidTr="0017481F">
        <w:tc>
          <w:tcPr>
            <w:tcW w:w="1276" w:type="dxa"/>
            <w:vAlign w:val="center"/>
          </w:tcPr>
          <w:p w14:paraId="22C41B80" w14:textId="7575DDC1" w:rsidR="006757A7" w:rsidRDefault="008E259A" w:rsidP="005D7B32">
            <w:pPr>
              <w:pStyle w:val="ab"/>
              <w:ind w:firstLineChars="0" w:firstLine="0"/>
              <w:jc w:val="center"/>
              <w:rPr>
                <w:rFonts w:eastAsia="宋体"/>
              </w:rPr>
            </w:pPr>
            <w:r>
              <w:rPr>
                <w:rFonts w:eastAsia="宋体" w:hint="eastAsia"/>
              </w:rPr>
              <w:t>B</w:t>
            </w:r>
          </w:p>
        </w:tc>
        <w:tc>
          <w:tcPr>
            <w:tcW w:w="5429" w:type="dxa"/>
            <w:vAlign w:val="center"/>
          </w:tcPr>
          <w:p w14:paraId="585FB492" w14:textId="56197CEE" w:rsidR="006757A7" w:rsidRDefault="00632D54" w:rsidP="008C3BB6">
            <w:pPr>
              <w:pStyle w:val="ab"/>
              <w:ind w:firstLineChars="0" w:firstLine="0"/>
              <w:rPr>
                <w:rFonts w:eastAsia="宋体"/>
              </w:rPr>
            </w:pPr>
            <w:r>
              <w:rPr>
                <w:rFonts w:eastAsia="宋体" w:hint="eastAsia"/>
              </w:rPr>
              <w:t>实现按键消抖</w:t>
            </w:r>
            <w:r w:rsidR="006757A7">
              <w:rPr>
                <w:rFonts w:eastAsia="宋体" w:hint="eastAsia"/>
              </w:rPr>
              <w:t>，撰写报告</w:t>
            </w:r>
          </w:p>
        </w:tc>
        <w:tc>
          <w:tcPr>
            <w:tcW w:w="1233" w:type="dxa"/>
            <w:vAlign w:val="center"/>
          </w:tcPr>
          <w:p w14:paraId="2E035B44" w14:textId="02E3E993" w:rsidR="006757A7" w:rsidRDefault="006757A7" w:rsidP="006757A7">
            <w:pPr>
              <w:pStyle w:val="ab"/>
              <w:ind w:firstLineChars="0" w:firstLine="0"/>
              <w:jc w:val="center"/>
              <w:rPr>
                <w:rFonts w:eastAsia="宋体"/>
              </w:rPr>
            </w:pPr>
            <w:r>
              <w:rPr>
                <w:rFonts w:eastAsia="宋体" w:hint="eastAsia"/>
              </w:rPr>
              <w:t>完成</w:t>
            </w:r>
          </w:p>
        </w:tc>
        <w:tc>
          <w:tcPr>
            <w:tcW w:w="993" w:type="dxa"/>
            <w:vAlign w:val="center"/>
          </w:tcPr>
          <w:p w14:paraId="29AFD134" w14:textId="53FFAF96" w:rsidR="006757A7" w:rsidRDefault="006757A7" w:rsidP="001B5887">
            <w:pPr>
              <w:pStyle w:val="ab"/>
              <w:ind w:firstLineChars="0" w:firstLine="0"/>
              <w:jc w:val="center"/>
              <w:rPr>
                <w:rFonts w:eastAsia="宋体"/>
              </w:rPr>
            </w:pPr>
          </w:p>
        </w:tc>
      </w:tr>
      <w:tr w:rsidR="0017481F" w14:paraId="6EDD350E" w14:textId="3E8343D0" w:rsidTr="0017481F">
        <w:tc>
          <w:tcPr>
            <w:tcW w:w="1276" w:type="dxa"/>
            <w:vAlign w:val="center"/>
          </w:tcPr>
          <w:p w14:paraId="5B68E6BE" w14:textId="1D8E0A0B" w:rsidR="006757A7" w:rsidRDefault="008E259A" w:rsidP="005D7B32">
            <w:pPr>
              <w:pStyle w:val="ab"/>
              <w:ind w:firstLineChars="0" w:firstLine="0"/>
              <w:jc w:val="center"/>
              <w:rPr>
                <w:rFonts w:eastAsia="宋体"/>
              </w:rPr>
            </w:pPr>
            <w:r>
              <w:rPr>
                <w:rFonts w:eastAsia="宋体" w:hint="eastAsia"/>
              </w:rPr>
              <w:t>C</w:t>
            </w:r>
          </w:p>
        </w:tc>
        <w:tc>
          <w:tcPr>
            <w:tcW w:w="5429" w:type="dxa"/>
            <w:vAlign w:val="center"/>
          </w:tcPr>
          <w:p w14:paraId="6268F072" w14:textId="180139A8" w:rsidR="006757A7" w:rsidRDefault="00AE5BEC" w:rsidP="008C3BB6">
            <w:pPr>
              <w:pStyle w:val="ab"/>
              <w:ind w:firstLineChars="0" w:firstLine="0"/>
              <w:rPr>
                <w:rFonts w:eastAsia="宋体"/>
              </w:rPr>
            </w:pPr>
            <w:r>
              <w:rPr>
                <w:rFonts w:eastAsia="宋体" w:hint="eastAsia"/>
              </w:rPr>
              <w:t>将图片转换为</w:t>
            </w:r>
            <w:proofErr w:type="spellStart"/>
            <w:r>
              <w:rPr>
                <w:rFonts w:eastAsia="宋体" w:hint="eastAsia"/>
              </w:rPr>
              <w:t>coe</w:t>
            </w:r>
            <w:proofErr w:type="spellEnd"/>
            <w:r>
              <w:rPr>
                <w:rFonts w:eastAsia="宋体" w:hint="eastAsia"/>
              </w:rPr>
              <w:t>文件</w:t>
            </w:r>
            <w:r w:rsidR="006757A7">
              <w:rPr>
                <w:rFonts w:eastAsia="宋体" w:hint="eastAsia"/>
              </w:rPr>
              <w:t>，撰写报告</w:t>
            </w:r>
          </w:p>
        </w:tc>
        <w:tc>
          <w:tcPr>
            <w:tcW w:w="1233" w:type="dxa"/>
            <w:vAlign w:val="center"/>
          </w:tcPr>
          <w:p w14:paraId="7192128E" w14:textId="79DD0652" w:rsidR="006757A7" w:rsidRDefault="006757A7" w:rsidP="006757A7">
            <w:pPr>
              <w:pStyle w:val="ab"/>
              <w:ind w:firstLineChars="0" w:firstLine="0"/>
              <w:jc w:val="center"/>
              <w:rPr>
                <w:rFonts w:eastAsia="宋体"/>
              </w:rPr>
            </w:pPr>
            <w:r>
              <w:rPr>
                <w:rFonts w:eastAsia="宋体" w:hint="eastAsia"/>
              </w:rPr>
              <w:t>完成</w:t>
            </w:r>
          </w:p>
        </w:tc>
        <w:tc>
          <w:tcPr>
            <w:tcW w:w="993" w:type="dxa"/>
            <w:vAlign w:val="center"/>
          </w:tcPr>
          <w:p w14:paraId="4CCD64F1" w14:textId="13000322" w:rsidR="006757A7" w:rsidRDefault="006757A7" w:rsidP="001B5887">
            <w:pPr>
              <w:pStyle w:val="ab"/>
              <w:ind w:firstLineChars="0" w:firstLine="0"/>
              <w:jc w:val="center"/>
              <w:rPr>
                <w:rFonts w:eastAsia="宋体"/>
              </w:rPr>
            </w:pPr>
          </w:p>
        </w:tc>
      </w:tr>
    </w:tbl>
    <w:p w14:paraId="3B62B0F9" w14:textId="0FBC1C1B" w:rsidR="00730827" w:rsidRDefault="005E6434" w:rsidP="006A3133">
      <w:pPr>
        <w:rPr>
          <w:rFonts w:eastAsia="宋体"/>
        </w:rPr>
      </w:pPr>
      <w:r>
        <w:rPr>
          <w:rFonts w:eastAsia="宋体" w:hint="eastAsia"/>
        </w:rPr>
        <w:t>组长联系方式：</w:t>
      </w:r>
      <w:r w:rsidR="008E259A">
        <w:rPr>
          <w:rFonts w:eastAsia="宋体" w:hint="eastAsia"/>
        </w:rPr>
        <w:t>134XXXXX</w:t>
      </w:r>
    </w:p>
    <w:p w14:paraId="2A307411" w14:textId="3AE25712" w:rsidR="003D3A46" w:rsidRPr="006A3133" w:rsidRDefault="00730827" w:rsidP="00730827">
      <w:pPr>
        <w:widowControl/>
        <w:spacing w:line="240" w:lineRule="auto"/>
        <w:rPr>
          <w:rFonts w:eastAsia="宋体"/>
        </w:rPr>
      </w:pPr>
      <w:r>
        <w:rPr>
          <w:rFonts w:eastAsia="宋体"/>
        </w:rPr>
        <w:br w:type="page"/>
      </w:r>
    </w:p>
    <w:p w14:paraId="318EB3F3" w14:textId="5F9AA937" w:rsidR="00731870" w:rsidRDefault="00534D9F" w:rsidP="007F64BF">
      <w:pPr>
        <w:pStyle w:val="ab"/>
        <w:numPr>
          <w:ilvl w:val="0"/>
          <w:numId w:val="2"/>
        </w:numPr>
        <w:ind w:firstLineChars="0"/>
        <w:rPr>
          <w:rFonts w:eastAsia="宋体"/>
          <w:b/>
          <w:sz w:val="30"/>
          <w:szCs w:val="30"/>
        </w:rPr>
      </w:pPr>
      <w:r>
        <w:rPr>
          <w:rFonts w:eastAsia="宋体" w:hint="eastAsia"/>
          <w:b/>
          <w:sz w:val="30"/>
          <w:szCs w:val="30"/>
        </w:rPr>
        <w:lastRenderedPageBreak/>
        <w:t>设计原理及内容</w:t>
      </w:r>
    </w:p>
    <w:p w14:paraId="5F593604" w14:textId="1192ABA6" w:rsidR="00E4617A" w:rsidRDefault="009934C3" w:rsidP="00730827">
      <w:pPr>
        <w:ind w:firstLine="420"/>
      </w:pPr>
      <w:r>
        <w:t>VGA (Video Graphics Array，视频图形阵列)，是IBM于1987年出的一个使用模拟信号的电脑显示标准。VGA仍是目前最多制造商所共同支持的一个标准，个人电脑在加载自己的独特驱动程序之前，都必须支持VGA的标准。VGA 最早支持在640X480的较高分辨率下同时显示16种色彩或256种灰度，或者在 320X240分辨率下可以同时显示256种颜色。</w:t>
      </w:r>
      <w:r w:rsidR="00730827">
        <w:t>VGA接口共有15针，分成三排，每排5个孔，是目前显卡、显示器等设备上应用最广泛的接口类型。在FPGA中，可以通过构建VGA时序电路模块来生成对应的VGA时序信号，同时将生成的或预先储存的图像数据进行输出显示。VGA</w:t>
      </w:r>
      <w:r w:rsidR="00730827" w:rsidRPr="00730827">
        <w:t>接口就是显卡上输出模拟信号的接口，</w:t>
      </w:r>
      <w:r w:rsidR="00730827">
        <w:t>VGA</w:t>
      </w:r>
      <w:r w:rsidR="00730827" w:rsidRPr="00730827">
        <w:t>接口，也叫</w:t>
      </w:r>
      <w:r w:rsidR="00730827">
        <w:t>D-Sub</w:t>
      </w:r>
      <w:r w:rsidR="00730827" w:rsidRPr="00730827">
        <w:t>接口，如下图所示。</w:t>
      </w:r>
    </w:p>
    <w:p w14:paraId="42CFCC7B" w14:textId="2D757467" w:rsidR="00730827" w:rsidRDefault="00730827" w:rsidP="00730827">
      <w:pPr>
        <w:jc w:val="center"/>
      </w:pPr>
      <w:r>
        <w:rPr>
          <w:rFonts w:hint="eastAsia"/>
          <w:noProof/>
        </w:rPr>
        <w:drawing>
          <wp:inline distT="0" distB="0" distL="0" distR="0" wp14:anchorId="0DFF6F0F" wp14:editId="46E4B8FC">
            <wp:extent cx="2562722" cy="1189108"/>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9-24 14.23.24.png"/>
                    <pic:cNvPicPr/>
                  </pic:nvPicPr>
                  <pic:blipFill>
                    <a:blip r:embed="rId7">
                      <a:extLst>
                        <a:ext uri="{28A0092B-C50C-407E-A947-70E740481C1C}">
                          <a14:useLocalDpi xmlns:a14="http://schemas.microsoft.com/office/drawing/2010/main" val="0"/>
                        </a:ext>
                      </a:extLst>
                    </a:blip>
                    <a:stretch>
                      <a:fillRect/>
                    </a:stretch>
                  </pic:blipFill>
                  <pic:spPr>
                    <a:xfrm>
                      <a:off x="0" y="0"/>
                      <a:ext cx="2577375" cy="1195907"/>
                    </a:xfrm>
                    <a:prstGeom prst="rect">
                      <a:avLst/>
                    </a:prstGeom>
                  </pic:spPr>
                </pic:pic>
              </a:graphicData>
            </a:graphic>
          </wp:inline>
        </w:drawing>
      </w:r>
    </w:p>
    <w:p w14:paraId="4F998831" w14:textId="2EF755AF" w:rsidR="00730827" w:rsidRPr="00730827" w:rsidRDefault="00730827" w:rsidP="00730827">
      <w:pPr>
        <w:jc w:val="center"/>
        <w:rPr>
          <w:sz w:val="21"/>
          <w:szCs w:val="21"/>
        </w:rPr>
      </w:pPr>
      <w:r w:rsidRPr="00730827">
        <w:rPr>
          <w:rFonts w:hint="eastAsia"/>
          <w:sz w:val="21"/>
          <w:szCs w:val="21"/>
        </w:rPr>
        <w:t>图5-1</w:t>
      </w:r>
    </w:p>
    <w:p w14:paraId="292FEF2D" w14:textId="7BCD64E0" w:rsidR="00730827" w:rsidRDefault="00730827" w:rsidP="00730827">
      <w:pPr>
        <w:ind w:firstLine="420"/>
      </w:pPr>
      <w:r>
        <w:t>在本</w:t>
      </w:r>
      <w:r>
        <w:rPr>
          <w:rFonts w:hint="eastAsia"/>
        </w:rPr>
        <w:t>次</w:t>
      </w:r>
      <w:r>
        <w:t>实验中，通过VGA接口将存储在ROM中的图片进行输出，并且可以通过不断改变每帧图像</w:t>
      </w:r>
      <w:proofErr w:type="gramStart"/>
      <w:r>
        <w:t>中图片</w:t>
      </w:r>
      <w:proofErr w:type="gramEnd"/>
      <w:r>
        <w:t>的显示位置使VGA输出的图像为动态图像</w:t>
      </w:r>
      <w:r>
        <w:rPr>
          <w:rFonts w:hint="eastAsia"/>
        </w:rPr>
        <w:t>，即达到小球不断运动的效果</w:t>
      </w:r>
      <w:r w:rsidR="00254A70">
        <w:rPr>
          <w:rFonts w:hint="eastAsia"/>
        </w:rPr>
        <w:t>以及实现挡板的运动</w:t>
      </w:r>
      <w:r>
        <w:t>。</w:t>
      </w:r>
      <w:r w:rsidR="00254A70">
        <w:rPr>
          <w:rFonts w:hint="eastAsia"/>
        </w:rPr>
        <w:t>同时，通过控制一个变量的每一位来实现砖块的显示与否，</w:t>
      </w:r>
      <w:r>
        <w:t>实验中使用 FPGA 内部时钟管理模块产生系统所需时钟</w:t>
      </w:r>
      <w:r>
        <w:rPr>
          <w:rFonts w:hint="eastAsia"/>
        </w:rPr>
        <w:t>；</w:t>
      </w:r>
      <w:r>
        <w:t>使用ROM IP核来存储事先准备好的图片数据；最后通过 VGA 时序模块产生时序并连同数据一同输出至</w:t>
      </w:r>
      <w:r w:rsidR="00D64261">
        <w:t>VGA</w:t>
      </w:r>
      <w:r>
        <w:t>显示器上。</w:t>
      </w:r>
    </w:p>
    <w:p w14:paraId="6735D51D" w14:textId="77777777" w:rsidR="00730827" w:rsidRDefault="00730827" w:rsidP="00730827">
      <w:pPr>
        <w:ind w:firstLine="420"/>
      </w:pPr>
      <w:r>
        <w:t>VGA 时序控制</w:t>
      </w:r>
    </w:p>
    <w:p w14:paraId="173DB9E4" w14:textId="77777777" w:rsidR="00730827" w:rsidRDefault="00730827" w:rsidP="00730827">
      <w:pPr>
        <w:ind w:firstLine="420"/>
      </w:pPr>
      <w:r>
        <w:t>通常 VGA 显示器扫描方式分为逐行扫描和隔行扫描。</w:t>
      </w:r>
    </w:p>
    <w:p w14:paraId="707A0B3B" w14:textId="6C6BAAB0" w:rsidR="00730827" w:rsidRDefault="00730827" w:rsidP="00730827">
      <w:pPr>
        <w:ind w:firstLine="420"/>
      </w:pPr>
      <w:r>
        <w:t>逐行扫描是扫描从屏幕左上角一点开始，从左向右逐点扫描，每扫描完一行，电子束回到屏幕的左边下一行的起始位置。在这期间，需要对电子束进行消隐。每行结束时，用行同步信号进行同步。当扫描完所有的行，形成一帧，用场同步信号进行场同步，并使扫描点回到屏幕左上方，同时进行场消隐并开始下一帧。隔行扫描是指电子束扫描时每隔一行扫一线，完成</w:t>
      </w:r>
      <w:proofErr w:type="gramStart"/>
      <w:r>
        <w:t>一</w:t>
      </w:r>
      <w:proofErr w:type="gramEnd"/>
      <w:r>
        <w:t>屏后再返回来扫描剩下的线。</w:t>
      </w:r>
      <w:r>
        <w:lastRenderedPageBreak/>
        <w:t>完成</w:t>
      </w:r>
      <w:proofErr w:type="gramStart"/>
      <w:r>
        <w:t>一</w:t>
      </w:r>
      <w:proofErr w:type="gramEnd"/>
      <w:r>
        <w:t>行扫描的时间称为水平扫描时间，其倒数称为行频率。完成一帧(整屏)扫描的时间称为垂直扫描时间，其倒数称为场频率，即刷新</w:t>
      </w:r>
      <w:proofErr w:type="gramStart"/>
      <w:r>
        <w:t>一</w:t>
      </w:r>
      <w:proofErr w:type="gramEnd"/>
      <w:r>
        <w:t>屏的频率，常见的有 60Hz、75Hz 等等。标准的VGA显示的场频为60Hz，行频为31.5KHz。如图 5-2 所示，一个完整的行扫描周期由a、</w:t>
      </w:r>
      <w:r>
        <w:rPr>
          <w:rFonts w:hint="eastAsia"/>
        </w:rPr>
        <w:t>b、c、d四部分组成。即：</w:t>
      </w:r>
    </w:p>
    <w:p w14:paraId="133404CF" w14:textId="7C33A7D9" w:rsidR="00730827" w:rsidRDefault="00730827" w:rsidP="00730827">
      <w:pPr>
        <w:pStyle w:val="ab"/>
        <w:numPr>
          <w:ilvl w:val="0"/>
          <w:numId w:val="15"/>
        </w:numPr>
        <w:ind w:firstLineChars="0"/>
      </w:pPr>
      <w:r>
        <w:t>行扫描地址的复位</w:t>
      </w:r>
      <w:r w:rsidR="00254A70">
        <w:t>；</w:t>
      </w:r>
    </w:p>
    <w:p w14:paraId="4DA927CE" w14:textId="7DC108E8" w:rsidR="00730827" w:rsidRDefault="00730827" w:rsidP="00730827">
      <w:pPr>
        <w:pStyle w:val="ab"/>
        <w:numPr>
          <w:ilvl w:val="0"/>
          <w:numId w:val="15"/>
        </w:numPr>
        <w:ind w:firstLineChars="0"/>
      </w:pPr>
      <w:r>
        <w:t>扫描地址转移后的稳定等待/准备期</w:t>
      </w:r>
      <w:r w:rsidR="00254A70">
        <w:t>；</w:t>
      </w:r>
    </w:p>
    <w:p w14:paraId="6D68E2EC" w14:textId="4AC97A34" w:rsidR="00730827" w:rsidRDefault="00730827" w:rsidP="00730827">
      <w:pPr>
        <w:pStyle w:val="ab"/>
        <w:numPr>
          <w:ilvl w:val="0"/>
          <w:numId w:val="15"/>
        </w:numPr>
        <w:ind w:firstLineChars="0"/>
      </w:pPr>
      <w:r>
        <w:t>行地址扫描/显示期，此时数据有效</w:t>
      </w:r>
      <w:r w:rsidR="00254A70">
        <w:t>；</w:t>
      </w:r>
    </w:p>
    <w:p w14:paraId="36EAE54E" w14:textId="466D6BF3" w:rsidR="00730827" w:rsidRDefault="00254A70" w:rsidP="00730827">
      <w:pPr>
        <w:pStyle w:val="ab"/>
        <w:numPr>
          <w:ilvl w:val="0"/>
          <w:numId w:val="15"/>
        </w:numPr>
        <w:ind w:firstLineChars="0"/>
      </w:pPr>
      <w:r>
        <w:t>扫描地址转移的准备</w:t>
      </w:r>
      <w:r>
        <w:rPr>
          <w:rFonts w:hint="eastAsia"/>
        </w:rPr>
        <w:t>；</w:t>
      </w:r>
    </w:p>
    <w:p w14:paraId="4B16AF38" w14:textId="1BB170B4" w:rsidR="003E3E72" w:rsidRDefault="003E3E72" w:rsidP="003E3E72">
      <w:pPr>
        <w:jc w:val="center"/>
      </w:pPr>
      <w:r>
        <w:rPr>
          <w:rFonts w:hint="eastAsia"/>
          <w:noProof/>
        </w:rPr>
        <w:drawing>
          <wp:inline distT="0" distB="0" distL="0" distR="0" wp14:anchorId="013D63C4" wp14:editId="23BEF2C2">
            <wp:extent cx="3024954" cy="154743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9-24 14.31.20.png"/>
                    <pic:cNvPicPr/>
                  </pic:nvPicPr>
                  <pic:blipFill>
                    <a:blip r:embed="rId8">
                      <a:extLst>
                        <a:ext uri="{28A0092B-C50C-407E-A947-70E740481C1C}">
                          <a14:useLocalDpi xmlns:a14="http://schemas.microsoft.com/office/drawing/2010/main" val="0"/>
                        </a:ext>
                      </a:extLst>
                    </a:blip>
                    <a:stretch>
                      <a:fillRect/>
                    </a:stretch>
                  </pic:blipFill>
                  <pic:spPr>
                    <a:xfrm>
                      <a:off x="0" y="0"/>
                      <a:ext cx="3033224" cy="1551670"/>
                    </a:xfrm>
                    <a:prstGeom prst="rect">
                      <a:avLst/>
                    </a:prstGeom>
                  </pic:spPr>
                </pic:pic>
              </a:graphicData>
            </a:graphic>
          </wp:inline>
        </w:drawing>
      </w:r>
    </w:p>
    <w:p w14:paraId="6F73B113" w14:textId="429C8400" w:rsidR="003E3E72" w:rsidRPr="003E3E72" w:rsidRDefault="003E3E72" w:rsidP="003E3E72">
      <w:pPr>
        <w:jc w:val="center"/>
        <w:rPr>
          <w:sz w:val="21"/>
          <w:szCs w:val="21"/>
        </w:rPr>
      </w:pPr>
      <w:r w:rsidRPr="003E3E72">
        <w:rPr>
          <w:rFonts w:hint="eastAsia"/>
          <w:sz w:val="21"/>
          <w:szCs w:val="21"/>
        </w:rPr>
        <w:t>图5-2 VGA行扫描</w:t>
      </w:r>
    </w:p>
    <w:p w14:paraId="53E76193" w14:textId="4D27207D" w:rsidR="003E3E72" w:rsidRDefault="003E3E72" w:rsidP="003E3E72">
      <w:pPr>
        <w:ind w:firstLine="420"/>
      </w:pPr>
      <w:r>
        <w:t>一个场扫描周期由</w:t>
      </w:r>
      <w:r w:rsidR="00254A70">
        <w:t>n</w:t>
      </w:r>
      <w:proofErr w:type="gramStart"/>
      <w:r>
        <w:t>个</w:t>
      </w:r>
      <w:proofErr w:type="gramEnd"/>
      <w:r>
        <w:t>行扫描周期组成，并且一次场扫描时序自成体系，有完整的场消隐前肩、场同步时期、场消隐后肩、场显示时期。时序如图 5-3中场时序所示，与行扫描类似有以下几个部分</w:t>
      </w:r>
      <w:r w:rsidR="00254A70">
        <w:t>：</w:t>
      </w:r>
    </w:p>
    <w:p w14:paraId="6E973252" w14:textId="75E0C6FD" w:rsidR="003E3E72" w:rsidRDefault="003E3E72" w:rsidP="003E3E72">
      <w:pPr>
        <w:pStyle w:val="ab"/>
        <w:numPr>
          <w:ilvl w:val="0"/>
          <w:numId w:val="16"/>
        </w:numPr>
        <w:ind w:firstLineChars="0"/>
      </w:pPr>
      <w:r>
        <w:t>场扫描地址的复位；</w:t>
      </w:r>
    </w:p>
    <w:p w14:paraId="39725F89" w14:textId="1B655AB6" w:rsidR="003E3E72" w:rsidRDefault="003E3E72" w:rsidP="003E3E72">
      <w:pPr>
        <w:pStyle w:val="ab"/>
        <w:numPr>
          <w:ilvl w:val="0"/>
          <w:numId w:val="16"/>
        </w:numPr>
        <w:ind w:firstLineChars="0"/>
      </w:pPr>
      <w:r>
        <w:t>扫描地址转移后的稳定等待/准备期；</w:t>
      </w:r>
    </w:p>
    <w:p w14:paraId="73C7EC66" w14:textId="0337AE52" w:rsidR="003E3E72" w:rsidRDefault="003E3E72" w:rsidP="003E3E72">
      <w:pPr>
        <w:pStyle w:val="ab"/>
        <w:numPr>
          <w:ilvl w:val="0"/>
          <w:numId w:val="16"/>
        </w:numPr>
        <w:ind w:firstLineChars="0"/>
      </w:pPr>
      <w:r>
        <w:t>场地址扫描/显示期，此时数据有效；</w:t>
      </w:r>
    </w:p>
    <w:p w14:paraId="4A0EEA2A" w14:textId="1353951D" w:rsidR="003E3E72" w:rsidRDefault="003E3E72" w:rsidP="003E3E72">
      <w:pPr>
        <w:pStyle w:val="ab"/>
        <w:numPr>
          <w:ilvl w:val="0"/>
          <w:numId w:val="16"/>
        </w:numPr>
        <w:ind w:firstLineChars="0"/>
      </w:pPr>
      <w:r>
        <w:t>扫描地址转移的准备；</w:t>
      </w:r>
    </w:p>
    <w:p w14:paraId="6ED33579" w14:textId="640F2F96" w:rsidR="00254A70" w:rsidRDefault="00254A70" w:rsidP="00254A70">
      <w:pPr>
        <w:jc w:val="center"/>
      </w:pPr>
      <w:r>
        <w:rPr>
          <w:rFonts w:hint="eastAsia"/>
          <w:noProof/>
        </w:rPr>
        <w:drawing>
          <wp:inline distT="0" distB="0" distL="0" distR="0" wp14:anchorId="35A18827" wp14:editId="3DC399BF">
            <wp:extent cx="2758540" cy="1356686"/>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9-24 14.31.36.png"/>
                    <pic:cNvPicPr/>
                  </pic:nvPicPr>
                  <pic:blipFill>
                    <a:blip r:embed="rId9">
                      <a:extLst>
                        <a:ext uri="{28A0092B-C50C-407E-A947-70E740481C1C}">
                          <a14:useLocalDpi xmlns:a14="http://schemas.microsoft.com/office/drawing/2010/main" val="0"/>
                        </a:ext>
                      </a:extLst>
                    </a:blip>
                    <a:stretch>
                      <a:fillRect/>
                    </a:stretch>
                  </pic:blipFill>
                  <pic:spPr>
                    <a:xfrm>
                      <a:off x="0" y="0"/>
                      <a:ext cx="2786179" cy="1370279"/>
                    </a:xfrm>
                    <a:prstGeom prst="rect">
                      <a:avLst/>
                    </a:prstGeom>
                  </pic:spPr>
                </pic:pic>
              </a:graphicData>
            </a:graphic>
          </wp:inline>
        </w:drawing>
      </w:r>
    </w:p>
    <w:p w14:paraId="13EE1905" w14:textId="76D01F2B" w:rsidR="00254A70" w:rsidRPr="00254A70" w:rsidRDefault="00254A70" w:rsidP="00254A70">
      <w:pPr>
        <w:jc w:val="center"/>
        <w:rPr>
          <w:sz w:val="21"/>
          <w:szCs w:val="21"/>
        </w:rPr>
      </w:pPr>
      <w:r w:rsidRPr="00254A70">
        <w:rPr>
          <w:rFonts w:hint="eastAsia"/>
          <w:sz w:val="21"/>
          <w:szCs w:val="21"/>
        </w:rPr>
        <w:t>图5-3 VGA场扫描</w:t>
      </w:r>
    </w:p>
    <w:p w14:paraId="0980C6F3" w14:textId="07DC9D18" w:rsidR="00D74C64" w:rsidRDefault="003E3E72" w:rsidP="00254A70">
      <w:pPr>
        <w:pStyle w:val="ab"/>
        <w:ind w:left="480" w:firstLineChars="0" w:firstLine="0"/>
      </w:pPr>
      <w:r>
        <w:t>在实验中使用的是 640×480 分辨率</w:t>
      </w:r>
    </w:p>
    <w:p w14:paraId="72DC48AA" w14:textId="5D35D8C3" w:rsidR="003E3E72" w:rsidRPr="00730827" w:rsidRDefault="00D74C64" w:rsidP="00D74C64">
      <w:pPr>
        <w:widowControl/>
        <w:spacing w:line="240" w:lineRule="auto"/>
      </w:pPr>
      <w:r>
        <w:br w:type="page"/>
      </w:r>
    </w:p>
    <w:p w14:paraId="42EB4263" w14:textId="192D0AD2" w:rsidR="00D63A24" w:rsidRDefault="000B5E17" w:rsidP="008944DC">
      <w:pPr>
        <w:pStyle w:val="ab"/>
        <w:numPr>
          <w:ilvl w:val="0"/>
          <w:numId w:val="2"/>
        </w:numPr>
        <w:ind w:firstLineChars="0"/>
        <w:rPr>
          <w:rFonts w:eastAsia="宋体"/>
          <w:b/>
          <w:sz w:val="30"/>
          <w:szCs w:val="30"/>
        </w:rPr>
      </w:pPr>
      <w:r>
        <w:rPr>
          <w:rFonts w:eastAsia="宋体" w:hint="eastAsia"/>
          <w:b/>
          <w:sz w:val="30"/>
          <w:szCs w:val="30"/>
        </w:rPr>
        <w:lastRenderedPageBreak/>
        <w:t>设计步骤</w:t>
      </w:r>
    </w:p>
    <w:p w14:paraId="5A44B1A3" w14:textId="1548C165" w:rsidR="004D3BCD" w:rsidRDefault="00553B2C" w:rsidP="00FD34E6">
      <w:pPr>
        <w:pStyle w:val="2"/>
      </w:pPr>
      <w:r>
        <w:rPr>
          <w:rFonts w:hint="eastAsia"/>
        </w:rPr>
        <w:t>确定设计目标</w:t>
      </w:r>
    </w:p>
    <w:p w14:paraId="4EC35B8A" w14:textId="27D7F5BC" w:rsidR="001E328B" w:rsidRDefault="00553B2C" w:rsidP="004675EA">
      <w:pPr>
        <w:ind w:firstLine="420"/>
      </w:pPr>
      <w:r>
        <w:rPr>
          <w:rFonts w:hint="eastAsia"/>
        </w:rPr>
        <w:t>在课程任务书中老师给出了几个可选的项目，但是经过小组讨论之后，我们决定自行设计一个小游戏。最开始讨论的结果是做一个贪吃</w:t>
      </w:r>
      <w:proofErr w:type="gramStart"/>
      <w:r>
        <w:rPr>
          <w:rFonts w:hint="eastAsia"/>
        </w:rPr>
        <w:t>蛇或者</w:t>
      </w:r>
      <w:proofErr w:type="gramEnd"/>
      <w:r>
        <w:rPr>
          <w:rFonts w:hint="eastAsia"/>
        </w:rPr>
        <w:t>俄罗斯方块游戏，但是考虑到已经有人做过此类游戏，最后没有采用。</w:t>
      </w:r>
    </w:p>
    <w:p w14:paraId="0B5A721A" w14:textId="75C99B03" w:rsidR="00553B2C" w:rsidRPr="00553B2C" w:rsidRDefault="00553B2C" w:rsidP="004675EA">
      <w:pPr>
        <w:ind w:firstLine="420"/>
      </w:pPr>
      <w:r>
        <w:rPr>
          <w:rFonts w:hint="eastAsia"/>
        </w:rPr>
        <w:t>在上网查阅了一番资料并且结合我们小组成员的经历之后，我们最终决定做一个小时候常在游戏机或者手机上玩的一个“打砖块”游戏</w:t>
      </w:r>
      <w:r w:rsidR="00D74C64">
        <w:rPr>
          <w:rFonts w:hint="eastAsia"/>
        </w:rPr>
        <w:t>。</w:t>
      </w:r>
    </w:p>
    <w:p w14:paraId="0309A5E0" w14:textId="450BE1A6" w:rsidR="002A7A8B" w:rsidRDefault="00D74C64" w:rsidP="002A7A8B">
      <w:pPr>
        <w:pStyle w:val="2"/>
      </w:pPr>
      <w:r>
        <w:rPr>
          <w:rFonts w:hint="eastAsia"/>
        </w:rPr>
        <w:t>讨论设计思路</w:t>
      </w:r>
    </w:p>
    <w:p w14:paraId="3D1F69C6" w14:textId="1887D297" w:rsidR="00295B62" w:rsidRDefault="00D74C64" w:rsidP="00A26830">
      <w:pPr>
        <w:ind w:firstLine="420"/>
      </w:pPr>
      <w:r>
        <w:rPr>
          <w:rFonts w:hint="eastAsia"/>
        </w:rPr>
        <w:t>在决定</w:t>
      </w:r>
      <w:r w:rsidR="005C2254">
        <w:rPr>
          <w:rFonts w:hint="eastAsia"/>
        </w:rPr>
        <w:t>做一个“打砖块”游戏之后，</w:t>
      </w:r>
      <w:r w:rsidR="00854B8B">
        <w:rPr>
          <w:rFonts w:hint="eastAsia"/>
        </w:rPr>
        <w:t>我们小组进行了一个设计思路的讨论，比如如何实现砖块的显示，如何实现小球碰撞反弹的效果以及如何控制挡板的移动等。</w:t>
      </w:r>
      <w:r w:rsidR="00B957C3">
        <w:rPr>
          <w:rFonts w:hint="eastAsia"/>
        </w:rPr>
        <w:t>最终我们将砖块的显示信息存入一个140位的变量中，其中每一位代表一块砖，一共140块砖，1代表显示，0代表不显示，在砖块显示模块，根据当前扫描到的区域对应的砖块来确定是否显示。</w:t>
      </w:r>
    </w:p>
    <w:p w14:paraId="656E43DA" w14:textId="77777777" w:rsidR="00B957C3" w:rsidRDefault="00B957C3" w:rsidP="00B957C3">
      <w:pPr>
        <w:ind w:firstLine="420"/>
      </w:pPr>
      <w:r>
        <w:rPr>
          <w:rFonts w:hint="eastAsia"/>
        </w:rPr>
        <w:t>我们给小球、砖块、挡板都设定了坐标，所有的显示我们都根据当前扫描到的点和坐标做比对来确定当前点在哪个区域内，如果在砖块区域，就去查表是否显示砖块；如果是在小球或挡板区域内就显示小球或挡板。</w:t>
      </w:r>
    </w:p>
    <w:p w14:paraId="5C06FD36" w14:textId="11BA452E" w:rsidR="00B957C3" w:rsidRPr="00163137" w:rsidRDefault="00B957C3" w:rsidP="00B957C3">
      <w:pPr>
        <w:ind w:firstLine="420"/>
      </w:pPr>
      <w:r>
        <w:rPr>
          <w:rFonts w:hint="eastAsia"/>
        </w:rPr>
        <w:t>至于小球的移动，我们决定再加一个运动速度的变量，</w:t>
      </w:r>
      <w:proofErr w:type="gramStart"/>
      <w:r>
        <w:rPr>
          <w:rFonts w:hint="eastAsia"/>
        </w:rPr>
        <w:t>每一定</w:t>
      </w:r>
      <w:proofErr w:type="gramEnd"/>
      <w:r>
        <w:rPr>
          <w:rFonts w:hint="eastAsia"/>
        </w:rPr>
        <w:t>数量</w:t>
      </w:r>
      <w:proofErr w:type="gramStart"/>
      <w:r>
        <w:rPr>
          <w:rFonts w:hint="eastAsia"/>
        </w:rPr>
        <w:t>个</w:t>
      </w:r>
      <w:proofErr w:type="gramEnd"/>
      <w:r>
        <w:rPr>
          <w:rFonts w:hint="eastAsia"/>
        </w:rPr>
        <w:t>时钟周期小球的当前坐标和运动速度做运算即可得到小球的移动，挡板的控制比较好做，每次检测到按键，就将挡板的坐标进行移动即可。</w:t>
      </w:r>
    </w:p>
    <w:p w14:paraId="33BDAC68" w14:textId="6FC44102" w:rsidR="00002B3F" w:rsidRDefault="00B957C3" w:rsidP="00002B3F">
      <w:pPr>
        <w:pStyle w:val="2"/>
      </w:pPr>
      <w:r>
        <w:rPr>
          <w:rFonts w:hint="eastAsia"/>
        </w:rPr>
        <w:t>确定整个游戏的布局</w:t>
      </w:r>
    </w:p>
    <w:p w14:paraId="56FEECDA" w14:textId="56F82610" w:rsidR="00B957C3" w:rsidRDefault="00B957C3" w:rsidP="00B957C3">
      <w:pPr>
        <w:ind w:firstLine="420"/>
      </w:pPr>
      <w:r>
        <w:rPr>
          <w:rFonts w:hint="eastAsia"/>
        </w:rPr>
        <w:t>因为我们通过坐标和当前扫描点的比对来控制显示，所以需要事先画出</w:t>
      </w:r>
      <w:r w:rsidR="008A7908">
        <w:rPr>
          <w:rFonts w:hint="eastAsia"/>
        </w:rPr>
        <w:t>屏幕的框架图：</w:t>
      </w:r>
    </w:p>
    <w:p w14:paraId="34B6A74C" w14:textId="3674298D" w:rsidR="008A7908" w:rsidRDefault="002611F1" w:rsidP="002611F1">
      <w:pPr>
        <w:jc w:val="center"/>
      </w:pPr>
      <w:r>
        <w:rPr>
          <w:rFonts w:hint="eastAsia"/>
          <w:noProof/>
        </w:rPr>
        <w:lastRenderedPageBreak/>
        <w:drawing>
          <wp:inline distT="0" distB="0" distL="0" distR="0" wp14:anchorId="216AE802" wp14:editId="13EA8B01">
            <wp:extent cx="4853754" cy="37148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框架图.png"/>
                    <pic:cNvPicPr/>
                  </pic:nvPicPr>
                  <pic:blipFill>
                    <a:blip r:embed="rId10">
                      <a:extLst>
                        <a:ext uri="{28A0092B-C50C-407E-A947-70E740481C1C}">
                          <a14:useLocalDpi xmlns:a14="http://schemas.microsoft.com/office/drawing/2010/main" val="0"/>
                        </a:ext>
                      </a:extLst>
                    </a:blip>
                    <a:stretch>
                      <a:fillRect/>
                    </a:stretch>
                  </pic:blipFill>
                  <pic:spPr>
                    <a:xfrm>
                      <a:off x="0" y="0"/>
                      <a:ext cx="4864749" cy="3723237"/>
                    </a:xfrm>
                    <a:prstGeom prst="rect">
                      <a:avLst/>
                    </a:prstGeom>
                  </pic:spPr>
                </pic:pic>
              </a:graphicData>
            </a:graphic>
          </wp:inline>
        </w:drawing>
      </w:r>
    </w:p>
    <w:p w14:paraId="29B3989B" w14:textId="516D1268" w:rsidR="00101DCE" w:rsidRPr="00101DCE" w:rsidRDefault="00101DCE" w:rsidP="002611F1">
      <w:pPr>
        <w:jc w:val="center"/>
        <w:rPr>
          <w:sz w:val="21"/>
          <w:szCs w:val="21"/>
        </w:rPr>
      </w:pPr>
      <w:r w:rsidRPr="00101DCE">
        <w:rPr>
          <w:rFonts w:hint="eastAsia"/>
          <w:sz w:val="21"/>
          <w:szCs w:val="21"/>
        </w:rPr>
        <w:t>图6-1</w:t>
      </w:r>
      <w:r>
        <w:rPr>
          <w:rFonts w:hint="eastAsia"/>
          <w:sz w:val="21"/>
          <w:szCs w:val="21"/>
        </w:rPr>
        <w:t xml:space="preserve"> 屏幕框架图</w:t>
      </w:r>
    </w:p>
    <w:p w14:paraId="5CCC26BA" w14:textId="4B6035F5" w:rsidR="00700C28" w:rsidRPr="00FA37A4" w:rsidRDefault="003F648E" w:rsidP="003F648E">
      <w:pPr>
        <w:ind w:firstLine="420"/>
      </w:pPr>
      <w:r>
        <w:rPr>
          <w:rFonts w:hint="eastAsia"/>
        </w:rPr>
        <w:t>框架图中，左上角为屏幕的左上角顶点，也是整个坐标系的原点，游戏界面并不是整个屏幕，而是屏幕中靠左下的一大块区域，右边区域空了出来，是为了显示一些游戏信息的，但是因为时间关系所以没有用上。</w:t>
      </w:r>
    </w:p>
    <w:p w14:paraId="7FAF1EB3" w14:textId="09632F6F" w:rsidR="00295B62" w:rsidRDefault="00EC60DE" w:rsidP="00295B62">
      <w:pPr>
        <w:pStyle w:val="2"/>
      </w:pPr>
      <w:r>
        <w:rPr>
          <w:rFonts w:hint="eastAsia"/>
        </w:rPr>
        <w:t>代码实现</w:t>
      </w:r>
    </w:p>
    <w:p w14:paraId="466588F5" w14:textId="77777777" w:rsidR="007310D9" w:rsidRDefault="003C4E02" w:rsidP="003C4E02">
      <w:pPr>
        <w:ind w:firstLine="420"/>
      </w:pPr>
      <w:r>
        <w:rPr>
          <w:rFonts w:hint="eastAsia"/>
        </w:rPr>
        <w:t>整个</w:t>
      </w:r>
      <w:r w:rsidR="007310D9">
        <w:rPr>
          <w:rFonts w:hint="eastAsia"/>
        </w:rPr>
        <w:t>项目一共分为了7个模块，分别为：</w:t>
      </w:r>
    </w:p>
    <w:p w14:paraId="0BF1976D" w14:textId="41078FEF" w:rsidR="000C48E2" w:rsidRDefault="007310D9" w:rsidP="003C4E02">
      <w:pPr>
        <w:ind w:firstLine="420"/>
      </w:pPr>
      <w:proofErr w:type="spellStart"/>
      <w:r>
        <w:rPr>
          <w:rFonts w:hint="eastAsia"/>
        </w:rPr>
        <w:t>block_breaker</w:t>
      </w:r>
      <w:proofErr w:type="spellEnd"/>
      <w:r>
        <w:rPr>
          <w:rFonts w:hint="eastAsia"/>
        </w:rPr>
        <w:t>模块：顶层模块，用于实例化</w:t>
      </w:r>
    </w:p>
    <w:p w14:paraId="5A299AD1" w14:textId="6C3BB060" w:rsidR="007310D9" w:rsidRDefault="007310D9" w:rsidP="003C4E02">
      <w:pPr>
        <w:ind w:firstLine="420"/>
      </w:pPr>
      <w:r>
        <w:rPr>
          <w:rFonts w:hint="eastAsia"/>
        </w:rPr>
        <w:t>brick模块：砖块模块，控制砖块的显示，同时会返回小球的碰撞信息</w:t>
      </w:r>
    </w:p>
    <w:p w14:paraId="48EA4EF5" w14:textId="3BC60796" w:rsidR="007310D9" w:rsidRDefault="007310D9" w:rsidP="003C4E02">
      <w:pPr>
        <w:ind w:firstLine="420"/>
      </w:pPr>
      <w:proofErr w:type="spellStart"/>
      <w:r>
        <w:t>control</w:t>
      </w:r>
      <w:r w:rsidR="001A25CC">
        <w:rPr>
          <w:rFonts w:hint="eastAsia"/>
        </w:rPr>
        <w:t>l</w:t>
      </w:r>
      <w:proofErr w:type="spellEnd"/>
      <w:r>
        <w:rPr>
          <w:rFonts w:hint="eastAsia"/>
        </w:rPr>
        <w:t>模块：控制模块，用于控制挡板的移动</w:t>
      </w:r>
    </w:p>
    <w:p w14:paraId="7245989C" w14:textId="2063820D" w:rsidR="007310D9" w:rsidRDefault="007310D9" w:rsidP="003C4E02">
      <w:pPr>
        <w:ind w:firstLine="420"/>
      </w:pPr>
      <w:r>
        <w:rPr>
          <w:rFonts w:hint="eastAsia"/>
        </w:rPr>
        <w:t>hit模块：碰撞模块，处理小球碰撞到边界或者碰撞到挡板的情况</w:t>
      </w:r>
    </w:p>
    <w:p w14:paraId="3BCE2156" w14:textId="1C8B1B83" w:rsidR="00DD20CE" w:rsidRDefault="00DD20CE" w:rsidP="003C4E02">
      <w:pPr>
        <w:ind w:firstLine="420"/>
      </w:pPr>
      <w:r>
        <w:t>movement</w:t>
      </w:r>
      <w:r>
        <w:rPr>
          <w:rFonts w:hint="eastAsia"/>
        </w:rPr>
        <w:t>模块：移动模块，控制小球移动，处理小球碰撞后的移动情况</w:t>
      </w:r>
    </w:p>
    <w:p w14:paraId="1FAB3EAB" w14:textId="7319F3CA" w:rsidR="00DD20CE" w:rsidRDefault="00DD20CE" w:rsidP="003C4E02">
      <w:pPr>
        <w:ind w:firstLine="420"/>
      </w:pPr>
      <w:proofErr w:type="spellStart"/>
      <w:r>
        <w:rPr>
          <w:rFonts w:hint="eastAsia"/>
        </w:rPr>
        <w:t>vga_display</w:t>
      </w:r>
      <w:proofErr w:type="spellEnd"/>
      <w:r>
        <w:rPr>
          <w:rFonts w:hint="eastAsia"/>
        </w:rPr>
        <w:t>模块：VGA显示模块，在这个模块里实例化ROM IP核</w:t>
      </w:r>
    </w:p>
    <w:p w14:paraId="45AA93A1" w14:textId="45193E49" w:rsidR="00DD20CE" w:rsidRDefault="00DD20CE" w:rsidP="003C4E02">
      <w:pPr>
        <w:ind w:firstLine="420"/>
      </w:pPr>
      <w:proofErr w:type="spellStart"/>
      <w:r>
        <w:rPr>
          <w:rFonts w:hint="eastAsia"/>
        </w:rPr>
        <w:t>vga_scan</w:t>
      </w:r>
      <w:proofErr w:type="spellEnd"/>
      <w:r>
        <w:rPr>
          <w:rFonts w:hint="eastAsia"/>
        </w:rPr>
        <w:t>模块：VGA扫描模块</w:t>
      </w:r>
    </w:p>
    <w:p w14:paraId="713DD0B4" w14:textId="046E478F" w:rsidR="001A25CC" w:rsidRDefault="001A25CC" w:rsidP="003C4E02">
      <w:pPr>
        <w:ind w:firstLine="420"/>
      </w:pPr>
      <w:r>
        <w:rPr>
          <w:rFonts w:hint="eastAsia"/>
        </w:rPr>
        <w:t>实现过程中我们将挡板的尺寸定义为64*8</w:t>
      </w:r>
    </w:p>
    <w:p w14:paraId="1A72BC31" w14:textId="69B6479E" w:rsidR="000E6F61" w:rsidRDefault="000E6F61" w:rsidP="000E6F61">
      <w:pPr>
        <w:pStyle w:val="3"/>
      </w:pPr>
      <w:proofErr w:type="spellStart"/>
      <w:r>
        <w:rPr>
          <w:rFonts w:hint="eastAsia"/>
        </w:rPr>
        <w:t>block_breaker</w:t>
      </w:r>
      <w:proofErr w:type="spellEnd"/>
      <w:r>
        <w:rPr>
          <w:rFonts w:hint="eastAsia"/>
        </w:rPr>
        <w:t>模块</w:t>
      </w:r>
    </w:p>
    <w:p w14:paraId="10E65E3B" w14:textId="2F5B986F" w:rsidR="000E6F61" w:rsidRDefault="000E6F61" w:rsidP="000E6F61">
      <w:pPr>
        <w:ind w:firstLine="420"/>
      </w:pPr>
      <w:r>
        <w:rPr>
          <w:rFonts w:hint="eastAsia"/>
        </w:rPr>
        <w:t>在</w:t>
      </w:r>
      <w:proofErr w:type="spellStart"/>
      <w:r>
        <w:rPr>
          <w:rFonts w:hint="eastAsia"/>
        </w:rPr>
        <w:t>block_breaker</w:t>
      </w:r>
      <w:proofErr w:type="spellEnd"/>
      <w:r>
        <w:rPr>
          <w:rFonts w:hint="eastAsia"/>
        </w:rPr>
        <w:t>模块中，主要任务是初始化信号，并且实例化所有的模块</w:t>
      </w:r>
      <w:r w:rsidR="00CD3B32">
        <w:rPr>
          <w:rFonts w:hint="eastAsia"/>
        </w:rPr>
        <w:t>。</w:t>
      </w:r>
      <w:r w:rsidR="00CD3B32">
        <w:rPr>
          <w:rFonts w:hint="eastAsia"/>
        </w:rPr>
        <w:lastRenderedPageBreak/>
        <w:t>主要的信号有：</w:t>
      </w:r>
    </w:p>
    <w:p w14:paraId="4DB8A98B" w14:textId="6AD13A8C" w:rsidR="00CD3B32" w:rsidRDefault="00CD3B32" w:rsidP="000E6F61">
      <w:pPr>
        <w:ind w:firstLine="420"/>
      </w:pPr>
      <w:r>
        <w:rPr>
          <w:rFonts w:hint="eastAsia"/>
          <w:noProof/>
        </w:rPr>
        <w:drawing>
          <wp:inline distT="0" distB="0" distL="0" distR="0" wp14:anchorId="77BFF12F" wp14:editId="1790D0A8">
            <wp:extent cx="1499521" cy="190169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9-24 15.45.32.png"/>
                    <pic:cNvPicPr/>
                  </pic:nvPicPr>
                  <pic:blipFill>
                    <a:blip r:embed="rId11">
                      <a:extLst>
                        <a:ext uri="{28A0092B-C50C-407E-A947-70E740481C1C}">
                          <a14:useLocalDpi xmlns:a14="http://schemas.microsoft.com/office/drawing/2010/main" val="0"/>
                        </a:ext>
                      </a:extLst>
                    </a:blip>
                    <a:stretch>
                      <a:fillRect/>
                    </a:stretch>
                  </pic:blipFill>
                  <pic:spPr>
                    <a:xfrm>
                      <a:off x="0" y="0"/>
                      <a:ext cx="1504531" cy="1908045"/>
                    </a:xfrm>
                    <a:prstGeom prst="rect">
                      <a:avLst/>
                    </a:prstGeom>
                  </pic:spPr>
                </pic:pic>
              </a:graphicData>
            </a:graphic>
          </wp:inline>
        </w:drawing>
      </w:r>
    </w:p>
    <w:p w14:paraId="5CB88F3A" w14:textId="66CC62C8" w:rsidR="00CD3B32" w:rsidRDefault="00CD3B32" w:rsidP="000E6F61">
      <w:pPr>
        <w:ind w:firstLine="420"/>
      </w:pPr>
      <w:r>
        <w:rPr>
          <w:rFonts w:hint="eastAsia"/>
        </w:rPr>
        <w:t>state：</w:t>
      </w:r>
      <w:r w:rsidR="00D56823">
        <w:rPr>
          <w:rFonts w:hint="eastAsia"/>
        </w:rPr>
        <w:t>游戏</w:t>
      </w:r>
      <w:r>
        <w:rPr>
          <w:rFonts w:hint="eastAsia"/>
        </w:rPr>
        <w:t>状态，00表示初始态，01表示正常状态，10表示暂停</w:t>
      </w:r>
    </w:p>
    <w:p w14:paraId="6F0FBB7D" w14:textId="5FB4543D" w:rsidR="00CD3B32" w:rsidRDefault="00CD3B32" w:rsidP="000E6F61">
      <w:pPr>
        <w:ind w:firstLine="420"/>
      </w:pPr>
      <w:proofErr w:type="spellStart"/>
      <w:r>
        <w:rPr>
          <w:rFonts w:hint="eastAsia"/>
        </w:rPr>
        <w:t>scan_x</w:t>
      </w:r>
      <w:proofErr w:type="spellEnd"/>
      <w:r>
        <w:rPr>
          <w:rFonts w:hint="eastAsia"/>
        </w:rPr>
        <w:t xml:space="preserve">, </w:t>
      </w:r>
      <w:proofErr w:type="spellStart"/>
      <w:r>
        <w:rPr>
          <w:rFonts w:hint="eastAsia"/>
        </w:rPr>
        <w:t>scan_y</w:t>
      </w:r>
      <w:proofErr w:type="spellEnd"/>
      <w:r>
        <w:rPr>
          <w:rFonts w:hint="eastAsia"/>
        </w:rPr>
        <w:t>：当前扫描的点的坐标</w:t>
      </w:r>
    </w:p>
    <w:p w14:paraId="24107FFA" w14:textId="5F77C38A" w:rsidR="00CD3B32" w:rsidRDefault="00CD3B32" w:rsidP="000E6F61">
      <w:pPr>
        <w:ind w:firstLine="420"/>
      </w:pPr>
      <w:proofErr w:type="spellStart"/>
      <w:r>
        <w:rPr>
          <w:rFonts w:hint="eastAsia"/>
        </w:rPr>
        <w:t>ball_x</w:t>
      </w:r>
      <w:proofErr w:type="spellEnd"/>
      <w:r>
        <w:rPr>
          <w:rFonts w:hint="eastAsia"/>
        </w:rPr>
        <w:t xml:space="preserve">, </w:t>
      </w:r>
      <w:proofErr w:type="spellStart"/>
      <w:r>
        <w:rPr>
          <w:rFonts w:hint="eastAsia"/>
        </w:rPr>
        <w:t>ball_y</w:t>
      </w:r>
      <w:proofErr w:type="spellEnd"/>
      <w:r>
        <w:rPr>
          <w:rFonts w:hint="eastAsia"/>
        </w:rPr>
        <w:t>：小球的左上顶点坐标</w:t>
      </w:r>
    </w:p>
    <w:p w14:paraId="19534089" w14:textId="521BA26E" w:rsidR="00CD3B32" w:rsidRDefault="00CD3B32" w:rsidP="000E6F61">
      <w:pPr>
        <w:ind w:firstLine="420"/>
      </w:pPr>
      <w:r>
        <w:rPr>
          <w:rFonts w:hint="eastAsia"/>
        </w:rPr>
        <w:t xml:space="preserve">dx, </w:t>
      </w:r>
      <w:proofErr w:type="spellStart"/>
      <w:r>
        <w:rPr>
          <w:rFonts w:hint="eastAsia"/>
        </w:rPr>
        <w:t>dy</w:t>
      </w:r>
      <w:proofErr w:type="spellEnd"/>
      <w:r>
        <w:rPr>
          <w:rFonts w:hint="eastAsia"/>
        </w:rPr>
        <w:t>：小球的运动速度、方向</w:t>
      </w:r>
    </w:p>
    <w:p w14:paraId="3B941EE2" w14:textId="353E0257" w:rsidR="00CD3B32" w:rsidRDefault="00CD3B32" w:rsidP="000E6F61">
      <w:pPr>
        <w:ind w:firstLine="420"/>
      </w:pPr>
      <w:proofErr w:type="spellStart"/>
      <w:r>
        <w:rPr>
          <w:rFonts w:hint="eastAsia"/>
        </w:rPr>
        <w:t>brick_x</w:t>
      </w:r>
      <w:proofErr w:type="spellEnd"/>
      <w:r>
        <w:rPr>
          <w:rFonts w:hint="eastAsia"/>
        </w:rPr>
        <w:t xml:space="preserve">, </w:t>
      </w:r>
      <w:proofErr w:type="spellStart"/>
      <w:r>
        <w:rPr>
          <w:rFonts w:hint="eastAsia"/>
        </w:rPr>
        <w:t>brick_y</w:t>
      </w:r>
      <w:proofErr w:type="spellEnd"/>
      <w:r>
        <w:rPr>
          <w:rFonts w:hint="eastAsia"/>
        </w:rPr>
        <w:t>：当前扫描到的砖块的左上顶点坐标</w:t>
      </w:r>
    </w:p>
    <w:p w14:paraId="109574C7" w14:textId="126D461E" w:rsidR="00CD3B32" w:rsidRDefault="00CD3B32" w:rsidP="000E6F61">
      <w:pPr>
        <w:ind w:firstLine="420"/>
      </w:pPr>
      <w:proofErr w:type="spellStart"/>
      <w:r>
        <w:rPr>
          <w:rFonts w:hint="eastAsia"/>
        </w:rPr>
        <w:t>bar_loc</w:t>
      </w:r>
      <w:proofErr w:type="spellEnd"/>
      <w:r>
        <w:rPr>
          <w:rFonts w:hint="eastAsia"/>
        </w:rPr>
        <w:t>：挡板的左上顶点的坐标，以此确定挡板的位置</w:t>
      </w:r>
    </w:p>
    <w:p w14:paraId="05279B22" w14:textId="0E0E072B" w:rsidR="00CD3B32" w:rsidRDefault="00CD3B32" w:rsidP="000E6F61">
      <w:pPr>
        <w:ind w:firstLine="420"/>
      </w:pPr>
      <w:proofErr w:type="spellStart"/>
      <w:r>
        <w:rPr>
          <w:rFonts w:hint="eastAsia"/>
        </w:rPr>
        <w:t>hitcase</w:t>
      </w:r>
      <w:proofErr w:type="spellEnd"/>
      <w:r>
        <w:rPr>
          <w:rFonts w:hint="eastAsia"/>
        </w:rPr>
        <w:t>：小球碰撞到边界以及挡板后的状态</w:t>
      </w:r>
    </w:p>
    <w:p w14:paraId="2873109A" w14:textId="24FD85E1" w:rsidR="00CD3B32" w:rsidRDefault="00CD3B32" w:rsidP="000E6F61">
      <w:pPr>
        <w:ind w:firstLine="420"/>
      </w:pPr>
      <w:proofErr w:type="spellStart"/>
      <w:r>
        <w:rPr>
          <w:rFonts w:hint="eastAsia"/>
        </w:rPr>
        <w:t>hitcase_brick</w:t>
      </w:r>
      <w:proofErr w:type="spellEnd"/>
      <w:r>
        <w:rPr>
          <w:rFonts w:hint="eastAsia"/>
        </w:rPr>
        <w:t>：小球碰撞到砖块后的信息</w:t>
      </w:r>
    </w:p>
    <w:p w14:paraId="2D05C821" w14:textId="669895F0" w:rsidR="00CD3B32" w:rsidRDefault="00CD3B32" w:rsidP="000E6F61">
      <w:pPr>
        <w:ind w:firstLine="420"/>
      </w:pPr>
      <w:r>
        <w:rPr>
          <w:rFonts w:hint="eastAsia"/>
        </w:rPr>
        <w:t>clk_25M，clk_50M：两个分频后分别为25MHz和50MHz的时钟</w:t>
      </w:r>
    </w:p>
    <w:p w14:paraId="6573883E" w14:textId="2BF99FA4" w:rsidR="00932785" w:rsidRDefault="00932785" w:rsidP="00932785">
      <w:pPr>
        <w:pStyle w:val="3"/>
      </w:pPr>
      <w:r>
        <w:rPr>
          <w:rFonts w:hint="eastAsia"/>
        </w:rPr>
        <w:t>brick模块</w:t>
      </w:r>
    </w:p>
    <w:p w14:paraId="3B444242" w14:textId="62439AE9" w:rsidR="006D7632" w:rsidRDefault="006D7632" w:rsidP="006D7632">
      <w:pPr>
        <w:ind w:firstLine="420"/>
      </w:pPr>
      <w:r>
        <w:rPr>
          <w:rFonts w:hint="eastAsia"/>
        </w:rPr>
        <w:t>brick模块主要用于控制砖块的显示，并且处理小球碰撞砖块的情况。首先设置几个参数：</w:t>
      </w:r>
    </w:p>
    <w:p w14:paraId="569ABB94" w14:textId="6B3F80CC" w:rsidR="006D7632" w:rsidRDefault="006D7632" w:rsidP="006D7632">
      <w:r>
        <w:rPr>
          <w:rFonts w:hint="eastAsia"/>
          <w:noProof/>
        </w:rPr>
        <w:drawing>
          <wp:inline distT="0" distB="0" distL="0" distR="0" wp14:anchorId="7E3CF9CF" wp14:editId="512EC8F2">
            <wp:extent cx="3367854" cy="572527"/>
            <wp:effectExtent l="0" t="0" r="1079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9-24 15.54.15.png"/>
                    <pic:cNvPicPr/>
                  </pic:nvPicPr>
                  <pic:blipFill>
                    <a:blip r:embed="rId12">
                      <a:extLst>
                        <a:ext uri="{28A0092B-C50C-407E-A947-70E740481C1C}">
                          <a14:useLocalDpi xmlns:a14="http://schemas.microsoft.com/office/drawing/2010/main" val="0"/>
                        </a:ext>
                      </a:extLst>
                    </a:blip>
                    <a:stretch>
                      <a:fillRect/>
                    </a:stretch>
                  </pic:blipFill>
                  <pic:spPr>
                    <a:xfrm>
                      <a:off x="0" y="0"/>
                      <a:ext cx="3436002" cy="584112"/>
                    </a:xfrm>
                    <a:prstGeom prst="rect">
                      <a:avLst/>
                    </a:prstGeom>
                  </pic:spPr>
                </pic:pic>
              </a:graphicData>
            </a:graphic>
          </wp:inline>
        </w:drawing>
      </w:r>
    </w:p>
    <w:p w14:paraId="0ADFDC16" w14:textId="036F7581" w:rsidR="006D7632" w:rsidRDefault="006D7632" w:rsidP="006D7632">
      <w:pPr>
        <w:ind w:firstLine="420"/>
      </w:pPr>
      <w:r>
        <w:rPr>
          <w:rFonts w:hint="eastAsia"/>
        </w:rPr>
        <w:t>以此来划定砖块阵列的区域。</w:t>
      </w:r>
    </w:p>
    <w:p w14:paraId="65FB8FC8" w14:textId="1A5DC9D3" w:rsidR="006D7632" w:rsidRDefault="006D7632" w:rsidP="006D7632">
      <w:pPr>
        <w:ind w:firstLine="420"/>
      </w:pPr>
      <w:r>
        <w:rPr>
          <w:rFonts w:hint="eastAsia"/>
        </w:rPr>
        <w:t>我们定义了一个140位的变量，每一位代表一块砖的显示状态，并进行初始化：</w:t>
      </w:r>
    </w:p>
    <w:p w14:paraId="377A83F9" w14:textId="07D68CB0" w:rsidR="006D7632" w:rsidRDefault="006D7632" w:rsidP="006D7632">
      <w:r>
        <w:rPr>
          <w:rFonts w:hint="eastAsia"/>
          <w:noProof/>
        </w:rPr>
        <w:lastRenderedPageBreak/>
        <w:drawing>
          <wp:inline distT="0" distB="0" distL="0" distR="0" wp14:anchorId="6C89D3DF" wp14:editId="213CE06D">
            <wp:extent cx="2339154" cy="19164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9-24 15.56.33.png"/>
                    <pic:cNvPicPr/>
                  </pic:nvPicPr>
                  <pic:blipFill>
                    <a:blip r:embed="rId13">
                      <a:extLst>
                        <a:ext uri="{28A0092B-C50C-407E-A947-70E740481C1C}">
                          <a14:useLocalDpi xmlns:a14="http://schemas.microsoft.com/office/drawing/2010/main" val="0"/>
                        </a:ext>
                      </a:extLst>
                    </a:blip>
                    <a:stretch>
                      <a:fillRect/>
                    </a:stretch>
                  </pic:blipFill>
                  <pic:spPr>
                    <a:xfrm>
                      <a:off x="0" y="0"/>
                      <a:ext cx="2349440" cy="1924866"/>
                    </a:xfrm>
                    <a:prstGeom prst="rect">
                      <a:avLst/>
                    </a:prstGeom>
                  </pic:spPr>
                </pic:pic>
              </a:graphicData>
            </a:graphic>
          </wp:inline>
        </w:drawing>
      </w:r>
    </w:p>
    <w:p w14:paraId="4CDFF9D4" w14:textId="49522517" w:rsidR="006D7632" w:rsidRDefault="006D7632" w:rsidP="006D7632">
      <w:pPr>
        <w:ind w:firstLine="420"/>
      </w:pPr>
      <w:r>
        <w:rPr>
          <w:rFonts w:hint="eastAsia"/>
        </w:rPr>
        <w:t>可以通过改变这张表来改变砖块的初始形态。</w:t>
      </w:r>
    </w:p>
    <w:p w14:paraId="1C42CA28" w14:textId="3DE6DFCA" w:rsidR="006D7632" w:rsidRDefault="006D7632" w:rsidP="006D7632">
      <w:pPr>
        <w:ind w:firstLine="420"/>
      </w:pPr>
      <w:r>
        <w:rPr>
          <w:rFonts w:hint="eastAsia"/>
        </w:rPr>
        <w:t>如果扫描的点在砖块阵列中，则需要进行砖块显示的判断</w:t>
      </w:r>
    </w:p>
    <w:p w14:paraId="5D240FB7" w14:textId="640E55A2" w:rsidR="001520C1" w:rsidRDefault="001520C1" w:rsidP="001520C1">
      <w:r>
        <w:rPr>
          <w:rFonts w:hint="eastAsia"/>
          <w:noProof/>
        </w:rPr>
        <w:drawing>
          <wp:inline distT="0" distB="0" distL="0" distR="0" wp14:anchorId="14F80CA2" wp14:editId="26F9AC1F">
            <wp:extent cx="4167954" cy="142059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9-24 16.00.29.png"/>
                    <pic:cNvPicPr/>
                  </pic:nvPicPr>
                  <pic:blipFill>
                    <a:blip r:embed="rId14">
                      <a:extLst>
                        <a:ext uri="{28A0092B-C50C-407E-A947-70E740481C1C}">
                          <a14:useLocalDpi xmlns:a14="http://schemas.microsoft.com/office/drawing/2010/main" val="0"/>
                        </a:ext>
                      </a:extLst>
                    </a:blip>
                    <a:stretch>
                      <a:fillRect/>
                    </a:stretch>
                  </pic:blipFill>
                  <pic:spPr>
                    <a:xfrm>
                      <a:off x="0" y="0"/>
                      <a:ext cx="4194336" cy="1429589"/>
                    </a:xfrm>
                    <a:prstGeom prst="rect">
                      <a:avLst/>
                    </a:prstGeom>
                  </pic:spPr>
                </pic:pic>
              </a:graphicData>
            </a:graphic>
          </wp:inline>
        </w:drawing>
      </w:r>
    </w:p>
    <w:p w14:paraId="662F04C5" w14:textId="6AE36993" w:rsidR="008C2246" w:rsidRDefault="001520C1" w:rsidP="008C2246">
      <w:pPr>
        <w:ind w:firstLine="420"/>
      </w:pPr>
      <w:r>
        <w:rPr>
          <w:rFonts w:hint="eastAsia"/>
        </w:rPr>
        <w:t>在brick模块中</w:t>
      </w:r>
      <w:r w:rsidR="008C2246">
        <w:rPr>
          <w:rFonts w:hint="eastAsia"/>
        </w:rPr>
        <w:t>我们也处理了小球撞击砖块的情况，代码过长就不贴了，可去源码中查看。主要思想为：先判断小球的运动方向，</w:t>
      </w:r>
      <w:r w:rsidR="00814D7A">
        <w:rPr>
          <w:rFonts w:hint="eastAsia"/>
        </w:rPr>
        <w:t>以小球向左上方运动为例，共有三种可能，分别为撞击砖块的右侧，撞击砖块的下侧以及撞击砖块的右下角，分别就这三种可能做出判断并给</w:t>
      </w:r>
      <w:proofErr w:type="spellStart"/>
      <w:r w:rsidR="00814D7A">
        <w:rPr>
          <w:rFonts w:hint="eastAsia"/>
        </w:rPr>
        <w:t>hitcase_brick</w:t>
      </w:r>
      <w:proofErr w:type="spellEnd"/>
      <w:r w:rsidR="00814D7A">
        <w:rPr>
          <w:rFonts w:hint="eastAsia"/>
        </w:rPr>
        <w:t>赋值，传递到movement模块中对小球的运动进行改变。撞击相应的砖块后，对应的砖块的显示状态就需要置</w:t>
      </w:r>
      <w:r w:rsidR="00FD7AE1">
        <w:rPr>
          <w:rFonts w:hint="eastAsia"/>
        </w:rPr>
        <w:t>0。</w:t>
      </w:r>
    </w:p>
    <w:p w14:paraId="37AD02F1" w14:textId="471640F0" w:rsidR="001A25CC" w:rsidRDefault="001A25CC" w:rsidP="001A25CC">
      <w:pPr>
        <w:pStyle w:val="3"/>
      </w:pPr>
      <w:proofErr w:type="spellStart"/>
      <w:r>
        <w:t>control</w:t>
      </w:r>
      <w:r>
        <w:rPr>
          <w:rFonts w:hint="eastAsia"/>
        </w:rPr>
        <w:t>l</w:t>
      </w:r>
      <w:proofErr w:type="spellEnd"/>
      <w:r>
        <w:rPr>
          <w:rFonts w:hint="eastAsia"/>
        </w:rPr>
        <w:t>模块</w:t>
      </w:r>
    </w:p>
    <w:p w14:paraId="271805EC" w14:textId="19263ACB" w:rsidR="001A25CC" w:rsidRDefault="001A25CC" w:rsidP="001A25CC">
      <w:pPr>
        <w:ind w:firstLine="420"/>
      </w:pPr>
      <w:r>
        <w:t>control</w:t>
      </w:r>
      <w:r>
        <w:rPr>
          <w:rFonts w:hint="eastAsia"/>
        </w:rPr>
        <w:t>模块用于控制挡板的运动，一共两个按键，检测到哪个按键后对挡板的位置变量</w:t>
      </w:r>
      <w:proofErr w:type="spellStart"/>
      <w:r>
        <w:rPr>
          <w:rFonts w:hint="eastAsia"/>
        </w:rPr>
        <w:t>bar_loc</w:t>
      </w:r>
      <w:proofErr w:type="spellEnd"/>
      <w:r>
        <w:rPr>
          <w:rFonts w:hint="eastAsia"/>
        </w:rPr>
        <w:t>进行相应改变即可。需要注意的是这里的按键需要</w:t>
      </w:r>
      <w:proofErr w:type="gramStart"/>
      <w:r>
        <w:rPr>
          <w:rFonts w:hint="eastAsia"/>
        </w:rPr>
        <w:t>做消抖操作</w:t>
      </w:r>
      <w:proofErr w:type="gramEnd"/>
      <w:r>
        <w:rPr>
          <w:rFonts w:hint="eastAsia"/>
        </w:rPr>
        <w:t>，否则会出现一按按键挡板就会移动到最左边或者最右边的情况。已按下左移动键为例：</w:t>
      </w:r>
    </w:p>
    <w:p w14:paraId="311D0A12" w14:textId="770C6B53" w:rsidR="001A25CC" w:rsidRDefault="001A25CC" w:rsidP="001A25CC">
      <w:r>
        <w:rPr>
          <w:rFonts w:hint="eastAsia"/>
          <w:noProof/>
        </w:rPr>
        <w:drawing>
          <wp:inline distT="0" distB="0" distL="0" distR="0" wp14:anchorId="327E4A43" wp14:editId="3B0141AF">
            <wp:extent cx="3008294" cy="11981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9-24 16.10.13.png"/>
                    <pic:cNvPicPr/>
                  </pic:nvPicPr>
                  <pic:blipFill>
                    <a:blip r:embed="rId15">
                      <a:extLst>
                        <a:ext uri="{28A0092B-C50C-407E-A947-70E740481C1C}">
                          <a14:useLocalDpi xmlns:a14="http://schemas.microsoft.com/office/drawing/2010/main" val="0"/>
                        </a:ext>
                      </a:extLst>
                    </a:blip>
                    <a:stretch>
                      <a:fillRect/>
                    </a:stretch>
                  </pic:blipFill>
                  <pic:spPr>
                    <a:xfrm>
                      <a:off x="0" y="0"/>
                      <a:ext cx="3050316" cy="1214838"/>
                    </a:xfrm>
                    <a:prstGeom prst="rect">
                      <a:avLst/>
                    </a:prstGeom>
                  </pic:spPr>
                </pic:pic>
              </a:graphicData>
            </a:graphic>
          </wp:inline>
        </w:drawing>
      </w:r>
    </w:p>
    <w:p w14:paraId="3A41AAA5" w14:textId="1503FF58" w:rsidR="001A25CC" w:rsidRDefault="001A25CC" w:rsidP="001A25CC">
      <w:pPr>
        <w:pStyle w:val="3"/>
      </w:pPr>
      <w:r>
        <w:rPr>
          <w:rFonts w:hint="eastAsia"/>
        </w:rPr>
        <w:lastRenderedPageBreak/>
        <w:t>hit模块</w:t>
      </w:r>
    </w:p>
    <w:p w14:paraId="0C784621" w14:textId="7378AA8F" w:rsidR="001A484E" w:rsidRDefault="001A25CC" w:rsidP="001A484E">
      <w:pPr>
        <w:ind w:firstLine="420"/>
      </w:pPr>
      <w:r>
        <w:rPr>
          <w:rFonts w:hint="eastAsia"/>
        </w:rPr>
        <w:t>hit模块主要处理小球撞击边界以及挡板的情况，边界可参照上面的屏幕框架图来确认，挡板的位置则通过</w:t>
      </w:r>
      <w:proofErr w:type="spellStart"/>
      <w:r>
        <w:rPr>
          <w:rFonts w:hint="eastAsia"/>
        </w:rPr>
        <w:t>bar_loc</w:t>
      </w:r>
      <w:proofErr w:type="spellEnd"/>
      <w:r>
        <w:rPr>
          <w:rFonts w:hint="eastAsia"/>
        </w:rPr>
        <w:t>来确认</w:t>
      </w:r>
      <w:r w:rsidR="001A484E">
        <w:rPr>
          <w:rFonts w:hint="eastAsia"/>
        </w:rPr>
        <w:t>。确认碰撞状态后将</w:t>
      </w:r>
      <w:proofErr w:type="spellStart"/>
      <w:r w:rsidR="001A484E">
        <w:rPr>
          <w:rFonts w:hint="eastAsia"/>
        </w:rPr>
        <w:t>hitcase</w:t>
      </w:r>
      <w:proofErr w:type="spellEnd"/>
      <w:r w:rsidR="001A484E">
        <w:rPr>
          <w:rFonts w:hint="eastAsia"/>
        </w:rPr>
        <w:t>进行相应的赋值即可，小球之后的移动状态则在movement模块中进行改变。</w:t>
      </w:r>
    </w:p>
    <w:p w14:paraId="6662B2F7" w14:textId="4EC825A3" w:rsidR="001A484E" w:rsidRDefault="00484B9A" w:rsidP="00484B9A">
      <w:r>
        <w:rPr>
          <w:rFonts w:hint="eastAsia"/>
          <w:noProof/>
        </w:rPr>
        <w:drawing>
          <wp:inline distT="0" distB="0" distL="0" distR="0" wp14:anchorId="6F58B5CE" wp14:editId="3003B0EE">
            <wp:extent cx="4167954" cy="22119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9-24 16.18.04.png"/>
                    <pic:cNvPicPr/>
                  </pic:nvPicPr>
                  <pic:blipFill>
                    <a:blip r:embed="rId16">
                      <a:extLst>
                        <a:ext uri="{28A0092B-C50C-407E-A947-70E740481C1C}">
                          <a14:useLocalDpi xmlns:a14="http://schemas.microsoft.com/office/drawing/2010/main" val="0"/>
                        </a:ext>
                      </a:extLst>
                    </a:blip>
                    <a:stretch>
                      <a:fillRect/>
                    </a:stretch>
                  </pic:blipFill>
                  <pic:spPr>
                    <a:xfrm>
                      <a:off x="0" y="0"/>
                      <a:ext cx="4188241" cy="2222702"/>
                    </a:xfrm>
                    <a:prstGeom prst="rect">
                      <a:avLst/>
                    </a:prstGeom>
                  </pic:spPr>
                </pic:pic>
              </a:graphicData>
            </a:graphic>
          </wp:inline>
        </w:drawing>
      </w:r>
    </w:p>
    <w:p w14:paraId="18A76F22" w14:textId="5FA42BE0" w:rsidR="003407A1" w:rsidRDefault="003407A1" w:rsidP="003407A1">
      <w:pPr>
        <w:pStyle w:val="3"/>
      </w:pPr>
      <w:r>
        <w:rPr>
          <w:rFonts w:hint="eastAsia"/>
        </w:rPr>
        <w:t>movement模块</w:t>
      </w:r>
    </w:p>
    <w:p w14:paraId="38340B1D" w14:textId="7385B225" w:rsidR="003407A1" w:rsidRDefault="003407A1" w:rsidP="003407A1">
      <w:pPr>
        <w:ind w:firstLine="420"/>
      </w:pPr>
      <w:r>
        <w:rPr>
          <w:rFonts w:hint="eastAsia"/>
        </w:rPr>
        <w:t>movement模块主要控制小球的运动，初始状态下我们将小球的运动方向设置右上方</w:t>
      </w:r>
      <w:r w:rsidR="00471DA5">
        <w:rPr>
          <w:rFonts w:hint="eastAsia"/>
        </w:rPr>
        <w:t>，小球的位置为挡板正中央。</w:t>
      </w:r>
    </w:p>
    <w:p w14:paraId="6B102947" w14:textId="08E7FC49" w:rsidR="00471DA5" w:rsidRDefault="00471DA5" w:rsidP="00471DA5">
      <w:r>
        <w:rPr>
          <w:rFonts w:hint="eastAsia"/>
          <w:noProof/>
        </w:rPr>
        <w:drawing>
          <wp:inline distT="0" distB="0" distL="0" distR="0" wp14:anchorId="46C63205" wp14:editId="64A2074E">
            <wp:extent cx="2682054" cy="1164398"/>
            <wp:effectExtent l="0" t="0" r="1079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9-24 16.27.19.png"/>
                    <pic:cNvPicPr/>
                  </pic:nvPicPr>
                  <pic:blipFill>
                    <a:blip r:embed="rId17">
                      <a:extLst>
                        <a:ext uri="{28A0092B-C50C-407E-A947-70E740481C1C}">
                          <a14:useLocalDpi xmlns:a14="http://schemas.microsoft.com/office/drawing/2010/main" val="0"/>
                        </a:ext>
                      </a:extLst>
                    </a:blip>
                    <a:stretch>
                      <a:fillRect/>
                    </a:stretch>
                  </pic:blipFill>
                  <pic:spPr>
                    <a:xfrm>
                      <a:off x="0" y="0"/>
                      <a:ext cx="2714226" cy="1178365"/>
                    </a:xfrm>
                    <a:prstGeom prst="rect">
                      <a:avLst/>
                    </a:prstGeom>
                  </pic:spPr>
                </pic:pic>
              </a:graphicData>
            </a:graphic>
          </wp:inline>
        </w:drawing>
      </w:r>
    </w:p>
    <w:p w14:paraId="1B4FECC6" w14:textId="4DC6BA8F" w:rsidR="005B07F6" w:rsidRDefault="005B07F6" w:rsidP="005B07F6">
      <w:pPr>
        <w:ind w:firstLine="420"/>
      </w:pPr>
      <w:r>
        <w:rPr>
          <w:rFonts w:hint="eastAsia"/>
        </w:rPr>
        <w:t>因为在游戏还没开始的时候，我们也可以控制挡板进行左右的移动来控制小球的发射位置，所以在movement模块中我们对state进行了判断，如果是初始状态，则小球也需要跟着移动，否则小球不移动。</w:t>
      </w:r>
    </w:p>
    <w:p w14:paraId="11D905F8" w14:textId="1AA59604" w:rsidR="005B07F6" w:rsidRDefault="005B07F6" w:rsidP="005B07F6">
      <w:r>
        <w:rPr>
          <w:rFonts w:hint="eastAsia"/>
          <w:noProof/>
        </w:rPr>
        <w:drawing>
          <wp:inline distT="0" distB="0" distL="0" distR="0" wp14:anchorId="5D78D4E5" wp14:editId="13E5F247">
            <wp:extent cx="3780183" cy="1562864"/>
            <wp:effectExtent l="0" t="0" r="444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9-24 16.29.58.png"/>
                    <pic:cNvPicPr/>
                  </pic:nvPicPr>
                  <pic:blipFill>
                    <a:blip r:embed="rId18">
                      <a:extLst>
                        <a:ext uri="{28A0092B-C50C-407E-A947-70E740481C1C}">
                          <a14:useLocalDpi xmlns:a14="http://schemas.microsoft.com/office/drawing/2010/main" val="0"/>
                        </a:ext>
                      </a:extLst>
                    </a:blip>
                    <a:stretch>
                      <a:fillRect/>
                    </a:stretch>
                  </pic:blipFill>
                  <pic:spPr>
                    <a:xfrm>
                      <a:off x="0" y="0"/>
                      <a:ext cx="3818608" cy="1578750"/>
                    </a:xfrm>
                    <a:prstGeom prst="rect">
                      <a:avLst/>
                    </a:prstGeom>
                  </pic:spPr>
                </pic:pic>
              </a:graphicData>
            </a:graphic>
          </wp:inline>
        </w:drawing>
      </w:r>
    </w:p>
    <w:p w14:paraId="69E202D2" w14:textId="164B6D95" w:rsidR="0071278C" w:rsidRDefault="0071278C" w:rsidP="0071278C">
      <w:pPr>
        <w:ind w:firstLine="420"/>
      </w:pPr>
      <w:r>
        <w:rPr>
          <w:rFonts w:hint="eastAsia"/>
        </w:rPr>
        <w:t>在正常游戏状态下，我们需要对小球的碰撞情况进行判断，如果出现了碰撞，</w:t>
      </w:r>
      <w:r>
        <w:rPr>
          <w:rFonts w:hint="eastAsia"/>
        </w:rPr>
        <w:lastRenderedPageBreak/>
        <w:t>那么相应的运动方向需要进行改变</w:t>
      </w:r>
    </w:p>
    <w:p w14:paraId="10D12377" w14:textId="2AC0EF73" w:rsidR="006F6F64" w:rsidRDefault="00873E92" w:rsidP="006F6F64">
      <w:r>
        <w:rPr>
          <w:rFonts w:hint="eastAsia"/>
          <w:noProof/>
        </w:rPr>
        <w:drawing>
          <wp:inline distT="0" distB="0" distL="0" distR="0" wp14:anchorId="46AEDD01" wp14:editId="6096AE9C">
            <wp:extent cx="1996254" cy="3049178"/>
            <wp:effectExtent l="0" t="0" r="10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9-24 16.34.28.png"/>
                    <pic:cNvPicPr/>
                  </pic:nvPicPr>
                  <pic:blipFill>
                    <a:blip r:embed="rId19">
                      <a:extLst>
                        <a:ext uri="{28A0092B-C50C-407E-A947-70E740481C1C}">
                          <a14:useLocalDpi xmlns:a14="http://schemas.microsoft.com/office/drawing/2010/main" val="0"/>
                        </a:ext>
                      </a:extLst>
                    </a:blip>
                    <a:stretch>
                      <a:fillRect/>
                    </a:stretch>
                  </pic:blipFill>
                  <pic:spPr>
                    <a:xfrm>
                      <a:off x="0" y="0"/>
                      <a:ext cx="2003502" cy="3060248"/>
                    </a:xfrm>
                    <a:prstGeom prst="rect">
                      <a:avLst/>
                    </a:prstGeom>
                  </pic:spPr>
                </pic:pic>
              </a:graphicData>
            </a:graphic>
          </wp:inline>
        </w:drawing>
      </w:r>
    </w:p>
    <w:p w14:paraId="3CCFD9B2" w14:textId="7BD824AD" w:rsidR="005017C9" w:rsidRDefault="005017C9" w:rsidP="005017C9">
      <w:pPr>
        <w:ind w:firstLine="420"/>
      </w:pPr>
      <w:r>
        <w:rPr>
          <w:rFonts w:hint="eastAsia"/>
        </w:rPr>
        <w:t>其中</w:t>
      </w:r>
      <w:proofErr w:type="spellStart"/>
      <w:r>
        <w:rPr>
          <w:rFonts w:hint="eastAsia"/>
        </w:rPr>
        <w:t>hitcase</w:t>
      </w:r>
      <w:proofErr w:type="spellEnd"/>
      <w:r>
        <w:rPr>
          <w:rFonts w:hint="eastAsia"/>
        </w:rPr>
        <w:t>如果为1111，则表示挡板没有接到小球，小球停止运动，需要手动重置来重新开始游戏</w:t>
      </w:r>
      <w:r w:rsidR="00AF5A29">
        <w:rPr>
          <w:rFonts w:hint="eastAsia"/>
        </w:rPr>
        <w:t>。为了不让小球移动地太快以至于肉眼看不到，我们设置一个count，将小球的运动速度放慢了100万倍，当然这是个可以调节的值，在以后的改动中争取将这个值设置为可由玩家调节。</w:t>
      </w:r>
    </w:p>
    <w:p w14:paraId="2AF7B499" w14:textId="67702682" w:rsidR="00AF5A29" w:rsidRDefault="00AF5A29" w:rsidP="00AF5A29">
      <w:r>
        <w:rPr>
          <w:rFonts w:hint="eastAsia"/>
          <w:noProof/>
        </w:rPr>
        <w:drawing>
          <wp:inline distT="0" distB="0" distL="0" distR="0" wp14:anchorId="54824276" wp14:editId="2A98D778">
            <wp:extent cx="2682054" cy="990674"/>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9-24 16.37.48.png"/>
                    <pic:cNvPicPr/>
                  </pic:nvPicPr>
                  <pic:blipFill>
                    <a:blip r:embed="rId20">
                      <a:extLst>
                        <a:ext uri="{28A0092B-C50C-407E-A947-70E740481C1C}">
                          <a14:useLocalDpi xmlns:a14="http://schemas.microsoft.com/office/drawing/2010/main" val="0"/>
                        </a:ext>
                      </a:extLst>
                    </a:blip>
                    <a:stretch>
                      <a:fillRect/>
                    </a:stretch>
                  </pic:blipFill>
                  <pic:spPr>
                    <a:xfrm>
                      <a:off x="0" y="0"/>
                      <a:ext cx="2699151" cy="996989"/>
                    </a:xfrm>
                    <a:prstGeom prst="rect">
                      <a:avLst/>
                    </a:prstGeom>
                  </pic:spPr>
                </pic:pic>
              </a:graphicData>
            </a:graphic>
          </wp:inline>
        </w:drawing>
      </w:r>
    </w:p>
    <w:p w14:paraId="1E0D4EDE" w14:textId="7A749336" w:rsidR="002E56C9" w:rsidRDefault="002E56C9" w:rsidP="002E56C9">
      <w:pPr>
        <w:pStyle w:val="3"/>
      </w:pPr>
      <w:r>
        <w:rPr>
          <w:rFonts w:hint="eastAsia"/>
        </w:rPr>
        <w:t>VGA显示模块和VGA扫描模块</w:t>
      </w:r>
    </w:p>
    <w:p w14:paraId="65406EA2" w14:textId="73DEDA93" w:rsidR="002E56C9" w:rsidRDefault="002E56C9" w:rsidP="002E56C9">
      <w:pPr>
        <w:ind w:firstLine="420"/>
      </w:pPr>
      <w:r>
        <w:rPr>
          <w:rFonts w:hint="eastAsia"/>
        </w:rPr>
        <w:t>两个和VGA有关的模块我们基本上就套用了老师的素材，对当前扫描的点进行判断，并根据别的模块传回来的参数进行显示即可。</w:t>
      </w:r>
    </w:p>
    <w:p w14:paraId="47222E73" w14:textId="30A2D647" w:rsidR="002E56C9" w:rsidRDefault="002E56C9" w:rsidP="002E56C9">
      <w:r>
        <w:rPr>
          <w:rFonts w:hint="eastAsia"/>
          <w:noProof/>
        </w:rPr>
        <w:drawing>
          <wp:inline distT="0" distB="0" distL="0" distR="0" wp14:anchorId="525C03DF" wp14:editId="70CEC32B">
            <wp:extent cx="4188238" cy="1743166"/>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9-24 16.41.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348" cy="1747374"/>
                    </a:xfrm>
                    <a:prstGeom prst="rect">
                      <a:avLst/>
                    </a:prstGeom>
                  </pic:spPr>
                </pic:pic>
              </a:graphicData>
            </a:graphic>
          </wp:inline>
        </w:drawing>
      </w:r>
    </w:p>
    <w:p w14:paraId="5A16A6F4" w14:textId="00BB666B" w:rsidR="00872FCC" w:rsidRDefault="002E56C9" w:rsidP="002E56C9">
      <w:r>
        <w:rPr>
          <w:rFonts w:hint="eastAsia"/>
        </w:rPr>
        <w:lastRenderedPageBreak/>
        <w:t>需要注意的是在</w:t>
      </w:r>
      <w:proofErr w:type="spellStart"/>
      <w:r>
        <w:rPr>
          <w:rFonts w:hint="eastAsia"/>
        </w:rPr>
        <w:t>vga_display</w:t>
      </w:r>
      <w:proofErr w:type="spellEnd"/>
      <w:r>
        <w:rPr>
          <w:rFonts w:hint="eastAsia"/>
        </w:rPr>
        <w:t>模块中将ROM IP核实例化，否则无法显示图片。</w:t>
      </w:r>
    </w:p>
    <w:p w14:paraId="60527B27" w14:textId="11BB8B6E" w:rsidR="00631D65" w:rsidRDefault="00E3089B" w:rsidP="00631D65">
      <w:pPr>
        <w:pStyle w:val="2"/>
      </w:pPr>
      <w:r>
        <w:rPr>
          <w:rFonts w:hint="eastAsia"/>
        </w:rPr>
        <w:t>实验结果</w:t>
      </w:r>
    </w:p>
    <w:p w14:paraId="6F6F9420" w14:textId="47781976" w:rsidR="00A9473F" w:rsidRDefault="00A9473F" w:rsidP="00A9473F">
      <w:r>
        <w:rPr>
          <w:rFonts w:hint="eastAsia"/>
        </w:rPr>
        <w:t>实验结果如下图：</w:t>
      </w:r>
    </w:p>
    <w:p w14:paraId="10EFDEB8" w14:textId="78067B35" w:rsidR="00313373" w:rsidRDefault="00313373" w:rsidP="00A9473F">
      <w:r>
        <w:rPr>
          <w:rFonts w:hint="eastAsia"/>
        </w:rPr>
        <w:t>初始状态：</w:t>
      </w:r>
    </w:p>
    <w:p w14:paraId="0D6A70DA" w14:textId="6BDC9E2D" w:rsidR="00A9473F" w:rsidRDefault="00A9473F" w:rsidP="00A9473F">
      <w:r>
        <w:rPr>
          <w:rFonts w:hint="eastAsia"/>
          <w:noProof/>
        </w:rPr>
        <w:drawing>
          <wp:inline distT="0" distB="0" distL="0" distR="0" wp14:anchorId="09AD0229" wp14:editId="5E21BA71">
            <wp:extent cx="5274310" cy="323596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9-24 16.47.0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235960"/>
                    </a:xfrm>
                    <a:prstGeom prst="rect">
                      <a:avLst/>
                    </a:prstGeom>
                  </pic:spPr>
                </pic:pic>
              </a:graphicData>
            </a:graphic>
          </wp:inline>
        </w:drawing>
      </w:r>
    </w:p>
    <w:p w14:paraId="67C97C05" w14:textId="427FC538" w:rsidR="00A9473F" w:rsidRDefault="00A9473F" w:rsidP="00A9473F">
      <w:r>
        <w:rPr>
          <w:rFonts w:hint="eastAsia"/>
        </w:rPr>
        <w:t>打掉一部分砖块后：</w:t>
      </w:r>
    </w:p>
    <w:p w14:paraId="4EFA617C" w14:textId="0948A43B" w:rsidR="00BA76F8" w:rsidRDefault="00A9473F" w:rsidP="00A9473F">
      <w:r>
        <w:rPr>
          <w:rFonts w:hint="eastAsia"/>
          <w:noProof/>
        </w:rPr>
        <w:drawing>
          <wp:inline distT="0" distB="0" distL="0" distR="0" wp14:anchorId="0701864F" wp14:editId="1DAF43D1">
            <wp:extent cx="5274310" cy="3039745"/>
            <wp:effectExtent l="0" t="0" r="889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9-24 16.47.5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12B372D2" w14:textId="67DAFC66" w:rsidR="00A9473F" w:rsidRPr="00A9473F" w:rsidRDefault="00BA76F8" w:rsidP="00BA76F8">
      <w:pPr>
        <w:widowControl/>
        <w:spacing w:line="240" w:lineRule="auto"/>
      </w:pPr>
      <w:r>
        <w:br w:type="page"/>
      </w:r>
    </w:p>
    <w:p w14:paraId="7004E058" w14:textId="524191A9" w:rsidR="000B5E17" w:rsidRDefault="000B5E17" w:rsidP="008944DC">
      <w:pPr>
        <w:pStyle w:val="ab"/>
        <w:numPr>
          <w:ilvl w:val="0"/>
          <w:numId w:val="2"/>
        </w:numPr>
        <w:ind w:firstLineChars="0"/>
        <w:rPr>
          <w:rFonts w:eastAsia="宋体"/>
          <w:b/>
          <w:sz w:val="30"/>
          <w:szCs w:val="30"/>
        </w:rPr>
      </w:pPr>
      <w:r>
        <w:rPr>
          <w:rFonts w:eastAsia="宋体" w:hint="eastAsia"/>
          <w:b/>
          <w:sz w:val="30"/>
          <w:szCs w:val="30"/>
        </w:rPr>
        <w:lastRenderedPageBreak/>
        <w:t>遇到的问题及解决方法</w:t>
      </w:r>
    </w:p>
    <w:p w14:paraId="35C7D908" w14:textId="5851A62F" w:rsidR="0043521D" w:rsidRDefault="00814D7A" w:rsidP="0043521D">
      <w:pPr>
        <w:ind w:firstLine="420"/>
      </w:pPr>
      <w:r>
        <w:rPr>
          <w:rFonts w:hint="eastAsia"/>
        </w:rPr>
        <w:t>设计以及实现过程中，我们也遇到了很多问题</w:t>
      </w:r>
      <w:r w:rsidR="0043521D">
        <w:rPr>
          <w:rFonts w:hint="eastAsia"/>
        </w:rPr>
        <w:t>:</w:t>
      </w:r>
    </w:p>
    <w:p w14:paraId="2DBD7581" w14:textId="030DD850" w:rsidR="0043521D" w:rsidRDefault="0043521D" w:rsidP="0043521D">
      <w:pPr>
        <w:pStyle w:val="ab"/>
        <w:numPr>
          <w:ilvl w:val="0"/>
          <w:numId w:val="18"/>
        </w:numPr>
        <w:ind w:firstLineChars="0"/>
      </w:pPr>
      <w:r>
        <w:rPr>
          <w:rFonts w:hint="eastAsia"/>
        </w:rPr>
        <w:t>遇到的最大的问题就是时钟问题，因为碰撞的状态存放在</w:t>
      </w:r>
      <w:proofErr w:type="spellStart"/>
      <w:r>
        <w:rPr>
          <w:rFonts w:hint="eastAsia"/>
        </w:rPr>
        <w:t>hitcase</w:t>
      </w:r>
      <w:proofErr w:type="spellEnd"/>
      <w:r>
        <w:rPr>
          <w:rFonts w:hint="eastAsia"/>
        </w:rPr>
        <w:t>和</w:t>
      </w:r>
      <w:proofErr w:type="spellStart"/>
      <w:r>
        <w:rPr>
          <w:rFonts w:hint="eastAsia"/>
        </w:rPr>
        <w:t>hitc</w:t>
      </w:r>
      <w:r w:rsidR="00A707C7">
        <w:rPr>
          <w:rFonts w:hint="eastAsia"/>
        </w:rPr>
        <w:t>a</w:t>
      </w:r>
      <w:r>
        <w:rPr>
          <w:rFonts w:hint="eastAsia"/>
        </w:rPr>
        <w:t>se_brick</w:t>
      </w:r>
      <w:proofErr w:type="spellEnd"/>
      <w:r w:rsidR="00A707C7">
        <w:rPr>
          <w:rFonts w:hint="eastAsia"/>
        </w:rPr>
        <w:t>中，</w:t>
      </w:r>
      <w:proofErr w:type="spellStart"/>
      <w:r w:rsidR="00A707C7">
        <w:rPr>
          <w:rFonts w:hint="eastAsia"/>
        </w:rPr>
        <w:t>hitcase</w:t>
      </w:r>
      <w:proofErr w:type="spellEnd"/>
      <w:r w:rsidR="00A707C7">
        <w:rPr>
          <w:rFonts w:hint="eastAsia"/>
        </w:rPr>
        <w:t>和</w:t>
      </w:r>
      <w:proofErr w:type="spellStart"/>
      <w:r w:rsidR="00A707C7">
        <w:rPr>
          <w:rFonts w:hint="eastAsia"/>
        </w:rPr>
        <w:t>hitcase_brick</w:t>
      </w:r>
      <w:proofErr w:type="spellEnd"/>
      <w:r w:rsidR="00A707C7">
        <w:rPr>
          <w:rFonts w:hint="eastAsia"/>
        </w:rPr>
        <w:t>分别在hit模块和brick模块中赋值，但是在movement模块中处理，所以这几个模块就不能用同一个时钟，否则会出现</w:t>
      </w:r>
      <w:r w:rsidR="006C2ABC">
        <w:rPr>
          <w:rFonts w:hint="eastAsia"/>
        </w:rPr>
        <w:t>延迟碰撞或者小球抖动的情况。最后我们在hit模块中使用了100MHz时钟，movement模块和brick模块使用了25MHz时钟，问题得到了解决。</w:t>
      </w:r>
    </w:p>
    <w:p w14:paraId="01B6D6CB" w14:textId="261A3CD1" w:rsidR="000763EF" w:rsidRDefault="000763EF" w:rsidP="0043521D">
      <w:pPr>
        <w:pStyle w:val="ab"/>
        <w:numPr>
          <w:ilvl w:val="0"/>
          <w:numId w:val="18"/>
        </w:numPr>
        <w:ind w:firstLineChars="0"/>
      </w:pPr>
      <w:r>
        <w:rPr>
          <w:rFonts w:hint="eastAsia"/>
        </w:rPr>
        <w:t>第二个问题</w:t>
      </w:r>
      <w:proofErr w:type="gramStart"/>
      <w:r>
        <w:rPr>
          <w:rFonts w:hint="eastAsia"/>
        </w:rPr>
        <w:t>就是消抖问题</w:t>
      </w:r>
      <w:proofErr w:type="gramEnd"/>
      <w:r>
        <w:rPr>
          <w:rFonts w:hint="eastAsia"/>
        </w:rPr>
        <w:t>，本来想是否能够专门写</w:t>
      </w:r>
      <w:proofErr w:type="gramStart"/>
      <w:r>
        <w:rPr>
          <w:rFonts w:hint="eastAsia"/>
        </w:rPr>
        <w:t>一个消抖模块</w:t>
      </w:r>
      <w:proofErr w:type="gramEnd"/>
      <w:r>
        <w:rPr>
          <w:rFonts w:hint="eastAsia"/>
        </w:rPr>
        <w:t>来实现消抖，但是考虑到我们一共只有两个按键需要消抖，小球的运动需要延时但是无法合并成一个，专门写两个模块费时费力，所以就整合到了各自的模块中，效果还不错。</w:t>
      </w:r>
    </w:p>
    <w:p w14:paraId="28AEE2DB" w14:textId="5AD3F373" w:rsidR="00F40D3E" w:rsidRPr="0043521D" w:rsidRDefault="00F40D3E" w:rsidP="0043521D">
      <w:pPr>
        <w:pStyle w:val="ab"/>
        <w:numPr>
          <w:ilvl w:val="0"/>
          <w:numId w:val="18"/>
        </w:numPr>
        <w:ind w:firstLineChars="0"/>
      </w:pPr>
      <w:r>
        <w:rPr>
          <w:rFonts w:hint="eastAsia"/>
        </w:rPr>
        <w:t>最后还有一个暂时没解决的问题，因为ROM IP中使用的</w:t>
      </w:r>
      <w:proofErr w:type="spellStart"/>
      <w:r>
        <w:rPr>
          <w:rFonts w:hint="eastAsia"/>
        </w:rPr>
        <w:t>coe</w:t>
      </w:r>
      <w:proofErr w:type="spellEnd"/>
      <w:r>
        <w:rPr>
          <w:rFonts w:hint="eastAsia"/>
        </w:rPr>
        <w:t>文件都是a*b的形式，只能显示矩形，无法显示圆形，所以我们的小球虽然在视觉上是圆形的，但是实际上是一个矩形，只是将非小球部分控制成了黑色和背景色一样，在碰撞过程中仔细看还是能看出周围的黑色部分的，但是时间有限，我们最终也没找到解决的办法，也算是一种缺憾吧。</w:t>
      </w:r>
    </w:p>
    <w:p w14:paraId="387DD91C" w14:textId="2366FDA0" w:rsidR="000B5E17" w:rsidRDefault="000B5E17" w:rsidP="008944DC">
      <w:pPr>
        <w:pStyle w:val="ab"/>
        <w:numPr>
          <w:ilvl w:val="0"/>
          <w:numId w:val="2"/>
        </w:numPr>
        <w:ind w:firstLineChars="0"/>
        <w:rPr>
          <w:rFonts w:eastAsia="宋体"/>
          <w:b/>
          <w:sz w:val="30"/>
          <w:szCs w:val="30"/>
        </w:rPr>
      </w:pPr>
      <w:r>
        <w:rPr>
          <w:rFonts w:eastAsia="宋体" w:hint="eastAsia"/>
          <w:b/>
          <w:sz w:val="30"/>
          <w:szCs w:val="30"/>
        </w:rPr>
        <w:t>设计总结</w:t>
      </w:r>
    </w:p>
    <w:p w14:paraId="2C2E88E7" w14:textId="73C4F263" w:rsidR="008773CD" w:rsidRPr="001337BE" w:rsidRDefault="008E259A" w:rsidP="008773CD">
      <w:r>
        <w:rPr>
          <w:rFonts w:hint="eastAsia"/>
        </w:rPr>
        <w:t>A</w:t>
      </w:r>
      <w:r w:rsidR="00952AF2">
        <w:rPr>
          <w:rFonts w:hint="eastAsia"/>
        </w:rPr>
        <w:t>：</w:t>
      </w:r>
    </w:p>
    <w:p w14:paraId="3C4024D7" w14:textId="25638FB9" w:rsidR="00775714" w:rsidRDefault="00B45405" w:rsidP="008773CD">
      <w:pPr>
        <w:ind w:firstLine="420"/>
      </w:pPr>
      <w:r>
        <w:rPr>
          <w:rFonts w:hint="eastAsia"/>
        </w:rPr>
        <w:t>本次实验我作为组长，压力还是挺大的。不过好在上学期已经学习了计算机硬件系统设计这门课，对Verilog语言、VGA等已经有了一个比较全面的了解，所以上手的过程比较快。</w:t>
      </w:r>
    </w:p>
    <w:p w14:paraId="048827EF" w14:textId="59670CA6" w:rsidR="008734A0" w:rsidRDefault="00B45405" w:rsidP="008734A0">
      <w:pPr>
        <w:ind w:firstLine="420"/>
      </w:pPr>
      <w:r>
        <w:rPr>
          <w:rFonts w:hint="eastAsia"/>
        </w:rPr>
        <w:t>本次实验我参与了所有过程，从确定设计目标到最后完成。个人认为最困难的两个阶段是</w:t>
      </w:r>
      <w:r w:rsidR="00333065">
        <w:rPr>
          <w:rFonts w:hint="eastAsia"/>
        </w:rPr>
        <w:t>确定设计目标和最后的调试debug阶段，确定设计目标我们小组成员讨论了</w:t>
      </w:r>
      <w:proofErr w:type="gramStart"/>
      <w:r w:rsidR="00333065">
        <w:rPr>
          <w:rFonts w:hint="eastAsia"/>
        </w:rPr>
        <w:t>很久很久</w:t>
      </w:r>
      <w:proofErr w:type="gramEnd"/>
      <w:r w:rsidR="00333065">
        <w:rPr>
          <w:rFonts w:hint="eastAsia"/>
        </w:rPr>
        <w:t>最后才最终确定做一个打砖块游戏。debug阶段不用说，每次一点点小的错误就需要改很久，最开始我们的小球无法反弹，沿着路线直接飞出了屏幕，过了一会儿又自行飞了回来，我们找了半天最后终于找到是边界条件设置的问题。修改之后小球能够正确反弹了，但是又出现了抖动的问题，于是又得</w:t>
      </w:r>
      <w:proofErr w:type="gramStart"/>
      <w:r w:rsidR="00333065">
        <w:rPr>
          <w:rFonts w:hint="eastAsia"/>
        </w:rPr>
        <w:t>一个模块一个模块</w:t>
      </w:r>
      <w:proofErr w:type="gramEnd"/>
      <w:r w:rsidR="00333065">
        <w:rPr>
          <w:rFonts w:hint="eastAsia"/>
        </w:rPr>
        <w:t>的改代码</w:t>
      </w:r>
      <w:r w:rsidR="008734A0">
        <w:rPr>
          <w:rFonts w:hint="eastAsia"/>
        </w:rPr>
        <w:t>。debug过程中还用到了模块三中的探针用于帮助调</w:t>
      </w:r>
      <w:r w:rsidR="008734A0">
        <w:rPr>
          <w:rFonts w:hint="eastAsia"/>
        </w:rPr>
        <w:lastRenderedPageBreak/>
        <w:t>试，最后懒得删除了，所以源码中会有我们调试的部分代码。</w:t>
      </w:r>
    </w:p>
    <w:p w14:paraId="615D12D8" w14:textId="27D46E80" w:rsidR="008734A0" w:rsidRDefault="008734A0" w:rsidP="008734A0">
      <w:pPr>
        <w:ind w:firstLine="420"/>
      </w:pPr>
      <w:r>
        <w:rPr>
          <w:rFonts w:hint="eastAsia"/>
        </w:rPr>
        <w:t>总的来说这次实验我还是比较满意的，亲手做出了这么一个游戏，虽然可能还有很多问题，但是最后的成就感还是很大的。希望以后还有机会可以进一步改进吧。</w:t>
      </w:r>
    </w:p>
    <w:p w14:paraId="5BFD6BE7" w14:textId="500E341F" w:rsidR="00735054" w:rsidRDefault="00735054" w:rsidP="00735054"/>
    <w:p w14:paraId="4BF27947" w14:textId="35F4C167" w:rsidR="00735054" w:rsidRDefault="008E259A" w:rsidP="00735054">
      <w:r>
        <w:rPr>
          <w:rFonts w:hint="eastAsia"/>
        </w:rPr>
        <w:t>B</w:t>
      </w:r>
      <w:r w:rsidR="00735054">
        <w:rPr>
          <w:rFonts w:hint="eastAsia"/>
        </w:rPr>
        <w:t>：</w:t>
      </w:r>
    </w:p>
    <w:p w14:paraId="51B7521B" w14:textId="77777777" w:rsidR="00735054" w:rsidRDefault="00735054" w:rsidP="00735054">
      <w:r>
        <w:tab/>
      </w:r>
      <w:r>
        <w:rPr>
          <w:rFonts w:hint="eastAsia"/>
        </w:rPr>
        <w:t>在小学期我们学习了计算机组成原理课程设计这门课程，它是一门综合应用计算机组成原理课程的知识和内容来解决问题并实现功能的课程，</w:t>
      </w:r>
    </w:p>
    <w:p w14:paraId="00D5B50C" w14:textId="77777777" w:rsidR="00735054" w:rsidRDefault="00735054" w:rsidP="00735054">
      <w:r>
        <w:rPr>
          <w:rFonts w:hint="eastAsia"/>
        </w:rPr>
        <w:t>通过学习这门课的知识并完成实验的过程，知悉和理解了现代接口技术，知悉了现代数字系统设计方法和基本流程，并学习一门硬件描述语言，掌握了常用接口硬件的功能、特点及使用方法，能够读懂简单的接口硬件原理图，根据要求设计接口控制模块。</w:t>
      </w:r>
    </w:p>
    <w:p w14:paraId="218F3BAB" w14:textId="77777777" w:rsidR="00735054" w:rsidRDefault="00735054" w:rsidP="00735054">
      <w:pPr>
        <w:ind w:firstLine="420"/>
      </w:pPr>
      <w:r>
        <w:rPr>
          <w:rFonts w:hint="eastAsia"/>
        </w:rPr>
        <w:t>并且运用这些知识，完成了简单</w:t>
      </w:r>
      <w:r>
        <w:t>I/O 控制，如LED、Switch 和七段数码管，VGA 控制器设计实验。设计一个 VGA 显示控制器，支持 640×480×60Hz。</w:t>
      </w:r>
    </w:p>
    <w:p w14:paraId="7751AE6D" w14:textId="7E752489" w:rsidR="00735054" w:rsidRDefault="00735054" w:rsidP="00735054">
      <w:r>
        <w:rPr>
          <w:rFonts w:hint="eastAsia"/>
        </w:rPr>
        <w:t>课程知识的实用性很强，因此实验就显得非常重要，刚开始做实验的时候，由于自己的理论知识基础不好，在实验过程遇到了许多的难题，也使我感到理论知识的重要性。但是我并没有气垒，在实验中发现问题，独立思考，团队合作，最终解决问题，从而也就加深我对理论知识的理解。</w:t>
      </w:r>
    </w:p>
    <w:p w14:paraId="6F078F88" w14:textId="31C91B8D" w:rsidR="00A5459C" w:rsidRDefault="00A5459C" w:rsidP="00735054"/>
    <w:p w14:paraId="0B32AEDE" w14:textId="21689EA8" w:rsidR="00A5459C" w:rsidRDefault="008E259A" w:rsidP="00735054">
      <w:r>
        <w:rPr>
          <w:rFonts w:hint="eastAsia"/>
        </w:rPr>
        <w:t>C</w:t>
      </w:r>
      <w:r w:rsidR="00A5459C">
        <w:rPr>
          <w:rFonts w:hint="eastAsia"/>
        </w:rPr>
        <w:t>：</w:t>
      </w:r>
    </w:p>
    <w:p w14:paraId="00EAD520" w14:textId="7AE4AE04" w:rsidR="00A5459C" w:rsidRPr="00A5459C" w:rsidRDefault="00A5459C" w:rsidP="00735054">
      <w:r>
        <w:tab/>
      </w:r>
      <w:r w:rsidRPr="00A5459C">
        <w:rPr>
          <w:rFonts w:hint="eastAsia"/>
        </w:rPr>
        <w:t>最开始我们遇到最大的难题还是选择设计目标，我最开始的意见是选择老师所给的题目，并没有想到更多的内容，后来经过小组讨论，最终确定了“打砖块”的题目，我分配到的任务是“消抖”，第一次接手这种硬件编程，遇到的困难还是蛮多的，遇到问题的时候也会比较焦急，实验时因为时间的限制，只能简单的学个大概，并没有更深层次的钻研，不过最后通过查阅资料和小组讨论的方式，还是顺利地得到了想要的结果。按键开关是各种电子设备不可或缺的人机接口。在实际应用中，很大一部分的按键是机械按键。在机械按键的触点闭合和断开时，都会产生抖动，为了保证系统能正确识别按键的开关，就必须对按键的抖动进行处理。经过查找资料，按键输出的信号的跳变时间（上升沿和下降沿）最大是在</w:t>
      </w:r>
      <w:r w:rsidRPr="00A5459C">
        <w:lastRenderedPageBreak/>
        <w:t>20ms左右。按键一次闭合最短的时间大概是120ms左右。如果我们把按键的输出</w:t>
      </w:r>
      <w:proofErr w:type="gramStart"/>
      <w:r w:rsidRPr="00A5459C">
        <w:t>做为</w:t>
      </w:r>
      <w:proofErr w:type="gramEnd"/>
      <w:r w:rsidRPr="00A5459C">
        <w:t>一个时钟域（时钟频率未知，但信号的slow rate是已知的，</w:t>
      </w:r>
      <w:proofErr w:type="gramStart"/>
      <w:r w:rsidRPr="00A5459C">
        <w:t>既最大</w:t>
      </w:r>
      <w:proofErr w:type="gramEnd"/>
      <w:r w:rsidRPr="00A5459C">
        <w:t>20ms左右）的信号，用另外一个时钟来采集这个按键的输出，则就可以把按键</w:t>
      </w:r>
      <w:proofErr w:type="gramStart"/>
      <w:r w:rsidRPr="00A5459C">
        <w:t>的消抖归结</w:t>
      </w:r>
      <w:proofErr w:type="gramEnd"/>
      <w:r w:rsidRPr="00A5459C">
        <w:t>为一个最基本的CDC问题来处理。而问题的核心是如何确定采集时钟的频率。通过和组员的讨论，最终我们确定了具体的判断值。</w:t>
      </w:r>
      <w:r w:rsidRPr="00A5459C">
        <w:cr/>
        <w:t xml:space="preserve">    花费最长时间的是看懂示例代码和明白抖</w:t>
      </w:r>
      <w:r w:rsidRPr="00A5459C">
        <w:rPr>
          <w:rFonts w:hint="eastAsia"/>
        </w:rPr>
        <w:t>动及消除抖动的原理，刚开始想的比较复杂，后来在组长的帮助下又进行了改进。</w:t>
      </w:r>
    </w:p>
    <w:sectPr w:rsidR="00A5459C" w:rsidRPr="00A5459C" w:rsidSect="006051FA">
      <w:footerReference w:type="even" r:id="rId24"/>
      <w:footerReference w:type="default" r:id="rId2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C3B07" w14:textId="77777777" w:rsidR="00912CF0" w:rsidRDefault="00912CF0" w:rsidP="003A7045">
      <w:r>
        <w:separator/>
      </w:r>
    </w:p>
  </w:endnote>
  <w:endnote w:type="continuationSeparator" w:id="0">
    <w:p w14:paraId="1C0DAADE" w14:textId="77777777" w:rsidR="00912CF0" w:rsidRDefault="00912CF0" w:rsidP="003A7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简">
    <w:altName w:val="华文仿宋"/>
    <w:charset w:val="86"/>
    <w:family w:val="auto"/>
    <w:pitch w:val="variable"/>
    <w:sig w:usb0="00000000"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9090D" w14:textId="77777777" w:rsidR="00932785" w:rsidRDefault="00932785" w:rsidP="00902415">
    <w:pPr>
      <w:pStyle w:val="a7"/>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769B7F21" w14:textId="77777777" w:rsidR="00932785" w:rsidRDefault="00932785">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9699" w14:textId="436D86FD" w:rsidR="00932785" w:rsidRDefault="00932785" w:rsidP="00902415">
    <w:pPr>
      <w:pStyle w:val="a7"/>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F576FE">
      <w:rPr>
        <w:rStyle w:val="ac"/>
        <w:noProof/>
      </w:rPr>
      <w:t>13</w:t>
    </w:r>
    <w:r>
      <w:rPr>
        <w:rStyle w:val="ac"/>
      </w:rPr>
      <w:fldChar w:fldCharType="end"/>
    </w:r>
  </w:p>
  <w:p w14:paraId="2EFE3AEE" w14:textId="77777777" w:rsidR="00932785" w:rsidRDefault="0093278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02F1E" w14:textId="77777777" w:rsidR="00912CF0" w:rsidRDefault="00912CF0" w:rsidP="003A7045">
      <w:r>
        <w:separator/>
      </w:r>
    </w:p>
  </w:footnote>
  <w:footnote w:type="continuationSeparator" w:id="0">
    <w:p w14:paraId="3C0CEF9E" w14:textId="77777777" w:rsidR="00912CF0" w:rsidRDefault="00912CF0" w:rsidP="003A70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4686A"/>
    <w:multiLevelType w:val="hybridMultilevel"/>
    <w:tmpl w:val="91366E0E"/>
    <w:lvl w:ilvl="0" w:tplc="04090019">
      <w:start w:val="1"/>
      <w:numFmt w:val="lowerLetter"/>
      <w:lvlText w:val="%1)"/>
      <w:lvlJc w:val="left"/>
      <w:pPr>
        <w:ind w:left="480" w:hanging="480"/>
      </w:pPr>
      <w:rPr>
        <w:rFonts w:hint="eastAsia"/>
        <w:b w:val="0"/>
        <w:i w:val="0"/>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01561F"/>
    <w:multiLevelType w:val="hybridMultilevel"/>
    <w:tmpl w:val="8E2EDCF2"/>
    <w:lvl w:ilvl="0" w:tplc="2556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72B0"/>
    <w:multiLevelType w:val="hybridMultilevel"/>
    <w:tmpl w:val="9E7099A6"/>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15:restartNumberingAfterBreak="0">
    <w:nsid w:val="1F6355CD"/>
    <w:multiLevelType w:val="multilevel"/>
    <w:tmpl w:val="F61674AA"/>
    <w:lvl w:ilvl="0">
      <w:start w:val="1"/>
      <w:numFmt w:val="decimal"/>
      <w:lvlText w:val="%1."/>
      <w:lvlJc w:val="left"/>
      <w:pPr>
        <w:ind w:left="425" w:hanging="425"/>
      </w:pPr>
      <w:rPr>
        <w:rFonts w:hint="eastAsia"/>
      </w:rPr>
    </w:lvl>
    <w:lvl w:ilvl="1">
      <w:start w:val="1"/>
      <w:numFmt w:val="decimal"/>
      <w:pStyle w:val="2"/>
      <w:lvlText w:val="6.%2"/>
      <w:lvlJc w:val="left"/>
      <w:pPr>
        <w:ind w:left="567" w:hanging="567"/>
      </w:pPr>
      <w:rPr>
        <w:rFonts w:hint="eastAsia"/>
      </w:rPr>
    </w:lvl>
    <w:lvl w:ilvl="2">
      <w:start w:val="1"/>
      <w:numFmt w:val="decimal"/>
      <w:pStyle w:val="3"/>
      <w:lvlText w:val="6.%2.%3."/>
      <w:lvlJc w:val="left"/>
      <w:pPr>
        <w:ind w:left="709" w:hanging="709"/>
      </w:pPr>
      <w:rPr>
        <w:rFonts w:ascii="宋体-简" w:eastAsia="宋体-简" w:hAnsi="宋体-简" w:hint="eastAsia"/>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2457C1A"/>
    <w:multiLevelType w:val="multilevel"/>
    <w:tmpl w:val="204C8CF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ascii="宋体-简" w:eastAsia="宋体-简" w:hAnsi="宋体-简" w:hint="eastAsia"/>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24811413"/>
    <w:multiLevelType w:val="hybridMultilevel"/>
    <w:tmpl w:val="9EC09B0E"/>
    <w:lvl w:ilvl="0" w:tplc="268AD1FC">
      <w:start w:val="1"/>
      <w:numFmt w:val="decimal"/>
      <w:lvlText w:val="%1)"/>
      <w:lvlJc w:val="left"/>
      <w:pPr>
        <w:ind w:left="900" w:hanging="480"/>
      </w:pPr>
      <w:rPr>
        <w:rFonts w:ascii="宋体" w:eastAsia="宋体" w:hAnsi="宋体" w:hint="eastAsia"/>
        <w:b w:val="0"/>
        <w:i w:val="0"/>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2622189D"/>
    <w:multiLevelType w:val="multilevel"/>
    <w:tmpl w:val="3C9814CC"/>
    <w:lvl w:ilvl="0">
      <w:start w:val="1"/>
      <w:numFmt w:val="chineseCountingThousand"/>
      <w:lvlText w:val="%1、"/>
      <w:lvlJc w:val="left"/>
      <w:pPr>
        <w:ind w:left="480" w:hanging="480"/>
      </w:pPr>
      <w:rPr>
        <w:rFonts w:ascii="宋体" w:eastAsia="宋体" w:hAnsi="宋体" w:hint="eastAsia"/>
        <w:lang w:val="en-US"/>
      </w:rPr>
    </w:lvl>
    <w:lvl w:ilvl="1">
      <w:start w:val="1"/>
      <w:numFmt w:val="none"/>
      <w:lvlText w:val="1.1"/>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lowerLetter"/>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28C962EE"/>
    <w:multiLevelType w:val="hybridMultilevel"/>
    <w:tmpl w:val="1722C0B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DF38B0"/>
    <w:multiLevelType w:val="hybridMultilevel"/>
    <w:tmpl w:val="042A03F2"/>
    <w:lvl w:ilvl="0" w:tplc="B5667C86">
      <w:start w:val="1"/>
      <w:numFmt w:val="decimal"/>
      <w:lvlText w:val="%1."/>
      <w:lvlJc w:val="left"/>
      <w:pPr>
        <w:ind w:left="780" w:hanging="360"/>
      </w:pPr>
      <w:rPr>
        <w:rFonts w:hint="default"/>
      </w:rPr>
    </w:lvl>
    <w:lvl w:ilvl="1" w:tplc="04090019">
      <w:start w:val="1"/>
      <w:numFmt w:val="lowerLetter"/>
      <w:lvlText w:val="%2)"/>
      <w:lvlJc w:val="left"/>
      <w:pPr>
        <w:ind w:left="1320" w:hanging="48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8B4FF9"/>
    <w:multiLevelType w:val="hybridMultilevel"/>
    <w:tmpl w:val="AC84AF5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5216EA5"/>
    <w:multiLevelType w:val="multilevel"/>
    <w:tmpl w:val="0409001D"/>
    <w:styleLink w:val="a"/>
    <w:lvl w:ilvl="0">
      <w:start w:val="1"/>
      <w:numFmt w:val="decimal"/>
      <w:lvlText w:val="%1"/>
      <w:lvlJc w:val="left"/>
      <w:pPr>
        <w:ind w:left="425" w:hanging="425"/>
      </w:pPr>
      <w:rPr>
        <w:rFonts w:eastAsiaTheme="minorEastAsia"/>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F60630C"/>
    <w:multiLevelType w:val="hybridMultilevel"/>
    <w:tmpl w:val="FF12FED4"/>
    <w:lvl w:ilvl="0" w:tplc="268AD1FC">
      <w:start w:val="1"/>
      <w:numFmt w:val="decimal"/>
      <w:lvlText w:val="%1)"/>
      <w:lvlJc w:val="left"/>
      <w:pPr>
        <w:ind w:left="900" w:hanging="480"/>
      </w:pPr>
      <w:rPr>
        <w:rFonts w:ascii="宋体" w:eastAsia="宋体" w:hAnsi="宋体" w:hint="eastAsia"/>
        <w:b w:val="0"/>
        <w:i w:val="0"/>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20C21C7"/>
    <w:multiLevelType w:val="hybridMultilevel"/>
    <w:tmpl w:val="6262A15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F09A4"/>
    <w:multiLevelType w:val="hybridMultilevel"/>
    <w:tmpl w:val="F1586B9E"/>
    <w:lvl w:ilvl="0" w:tplc="F62C9D4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74261CD"/>
    <w:multiLevelType w:val="hybridMultilevel"/>
    <w:tmpl w:val="6ECE637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853667B"/>
    <w:multiLevelType w:val="hybridMultilevel"/>
    <w:tmpl w:val="BD8E8A90"/>
    <w:lvl w:ilvl="0" w:tplc="83F25428">
      <w:start w:val="1"/>
      <w:numFmt w:val="decimal"/>
      <w:lvlText w:val="[%1]"/>
      <w:lvlJc w:val="left"/>
      <w:pPr>
        <w:ind w:left="480" w:hanging="480"/>
      </w:pPr>
      <w:rPr>
        <w:rFonts w:ascii="宋体" w:eastAsia="宋体" w:hAnsi="宋体" w:hint="eastAsia"/>
        <w:b w:val="0"/>
        <w:i w:val="0"/>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6"/>
  </w:num>
  <w:num w:numId="3">
    <w:abstractNumId w:val="10"/>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14"/>
  </w:num>
  <w:num w:numId="9">
    <w:abstractNumId w:val="8"/>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5"/>
  </w:num>
  <w:num w:numId="15">
    <w:abstractNumId w:val="0"/>
  </w:num>
  <w:num w:numId="16">
    <w:abstractNumId w:val="12"/>
  </w:num>
  <w:num w:numId="17">
    <w:abstractNumId w:val="13"/>
  </w:num>
  <w:num w:numId="1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E83"/>
    <w:rsid w:val="000025EF"/>
    <w:rsid w:val="00002B3F"/>
    <w:rsid w:val="00025C34"/>
    <w:rsid w:val="00031767"/>
    <w:rsid w:val="000433AC"/>
    <w:rsid w:val="00070092"/>
    <w:rsid w:val="000762F4"/>
    <w:rsid w:val="000763EF"/>
    <w:rsid w:val="0007646E"/>
    <w:rsid w:val="00076CC2"/>
    <w:rsid w:val="00084B8B"/>
    <w:rsid w:val="00090C87"/>
    <w:rsid w:val="000A0D54"/>
    <w:rsid w:val="000B5E17"/>
    <w:rsid w:val="000C0C0E"/>
    <w:rsid w:val="000C48E2"/>
    <w:rsid w:val="000E6F61"/>
    <w:rsid w:val="00101DCE"/>
    <w:rsid w:val="00126EB4"/>
    <w:rsid w:val="00132D40"/>
    <w:rsid w:val="001337BE"/>
    <w:rsid w:val="0013526F"/>
    <w:rsid w:val="00142003"/>
    <w:rsid w:val="001520C1"/>
    <w:rsid w:val="00153B98"/>
    <w:rsid w:val="00163137"/>
    <w:rsid w:val="0016656E"/>
    <w:rsid w:val="0017481F"/>
    <w:rsid w:val="001953B0"/>
    <w:rsid w:val="001A077A"/>
    <w:rsid w:val="001A25CC"/>
    <w:rsid w:val="001A484E"/>
    <w:rsid w:val="001A6A6E"/>
    <w:rsid w:val="001B5887"/>
    <w:rsid w:val="001C069A"/>
    <w:rsid w:val="001C433F"/>
    <w:rsid w:val="001D7D4D"/>
    <w:rsid w:val="001E328B"/>
    <w:rsid w:val="001E607C"/>
    <w:rsid w:val="001F77E3"/>
    <w:rsid w:val="00205FA2"/>
    <w:rsid w:val="00214318"/>
    <w:rsid w:val="00221B24"/>
    <w:rsid w:val="0022281C"/>
    <w:rsid w:val="00226101"/>
    <w:rsid w:val="00230FBA"/>
    <w:rsid w:val="002427FE"/>
    <w:rsid w:val="00246CE3"/>
    <w:rsid w:val="00246E45"/>
    <w:rsid w:val="002530A1"/>
    <w:rsid w:val="00254A70"/>
    <w:rsid w:val="002611F1"/>
    <w:rsid w:val="0029064F"/>
    <w:rsid w:val="00295B62"/>
    <w:rsid w:val="002A7A8B"/>
    <w:rsid w:val="002B459C"/>
    <w:rsid w:val="002C2B23"/>
    <w:rsid w:val="002D7504"/>
    <w:rsid w:val="002E1B27"/>
    <w:rsid w:val="002E56C9"/>
    <w:rsid w:val="002E6633"/>
    <w:rsid w:val="00313373"/>
    <w:rsid w:val="00325940"/>
    <w:rsid w:val="00333065"/>
    <w:rsid w:val="003339C4"/>
    <w:rsid w:val="003407A1"/>
    <w:rsid w:val="00341338"/>
    <w:rsid w:val="00346B03"/>
    <w:rsid w:val="00381FF0"/>
    <w:rsid w:val="00387D98"/>
    <w:rsid w:val="0039099A"/>
    <w:rsid w:val="00391FA4"/>
    <w:rsid w:val="00394638"/>
    <w:rsid w:val="003A1FF7"/>
    <w:rsid w:val="003A4E36"/>
    <w:rsid w:val="003A7045"/>
    <w:rsid w:val="003C4E02"/>
    <w:rsid w:val="003D0809"/>
    <w:rsid w:val="003D3A46"/>
    <w:rsid w:val="003E3E72"/>
    <w:rsid w:val="003F648E"/>
    <w:rsid w:val="00410E80"/>
    <w:rsid w:val="00422928"/>
    <w:rsid w:val="00423AB9"/>
    <w:rsid w:val="004277EF"/>
    <w:rsid w:val="0043521D"/>
    <w:rsid w:val="00461329"/>
    <w:rsid w:val="004675EA"/>
    <w:rsid w:val="0047116D"/>
    <w:rsid w:val="00471DA5"/>
    <w:rsid w:val="00483C3F"/>
    <w:rsid w:val="00484B9A"/>
    <w:rsid w:val="004A016D"/>
    <w:rsid w:val="004B1BBD"/>
    <w:rsid w:val="004B2540"/>
    <w:rsid w:val="004C1879"/>
    <w:rsid w:val="004C71D9"/>
    <w:rsid w:val="004D3BCD"/>
    <w:rsid w:val="004E1687"/>
    <w:rsid w:val="004E1A74"/>
    <w:rsid w:val="004E2DEC"/>
    <w:rsid w:val="004F5955"/>
    <w:rsid w:val="00500525"/>
    <w:rsid w:val="005017C9"/>
    <w:rsid w:val="005071D6"/>
    <w:rsid w:val="00511223"/>
    <w:rsid w:val="00520383"/>
    <w:rsid w:val="00534D9F"/>
    <w:rsid w:val="00537D26"/>
    <w:rsid w:val="00541E34"/>
    <w:rsid w:val="00543682"/>
    <w:rsid w:val="005522E8"/>
    <w:rsid w:val="00553B2C"/>
    <w:rsid w:val="0057737E"/>
    <w:rsid w:val="0058478A"/>
    <w:rsid w:val="005A2ACE"/>
    <w:rsid w:val="005A3E40"/>
    <w:rsid w:val="005A6200"/>
    <w:rsid w:val="005B07F6"/>
    <w:rsid w:val="005B084C"/>
    <w:rsid w:val="005B14B2"/>
    <w:rsid w:val="005C2254"/>
    <w:rsid w:val="005C7B5B"/>
    <w:rsid w:val="005D7B32"/>
    <w:rsid w:val="005E6434"/>
    <w:rsid w:val="005E7226"/>
    <w:rsid w:val="005F343E"/>
    <w:rsid w:val="005F5D67"/>
    <w:rsid w:val="00604B09"/>
    <w:rsid w:val="006051FA"/>
    <w:rsid w:val="00612DBD"/>
    <w:rsid w:val="006213E8"/>
    <w:rsid w:val="00624357"/>
    <w:rsid w:val="00631D65"/>
    <w:rsid w:val="00632D54"/>
    <w:rsid w:val="00637A6D"/>
    <w:rsid w:val="006400D1"/>
    <w:rsid w:val="00645E12"/>
    <w:rsid w:val="006512E8"/>
    <w:rsid w:val="006757A7"/>
    <w:rsid w:val="006904DA"/>
    <w:rsid w:val="006A3020"/>
    <w:rsid w:val="006A3133"/>
    <w:rsid w:val="006A39E4"/>
    <w:rsid w:val="006C2368"/>
    <w:rsid w:val="006C2ABC"/>
    <w:rsid w:val="006C3415"/>
    <w:rsid w:val="006D7632"/>
    <w:rsid w:val="006E468F"/>
    <w:rsid w:val="006F1176"/>
    <w:rsid w:val="006F6F64"/>
    <w:rsid w:val="006F7B21"/>
    <w:rsid w:val="007009E7"/>
    <w:rsid w:val="00700C28"/>
    <w:rsid w:val="0071278C"/>
    <w:rsid w:val="00730827"/>
    <w:rsid w:val="007310D9"/>
    <w:rsid w:val="00731870"/>
    <w:rsid w:val="00735054"/>
    <w:rsid w:val="00735B17"/>
    <w:rsid w:val="00736661"/>
    <w:rsid w:val="0074104E"/>
    <w:rsid w:val="007474D1"/>
    <w:rsid w:val="00754E8E"/>
    <w:rsid w:val="00755194"/>
    <w:rsid w:val="007726D4"/>
    <w:rsid w:val="00775714"/>
    <w:rsid w:val="007847A9"/>
    <w:rsid w:val="00784AEA"/>
    <w:rsid w:val="0079364C"/>
    <w:rsid w:val="00794C75"/>
    <w:rsid w:val="007A1061"/>
    <w:rsid w:val="007A5DF4"/>
    <w:rsid w:val="007D3C36"/>
    <w:rsid w:val="007E02A1"/>
    <w:rsid w:val="007E0E3B"/>
    <w:rsid w:val="007E161C"/>
    <w:rsid w:val="007E3818"/>
    <w:rsid w:val="007F0CB0"/>
    <w:rsid w:val="007F2674"/>
    <w:rsid w:val="007F64BF"/>
    <w:rsid w:val="008148F5"/>
    <w:rsid w:val="00814D7A"/>
    <w:rsid w:val="00822014"/>
    <w:rsid w:val="0083100A"/>
    <w:rsid w:val="00837042"/>
    <w:rsid w:val="00845E33"/>
    <w:rsid w:val="00854B8B"/>
    <w:rsid w:val="0086504E"/>
    <w:rsid w:val="0087159E"/>
    <w:rsid w:val="00872FCC"/>
    <w:rsid w:val="008734A0"/>
    <w:rsid w:val="00873E92"/>
    <w:rsid w:val="008773CD"/>
    <w:rsid w:val="00883BD6"/>
    <w:rsid w:val="00891CAC"/>
    <w:rsid w:val="008944DC"/>
    <w:rsid w:val="008A5C52"/>
    <w:rsid w:val="008A7908"/>
    <w:rsid w:val="008B01D5"/>
    <w:rsid w:val="008B73AE"/>
    <w:rsid w:val="008C2246"/>
    <w:rsid w:val="008C3BB6"/>
    <w:rsid w:val="008C6474"/>
    <w:rsid w:val="008E259A"/>
    <w:rsid w:val="008F7D57"/>
    <w:rsid w:val="00902415"/>
    <w:rsid w:val="00906950"/>
    <w:rsid w:val="00912CF0"/>
    <w:rsid w:val="00932785"/>
    <w:rsid w:val="00935F7F"/>
    <w:rsid w:val="009420E9"/>
    <w:rsid w:val="00951411"/>
    <w:rsid w:val="0095173F"/>
    <w:rsid w:val="00952AF2"/>
    <w:rsid w:val="0098120D"/>
    <w:rsid w:val="0098448C"/>
    <w:rsid w:val="009934C3"/>
    <w:rsid w:val="009A421B"/>
    <w:rsid w:val="009A5040"/>
    <w:rsid w:val="009C4FB6"/>
    <w:rsid w:val="009D3B4D"/>
    <w:rsid w:val="009D579C"/>
    <w:rsid w:val="009E4509"/>
    <w:rsid w:val="009F7562"/>
    <w:rsid w:val="00A25840"/>
    <w:rsid w:val="00A26830"/>
    <w:rsid w:val="00A40742"/>
    <w:rsid w:val="00A40A11"/>
    <w:rsid w:val="00A46923"/>
    <w:rsid w:val="00A47DCC"/>
    <w:rsid w:val="00A540BB"/>
    <w:rsid w:val="00A5459C"/>
    <w:rsid w:val="00A6289B"/>
    <w:rsid w:val="00A664C1"/>
    <w:rsid w:val="00A707C7"/>
    <w:rsid w:val="00A86790"/>
    <w:rsid w:val="00A9473F"/>
    <w:rsid w:val="00AB30CC"/>
    <w:rsid w:val="00AC16A2"/>
    <w:rsid w:val="00AC54CE"/>
    <w:rsid w:val="00AD07D3"/>
    <w:rsid w:val="00AD1F6D"/>
    <w:rsid w:val="00AD6EBA"/>
    <w:rsid w:val="00AE5BEC"/>
    <w:rsid w:val="00AE5DFC"/>
    <w:rsid w:val="00AE76FA"/>
    <w:rsid w:val="00AF5A29"/>
    <w:rsid w:val="00B30DD9"/>
    <w:rsid w:val="00B34327"/>
    <w:rsid w:val="00B373AD"/>
    <w:rsid w:val="00B40356"/>
    <w:rsid w:val="00B4094A"/>
    <w:rsid w:val="00B45405"/>
    <w:rsid w:val="00B5742A"/>
    <w:rsid w:val="00B63E0D"/>
    <w:rsid w:val="00B8212E"/>
    <w:rsid w:val="00B847ED"/>
    <w:rsid w:val="00B92EA4"/>
    <w:rsid w:val="00B957C3"/>
    <w:rsid w:val="00BA76F8"/>
    <w:rsid w:val="00BC4D19"/>
    <w:rsid w:val="00BD4E73"/>
    <w:rsid w:val="00BE30C7"/>
    <w:rsid w:val="00BE35FE"/>
    <w:rsid w:val="00BF0681"/>
    <w:rsid w:val="00C470F6"/>
    <w:rsid w:val="00C4750F"/>
    <w:rsid w:val="00C521F7"/>
    <w:rsid w:val="00C62344"/>
    <w:rsid w:val="00C7075C"/>
    <w:rsid w:val="00C75D9E"/>
    <w:rsid w:val="00C8744C"/>
    <w:rsid w:val="00C90C2E"/>
    <w:rsid w:val="00CA5384"/>
    <w:rsid w:val="00CA7EA2"/>
    <w:rsid w:val="00CB0DF3"/>
    <w:rsid w:val="00CB7671"/>
    <w:rsid w:val="00CC2E83"/>
    <w:rsid w:val="00CD3B32"/>
    <w:rsid w:val="00CD3E11"/>
    <w:rsid w:val="00CD6892"/>
    <w:rsid w:val="00CD752E"/>
    <w:rsid w:val="00CE0AED"/>
    <w:rsid w:val="00CE1423"/>
    <w:rsid w:val="00CE425C"/>
    <w:rsid w:val="00CF1894"/>
    <w:rsid w:val="00CF2A7A"/>
    <w:rsid w:val="00CF3509"/>
    <w:rsid w:val="00CF4C6E"/>
    <w:rsid w:val="00CF500C"/>
    <w:rsid w:val="00D02D31"/>
    <w:rsid w:val="00D201D8"/>
    <w:rsid w:val="00D31663"/>
    <w:rsid w:val="00D56823"/>
    <w:rsid w:val="00D62230"/>
    <w:rsid w:val="00D63A24"/>
    <w:rsid w:val="00D64261"/>
    <w:rsid w:val="00D74C64"/>
    <w:rsid w:val="00D80B01"/>
    <w:rsid w:val="00D86B7F"/>
    <w:rsid w:val="00D92CA5"/>
    <w:rsid w:val="00D96F41"/>
    <w:rsid w:val="00DA1A70"/>
    <w:rsid w:val="00DA7DF2"/>
    <w:rsid w:val="00DB08FB"/>
    <w:rsid w:val="00DB269A"/>
    <w:rsid w:val="00DC05ED"/>
    <w:rsid w:val="00DC21D7"/>
    <w:rsid w:val="00DD20CE"/>
    <w:rsid w:val="00DD52EF"/>
    <w:rsid w:val="00DE3B02"/>
    <w:rsid w:val="00DF1B3C"/>
    <w:rsid w:val="00DF4827"/>
    <w:rsid w:val="00E00876"/>
    <w:rsid w:val="00E122A1"/>
    <w:rsid w:val="00E1513C"/>
    <w:rsid w:val="00E207A6"/>
    <w:rsid w:val="00E2538A"/>
    <w:rsid w:val="00E259F0"/>
    <w:rsid w:val="00E3089B"/>
    <w:rsid w:val="00E43E9E"/>
    <w:rsid w:val="00E4617A"/>
    <w:rsid w:val="00E67A6D"/>
    <w:rsid w:val="00E703AF"/>
    <w:rsid w:val="00E80587"/>
    <w:rsid w:val="00E8286D"/>
    <w:rsid w:val="00EA4498"/>
    <w:rsid w:val="00EA622D"/>
    <w:rsid w:val="00EB4B8B"/>
    <w:rsid w:val="00EC60DE"/>
    <w:rsid w:val="00ED19C5"/>
    <w:rsid w:val="00ED5EA6"/>
    <w:rsid w:val="00EE4DB3"/>
    <w:rsid w:val="00EF69B1"/>
    <w:rsid w:val="00F017F1"/>
    <w:rsid w:val="00F02797"/>
    <w:rsid w:val="00F07DD2"/>
    <w:rsid w:val="00F2796A"/>
    <w:rsid w:val="00F31249"/>
    <w:rsid w:val="00F40D3E"/>
    <w:rsid w:val="00F45E4B"/>
    <w:rsid w:val="00F52259"/>
    <w:rsid w:val="00F54943"/>
    <w:rsid w:val="00F576FE"/>
    <w:rsid w:val="00F61EF6"/>
    <w:rsid w:val="00F667E3"/>
    <w:rsid w:val="00F76843"/>
    <w:rsid w:val="00F83013"/>
    <w:rsid w:val="00F8766E"/>
    <w:rsid w:val="00F94E86"/>
    <w:rsid w:val="00F96C41"/>
    <w:rsid w:val="00FA37A4"/>
    <w:rsid w:val="00FA652D"/>
    <w:rsid w:val="00FC1277"/>
    <w:rsid w:val="00FC4997"/>
    <w:rsid w:val="00FC5F35"/>
    <w:rsid w:val="00FD34E6"/>
    <w:rsid w:val="00FD6B1E"/>
    <w:rsid w:val="00FD7AE1"/>
    <w:rsid w:val="00FE1CC8"/>
    <w:rsid w:val="00FE26D5"/>
    <w:rsid w:val="00FE2EC2"/>
    <w:rsid w:val="00FE3748"/>
    <w:rsid w:val="00FE3C56"/>
    <w:rsid w:val="00FF1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D5929"/>
  <w15:chartTrackingRefBased/>
  <w15:docId w15:val="{ABEE2691-29E1-4448-8524-7C377699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45405"/>
    <w:pPr>
      <w:widowControl w:val="0"/>
      <w:spacing w:line="360" w:lineRule="auto"/>
      <w:jc w:val="both"/>
    </w:pPr>
    <w:rPr>
      <w:rFonts w:ascii="宋体" w:hAnsi="宋体"/>
      <w:sz w:val="24"/>
      <w:szCs w:val="24"/>
    </w:rPr>
  </w:style>
  <w:style w:type="paragraph" w:styleId="1">
    <w:name w:val="heading 1"/>
    <w:basedOn w:val="a0"/>
    <w:next w:val="a0"/>
    <w:link w:val="10"/>
    <w:uiPriority w:val="9"/>
    <w:qFormat/>
    <w:rsid w:val="00AC54CE"/>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BF0681"/>
    <w:pPr>
      <w:keepNext/>
      <w:keepLines/>
      <w:numPr>
        <w:ilvl w:val="1"/>
        <w:numId w:val="4"/>
      </w:numPr>
      <w:outlineLvl w:val="1"/>
    </w:pPr>
    <w:rPr>
      <w:rFonts w:eastAsiaTheme="majorEastAsia" w:cstheme="majorBidi"/>
      <w:b/>
      <w:bCs/>
      <w:sz w:val="28"/>
      <w:szCs w:val="32"/>
    </w:rPr>
  </w:style>
  <w:style w:type="paragraph" w:styleId="3">
    <w:name w:val="heading 3"/>
    <w:basedOn w:val="a0"/>
    <w:next w:val="a0"/>
    <w:link w:val="30"/>
    <w:uiPriority w:val="9"/>
    <w:unhideWhenUsed/>
    <w:qFormat/>
    <w:rsid w:val="00BF0681"/>
    <w:pPr>
      <w:keepNext/>
      <w:keepLines/>
      <w:numPr>
        <w:ilvl w:val="2"/>
        <w:numId w:val="4"/>
      </w:numPr>
      <w:outlineLvl w:val="2"/>
    </w:pPr>
    <w:rPr>
      <w:bCs/>
      <w:szCs w:val="32"/>
    </w:rPr>
  </w:style>
  <w:style w:type="paragraph" w:styleId="4">
    <w:name w:val="heading 4"/>
    <w:basedOn w:val="a0"/>
    <w:next w:val="a0"/>
    <w:link w:val="40"/>
    <w:uiPriority w:val="9"/>
    <w:unhideWhenUsed/>
    <w:qFormat/>
    <w:rsid w:val="00AC54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AC54CE"/>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AC54CE"/>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AC54CE"/>
    <w:pPr>
      <w:keepNext/>
      <w:keepLines/>
      <w:spacing w:before="240" w:after="64" w:line="320" w:lineRule="auto"/>
      <w:outlineLvl w:val="6"/>
    </w:pPr>
    <w:rPr>
      <w:b/>
      <w:bCs/>
    </w:rPr>
  </w:style>
  <w:style w:type="paragraph" w:styleId="8">
    <w:name w:val="heading 8"/>
    <w:basedOn w:val="a0"/>
    <w:next w:val="a0"/>
    <w:link w:val="80"/>
    <w:uiPriority w:val="9"/>
    <w:semiHidden/>
    <w:unhideWhenUsed/>
    <w:qFormat/>
    <w:rsid w:val="00AC54CE"/>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AC54CE"/>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CC2E83"/>
    <w:rPr>
      <w:color w:val="0563C1"/>
      <w:u w:val="single"/>
    </w:rPr>
  </w:style>
  <w:style w:type="paragraph" w:styleId="a5">
    <w:name w:val="header"/>
    <w:basedOn w:val="a0"/>
    <w:link w:val="a6"/>
    <w:uiPriority w:val="99"/>
    <w:unhideWhenUsed/>
    <w:rsid w:val="003A704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3A7045"/>
    <w:rPr>
      <w:sz w:val="18"/>
      <w:szCs w:val="18"/>
    </w:rPr>
  </w:style>
  <w:style w:type="paragraph" w:styleId="a7">
    <w:name w:val="footer"/>
    <w:basedOn w:val="a0"/>
    <w:link w:val="a8"/>
    <w:uiPriority w:val="99"/>
    <w:unhideWhenUsed/>
    <w:rsid w:val="003A7045"/>
    <w:pPr>
      <w:tabs>
        <w:tab w:val="center" w:pos="4153"/>
        <w:tab w:val="right" w:pos="8306"/>
      </w:tabs>
      <w:snapToGrid w:val="0"/>
    </w:pPr>
    <w:rPr>
      <w:sz w:val="18"/>
      <w:szCs w:val="18"/>
    </w:rPr>
  </w:style>
  <w:style w:type="character" w:customStyle="1" w:styleId="a8">
    <w:name w:val="页脚 字符"/>
    <w:basedOn w:val="a1"/>
    <w:link w:val="a7"/>
    <w:uiPriority w:val="99"/>
    <w:rsid w:val="003A7045"/>
    <w:rPr>
      <w:sz w:val="18"/>
      <w:szCs w:val="18"/>
    </w:rPr>
  </w:style>
  <w:style w:type="character" w:styleId="a9">
    <w:name w:val="FollowedHyperlink"/>
    <w:basedOn w:val="a1"/>
    <w:uiPriority w:val="99"/>
    <w:semiHidden/>
    <w:unhideWhenUsed/>
    <w:rsid w:val="00DC05ED"/>
    <w:rPr>
      <w:color w:val="954F72" w:themeColor="followedHyperlink"/>
      <w:u w:val="single"/>
    </w:rPr>
  </w:style>
  <w:style w:type="table" w:styleId="aa">
    <w:name w:val="Table Grid"/>
    <w:basedOn w:val="a2"/>
    <w:uiPriority w:val="39"/>
    <w:rsid w:val="00552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070092"/>
    <w:pPr>
      <w:ind w:firstLineChars="200" w:firstLine="420"/>
    </w:pPr>
  </w:style>
  <w:style w:type="character" w:styleId="ac">
    <w:name w:val="page number"/>
    <w:basedOn w:val="a1"/>
    <w:uiPriority w:val="99"/>
    <w:semiHidden/>
    <w:unhideWhenUsed/>
    <w:rsid w:val="006051FA"/>
  </w:style>
  <w:style w:type="character" w:customStyle="1" w:styleId="10">
    <w:name w:val="标题 1 字符"/>
    <w:basedOn w:val="a1"/>
    <w:link w:val="1"/>
    <w:uiPriority w:val="9"/>
    <w:rsid w:val="00AC54CE"/>
    <w:rPr>
      <w:rFonts w:ascii="宋体" w:hAnsi="宋体"/>
      <w:b/>
      <w:bCs/>
      <w:kern w:val="44"/>
      <w:sz w:val="44"/>
      <w:szCs w:val="44"/>
    </w:rPr>
  </w:style>
  <w:style w:type="character" w:customStyle="1" w:styleId="20">
    <w:name w:val="标题 2 字符"/>
    <w:basedOn w:val="a1"/>
    <w:link w:val="2"/>
    <w:uiPriority w:val="9"/>
    <w:rsid w:val="00BF0681"/>
    <w:rPr>
      <w:rFonts w:ascii="宋体" w:eastAsiaTheme="majorEastAsia" w:hAnsi="宋体" w:cstheme="majorBidi"/>
      <w:b/>
      <w:bCs/>
      <w:sz w:val="28"/>
      <w:szCs w:val="32"/>
    </w:rPr>
  </w:style>
  <w:style w:type="character" w:customStyle="1" w:styleId="30">
    <w:name w:val="标题 3 字符"/>
    <w:basedOn w:val="a1"/>
    <w:link w:val="3"/>
    <w:uiPriority w:val="9"/>
    <w:rsid w:val="00BF0681"/>
    <w:rPr>
      <w:rFonts w:ascii="宋体" w:hAnsi="宋体"/>
      <w:bCs/>
      <w:sz w:val="24"/>
      <w:szCs w:val="32"/>
    </w:rPr>
  </w:style>
  <w:style w:type="character" w:customStyle="1" w:styleId="40">
    <w:name w:val="标题 4 字符"/>
    <w:basedOn w:val="a1"/>
    <w:link w:val="4"/>
    <w:uiPriority w:val="9"/>
    <w:rsid w:val="00AC54CE"/>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AC54CE"/>
    <w:rPr>
      <w:rFonts w:ascii="宋体" w:hAnsi="宋体"/>
      <w:b/>
      <w:bCs/>
      <w:sz w:val="28"/>
      <w:szCs w:val="28"/>
    </w:rPr>
  </w:style>
  <w:style w:type="character" w:customStyle="1" w:styleId="60">
    <w:name w:val="标题 6 字符"/>
    <w:basedOn w:val="a1"/>
    <w:link w:val="6"/>
    <w:uiPriority w:val="9"/>
    <w:semiHidden/>
    <w:rsid w:val="00AC54CE"/>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AC54CE"/>
    <w:rPr>
      <w:rFonts w:ascii="宋体" w:hAnsi="宋体"/>
      <w:b/>
      <w:bCs/>
      <w:sz w:val="24"/>
      <w:szCs w:val="24"/>
    </w:rPr>
  </w:style>
  <w:style w:type="character" w:customStyle="1" w:styleId="80">
    <w:name w:val="标题 8 字符"/>
    <w:basedOn w:val="a1"/>
    <w:link w:val="8"/>
    <w:uiPriority w:val="9"/>
    <w:semiHidden/>
    <w:rsid w:val="00AC54CE"/>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AC54CE"/>
    <w:rPr>
      <w:rFonts w:asciiTheme="majorHAnsi" w:eastAsiaTheme="majorEastAsia" w:hAnsiTheme="majorHAnsi" w:cstheme="majorBidi"/>
      <w:szCs w:val="21"/>
    </w:rPr>
  </w:style>
  <w:style w:type="paragraph" w:styleId="ad">
    <w:name w:val="No Spacing"/>
    <w:uiPriority w:val="1"/>
    <w:qFormat/>
    <w:rsid w:val="00AC54CE"/>
    <w:pPr>
      <w:widowControl w:val="0"/>
    </w:pPr>
    <w:rPr>
      <w:rFonts w:ascii="宋体" w:hAnsi="宋体"/>
      <w:sz w:val="24"/>
      <w:szCs w:val="24"/>
    </w:rPr>
  </w:style>
  <w:style w:type="numbering" w:customStyle="1" w:styleId="a">
    <w:name w:val="格式"/>
    <w:uiPriority w:val="99"/>
    <w:rsid w:val="00731870"/>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14</Pages>
  <Words>879</Words>
  <Characters>5011</Characters>
  <Application>Microsoft Office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Ginobili Cody</dc:creator>
  <cp:keywords/>
  <dc:description/>
  <cp:lastModifiedBy>skye66@qq.com</cp:lastModifiedBy>
  <cp:revision>52</cp:revision>
  <dcterms:created xsi:type="dcterms:W3CDTF">2017-09-23T07:29:00Z</dcterms:created>
  <dcterms:modified xsi:type="dcterms:W3CDTF">2018-08-30T08:38:00Z</dcterms:modified>
</cp:coreProperties>
</file>