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18" w:rsidRPr="006E2C18" w:rsidRDefault="006E2C18" w:rsidP="006E2C18">
      <w:pPr>
        <w:ind w:left="2160" w:firstLine="720"/>
        <w:rPr>
          <w:rFonts w:ascii="Times New Roman" w:hAnsi="Times New Roman" w:cs="Times New Roman"/>
          <w:noProof/>
          <w:sz w:val="40"/>
          <w:szCs w:val="40"/>
        </w:rPr>
      </w:pPr>
      <w:r w:rsidRPr="006E2C18">
        <w:rPr>
          <w:rFonts w:ascii="Times New Roman" w:hAnsi="Times New Roman" w:cs="Times New Roman"/>
          <w:noProof/>
          <w:sz w:val="40"/>
          <w:szCs w:val="40"/>
        </w:rPr>
        <w:t xml:space="preserve">      Project Phase – I</w:t>
      </w:r>
    </w:p>
    <w:p w:rsidR="006E2C18" w:rsidRPr="006E2C18" w:rsidRDefault="006E2C18" w:rsidP="006E2C18">
      <w:pPr>
        <w:ind w:left="2880" w:firstLine="720"/>
        <w:rPr>
          <w:rFonts w:ascii="Times New Roman" w:hAnsi="Times New Roman" w:cs="Times New Roman"/>
          <w:noProof/>
          <w:sz w:val="40"/>
          <w:szCs w:val="40"/>
        </w:rPr>
      </w:pPr>
    </w:p>
    <w:p w:rsidR="006E2C18" w:rsidRPr="006E2C18" w:rsidRDefault="006E2C18" w:rsidP="006E2C18">
      <w:pPr>
        <w:ind w:left="2880"/>
        <w:rPr>
          <w:rFonts w:ascii="Times New Roman" w:hAnsi="Times New Roman" w:cs="Times New Roman"/>
          <w:noProof/>
          <w:sz w:val="40"/>
          <w:szCs w:val="40"/>
        </w:rPr>
      </w:pPr>
      <w:r w:rsidRPr="006E2C18">
        <w:rPr>
          <w:rFonts w:ascii="Times New Roman" w:hAnsi="Times New Roman" w:cs="Times New Roman"/>
          <w:noProof/>
          <w:sz w:val="40"/>
          <w:szCs w:val="40"/>
        </w:rPr>
        <w:t xml:space="preserve">  Analysis and Design</w:t>
      </w:r>
    </w:p>
    <w:p w:rsidR="006E2C18" w:rsidRPr="006E2C18" w:rsidRDefault="006E2C18" w:rsidP="006E2C18">
      <w:pPr>
        <w:ind w:left="2880"/>
        <w:rPr>
          <w:rFonts w:ascii="Times New Roman" w:hAnsi="Times New Roman" w:cs="Times New Roman"/>
          <w:noProof/>
          <w:sz w:val="40"/>
          <w:szCs w:val="40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  <w:r w:rsidRPr="006E2C18">
        <w:rPr>
          <w:rFonts w:ascii="Times New Roman" w:hAnsi="Times New Roman" w:cs="Times New Roman"/>
          <w:noProof/>
          <w:sz w:val="28"/>
          <w:szCs w:val="28"/>
        </w:rPr>
        <w:t>UML Diagrams:</w:t>
      </w: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Default="006E2C18" w:rsidP="006E2C18">
      <w:pPr>
        <w:rPr>
          <w:rFonts w:ascii="Times New Roman" w:hAnsi="Times New Roman" w:cs="Times New Roman"/>
          <w:noProof/>
          <w:sz w:val="28"/>
          <w:szCs w:val="28"/>
        </w:rPr>
      </w:pPr>
    </w:p>
    <w:p w:rsidR="006E2C18" w:rsidRPr="006E2C18" w:rsidRDefault="006E2C18" w:rsidP="006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Use case Diagram:</w:t>
      </w:r>
    </w:p>
    <w:p w:rsidR="006E2C18" w:rsidRPr="006E2C18" w:rsidRDefault="006E2C18">
      <w:pPr>
        <w:rPr>
          <w:rFonts w:ascii="Times New Roman" w:hAnsi="Times New Roman" w:cs="Times New Roman"/>
          <w:noProof/>
        </w:rPr>
      </w:pPr>
      <w:r w:rsidRPr="006E2C18">
        <w:rPr>
          <w:rFonts w:ascii="Times New Roman" w:hAnsi="Times New Roman" w:cs="Times New Roman"/>
          <w:noProof/>
        </w:rPr>
        <w:drawing>
          <wp:inline distT="0" distB="0" distL="0" distR="0" wp14:anchorId="659EE251" wp14:editId="1B5D3371">
            <wp:extent cx="3949300" cy="70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-Image-201606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50" cy="70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Pr="006E2C18" w:rsidRDefault="006E2C18" w:rsidP="006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Diagram:</w:t>
      </w:r>
    </w:p>
    <w:p w:rsidR="006E2C18" w:rsidRDefault="006E2C18">
      <w:pPr>
        <w:rPr>
          <w:rFonts w:ascii="Times New Roman" w:hAnsi="Times New Roman" w:cs="Times New Roman"/>
        </w:rPr>
      </w:pP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34840" cy="544495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-Image-20160620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8"/>
                    <a:stretch/>
                  </pic:blipFill>
                  <pic:spPr bwMode="auto">
                    <a:xfrm>
                      <a:off x="0" y="0"/>
                      <a:ext cx="4467386" cy="548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Pr="006E2C18" w:rsidRDefault="006E2C18" w:rsidP="006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Diagrams:</w:t>
      </w:r>
    </w:p>
    <w:p w:rsidR="006E2C18" w:rsidRDefault="006E2C18">
      <w:pPr>
        <w:rPr>
          <w:rFonts w:ascii="Times New Roman" w:hAnsi="Times New Roman" w:cs="Times New Roman"/>
        </w:rPr>
      </w:pP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37427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-Image-20160620 (2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7"/>
                    <a:stretch/>
                  </pic:blipFill>
                  <pic:spPr bwMode="auto">
                    <a:xfrm>
                      <a:off x="0" y="0"/>
                      <a:ext cx="4139759" cy="683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36135" cy="794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-Image-20160620 (3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"/>
                    <a:stretch/>
                  </pic:blipFill>
                  <pic:spPr bwMode="auto">
                    <a:xfrm>
                      <a:off x="0" y="0"/>
                      <a:ext cx="4636135" cy="794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36135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-Image-20160620 (4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4636135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8425" cy="7612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-Image-20160620 (5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83" cy="76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18" w:rsidRDefault="006E2C18">
      <w:pPr>
        <w:rPr>
          <w:rFonts w:ascii="Times New Roman" w:hAnsi="Times New Roman" w:cs="Times New Roman"/>
        </w:rPr>
      </w:pPr>
    </w:p>
    <w:p w:rsidR="006E2C18" w:rsidRPr="006E2C18" w:rsidRDefault="006E2C18" w:rsidP="006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Diagrams:</w:t>
      </w:r>
    </w:p>
    <w:p w:rsidR="006E2C18" w:rsidRDefault="006E2C18">
      <w:pPr>
        <w:rPr>
          <w:rFonts w:ascii="Times New Roman" w:hAnsi="Times New Roman" w:cs="Times New Roman"/>
        </w:rPr>
      </w:pP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60421" cy="667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-Image-20160620 (6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51" cy="66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Default="006E2C18">
      <w:pPr>
        <w:rPr>
          <w:rFonts w:ascii="Times New Roman" w:hAnsi="Times New Roman" w:cs="Times New Roman"/>
        </w:rPr>
      </w:pPr>
    </w:p>
    <w:p w:rsidR="006E2C18" w:rsidRPr="006E2C18" w:rsidRDefault="006E2C18" w:rsidP="006E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Entity-Relationship Diagram:</w:t>
      </w:r>
    </w:p>
    <w:p w:rsidR="008C5FEC" w:rsidRPr="006E2C18" w:rsidRDefault="006E2C18">
      <w:pPr>
        <w:rPr>
          <w:rFonts w:ascii="Times New Roman" w:hAnsi="Times New Roman" w:cs="Times New Roman"/>
        </w:rPr>
      </w:pPr>
      <w:r w:rsidRPr="006E2C1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3613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-Image-20160620 (7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EC" w:rsidRPr="006E2C1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611" w:rsidRDefault="00007611" w:rsidP="006E2C18">
      <w:pPr>
        <w:spacing w:after="0" w:line="240" w:lineRule="auto"/>
      </w:pPr>
      <w:r>
        <w:separator/>
      </w:r>
    </w:p>
  </w:endnote>
  <w:endnote w:type="continuationSeparator" w:id="0">
    <w:p w:rsidR="00007611" w:rsidRDefault="00007611" w:rsidP="006E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1576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64D" w:rsidRDefault="006436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4364D" w:rsidRDefault="00643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611" w:rsidRDefault="00007611" w:rsidP="006E2C18">
      <w:pPr>
        <w:spacing w:after="0" w:line="240" w:lineRule="auto"/>
      </w:pPr>
      <w:r>
        <w:separator/>
      </w:r>
    </w:p>
  </w:footnote>
  <w:footnote w:type="continuationSeparator" w:id="0">
    <w:p w:rsidR="00007611" w:rsidRDefault="00007611" w:rsidP="006E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64D" w:rsidRDefault="0064364D">
    <w:pPr>
      <w:pStyle w:val="Header"/>
    </w:pPr>
    <w:r>
      <w:t>Rima Sukhadia</w:t>
    </w:r>
    <w:r>
      <w:tab/>
    </w:r>
    <w:r>
      <w:tab/>
      <w:t>A20358993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3754"/>
    <w:multiLevelType w:val="hybridMultilevel"/>
    <w:tmpl w:val="E15E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18"/>
    <w:rsid w:val="00007611"/>
    <w:rsid w:val="0064364D"/>
    <w:rsid w:val="006E2C18"/>
    <w:rsid w:val="008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2CBF"/>
  <w15:chartTrackingRefBased/>
  <w15:docId w15:val="{54972F48-7418-400D-B901-B5DDFA34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C18"/>
  </w:style>
  <w:style w:type="paragraph" w:styleId="Footer">
    <w:name w:val="footer"/>
    <w:basedOn w:val="Normal"/>
    <w:link w:val="FooterChar"/>
    <w:uiPriority w:val="99"/>
    <w:unhideWhenUsed/>
    <w:rsid w:val="006E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Sukhadia</dc:creator>
  <cp:keywords/>
  <dc:description/>
  <cp:lastModifiedBy>Rima Sukhadia</cp:lastModifiedBy>
  <cp:revision>2</cp:revision>
  <dcterms:created xsi:type="dcterms:W3CDTF">2016-06-21T00:36:00Z</dcterms:created>
  <dcterms:modified xsi:type="dcterms:W3CDTF">2016-06-21T00:49:00Z</dcterms:modified>
</cp:coreProperties>
</file>