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259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377440" cy="170942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2377440" cy="1709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71.6pt;width:187.15pt;height:134.55pt;mso-wrap-style:none;v-text-anchor:middle;mso-position-horizontal:center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bidi w:val="0"/>
        <w:spacing w:before="0" w:after="173"/>
        <w:jc w:val="center"/>
        <w:rPr>
          <w:rFonts w:ascii="Calibri" w:hAnsi="Calibri"/>
          <w:b/>
          <w:sz w:val="48"/>
        </w:rPr>
      </w:pPr>
      <w:r>
        <w:rPr>
          <w:rFonts w:ascii="Calibri" w:hAnsi="Calibri"/>
          <w:b/>
          <w:sz w:val="48"/>
        </w:rPr>
        <w:t>PREMIER  UNIVERSITY  CHATTOGRAM</w:t>
      </w:r>
    </w:p>
    <w:p>
      <w:pPr>
        <w:pStyle w:val="Normal"/>
        <w:pBdr>
          <w:top w:val="single" w:sz="4" w:space="7" w:color="000000"/>
          <w:left w:val="single" w:sz="4" w:space="4" w:color="000000"/>
          <w:bottom w:val="single" w:sz="4" w:space="7" w:color="000000"/>
          <w:right w:val="single" w:sz="4" w:space="4" w:color="000000"/>
        </w:pBdr>
        <w:bidi w:val="0"/>
        <w:spacing w:before="0" w:after="504"/>
        <w:jc w:val="center"/>
        <w:rPr>
          <w:rFonts w:ascii="Calibri" w:hAnsi="Calibri"/>
          <w:b/>
          <w:sz w:val="20"/>
        </w:rPr>
      </w:pPr>
      <w:r>
        <w:rPr>
          <w:rFonts w:ascii="Calibri" w:hAnsi="Calibri"/>
          <w:b/>
          <w:sz w:val="20"/>
        </w:rPr>
        <w:t>DEPARTMENT OF COMPUTER SCIENCE AND ENGINEERING</w:t>
      </w:r>
    </w:p>
    <w:p>
      <w:pPr>
        <w:pStyle w:val="Normal"/>
        <w:bidi w:val="0"/>
        <w:spacing w:before="288" w:after="461"/>
        <w:jc w:val="center"/>
        <w:rPr>
          <w:rFonts w:ascii="Calibri" w:hAnsi="Calibri"/>
          <w:b/>
          <w:sz w:val="44"/>
          <w:u w:val="single"/>
        </w:rPr>
      </w:pPr>
      <w:r>
        <w:rPr>
          <w:rFonts w:ascii="Calibri" w:hAnsi="Calibri"/>
          <w:b/>
          <w:sz w:val="44"/>
          <w:u w:val="single"/>
        </w:rPr>
        <w:t>PROJECT REPORT</w:t>
      </w:r>
    </w:p>
    <w:tbl>
      <w:tblPr>
        <w:tblW w:w="9230" w:type="dxa"/>
        <w:jc w:val="left"/>
        <w:tblInd w:w="254" w:type="dxa"/>
        <w:tblLayout w:type="fixed"/>
        <w:tblCellMar>
          <w:top w:w="65" w:type="dxa"/>
          <w:left w:w="101" w:type="dxa"/>
          <w:bottom w:w="65" w:type="dxa"/>
          <w:right w:w="101" w:type="dxa"/>
        </w:tblCellMar>
      </w:tblPr>
      <w:tblGrid>
        <w:gridCol w:w="2462"/>
        <w:gridCol w:w="878"/>
        <w:gridCol w:w="648"/>
        <w:gridCol w:w="5242"/>
      </w:tblGrid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COURSE NAME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Internship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COURSE CODE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CSE 4001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PROJECT TITLE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 xml:space="preserve">Geographic Transportability of Genome-Based Antibiotic Resistance Prediction in </w:t>
            </w:r>
            <w:r>
              <w:rPr>
                <w:rFonts w:ascii="Calibri" w:hAnsi="Calibri"/>
                <w:i/>
                <w:sz w:val="24"/>
              </w:rPr>
              <w:t>Mycobacterium tuberculosis</w:t>
            </w:r>
            <w:r>
              <w:rPr>
                <w:rFonts w:ascii="Calibri" w:hAnsi="Calibri"/>
                <w:sz w:val="24"/>
              </w:rPr>
              <w:t>: A South Asian Evaluation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DATE OF REPORT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14-09-2026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DATE OF SUBMISSION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04-10-2026</w:t>
            </w:r>
          </w:p>
        </w:tc>
      </w:tr>
      <w:tr>
        <w:trPr>
          <w:trHeight w:val="403" w:hRule="atLeast"/>
        </w:trPr>
        <w:tc>
          <w:tcPr>
            <w:tcW w:w="9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SUBMITTED TO</w:t>
            </w:r>
          </w:p>
        </w:tc>
      </w:tr>
      <w:tr>
        <w:trPr>
          <w:trHeight w:val="475" w:hRule="atLeast"/>
        </w:trPr>
        <w:tc>
          <w:tcPr>
            <w:tcW w:w="9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Imtiaz Riad</w:t>
            </w:r>
          </w:p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Co-Founder</w:t>
            </w:r>
          </w:p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Authentic Four Technology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REMARKS</w:t>
            </w:r>
          </w:p>
        </w:tc>
        <w:tc>
          <w:tcPr>
            <w:tcW w:w="67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SUBMITTED BY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NAME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Rimjhim Dey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ID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0222220005101039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SEMESTER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8th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BATCH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42nd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SESSION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Spring 2026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SECTION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A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8" w:right="1138" w:gutter="0" w:header="0" w:top="432" w:footer="0" w:bottom="86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