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BEF" w:rsidRDefault="000C5BEF" w:rsidP="000C5BEF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RESOURCE SHEET</w:t>
      </w:r>
    </w:p>
    <w:p w:rsidR="000C5BEF" w:rsidRDefault="000C5BEF" w:rsidP="000E1913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drawing>
          <wp:inline distT="0" distB="0" distL="0" distR="0">
            <wp:extent cx="5741773" cy="264434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RCE SHEET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55" b="32737"/>
                    <a:stretch/>
                  </pic:blipFill>
                  <pic:spPr bwMode="auto">
                    <a:xfrm>
                      <a:off x="0" y="0"/>
                      <a:ext cx="5741772" cy="2644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913" w:rsidRPr="000E1913" w:rsidRDefault="000E1913" w:rsidP="000C5BEF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0E1913">
        <w:rPr>
          <w:rFonts w:asciiTheme="majorBidi" w:hAnsiTheme="majorBidi" w:cstheme="majorBidi"/>
          <w:b/>
          <w:bCs/>
          <w:sz w:val="24"/>
          <w:szCs w:val="24"/>
          <w:u w:val="single"/>
        </w:rPr>
        <w:t>RESOURCE GANTT CHART</w:t>
      </w:r>
    </w:p>
    <w:p w:rsidR="000E1913" w:rsidRDefault="000E1913" w:rsidP="000C5BEF">
      <w:r>
        <w:rPr>
          <w:noProof/>
        </w:rPr>
        <w:drawing>
          <wp:inline distT="0" distB="0" distL="0" distR="0" wp14:anchorId="383B4F12" wp14:editId="565549B8">
            <wp:extent cx="6853881" cy="33343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rces gantt chart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35"/>
                    <a:stretch/>
                  </pic:blipFill>
                  <pic:spPr bwMode="auto">
                    <a:xfrm>
                      <a:off x="0" y="0"/>
                      <a:ext cx="6858000" cy="333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9EC11" wp14:editId="2EE201F2">
            <wp:extent cx="6853881" cy="2247042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rces gantt chart 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28" b="1"/>
                    <a:stretch/>
                  </pic:blipFill>
                  <pic:spPr bwMode="auto">
                    <a:xfrm>
                      <a:off x="0" y="0"/>
                      <a:ext cx="6861387" cy="2249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1913" w:rsidSect="000E1913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913"/>
    <w:rsid w:val="000C5BEF"/>
    <w:rsid w:val="000E1913"/>
    <w:rsid w:val="003A621B"/>
    <w:rsid w:val="005D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9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9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Musab</dc:creator>
  <cp:lastModifiedBy>Musab</cp:lastModifiedBy>
  <cp:revision>2</cp:revision>
  <dcterms:created xsi:type="dcterms:W3CDTF">2023-09-22T18:20:00Z</dcterms:created>
  <dcterms:modified xsi:type="dcterms:W3CDTF">2023-09-22T18:20:00Z</dcterms:modified>
</cp:coreProperties>
</file>