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EF79C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 xml:space="preserve">Create the </w:t>
      </w:r>
      <w:r>
        <w:rPr>
          <w:rStyle w:val="4"/>
        </w:rPr>
        <w:t>createDirectories.sh</w:t>
      </w:r>
      <w:r>
        <w:rPr>
          <w:rStyle w:val="6"/>
        </w:rPr>
        <w:t xml:space="preserve"> script</w:t>
      </w:r>
      <w:r>
        <w:t xml:space="preserve"> to create directories based on arguments.</w:t>
      </w:r>
    </w:p>
    <w:p w14:paraId="40748352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852420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F36A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2096135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E027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for movies we run </w:t>
      </w:r>
      <w:r>
        <w:drawing>
          <wp:inline distT="0" distB="0" distL="114300" distR="114300">
            <wp:extent cx="5272405" cy="2291080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C2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 xml:space="preserve">Create the </w:t>
      </w:r>
      <w:r>
        <w:rPr>
          <w:rStyle w:val="4"/>
        </w:rPr>
        <w:t>backup.sh</w:t>
      </w:r>
      <w:r>
        <w:rPr>
          <w:rStyle w:val="6"/>
        </w:rPr>
        <w:t xml:space="preserve"> script</w:t>
      </w:r>
      <w:r>
        <w:t xml:space="preserve"> to backup files.</w:t>
      </w:r>
    </w:p>
    <w:p w14:paraId="07FEE709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24400" cy="362521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20B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Schedule the backup script</w:t>
      </w:r>
      <w:r>
        <w:t xml:space="preserve"> using cron.</w:t>
      </w:r>
    </w:p>
    <w:p w14:paraId="29440D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Open the crontab editor</w:t>
      </w:r>
      <w:r>
        <w:rPr>
          <w:sz w:val="18"/>
          <w:szCs w:val="18"/>
        </w:rPr>
        <w:t>: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b/>
          <w:bCs/>
          <w:kern w:val="0"/>
          <w:sz w:val="22"/>
          <w:szCs w:val="22"/>
          <w:lang w:val="en-US" w:eastAsia="zh-CN" w:bidi="ar"/>
        </w:rPr>
        <w:t xml:space="preserve">crontab -e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t xml:space="preserve">after that run </w:t>
      </w:r>
      <w:r>
        <w:rPr>
          <w:rStyle w:val="4"/>
          <w:rFonts w:hint="default" w:ascii="Times New Roman" w:hAnsi="Times New Roman" w:eastAsia="SimSun"/>
          <w:b w:val="0"/>
          <w:bCs w:val="0"/>
          <w:kern w:val="0"/>
          <w:sz w:val="21"/>
          <w:szCs w:val="21"/>
          <w:lang w:val="en-US" w:eastAsia="zh-CN"/>
        </w:rPr>
        <w:t>0 0 * * * /path/to/your/backup.sh</w:t>
      </w:r>
    </w:p>
    <w:p w14:paraId="49F3359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Create two users</w:t>
      </w:r>
      <w:r>
        <w:t xml:space="preserve"> and display their usernames.</w:t>
      </w:r>
    </w:p>
    <w:p w14:paraId="43F75357">
      <w:pPr>
        <w:rPr>
          <w:rFonts w:hint="default"/>
          <w:lang w:val="en-US"/>
        </w:rPr>
      </w:pPr>
      <w:r>
        <w:rPr>
          <w:rFonts w:hint="default"/>
          <w:lang w:val="en-US"/>
        </w:rPr>
        <w:t>Create the users by using these command</w:t>
      </w:r>
    </w:p>
    <w:p w14:paraId="07C51716">
      <w:pPr>
        <w:numPr>
          <w:numId w:val="0"/>
        </w:numPr>
        <w:ind w:left="720" w:left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sudo useradd user1</w:t>
      </w:r>
    </w:p>
    <w:p w14:paraId="54EBFE8D">
      <w:pPr>
        <w:numPr>
          <w:numId w:val="0"/>
        </w:numPr>
        <w:ind w:left="720" w:left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sudo useradd user2</w:t>
      </w:r>
    </w:p>
    <w:p w14:paraId="3398A4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display we use these </w:t>
      </w:r>
    </w:p>
    <w:p w14:paraId="323B872E">
      <w:pPr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cut -d: -f1 /etc/passwd | tail -n 2</w:t>
      </w:r>
    </w:p>
    <w:p w14:paraId="2CA9A41E">
      <w:pPr>
        <w:rPr>
          <w:rFonts w:hint="default"/>
          <w:lang w:val="en-US"/>
        </w:rPr>
      </w:pPr>
      <w:r>
        <w:drawing>
          <wp:inline distT="0" distB="0" distL="114300" distR="114300">
            <wp:extent cx="3913505" cy="843915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0C41B"/>
    <w:multiLevelType w:val="multilevel"/>
    <w:tmpl w:val="FAB0C4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404B3"/>
    <w:rsid w:val="159404B3"/>
    <w:rsid w:val="1D4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2024-07-10T14:48:00Z</dcterms:created>
  <dc:creator>PMYLS</dc:creator>
  <cp:lastModifiedBy>PMYLS</cp:lastModifiedBy>
  <dcterms:modified xsi:type="dcterms:W3CDTF">2024-07-10T15:14:18Z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E0F17FBEF0E247F8A83CAE76A331922D_11</vt:lpwstr>
  </property>
</Properties>
</file>