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4B" w:rsidRDefault="00E46E4B"/>
    <w:p w:rsidR="00E46E4B" w:rsidRDefault="00E46E4B"/>
    <w:p w:rsidR="00E46E4B" w:rsidRDefault="00E46E4B"/>
    <w:p w:rsidR="00E46E4B" w:rsidRPr="00E46E4B" w:rsidRDefault="00E46E4B" w:rsidP="00E46E4B">
      <w:pPr>
        <w:jc w:val="center"/>
        <w:rPr>
          <w:b/>
          <w:sz w:val="96"/>
          <w:szCs w:val="56"/>
          <w:u w:val="single"/>
        </w:rPr>
      </w:pPr>
      <w:r w:rsidRPr="00E46E4B">
        <w:rPr>
          <w:b/>
          <w:sz w:val="96"/>
          <w:szCs w:val="56"/>
          <w:u w:val="single"/>
        </w:rPr>
        <w:t>Projet Fin d’année :</w:t>
      </w:r>
      <w:r w:rsidRPr="00E46E4B">
        <w:rPr>
          <w:b/>
          <w:sz w:val="96"/>
          <w:szCs w:val="56"/>
          <w:u w:val="single"/>
        </w:rPr>
        <w:br/>
        <w:t>Site S.N.S.M</w:t>
      </w:r>
    </w:p>
    <w:p w:rsidR="00E46E4B" w:rsidRPr="00E46E4B" w:rsidRDefault="00E46E4B" w:rsidP="00E46E4B">
      <w:pPr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342265</wp:posOffset>
            </wp:positionH>
            <wp:positionV relativeFrom="paragraph">
              <wp:posOffset>401320</wp:posOffset>
            </wp:positionV>
            <wp:extent cx="2199640" cy="2211070"/>
            <wp:effectExtent l="0" t="0" r="0" b="0"/>
            <wp:wrapTight wrapText="bothSides">
              <wp:wrapPolygon edited="0">
                <wp:start x="10102" y="0"/>
                <wp:lineTo x="0" y="10235"/>
                <wp:lineTo x="0" y="11166"/>
                <wp:lineTo x="10102" y="21401"/>
                <wp:lineTo x="11224" y="21401"/>
                <wp:lineTo x="21326" y="11166"/>
                <wp:lineTo x="21326" y="10235"/>
                <wp:lineTo x="11224" y="0"/>
                <wp:lineTo x="10102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sn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4B" w:rsidRDefault="00E46E4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2597785</wp:posOffset>
            </wp:positionH>
            <wp:positionV relativeFrom="paragraph">
              <wp:posOffset>5080</wp:posOffset>
            </wp:positionV>
            <wp:extent cx="3476625" cy="1388745"/>
            <wp:effectExtent l="0" t="0" r="9525" b="1905"/>
            <wp:wrapTight wrapText="bothSides">
              <wp:wrapPolygon edited="0">
                <wp:start x="0" y="0"/>
                <wp:lineTo x="0" y="21333"/>
                <wp:lineTo x="21541" y="21333"/>
                <wp:lineTo x="2154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ST_rv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4B" w:rsidRDefault="00E46E4B"/>
    <w:p w:rsidR="00E46E4B" w:rsidRDefault="00E46E4B"/>
    <w:p w:rsidR="00E46E4B" w:rsidRDefault="00E46E4B"/>
    <w:p w:rsidR="00E46E4B" w:rsidRDefault="00E46E4B"/>
    <w:p w:rsidR="00E46E4B" w:rsidRDefault="00E46E4B"/>
    <w:p w:rsidR="00E46E4B" w:rsidRDefault="00E46E4B"/>
    <w:p w:rsidR="00923B54" w:rsidRDefault="00923B54"/>
    <w:p w:rsidR="00E46E4B" w:rsidRPr="00C007CF" w:rsidRDefault="00C007CF" w:rsidP="00E46E4B">
      <w:pPr>
        <w:jc w:val="center"/>
        <w:rPr>
          <w:sz w:val="48"/>
          <w:u w:val="single"/>
        </w:rPr>
      </w:pPr>
      <w:r>
        <w:rPr>
          <w:sz w:val="36"/>
          <w:u w:val="single"/>
        </w:rPr>
        <w:t>Participation du Projet</w:t>
      </w:r>
      <w:r w:rsidRPr="00C007CF">
        <w:rPr>
          <w:sz w:val="36"/>
          <w:u w:val="single"/>
        </w:rPr>
        <w:t> :</w:t>
      </w:r>
    </w:p>
    <w:p w:rsidR="00C007CF" w:rsidRPr="00C007CF" w:rsidRDefault="00C007CF" w:rsidP="00C007CF">
      <w:pPr>
        <w:jc w:val="center"/>
        <w:rPr>
          <w:sz w:val="32"/>
        </w:rPr>
      </w:pPr>
      <w:r w:rsidRPr="00C007CF">
        <w:rPr>
          <w:sz w:val="32"/>
        </w:rPr>
        <w:t xml:space="preserve">Mathieu </w:t>
      </w:r>
      <w:proofErr w:type="spellStart"/>
      <w:r w:rsidRPr="00C007CF">
        <w:rPr>
          <w:sz w:val="32"/>
        </w:rPr>
        <w:t>Charriere</w:t>
      </w:r>
      <w:proofErr w:type="spellEnd"/>
      <w:r w:rsidRPr="00C007CF">
        <w:rPr>
          <w:sz w:val="32"/>
        </w:rPr>
        <w:br/>
        <w:t>Lilian Gallet</w:t>
      </w:r>
      <w:r w:rsidRPr="00C007CF">
        <w:rPr>
          <w:sz w:val="32"/>
        </w:rPr>
        <w:br/>
        <w:t>Benjamin Adam</w:t>
      </w:r>
    </w:p>
    <w:p w:rsidR="00E46E4B" w:rsidRDefault="00E46E4B"/>
    <w:p w:rsidR="00E46E4B" w:rsidRDefault="00E46E4B"/>
    <w:p w:rsidR="00E46E4B" w:rsidRDefault="00E46E4B"/>
    <w:p w:rsidR="00E46E4B" w:rsidRDefault="00923B54">
      <w:r>
        <w:t>Année : 2018/2019</w:t>
      </w:r>
      <w:bookmarkStart w:id="0" w:name="_GoBack"/>
      <w:bookmarkEnd w:id="0"/>
    </w:p>
    <w:p w:rsidR="00E46E4B" w:rsidRDefault="00E46E4B"/>
    <w:p w:rsidR="00E46E4B" w:rsidRDefault="00E46E4B"/>
    <w:p w:rsidR="00E46E4B" w:rsidRDefault="00E46E4B"/>
    <w:p w:rsidR="00E46E4B" w:rsidRDefault="00E46E4B"/>
    <w:p w:rsidR="00E46E4B" w:rsidRDefault="00E46E4B">
      <w:pPr>
        <w:rPr>
          <w:rFonts w:eastAsiaTheme="majorEastAsia" w:cstheme="majorBidi"/>
          <w:b/>
          <w:sz w:val="48"/>
          <w:szCs w:val="26"/>
          <w:u w:val="single"/>
        </w:rPr>
      </w:pPr>
      <w:r>
        <w:br w:type="page"/>
      </w:r>
    </w:p>
    <w:p w:rsidR="0009318F" w:rsidRDefault="002B711B" w:rsidP="002B711B">
      <w:pPr>
        <w:pStyle w:val="Titre2"/>
        <w:numPr>
          <w:ilvl w:val="0"/>
          <w:numId w:val="2"/>
        </w:numPr>
      </w:pPr>
      <w:r>
        <w:lastRenderedPageBreak/>
        <w:t>Introduction</w:t>
      </w:r>
    </w:p>
    <w:p w:rsidR="002B711B" w:rsidRDefault="002B711B" w:rsidP="000F05C3">
      <w:pPr>
        <w:ind w:firstLine="360"/>
      </w:pPr>
      <w:r>
        <w:t>Pour la licence professionnel</w:t>
      </w:r>
      <w:r w:rsidRPr="002B711B">
        <w:t xml:space="preserve"> Systèmes Informatiques et Logiciels</w:t>
      </w:r>
      <w:r w:rsidR="00C623D9">
        <w:t xml:space="preserve">, </w:t>
      </w:r>
      <w:r w:rsidRPr="002B711B">
        <w:t>Conception et développement orientés objet d'applications multi-tiers</w:t>
      </w:r>
      <w:r w:rsidR="00C623D9">
        <w:t>.  N</w:t>
      </w:r>
      <w:r>
        <w:t xml:space="preserve">otre groupe </w:t>
      </w:r>
      <w:r w:rsidR="00C623D9">
        <w:t>a réalisé un projet de plusieurs mois pour l’association des SNSM (</w:t>
      </w:r>
      <w:r w:rsidR="00C623D9" w:rsidRPr="00C623D9">
        <w:t>Société Nationale de Sauvetage en Mer</w:t>
      </w:r>
      <w:r w:rsidR="00C623D9">
        <w:t>) de Montbéliard.</w:t>
      </w:r>
    </w:p>
    <w:p w:rsidR="002B711B" w:rsidRDefault="002B711B" w:rsidP="002B711B">
      <w:pPr>
        <w:pStyle w:val="Titre2"/>
        <w:numPr>
          <w:ilvl w:val="0"/>
          <w:numId w:val="2"/>
        </w:numPr>
      </w:pPr>
      <w:r>
        <w:t>Présentation de la SNSM</w:t>
      </w:r>
    </w:p>
    <w:p w:rsidR="00C22AD0" w:rsidRPr="000F05C3" w:rsidRDefault="000F05C3" w:rsidP="00C22AD0">
      <w:pPr>
        <w:ind w:firstLine="360"/>
      </w:pPr>
      <w:r>
        <w:t xml:space="preserve">En 1967, </w:t>
      </w:r>
      <w:r w:rsidR="00C22AD0">
        <w:t>Société Nationale de Sauvetage en Mer (SNSM)</w:t>
      </w:r>
      <w:r>
        <w:t xml:space="preserve">est </w:t>
      </w:r>
      <w:r w:rsidR="00C22AD0">
        <w:t>créé. Avant la création de la SNSM, c’était</w:t>
      </w:r>
      <w:r w:rsidR="00C22AD0" w:rsidRPr="00C22AD0">
        <w:t xml:space="preserve"> la Société Centrale de Sauvetage des Naufragés et la Société des Hospitaliers Sauveteurs Bretons</w:t>
      </w:r>
      <w:r w:rsidR="00C22AD0">
        <w:t xml:space="preserve"> qui étaient les principaux.</w:t>
      </w:r>
    </w:p>
    <w:p w:rsidR="002B711B" w:rsidRDefault="002B711B" w:rsidP="002B711B">
      <w:pPr>
        <w:pStyle w:val="Titre2"/>
        <w:numPr>
          <w:ilvl w:val="0"/>
          <w:numId w:val="2"/>
        </w:numPr>
      </w:pPr>
      <w:r>
        <w:t>Le Travail demandé</w:t>
      </w:r>
    </w:p>
    <w:p w:rsidR="00C22AD0" w:rsidRDefault="00C22AD0" w:rsidP="00C22AD0"/>
    <w:p w:rsidR="00C22AD0" w:rsidRPr="00C22AD0" w:rsidRDefault="00C22AD0" w:rsidP="00C22AD0">
      <w:r>
        <w:t xml:space="preserve">Le travail demandé sera en </w:t>
      </w:r>
      <w:r w:rsidR="009A4BE8">
        <w:t>4</w:t>
      </w:r>
      <w:r>
        <w:t xml:space="preserve"> parties</w:t>
      </w:r>
      <w:r w:rsidR="009A4BE8">
        <w:t xml:space="preserve"> pour présenter le travail </w:t>
      </w:r>
      <w:proofErr w:type="gramStart"/>
      <w:r w:rsidR="009A4BE8">
        <w:t>demandé</w:t>
      </w:r>
      <w:r>
        <w:t>:</w:t>
      </w:r>
      <w:proofErr w:type="gramEnd"/>
    </w:p>
    <w:p w:rsidR="00C22AD0" w:rsidRDefault="00C22AD0" w:rsidP="002F5542">
      <w:pPr>
        <w:pStyle w:val="Titre3"/>
        <w:numPr>
          <w:ilvl w:val="0"/>
          <w:numId w:val="5"/>
        </w:numPr>
        <w:rPr>
          <w:rStyle w:val="lev"/>
        </w:rPr>
      </w:pPr>
      <w:r>
        <w:rPr>
          <w:rStyle w:val="lev"/>
        </w:rPr>
        <w:t>Partie Identification/Création de compte :</w:t>
      </w:r>
    </w:p>
    <w:p w:rsidR="00433976" w:rsidRDefault="00433976" w:rsidP="00433976"/>
    <w:p w:rsidR="00433976" w:rsidRDefault="00C22AD0" w:rsidP="00433976">
      <w:pPr>
        <w:ind w:firstLine="360"/>
      </w:pPr>
      <w:r>
        <w:t xml:space="preserve">Sur l’accueil du site, l'utilisateur peut : Entrer son adresse email et son mot de passe s'il est déjà venu. </w:t>
      </w:r>
      <w:r w:rsidR="00A818CE">
        <w:t>Soit un, l</w:t>
      </w:r>
      <w:r>
        <w:t xml:space="preserve">e lien pour la création d’un nouveau volontaire. Dans ce cas, il entre dans un premier temps son adresse </w:t>
      </w:r>
      <w:r w:rsidR="002F5542">
        <w:t>email (</w:t>
      </w:r>
      <w:r>
        <w:t xml:space="preserve">on </w:t>
      </w:r>
      <w:r w:rsidR="00A818CE">
        <w:t xml:space="preserve">fait une </w:t>
      </w:r>
      <w:r>
        <w:t>vérifi</w:t>
      </w:r>
      <w:r w:rsidR="00A818CE">
        <w:t>cation si l’émail n’est pas encore était mis dans la base de donner</w:t>
      </w:r>
      <w:r>
        <w:t>)</w:t>
      </w:r>
      <w:r w:rsidR="00A818CE">
        <w:t xml:space="preserve">, </w:t>
      </w:r>
      <w:r w:rsidR="002F5542">
        <w:t>Si la vérification d’</w:t>
      </w:r>
      <w:r w:rsidR="00A818CE">
        <w:t>émail</w:t>
      </w:r>
      <w:r w:rsidR="002F5542">
        <w:t xml:space="preserve"> est valide, il pourra </w:t>
      </w:r>
      <w:r>
        <w:t>entre</w:t>
      </w:r>
      <w:r w:rsidR="002F5542">
        <w:t>r</w:t>
      </w:r>
      <w:r>
        <w:t xml:space="preserve"> ses informations personnelles (nom/prénom/numéro de téléphone/mot de passe).</w:t>
      </w:r>
      <w:r w:rsidR="002F5542">
        <w:t xml:space="preserve"> O</w:t>
      </w:r>
      <w:r>
        <w:t>n affiche un message disant que son compte sera prochainement validé</w:t>
      </w:r>
      <w:r w:rsidR="002F5542">
        <w:t xml:space="preserve"> et mit dans un tableau temporaire</w:t>
      </w:r>
      <w:r>
        <w:t xml:space="preserve">. </w:t>
      </w:r>
      <w:r w:rsidR="002F5542">
        <w:t>Quand le</w:t>
      </w:r>
      <w:r>
        <w:t xml:space="preserve"> gestionnaire se connect</w:t>
      </w:r>
      <w:r w:rsidR="002F5542">
        <w:t>era</w:t>
      </w:r>
      <w:r>
        <w:t>,</w:t>
      </w:r>
      <w:r w:rsidR="002F5542">
        <w:t xml:space="preserve"> sur sa page accueil, il verra tous les </w:t>
      </w:r>
      <w:r>
        <w:t>comptes en attente de validation</w:t>
      </w:r>
      <w:r w:rsidR="002F5542">
        <w:t>.</w:t>
      </w:r>
      <w:r>
        <w:t xml:space="preserve"> Il peut pour chaque compte </w:t>
      </w:r>
      <w:r w:rsidR="002F5542">
        <w:t>autoriser ou non</w:t>
      </w:r>
      <w:r>
        <w:t xml:space="preserve"> le compte. Si un compte est refusé, </w:t>
      </w:r>
      <w:r w:rsidR="002F5542">
        <w:t>tout l’ensemble de ses informations sera</w:t>
      </w:r>
      <w:r>
        <w:t xml:space="preserve"> supprimé d</w:t>
      </w:r>
      <w:r w:rsidR="002F5542">
        <w:t>u tableau temporaire</w:t>
      </w:r>
      <w:r>
        <w:t xml:space="preserve">. Si </w:t>
      </w:r>
      <w:r w:rsidR="002F5542">
        <w:t>le</w:t>
      </w:r>
      <w:r>
        <w:t xml:space="preserve"> compte est validé les informations sont </w:t>
      </w:r>
      <w:r w:rsidR="002F5542">
        <w:t>copiées</w:t>
      </w:r>
      <w:r>
        <w:t xml:space="preserve"> dans la </w:t>
      </w:r>
      <w:r w:rsidR="002F5542">
        <w:t>base de données (</w:t>
      </w:r>
      <w:r>
        <w:t xml:space="preserve">l'enregistrement </w:t>
      </w:r>
      <w:r w:rsidR="002F5542">
        <w:t>qui se trouve dans le tableau temporaire sera</w:t>
      </w:r>
      <w:r>
        <w:t xml:space="preserve"> supprimé).</w:t>
      </w:r>
    </w:p>
    <w:p w:rsidR="00433976" w:rsidRDefault="00433976" w:rsidP="00433976">
      <w:r>
        <w:br w:type="page"/>
      </w:r>
    </w:p>
    <w:p w:rsidR="00433976" w:rsidRDefault="00433976" w:rsidP="00433976">
      <w:pPr>
        <w:ind w:firstLine="708"/>
      </w:pPr>
    </w:p>
    <w:p w:rsidR="00433976" w:rsidRDefault="00C22AD0" w:rsidP="00433976">
      <w:pPr>
        <w:pStyle w:val="Titre3"/>
        <w:numPr>
          <w:ilvl w:val="0"/>
          <w:numId w:val="5"/>
        </w:numPr>
        <w:rPr>
          <w:rStyle w:val="Titre3Car"/>
          <w:b/>
        </w:rPr>
      </w:pPr>
      <w:r w:rsidRPr="004C1A98">
        <w:rPr>
          <w:rStyle w:val="Titre3Car"/>
          <w:b/>
        </w:rPr>
        <w:t>Utilisateur (sauveteur)</w:t>
      </w:r>
    </w:p>
    <w:p w:rsidR="00433976" w:rsidRPr="00433976" w:rsidRDefault="00433976" w:rsidP="00433976"/>
    <w:p w:rsidR="00031BD9" w:rsidRDefault="004C1A98" w:rsidP="00031BD9">
      <w:pPr>
        <w:ind w:firstLine="360"/>
      </w:pPr>
      <w:r>
        <w:t>Les a</w:t>
      </w:r>
      <w:r w:rsidR="00C22AD0">
        <w:t>ctions possibles</w:t>
      </w:r>
      <w:r>
        <w:t xml:space="preserve"> en tant sauveteur sont de c</w:t>
      </w:r>
      <w:r w:rsidR="00C22AD0">
        <w:t>onsulter les prochains postes de secours.</w:t>
      </w:r>
      <w:r>
        <w:t xml:space="preserve"> Ça sera notre page principale quand il vient de se connecter. Ensuite, il peut c</w:t>
      </w:r>
      <w:r w:rsidR="00C22AD0">
        <w:t xml:space="preserve">onsulter les stages </w:t>
      </w:r>
      <w:r>
        <w:t>nationaux</w:t>
      </w:r>
      <w:r w:rsidR="00C22AD0">
        <w:t xml:space="preserve"> SNSM</w:t>
      </w:r>
      <w:r>
        <w:t>. Ça veut dire p</w:t>
      </w:r>
      <w:r w:rsidR="00C22AD0">
        <w:t>ouvoir consulter les anciens postes</w:t>
      </w:r>
      <w:r>
        <w:t>, p</w:t>
      </w:r>
      <w:r w:rsidR="00C22AD0">
        <w:t xml:space="preserve">articiper à un poste </w:t>
      </w:r>
      <w:r>
        <w:t xml:space="preserve">Où, on peut préciser les horaires de celui-ci. </w:t>
      </w:r>
      <w:r w:rsidR="00C22AD0">
        <w:t>Supprimer sa participation.</w:t>
      </w:r>
      <w:r>
        <w:t xml:space="preserve"> </w:t>
      </w:r>
      <w:r w:rsidR="00C22AD0">
        <w:t xml:space="preserve">Demander une confirmation </w:t>
      </w:r>
      <w:r>
        <w:t>d’un poste, si la confirmation est validée par l’administration</w:t>
      </w:r>
      <w:r w:rsidR="00C22AD0">
        <w:t xml:space="preserve">, </w:t>
      </w:r>
      <w:r>
        <w:t xml:space="preserve">Il </w:t>
      </w:r>
      <w:r w:rsidR="00C22AD0">
        <w:t xml:space="preserve">afficher un </w:t>
      </w:r>
      <w:r>
        <w:t>certificat</w:t>
      </w:r>
      <w:r w:rsidR="00C22AD0">
        <w:t xml:space="preserve"> avec un message personnalisable</w:t>
      </w:r>
      <w:r>
        <w:t xml:space="preserve">. </w:t>
      </w:r>
      <w:r w:rsidR="00C22AD0">
        <w:t xml:space="preserve">Consulter la liste des sauveteurs </w:t>
      </w:r>
      <w:r>
        <w:t xml:space="preserve">qui se trouvera </w:t>
      </w:r>
      <w:r w:rsidR="00433976">
        <w:t>dans un onglet cliquable depuis cette page. Il pourra chercher par un sauveteur grâce à son</w:t>
      </w:r>
      <w:r w:rsidR="00C22AD0">
        <w:t xml:space="preserve"> Nom et/ou prénom</w:t>
      </w:r>
      <w:r w:rsidR="00433976">
        <w:t xml:space="preserve"> et lui écrire un messager (email interne) à celui-ci. Il pourra c</w:t>
      </w:r>
      <w:r w:rsidR="00C22AD0">
        <w:t xml:space="preserve">onsulter les messages de la messagerie interne </w:t>
      </w:r>
      <w:r w:rsidR="00433976">
        <w:t xml:space="preserve">et biens sûr de </w:t>
      </w:r>
      <w:r w:rsidR="00C22AD0">
        <w:t>répondre à un message, supprimer un message</w:t>
      </w:r>
      <w:r w:rsidR="00433976">
        <w:t xml:space="preserve"> comme sur une boite mail classique.</w:t>
      </w:r>
      <w:r w:rsidR="00031BD9" w:rsidRPr="00031BD9">
        <w:t xml:space="preserve"> </w:t>
      </w:r>
      <w:r w:rsidR="00031BD9">
        <w:t xml:space="preserve">Un </w:t>
      </w:r>
      <w:r w:rsidR="00031BD9">
        <w:t xml:space="preserve">Bouton de déconnexion </w:t>
      </w:r>
      <w:r w:rsidR="00031BD9">
        <w:t>pour se déconnecter du site.</w:t>
      </w:r>
    </w:p>
    <w:p w:rsidR="00031BD9" w:rsidRDefault="00031BD9" w:rsidP="00031BD9">
      <w:pPr>
        <w:ind w:firstLine="360"/>
      </w:pPr>
    </w:p>
    <w:p w:rsidR="00433976" w:rsidRDefault="00C22AD0" w:rsidP="00433976">
      <w:pPr>
        <w:pStyle w:val="Titre3"/>
        <w:numPr>
          <w:ilvl w:val="0"/>
          <w:numId w:val="5"/>
        </w:numPr>
        <w:rPr>
          <w:rStyle w:val="Titre3Car"/>
          <w:b/>
        </w:rPr>
      </w:pPr>
      <w:r w:rsidRPr="00433976">
        <w:rPr>
          <w:rStyle w:val="Titre3Car"/>
          <w:b/>
        </w:rPr>
        <w:t>Gestionnaire</w:t>
      </w:r>
    </w:p>
    <w:p w:rsidR="00A20443" w:rsidRPr="00A20443" w:rsidRDefault="00A20443" w:rsidP="00A20443"/>
    <w:p w:rsidR="00031BD9" w:rsidRDefault="00433976" w:rsidP="00031BD9">
      <w:pPr>
        <w:ind w:firstLine="360"/>
      </w:pPr>
      <w:r>
        <w:t xml:space="preserve">L’administration aura </w:t>
      </w:r>
      <w:r w:rsidR="00A20443">
        <w:t>toutes les fonctionnalités</w:t>
      </w:r>
      <w:r>
        <w:t xml:space="preserve"> </w:t>
      </w:r>
      <w:r w:rsidR="00C22AD0">
        <w:t>des utilisateurs</w:t>
      </w:r>
      <w:r>
        <w:t xml:space="preserve">, mais en plus il </w:t>
      </w:r>
      <w:r w:rsidR="00A20443">
        <w:t>aura</w:t>
      </w:r>
      <w:r>
        <w:t xml:space="preserve"> </w:t>
      </w:r>
      <w:r w:rsidR="00A20443">
        <w:t xml:space="preserve">la validation ou le </w:t>
      </w:r>
      <w:r w:rsidR="00C22AD0">
        <w:t xml:space="preserve">refus </w:t>
      </w:r>
      <w:r w:rsidR="00A20443">
        <w:t xml:space="preserve">des </w:t>
      </w:r>
      <w:r w:rsidR="00C22AD0">
        <w:t xml:space="preserve">nouveaux sauveteurs </w:t>
      </w:r>
      <w:r w:rsidR="00A20443">
        <w:t xml:space="preserve">(expliquer dans la partie A). </w:t>
      </w:r>
      <w:r w:rsidR="00C22AD0">
        <w:t>Ajouter un poste de secours</w:t>
      </w:r>
      <w:r w:rsidR="00A20443">
        <w:t xml:space="preserve"> ça veut dire m</w:t>
      </w:r>
      <w:r w:rsidR="00C22AD0">
        <w:t>odi</w:t>
      </w:r>
      <w:r w:rsidR="00A20443">
        <w:t>fication</w:t>
      </w:r>
      <w:r w:rsidR="00C22AD0">
        <w:t xml:space="preserve"> </w:t>
      </w:r>
      <w:r w:rsidR="00A20443">
        <w:t>d</w:t>
      </w:r>
      <w:r w:rsidR="00C22AD0">
        <w:t>es informations d'un poste de secours</w:t>
      </w:r>
      <w:r w:rsidR="00A20443">
        <w:t>, suppression</w:t>
      </w:r>
      <w:r w:rsidR="00C22AD0">
        <w:t xml:space="preserve"> </w:t>
      </w:r>
      <w:r w:rsidR="00A20443">
        <w:t>d’</w:t>
      </w:r>
      <w:r w:rsidR="00C22AD0">
        <w:t xml:space="preserve">un poste de secours </w:t>
      </w:r>
      <w:r w:rsidR="00A20443">
        <w:t>avec confirmation. A</w:t>
      </w:r>
      <w:r w:rsidR="00C22AD0">
        <w:t>jouter</w:t>
      </w:r>
      <w:r w:rsidR="00A20443">
        <w:t xml:space="preserve"> ou s</w:t>
      </w:r>
      <w:r w:rsidR="00C22AD0">
        <w:t>upprimer des participants à un poste de secours</w:t>
      </w:r>
      <w:r w:rsidR="00031BD9">
        <w:t xml:space="preserve">. </w:t>
      </w:r>
      <w:r w:rsidR="00C22AD0">
        <w:t xml:space="preserve">Pouvoir ajouter/supprimer 1 fichier PDF contenant la liste des stage </w:t>
      </w:r>
      <w:r w:rsidR="00031BD9">
        <w:t>nationaux</w:t>
      </w:r>
      <w:r w:rsidR="00C22AD0">
        <w:t xml:space="preserve"> qui sera télécharge</w:t>
      </w:r>
      <w:r w:rsidR="00031BD9">
        <w:t>r</w:t>
      </w:r>
      <w:r w:rsidR="00C22AD0">
        <w:t xml:space="preserve"> </w:t>
      </w:r>
      <w:r w:rsidR="00031BD9">
        <w:t>quand il cliquera sur</w:t>
      </w:r>
      <w:r w:rsidR="00C22AD0">
        <w:t xml:space="preserve"> le lien "Stages Nationaux"</w:t>
      </w:r>
      <w:r w:rsidR="00031BD9">
        <w:t xml:space="preserve"> </w:t>
      </w:r>
      <w:r w:rsidR="00C22AD0">
        <w:t>dans le menu.</w:t>
      </w:r>
      <w:r w:rsidR="00031BD9">
        <w:t xml:space="preserve"> Il peut </w:t>
      </w:r>
      <w:r w:rsidR="00C22AD0">
        <w:t>consulter/modifier le message affiché dans le DIV lorsque les sauveteurs suppriment leur participation à un poste de secours</w:t>
      </w:r>
      <w:r w:rsidR="00031BD9">
        <w:t xml:space="preserve">. Il peut </w:t>
      </w:r>
      <w:r w:rsidR="00C22AD0">
        <w:t>faire un envoi groupé</w:t>
      </w:r>
      <w:r w:rsidR="00031BD9">
        <w:t xml:space="preserve"> pour les sauveteurs et aussi administrateur</w:t>
      </w:r>
      <w:r w:rsidR="00C22AD0">
        <w:t xml:space="preserve">. Il </w:t>
      </w:r>
      <w:r w:rsidR="00031BD9">
        <w:t>filtre</w:t>
      </w:r>
      <w:r w:rsidR="00C22AD0">
        <w:t xml:space="preserve"> les sauveteurs auxquels on veut envoyer un message </w:t>
      </w:r>
      <w:r w:rsidR="00031BD9">
        <w:t>sur un critère dans les 12 derniers mois après son dernier poste de secours</w:t>
      </w:r>
      <w:r w:rsidR="00C22AD0">
        <w:t>.</w:t>
      </w:r>
    </w:p>
    <w:p w:rsidR="00031BD9" w:rsidRDefault="00031BD9">
      <w:r>
        <w:br w:type="page"/>
      </w:r>
    </w:p>
    <w:p w:rsidR="00031BD9" w:rsidRDefault="00031BD9" w:rsidP="00031BD9">
      <w:pPr>
        <w:pStyle w:val="Titre3"/>
        <w:numPr>
          <w:ilvl w:val="0"/>
          <w:numId w:val="5"/>
        </w:numPr>
        <w:rPr>
          <w:b/>
        </w:rPr>
      </w:pPr>
      <w:r w:rsidRPr="00031BD9">
        <w:rPr>
          <w:b/>
        </w:rPr>
        <w:lastRenderedPageBreak/>
        <w:t>Design</w:t>
      </w:r>
      <w:r>
        <w:rPr>
          <w:b/>
        </w:rPr>
        <w:t xml:space="preserve"> du site </w:t>
      </w:r>
    </w:p>
    <w:p w:rsidR="00031BD9" w:rsidRDefault="00031BD9" w:rsidP="00031BD9"/>
    <w:p w:rsidR="00C22AD0" w:rsidRDefault="00031BD9" w:rsidP="00031BD9">
      <w:pPr>
        <w:ind w:firstLine="360"/>
      </w:pPr>
      <w:r>
        <w:t xml:space="preserve">Des </w:t>
      </w:r>
      <w:r w:rsidR="00C22AD0">
        <w:t xml:space="preserve">Bords arrondis </w:t>
      </w:r>
      <w:r w:rsidR="00504BDF">
        <w:t>pour les champs de saisie. La barre menue dans la partie supérieure</w:t>
      </w:r>
      <w:r w:rsidR="00C22AD0">
        <w:t xml:space="preserve"> de l'écran qui indique le nom et le prénom de la personne connectée </w:t>
      </w:r>
      <w:r w:rsidR="00504BDF">
        <w:t xml:space="preserve">qui reste toujours visible à l’utilisateur quand il consulte le site. </w:t>
      </w:r>
      <w:r w:rsidR="009A4BE8">
        <w:t>Sur la page avec des tous les participant des postes, il aura un avatar</w:t>
      </w:r>
      <w:r w:rsidR="00C22AD0">
        <w:t xml:space="preserve"> des participants à gauche de leur nom/prénom</w:t>
      </w:r>
      <w:r w:rsidR="009A4BE8">
        <w:t>.</w:t>
      </w:r>
    </w:p>
    <w:p w:rsidR="009A4BE8" w:rsidRDefault="009A4BE8" w:rsidP="009A4BE8"/>
    <w:p w:rsidR="009A4BE8" w:rsidRPr="00031BD9" w:rsidRDefault="009A4BE8" w:rsidP="009A4BE8">
      <w:pPr>
        <w:rPr>
          <w:b/>
          <w:bCs/>
        </w:rPr>
      </w:pPr>
      <w:r>
        <w:t xml:space="preserve">On pourra prendre n’importe quelle technologie web. Le site actuellement est fait en PHP et JavaScript avec une base de </w:t>
      </w:r>
      <w:proofErr w:type="gramStart"/>
      <w:r>
        <w:t>donnée</w:t>
      </w:r>
      <w:proofErr w:type="gramEnd"/>
      <w:r>
        <w:t xml:space="preserve"> en MYSQL. </w:t>
      </w:r>
    </w:p>
    <w:p w:rsidR="002B711B" w:rsidRDefault="002B711B" w:rsidP="002F5542">
      <w:pPr>
        <w:pStyle w:val="Titre2"/>
        <w:numPr>
          <w:ilvl w:val="0"/>
          <w:numId w:val="4"/>
        </w:numPr>
      </w:pPr>
      <w:r>
        <w:t xml:space="preserve">Le </w:t>
      </w:r>
      <w:r w:rsidR="000F05C3">
        <w:t>P</w:t>
      </w:r>
      <w:r>
        <w:t>rojet</w:t>
      </w:r>
    </w:p>
    <w:p w:rsidR="002B711B" w:rsidRPr="002B711B" w:rsidRDefault="002B711B" w:rsidP="002F5542">
      <w:pPr>
        <w:pStyle w:val="Titre2"/>
        <w:numPr>
          <w:ilvl w:val="0"/>
          <w:numId w:val="4"/>
        </w:numPr>
      </w:pPr>
      <w:r>
        <w:t>Conclusion</w:t>
      </w:r>
    </w:p>
    <w:p w:rsidR="002B711B" w:rsidRDefault="002B711B" w:rsidP="002F5542">
      <w:pPr>
        <w:pStyle w:val="Titre2"/>
        <w:numPr>
          <w:ilvl w:val="0"/>
          <w:numId w:val="4"/>
        </w:numPr>
      </w:pPr>
      <w:r>
        <w:t>Annexe</w:t>
      </w:r>
    </w:p>
    <w:sectPr w:rsidR="002B711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F45" w:rsidRDefault="00E82F45" w:rsidP="002C2068">
      <w:pPr>
        <w:spacing w:after="0" w:line="240" w:lineRule="auto"/>
      </w:pPr>
      <w:r>
        <w:separator/>
      </w:r>
    </w:p>
  </w:endnote>
  <w:endnote w:type="continuationSeparator" w:id="0">
    <w:p w:rsidR="00E82F45" w:rsidRDefault="00E82F45" w:rsidP="002C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068" w:rsidRPr="005867E5" w:rsidRDefault="00D45D88" w:rsidP="005867E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223364</wp:posOffset>
              </wp:positionH>
              <wp:positionV relativeFrom="bottomMargin">
                <wp:posOffset>352329</wp:posOffset>
              </wp:positionV>
              <wp:extent cx="483079" cy="353683"/>
              <wp:effectExtent l="0" t="0" r="12700" b="27940"/>
              <wp:wrapNone/>
              <wp:docPr id="1" name="Rectangle : carré corn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079" cy="353683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867E5" w:rsidRPr="00D45D88" w:rsidRDefault="005867E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5D8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45D88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D45D8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D45D88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Pr="00D45D8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1" o:spid="_x0000_s1026" type="#_x0000_t65" style="position:absolute;margin-left:17.6pt;margin-top:27.75pt;width:38.0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" o:allowincell="f" adj="14135" strokecolor="gray" strokeweight=".25pt">
              <v:textbox>
                <w:txbxContent>
                  <w:p w:rsidR="005867E5" w:rsidRPr="00D45D88" w:rsidRDefault="005867E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45D88">
                      <w:rPr>
                        <w:sz w:val="20"/>
                        <w:szCs w:val="20"/>
                      </w:rPr>
                      <w:fldChar w:fldCharType="begin"/>
                    </w:r>
                    <w:r w:rsidRPr="00D45D88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D45D88">
                      <w:rPr>
                        <w:sz w:val="20"/>
                        <w:szCs w:val="20"/>
                      </w:rPr>
                      <w:fldChar w:fldCharType="separate"/>
                    </w:r>
                    <w:r w:rsidRPr="00D45D88">
                      <w:rPr>
                        <w:sz w:val="20"/>
                        <w:szCs w:val="20"/>
                      </w:rPr>
                      <w:t>2</w:t>
                    </w:r>
                    <w:r w:rsidRPr="00D45D88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-251664</wp:posOffset>
              </wp:positionV>
              <wp:extent cx="2360930" cy="775970"/>
              <wp:effectExtent l="0" t="0" r="635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5D88" w:rsidRDefault="00D45D88" w:rsidP="00D45D88">
                          <w:pPr>
                            <w:jc w:val="center"/>
                          </w:pPr>
                          <w:r>
                            <w:t xml:space="preserve">Mathieu </w:t>
                          </w:r>
                          <w:proofErr w:type="spellStart"/>
                          <w:r>
                            <w:t>Charriere</w:t>
                          </w:r>
                          <w:proofErr w:type="spellEnd"/>
                          <w:r>
                            <w:br/>
                          </w:r>
                          <w:r w:rsidRPr="00314EFB">
                            <w:t>Lilian Gallet</w:t>
                          </w:r>
                          <w:r>
                            <w:br/>
                          </w:r>
                          <w:r w:rsidRPr="00314EFB">
                            <w:t>Benjamin Adam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19.8pt;width:185.9pt;height:61.1pt;z-index:25166233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" stroked="f">
              <v:textbox>
                <w:txbxContent>
                  <w:p w:rsidR="00D45D88" w:rsidRDefault="00D45D88" w:rsidP="00D45D88">
                    <w:pPr>
                      <w:jc w:val="center"/>
                    </w:pPr>
                    <w:r>
                      <w:t xml:space="preserve">Mathieu </w:t>
                    </w:r>
                    <w:proofErr w:type="spellStart"/>
                    <w:r>
                      <w:t>Charriere</w:t>
                    </w:r>
                    <w:proofErr w:type="spellEnd"/>
                    <w:r>
                      <w:br/>
                    </w:r>
                    <w:r w:rsidRPr="00314EFB">
                      <w:t>Lilian Gallet</w:t>
                    </w:r>
                    <w:r>
                      <w:br/>
                    </w:r>
                    <w:r w:rsidRPr="00314EFB">
                      <w:t>Benjamin Adam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2142142403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F45" w:rsidRDefault="00E82F45" w:rsidP="002C2068">
      <w:pPr>
        <w:spacing w:after="0" w:line="240" w:lineRule="auto"/>
      </w:pPr>
      <w:r>
        <w:separator/>
      </w:r>
    </w:p>
  </w:footnote>
  <w:footnote w:type="continuationSeparator" w:id="0">
    <w:p w:rsidR="00E82F45" w:rsidRDefault="00E82F45" w:rsidP="002C2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068" w:rsidRDefault="00D45D88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5276526</wp:posOffset>
          </wp:positionH>
          <wp:positionV relativeFrom="paragraph">
            <wp:posOffset>-139593</wp:posOffset>
          </wp:positionV>
          <wp:extent cx="1030605" cy="410845"/>
          <wp:effectExtent l="0" t="0" r="0" b="8255"/>
          <wp:wrapTight wrapText="bothSides">
            <wp:wrapPolygon edited="0">
              <wp:start x="0" y="0"/>
              <wp:lineTo x="0" y="21032"/>
              <wp:lineTo x="21161" y="21032"/>
              <wp:lineTo x="21161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ST_cmj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05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2068">
      <w:t>Projet S.N.S.M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CAC"/>
    <w:multiLevelType w:val="hybridMultilevel"/>
    <w:tmpl w:val="A93C02A4"/>
    <w:lvl w:ilvl="0" w:tplc="46BAB9F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186B"/>
    <w:multiLevelType w:val="hybridMultilevel"/>
    <w:tmpl w:val="05DAE14C"/>
    <w:lvl w:ilvl="0" w:tplc="0658A5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3965"/>
    <w:multiLevelType w:val="hybridMultilevel"/>
    <w:tmpl w:val="EE105DAE"/>
    <w:lvl w:ilvl="0" w:tplc="33940D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D46FC"/>
    <w:multiLevelType w:val="hybridMultilevel"/>
    <w:tmpl w:val="AA28604C"/>
    <w:lvl w:ilvl="0" w:tplc="BFCC8D5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C4AA4"/>
    <w:multiLevelType w:val="hybridMultilevel"/>
    <w:tmpl w:val="F1B07692"/>
    <w:lvl w:ilvl="0" w:tplc="14067B9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B"/>
    <w:rsid w:val="00031BD9"/>
    <w:rsid w:val="0009318F"/>
    <w:rsid w:val="000F05C3"/>
    <w:rsid w:val="002B711B"/>
    <w:rsid w:val="002C2068"/>
    <w:rsid w:val="002F5542"/>
    <w:rsid w:val="00433976"/>
    <w:rsid w:val="004C1A98"/>
    <w:rsid w:val="00504BDF"/>
    <w:rsid w:val="005867E5"/>
    <w:rsid w:val="00923B54"/>
    <w:rsid w:val="009A4BE8"/>
    <w:rsid w:val="00A20443"/>
    <w:rsid w:val="00A818CE"/>
    <w:rsid w:val="00C007CF"/>
    <w:rsid w:val="00C22AD0"/>
    <w:rsid w:val="00C623D9"/>
    <w:rsid w:val="00D45D88"/>
    <w:rsid w:val="00E46E4B"/>
    <w:rsid w:val="00E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6DF76"/>
  <w15:chartTrackingRefBased/>
  <w15:docId w15:val="{084CEB2E-5AD8-4CC1-93DE-475A6A8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11B"/>
    <w:rPr>
      <w:rFonts w:ascii="Cambria Math" w:hAnsi="Cambria Math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11B"/>
    <w:pPr>
      <w:keepNext/>
      <w:keepLines/>
      <w:spacing w:before="40" w:after="0"/>
      <w:outlineLvl w:val="1"/>
    </w:pPr>
    <w:rPr>
      <w:rFonts w:eastAsiaTheme="majorEastAsia" w:cstheme="majorBidi"/>
      <w:b/>
      <w:sz w:val="4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2AD0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1B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711B"/>
    <w:rPr>
      <w:rFonts w:ascii="Cambria Math" w:eastAsiaTheme="majorEastAsia" w:hAnsi="Cambria Math" w:cstheme="majorBidi"/>
      <w:b/>
      <w:sz w:val="4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B711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22AD0"/>
    <w:rPr>
      <w:rFonts w:ascii="Cambria Math" w:eastAsiaTheme="majorEastAsia" w:hAnsi="Cambria Math" w:cstheme="majorBidi"/>
      <w:sz w:val="32"/>
      <w:szCs w:val="24"/>
      <w:u w:val="single"/>
    </w:rPr>
  </w:style>
  <w:style w:type="character" w:styleId="lev">
    <w:name w:val="Strong"/>
    <w:basedOn w:val="Policepardfaut"/>
    <w:uiPriority w:val="22"/>
    <w:qFormat/>
    <w:rsid w:val="00C22AD0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031B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En-tte">
    <w:name w:val="header"/>
    <w:basedOn w:val="Normal"/>
    <w:link w:val="En-tteCar"/>
    <w:uiPriority w:val="99"/>
    <w:unhideWhenUsed/>
    <w:rsid w:val="002C2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2068"/>
    <w:rPr>
      <w:rFonts w:ascii="Cambria Math" w:hAnsi="Cambria Math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2C2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2068"/>
    <w:rPr>
      <w:rFonts w:ascii="Cambria Math" w:hAnsi="Cambria Math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4C33-4F7D-4232-819C-623ED20D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9</cp:revision>
  <dcterms:created xsi:type="dcterms:W3CDTF">2019-02-16T06:34:00Z</dcterms:created>
  <dcterms:modified xsi:type="dcterms:W3CDTF">2019-02-16T08:37:00Z</dcterms:modified>
</cp:coreProperties>
</file>