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8E409" w14:textId="77777777" w:rsidR="001F54D1" w:rsidRDefault="001F54D1">
      <w:pPr>
        <w:spacing w:before="1656"/>
        <w:jc w:val="center"/>
        <w:rPr>
          <w:b/>
          <w:sz w:val="56"/>
        </w:rPr>
      </w:pPr>
    </w:p>
    <w:p w14:paraId="7FFC37BD" w14:textId="3600F6ED" w:rsidR="00600E90" w:rsidRDefault="00000000">
      <w:pPr>
        <w:spacing w:before="1656"/>
        <w:jc w:val="center"/>
        <w:rPr>
          <w:rFonts w:hint="eastAsia"/>
        </w:rPr>
      </w:pPr>
      <w:r>
        <w:rPr>
          <w:b/>
          <w:sz w:val="56"/>
        </w:rPr>
        <w:t>Mini-SOC in a Box</w:t>
      </w:r>
    </w:p>
    <w:p w14:paraId="09F33930" w14:textId="77777777" w:rsidR="00600E90" w:rsidRPr="001F54D1" w:rsidRDefault="00000000">
      <w:pPr>
        <w:jc w:val="center"/>
        <w:rPr>
          <w:rFonts w:hint="eastAsia"/>
          <w:color w:val="808080" w:themeColor="background1" w:themeShade="80"/>
          <w:sz w:val="32"/>
          <w:szCs w:val="32"/>
        </w:rPr>
      </w:pPr>
      <w:r w:rsidRPr="001F54D1">
        <w:rPr>
          <w:color w:val="808080" w:themeColor="background1" w:themeShade="80"/>
          <w:sz w:val="32"/>
          <w:szCs w:val="32"/>
        </w:rPr>
        <w:t xml:space="preserve">Week </w:t>
      </w:r>
      <w:proofErr w:type="gramStart"/>
      <w:r w:rsidRPr="001F54D1">
        <w:rPr>
          <w:color w:val="808080" w:themeColor="background1" w:themeShade="80"/>
          <w:sz w:val="32"/>
          <w:szCs w:val="32"/>
        </w:rPr>
        <w:t>2  |</w:t>
      </w:r>
      <w:proofErr w:type="gramEnd"/>
      <w:r w:rsidRPr="001F54D1">
        <w:rPr>
          <w:color w:val="808080" w:themeColor="background1" w:themeShade="80"/>
          <w:sz w:val="32"/>
          <w:szCs w:val="32"/>
        </w:rPr>
        <w:t xml:space="preserve">  Wazuh and Suricata Watch LabShop</w:t>
      </w:r>
    </w:p>
    <w:p w14:paraId="52E58CBA" w14:textId="77777777" w:rsidR="00600E90" w:rsidRPr="001F54D1" w:rsidRDefault="00000000">
      <w:pPr>
        <w:jc w:val="center"/>
        <w:rPr>
          <w:rFonts w:hint="eastAsia"/>
          <w:color w:val="808080" w:themeColor="background1" w:themeShade="80"/>
          <w:sz w:val="30"/>
          <w:szCs w:val="30"/>
        </w:rPr>
      </w:pPr>
      <w:r w:rsidRPr="001F54D1">
        <w:rPr>
          <w:color w:val="808080" w:themeColor="background1" w:themeShade="80"/>
          <w:sz w:val="30"/>
          <w:szCs w:val="30"/>
        </w:rPr>
        <w:t>Prepared by Nazrin Aliyeva</w:t>
      </w:r>
    </w:p>
    <w:p w14:paraId="4B548E71" w14:textId="2F9004B4" w:rsidR="00600E90" w:rsidRDefault="00000000">
      <w:pPr>
        <w:spacing w:before="936"/>
        <w:jc w:val="center"/>
        <w:rPr>
          <w:rFonts w:hint="eastAsia"/>
        </w:rPr>
      </w:pPr>
      <w:r>
        <w:rPr>
          <w:b/>
          <w:sz w:val="24"/>
        </w:rPr>
        <w:t>Technical Implementation and Verification Report</w:t>
      </w:r>
    </w:p>
    <w:p w14:paraId="42600BCB" w14:textId="34C27369" w:rsidR="00600E90" w:rsidRDefault="00000000" w:rsidP="00E72165">
      <w:pPr>
        <w:jc w:val="center"/>
        <w:rPr>
          <w:rFonts w:hint="eastAsia"/>
        </w:rPr>
      </w:pPr>
      <w:r>
        <w:rPr>
          <w:color w:val="5D6671"/>
          <w:sz w:val="18"/>
        </w:rPr>
        <w:t xml:space="preserve">Wazuh </w:t>
      </w:r>
      <w:proofErr w:type="gramStart"/>
      <w:r>
        <w:rPr>
          <w:color w:val="5D6671"/>
          <w:sz w:val="18"/>
        </w:rPr>
        <w:t>4.14.8  •</w:t>
      </w:r>
      <w:proofErr w:type="gramEnd"/>
      <w:r>
        <w:rPr>
          <w:color w:val="5D6671"/>
          <w:sz w:val="18"/>
        </w:rPr>
        <w:t xml:space="preserve">  Suricata </w:t>
      </w:r>
      <w:proofErr w:type="gramStart"/>
      <w:r>
        <w:rPr>
          <w:color w:val="5D6671"/>
          <w:sz w:val="18"/>
        </w:rPr>
        <w:t>7.0.3  •</w:t>
      </w:r>
      <w:proofErr w:type="gramEnd"/>
      <w:r>
        <w:rPr>
          <w:color w:val="5D6671"/>
          <w:sz w:val="18"/>
        </w:rPr>
        <w:t xml:space="preserve">  Ubuntu Server </w:t>
      </w:r>
      <w:proofErr w:type="gramStart"/>
      <w:r>
        <w:rPr>
          <w:color w:val="5D6671"/>
          <w:sz w:val="18"/>
        </w:rPr>
        <w:t>24.04  •</w:t>
      </w:r>
      <w:proofErr w:type="gramEnd"/>
      <w:r>
        <w:rPr>
          <w:color w:val="5D6671"/>
          <w:sz w:val="18"/>
        </w:rPr>
        <w:t xml:space="preserve">  Windows 10</w:t>
      </w:r>
      <w:r>
        <w:br w:type="page"/>
      </w:r>
    </w:p>
    <w:p w14:paraId="79B14B1A" w14:textId="77777777" w:rsidR="00600E90" w:rsidRDefault="00000000">
      <w:pPr>
        <w:pStyle w:val="Heading1"/>
      </w:pPr>
      <w:r>
        <w:lastRenderedPageBreak/>
        <w:t>Contents</w:t>
      </w:r>
    </w:p>
    <w:p w14:paraId="219B14EA" w14:textId="77777777" w:rsidR="00600E90" w:rsidRDefault="00000000">
      <w:pPr>
        <w:rPr>
          <w:rFonts w:hint="eastAsia"/>
        </w:rPr>
      </w:pPr>
      <w:r>
        <w:t>1. Executive summary and requirement coverage</w:t>
      </w:r>
    </w:p>
    <w:p w14:paraId="557E2135" w14:textId="77777777" w:rsidR="00600E90" w:rsidRDefault="00000000">
      <w:pPr>
        <w:rPr>
          <w:rFonts w:hint="eastAsia"/>
        </w:rPr>
      </w:pPr>
      <w:r>
        <w:t>2. Lab architecture and Week 2 scope</w:t>
      </w:r>
    </w:p>
    <w:p w14:paraId="62CCE40A" w14:textId="77777777" w:rsidR="00600E90" w:rsidRDefault="00000000">
      <w:pPr>
        <w:rPr>
          <w:rFonts w:hint="eastAsia"/>
        </w:rPr>
      </w:pPr>
      <w:r>
        <w:t>3. Task 1 — LabShop log decoder, detection and tuning</w:t>
      </w:r>
    </w:p>
    <w:p w14:paraId="69554226" w14:textId="77777777" w:rsidR="00600E90" w:rsidRDefault="00000000">
      <w:pPr>
        <w:rPr>
          <w:rFonts w:hint="eastAsia"/>
        </w:rPr>
      </w:pPr>
      <w:r>
        <w:t>4. Task 2 — Linux, Windows and registry file integrity monitoring</w:t>
      </w:r>
    </w:p>
    <w:p w14:paraId="06D7A8F0" w14:textId="77777777" w:rsidR="00600E90" w:rsidRDefault="00000000">
      <w:pPr>
        <w:rPr>
          <w:rFonts w:hint="eastAsia"/>
        </w:rPr>
      </w:pPr>
      <w:r>
        <w:t>5. Task 3 — Suricata network detection and Wazuh integration</w:t>
      </w:r>
    </w:p>
    <w:p w14:paraId="1A78BFB4" w14:textId="77777777" w:rsidR="00600E90" w:rsidRDefault="00000000">
      <w:pPr>
        <w:rPr>
          <w:rFonts w:hint="eastAsia"/>
        </w:rPr>
      </w:pPr>
      <w:r>
        <w:t>6. Task 4 — Security configuration and vulnerability assessment</w:t>
      </w:r>
    </w:p>
    <w:p w14:paraId="255F1EEE" w14:textId="77777777" w:rsidR="00600E90" w:rsidRDefault="00000000">
      <w:pPr>
        <w:rPr>
          <w:rFonts w:hint="eastAsia"/>
        </w:rPr>
      </w:pPr>
      <w:r>
        <w:t>7. Task 5 — Backups, recoverability and documentation</w:t>
      </w:r>
    </w:p>
    <w:p w14:paraId="4D324F53" w14:textId="77777777" w:rsidR="00600E90" w:rsidRDefault="00000000">
      <w:pPr>
        <w:rPr>
          <w:rFonts w:hint="eastAsia"/>
        </w:rPr>
      </w:pPr>
      <w:r>
        <w:t>8. Troubleshooting, analysis and limitations</w:t>
      </w:r>
    </w:p>
    <w:p w14:paraId="1E1A0C34" w14:textId="4713D54C" w:rsidR="00600E90" w:rsidRDefault="00000000">
      <w:pPr>
        <w:rPr>
          <w:rFonts w:hint="eastAsia"/>
        </w:rPr>
      </w:pPr>
      <w:r>
        <w:t xml:space="preserve">9. </w:t>
      </w:r>
      <w:r w:rsidR="00664888">
        <w:t>Conclusion</w:t>
      </w:r>
    </w:p>
    <w:p w14:paraId="58A0D3F8" w14:textId="77777777" w:rsidR="00600E90" w:rsidRDefault="00000000">
      <w:pPr>
        <w:pStyle w:val="Heading2"/>
      </w:pPr>
      <w:r>
        <w:t>Requirement coverage</w:t>
      </w:r>
    </w:p>
    <w:tbl>
      <w:tblPr>
        <w:tblW w:w="10066" w:type="dxa"/>
        <w:tblLayout w:type="fixed"/>
        <w:tblLook w:val="04A0" w:firstRow="1" w:lastRow="0" w:firstColumn="1" w:lastColumn="0" w:noHBand="0" w:noVBand="1"/>
      </w:tblPr>
      <w:tblGrid>
        <w:gridCol w:w="5033"/>
        <w:gridCol w:w="5033"/>
      </w:tblGrid>
      <w:tr w:rsidR="00376366" w14:paraId="51D16920" w14:textId="77777777" w:rsidTr="00943436">
        <w:trPr>
          <w:trHeight w:val="212"/>
          <w:tblHeader/>
        </w:trPr>
        <w:tc>
          <w:tcPr>
            <w:tcW w:w="503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2CF0C229" w14:textId="77777777" w:rsidR="00376366" w:rsidRDefault="00376366">
            <w:pPr>
              <w:spacing w:after="0"/>
              <w:rPr>
                <w:rFonts w:hint="eastAsia"/>
              </w:rPr>
            </w:pPr>
            <w:r>
              <w:rPr>
                <w:b/>
                <w:color w:val="FFFFFF"/>
                <w:sz w:val="16"/>
              </w:rPr>
              <w:t>Brief item</w:t>
            </w:r>
          </w:p>
        </w:tc>
        <w:tc>
          <w:tcPr>
            <w:tcW w:w="503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2B557C68" w14:textId="77777777" w:rsidR="00376366" w:rsidRDefault="00376366">
            <w:pPr>
              <w:spacing w:after="0"/>
              <w:rPr>
                <w:rFonts w:hint="eastAsia"/>
              </w:rPr>
            </w:pPr>
            <w:r>
              <w:rPr>
                <w:b/>
                <w:color w:val="FFFFFF"/>
                <w:sz w:val="16"/>
              </w:rPr>
              <w:t>Coverage in this report</w:t>
            </w:r>
          </w:p>
        </w:tc>
      </w:tr>
      <w:tr w:rsidR="00376366" w14:paraId="71E95A2C" w14:textId="77777777" w:rsidTr="00943436">
        <w:trPr>
          <w:trHeight w:val="607"/>
        </w:trPr>
        <w:tc>
          <w:tcPr>
            <w:tcW w:w="503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9BAD135" w14:textId="796C12EC" w:rsidR="00376366" w:rsidRDefault="00376366">
            <w:pPr>
              <w:spacing w:after="0" w:line="254" w:lineRule="auto"/>
              <w:rPr>
                <w:rFonts w:hint="eastAsia"/>
              </w:rPr>
            </w:pPr>
            <w:r>
              <w:rPr>
                <w:sz w:val="16"/>
              </w:rPr>
              <w:t>Task 1</w:t>
            </w:r>
          </w:p>
        </w:tc>
        <w:tc>
          <w:tcPr>
            <w:tcW w:w="503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EF8BD43" w14:textId="77777777" w:rsidR="00376366" w:rsidRDefault="00376366">
            <w:pPr>
              <w:spacing w:after="0" w:line="254" w:lineRule="auto"/>
              <w:rPr>
                <w:rFonts w:hint="eastAsia"/>
              </w:rPr>
            </w:pPr>
            <w:r>
              <w:rPr>
                <w:sz w:val="16"/>
              </w:rPr>
              <w:t>Custom source, decoder, L5/L10 rules, MITRE T1110, six-case test matrix, persistence</w:t>
            </w:r>
          </w:p>
        </w:tc>
      </w:tr>
      <w:tr w:rsidR="00376366" w14:paraId="4706B723" w14:textId="77777777" w:rsidTr="00943436">
        <w:trPr>
          <w:trHeight w:val="607"/>
        </w:trPr>
        <w:tc>
          <w:tcPr>
            <w:tcW w:w="503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0353210" w14:textId="592A0C73" w:rsidR="00376366" w:rsidRDefault="00376366">
            <w:pPr>
              <w:spacing w:after="0" w:line="254" w:lineRule="auto"/>
              <w:rPr>
                <w:rFonts w:hint="eastAsia"/>
              </w:rPr>
            </w:pPr>
            <w:r>
              <w:rPr>
                <w:sz w:val="16"/>
              </w:rPr>
              <w:t>Task 2</w:t>
            </w:r>
          </w:p>
        </w:tc>
        <w:tc>
          <w:tcPr>
            <w:tcW w:w="503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3CE4ED4" w14:textId="77777777" w:rsidR="00376366" w:rsidRDefault="00376366">
            <w:pPr>
              <w:spacing w:after="0" w:line="254" w:lineRule="auto"/>
              <w:rPr>
                <w:rFonts w:hint="eastAsia"/>
              </w:rPr>
            </w:pPr>
            <w:r>
              <w:rPr>
                <w:sz w:val="16"/>
              </w:rPr>
              <w:t>Six file events, registry, content diff, scheduled vs real-time timing, evidence settings</w:t>
            </w:r>
          </w:p>
        </w:tc>
      </w:tr>
      <w:tr w:rsidR="00376366" w14:paraId="49915242" w14:textId="77777777" w:rsidTr="00943436">
        <w:trPr>
          <w:trHeight w:val="395"/>
        </w:trPr>
        <w:tc>
          <w:tcPr>
            <w:tcW w:w="503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7AC9B45" w14:textId="7FAE10E4" w:rsidR="00376366" w:rsidRDefault="00376366">
            <w:pPr>
              <w:spacing w:after="0" w:line="254" w:lineRule="auto"/>
              <w:rPr>
                <w:rFonts w:hint="eastAsia"/>
              </w:rPr>
            </w:pPr>
            <w:r>
              <w:rPr>
                <w:sz w:val="16"/>
              </w:rPr>
              <w:t>Task 3</w:t>
            </w:r>
          </w:p>
        </w:tc>
        <w:tc>
          <w:tcPr>
            <w:tcW w:w="503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3CD92EF" w14:textId="77777777" w:rsidR="00376366" w:rsidRDefault="00376366">
            <w:pPr>
              <w:spacing w:after="0" w:line="254" w:lineRule="auto"/>
              <w:rPr>
                <w:rFonts w:hint="eastAsia"/>
              </w:rPr>
            </w:pPr>
            <w:r>
              <w:rPr>
                <w:sz w:val="16"/>
              </w:rPr>
              <w:t>Single Suricata signature, EVE JSON, raised custom Wazuh rule, service/NAT/memory</w:t>
            </w:r>
          </w:p>
        </w:tc>
      </w:tr>
      <w:tr w:rsidR="00376366" w14:paraId="54EFAD22" w14:textId="77777777" w:rsidTr="00943436">
        <w:trPr>
          <w:trHeight w:val="410"/>
        </w:trPr>
        <w:tc>
          <w:tcPr>
            <w:tcW w:w="503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70D8EA2" w14:textId="20FD0C92" w:rsidR="00376366" w:rsidRDefault="00376366">
            <w:pPr>
              <w:spacing w:after="0" w:line="254" w:lineRule="auto"/>
              <w:rPr>
                <w:rFonts w:hint="eastAsia"/>
              </w:rPr>
            </w:pPr>
            <w:r>
              <w:rPr>
                <w:sz w:val="16"/>
              </w:rPr>
              <w:t>Task 4</w:t>
            </w:r>
          </w:p>
        </w:tc>
        <w:tc>
          <w:tcPr>
            <w:tcW w:w="503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E25C2D5" w14:textId="77777777" w:rsidR="00376366" w:rsidRDefault="00376366">
            <w:pPr>
              <w:spacing w:after="0" w:line="254" w:lineRule="auto"/>
              <w:rPr>
                <w:rFonts w:hint="eastAsia"/>
              </w:rPr>
            </w:pPr>
            <w:r>
              <w:rPr>
                <w:sz w:val="16"/>
              </w:rPr>
              <w:t>Both SCA policies, two banner fixes, accepted risk, top three CVEs per endpoint</w:t>
            </w:r>
          </w:p>
        </w:tc>
      </w:tr>
      <w:tr w:rsidR="00376366" w14:paraId="0B08488E" w14:textId="77777777" w:rsidTr="00943436">
        <w:trPr>
          <w:trHeight w:val="395"/>
        </w:trPr>
        <w:tc>
          <w:tcPr>
            <w:tcW w:w="503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9D1D5E9" w14:textId="6A2724C1" w:rsidR="00376366" w:rsidRDefault="00376366">
            <w:pPr>
              <w:spacing w:after="0" w:line="254" w:lineRule="auto"/>
              <w:rPr>
                <w:rFonts w:hint="eastAsia"/>
              </w:rPr>
            </w:pPr>
            <w:r>
              <w:rPr>
                <w:sz w:val="16"/>
              </w:rPr>
              <w:t>Task 5</w:t>
            </w:r>
          </w:p>
        </w:tc>
        <w:tc>
          <w:tcPr>
            <w:tcW w:w="503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207F5FA" w14:textId="339350FE" w:rsidR="00376366" w:rsidRDefault="00376366">
            <w:pPr>
              <w:spacing w:after="0" w:line="254" w:lineRule="auto"/>
              <w:rPr>
                <w:rFonts w:hint="eastAsia"/>
              </w:rPr>
            </w:pPr>
            <w:r>
              <w:rPr>
                <w:sz w:val="16"/>
              </w:rPr>
              <w:t>README-ready summary, restoration guide, change journal, VM snapshots</w:t>
            </w:r>
          </w:p>
        </w:tc>
      </w:tr>
    </w:tbl>
    <w:p w14:paraId="57D43678" w14:textId="0E6190B4" w:rsidR="00600E90" w:rsidRDefault="00600E90">
      <w:pPr>
        <w:rPr>
          <w:rFonts w:hint="eastAsia"/>
        </w:rPr>
      </w:pPr>
    </w:p>
    <w:p w14:paraId="033A6CFE" w14:textId="77777777" w:rsidR="00600E90" w:rsidRDefault="00000000">
      <w:pPr>
        <w:pStyle w:val="Heading1"/>
      </w:pPr>
      <w:r>
        <w:t>1. Executive summary and project objectives</w:t>
      </w:r>
    </w:p>
    <w:p w14:paraId="7374061E" w14:textId="77777777" w:rsidR="00600E90" w:rsidRDefault="00000000">
      <w:pPr>
        <w:rPr>
          <w:rFonts w:hint="eastAsia"/>
        </w:rPr>
      </w:pPr>
      <w:r>
        <w:t>Week 2 extended the operational three-VM Mini-SOC established in Week 1. The fictional LabShop environment gained a custom application-log decoder and correlation rules, Linux and Windows file integrity monitoring (FIM), monitored Windows registry values, a Suricata IDS signature, centralized Suricata alert handling, and security posture assessment through Wazuh SCA and vulnerability inventory.</w:t>
      </w:r>
    </w:p>
    <w:p w14:paraId="451B8F6E" w14:textId="77777777" w:rsidR="00600E90" w:rsidRDefault="00000000">
      <w:pPr>
        <w:rPr>
          <w:rFonts w:hint="eastAsia"/>
        </w:rPr>
      </w:pPr>
      <w:r>
        <w:t>Controlled tests verified custom failed-login detection and same-source-IP correlation, file additions/modifications/deletions on both endpoints, a scheduled registry checksum-change alert, and a network HTTP /admin probe visible as a higher-severity Wazuh alert. Two Ubuntu login-banner checks were remediated; one partition-hardening finding was intentionally left unchanged because of implementation risk and scope.</w:t>
      </w:r>
    </w:p>
    <w:p w14:paraId="4D5A5A55" w14:textId="77777777" w:rsidR="00600E90" w:rsidRDefault="00000000">
      <w:pPr>
        <w:pStyle w:val="Heading2"/>
      </w:pPr>
      <w:r>
        <w:t>Key verified outcomes</w:t>
      </w:r>
    </w:p>
    <w:tbl>
      <w:tblPr>
        <w:tblW w:w="0" w:type="auto"/>
        <w:jc w:val="center"/>
        <w:tblLayout w:type="fixed"/>
        <w:tblLook w:val="04A0" w:firstRow="1" w:lastRow="0" w:firstColumn="1" w:lastColumn="0" w:noHBand="0" w:noVBand="1"/>
      </w:tblPr>
      <w:tblGrid>
        <w:gridCol w:w="4939"/>
        <w:gridCol w:w="4939"/>
      </w:tblGrid>
      <w:tr w:rsidR="00600E90" w14:paraId="02891F0E" w14:textId="77777777">
        <w:trPr>
          <w:tblHeade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1E4853E2" w14:textId="77777777" w:rsidR="00600E90" w:rsidRDefault="00000000">
            <w:pPr>
              <w:spacing w:after="0"/>
              <w:rPr>
                <w:rFonts w:hint="eastAsia"/>
              </w:rPr>
            </w:pPr>
            <w:r>
              <w:rPr>
                <w:b/>
                <w:color w:val="FFFFFF"/>
                <w:sz w:val="16"/>
              </w:rPr>
              <w:t>Capability</w:t>
            </w:r>
          </w:p>
        </w:tc>
        <w:tc>
          <w:tcPr>
            <w:tcW w:w="493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7C6D93F" w14:textId="77777777" w:rsidR="00600E90" w:rsidRDefault="00000000">
            <w:pPr>
              <w:spacing w:after="0"/>
              <w:rPr>
                <w:rFonts w:hint="eastAsia"/>
              </w:rPr>
            </w:pPr>
            <w:r>
              <w:rPr>
                <w:b/>
                <w:color w:val="FFFFFF"/>
                <w:sz w:val="16"/>
              </w:rPr>
              <w:t>Evidence-backed outcome</w:t>
            </w:r>
          </w:p>
        </w:tc>
      </w:tr>
      <w:tr w:rsidR="00600E90" w14:paraId="44436F69"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1791568" w14:textId="77777777" w:rsidR="00600E90" w:rsidRDefault="00000000">
            <w:pPr>
              <w:spacing w:after="0" w:line="254" w:lineRule="auto"/>
              <w:rPr>
                <w:rFonts w:hint="eastAsia"/>
              </w:rPr>
            </w:pPr>
            <w:r>
              <w:rPr>
                <w:sz w:val="16"/>
              </w:rPr>
              <w:t>Custom log detection</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D370EE5" w14:textId="77777777" w:rsidR="00600E90" w:rsidRDefault="00000000">
            <w:pPr>
              <w:spacing w:after="0" w:line="254" w:lineRule="auto"/>
              <w:rPr>
                <w:rFonts w:hint="eastAsia"/>
              </w:rPr>
            </w:pPr>
            <w:r>
              <w:rPr>
                <w:sz w:val="16"/>
              </w:rPr>
              <w:t>LabShop source /var/log/labshop/app.log, fields action/dstuser/srcip, L5 100101, L10 100102 with frequency 5 / 60s / same_srcip.</w:t>
            </w:r>
          </w:p>
        </w:tc>
      </w:tr>
      <w:tr w:rsidR="00600E90" w14:paraId="05F6820E"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A15F1AC" w14:textId="77777777" w:rsidR="00600E90" w:rsidRDefault="00000000">
            <w:pPr>
              <w:spacing w:after="0" w:line="254" w:lineRule="auto"/>
              <w:rPr>
                <w:rFonts w:hint="eastAsia"/>
              </w:rPr>
            </w:pPr>
            <w:r>
              <w:rPr>
                <w:sz w:val="16"/>
              </w:rPr>
              <w:t>File integrity monitoring</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6E54E37" w14:textId="77777777" w:rsidR="00600E90" w:rsidRDefault="00000000">
            <w:pPr>
              <w:spacing w:after="0" w:line="254" w:lineRule="auto"/>
              <w:rPr>
                <w:rFonts w:hint="eastAsia"/>
              </w:rPr>
            </w:pPr>
            <w:r>
              <w:rPr>
                <w:sz w:val="16"/>
              </w:rPr>
              <w:t>Realtime add/modify/delete on ubuntu-web and win-client; registry Status value change produced Wazuh rule 750.</w:t>
            </w:r>
          </w:p>
        </w:tc>
      </w:tr>
      <w:tr w:rsidR="00600E90" w14:paraId="505C0773"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CE8000B" w14:textId="77777777" w:rsidR="00600E90" w:rsidRDefault="00000000">
            <w:pPr>
              <w:spacing w:after="0" w:line="254" w:lineRule="auto"/>
              <w:rPr>
                <w:rFonts w:hint="eastAsia"/>
              </w:rPr>
            </w:pPr>
            <w:r>
              <w:rPr>
                <w:sz w:val="16"/>
              </w:rPr>
              <w:t>Network detection</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B567F3C" w14:textId="77777777" w:rsidR="00600E90" w:rsidRDefault="00000000">
            <w:pPr>
              <w:spacing w:after="0" w:line="254" w:lineRule="auto"/>
              <w:rPr>
                <w:rFonts w:hint="eastAsia"/>
              </w:rPr>
            </w:pPr>
            <w:r>
              <w:rPr>
                <w:sz w:val="16"/>
              </w:rPr>
              <w:t xml:space="preserve">Suricata SID 1000001 matched HTTP /admin; Wazuh rule 100110 </w:t>
            </w:r>
            <w:r>
              <w:rPr>
                <w:sz w:val="16"/>
              </w:rPr>
              <w:lastRenderedPageBreak/>
              <w:t>level 10 raised default 86601 level 3.</w:t>
            </w:r>
          </w:p>
        </w:tc>
      </w:tr>
      <w:tr w:rsidR="00600E90" w14:paraId="301B0B75"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5969AC5" w14:textId="77777777" w:rsidR="00600E90" w:rsidRDefault="00000000">
            <w:pPr>
              <w:spacing w:after="0" w:line="254" w:lineRule="auto"/>
              <w:rPr>
                <w:rFonts w:hint="eastAsia"/>
              </w:rPr>
            </w:pPr>
            <w:r>
              <w:rPr>
                <w:sz w:val="16"/>
              </w:rPr>
              <w:lastRenderedPageBreak/>
              <w:t>SCA</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DBC6929" w14:textId="77777777" w:rsidR="00600E90" w:rsidRDefault="00000000">
            <w:pPr>
              <w:spacing w:after="0" w:line="254" w:lineRule="auto"/>
              <w:rPr>
                <w:rFonts w:hint="eastAsia"/>
              </w:rPr>
            </w:pPr>
            <w:r>
              <w:rPr>
                <w:sz w:val="16"/>
              </w:rPr>
              <w:t>Ubuntu 112→121 passed, 125→116 failed, 42 N/A; Windows 117 passed, 302 failed, 5 N/A.</w:t>
            </w:r>
          </w:p>
        </w:tc>
      </w:tr>
      <w:tr w:rsidR="00600E90" w14:paraId="11FE4C94"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8935EDF" w14:textId="77777777" w:rsidR="00600E90" w:rsidRDefault="00000000">
            <w:pPr>
              <w:spacing w:after="0" w:line="254" w:lineRule="auto"/>
              <w:rPr>
                <w:rFonts w:hint="eastAsia"/>
              </w:rPr>
            </w:pPr>
            <w:r>
              <w:rPr>
                <w:sz w:val="16"/>
              </w:rPr>
              <w:t>Recoverability</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8AB62E8" w14:textId="77777777" w:rsidR="00600E90" w:rsidRDefault="00000000">
            <w:pPr>
              <w:spacing w:after="0" w:line="254" w:lineRule="auto"/>
              <w:rPr>
                <w:rFonts w:hint="eastAsia"/>
              </w:rPr>
            </w:pPr>
            <w:r>
              <w:rPr>
                <w:sz w:val="16"/>
              </w:rPr>
              <w:t>Configuration copies and w2-start/w2-done snapshots of all three powered-off VMs.</w:t>
            </w:r>
          </w:p>
        </w:tc>
      </w:tr>
    </w:tbl>
    <w:p w14:paraId="39156C5E" w14:textId="77777777" w:rsidR="00600E90" w:rsidRDefault="00000000">
      <w:pPr>
        <w:pStyle w:val="Heading1"/>
      </w:pPr>
      <w:r>
        <w:t>2. Lab architecture and Week 2 scope</w:t>
      </w:r>
    </w:p>
    <w:p w14:paraId="05EB1391" w14:textId="77777777" w:rsidR="00600E90" w:rsidRDefault="00000000">
      <w:pPr>
        <w:keepNext/>
        <w:spacing w:before="100" w:after="20"/>
        <w:jc w:val="center"/>
        <w:rPr>
          <w:rFonts w:hint="eastAsia"/>
        </w:rPr>
      </w:pPr>
      <w:r>
        <w:rPr>
          <w:noProof/>
        </w:rPr>
        <w:drawing>
          <wp:inline distT="0" distB="0" distL="0" distR="0" wp14:anchorId="4BCEA8C8" wp14:editId="522DCBCF">
            <wp:extent cx="5943600" cy="2786062"/>
            <wp:effectExtent l="0" t="0" r="0" b="0"/>
            <wp:docPr id="1" name="Picture 1" descr="Week 2 detection architecture with endpoint log collection, FIM, Suricata and Wazuh rule eval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png"/>
                    <pic:cNvPicPr/>
                  </pic:nvPicPr>
                  <pic:blipFill>
                    <a:blip r:embed="rId8"/>
                    <a:stretch>
                      <a:fillRect/>
                    </a:stretch>
                  </pic:blipFill>
                  <pic:spPr>
                    <a:xfrm>
                      <a:off x="0" y="0"/>
                      <a:ext cx="5943600" cy="2786062"/>
                    </a:xfrm>
                    <a:prstGeom prst="rect">
                      <a:avLst/>
                    </a:prstGeom>
                  </pic:spPr>
                </pic:pic>
              </a:graphicData>
            </a:graphic>
          </wp:inline>
        </w:drawing>
      </w:r>
    </w:p>
    <w:p w14:paraId="265A44BE" w14:textId="77777777" w:rsidR="00600E90" w:rsidRDefault="00000000">
      <w:pPr>
        <w:pStyle w:val="Caption"/>
        <w:keepLines/>
        <w:jc w:val="center"/>
        <w:rPr>
          <w:rFonts w:hint="eastAsia"/>
        </w:rPr>
      </w:pPr>
      <w:r>
        <w:t>Figure 1. Week 2 detection architecture with endpoint log collection, FIM, Suricata and Wazuh rule evaluation.</w:t>
      </w:r>
    </w:p>
    <w:tbl>
      <w:tblPr>
        <w:tblW w:w="0" w:type="auto"/>
        <w:jc w:val="center"/>
        <w:tblLayout w:type="fixed"/>
        <w:tblLook w:val="04A0" w:firstRow="1" w:lastRow="0" w:firstColumn="1" w:lastColumn="0" w:noHBand="0" w:noVBand="1"/>
      </w:tblPr>
      <w:tblGrid>
        <w:gridCol w:w="3293"/>
        <w:gridCol w:w="3293"/>
        <w:gridCol w:w="3293"/>
      </w:tblGrid>
      <w:tr w:rsidR="00600E90" w14:paraId="7D240677" w14:textId="77777777">
        <w:trPr>
          <w:tblHeade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700C0729" w14:textId="77777777" w:rsidR="00600E90" w:rsidRDefault="00000000">
            <w:pPr>
              <w:spacing w:after="0"/>
              <w:rPr>
                <w:rFonts w:hint="eastAsia"/>
              </w:rPr>
            </w:pPr>
            <w:r>
              <w:rPr>
                <w:b/>
                <w:color w:val="FFFFFF"/>
                <w:sz w:val="16"/>
              </w:rPr>
              <w:t>System</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187B9D71" w14:textId="77777777" w:rsidR="00600E90" w:rsidRDefault="00000000">
            <w:pPr>
              <w:spacing w:after="0"/>
              <w:rPr>
                <w:rFonts w:hint="eastAsia"/>
              </w:rPr>
            </w:pPr>
            <w:r>
              <w:rPr>
                <w:b/>
                <w:color w:val="FFFFFF"/>
                <w:sz w:val="16"/>
              </w:rPr>
              <w:t>Role and relevant configuration</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953C11B" w14:textId="77777777" w:rsidR="00600E90" w:rsidRDefault="00000000">
            <w:pPr>
              <w:spacing w:after="0"/>
              <w:rPr>
                <w:rFonts w:hint="eastAsia"/>
              </w:rPr>
            </w:pPr>
            <w:r>
              <w:rPr>
                <w:b/>
                <w:color w:val="FFFFFF"/>
                <w:sz w:val="16"/>
              </w:rPr>
              <w:t>Address / resource</w:t>
            </w:r>
          </w:p>
        </w:tc>
      </w:tr>
      <w:tr w:rsidR="00600E90" w14:paraId="3FDC93EE"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A190561" w14:textId="77777777" w:rsidR="00600E90" w:rsidRDefault="00000000">
            <w:pPr>
              <w:spacing w:after="0" w:line="254" w:lineRule="auto"/>
              <w:rPr>
                <w:rFonts w:hint="eastAsia"/>
              </w:rPr>
            </w:pPr>
            <w:r>
              <w:rPr>
                <w:sz w:val="16"/>
              </w:rPr>
              <w:t>siem-host</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CF047B5" w14:textId="77777777" w:rsidR="00600E90" w:rsidRDefault="00000000">
            <w:pPr>
              <w:spacing w:after="0" w:line="254" w:lineRule="auto"/>
              <w:rPr>
                <w:rFonts w:hint="eastAsia"/>
              </w:rPr>
            </w:pPr>
            <w:r>
              <w:rPr>
                <w:sz w:val="16"/>
              </w:rPr>
              <w:t>Wazuh 4.14.8 Manager, Indexer, Dashboard in single-node Docker Compose; custom decoders/rules</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8FBD30F" w14:textId="77777777" w:rsidR="00600E90" w:rsidRDefault="00000000">
            <w:pPr>
              <w:spacing w:after="0" w:line="254" w:lineRule="auto"/>
              <w:rPr>
                <w:rFonts w:hint="eastAsia"/>
              </w:rPr>
            </w:pPr>
            <w:r>
              <w:rPr>
                <w:sz w:val="16"/>
              </w:rPr>
              <w:t>192.168.177.10; 16 GB RAM / 6 vCPU</w:t>
            </w:r>
          </w:p>
        </w:tc>
      </w:tr>
      <w:tr w:rsidR="00600E90" w14:paraId="5F3906AA"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C23F51E" w14:textId="77777777" w:rsidR="00600E90" w:rsidRDefault="00000000">
            <w:pPr>
              <w:spacing w:after="0" w:line="254" w:lineRule="auto"/>
              <w:rPr>
                <w:rFonts w:hint="eastAsia"/>
              </w:rPr>
            </w:pPr>
            <w:r>
              <w:rPr>
                <w:sz w:val="16"/>
              </w:rPr>
              <w:t>ubuntu-web</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A7F49B4" w14:textId="77777777" w:rsidR="00600E90" w:rsidRDefault="00000000">
            <w:pPr>
              <w:spacing w:after="0" w:line="254" w:lineRule="auto"/>
              <w:rPr>
                <w:rFonts w:hint="eastAsia"/>
              </w:rPr>
            </w:pPr>
            <w:r>
              <w:rPr>
                <w:sz w:val="16"/>
              </w:rPr>
              <w:t>Apache, LabShop application log, Wazuh agent, real-time and scheduled FIM, Suricata IDS 7.0.3</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03B5502" w14:textId="77777777" w:rsidR="00600E90" w:rsidRDefault="00000000">
            <w:pPr>
              <w:spacing w:after="0" w:line="254" w:lineRule="auto"/>
              <w:rPr>
                <w:rFonts w:hint="eastAsia"/>
              </w:rPr>
            </w:pPr>
            <w:r>
              <w:rPr>
                <w:sz w:val="16"/>
              </w:rPr>
              <w:t>192.168.177.20; 2 GB RAM / 2 vCPU</w:t>
            </w:r>
          </w:p>
        </w:tc>
      </w:tr>
      <w:tr w:rsidR="00600E90" w14:paraId="5304BAA6"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9C198E7" w14:textId="77777777" w:rsidR="00600E90" w:rsidRDefault="00000000">
            <w:pPr>
              <w:spacing w:after="0" w:line="254" w:lineRule="auto"/>
              <w:rPr>
                <w:rFonts w:hint="eastAsia"/>
              </w:rPr>
            </w:pPr>
            <w:r>
              <w:rPr>
                <w:sz w:val="16"/>
              </w:rPr>
              <w:t>win-client</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313940A" w14:textId="77777777" w:rsidR="00600E90" w:rsidRDefault="00000000">
            <w:pPr>
              <w:spacing w:after="0" w:line="254" w:lineRule="auto"/>
              <w:rPr>
                <w:rFonts w:hint="eastAsia"/>
              </w:rPr>
            </w:pPr>
            <w:r>
              <w:rPr>
                <w:sz w:val="16"/>
              </w:rPr>
              <w:t>Wazuh agent and Sysmon; FIM on C:\LabShopData; scheduled HKLM LabShop registry monitoring</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122E700" w14:textId="77777777" w:rsidR="00600E90" w:rsidRDefault="00000000">
            <w:pPr>
              <w:spacing w:after="0" w:line="254" w:lineRule="auto"/>
              <w:rPr>
                <w:rFonts w:hint="eastAsia"/>
              </w:rPr>
            </w:pPr>
            <w:r>
              <w:rPr>
                <w:sz w:val="16"/>
              </w:rPr>
              <w:t>192.168.177.30; 4 GB RAM / 2 vCPU</w:t>
            </w:r>
          </w:p>
        </w:tc>
      </w:tr>
    </w:tbl>
    <w:p w14:paraId="7779665E" w14:textId="77777777" w:rsidR="00600E90" w:rsidRDefault="00000000">
      <w:pPr>
        <w:pStyle w:val="Heading2"/>
      </w:pPr>
      <w:r>
        <w:t>2.1 Network and event path</w:t>
      </w:r>
    </w:p>
    <w:p w14:paraId="07590BDA" w14:textId="77777777" w:rsidR="00600E90" w:rsidRDefault="00000000">
      <w:pPr>
        <w:rPr>
          <w:rFonts w:hint="eastAsia"/>
        </w:rPr>
      </w:pPr>
      <w:r>
        <w:t>The VMware VMnet1 host-only subnet is 192.168.177.0/24. ubuntu-web temporarily received an ens34 NAT interface for installing Suricata; its final network state retained ens33 at 192.168.177.20/24 with only a connected host-only route and no default gateway. Suricata AF_PACKET captures on ens33. The local Windows 11 host initiates the HTTP probe from 192.168.177.1.</w:t>
      </w:r>
    </w:p>
    <w:p w14:paraId="7E286CA7" w14:textId="77777777" w:rsidR="00600E90" w:rsidRDefault="00000000">
      <w:pPr>
        <w:rPr>
          <w:rFonts w:hint="eastAsia"/>
        </w:rPr>
      </w:pPr>
      <w:r>
        <w:t>Application and endpoint data flow: source event → Wazuh agent → Manager decoder → Wazuh rule → alert document → Indexer → Dashboard. Suricata additionally inspects HTTP packets and writes structured EVE JSON; the agent forwards EVE records to the same Wazuh pipeline. This makes application and network signals independently searchable.</w:t>
      </w:r>
    </w:p>
    <w:p w14:paraId="6FDD474A" w14:textId="3B676EB8" w:rsidR="00600E90" w:rsidRDefault="00000000">
      <w:pPr>
        <w:pStyle w:val="Heading1"/>
      </w:pPr>
      <w:r>
        <w:lastRenderedPageBreak/>
        <w:t xml:space="preserve">3. Task 1 — </w:t>
      </w:r>
      <w:proofErr w:type="spellStart"/>
      <w:r>
        <w:t>LabShop</w:t>
      </w:r>
      <w:proofErr w:type="spellEnd"/>
      <w:r>
        <w:t xml:space="preserve"> custom log detection</w:t>
      </w:r>
    </w:p>
    <w:p w14:paraId="1704CF35" w14:textId="77777777" w:rsidR="00600E90" w:rsidRDefault="00000000">
      <w:pPr>
        <w:pStyle w:val="Heading2"/>
      </w:pPr>
      <w:r>
        <w:t>3.1 Source and custom decoder</w:t>
      </w:r>
    </w:p>
    <w:p w14:paraId="2E8DD855" w14:textId="77777777" w:rsidR="00600E90" w:rsidRDefault="00000000">
      <w:pPr>
        <w:rPr>
          <w:rFonts w:hint="eastAsia"/>
        </w:rPr>
      </w:pPr>
      <w:r>
        <w:t>The ubuntu-web agent reads /var/log/labshop/app.log as syslog. A parent decoder identifies the program labshop; its child decoder extracts the action (LOGIN_FAILED or LOGIN_OK), destination username (dstuser), and source IP (srcip). The custom decoder was stored as 100100-labshop_decoder.xml in the Manager custom decoder directory, separate from shipped Wazuh decoders.</w:t>
      </w:r>
    </w:p>
    <w:p w14:paraId="12B0F193" w14:textId="77777777" w:rsidR="00600E90" w:rsidRDefault="00000000">
      <w:pPr>
        <w:pStyle w:val="CodeLab"/>
        <w:keepLines/>
      </w:pPr>
      <w:r>
        <w:t>Oct 23 12:45:01 ubuntu-web labshop[2521]: LOGIN_FAILED user=admin src=192.168.177.50</w:t>
      </w:r>
    </w:p>
    <w:p w14:paraId="29304CD3" w14:textId="77777777" w:rsidR="00600E90" w:rsidRDefault="00000000">
      <w:pPr>
        <w:rPr>
          <w:rFonts w:hint="eastAsia"/>
        </w:rPr>
      </w:pPr>
      <w:r>
        <w:t>The screenshot-backed decoder test showed action=LOGIN_FAILED, dstuser=admin and srcip=192.168.177.50. A malformed source-IP token such as src=not-an-ip did not satisfy the child field extraction and did not trigger the LabShop custom rule.</w:t>
      </w:r>
    </w:p>
    <w:p w14:paraId="3D000BE0" w14:textId="77777777" w:rsidR="00600E90" w:rsidRDefault="00000000">
      <w:pPr>
        <w:keepNext/>
        <w:spacing w:before="100" w:after="20"/>
        <w:jc w:val="center"/>
        <w:rPr>
          <w:rFonts w:hint="eastAsia"/>
        </w:rPr>
      </w:pPr>
      <w:r>
        <w:rPr>
          <w:noProof/>
        </w:rPr>
        <w:drawing>
          <wp:inline distT="0" distB="0" distL="0" distR="0" wp14:anchorId="41F0A528" wp14:editId="47FCCB05">
            <wp:extent cx="5201505" cy="3383280"/>
            <wp:effectExtent l="0" t="0" r="0" b="0"/>
            <wp:docPr id="2" name="Picture 2" descr="Parent/child LabShop decoder and a parsed LOGIN_FAILED sample in wazuh-log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png"/>
                    <pic:cNvPicPr/>
                  </pic:nvPicPr>
                  <pic:blipFill>
                    <a:blip r:embed="rId9"/>
                    <a:stretch>
                      <a:fillRect/>
                    </a:stretch>
                  </pic:blipFill>
                  <pic:spPr>
                    <a:xfrm>
                      <a:off x="0" y="0"/>
                      <a:ext cx="5201505" cy="3383280"/>
                    </a:xfrm>
                    <a:prstGeom prst="rect">
                      <a:avLst/>
                    </a:prstGeom>
                  </pic:spPr>
                </pic:pic>
              </a:graphicData>
            </a:graphic>
          </wp:inline>
        </w:drawing>
      </w:r>
    </w:p>
    <w:p w14:paraId="45D46651" w14:textId="77777777" w:rsidR="00600E90" w:rsidRDefault="00000000">
      <w:pPr>
        <w:pStyle w:val="Caption"/>
        <w:keepLines/>
        <w:jc w:val="center"/>
        <w:rPr>
          <w:rFonts w:hint="eastAsia"/>
        </w:rPr>
      </w:pPr>
      <w:r>
        <w:t>Figure 2. Parent/child LabShop decoder and a parsed LOGIN_FAILED sample in wazuh-logtest.</w:t>
      </w:r>
    </w:p>
    <w:p w14:paraId="00661862" w14:textId="77777777" w:rsidR="00600E90" w:rsidRDefault="00000000">
      <w:pPr>
        <w:pStyle w:val="Heading2"/>
      </w:pPr>
      <w:r>
        <w:t>3.2 Custom rules and correlation</w:t>
      </w:r>
    </w:p>
    <w:tbl>
      <w:tblPr>
        <w:tblW w:w="0" w:type="auto"/>
        <w:jc w:val="center"/>
        <w:tblLayout w:type="fixed"/>
        <w:tblLook w:val="04A0" w:firstRow="1" w:lastRow="0" w:firstColumn="1" w:lastColumn="0" w:noHBand="0" w:noVBand="1"/>
      </w:tblPr>
      <w:tblGrid>
        <w:gridCol w:w="3293"/>
        <w:gridCol w:w="3293"/>
        <w:gridCol w:w="3293"/>
      </w:tblGrid>
      <w:tr w:rsidR="00600E90" w14:paraId="76C6FDF4" w14:textId="77777777">
        <w:trPr>
          <w:tblHeade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67C20ABE" w14:textId="77777777" w:rsidR="00600E90" w:rsidRDefault="00000000">
            <w:pPr>
              <w:spacing w:after="0"/>
              <w:rPr>
                <w:rFonts w:hint="eastAsia"/>
              </w:rPr>
            </w:pPr>
            <w:r>
              <w:rPr>
                <w:b/>
                <w:color w:val="FFFFFF"/>
                <w:sz w:val="16"/>
              </w:rPr>
              <w:t>ID / level</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1A22FC22" w14:textId="77777777" w:rsidR="00600E90" w:rsidRDefault="00000000">
            <w:pPr>
              <w:spacing w:after="0"/>
              <w:rPr>
                <w:rFonts w:hint="eastAsia"/>
              </w:rPr>
            </w:pPr>
            <w:r>
              <w:rPr>
                <w:b/>
                <w:color w:val="FFFFFF"/>
                <w:sz w:val="16"/>
              </w:rPr>
              <w:t>Logic</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4B2F75CC" w14:textId="77777777" w:rsidR="00600E90" w:rsidRDefault="00000000">
            <w:pPr>
              <w:spacing w:after="0"/>
              <w:rPr>
                <w:rFonts w:hint="eastAsia"/>
              </w:rPr>
            </w:pPr>
            <w:r>
              <w:rPr>
                <w:b/>
                <w:color w:val="FFFFFF"/>
                <w:sz w:val="16"/>
              </w:rPr>
              <w:t>Result</w:t>
            </w:r>
          </w:p>
        </w:tc>
      </w:tr>
      <w:tr w:rsidR="00600E90" w14:paraId="50D6E8BD"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B097A98" w14:textId="77777777" w:rsidR="00600E90" w:rsidRDefault="00000000">
            <w:pPr>
              <w:spacing w:after="0" w:line="254" w:lineRule="auto"/>
              <w:rPr>
                <w:rFonts w:hint="eastAsia"/>
              </w:rPr>
            </w:pPr>
            <w:r>
              <w:rPr>
                <w:sz w:val="16"/>
              </w:rPr>
              <w:t>100101 / 5</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5B0E3EC" w14:textId="77777777" w:rsidR="00600E90" w:rsidRDefault="00000000">
            <w:pPr>
              <w:spacing w:after="0" w:line="254" w:lineRule="auto"/>
              <w:rPr>
                <w:rFonts w:hint="eastAsia"/>
              </w:rPr>
            </w:pPr>
            <w:r>
              <w:rPr>
                <w:sz w:val="16"/>
              </w:rPr>
              <w:t>Match decoded LOGIN_FAILED; exclude expected monitor user; include srcip and dstuser.</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E24B23F" w14:textId="77777777" w:rsidR="00600E90" w:rsidRDefault="00000000">
            <w:pPr>
              <w:spacing w:after="0" w:line="254" w:lineRule="auto"/>
              <w:rPr>
                <w:rFonts w:hint="eastAsia"/>
              </w:rPr>
            </w:pPr>
            <w:r>
              <w:rPr>
                <w:sz w:val="16"/>
              </w:rPr>
              <w:t>Failed authentication alert, with health-check noise suppressed.</w:t>
            </w:r>
          </w:p>
        </w:tc>
      </w:tr>
      <w:tr w:rsidR="00600E90" w14:paraId="5C025582"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FAB69EF" w14:textId="77777777" w:rsidR="00600E90" w:rsidRDefault="00000000">
            <w:pPr>
              <w:spacing w:after="0" w:line="254" w:lineRule="auto"/>
              <w:rPr>
                <w:rFonts w:hint="eastAsia"/>
              </w:rPr>
            </w:pPr>
            <w:r>
              <w:rPr>
                <w:sz w:val="16"/>
              </w:rPr>
              <w:t>100102 / 10</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4E0BD668" w14:textId="77777777" w:rsidR="00600E90" w:rsidRDefault="00000000">
            <w:pPr>
              <w:spacing w:after="0" w:line="254" w:lineRule="auto"/>
              <w:rPr>
                <w:rFonts w:hint="eastAsia"/>
              </w:rPr>
            </w:pPr>
            <w:r>
              <w:rPr>
                <w:sz w:val="16"/>
              </w:rPr>
              <w:t>if_matched_sid=100101; frequency=5; timeframe=60; same_srcip; MITRE T1110.</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72D32CB" w14:textId="77777777" w:rsidR="00600E90" w:rsidRDefault="00000000">
            <w:pPr>
              <w:spacing w:after="0" w:line="254" w:lineRule="auto"/>
              <w:rPr>
                <w:rFonts w:hint="eastAsia"/>
              </w:rPr>
            </w:pPr>
            <w:r>
              <w:rPr>
                <w:sz w:val="16"/>
              </w:rPr>
              <w:t>Repeated failures from one IP raise a possible brute-force alert.</w:t>
            </w:r>
          </w:p>
        </w:tc>
      </w:tr>
      <w:tr w:rsidR="00600E90" w14:paraId="0451FDC1"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0974C2B" w14:textId="77777777" w:rsidR="00600E90" w:rsidRDefault="00000000">
            <w:pPr>
              <w:spacing w:after="0" w:line="254" w:lineRule="auto"/>
              <w:rPr>
                <w:rFonts w:hint="eastAsia"/>
              </w:rPr>
            </w:pPr>
            <w:r>
              <w:rPr>
                <w:sz w:val="16"/>
              </w:rPr>
              <w:t>100110 / 10</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751F5B3" w14:textId="77777777" w:rsidR="00600E90" w:rsidRDefault="00000000">
            <w:pPr>
              <w:spacing w:after="0" w:line="254" w:lineRule="auto"/>
              <w:rPr>
                <w:rFonts w:hint="eastAsia"/>
              </w:rPr>
            </w:pPr>
            <w:r>
              <w:rPr>
                <w:sz w:val="16"/>
              </w:rPr>
              <w:t>Suricata escalation on matching EVE signature 1000001.</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E4B92F8" w14:textId="77777777" w:rsidR="00600E90" w:rsidRDefault="00000000">
            <w:pPr>
              <w:spacing w:after="0" w:line="254" w:lineRule="auto"/>
              <w:rPr>
                <w:rFonts w:hint="eastAsia"/>
              </w:rPr>
            </w:pPr>
            <w:r>
              <w:rPr>
                <w:sz w:val="16"/>
              </w:rPr>
              <w:t>See Task 3.</w:t>
            </w:r>
          </w:p>
        </w:tc>
      </w:tr>
    </w:tbl>
    <w:p w14:paraId="2B179542" w14:textId="77777777" w:rsidR="00952A99" w:rsidRDefault="00952A99"/>
    <w:p w14:paraId="5880776E" w14:textId="17A83575" w:rsidR="00600E90" w:rsidRDefault="00000000">
      <w:pPr>
        <w:rPr>
          <w:rFonts w:hint="eastAsia"/>
        </w:rPr>
      </w:pPr>
      <w:r>
        <w:t xml:space="preserve">The correlation count uses </w:t>
      </w:r>
      <w:proofErr w:type="spellStart"/>
      <w:r>
        <w:t>Wazuh</w:t>
      </w:r>
      <w:proofErr w:type="spellEnd"/>
      <w:r>
        <w:t xml:space="preserve"> rule syntax and aggregates only events satisfying the same source-IP condition. Three failures from each of two IP addresses should not combine to satisfy a five-from-one-IP condition. The monitor user is deliberately excluded because its failed authentication is an expected health probe.</w:t>
      </w:r>
    </w:p>
    <w:p w14:paraId="53729824" w14:textId="77777777" w:rsidR="00600E90" w:rsidRDefault="00000000">
      <w:pPr>
        <w:keepNext/>
        <w:spacing w:before="100" w:after="20"/>
        <w:jc w:val="center"/>
        <w:rPr>
          <w:rFonts w:hint="eastAsia"/>
        </w:rPr>
      </w:pPr>
      <w:r>
        <w:rPr>
          <w:noProof/>
        </w:rPr>
        <w:lastRenderedPageBreak/>
        <w:drawing>
          <wp:inline distT="0" distB="0" distL="0" distR="0" wp14:anchorId="48055057" wp14:editId="0EE7E510">
            <wp:extent cx="5486400" cy="1568496"/>
            <wp:effectExtent l="0" t="0" r="0" b="0"/>
            <wp:docPr id="3" name="Picture 3" descr="Wazuh Ruleset Test: rule 100102, level 10, five failures, MITRE ATT&amp;CK T1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png"/>
                    <pic:cNvPicPr/>
                  </pic:nvPicPr>
                  <pic:blipFill>
                    <a:blip r:embed="rId10"/>
                    <a:stretch>
                      <a:fillRect/>
                    </a:stretch>
                  </pic:blipFill>
                  <pic:spPr>
                    <a:xfrm>
                      <a:off x="0" y="0"/>
                      <a:ext cx="5486400" cy="1568496"/>
                    </a:xfrm>
                    <a:prstGeom prst="rect">
                      <a:avLst/>
                    </a:prstGeom>
                  </pic:spPr>
                </pic:pic>
              </a:graphicData>
            </a:graphic>
          </wp:inline>
        </w:drawing>
      </w:r>
    </w:p>
    <w:p w14:paraId="6E438D78" w14:textId="77777777" w:rsidR="00600E90" w:rsidRDefault="00000000">
      <w:pPr>
        <w:pStyle w:val="Caption"/>
        <w:keepLines/>
        <w:jc w:val="center"/>
        <w:rPr>
          <w:rFonts w:hint="eastAsia"/>
        </w:rPr>
      </w:pPr>
      <w:r>
        <w:t>Figure 3. Wazuh Ruleset Test: rule 100102, level 10, five failures, MITRE ATT&amp;CK T1110.</w:t>
      </w:r>
    </w:p>
    <w:p w14:paraId="3097201E" w14:textId="77777777" w:rsidR="00600E90" w:rsidRDefault="00000000">
      <w:pPr>
        <w:rPr>
          <w:rFonts w:hint="eastAsia"/>
        </w:rPr>
      </w:pPr>
      <w:r w:rsidRPr="00952A99">
        <w:rPr>
          <w:b/>
          <w:bCs/>
        </w:rPr>
        <w:t>Validation and persistence.</w:t>
      </w:r>
      <w:r>
        <w:t xml:space="preserve"> The Manager configuration was syntax-checked with wazuh-analysisd -t before reload; custom files were not inserted into shipped rule folders. The custom rules survived a Manager container restart through the persistent Compose-managed configuration. Backup copies of decoder/rule XML were retained on siem-host and their required Git paths are enumerated in Section 7.</w:t>
      </w:r>
    </w:p>
    <w:p w14:paraId="30B7EB8D" w14:textId="77777777" w:rsidR="00600E90" w:rsidRDefault="00000000">
      <w:pPr>
        <w:pStyle w:val="Heading2"/>
      </w:pPr>
      <w:r>
        <w:t>3.3 Six-case validation and negative controls</w:t>
      </w:r>
    </w:p>
    <w:p w14:paraId="1AD45319" w14:textId="09EC8B62" w:rsidR="00600E90" w:rsidRDefault="00570426">
      <w:pPr>
        <w:rPr>
          <w:rFonts w:hint="eastAsia"/>
        </w:rPr>
      </w:pPr>
      <w:r>
        <w:t>The six-case matrix serves as the README-ready record</w:t>
      </w:r>
      <w:r w:rsidR="00032205">
        <w:t>.</w:t>
      </w:r>
    </w:p>
    <w:tbl>
      <w:tblPr>
        <w:tblW w:w="0" w:type="auto"/>
        <w:jc w:val="center"/>
        <w:tblLayout w:type="fixed"/>
        <w:tblLook w:val="04A0" w:firstRow="1" w:lastRow="0" w:firstColumn="1" w:lastColumn="0" w:noHBand="0" w:noVBand="1"/>
      </w:tblPr>
      <w:tblGrid>
        <w:gridCol w:w="2469"/>
        <w:gridCol w:w="2469"/>
        <w:gridCol w:w="2469"/>
        <w:gridCol w:w="2469"/>
      </w:tblGrid>
      <w:tr w:rsidR="00600E90" w14:paraId="1FD0C785" w14:textId="77777777">
        <w:trPr>
          <w:tblHeade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E849583" w14:textId="77777777" w:rsidR="00600E90" w:rsidRDefault="00000000">
            <w:pPr>
              <w:spacing w:after="0"/>
              <w:rPr>
                <w:rFonts w:hint="eastAsia"/>
              </w:rPr>
            </w:pPr>
            <w:r>
              <w:rPr>
                <w:b/>
                <w:color w:val="FFFFFF"/>
                <w:sz w:val="14"/>
              </w:rPr>
              <w:t>Case</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1F689B9B" w14:textId="77777777" w:rsidR="00600E90" w:rsidRDefault="00000000">
            <w:pPr>
              <w:spacing w:after="0"/>
              <w:rPr>
                <w:rFonts w:hint="eastAsia"/>
              </w:rPr>
            </w:pPr>
            <w:r>
              <w:rPr>
                <w:b/>
                <w:color w:val="FFFFFF"/>
                <w:sz w:val="14"/>
              </w:rPr>
              <w:t>Expected</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0B265B0F" w14:textId="77777777" w:rsidR="00600E90" w:rsidRDefault="00000000">
            <w:pPr>
              <w:spacing w:after="0"/>
              <w:rPr>
                <w:rFonts w:hint="eastAsia"/>
              </w:rPr>
            </w:pPr>
            <w:r>
              <w:rPr>
                <w:b/>
                <w:color w:val="FFFFFF"/>
                <w:sz w:val="14"/>
              </w:rPr>
              <w:t>Ruleset Test / observed</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9800871" w14:textId="77777777" w:rsidR="00600E90" w:rsidRDefault="00000000">
            <w:pPr>
              <w:spacing w:after="0"/>
              <w:rPr>
                <w:rFonts w:hint="eastAsia"/>
              </w:rPr>
            </w:pPr>
            <w:r>
              <w:rPr>
                <w:b/>
                <w:color w:val="FFFFFF"/>
                <w:sz w:val="14"/>
              </w:rPr>
              <w:t>Dashboard record</w:t>
            </w:r>
          </w:p>
        </w:tc>
      </w:tr>
      <w:tr w:rsidR="00600E90" w14:paraId="1B1215D5"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7830572" w14:textId="77777777" w:rsidR="00600E90" w:rsidRDefault="00000000">
            <w:pPr>
              <w:spacing w:after="0" w:line="254" w:lineRule="auto"/>
              <w:rPr>
                <w:rFonts w:hint="eastAsia"/>
              </w:rPr>
            </w:pPr>
            <w:r>
              <w:rPr>
                <w:sz w:val="14"/>
              </w:rPr>
              <w:t>One LOGIN_FAILED</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874AEDE" w14:textId="77777777" w:rsidR="00600E90" w:rsidRDefault="00000000">
            <w:pPr>
              <w:spacing w:after="0" w:line="254" w:lineRule="auto"/>
              <w:rPr>
                <w:rFonts w:hint="eastAsia"/>
              </w:rPr>
            </w:pPr>
            <w:r>
              <w:rPr>
                <w:sz w:val="14"/>
              </w:rPr>
              <w:t>100101 L5</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F656D4A" w14:textId="77777777" w:rsidR="00600E90" w:rsidRDefault="00000000">
            <w:pPr>
              <w:spacing w:after="0" w:line="254" w:lineRule="auto"/>
              <w:rPr>
                <w:rFonts w:hint="eastAsia"/>
              </w:rPr>
            </w:pPr>
            <w:r>
              <w:rPr>
                <w:sz w:val="14"/>
              </w:rPr>
              <w:t>100101 L5 observed</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11E8646" w14:textId="13E5F455" w:rsidR="00600E90" w:rsidRDefault="00000000">
            <w:pPr>
              <w:spacing w:after="0" w:line="254" w:lineRule="auto"/>
              <w:rPr>
                <w:rFonts w:hint="eastAsia"/>
              </w:rPr>
            </w:pPr>
            <w:r>
              <w:rPr>
                <w:sz w:val="14"/>
              </w:rPr>
              <w:t xml:space="preserve">LabShop failure events seen; separate one-event image </w:t>
            </w:r>
          </w:p>
        </w:tc>
      </w:tr>
      <w:tr w:rsidR="00600E90" w14:paraId="43174435" w14:textId="77777777">
        <w:trP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FDC3D29" w14:textId="77777777" w:rsidR="00600E90" w:rsidRDefault="00000000">
            <w:pPr>
              <w:spacing w:after="0" w:line="254" w:lineRule="auto"/>
              <w:rPr>
                <w:rFonts w:hint="eastAsia"/>
              </w:rPr>
            </w:pPr>
            <w:r>
              <w:rPr>
                <w:sz w:val="14"/>
              </w:rPr>
              <w:t>Six failures; same IP</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F230AE2" w14:textId="77777777" w:rsidR="00600E90" w:rsidRDefault="00000000">
            <w:pPr>
              <w:spacing w:after="0" w:line="254" w:lineRule="auto"/>
              <w:rPr>
                <w:rFonts w:hint="eastAsia"/>
              </w:rPr>
            </w:pPr>
            <w:r>
              <w:rPr>
                <w:sz w:val="14"/>
              </w:rPr>
              <w:t>100101 then 100102 L10</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E657AC2" w14:textId="77777777" w:rsidR="00600E90" w:rsidRDefault="00000000">
            <w:pPr>
              <w:spacing w:after="0" w:line="254" w:lineRule="auto"/>
              <w:rPr>
                <w:rFonts w:hint="eastAsia"/>
              </w:rPr>
            </w:pPr>
            <w:r>
              <w:rPr>
                <w:sz w:val="14"/>
              </w:rPr>
              <w:t>100102 L10 with frequency=5, srcip=192.168.177.60</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6234B93" w14:textId="77777777" w:rsidR="00600E90" w:rsidRDefault="00000000">
            <w:pPr>
              <w:spacing w:after="0" w:line="254" w:lineRule="auto"/>
              <w:rPr>
                <w:rFonts w:hint="eastAsia"/>
              </w:rPr>
            </w:pPr>
            <w:r>
              <w:rPr>
                <w:sz w:val="14"/>
              </w:rPr>
              <w:t>Custom alerts observed; see earlier Task 1 evidence</w:t>
            </w:r>
          </w:p>
        </w:tc>
      </w:tr>
      <w:tr w:rsidR="00600E90" w14:paraId="408174A5"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EA07E31" w14:textId="77777777" w:rsidR="00600E90" w:rsidRDefault="00000000">
            <w:pPr>
              <w:spacing w:after="0" w:line="254" w:lineRule="auto"/>
              <w:rPr>
                <w:rFonts w:hint="eastAsia"/>
              </w:rPr>
            </w:pPr>
            <w:r>
              <w:rPr>
                <w:sz w:val="14"/>
              </w:rPr>
              <w:t>3 + 3 failures; two IPs</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E160EF2" w14:textId="77777777" w:rsidR="00600E90" w:rsidRDefault="00000000">
            <w:pPr>
              <w:spacing w:after="0" w:line="254" w:lineRule="auto"/>
              <w:rPr>
                <w:rFonts w:hint="eastAsia"/>
              </w:rPr>
            </w:pPr>
            <w:r>
              <w:rPr>
                <w:sz w:val="14"/>
              </w:rPr>
              <w:t>Individual L5, no 100102</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F48182E" w14:textId="77777777" w:rsidR="00600E90" w:rsidRDefault="00000000">
            <w:pPr>
              <w:spacing w:after="0" w:line="254" w:lineRule="auto"/>
              <w:rPr>
                <w:rFonts w:hint="eastAsia"/>
              </w:rPr>
            </w:pPr>
            <w:r>
              <w:rPr>
                <w:sz w:val="14"/>
              </w:rPr>
              <w:t>L5 on changing IP; same-IP correlation not met</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BD47461" w14:textId="27194059" w:rsidR="00600E90" w:rsidRDefault="00000000">
            <w:pPr>
              <w:spacing w:after="0" w:line="254" w:lineRule="auto"/>
              <w:rPr>
                <w:rFonts w:hint="eastAsia"/>
              </w:rPr>
            </w:pPr>
            <w:r>
              <w:rPr>
                <w:sz w:val="14"/>
              </w:rPr>
              <w:t>No cross-IP L10 expected</w:t>
            </w:r>
          </w:p>
        </w:tc>
      </w:tr>
      <w:tr w:rsidR="00600E90" w14:paraId="05CC678A" w14:textId="77777777">
        <w:trP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4164BBC0" w14:textId="77777777" w:rsidR="00600E90" w:rsidRDefault="00000000">
            <w:pPr>
              <w:spacing w:after="0" w:line="254" w:lineRule="auto"/>
              <w:rPr>
                <w:rFonts w:hint="eastAsia"/>
              </w:rPr>
            </w:pPr>
            <w:r>
              <w:rPr>
                <w:sz w:val="14"/>
              </w:rPr>
              <w:t>monitor failure</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0839E79" w14:textId="77777777" w:rsidR="00600E90" w:rsidRDefault="00000000">
            <w:pPr>
              <w:spacing w:after="0" w:line="254" w:lineRule="auto"/>
              <w:rPr>
                <w:rFonts w:hint="eastAsia"/>
              </w:rPr>
            </w:pPr>
            <w:r>
              <w:rPr>
                <w:sz w:val="14"/>
              </w:rPr>
              <w:t>Suppress 100101/100102</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4636D1C" w14:textId="77777777" w:rsidR="00600E90" w:rsidRDefault="00000000">
            <w:pPr>
              <w:spacing w:after="0" w:line="254" w:lineRule="auto"/>
              <w:rPr>
                <w:rFonts w:hint="eastAsia"/>
              </w:rPr>
            </w:pPr>
            <w:r>
              <w:rPr>
                <w:sz w:val="14"/>
              </w:rPr>
              <w:t>Fallback 1002 L2 observed; no custom alert</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55DAD41" w14:textId="4D69C281" w:rsidR="00600E90" w:rsidRDefault="00000000">
            <w:pPr>
              <w:spacing w:after="0" w:line="254" w:lineRule="auto"/>
              <w:rPr>
                <w:rFonts w:hint="eastAsia"/>
              </w:rPr>
            </w:pPr>
            <w:r>
              <w:rPr>
                <w:sz w:val="14"/>
              </w:rPr>
              <w:t>No custom alert expected</w:t>
            </w:r>
          </w:p>
        </w:tc>
      </w:tr>
      <w:tr w:rsidR="00600E90" w14:paraId="19842688"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DACD335" w14:textId="77777777" w:rsidR="00600E90" w:rsidRDefault="00000000">
            <w:pPr>
              <w:spacing w:after="0" w:line="254" w:lineRule="auto"/>
              <w:rPr>
                <w:rFonts w:hint="eastAsia"/>
              </w:rPr>
            </w:pPr>
            <w:r>
              <w:rPr>
                <w:sz w:val="14"/>
              </w:rPr>
              <w:t>LOGIN_OK</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A2F42F7" w14:textId="77777777" w:rsidR="00600E90" w:rsidRDefault="00000000">
            <w:pPr>
              <w:spacing w:after="0" w:line="254" w:lineRule="auto"/>
              <w:rPr>
                <w:rFonts w:hint="eastAsia"/>
              </w:rPr>
            </w:pPr>
            <w:r>
              <w:rPr>
                <w:sz w:val="14"/>
              </w:rPr>
              <w:t>No failed-login rule</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228C5BD" w14:textId="77777777" w:rsidR="00600E90" w:rsidRDefault="00000000">
            <w:pPr>
              <w:spacing w:after="0" w:line="254" w:lineRule="auto"/>
              <w:rPr>
                <w:rFonts w:hint="eastAsia"/>
              </w:rPr>
            </w:pPr>
            <w:r>
              <w:rPr>
                <w:sz w:val="14"/>
              </w:rPr>
              <w:t>No custom L5/L10 expected</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136AC7E" w14:textId="3AD93858" w:rsidR="00600E90" w:rsidRDefault="00000000">
            <w:pPr>
              <w:spacing w:after="0" w:line="254" w:lineRule="auto"/>
              <w:rPr>
                <w:rFonts w:hint="eastAsia"/>
              </w:rPr>
            </w:pPr>
            <w:r>
              <w:rPr>
                <w:sz w:val="14"/>
              </w:rPr>
              <w:t>No failed-login alert expected</w:t>
            </w:r>
          </w:p>
        </w:tc>
      </w:tr>
      <w:tr w:rsidR="00600E90" w14:paraId="32839093" w14:textId="77777777">
        <w:trP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DC6F131" w14:textId="77777777" w:rsidR="00600E90" w:rsidRDefault="00000000">
            <w:pPr>
              <w:spacing w:after="0" w:line="254" w:lineRule="auto"/>
              <w:rPr>
                <w:rFonts w:hint="eastAsia"/>
              </w:rPr>
            </w:pPr>
            <w:r>
              <w:rPr>
                <w:sz w:val="14"/>
              </w:rPr>
              <w:t>Malformed line</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41FD112" w14:textId="77777777" w:rsidR="00600E90" w:rsidRDefault="00000000">
            <w:pPr>
              <w:spacing w:after="0" w:line="254" w:lineRule="auto"/>
              <w:rPr>
                <w:rFonts w:hint="eastAsia"/>
              </w:rPr>
            </w:pPr>
            <w:r>
              <w:rPr>
                <w:sz w:val="14"/>
              </w:rPr>
              <w:t>No child decoder / custom rule</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3A48B82" w14:textId="77777777" w:rsidR="00600E90" w:rsidRDefault="00000000">
            <w:pPr>
              <w:spacing w:after="0" w:line="254" w:lineRule="auto"/>
              <w:rPr>
                <w:rFonts w:hint="eastAsia"/>
              </w:rPr>
            </w:pPr>
            <w:r>
              <w:rPr>
                <w:sz w:val="14"/>
              </w:rPr>
              <w:t>Fallback 1002 L2 for src=not-an-ip</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A88F09D" w14:textId="64EE15A0" w:rsidR="00600E90" w:rsidRDefault="00000000">
            <w:pPr>
              <w:spacing w:after="0" w:line="254" w:lineRule="auto"/>
              <w:rPr>
                <w:rFonts w:hint="eastAsia"/>
              </w:rPr>
            </w:pPr>
            <w:r>
              <w:rPr>
                <w:sz w:val="14"/>
              </w:rPr>
              <w:t>No custom alert expected</w:t>
            </w:r>
          </w:p>
        </w:tc>
      </w:tr>
    </w:tbl>
    <w:p w14:paraId="5F1D052F" w14:textId="46A0FCC9" w:rsidR="00600E90" w:rsidRDefault="00000000">
      <w:pPr>
        <w:pStyle w:val="Heading1"/>
      </w:pPr>
      <w:r>
        <w:t>4. Task 2 — File and registry integrity monitoring</w:t>
      </w:r>
    </w:p>
    <w:p w14:paraId="775CCF3C" w14:textId="77777777" w:rsidR="00600E90" w:rsidRDefault="00000000">
      <w:pPr>
        <w:pStyle w:val="Heading2"/>
      </w:pPr>
      <w:r>
        <w:t>4.1 Monitored paths and operating modes</w:t>
      </w:r>
    </w:p>
    <w:tbl>
      <w:tblPr>
        <w:tblW w:w="0" w:type="auto"/>
        <w:jc w:val="center"/>
        <w:tblLayout w:type="fixed"/>
        <w:tblLook w:val="04A0" w:firstRow="1" w:lastRow="0" w:firstColumn="1" w:lastColumn="0" w:noHBand="0" w:noVBand="1"/>
      </w:tblPr>
      <w:tblGrid>
        <w:gridCol w:w="3293"/>
        <w:gridCol w:w="3293"/>
        <w:gridCol w:w="3293"/>
      </w:tblGrid>
      <w:tr w:rsidR="00600E90" w14:paraId="42D25375" w14:textId="77777777">
        <w:trPr>
          <w:tblHeade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3E8737F8" w14:textId="77777777" w:rsidR="00600E90" w:rsidRDefault="00000000">
            <w:pPr>
              <w:spacing w:after="0"/>
              <w:rPr>
                <w:rFonts w:hint="eastAsia"/>
              </w:rPr>
            </w:pPr>
            <w:r>
              <w:rPr>
                <w:b/>
                <w:color w:val="FFFFFF"/>
                <w:sz w:val="16"/>
              </w:rPr>
              <w:t>Endpoint</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647AF2A5" w14:textId="77777777" w:rsidR="00600E90" w:rsidRDefault="00000000">
            <w:pPr>
              <w:spacing w:after="0"/>
              <w:rPr>
                <w:rFonts w:hint="eastAsia"/>
              </w:rPr>
            </w:pPr>
            <w:r>
              <w:rPr>
                <w:b/>
                <w:color w:val="FFFFFF"/>
                <w:sz w:val="16"/>
              </w:rPr>
              <w:t>Target</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BBB7DB4" w14:textId="77777777" w:rsidR="00600E90" w:rsidRDefault="00000000">
            <w:pPr>
              <w:spacing w:after="0"/>
              <w:rPr>
                <w:rFonts w:hint="eastAsia"/>
              </w:rPr>
            </w:pPr>
            <w:r>
              <w:rPr>
                <w:b/>
                <w:color w:val="FFFFFF"/>
                <w:sz w:val="16"/>
              </w:rPr>
              <w:t>Configuration / mode</w:t>
            </w:r>
          </w:p>
        </w:tc>
      </w:tr>
      <w:tr w:rsidR="00600E90" w14:paraId="77D80440"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9D88D04" w14:textId="77777777" w:rsidR="00600E90" w:rsidRDefault="00000000">
            <w:pPr>
              <w:spacing w:after="0" w:line="254" w:lineRule="auto"/>
              <w:rPr>
                <w:rFonts w:hint="eastAsia"/>
              </w:rPr>
            </w:pPr>
            <w:r>
              <w:rPr>
                <w:sz w:val="16"/>
              </w:rPr>
              <w:t>ubuntu-web</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3A6A04E" w14:textId="77777777" w:rsidR="00600E90" w:rsidRDefault="00000000">
            <w:pPr>
              <w:spacing w:after="0" w:line="254" w:lineRule="auto"/>
              <w:rPr>
                <w:rFonts w:hint="eastAsia"/>
              </w:rPr>
            </w:pPr>
            <w:r>
              <w:rPr>
                <w:sz w:val="16"/>
              </w:rPr>
              <w:t>/var/www/html</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A609F9C" w14:textId="77777777" w:rsidR="00600E90" w:rsidRDefault="00000000">
            <w:pPr>
              <w:spacing w:after="0" w:line="254" w:lineRule="auto"/>
              <w:rPr>
                <w:rFonts w:hint="eastAsia"/>
              </w:rPr>
            </w:pPr>
            <w:r>
              <w:rPr>
                <w:sz w:val="16"/>
              </w:rPr>
              <w:t>Realtime FIM, report_changes=yes; preserves text diffs</w:t>
            </w:r>
          </w:p>
        </w:tc>
      </w:tr>
      <w:tr w:rsidR="00600E90" w14:paraId="6D15B2DB"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52810A0" w14:textId="77777777" w:rsidR="00600E90" w:rsidRDefault="00000000">
            <w:pPr>
              <w:spacing w:after="0" w:line="254" w:lineRule="auto"/>
              <w:rPr>
                <w:rFonts w:hint="eastAsia"/>
              </w:rPr>
            </w:pPr>
            <w:r>
              <w:rPr>
                <w:sz w:val="16"/>
              </w:rPr>
              <w:t>ubuntu-web</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D1289E3" w14:textId="77777777" w:rsidR="00600E90" w:rsidRDefault="00000000">
            <w:pPr>
              <w:spacing w:after="0" w:line="254" w:lineRule="auto"/>
              <w:rPr>
                <w:rFonts w:hint="eastAsia"/>
              </w:rPr>
            </w:pPr>
            <w:r>
              <w:rPr>
                <w:sz w:val="16"/>
              </w:rPr>
              <w:t>/etc/w2-fim-scheduled.conf</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B40B969" w14:textId="77777777" w:rsidR="00600E90" w:rsidRDefault="00000000">
            <w:pPr>
              <w:spacing w:after="0" w:line="254" w:lineRule="auto"/>
              <w:rPr>
                <w:rFonts w:hint="eastAsia"/>
              </w:rPr>
            </w:pPr>
            <w:r>
              <w:rPr>
                <w:sz w:val="16"/>
              </w:rPr>
              <w:t>Scheduled FIM, temporary 120-second test interval; reverted to 43200 seconds</w:t>
            </w:r>
          </w:p>
        </w:tc>
      </w:tr>
      <w:tr w:rsidR="00600E90" w14:paraId="1AFE657D"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47B60DC" w14:textId="77777777" w:rsidR="00600E90" w:rsidRDefault="00000000">
            <w:pPr>
              <w:spacing w:after="0" w:line="254" w:lineRule="auto"/>
              <w:rPr>
                <w:rFonts w:hint="eastAsia"/>
              </w:rPr>
            </w:pPr>
            <w:r>
              <w:rPr>
                <w:sz w:val="16"/>
              </w:rPr>
              <w:t>win-client</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C3FC7F1" w14:textId="77777777" w:rsidR="00600E90" w:rsidRDefault="00000000">
            <w:pPr>
              <w:spacing w:after="0" w:line="254" w:lineRule="auto"/>
              <w:rPr>
                <w:rFonts w:hint="eastAsia"/>
              </w:rPr>
            </w:pPr>
            <w:r>
              <w:rPr>
                <w:sz w:val="16"/>
              </w:rPr>
              <w:t>C:\LabShopData</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5E6314E" w14:textId="77777777" w:rsidR="00600E90" w:rsidRDefault="00000000">
            <w:pPr>
              <w:spacing w:after="0" w:line="254" w:lineRule="auto"/>
              <w:rPr>
                <w:rFonts w:hint="eastAsia"/>
              </w:rPr>
            </w:pPr>
            <w:r>
              <w:rPr>
                <w:sz w:val="16"/>
              </w:rPr>
              <w:t>Realtime FIM, report_changes=yes</w:t>
            </w:r>
          </w:p>
        </w:tc>
      </w:tr>
      <w:tr w:rsidR="00600E90" w14:paraId="2BC5E553"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C883278" w14:textId="77777777" w:rsidR="00600E90" w:rsidRDefault="00000000">
            <w:pPr>
              <w:spacing w:after="0" w:line="254" w:lineRule="auto"/>
              <w:rPr>
                <w:rFonts w:hint="eastAsia"/>
              </w:rPr>
            </w:pPr>
            <w:r>
              <w:rPr>
                <w:sz w:val="16"/>
              </w:rPr>
              <w:t>win-client</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004F911" w14:textId="77777777" w:rsidR="00600E90" w:rsidRDefault="00000000">
            <w:pPr>
              <w:spacing w:after="0" w:line="254" w:lineRule="auto"/>
              <w:rPr>
                <w:rFonts w:hint="eastAsia"/>
              </w:rPr>
            </w:pPr>
            <w:r>
              <w:rPr>
                <w:sz w:val="16"/>
              </w:rPr>
              <w:t>HKLM\SOFTWARE\LabShop (Status value)</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9D3C1FD" w14:textId="77777777" w:rsidR="00600E90" w:rsidRDefault="00000000">
            <w:pPr>
              <w:spacing w:after="0" w:line="254" w:lineRule="auto"/>
              <w:rPr>
                <w:rFonts w:hint="eastAsia"/>
              </w:rPr>
            </w:pPr>
            <w:r>
              <w:rPr>
                <w:sz w:val="16"/>
              </w:rPr>
              <w:t>Scheduled registry monitoring, 64-bit view, report_changes=yes</w:t>
            </w:r>
          </w:p>
        </w:tc>
      </w:tr>
    </w:tbl>
    <w:p w14:paraId="61FB5D65" w14:textId="77777777" w:rsidR="00600E90" w:rsidRDefault="00000000">
      <w:pPr>
        <w:rPr>
          <w:rFonts w:hint="eastAsia"/>
        </w:rPr>
      </w:pPr>
      <w:r>
        <w:t>The Wazuh syscheck module created checksums for monitored objects. For text modifications it also recorded before/after SHA-256 and a content diff. Registry changes are monitored on scheduled scans rather than as instantaneous registry notifications; a temporary scan-frequency change was used to verify the Status value and then restored.</w:t>
      </w:r>
    </w:p>
    <w:p w14:paraId="033AC708" w14:textId="77777777" w:rsidR="00600E90" w:rsidRDefault="00000000">
      <w:pPr>
        <w:pStyle w:val="Heading2"/>
      </w:pPr>
      <w:r>
        <w:t>4.2 Event validation — both operating systems</w:t>
      </w:r>
    </w:p>
    <w:tbl>
      <w:tblPr>
        <w:tblW w:w="0" w:type="auto"/>
        <w:jc w:val="center"/>
        <w:tblLayout w:type="fixed"/>
        <w:tblLook w:val="04A0" w:firstRow="1" w:lastRow="0" w:firstColumn="1" w:lastColumn="0" w:noHBand="0" w:noVBand="1"/>
      </w:tblPr>
      <w:tblGrid>
        <w:gridCol w:w="3293"/>
        <w:gridCol w:w="3293"/>
        <w:gridCol w:w="3293"/>
      </w:tblGrid>
      <w:tr w:rsidR="00600E90" w14:paraId="25CC5CF0" w14:textId="77777777">
        <w:trPr>
          <w:tblHeade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00F2417F" w14:textId="77777777" w:rsidR="00600E90" w:rsidRDefault="00000000">
            <w:pPr>
              <w:spacing w:after="0"/>
              <w:rPr>
                <w:rFonts w:hint="eastAsia"/>
              </w:rPr>
            </w:pPr>
            <w:r>
              <w:rPr>
                <w:b/>
                <w:color w:val="FFFFFF"/>
                <w:sz w:val="16"/>
              </w:rPr>
              <w:t>Event</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68C75278" w14:textId="77777777" w:rsidR="00600E90" w:rsidRDefault="00000000">
            <w:pPr>
              <w:spacing w:after="0"/>
              <w:rPr>
                <w:rFonts w:hint="eastAsia"/>
              </w:rPr>
            </w:pPr>
            <w:r>
              <w:rPr>
                <w:b/>
                <w:color w:val="FFFFFF"/>
                <w:sz w:val="16"/>
              </w:rPr>
              <w:t>Ubuntu rule / level</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41B3B24F" w14:textId="77777777" w:rsidR="00600E90" w:rsidRDefault="00000000">
            <w:pPr>
              <w:spacing w:after="0"/>
              <w:rPr>
                <w:rFonts w:hint="eastAsia"/>
              </w:rPr>
            </w:pPr>
            <w:r>
              <w:rPr>
                <w:b/>
                <w:color w:val="FFFFFF"/>
                <w:sz w:val="16"/>
              </w:rPr>
              <w:t>Windows rule / level</w:t>
            </w:r>
          </w:p>
        </w:tc>
      </w:tr>
      <w:tr w:rsidR="00600E90" w14:paraId="0EF2AB2C"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C162DAB" w14:textId="77777777" w:rsidR="00600E90" w:rsidRDefault="00000000">
            <w:pPr>
              <w:spacing w:after="0" w:line="254" w:lineRule="auto"/>
              <w:rPr>
                <w:rFonts w:hint="eastAsia"/>
              </w:rPr>
            </w:pPr>
            <w:r>
              <w:rPr>
                <w:sz w:val="16"/>
              </w:rPr>
              <w:t>New file</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9E2C1B9" w14:textId="77777777" w:rsidR="00600E90" w:rsidRDefault="00000000">
            <w:pPr>
              <w:spacing w:after="0" w:line="254" w:lineRule="auto"/>
              <w:rPr>
                <w:rFonts w:hint="eastAsia"/>
              </w:rPr>
            </w:pPr>
            <w:r>
              <w:rPr>
                <w:sz w:val="16"/>
              </w:rPr>
              <w:t>554 / 5</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B2ED6C9" w14:textId="77777777" w:rsidR="00600E90" w:rsidRDefault="00000000">
            <w:pPr>
              <w:spacing w:after="0" w:line="254" w:lineRule="auto"/>
              <w:rPr>
                <w:rFonts w:hint="eastAsia"/>
              </w:rPr>
            </w:pPr>
            <w:r>
              <w:rPr>
                <w:sz w:val="16"/>
              </w:rPr>
              <w:t>554 / 5</w:t>
            </w:r>
          </w:p>
        </w:tc>
      </w:tr>
      <w:tr w:rsidR="00600E90" w14:paraId="5B8ADEBE"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E9D7BC6" w14:textId="77777777" w:rsidR="00600E90" w:rsidRDefault="00000000">
            <w:pPr>
              <w:spacing w:after="0" w:line="254" w:lineRule="auto"/>
              <w:rPr>
                <w:rFonts w:hint="eastAsia"/>
              </w:rPr>
            </w:pPr>
            <w:r>
              <w:rPr>
                <w:sz w:val="16"/>
              </w:rPr>
              <w:lastRenderedPageBreak/>
              <w:t>Modified file</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4AA204AA" w14:textId="77777777" w:rsidR="00600E90" w:rsidRDefault="00000000">
            <w:pPr>
              <w:spacing w:after="0" w:line="254" w:lineRule="auto"/>
              <w:rPr>
                <w:rFonts w:hint="eastAsia"/>
              </w:rPr>
            </w:pPr>
            <w:r>
              <w:rPr>
                <w:sz w:val="16"/>
              </w:rPr>
              <w:t>550 / 7</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4499CE44" w14:textId="77777777" w:rsidR="00600E90" w:rsidRDefault="00000000">
            <w:pPr>
              <w:spacing w:after="0" w:line="254" w:lineRule="auto"/>
              <w:rPr>
                <w:rFonts w:hint="eastAsia"/>
              </w:rPr>
            </w:pPr>
            <w:r>
              <w:rPr>
                <w:sz w:val="16"/>
              </w:rPr>
              <w:t>550 / 7</w:t>
            </w:r>
          </w:p>
        </w:tc>
      </w:tr>
      <w:tr w:rsidR="00600E90" w14:paraId="7CDC3C31"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9900945" w14:textId="77777777" w:rsidR="00600E90" w:rsidRDefault="00000000">
            <w:pPr>
              <w:spacing w:after="0" w:line="254" w:lineRule="auto"/>
              <w:rPr>
                <w:rFonts w:hint="eastAsia"/>
              </w:rPr>
            </w:pPr>
            <w:r>
              <w:rPr>
                <w:sz w:val="16"/>
              </w:rPr>
              <w:t>Deleted file</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5C08BA3" w14:textId="77777777" w:rsidR="00600E90" w:rsidRDefault="00000000">
            <w:pPr>
              <w:spacing w:after="0" w:line="254" w:lineRule="auto"/>
              <w:rPr>
                <w:rFonts w:hint="eastAsia"/>
              </w:rPr>
            </w:pPr>
            <w:r>
              <w:rPr>
                <w:sz w:val="16"/>
              </w:rPr>
              <w:t>553 / 7</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6B9B185" w14:textId="77777777" w:rsidR="00600E90" w:rsidRDefault="00000000">
            <w:pPr>
              <w:spacing w:after="0" w:line="254" w:lineRule="auto"/>
              <w:rPr>
                <w:rFonts w:hint="eastAsia"/>
              </w:rPr>
            </w:pPr>
            <w:r>
              <w:rPr>
                <w:sz w:val="16"/>
              </w:rPr>
              <w:t>553 / 7</w:t>
            </w:r>
          </w:p>
        </w:tc>
      </w:tr>
      <w:tr w:rsidR="00600E90" w14:paraId="0121657F"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7FE0DD3" w14:textId="77777777" w:rsidR="00600E90" w:rsidRDefault="00000000">
            <w:pPr>
              <w:spacing w:after="0" w:line="254" w:lineRule="auto"/>
              <w:rPr>
                <w:rFonts w:hint="eastAsia"/>
              </w:rPr>
            </w:pPr>
            <w:r>
              <w:rPr>
                <w:sz w:val="16"/>
              </w:rPr>
              <w:t>Registry Status changed</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8653264" w14:textId="77777777" w:rsidR="00600E90" w:rsidRDefault="00000000">
            <w:pPr>
              <w:spacing w:after="0" w:line="254" w:lineRule="auto"/>
              <w:rPr>
                <w:rFonts w:hint="eastAsia"/>
              </w:rPr>
            </w:pPr>
            <w:r>
              <w:rPr>
                <w:sz w:val="16"/>
              </w:rPr>
              <w:t>Not applicable</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D4AFEE5" w14:textId="77777777" w:rsidR="00600E90" w:rsidRDefault="00000000">
            <w:pPr>
              <w:spacing w:after="0" w:line="254" w:lineRule="auto"/>
              <w:rPr>
                <w:rFonts w:hint="eastAsia"/>
              </w:rPr>
            </w:pPr>
            <w:r>
              <w:rPr>
                <w:sz w:val="16"/>
              </w:rPr>
              <w:t>750 / 5</w:t>
            </w:r>
          </w:p>
        </w:tc>
      </w:tr>
    </w:tbl>
    <w:p w14:paraId="793F657E" w14:textId="77777777" w:rsidR="00600E90" w:rsidRDefault="00000000">
      <w:pPr>
        <w:rPr>
          <w:rFonts w:hint="eastAsia"/>
        </w:rPr>
      </w:pPr>
      <w:r>
        <w:t>Linux test file: /var/www/html/w2-fim-test.txt. Windows test file: C:\LabShopData\w2-fim-test.txt. Both progressed through added → modified → deleted. Content changes increased the Linux test size from 29 to 58 bytes and the Windows test size from 30 to 60 bytes. Wazuh showed the appended text “LabShop FIM test - version 2” in its diff fields.</w:t>
      </w:r>
    </w:p>
    <w:p w14:paraId="102580FF" w14:textId="77777777" w:rsidR="00600E90" w:rsidRDefault="00000000">
      <w:pPr>
        <w:keepNext/>
        <w:spacing w:before="100" w:after="20"/>
        <w:jc w:val="center"/>
        <w:rPr>
          <w:rFonts w:hint="eastAsia"/>
        </w:rPr>
      </w:pPr>
      <w:r>
        <w:rPr>
          <w:noProof/>
        </w:rPr>
        <w:drawing>
          <wp:inline distT="0" distB="0" distL="0" distR="0" wp14:anchorId="714B46EA" wp14:editId="6FEC705F">
            <wp:extent cx="4144908" cy="2880360"/>
            <wp:effectExtent l="0" t="0" r="0" b="0"/>
            <wp:docPr id="4" name="Picture 4" descr="Linux real-time checksum change: rule 550 and file-content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png"/>
                    <pic:cNvPicPr/>
                  </pic:nvPicPr>
                  <pic:blipFill>
                    <a:blip r:embed="rId11"/>
                    <a:stretch>
                      <a:fillRect/>
                    </a:stretch>
                  </pic:blipFill>
                  <pic:spPr>
                    <a:xfrm>
                      <a:off x="0" y="0"/>
                      <a:ext cx="4144908" cy="2880360"/>
                    </a:xfrm>
                    <a:prstGeom prst="rect">
                      <a:avLst/>
                    </a:prstGeom>
                  </pic:spPr>
                </pic:pic>
              </a:graphicData>
            </a:graphic>
          </wp:inline>
        </w:drawing>
      </w:r>
    </w:p>
    <w:p w14:paraId="09D27D26" w14:textId="77777777" w:rsidR="00600E90" w:rsidRDefault="00000000">
      <w:pPr>
        <w:pStyle w:val="Caption"/>
        <w:keepLines/>
        <w:jc w:val="center"/>
        <w:rPr>
          <w:rFonts w:hint="eastAsia"/>
        </w:rPr>
      </w:pPr>
      <w:r>
        <w:t>Figure 4. Linux real-time checksum change: rule 550 and file-content difference.</w:t>
      </w:r>
    </w:p>
    <w:p w14:paraId="6B17CB5B" w14:textId="77777777" w:rsidR="00600E90" w:rsidRDefault="00000000">
      <w:pPr>
        <w:keepNext/>
        <w:spacing w:before="100" w:after="20"/>
        <w:jc w:val="center"/>
        <w:rPr>
          <w:rFonts w:hint="eastAsia"/>
        </w:rPr>
      </w:pPr>
      <w:r>
        <w:rPr>
          <w:noProof/>
        </w:rPr>
        <w:drawing>
          <wp:inline distT="0" distB="0" distL="0" distR="0" wp14:anchorId="5C9FE5F8" wp14:editId="7D4645DD">
            <wp:extent cx="5943600" cy="2710606"/>
            <wp:effectExtent l="0" t="0" r="0" b="0"/>
            <wp:docPr id="5" name="Picture 5" descr="Windows file modification: Wazuh rule 550 with the changed LabShopData test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png"/>
                    <pic:cNvPicPr/>
                  </pic:nvPicPr>
                  <pic:blipFill>
                    <a:blip r:embed="rId12"/>
                    <a:stretch>
                      <a:fillRect/>
                    </a:stretch>
                  </pic:blipFill>
                  <pic:spPr>
                    <a:xfrm>
                      <a:off x="0" y="0"/>
                      <a:ext cx="5943600" cy="2710606"/>
                    </a:xfrm>
                    <a:prstGeom prst="rect">
                      <a:avLst/>
                    </a:prstGeom>
                  </pic:spPr>
                </pic:pic>
              </a:graphicData>
            </a:graphic>
          </wp:inline>
        </w:drawing>
      </w:r>
    </w:p>
    <w:p w14:paraId="0AE156E0" w14:textId="77777777" w:rsidR="00600E90" w:rsidRDefault="00000000">
      <w:pPr>
        <w:pStyle w:val="Caption"/>
        <w:keepLines/>
        <w:jc w:val="center"/>
        <w:rPr>
          <w:rFonts w:hint="eastAsia"/>
        </w:rPr>
      </w:pPr>
      <w:r>
        <w:t>Figure 5. Windows file modification: Wazuh rule 550 with the changed LabShopData test file.</w:t>
      </w:r>
    </w:p>
    <w:p w14:paraId="01CE89C0" w14:textId="77777777" w:rsidR="00600E90" w:rsidRDefault="00000000">
      <w:pPr>
        <w:rPr>
          <w:rFonts w:hint="eastAsia"/>
        </w:rPr>
      </w:pPr>
      <w:r>
        <w:t>Creation and deletion have additional supporting Discover screenshots for both VMs (rules 554 and 553) and were retained in the original evidence collection; the representative modification images above demonstrate the richer diff information. All six transitions were observed as alerts rather than inferred from configured paths.</w:t>
      </w:r>
    </w:p>
    <w:p w14:paraId="6B872AF8" w14:textId="77777777" w:rsidR="00600E90" w:rsidRDefault="00000000">
      <w:pPr>
        <w:pStyle w:val="Heading2"/>
      </w:pPr>
      <w:r>
        <w:lastRenderedPageBreak/>
        <w:t>4.3 Windows registry value change</w:t>
      </w:r>
    </w:p>
    <w:p w14:paraId="3B8849FB" w14:textId="77777777" w:rsidR="00600E90" w:rsidRDefault="00000000">
      <w:pPr>
        <w:rPr>
          <w:rFonts w:hint="eastAsia"/>
        </w:rPr>
      </w:pPr>
      <w:r>
        <w:t>The HKLM\SOFTWARE\LabShop key contained a Status string. It was first set to Baseline and then changed to Modified. The relevant Wazuh event showed rule 750, “Registry Value Integrity Checksum Changed”, and syscheck.value_name=Status under the 64-bit registry view. The observed syscheck.mode was scheduled, confirming that the registry value was detected at scan time rather than immediately on write.</w:t>
      </w:r>
    </w:p>
    <w:p w14:paraId="768B0383" w14:textId="77777777" w:rsidR="00600E90" w:rsidRDefault="00000000">
      <w:pPr>
        <w:keepNext/>
        <w:spacing w:before="100" w:after="20"/>
        <w:jc w:val="center"/>
        <w:rPr>
          <w:rFonts w:hint="eastAsia"/>
        </w:rPr>
      </w:pPr>
      <w:r>
        <w:rPr>
          <w:noProof/>
        </w:rPr>
        <w:drawing>
          <wp:inline distT="0" distB="0" distL="0" distR="0" wp14:anchorId="0BF32946" wp14:editId="0A830AD2">
            <wp:extent cx="5792574" cy="2907792"/>
            <wp:effectExtent l="0" t="0" r="0" b="0"/>
            <wp:docPr id="6" name="Picture 6" descr="Windows registry change under HKLM\SOFTWARE\LabShop; Wazuh rule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png"/>
                    <pic:cNvPicPr/>
                  </pic:nvPicPr>
                  <pic:blipFill>
                    <a:blip r:embed="rId13"/>
                    <a:stretch>
                      <a:fillRect/>
                    </a:stretch>
                  </pic:blipFill>
                  <pic:spPr>
                    <a:xfrm>
                      <a:off x="0" y="0"/>
                      <a:ext cx="5792574" cy="2907792"/>
                    </a:xfrm>
                    <a:prstGeom prst="rect">
                      <a:avLst/>
                    </a:prstGeom>
                  </pic:spPr>
                </pic:pic>
              </a:graphicData>
            </a:graphic>
          </wp:inline>
        </w:drawing>
      </w:r>
    </w:p>
    <w:p w14:paraId="4E12B6EB" w14:textId="77777777" w:rsidR="00600E90" w:rsidRDefault="00000000">
      <w:pPr>
        <w:pStyle w:val="Caption"/>
        <w:keepLines/>
        <w:jc w:val="center"/>
        <w:rPr>
          <w:rFonts w:hint="eastAsia"/>
        </w:rPr>
      </w:pPr>
      <w:r>
        <w:t>Figure 6. Windows registry change under HKLM\SOFTWARE\LabShop; Wazuh rule 750.</w:t>
      </w:r>
    </w:p>
    <w:p w14:paraId="3F0038CD" w14:textId="77777777" w:rsidR="00600E90" w:rsidRDefault="00000000">
      <w:pPr>
        <w:pStyle w:val="Heading2"/>
      </w:pPr>
      <w:r>
        <w:t>4.4 Real-time versus scheduled FIM timing</w:t>
      </w:r>
    </w:p>
    <w:tbl>
      <w:tblPr>
        <w:tblW w:w="0" w:type="auto"/>
        <w:jc w:val="center"/>
        <w:tblLayout w:type="fixed"/>
        <w:tblLook w:val="04A0" w:firstRow="1" w:lastRow="0" w:firstColumn="1" w:lastColumn="0" w:noHBand="0" w:noVBand="1"/>
      </w:tblPr>
      <w:tblGrid>
        <w:gridCol w:w="2469"/>
        <w:gridCol w:w="2469"/>
        <w:gridCol w:w="2469"/>
        <w:gridCol w:w="2469"/>
      </w:tblGrid>
      <w:tr w:rsidR="00600E90" w14:paraId="5308C605" w14:textId="77777777">
        <w:trPr>
          <w:tblHeade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068FEBBD" w14:textId="77777777" w:rsidR="00600E90" w:rsidRDefault="00000000">
            <w:pPr>
              <w:spacing w:after="0"/>
              <w:rPr>
                <w:rFonts w:hint="eastAsia"/>
              </w:rPr>
            </w:pPr>
            <w:r>
              <w:rPr>
                <w:b/>
                <w:color w:val="FFFFFF"/>
                <w:sz w:val="15"/>
              </w:rPr>
              <w:t>Mode / source</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A536E47" w14:textId="77777777" w:rsidR="00600E90" w:rsidRDefault="00000000">
            <w:pPr>
              <w:spacing w:after="0"/>
              <w:rPr>
                <w:rFonts w:hint="eastAsia"/>
              </w:rPr>
            </w:pPr>
            <w:r>
              <w:rPr>
                <w:b/>
                <w:color w:val="FFFFFF"/>
                <w:sz w:val="15"/>
              </w:rPr>
              <w:t>File change UTC</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4DBA719C" w14:textId="77777777" w:rsidR="00600E90" w:rsidRDefault="00000000">
            <w:pPr>
              <w:spacing w:after="0"/>
              <w:rPr>
                <w:rFonts w:hint="eastAsia"/>
              </w:rPr>
            </w:pPr>
            <w:r>
              <w:rPr>
                <w:b/>
                <w:color w:val="FFFFFF"/>
                <w:sz w:val="15"/>
              </w:rPr>
              <w:t>Alert UTC</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04A54305" w14:textId="77777777" w:rsidR="00600E90" w:rsidRDefault="00000000">
            <w:pPr>
              <w:spacing w:after="0"/>
              <w:rPr>
                <w:rFonts w:hint="eastAsia"/>
              </w:rPr>
            </w:pPr>
            <w:r>
              <w:rPr>
                <w:b/>
                <w:color w:val="FFFFFF"/>
                <w:sz w:val="15"/>
              </w:rPr>
              <w:t>Approx. latency</w:t>
            </w:r>
          </w:p>
        </w:tc>
      </w:tr>
      <w:tr w:rsidR="00600E90" w14:paraId="1C436AC6"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2A1984B" w14:textId="77777777" w:rsidR="00600E90" w:rsidRDefault="00000000">
            <w:pPr>
              <w:spacing w:after="0" w:line="254" w:lineRule="auto"/>
              <w:rPr>
                <w:rFonts w:hint="eastAsia"/>
              </w:rPr>
            </w:pPr>
            <w:r>
              <w:rPr>
                <w:sz w:val="15"/>
              </w:rPr>
              <w:t>Linux realtime</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C5C2CFE" w14:textId="77777777" w:rsidR="00600E90" w:rsidRDefault="00000000">
            <w:pPr>
              <w:spacing w:after="0" w:line="254" w:lineRule="auto"/>
              <w:rPr>
                <w:rFonts w:hint="eastAsia"/>
              </w:rPr>
            </w:pPr>
            <w:r>
              <w:rPr>
                <w:sz w:val="15"/>
              </w:rPr>
              <w:t>23 Oct 15:45:57 (mtime_after)</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736EB82" w14:textId="77777777" w:rsidR="00600E90" w:rsidRDefault="00000000">
            <w:pPr>
              <w:spacing w:after="0" w:line="254" w:lineRule="auto"/>
              <w:rPr>
                <w:rFonts w:hint="eastAsia"/>
              </w:rPr>
            </w:pPr>
            <w:r>
              <w:rPr>
                <w:sz w:val="15"/>
              </w:rPr>
              <w:t>23 Oct 15:45:57.267</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0F5AEE5" w14:textId="77777777" w:rsidR="00600E90" w:rsidRDefault="00000000">
            <w:pPr>
              <w:spacing w:after="0" w:line="254" w:lineRule="auto"/>
              <w:rPr>
                <w:rFonts w:hint="eastAsia"/>
              </w:rPr>
            </w:pPr>
            <w:r>
              <w:rPr>
                <w:sz w:val="15"/>
              </w:rPr>
              <w:t>Same second (&lt; 1 s at logged precision)</w:t>
            </w:r>
          </w:p>
        </w:tc>
      </w:tr>
      <w:tr w:rsidR="00600E90" w14:paraId="48FD7AC4" w14:textId="77777777">
        <w:trP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163F0D7" w14:textId="77777777" w:rsidR="00600E90" w:rsidRDefault="00000000">
            <w:pPr>
              <w:spacing w:after="0" w:line="254" w:lineRule="auto"/>
              <w:rPr>
                <w:rFonts w:hint="eastAsia"/>
              </w:rPr>
            </w:pPr>
            <w:r>
              <w:rPr>
                <w:sz w:val="15"/>
              </w:rPr>
              <w:t>Windows realtime</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21B49D0" w14:textId="77777777" w:rsidR="00600E90" w:rsidRDefault="00000000">
            <w:pPr>
              <w:spacing w:after="0" w:line="254" w:lineRule="auto"/>
              <w:rPr>
                <w:rFonts w:hint="eastAsia"/>
              </w:rPr>
            </w:pPr>
            <w:r>
              <w:rPr>
                <w:sz w:val="15"/>
              </w:rPr>
              <w:t>23 Oct 15:07:31</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BEB8501" w14:textId="77777777" w:rsidR="00600E90" w:rsidRDefault="00000000">
            <w:pPr>
              <w:spacing w:after="0" w:line="254" w:lineRule="auto"/>
              <w:rPr>
                <w:rFonts w:hint="eastAsia"/>
              </w:rPr>
            </w:pPr>
            <w:r>
              <w:rPr>
                <w:sz w:val="15"/>
              </w:rPr>
              <w:t>23 Oct 15:07:32.259</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55A6C67" w14:textId="77777777" w:rsidR="00600E90" w:rsidRDefault="00000000">
            <w:pPr>
              <w:spacing w:after="0" w:line="254" w:lineRule="auto"/>
              <w:rPr>
                <w:rFonts w:hint="eastAsia"/>
              </w:rPr>
            </w:pPr>
            <w:r>
              <w:rPr>
                <w:sz w:val="15"/>
              </w:rPr>
              <w:t>1.3 s</w:t>
            </w:r>
          </w:p>
        </w:tc>
      </w:tr>
      <w:tr w:rsidR="00600E90" w14:paraId="5ADC3447"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F5B98C1" w14:textId="77777777" w:rsidR="00600E90" w:rsidRDefault="00000000">
            <w:pPr>
              <w:spacing w:after="0" w:line="254" w:lineRule="auto"/>
              <w:rPr>
                <w:rFonts w:hint="eastAsia"/>
              </w:rPr>
            </w:pPr>
            <w:r>
              <w:rPr>
                <w:sz w:val="15"/>
              </w:rPr>
              <w:t>Linux scheduled /etc</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7FFFF01" w14:textId="77777777" w:rsidR="00600E90" w:rsidRDefault="00000000">
            <w:pPr>
              <w:spacing w:after="0" w:line="254" w:lineRule="auto"/>
              <w:rPr>
                <w:rFonts w:hint="eastAsia"/>
              </w:rPr>
            </w:pPr>
            <w:r>
              <w:rPr>
                <w:sz w:val="15"/>
              </w:rPr>
              <w:t>23 Oct 15:39:07.442</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2E68980" w14:textId="77777777" w:rsidR="00600E90" w:rsidRDefault="00000000">
            <w:pPr>
              <w:spacing w:after="0" w:line="254" w:lineRule="auto"/>
              <w:rPr>
                <w:rFonts w:hint="eastAsia"/>
              </w:rPr>
            </w:pPr>
            <w:r>
              <w:rPr>
                <w:sz w:val="15"/>
              </w:rPr>
              <w:t>23 Oct 15:39:36.561</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135DFED" w14:textId="77777777" w:rsidR="00600E90" w:rsidRDefault="00000000">
            <w:pPr>
              <w:spacing w:after="0" w:line="254" w:lineRule="auto"/>
              <w:rPr>
                <w:rFonts w:hint="eastAsia"/>
              </w:rPr>
            </w:pPr>
            <w:r>
              <w:rPr>
                <w:sz w:val="15"/>
              </w:rPr>
              <w:t>29.1 s</w:t>
            </w:r>
          </w:p>
        </w:tc>
      </w:tr>
    </w:tbl>
    <w:p w14:paraId="1CB42F1D" w14:textId="77777777" w:rsidR="00967D4B" w:rsidRDefault="00967D4B"/>
    <w:p w14:paraId="4CCE75F0" w14:textId="6AD8DD71" w:rsidR="00600E90" w:rsidRDefault="00000000">
      <w:pPr>
        <w:rPr>
          <w:rFonts w:hint="eastAsia"/>
        </w:rPr>
      </w:pPr>
      <w:r w:rsidRPr="00F52E1B">
        <w:rPr>
          <w:b/>
          <w:bCs/>
        </w:rPr>
        <w:t>Timing interpretation</w:t>
      </w:r>
      <w:r>
        <w:t>. The Linux realtime event and its mtime_after field fall in the same displayed second, although the file timestamp has only one-second precision. The earlier mtime_before is the prior version timestamp and must not be used as the beginning of detection latency. The Windows realtime and Linux scheduled timings above are approximate event-to-alert intervals. Real-time monitoring generally improves detection latency, while scheduled monitoring has lower continuous watch overhead and delays detection until a scan.</w:t>
      </w:r>
    </w:p>
    <w:p w14:paraId="278F527A" w14:textId="77777777" w:rsidR="00600E90" w:rsidRDefault="00000000">
      <w:pPr>
        <w:keepNext/>
        <w:spacing w:before="100" w:after="20"/>
        <w:jc w:val="center"/>
        <w:rPr>
          <w:rFonts w:hint="eastAsia"/>
        </w:rPr>
      </w:pPr>
      <w:r>
        <w:rPr>
          <w:noProof/>
        </w:rPr>
        <w:lastRenderedPageBreak/>
        <w:drawing>
          <wp:inline distT="0" distB="0" distL="0" distR="0" wp14:anchorId="6042CA17" wp14:editId="7D4FD035">
            <wp:extent cx="5943600" cy="2826692"/>
            <wp:effectExtent l="0" t="0" r="0" b="0"/>
            <wp:docPr id="7" name="Picture 7" descr="Scheduled Ubuntu FIM: /etc/w2-fim-scheduled.conf integrity alert after the sc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png"/>
                    <pic:cNvPicPr/>
                  </pic:nvPicPr>
                  <pic:blipFill>
                    <a:blip r:embed="rId14"/>
                    <a:stretch>
                      <a:fillRect/>
                    </a:stretch>
                  </pic:blipFill>
                  <pic:spPr>
                    <a:xfrm>
                      <a:off x="0" y="0"/>
                      <a:ext cx="5943600" cy="2826692"/>
                    </a:xfrm>
                    <a:prstGeom prst="rect">
                      <a:avLst/>
                    </a:prstGeom>
                  </pic:spPr>
                </pic:pic>
              </a:graphicData>
            </a:graphic>
          </wp:inline>
        </w:drawing>
      </w:r>
    </w:p>
    <w:p w14:paraId="405BE770" w14:textId="77777777" w:rsidR="00600E90" w:rsidRDefault="00000000">
      <w:pPr>
        <w:pStyle w:val="Caption"/>
        <w:keepLines/>
        <w:jc w:val="center"/>
        <w:rPr>
          <w:rFonts w:hint="eastAsia"/>
        </w:rPr>
      </w:pPr>
      <w:r>
        <w:t>Figure 7. Scheduled Ubuntu FIM: /etc/w2-fim-scheduled.conf integrity alert after the scan.</w:t>
      </w:r>
    </w:p>
    <w:p w14:paraId="20CA9AB7" w14:textId="77777777" w:rsidR="00600E90" w:rsidRDefault="00000000">
      <w:pPr>
        <w:keepNext/>
        <w:spacing w:before="100" w:after="20"/>
        <w:jc w:val="center"/>
        <w:rPr>
          <w:rFonts w:hint="eastAsia"/>
        </w:rPr>
      </w:pPr>
      <w:r>
        <w:rPr>
          <w:noProof/>
        </w:rPr>
        <w:drawing>
          <wp:inline distT="0" distB="0" distL="0" distR="0" wp14:anchorId="79F38B1E" wp14:editId="0F2D067F">
            <wp:extent cx="5760720" cy="856323"/>
            <wp:effectExtent l="0" t="0" r="0" b="0"/>
            <wp:docPr id="8" name="Picture 8" descr="Endpoint scan log and file modification timestamp used for the scheduled timing calc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png"/>
                    <pic:cNvPicPr/>
                  </pic:nvPicPr>
                  <pic:blipFill>
                    <a:blip r:embed="rId15"/>
                    <a:stretch>
                      <a:fillRect/>
                    </a:stretch>
                  </pic:blipFill>
                  <pic:spPr>
                    <a:xfrm>
                      <a:off x="0" y="0"/>
                      <a:ext cx="5760720" cy="856323"/>
                    </a:xfrm>
                    <a:prstGeom prst="rect">
                      <a:avLst/>
                    </a:prstGeom>
                  </pic:spPr>
                </pic:pic>
              </a:graphicData>
            </a:graphic>
          </wp:inline>
        </w:drawing>
      </w:r>
    </w:p>
    <w:p w14:paraId="2A7C23A1" w14:textId="7B52AFEA" w:rsidR="00600E90" w:rsidRDefault="00000000" w:rsidP="008224A1">
      <w:pPr>
        <w:pStyle w:val="Caption"/>
        <w:keepLines/>
        <w:jc w:val="center"/>
        <w:rPr>
          <w:rFonts w:hint="eastAsia"/>
        </w:rPr>
      </w:pPr>
      <w:r>
        <w:t>Figure 8. Endpoint scan log and file modification timestamp used for the scheduled timing calculation.</w:t>
      </w:r>
    </w:p>
    <w:p w14:paraId="776F9AEC" w14:textId="7E6D33DC" w:rsidR="00600E90" w:rsidRDefault="00000000">
      <w:pPr>
        <w:pStyle w:val="Heading1"/>
      </w:pPr>
      <w:r>
        <w:t xml:space="preserve">5. Task 3 — Suricata IDS and </w:t>
      </w:r>
      <w:proofErr w:type="spellStart"/>
      <w:r>
        <w:t>Wazuh</w:t>
      </w:r>
      <w:proofErr w:type="spellEnd"/>
      <w:r>
        <w:t xml:space="preserve"> integration</w:t>
      </w:r>
    </w:p>
    <w:p w14:paraId="0F973BDC" w14:textId="77777777" w:rsidR="00600E90" w:rsidRDefault="00000000">
      <w:pPr>
        <w:pStyle w:val="Heading2"/>
      </w:pPr>
      <w:r>
        <w:t>5.1 Installation, rules and network interface</w:t>
      </w:r>
    </w:p>
    <w:p w14:paraId="37E01E98" w14:textId="77777777" w:rsidR="00600E90" w:rsidRDefault="00000000">
      <w:pPr>
        <w:rPr>
          <w:rFonts w:hint="eastAsia"/>
        </w:rPr>
      </w:pPr>
      <w:r>
        <w:t>Suricata 7.0.3 was installed on ubuntu-web after a temporary VMware NAT adapter was attached. Initial service launches failed because the packaged configuration still referenced non-existent eth0. On this VM, the host-only NIC is ens33. The af-packet interface was corrected to ens33, the local HOME_NET was scoped to 192.168.177.0/24, and an explicit /etc/suricata/rules/labshop.rules was loaded without large public rule sets to conserve the 2 GB VM memory.</w:t>
      </w:r>
    </w:p>
    <w:p w14:paraId="2C02857C" w14:textId="77777777" w:rsidR="00600E90" w:rsidRDefault="00000000">
      <w:pPr>
        <w:pStyle w:val="CodeLab"/>
        <w:keepLines/>
      </w:pPr>
      <w:r>
        <w:t>alert http any any -&gt; 192.168.177.20 80 (msg:"LABSHOP HTTP Admin URI Probe"; flow:established,to_server; http.uri; content:"/admin"; nocase; sid:1000001; rev:1;)</w:t>
      </w:r>
    </w:p>
    <w:p w14:paraId="77C7BED5" w14:textId="77777777" w:rsidR="00600E90" w:rsidRDefault="00000000">
      <w:pPr>
        <w:rPr>
          <w:rFonts w:hint="eastAsia"/>
        </w:rPr>
      </w:pPr>
      <w:r>
        <w:t>The command suricata -T -c /etc/suricata/suricata.yaml returned exit code 0, and the service was active with automatic start enabled. Suricata logged one signature processed and one successfully loaded. The final address and route output showed ens33 only with no default route after the NAT adapter was removed.</w:t>
      </w:r>
    </w:p>
    <w:p w14:paraId="44F0FAF3" w14:textId="77777777" w:rsidR="00600E90" w:rsidRDefault="00000000">
      <w:pPr>
        <w:pStyle w:val="Heading2"/>
      </w:pPr>
      <w:r>
        <w:t>5.2 HTTP probe and EVE JSON</w:t>
      </w:r>
    </w:p>
    <w:p w14:paraId="6BD802A2" w14:textId="77777777" w:rsidR="00600E90" w:rsidRDefault="00000000">
      <w:pPr>
        <w:rPr>
          <w:rFonts w:hint="eastAsia"/>
        </w:rPr>
      </w:pPr>
      <w:r>
        <w:t>From the physical Windows 11 host (192.168.177.1), curl.exe -i http://192.168.177.20/admin returned HTTP 404. Suricata nevertheless recognized the HTTP request URI and generated SID 1000001 in /var/log/suricata/eve.json; application route existence is irrelevant to the signature. The EVE alert included src_ip=192.168.177.1, dest_ip=192.168.177.20, HTTP GET, URL=/admin, destination port 80, and the requested signature.</w:t>
      </w:r>
    </w:p>
    <w:p w14:paraId="58E9F032" w14:textId="77777777" w:rsidR="00600E90" w:rsidRDefault="00000000">
      <w:pPr>
        <w:keepNext/>
        <w:spacing w:before="100" w:after="20"/>
        <w:jc w:val="center"/>
        <w:rPr>
          <w:rFonts w:hint="eastAsia"/>
        </w:rPr>
      </w:pPr>
      <w:r>
        <w:rPr>
          <w:noProof/>
        </w:rPr>
        <w:lastRenderedPageBreak/>
        <w:drawing>
          <wp:inline distT="0" distB="0" distL="0" distR="0" wp14:anchorId="4D5EEEB5" wp14:editId="4DF874EA">
            <wp:extent cx="3069944" cy="2880360"/>
            <wp:effectExtent l="0" t="0" r="0" b="0"/>
            <wp:docPr id="9" name="Picture 9" descr="HTTP /admin test from the host and matching Suricata SID 1000001 in eve.j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png"/>
                    <pic:cNvPicPr/>
                  </pic:nvPicPr>
                  <pic:blipFill>
                    <a:blip r:embed="rId16"/>
                    <a:stretch>
                      <a:fillRect/>
                    </a:stretch>
                  </pic:blipFill>
                  <pic:spPr>
                    <a:xfrm>
                      <a:off x="0" y="0"/>
                      <a:ext cx="3069944" cy="2880360"/>
                    </a:xfrm>
                    <a:prstGeom prst="rect">
                      <a:avLst/>
                    </a:prstGeom>
                  </pic:spPr>
                </pic:pic>
              </a:graphicData>
            </a:graphic>
          </wp:inline>
        </w:drawing>
      </w:r>
    </w:p>
    <w:p w14:paraId="21B08502" w14:textId="77777777" w:rsidR="00600E90" w:rsidRDefault="00000000">
      <w:pPr>
        <w:pStyle w:val="Caption"/>
        <w:keepLines/>
        <w:jc w:val="center"/>
        <w:rPr>
          <w:rFonts w:hint="eastAsia"/>
        </w:rPr>
      </w:pPr>
      <w:r>
        <w:t>Figure 9. HTTP /admin test from the host and matching Suricata SID 1000001 in eve.json.</w:t>
      </w:r>
    </w:p>
    <w:p w14:paraId="0BEB6536" w14:textId="77777777" w:rsidR="00600E90" w:rsidRDefault="00000000">
      <w:pPr>
        <w:pStyle w:val="Heading2"/>
      </w:pPr>
      <w:r>
        <w:t>5.3 Wazuh parsing and severity escalation</w:t>
      </w:r>
    </w:p>
    <w:p w14:paraId="60968708" w14:textId="77777777" w:rsidR="00600E90" w:rsidRDefault="00000000">
      <w:pPr>
        <w:rPr>
          <w:rFonts w:hint="eastAsia"/>
        </w:rPr>
      </w:pPr>
      <w:r>
        <w:t>The ubuntu-web Wazuh agent was configured to read /var/log/suricata/eve.json as JSON. The built-in Suricata rule 86601 recorded the alert at Wazuh level 3; the custom rule 100110 then matched the Suricata signature and raised it to level 10. The custom rule was verified with wazuh-logtest before the Manager service was restarted. This distinguishes the Suricata signature identifier 1000001 from Wazuh correlation rule identifier 100110.</w:t>
      </w:r>
    </w:p>
    <w:p w14:paraId="09C72383" w14:textId="77777777" w:rsidR="00600E90" w:rsidRDefault="00000000">
      <w:pPr>
        <w:keepNext/>
        <w:spacing w:before="100" w:after="20"/>
        <w:jc w:val="center"/>
        <w:rPr>
          <w:rFonts w:hint="eastAsia"/>
        </w:rPr>
      </w:pPr>
      <w:r>
        <w:rPr>
          <w:noProof/>
        </w:rPr>
        <w:drawing>
          <wp:inline distT="0" distB="0" distL="0" distR="0" wp14:anchorId="4FAA02B5" wp14:editId="4836C174">
            <wp:extent cx="5897880" cy="2586082"/>
            <wp:effectExtent l="0" t="0" r="0" b="0"/>
            <wp:docPr id="10" name="Picture 10" descr="Initial Suricata alert in Wazuh under built-in rule 86601 (lev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png"/>
                    <pic:cNvPicPr/>
                  </pic:nvPicPr>
                  <pic:blipFill>
                    <a:blip r:embed="rId17"/>
                    <a:stretch>
                      <a:fillRect/>
                    </a:stretch>
                  </pic:blipFill>
                  <pic:spPr>
                    <a:xfrm>
                      <a:off x="0" y="0"/>
                      <a:ext cx="5897880" cy="2586082"/>
                    </a:xfrm>
                    <a:prstGeom prst="rect">
                      <a:avLst/>
                    </a:prstGeom>
                  </pic:spPr>
                </pic:pic>
              </a:graphicData>
            </a:graphic>
          </wp:inline>
        </w:drawing>
      </w:r>
    </w:p>
    <w:p w14:paraId="37AA17C1" w14:textId="77777777" w:rsidR="00600E90" w:rsidRDefault="00000000">
      <w:pPr>
        <w:pStyle w:val="Caption"/>
        <w:keepLines/>
        <w:jc w:val="center"/>
        <w:rPr>
          <w:rFonts w:hint="eastAsia"/>
        </w:rPr>
      </w:pPr>
      <w:r>
        <w:t>Figure 10. Initial Suricata alert in Wazuh under built-in rule 86601 (level 3).</w:t>
      </w:r>
    </w:p>
    <w:p w14:paraId="135E25AD" w14:textId="77777777" w:rsidR="00600E90" w:rsidRDefault="00000000">
      <w:pPr>
        <w:keepNext/>
        <w:spacing w:before="100" w:after="20"/>
        <w:jc w:val="center"/>
        <w:rPr>
          <w:rFonts w:hint="eastAsia"/>
        </w:rPr>
      </w:pPr>
      <w:r>
        <w:rPr>
          <w:noProof/>
        </w:rPr>
        <w:lastRenderedPageBreak/>
        <w:drawing>
          <wp:inline distT="0" distB="0" distL="0" distR="0" wp14:anchorId="77A867F6" wp14:editId="12A94CFE">
            <wp:extent cx="5897880" cy="2623519"/>
            <wp:effectExtent l="0" t="0" r="0" b="0"/>
            <wp:docPr id="11" name="Picture 11" descr="Custom Wazuh escalation: rule 100110, level 10, for the /admin pro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png"/>
                    <pic:cNvPicPr/>
                  </pic:nvPicPr>
                  <pic:blipFill>
                    <a:blip r:embed="rId18"/>
                    <a:stretch>
                      <a:fillRect/>
                    </a:stretch>
                  </pic:blipFill>
                  <pic:spPr>
                    <a:xfrm>
                      <a:off x="0" y="0"/>
                      <a:ext cx="5897880" cy="2623519"/>
                    </a:xfrm>
                    <a:prstGeom prst="rect">
                      <a:avLst/>
                    </a:prstGeom>
                  </pic:spPr>
                </pic:pic>
              </a:graphicData>
            </a:graphic>
          </wp:inline>
        </w:drawing>
      </w:r>
    </w:p>
    <w:p w14:paraId="1DD81A2B" w14:textId="77777777" w:rsidR="00600E90" w:rsidRDefault="00000000">
      <w:pPr>
        <w:pStyle w:val="Caption"/>
        <w:keepLines/>
        <w:jc w:val="center"/>
        <w:rPr>
          <w:rFonts w:hint="eastAsia"/>
        </w:rPr>
      </w:pPr>
      <w:r>
        <w:t>Figure 11. Custom Wazuh escalation: rule 100110, level 10, for the /admin probe.</w:t>
      </w:r>
    </w:p>
    <w:p w14:paraId="06709F91" w14:textId="72663AE4" w:rsidR="00600E90" w:rsidRDefault="00000000">
      <w:pPr>
        <w:rPr>
          <w:rFonts w:hint="eastAsia"/>
        </w:rPr>
      </w:pPr>
      <w:r>
        <w:t>The signature specifically checks the HTTP URI for /admin; a normal GET / does not satisfy its content test. The normal homepage negative-case outcome is recorded as expected behavior, but no separately preserved Wazuh negative-test screenshot is available for an independent absence count.</w:t>
      </w:r>
    </w:p>
    <w:p w14:paraId="29A63D24" w14:textId="77777777" w:rsidR="00600E90" w:rsidRDefault="00000000">
      <w:pPr>
        <w:pStyle w:val="Heading2"/>
      </w:pPr>
      <w:r>
        <w:t>5.4 Isolation and resource limits</w:t>
      </w:r>
    </w:p>
    <w:p w14:paraId="69846225" w14:textId="77777777" w:rsidR="00600E90" w:rsidRDefault="00000000">
      <w:pPr>
        <w:rPr>
          <w:rFonts w:hint="eastAsia"/>
        </w:rPr>
      </w:pPr>
      <w:r>
        <w:t>After installation, ubuntu-web again had only ens33 (192.168.177.20/24) and no default gateway. The wazuh-agent, suricata and apache2 services all reported active. Suricata memory usage was 45.3 MiB (45.5 MiB peak); guest memory showed 1.9 GiB total and 1.4 GiB available, with 0 GiB swap use at measurement time. This reflects a deliberately small single-signature IDS rather than a full production ruleset.</w:t>
      </w:r>
    </w:p>
    <w:p w14:paraId="16B61E01" w14:textId="73274DAE" w:rsidR="00600E90" w:rsidRDefault="00000000">
      <w:pPr>
        <w:pStyle w:val="Heading1"/>
      </w:pPr>
      <w:r>
        <w:t>6. Task 4 — SCA and vulnerability assessment</w:t>
      </w:r>
    </w:p>
    <w:p w14:paraId="63A9C9CD" w14:textId="77777777" w:rsidR="00600E90" w:rsidRDefault="00000000">
      <w:pPr>
        <w:pStyle w:val="Heading2"/>
      </w:pPr>
      <w:r>
        <w:t>6.1 Applied policies and measured outcomes</w:t>
      </w:r>
    </w:p>
    <w:tbl>
      <w:tblPr>
        <w:tblW w:w="0" w:type="auto"/>
        <w:jc w:val="center"/>
        <w:tblLayout w:type="fixed"/>
        <w:tblLook w:val="04A0" w:firstRow="1" w:lastRow="0" w:firstColumn="1" w:lastColumn="0" w:noHBand="0" w:noVBand="1"/>
      </w:tblPr>
      <w:tblGrid>
        <w:gridCol w:w="1976"/>
        <w:gridCol w:w="1976"/>
        <w:gridCol w:w="1976"/>
        <w:gridCol w:w="1976"/>
        <w:gridCol w:w="1976"/>
      </w:tblGrid>
      <w:tr w:rsidR="00600E90" w14:paraId="43C048C9" w14:textId="77777777">
        <w:trPr>
          <w:tblHeader/>
          <w:jc w:val="center"/>
        </w:trPr>
        <w:tc>
          <w:tcPr>
            <w:tcW w:w="1976"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03AFBB95" w14:textId="77777777" w:rsidR="00600E90" w:rsidRDefault="00000000">
            <w:pPr>
              <w:spacing w:after="0"/>
              <w:rPr>
                <w:rFonts w:hint="eastAsia"/>
              </w:rPr>
            </w:pPr>
            <w:r>
              <w:rPr>
                <w:b/>
                <w:color w:val="FFFFFF"/>
                <w:sz w:val="16"/>
              </w:rPr>
              <w:t>Endpoint / policy</w:t>
            </w:r>
          </w:p>
        </w:tc>
        <w:tc>
          <w:tcPr>
            <w:tcW w:w="1976"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07BBEB25" w14:textId="77777777" w:rsidR="00600E90" w:rsidRDefault="00000000">
            <w:pPr>
              <w:spacing w:after="0"/>
              <w:rPr>
                <w:rFonts w:hint="eastAsia"/>
              </w:rPr>
            </w:pPr>
            <w:r>
              <w:rPr>
                <w:b/>
                <w:color w:val="FFFFFF"/>
                <w:sz w:val="16"/>
              </w:rPr>
              <w:t>Passed</w:t>
            </w:r>
          </w:p>
        </w:tc>
        <w:tc>
          <w:tcPr>
            <w:tcW w:w="1976"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4F389DC4" w14:textId="77777777" w:rsidR="00600E90" w:rsidRDefault="00000000">
            <w:pPr>
              <w:spacing w:after="0"/>
              <w:rPr>
                <w:rFonts w:hint="eastAsia"/>
              </w:rPr>
            </w:pPr>
            <w:r>
              <w:rPr>
                <w:b/>
                <w:color w:val="FFFFFF"/>
                <w:sz w:val="16"/>
              </w:rPr>
              <w:t>Failed</w:t>
            </w:r>
          </w:p>
        </w:tc>
        <w:tc>
          <w:tcPr>
            <w:tcW w:w="1976"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4A09524D" w14:textId="77777777" w:rsidR="00600E90" w:rsidRDefault="00000000">
            <w:pPr>
              <w:spacing w:after="0"/>
              <w:rPr>
                <w:rFonts w:hint="eastAsia"/>
              </w:rPr>
            </w:pPr>
            <w:r>
              <w:rPr>
                <w:b/>
                <w:color w:val="FFFFFF"/>
                <w:sz w:val="16"/>
              </w:rPr>
              <w:t>N/A</w:t>
            </w:r>
          </w:p>
        </w:tc>
        <w:tc>
          <w:tcPr>
            <w:tcW w:w="1976"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62A7359A" w14:textId="77777777" w:rsidR="00600E90" w:rsidRDefault="00000000">
            <w:pPr>
              <w:spacing w:after="0"/>
              <w:rPr>
                <w:rFonts w:hint="eastAsia"/>
              </w:rPr>
            </w:pPr>
            <w:r>
              <w:rPr>
                <w:b/>
                <w:color w:val="FFFFFF"/>
                <w:sz w:val="16"/>
              </w:rPr>
              <w:t>Score</w:t>
            </w:r>
          </w:p>
        </w:tc>
      </w:tr>
      <w:tr w:rsidR="00600E90" w14:paraId="3F285F79" w14:textId="77777777">
        <w:trPr>
          <w:jc w:val="center"/>
        </w:trPr>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2B519D1" w14:textId="77777777" w:rsidR="00600E90" w:rsidRDefault="00000000">
            <w:pPr>
              <w:spacing w:after="0" w:line="254" w:lineRule="auto"/>
              <w:rPr>
                <w:rFonts w:hint="eastAsia"/>
              </w:rPr>
            </w:pPr>
            <w:r>
              <w:rPr>
                <w:sz w:val="16"/>
              </w:rPr>
              <w:t>Ubuntu baseline — CIS Ubuntu Linux 24.04 LTS v1.0.0</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8AC35C0" w14:textId="77777777" w:rsidR="00600E90" w:rsidRDefault="00000000">
            <w:pPr>
              <w:spacing w:after="0" w:line="254" w:lineRule="auto"/>
              <w:rPr>
                <w:rFonts w:hint="eastAsia"/>
              </w:rPr>
            </w:pPr>
            <w:r>
              <w:rPr>
                <w:sz w:val="16"/>
              </w:rPr>
              <w:t>112</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196E3E3" w14:textId="77777777" w:rsidR="00600E90" w:rsidRDefault="00000000">
            <w:pPr>
              <w:spacing w:after="0" w:line="254" w:lineRule="auto"/>
              <w:rPr>
                <w:rFonts w:hint="eastAsia"/>
              </w:rPr>
            </w:pPr>
            <w:r>
              <w:rPr>
                <w:sz w:val="16"/>
              </w:rPr>
              <w:t>125</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4B14CD6" w14:textId="77777777" w:rsidR="00600E90" w:rsidRDefault="00000000">
            <w:pPr>
              <w:spacing w:after="0" w:line="254" w:lineRule="auto"/>
              <w:rPr>
                <w:rFonts w:hint="eastAsia"/>
              </w:rPr>
            </w:pPr>
            <w:r>
              <w:rPr>
                <w:sz w:val="16"/>
              </w:rPr>
              <w:t>42</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0DD919F" w14:textId="77777777" w:rsidR="00600E90" w:rsidRDefault="00000000">
            <w:pPr>
              <w:spacing w:after="0" w:line="254" w:lineRule="auto"/>
              <w:rPr>
                <w:rFonts w:hint="eastAsia"/>
              </w:rPr>
            </w:pPr>
            <w:r>
              <w:rPr>
                <w:sz w:val="16"/>
              </w:rPr>
              <w:t>47%</w:t>
            </w:r>
          </w:p>
        </w:tc>
      </w:tr>
      <w:tr w:rsidR="00600E90" w14:paraId="2AA7CB53" w14:textId="77777777">
        <w:trPr>
          <w:jc w:val="center"/>
        </w:trPr>
        <w:tc>
          <w:tcPr>
            <w:tcW w:w="1976"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AE36F37" w14:textId="77777777" w:rsidR="00600E90" w:rsidRDefault="00000000">
            <w:pPr>
              <w:spacing w:after="0" w:line="254" w:lineRule="auto"/>
              <w:rPr>
                <w:rFonts w:hint="eastAsia"/>
              </w:rPr>
            </w:pPr>
            <w:r>
              <w:rPr>
                <w:sz w:val="16"/>
              </w:rPr>
              <w:t>Ubuntu post-remediation — same policy</w:t>
            </w:r>
          </w:p>
        </w:tc>
        <w:tc>
          <w:tcPr>
            <w:tcW w:w="1976"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22E44AE" w14:textId="77777777" w:rsidR="00600E90" w:rsidRDefault="00000000">
            <w:pPr>
              <w:spacing w:after="0" w:line="254" w:lineRule="auto"/>
              <w:rPr>
                <w:rFonts w:hint="eastAsia"/>
              </w:rPr>
            </w:pPr>
            <w:r>
              <w:rPr>
                <w:sz w:val="16"/>
              </w:rPr>
              <w:t>121</w:t>
            </w:r>
          </w:p>
        </w:tc>
        <w:tc>
          <w:tcPr>
            <w:tcW w:w="1976"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40DADC9" w14:textId="77777777" w:rsidR="00600E90" w:rsidRDefault="00000000">
            <w:pPr>
              <w:spacing w:after="0" w:line="254" w:lineRule="auto"/>
              <w:rPr>
                <w:rFonts w:hint="eastAsia"/>
              </w:rPr>
            </w:pPr>
            <w:r>
              <w:rPr>
                <w:sz w:val="16"/>
              </w:rPr>
              <w:t>116</w:t>
            </w:r>
          </w:p>
        </w:tc>
        <w:tc>
          <w:tcPr>
            <w:tcW w:w="1976"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BD0EB69" w14:textId="77777777" w:rsidR="00600E90" w:rsidRDefault="00000000">
            <w:pPr>
              <w:spacing w:after="0" w:line="254" w:lineRule="auto"/>
              <w:rPr>
                <w:rFonts w:hint="eastAsia"/>
              </w:rPr>
            </w:pPr>
            <w:r>
              <w:rPr>
                <w:sz w:val="16"/>
              </w:rPr>
              <w:t>42</w:t>
            </w:r>
          </w:p>
        </w:tc>
        <w:tc>
          <w:tcPr>
            <w:tcW w:w="1976"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8E3EA7F" w14:textId="77777777" w:rsidR="00600E90" w:rsidRDefault="00000000">
            <w:pPr>
              <w:spacing w:after="0" w:line="254" w:lineRule="auto"/>
              <w:rPr>
                <w:rFonts w:hint="eastAsia"/>
              </w:rPr>
            </w:pPr>
            <w:r>
              <w:rPr>
                <w:sz w:val="16"/>
              </w:rPr>
              <w:t>51%</w:t>
            </w:r>
          </w:p>
        </w:tc>
      </w:tr>
      <w:tr w:rsidR="00600E90" w14:paraId="6B519416" w14:textId="77777777">
        <w:trPr>
          <w:jc w:val="center"/>
        </w:trPr>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2300A0B" w14:textId="77777777" w:rsidR="00600E90" w:rsidRDefault="00000000">
            <w:pPr>
              <w:spacing w:after="0" w:line="254" w:lineRule="auto"/>
              <w:rPr>
                <w:rFonts w:hint="eastAsia"/>
              </w:rPr>
            </w:pPr>
            <w:r>
              <w:rPr>
                <w:sz w:val="16"/>
              </w:rPr>
              <w:t>Windows — CIS Microsoft Windows 10 Enterprise v4.0.0</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7FE0823" w14:textId="77777777" w:rsidR="00600E90" w:rsidRDefault="00000000">
            <w:pPr>
              <w:spacing w:after="0" w:line="254" w:lineRule="auto"/>
              <w:rPr>
                <w:rFonts w:hint="eastAsia"/>
              </w:rPr>
            </w:pPr>
            <w:r>
              <w:rPr>
                <w:sz w:val="16"/>
              </w:rPr>
              <w:t>117</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78AECC7" w14:textId="77777777" w:rsidR="00600E90" w:rsidRDefault="00000000">
            <w:pPr>
              <w:spacing w:after="0" w:line="254" w:lineRule="auto"/>
              <w:rPr>
                <w:rFonts w:hint="eastAsia"/>
              </w:rPr>
            </w:pPr>
            <w:r>
              <w:rPr>
                <w:sz w:val="16"/>
              </w:rPr>
              <w:t>302</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7AA5264" w14:textId="77777777" w:rsidR="00600E90" w:rsidRDefault="00000000">
            <w:pPr>
              <w:spacing w:after="0" w:line="254" w:lineRule="auto"/>
              <w:rPr>
                <w:rFonts w:hint="eastAsia"/>
              </w:rPr>
            </w:pPr>
            <w:r>
              <w:rPr>
                <w:sz w:val="16"/>
              </w:rPr>
              <w:t>5</w:t>
            </w:r>
          </w:p>
        </w:tc>
        <w:tc>
          <w:tcPr>
            <w:tcW w:w="1976"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C27BB85" w14:textId="77777777" w:rsidR="00600E90" w:rsidRDefault="00000000">
            <w:pPr>
              <w:spacing w:after="0" w:line="254" w:lineRule="auto"/>
              <w:rPr>
                <w:rFonts w:hint="eastAsia"/>
              </w:rPr>
            </w:pPr>
            <w:r>
              <w:rPr>
                <w:sz w:val="16"/>
              </w:rPr>
              <w:t>27%</w:t>
            </w:r>
          </w:p>
        </w:tc>
      </w:tr>
    </w:tbl>
    <w:p w14:paraId="6C1FA9F0" w14:textId="77777777" w:rsidR="0083377E" w:rsidRDefault="0083377E"/>
    <w:p w14:paraId="33AB07BB" w14:textId="745B42D4" w:rsidR="00600E90" w:rsidRDefault="00000000">
      <w:pPr>
        <w:rPr>
          <w:rFonts w:hint="eastAsia"/>
        </w:rPr>
      </w:pPr>
      <w:r>
        <w:t>Ubuntu passed counts increased by nine and failed counts fell by nine between the recorded policy scans. The two selected banner checks changed individually from Failed to Passed; other status changes occurred during reassessment, so the full nine-check delta must not be attributed solely to editing two files.</w:t>
      </w:r>
    </w:p>
    <w:p w14:paraId="43544E9A" w14:textId="77777777" w:rsidR="00600E90" w:rsidRDefault="00000000">
      <w:pPr>
        <w:keepNext/>
        <w:spacing w:before="100" w:after="20"/>
        <w:jc w:val="center"/>
        <w:rPr>
          <w:rFonts w:hint="eastAsia"/>
        </w:rPr>
      </w:pPr>
      <w:r>
        <w:rPr>
          <w:noProof/>
        </w:rPr>
        <w:lastRenderedPageBreak/>
        <w:drawing>
          <wp:inline distT="0" distB="0" distL="0" distR="0" wp14:anchorId="03FB733C" wp14:editId="608078CC">
            <wp:extent cx="5852160" cy="2103120"/>
            <wp:effectExtent l="0" t="0" r="0" b="0"/>
            <wp:docPr id="12" name="Picture 12" descr="Initial Ubuntu CIS policy summary: 112 passed, 125 failed, 42 not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png"/>
                    <pic:cNvPicPr/>
                  </pic:nvPicPr>
                  <pic:blipFill>
                    <a:blip r:embed="rId19"/>
                    <a:stretch>
                      <a:fillRect/>
                    </a:stretch>
                  </pic:blipFill>
                  <pic:spPr>
                    <a:xfrm>
                      <a:off x="0" y="0"/>
                      <a:ext cx="5852160" cy="2103120"/>
                    </a:xfrm>
                    <a:prstGeom prst="rect">
                      <a:avLst/>
                    </a:prstGeom>
                  </pic:spPr>
                </pic:pic>
              </a:graphicData>
            </a:graphic>
          </wp:inline>
        </w:drawing>
      </w:r>
    </w:p>
    <w:p w14:paraId="1458303B" w14:textId="77777777" w:rsidR="00600E90" w:rsidRDefault="00000000">
      <w:pPr>
        <w:pStyle w:val="Caption"/>
        <w:keepLines/>
        <w:jc w:val="center"/>
        <w:rPr>
          <w:rFonts w:hint="eastAsia"/>
        </w:rPr>
      </w:pPr>
      <w:r>
        <w:t>Figure 12. Initial Ubuntu CIS policy summary: 112 passed, 125 failed, 42 not applicable.</w:t>
      </w:r>
    </w:p>
    <w:p w14:paraId="163F0973" w14:textId="77777777" w:rsidR="00600E90" w:rsidRDefault="00000000">
      <w:pPr>
        <w:keepNext/>
        <w:spacing w:before="100" w:after="20"/>
        <w:jc w:val="center"/>
        <w:rPr>
          <w:rFonts w:hint="eastAsia"/>
        </w:rPr>
      </w:pPr>
      <w:r>
        <w:rPr>
          <w:noProof/>
        </w:rPr>
        <w:drawing>
          <wp:inline distT="0" distB="0" distL="0" distR="0" wp14:anchorId="3BA70632" wp14:editId="11A58F13">
            <wp:extent cx="5852160" cy="2111692"/>
            <wp:effectExtent l="0" t="0" r="0" b="0"/>
            <wp:docPr id="13" name="Picture 13" descr="Post-remediation Ubuntu CIS policy summary: 121 passed, 116 failed, 42 not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png"/>
                    <pic:cNvPicPr/>
                  </pic:nvPicPr>
                  <pic:blipFill>
                    <a:blip r:embed="rId20"/>
                    <a:stretch>
                      <a:fillRect/>
                    </a:stretch>
                  </pic:blipFill>
                  <pic:spPr>
                    <a:xfrm>
                      <a:off x="0" y="0"/>
                      <a:ext cx="5852160" cy="2111692"/>
                    </a:xfrm>
                    <a:prstGeom prst="rect">
                      <a:avLst/>
                    </a:prstGeom>
                  </pic:spPr>
                </pic:pic>
              </a:graphicData>
            </a:graphic>
          </wp:inline>
        </w:drawing>
      </w:r>
    </w:p>
    <w:p w14:paraId="0B5A353B" w14:textId="77777777" w:rsidR="00600E90" w:rsidRDefault="00000000">
      <w:pPr>
        <w:pStyle w:val="Caption"/>
        <w:keepLines/>
        <w:jc w:val="center"/>
        <w:rPr>
          <w:rFonts w:hint="eastAsia"/>
        </w:rPr>
      </w:pPr>
      <w:r>
        <w:t>Figure 13. Post-remediation Ubuntu CIS policy summary: 121 passed, 116 failed, 42 not applicable.</w:t>
      </w:r>
    </w:p>
    <w:p w14:paraId="1EB8D19B" w14:textId="77777777" w:rsidR="00600E90" w:rsidRDefault="00000000">
      <w:pPr>
        <w:keepNext/>
        <w:spacing w:before="100" w:after="20"/>
        <w:jc w:val="center"/>
        <w:rPr>
          <w:rFonts w:hint="eastAsia"/>
        </w:rPr>
      </w:pPr>
      <w:r>
        <w:rPr>
          <w:noProof/>
        </w:rPr>
        <w:drawing>
          <wp:inline distT="0" distB="0" distL="0" distR="0" wp14:anchorId="176E7664" wp14:editId="03C08D6F">
            <wp:extent cx="5852160" cy="2071687"/>
            <wp:effectExtent l="0" t="0" r="0" b="0"/>
            <wp:docPr id="14" name="Picture 14" descr="Windows CIS policy summary: 117 passed, 302 failed, 5 not applic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png"/>
                    <pic:cNvPicPr/>
                  </pic:nvPicPr>
                  <pic:blipFill>
                    <a:blip r:embed="rId21"/>
                    <a:stretch>
                      <a:fillRect/>
                    </a:stretch>
                  </pic:blipFill>
                  <pic:spPr>
                    <a:xfrm>
                      <a:off x="0" y="0"/>
                      <a:ext cx="5852160" cy="2071687"/>
                    </a:xfrm>
                    <a:prstGeom prst="rect">
                      <a:avLst/>
                    </a:prstGeom>
                  </pic:spPr>
                </pic:pic>
              </a:graphicData>
            </a:graphic>
          </wp:inline>
        </w:drawing>
      </w:r>
    </w:p>
    <w:p w14:paraId="334DF17D" w14:textId="77777777" w:rsidR="00600E90" w:rsidRDefault="00000000">
      <w:pPr>
        <w:pStyle w:val="Caption"/>
        <w:keepLines/>
        <w:jc w:val="center"/>
        <w:rPr>
          <w:rFonts w:hint="eastAsia"/>
        </w:rPr>
      </w:pPr>
      <w:r>
        <w:t>Figure 14. Windows CIS policy summary: 117 passed, 302 failed, 5 not applicable.</w:t>
      </w:r>
    </w:p>
    <w:p w14:paraId="50361B81" w14:textId="77777777" w:rsidR="00600E90" w:rsidRDefault="00000000">
      <w:pPr>
        <w:pStyle w:val="Heading2"/>
      </w:pPr>
      <w:r>
        <w:t>6.2 Two selected low-risk remediations</w:t>
      </w:r>
    </w:p>
    <w:tbl>
      <w:tblPr>
        <w:tblW w:w="0" w:type="auto"/>
        <w:jc w:val="center"/>
        <w:tblLayout w:type="fixed"/>
        <w:tblLook w:val="04A0" w:firstRow="1" w:lastRow="0" w:firstColumn="1" w:lastColumn="0" w:noHBand="0" w:noVBand="1"/>
      </w:tblPr>
      <w:tblGrid>
        <w:gridCol w:w="3293"/>
        <w:gridCol w:w="3293"/>
        <w:gridCol w:w="3293"/>
      </w:tblGrid>
      <w:tr w:rsidR="00600E90" w14:paraId="77C24DBC" w14:textId="77777777">
        <w:trPr>
          <w:tblHeade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46CA0E90" w14:textId="77777777" w:rsidR="00600E90" w:rsidRDefault="00000000">
            <w:pPr>
              <w:spacing w:after="0"/>
              <w:rPr>
                <w:rFonts w:hint="eastAsia"/>
              </w:rPr>
            </w:pPr>
            <w:r>
              <w:rPr>
                <w:b/>
                <w:color w:val="FFFFFF"/>
                <w:sz w:val="16"/>
              </w:rPr>
              <w:t>SCA check</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09D76F7" w14:textId="77777777" w:rsidR="00600E90" w:rsidRDefault="00000000">
            <w:pPr>
              <w:spacing w:after="0"/>
              <w:rPr>
                <w:rFonts w:hint="eastAsia"/>
              </w:rPr>
            </w:pPr>
            <w:r>
              <w:rPr>
                <w:b/>
                <w:color w:val="FFFFFF"/>
                <w:sz w:val="16"/>
              </w:rPr>
              <w:t>Why the control matters</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43E9B49A" w14:textId="77777777" w:rsidR="00600E90" w:rsidRDefault="00000000">
            <w:pPr>
              <w:spacing w:after="0"/>
              <w:rPr>
                <w:rFonts w:hint="eastAsia"/>
              </w:rPr>
            </w:pPr>
            <w:r>
              <w:rPr>
                <w:b/>
                <w:color w:val="FFFFFF"/>
                <w:sz w:val="16"/>
              </w:rPr>
              <w:t>Action and result</w:t>
            </w:r>
          </w:p>
        </w:tc>
      </w:tr>
      <w:tr w:rsidR="00600E90" w14:paraId="249664BF"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42D24AC" w14:textId="77777777" w:rsidR="00600E90" w:rsidRDefault="00000000">
            <w:pPr>
              <w:spacing w:after="0" w:line="254" w:lineRule="auto"/>
              <w:rPr>
                <w:rFonts w:hint="eastAsia"/>
              </w:rPr>
            </w:pPr>
            <w:r>
              <w:rPr>
                <w:sz w:val="16"/>
              </w:rPr>
              <w:t>35547 — /etc/issue</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2E4D299" w14:textId="77777777" w:rsidR="00600E90" w:rsidRDefault="00000000">
            <w:pPr>
              <w:spacing w:after="0" w:line="254" w:lineRule="auto"/>
              <w:rPr>
                <w:rFonts w:hint="eastAsia"/>
              </w:rPr>
            </w:pPr>
            <w:r>
              <w:rPr>
                <w:sz w:val="16"/>
              </w:rPr>
              <w:t>A local login notice discourages unauthorized use and supports access policy communications.</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F6FF1A7" w14:textId="77777777" w:rsidR="00600E90" w:rsidRDefault="00000000">
            <w:pPr>
              <w:spacing w:after="0" w:line="254" w:lineRule="auto"/>
              <w:rPr>
                <w:rFonts w:hint="eastAsia"/>
              </w:rPr>
            </w:pPr>
            <w:r>
              <w:rPr>
                <w:sz w:val="16"/>
              </w:rPr>
              <w:t>Configured an approved identification-neutral warning banner; after scan: Passed.</w:t>
            </w:r>
          </w:p>
        </w:tc>
      </w:tr>
      <w:tr w:rsidR="00600E90" w14:paraId="1374C40F"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8A3AC09" w14:textId="77777777" w:rsidR="00600E90" w:rsidRDefault="00000000">
            <w:pPr>
              <w:spacing w:after="0" w:line="254" w:lineRule="auto"/>
              <w:rPr>
                <w:rFonts w:hint="eastAsia"/>
              </w:rPr>
            </w:pPr>
            <w:r>
              <w:rPr>
                <w:sz w:val="16"/>
              </w:rPr>
              <w:t>35548 — /etc/issue.net</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A0B9508" w14:textId="77777777" w:rsidR="00600E90" w:rsidRDefault="00000000">
            <w:pPr>
              <w:spacing w:after="0" w:line="254" w:lineRule="auto"/>
              <w:rPr>
                <w:rFonts w:hint="eastAsia"/>
              </w:rPr>
            </w:pPr>
            <w:r>
              <w:rPr>
                <w:sz w:val="16"/>
              </w:rPr>
              <w:t>Remote terminal notice establishes authorized-use expectations before sign-in.</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96143DA" w14:textId="77777777" w:rsidR="00600E90" w:rsidRDefault="00000000">
            <w:pPr>
              <w:spacing w:after="0" w:line="254" w:lineRule="auto"/>
              <w:rPr>
                <w:rFonts w:hint="eastAsia"/>
              </w:rPr>
            </w:pPr>
            <w:r>
              <w:rPr>
                <w:sz w:val="16"/>
              </w:rPr>
              <w:t>Configured matching warning text; after scan: Passed.</w:t>
            </w:r>
          </w:p>
        </w:tc>
      </w:tr>
    </w:tbl>
    <w:p w14:paraId="01924054" w14:textId="77777777" w:rsidR="00600E90" w:rsidRDefault="00000000">
      <w:pPr>
        <w:rPr>
          <w:rFonts w:hint="eastAsia"/>
        </w:rPr>
      </w:pPr>
      <w:r>
        <w:lastRenderedPageBreak/>
        <w:t>Both files were checked for root ownership and 0644 permissions. Wazuh agent restart triggered an SCA scan and the individual controls became Passed. The chosen wording includes “Authorized users only”, prohibition of unauthorized access, and notice that activity may be monitored.</w:t>
      </w:r>
    </w:p>
    <w:p w14:paraId="62BA97ED" w14:textId="77777777" w:rsidR="00600E90" w:rsidRDefault="00000000">
      <w:pPr>
        <w:pStyle w:val="Heading2"/>
      </w:pPr>
      <w:r>
        <w:t>6.3 Deliberately unresolved finding and risk decision</w:t>
      </w:r>
    </w:p>
    <w:p w14:paraId="2B634EE5" w14:textId="7F623E22" w:rsidR="00600E90" w:rsidRDefault="00000000">
      <w:pPr>
        <w:rPr>
          <w:rFonts w:hint="eastAsia"/>
        </w:rPr>
      </w:pPr>
      <w:r>
        <w:t xml:space="preserve">Ubuntu check 35510 — “Ensure /tmp is a separate partition” — remained Failed. For Week 2 the </w:t>
      </w:r>
      <w:proofErr w:type="gramStart"/>
      <w:r>
        <w:t>finding was</w:t>
      </w:r>
      <w:proofErr w:type="gramEnd"/>
      <w:r>
        <w:t xml:space="preserve"> documented, not remediated</w:t>
      </w:r>
      <w:r w:rsidR="009B4A38">
        <w:t>.</w:t>
      </w:r>
    </w:p>
    <w:p w14:paraId="1BD6666F" w14:textId="77777777" w:rsidR="00600E90" w:rsidRDefault="00000000">
      <w:pPr>
        <w:keepNext/>
        <w:spacing w:before="100" w:after="20"/>
        <w:jc w:val="center"/>
        <w:rPr>
          <w:rFonts w:hint="eastAsia"/>
        </w:rPr>
      </w:pPr>
      <w:r>
        <w:rPr>
          <w:noProof/>
        </w:rPr>
        <w:drawing>
          <wp:inline distT="0" distB="0" distL="0" distR="0" wp14:anchorId="0CFE8A28" wp14:editId="1C06E82A">
            <wp:extent cx="5852160" cy="2384532"/>
            <wp:effectExtent l="0" t="0" r="0" b="0"/>
            <wp:docPr id="15" name="Picture 15" descr="Documented non-remediation: CIS check 35510 and its /tmp isolation ration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png"/>
                    <pic:cNvPicPr/>
                  </pic:nvPicPr>
                  <pic:blipFill>
                    <a:blip r:embed="rId22"/>
                    <a:stretch>
                      <a:fillRect/>
                    </a:stretch>
                  </pic:blipFill>
                  <pic:spPr>
                    <a:xfrm>
                      <a:off x="0" y="0"/>
                      <a:ext cx="5852160" cy="2384532"/>
                    </a:xfrm>
                    <a:prstGeom prst="rect">
                      <a:avLst/>
                    </a:prstGeom>
                  </pic:spPr>
                </pic:pic>
              </a:graphicData>
            </a:graphic>
          </wp:inline>
        </w:drawing>
      </w:r>
    </w:p>
    <w:p w14:paraId="0B246F7E" w14:textId="77777777" w:rsidR="00600E90" w:rsidRDefault="00000000">
      <w:pPr>
        <w:pStyle w:val="Caption"/>
        <w:keepLines/>
        <w:jc w:val="center"/>
        <w:rPr>
          <w:rFonts w:hint="eastAsia"/>
        </w:rPr>
      </w:pPr>
      <w:r>
        <w:t>Figure 15. Documented non-remediation: CIS check 35510 and its /tmp isolation rationale.</w:t>
      </w:r>
    </w:p>
    <w:p w14:paraId="0FD5ECF9" w14:textId="77777777" w:rsidR="00600E90" w:rsidRDefault="00000000">
      <w:pPr>
        <w:pStyle w:val="Heading2"/>
      </w:pPr>
      <w:r>
        <w:t>6.4 Vulnerability detection — top three selected Critical findings per agent</w:t>
      </w:r>
    </w:p>
    <w:p w14:paraId="1CF0C8C7" w14:textId="47E8D9CD" w:rsidR="00600E90" w:rsidRDefault="00000000">
      <w:pPr>
        <w:rPr>
          <w:rFonts w:hint="eastAsia"/>
        </w:rPr>
      </w:pPr>
      <w:r>
        <w:t>Wazuh Vulnerability Detection inventoried 3,858 evaluated entries for ubuntu-web and 3,528 for win-client at the recorded observation point. The views included Ubuntu entries filtered to Critical and Windows records with Critical severity. The selected examples below each carry the Wazuh-displayed base scores.</w:t>
      </w:r>
    </w:p>
    <w:tbl>
      <w:tblPr>
        <w:tblW w:w="0" w:type="auto"/>
        <w:jc w:val="center"/>
        <w:tblLayout w:type="fixed"/>
        <w:tblLook w:val="04A0" w:firstRow="1" w:lastRow="0" w:firstColumn="1" w:lastColumn="0" w:noHBand="0" w:noVBand="1"/>
      </w:tblPr>
      <w:tblGrid>
        <w:gridCol w:w="2469"/>
        <w:gridCol w:w="2469"/>
        <w:gridCol w:w="2469"/>
        <w:gridCol w:w="2469"/>
      </w:tblGrid>
      <w:tr w:rsidR="00600E90" w14:paraId="77CBBFF7" w14:textId="77777777">
        <w:trPr>
          <w:tblHeade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5C53363C" w14:textId="77777777" w:rsidR="00600E90" w:rsidRDefault="00000000">
            <w:pPr>
              <w:spacing w:after="0"/>
              <w:rPr>
                <w:rFonts w:hint="eastAsia"/>
              </w:rPr>
            </w:pPr>
            <w:r>
              <w:rPr>
                <w:b/>
                <w:color w:val="FFFFFF"/>
                <w:sz w:val="14"/>
              </w:rPr>
              <w:t>Agent / affected package</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7F54819F" w14:textId="77777777" w:rsidR="00600E90" w:rsidRDefault="00000000">
            <w:pPr>
              <w:spacing w:after="0"/>
              <w:rPr>
                <w:rFonts w:hint="eastAsia"/>
              </w:rPr>
            </w:pPr>
            <w:r>
              <w:rPr>
                <w:b/>
                <w:color w:val="FFFFFF"/>
                <w:sz w:val="14"/>
              </w:rPr>
              <w:t>CVE</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67FDAB31" w14:textId="77777777" w:rsidR="00600E90" w:rsidRDefault="00000000">
            <w:pPr>
              <w:spacing w:after="0"/>
              <w:rPr>
                <w:rFonts w:hint="eastAsia"/>
              </w:rPr>
            </w:pPr>
            <w:r>
              <w:rPr>
                <w:b/>
                <w:color w:val="FFFFFF"/>
                <w:sz w:val="14"/>
              </w:rPr>
              <w:t>CVSS</w:t>
            </w:r>
          </w:p>
        </w:tc>
        <w:tc>
          <w:tcPr>
            <w:tcW w:w="246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099D6F84" w14:textId="77777777" w:rsidR="00600E90" w:rsidRDefault="00000000">
            <w:pPr>
              <w:spacing w:after="0"/>
              <w:rPr>
                <w:rFonts w:hint="eastAsia"/>
              </w:rPr>
            </w:pPr>
            <w:r>
              <w:rPr>
                <w:b/>
                <w:color w:val="FFFFFF"/>
                <w:sz w:val="14"/>
              </w:rPr>
              <w:t>Fix available? / assessment</w:t>
            </w:r>
          </w:p>
        </w:tc>
      </w:tr>
      <w:tr w:rsidR="00600E90" w14:paraId="1B9AB81A"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E905C97" w14:textId="77777777" w:rsidR="00600E90" w:rsidRDefault="00000000">
            <w:pPr>
              <w:spacing w:after="0" w:line="254" w:lineRule="auto"/>
              <w:rPr>
                <w:rFonts w:hint="eastAsia"/>
              </w:rPr>
            </w:pPr>
            <w:r>
              <w:rPr>
                <w:sz w:val="14"/>
              </w:rPr>
              <w:t>Ubuntu linux-image-6.8.0-146-generic</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33D026B" w14:textId="77777777" w:rsidR="00600E90" w:rsidRDefault="00000000">
            <w:pPr>
              <w:spacing w:after="0" w:line="254" w:lineRule="auto"/>
              <w:rPr>
                <w:rFonts w:hint="eastAsia"/>
              </w:rPr>
            </w:pPr>
            <w:r>
              <w:rPr>
                <w:sz w:val="14"/>
              </w:rPr>
              <w:t>CVE-2026-74705</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6929C7C" w14:textId="77777777" w:rsidR="00600E90" w:rsidRDefault="00000000">
            <w:pPr>
              <w:spacing w:after="0" w:line="254" w:lineRule="auto"/>
              <w:rPr>
                <w:rFonts w:hint="eastAsia"/>
              </w:rPr>
            </w:pPr>
            <w:r>
              <w:rPr>
                <w:sz w:val="14"/>
              </w:rPr>
              <w:t>10.0</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18A242E" w14:textId="77777777" w:rsidR="00600E90" w:rsidRDefault="00000000">
            <w:pPr>
              <w:spacing w:after="0" w:line="254" w:lineRule="auto"/>
              <w:rPr>
                <w:rFonts w:hint="eastAsia"/>
              </w:rPr>
            </w:pPr>
            <w:r>
              <w:rPr>
                <w:sz w:val="14"/>
              </w:rPr>
              <w:t>Upstream kernel fix published; Ubuntu packaged fix for this exact install not independently established.</w:t>
            </w:r>
          </w:p>
        </w:tc>
      </w:tr>
      <w:tr w:rsidR="00600E90" w14:paraId="32242BB8" w14:textId="77777777">
        <w:trP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9958A8D" w14:textId="77777777" w:rsidR="00600E90" w:rsidRDefault="00000000">
            <w:pPr>
              <w:spacing w:after="0" w:line="254" w:lineRule="auto"/>
              <w:rPr>
                <w:rFonts w:hint="eastAsia"/>
              </w:rPr>
            </w:pPr>
            <w:r>
              <w:rPr>
                <w:sz w:val="14"/>
              </w:rPr>
              <w:t>Ubuntu linux-image-6.8.0-146-generic</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8F0F32E" w14:textId="77777777" w:rsidR="00600E90" w:rsidRDefault="00000000">
            <w:pPr>
              <w:spacing w:after="0" w:line="254" w:lineRule="auto"/>
              <w:rPr>
                <w:rFonts w:hint="eastAsia"/>
              </w:rPr>
            </w:pPr>
            <w:r>
              <w:rPr>
                <w:sz w:val="14"/>
              </w:rPr>
              <w:t>CVE-2026-74612</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EADE8C6" w14:textId="77777777" w:rsidR="00600E90" w:rsidRDefault="00000000">
            <w:pPr>
              <w:spacing w:after="0" w:line="254" w:lineRule="auto"/>
              <w:rPr>
                <w:rFonts w:hint="eastAsia"/>
              </w:rPr>
            </w:pPr>
            <w:r>
              <w:rPr>
                <w:sz w:val="14"/>
              </w:rPr>
              <w:t>10.0</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0C7F58F" w14:textId="77777777" w:rsidR="00600E90" w:rsidRDefault="00000000">
            <w:pPr>
              <w:spacing w:after="0" w:line="254" w:lineRule="auto"/>
              <w:rPr>
                <w:rFonts w:hint="eastAsia"/>
              </w:rPr>
            </w:pPr>
            <w:r>
              <w:rPr>
                <w:sz w:val="14"/>
              </w:rPr>
              <w:t>Kernel issue has published fix context; matching Ubuntu package fix not independently established.</w:t>
            </w:r>
          </w:p>
        </w:tc>
      </w:tr>
      <w:tr w:rsidR="00600E90" w14:paraId="76B6484F"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0ADF13C" w14:textId="77777777" w:rsidR="00600E90" w:rsidRDefault="00000000">
            <w:pPr>
              <w:spacing w:after="0" w:line="254" w:lineRule="auto"/>
              <w:rPr>
                <w:rFonts w:hint="eastAsia"/>
              </w:rPr>
            </w:pPr>
            <w:r>
              <w:rPr>
                <w:sz w:val="14"/>
              </w:rPr>
              <w:t>Ubuntu linux-image-6.8.0-146-generic</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C0C57E7" w14:textId="77777777" w:rsidR="00600E90" w:rsidRDefault="00000000">
            <w:pPr>
              <w:spacing w:after="0" w:line="254" w:lineRule="auto"/>
              <w:rPr>
                <w:rFonts w:hint="eastAsia"/>
              </w:rPr>
            </w:pPr>
            <w:r>
              <w:rPr>
                <w:sz w:val="14"/>
              </w:rPr>
              <w:t>CVE-2026-63795</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094E8E0" w14:textId="77777777" w:rsidR="00600E90" w:rsidRDefault="00000000">
            <w:pPr>
              <w:spacing w:after="0" w:line="254" w:lineRule="auto"/>
              <w:rPr>
                <w:rFonts w:hint="eastAsia"/>
              </w:rPr>
            </w:pPr>
            <w:r>
              <w:rPr>
                <w:sz w:val="14"/>
              </w:rPr>
              <w:t>10.0</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BB69672" w14:textId="703C2CCE" w:rsidR="00600E90" w:rsidRDefault="00000000">
            <w:pPr>
              <w:spacing w:after="0" w:line="254" w:lineRule="auto"/>
              <w:rPr>
                <w:rFonts w:hint="eastAsia"/>
              </w:rPr>
            </w:pPr>
            <w:r>
              <w:rPr>
                <w:sz w:val="14"/>
              </w:rPr>
              <w:t>Scanner states installed package &lt; 6.8.0-147; newer version is indicated</w:t>
            </w:r>
            <w:r w:rsidR="00A11A3B">
              <w:rPr>
                <w:sz w:val="14"/>
              </w:rPr>
              <w:t>.</w:t>
            </w:r>
          </w:p>
        </w:tc>
      </w:tr>
      <w:tr w:rsidR="00600E90" w14:paraId="16064D96" w14:textId="77777777">
        <w:trP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4A01080B" w14:textId="77777777" w:rsidR="00600E90" w:rsidRDefault="00000000">
            <w:pPr>
              <w:spacing w:after="0" w:line="254" w:lineRule="auto"/>
              <w:rPr>
                <w:rFonts w:hint="eastAsia"/>
              </w:rPr>
            </w:pPr>
            <w:r>
              <w:rPr>
                <w:sz w:val="14"/>
              </w:rPr>
              <w:t>Windows 10 Enterprise Eval 19045.2006</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49E65E4" w14:textId="77777777" w:rsidR="00600E90" w:rsidRDefault="00000000">
            <w:pPr>
              <w:spacing w:after="0" w:line="254" w:lineRule="auto"/>
              <w:rPr>
                <w:rFonts w:hint="eastAsia"/>
              </w:rPr>
            </w:pPr>
            <w:r>
              <w:rPr>
                <w:sz w:val="14"/>
              </w:rPr>
              <w:t>CVE-2026-57092</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BB791C6" w14:textId="77777777" w:rsidR="00600E90" w:rsidRDefault="00000000">
            <w:pPr>
              <w:spacing w:after="0" w:line="254" w:lineRule="auto"/>
              <w:rPr>
                <w:rFonts w:hint="eastAsia"/>
              </w:rPr>
            </w:pPr>
            <w:r>
              <w:rPr>
                <w:sz w:val="14"/>
              </w:rPr>
              <w:t>9.9</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C6050BD" w14:textId="7484871A" w:rsidR="00600E90" w:rsidRDefault="00000000">
            <w:pPr>
              <w:spacing w:after="0" w:line="254" w:lineRule="auto"/>
              <w:rPr>
                <w:rFonts w:hint="eastAsia"/>
              </w:rPr>
            </w:pPr>
            <w:r>
              <w:rPr>
                <w:sz w:val="14"/>
              </w:rPr>
              <w:t>Wazuh indicates a higher fixed-build threshold (19045.7548)</w:t>
            </w:r>
            <w:r w:rsidR="00A11A3B">
              <w:rPr>
                <w:sz w:val="14"/>
              </w:rPr>
              <w:t>.</w:t>
            </w:r>
          </w:p>
        </w:tc>
      </w:tr>
      <w:tr w:rsidR="00600E90" w14:paraId="7644658A" w14:textId="77777777">
        <w:trPr>
          <w:jc w:val="center"/>
        </w:trPr>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ADB2EC4" w14:textId="77777777" w:rsidR="00600E90" w:rsidRDefault="00000000">
            <w:pPr>
              <w:spacing w:after="0" w:line="254" w:lineRule="auto"/>
              <w:rPr>
                <w:rFonts w:hint="eastAsia"/>
              </w:rPr>
            </w:pPr>
            <w:r>
              <w:rPr>
                <w:sz w:val="14"/>
              </w:rPr>
              <w:t>Windows 10 Enterprise Eval 19045.2006</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59DBC52" w14:textId="77777777" w:rsidR="00600E90" w:rsidRDefault="00000000">
            <w:pPr>
              <w:spacing w:after="0" w:line="254" w:lineRule="auto"/>
              <w:rPr>
                <w:rFonts w:hint="eastAsia"/>
              </w:rPr>
            </w:pPr>
            <w:r>
              <w:rPr>
                <w:sz w:val="14"/>
              </w:rPr>
              <w:t>CVE-2025-49708</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F4E4238" w14:textId="77777777" w:rsidR="00600E90" w:rsidRDefault="00000000">
            <w:pPr>
              <w:spacing w:after="0" w:line="254" w:lineRule="auto"/>
              <w:rPr>
                <w:rFonts w:hint="eastAsia"/>
              </w:rPr>
            </w:pPr>
            <w:r>
              <w:rPr>
                <w:sz w:val="14"/>
              </w:rPr>
              <w:t>9.9</w:t>
            </w:r>
          </w:p>
        </w:tc>
        <w:tc>
          <w:tcPr>
            <w:tcW w:w="246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84F5388" w14:textId="11B8D3CF" w:rsidR="00600E90" w:rsidRDefault="00000000">
            <w:pPr>
              <w:spacing w:after="0" w:line="254" w:lineRule="auto"/>
              <w:rPr>
                <w:rFonts w:hint="eastAsia"/>
              </w:rPr>
            </w:pPr>
            <w:r>
              <w:rPr>
                <w:sz w:val="14"/>
              </w:rPr>
              <w:t>Wazuh indicates newer-</w:t>
            </w:r>
            <w:proofErr w:type="gramStart"/>
            <w:r>
              <w:rPr>
                <w:sz w:val="14"/>
              </w:rPr>
              <w:t>build</w:t>
            </w:r>
            <w:proofErr w:type="gramEnd"/>
            <w:r>
              <w:rPr>
                <w:sz w:val="14"/>
              </w:rPr>
              <w:t xml:space="preserve"> threshold (19045.6456)</w:t>
            </w:r>
            <w:r w:rsidR="00A11A3B">
              <w:rPr>
                <w:sz w:val="14"/>
              </w:rPr>
              <w:t>.</w:t>
            </w:r>
          </w:p>
        </w:tc>
      </w:tr>
      <w:tr w:rsidR="00600E90" w14:paraId="50CF4D9E" w14:textId="77777777">
        <w:trPr>
          <w:jc w:val="center"/>
        </w:trPr>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8F856DE" w14:textId="77777777" w:rsidR="00600E90" w:rsidRDefault="00000000">
            <w:pPr>
              <w:spacing w:after="0" w:line="254" w:lineRule="auto"/>
              <w:rPr>
                <w:rFonts w:hint="eastAsia"/>
              </w:rPr>
            </w:pPr>
            <w:r>
              <w:rPr>
                <w:sz w:val="14"/>
              </w:rPr>
              <w:t>Windows 10 Enterprise Eval 19045.2006</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A2966AE" w14:textId="77777777" w:rsidR="00600E90" w:rsidRDefault="00000000">
            <w:pPr>
              <w:spacing w:after="0" w:line="254" w:lineRule="auto"/>
              <w:rPr>
                <w:rFonts w:hint="eastAsia"/>
              </w:rPr>
            </w:pPr>
            <w:r>
              <w:rPr>
                <w:sz w:val="14"/>
              </w:rPr>
              <w:t>CVE-2026-96924</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154E77F" w14:textId="77777777" w:rsidR="00600E90" w:rsidRDefault="00000000">
            <w:pPr>
              <w:spacing w:after="0" w:line="254" w:lineRule="auto"/>
              <w:rPr>
                <w:rFonts w:hint="eastAsia"/>
              </w:rPr>
            </w:pPr>
            <w:r>
              <w:rPr>
                <w:sz w:val="14"/>
              </w:rPr>
              <w:t>9.8</w:t>
            </w:r>
          </w:p>
        </w:tc>
        <w:tc>
          <w:tcPr>
            <w:tcW w:w="246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141B527" w14:textId="5EEB937A" w:rsidR="00600E90" w:rsidRDefault="00000000">
            <w:pPr>
              <w:spacing w:after="0" w:line="254" w:lineRule="auto"/>
              <w:rPr>
                <w:rFonts w:hint="eastAsia"/>
              </w:rPr>
            </w:pPr>
            <w:r>
              <w:rPr>
                <w:sz w:val="14"/>
              </w:rPr>
              <w:t>Wazuh indicates newer-build threshold (19045.7807)</w:t>
            </w:r>
            <w:r w:rsidR="00A11A3B">
              <w:rPr>
                <w:sz w:val="14"/>
              </w:rPr>
              <w:t>.</w:t>
            </w:r>
          </w:p>
        </w:tc>
      </w:tr>
    </w:tbl>
    <w:p w14:paraId="740DB387" w14:textId="77777777" w:rsidR="000B03C4" w:rsidRDefault="000B03C4"/>
    <w:p w14:paraId="55DBF777" w14:textId="77777777" w:rsidR="00600E90" w:rsidRDefault="00000000">
      <w:pPr>
        <w:keepNext/>
        <w:spacing w:before="100" w:after="20"/>
        <w:jc w:val="center"/>
        <w:rPr>
          <w:rFonts w:hint="eastAsia"/>
        </w:rPr>
      </w:pPr>
      <w:r>
        <w:rPr>
          <w:noProof/>
        </w:rPr>
        <w:lastRenderedPageBreak/>
        <w:drawing>
          <wp:inline distT="0" distB="0" distL="0" distR="0" wp14:anchorId="50055F9C" wp14:editId="7931C108">
            <wp:extent cx="5852160" cy="1951672"/>
            <wp:effectExtent l="0" t="0" r="0" b="0"/>
            <wp:docPr id="16" name="Picture 16" descr="Ubuntu critical vulnerability inventory: kernel package, CVE IDs and CVSS 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png"/>
                    <pic:cNvPicPr/>
                  </pic:nvPicPr>
                  <pic:blipFill>
                    <a:blip r:embed="rId23"/>
                    <a:stretch>
                      <a:fillRect/>
                    </a:stretch>
                  </pic:blipFill>
                  <pic:spPr>
                    <a:xfrm>
                      <a:off x="0" y="0"/>
                      <a:ext cx="5852160" cy="1951672"/>
                    </a:xfrm>
                    <a:prstGeom prst="rect">
                      <a:avLst/>
                    </a:prstGeom>
                  </pic:spPr>
                </pic:pic>
              </a:graphicData>
            </a:graphic>
          </wp:inline>
        </w:drawing>
      </w:r>
    </w:p>
    <w:p w14:paraId="72B181AB" w14:textId="77777777" w:rsidR="00600E90" w:rsidRDefault="00000000">
      <w:pPr>
        <w:pStyle w:val="Caption"/>
        <w:keepLines/>
        <w:jc w:val="center"/>
        <w:rPr>
          <w:rFonts w:hint="eastAsia"/>
        </w:rPr>
      </w:pPr>
      <w:r>
        <w:t>Figure 16. Ubuntu critical vulnerability inventory: kernel package, CVE IDs and CVSS scores.</w:t>
      </w:r>
    </w:p>
    <w:p w14:paraId="1EC87D7A" w14:textId="77777777" w:rsidR="00600E90" w:rsidRDefault="00000000">
      <w:pPr>
        <w:keepNext/>
        <w:spacing w:before="100" w:after="20"/>
        <w:jc w:val="center"/>
        <w:rPr>
          <w:rFonts w:hint="eastAsia"/>
        </w:rPr>
      </w:pPr>
      <w:r>
        <w:rPr>
          <w:noProof/>
        </w:rPr>
        <w:drawing>
          <wp:inline distT="0" distB="0" distL="0" distR="0" wp14:anchorId="04C73630" wp14:editId="697680AA">
            <wp:extent cx="5852160" cy="1934527"/>
            <wp:effectExtent l="0" t="0" r="0" b="0"/>
            <wp:docPr id="17" name="Picture 17" descr="Windows critical vulnerability inventory showing the OS build and selected C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png"/>
                    <pic:cNvPicPr/>
                  </pic:nvPicPr>
                  <pic:blipFill>
                    <a:blip r:embed="rId24"/>
                    <a:stretch>
                      <a:fillRect/>
                    </a:stretch>
                  </pic:blipFill>
                  <pic:spPr>
                    <a:xfrm>
                      <a:off x="0" y="0"/>
                      <a:ext cx="5852160" cy="1934527"/>
                    </a:xfrm>
                    <a:prstGeom prst="rect">
                      <a:avLst/>
                    </a:prstGeom>
                  </pic:spPr>
                </pic:pic>
              </a:graphicData>
            </a:graphic>
          </wp:inline>
        </w:drawing>
      </w:r>
    </w:p>
    <w:p w14:paraId="0C826AA5" w14:textId="77777777" w:rsidR="00600E90" w:rsidRDefault="00000000">
      <w:pPr>
        <w:pStyle w:val="Caption"/>
        <w:keepLines/>
        <w:jc w:val="center"/>
        <w:rPr>
          <w:rFonts w:hint="eastAsia"/>
        </w:rPr>
      </w:pPr>
      <w:r>
        <w:t>Figure 17. Windows critical vulnerability inventory showing the OS build and selected CVEs.</w:t>
      </w:r>
    </w:p>
    <w:p w14:paraId="0241EDB3" w14:textId="374EABFC" w:rsidR="00600E90" w:rsidRDefault="00000000">
      <w:pPr>
        <w:pStyle w:val="Heading1"/>
      </w:pPr>
      <w:r>
        <w:t>7. Task 5 — Documentation, backups and snapshots</w:t>
      </w:r>
    </w:p>
    <w:p w14:paraId="36489085" w14:textId="77777777" w:rsidR="00600E90" w:rsidRDefault="00000000">
      <w:pPr>
        <w:pStyle w:val="Heading2"/>
      </w:pPr>
      <w:r>
        <w:t>7.1 Configuration backup inventory</w:t>
      </w:r>
    </w:p>
    <w:p w14:paraId="18DD0368" w14:textId="18DDE088" w:rsidR="00600E90" w:rsidRDefault="00000000">
      <w:pPr>
        <w:rPr>
          <w:rFonts w:hint="eastAsia"/>
        </w:rPr>
      </w:pPr>
      <w:r>
        <w:t xml:space="preserve">Backup copies were preserved in ~/mini-soc-week2-backup on siem-host. </w:t>
      </w:r>
    </w:p>
    <w:tbl>
      <w:tblPr>
        <w:tblW w:w="0" w:type="auto"/>
        <w:jc w:val="center"/>
        <w:tblLayout w:type="fixed"/>
        <w:tblLook w:val="04A0" w:firstRow="1" w:lastRow="0" w:firstColumn="1" w:lastColumn="0" w:noHBand="0" w:noVBand="1"/>
      </w:tblPr>
      <w:tblGrid>
        <w:gridCol w:w="4939"/>
        <w:gridCol w:w="4939"/>
      </w:tblGrid>
      <w:tr w:rsidR="00600E90" w14:paraId="033428BA" w14:textId="77777777">
        <w:trPr>
          <w:tblHeade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71D86307" w14:textId="77777777" w:rsidR="00600E90" w:rsidRDefault="00000000">
            <w:pPr>
              <w:spacing w:after="0"/>
              <w:rPr>
                <w:rFonts w:hint="eastAsia"/>
              </w:rPr>
            </w:pPr>
            <w:r>
              <w:rPr>
                <w:b/>
                <w:color w:val="FFFFFF"/>
                <w:sz w:val="15"/>
              </w:rPr>
              <w:t>Backup / source</w:t>
            </w:r>
          </w:p>
        </w:tc>
        <w:tc>
          <w:tcPr>
            <w:tcW w:w="493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155BF0DE" w14:textId="77777777" w:rsidR="00600E90" w:rsidRDefault="00000000">
            <w:pPr>
              <w:spacing w:after="0"/>
              <w:rPr>
                <w:rFonts w:hint="eastAsia"/>
              </w:rPr>
            </w:pPr>
            <w:r>
              <w:rPr>
                <w:b/>
                <w:color w:val="FFFFFF"/>
                <w:sz w:val="15"/>
              </w:rPr>
              <w:t>Purpose and required repository destination</w:t>
            </w:r>
          </w:p>
        </w:tc>
      </w:tr>
      <w:tr w:rsidR="00600E90" w14:paraId="524D9CD8"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30B2444" w14:textId="77777777" w:rsidR="00600E90" w:rsidRDefault="00000000">
            <w:pPr>
              <w:spacing w:after="0" w:line="254" w:lineRule="auto"/>
              <w:rPr>
                <w:rFonts w:hint="eastAsia"/>
              </w:rPr>
            </w:pPr>
            <w:r>
              <w:rPr>
                <w:sz w:val="15"/>
              </w:rPr>
              <w:t>decoders/100100-labshop_decoder.xml</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D7AFD20" w14:textId="77777777" w:rsidR="00600E90" w:rsidRDefault="00000000">
            <w:pPr>
              <w:spacing w:after="0" w:line="254" w:lineRule="auto"/>
              <w:rPr>
                <w:rFonts w:hint="eastAsia"/>
              </w:rPr>
            </w:pPr>
            <w:r>
              <w:rPr>
                <w:sz w:val="15"/>
              </w:rPr>
              <w:t>Custom LabShop parent/child decoder → rules/</w:t>
            </w:r>
          </w:p>
        </w:tc>
      </w:tr>
      <w:tr w:rsidR="00600E90" w14:paraId="056D29FE"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686F612" w14:textId="77777777" w:rsidR="00600E90" w:rsidRDefault="00000000">
            <w:pPr>
              <w:spacing w:after="0" w:line="254" w:lineRule="auto"/>
              <w:rPr>
                <w:rFonts w:hint="eastAsia"/>
              </w:rPr>
            </w:pPr>
            <w:r>
              <w:rPr>
                <w:sz w:val="15"/>
              </w:rPr>
              <w:t>manager/rules/100101-labshop_rules.xml</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29ABDBA" w14:textId="77777777" w:rsidR="00600E90" w:rsidRDefault="00000000">
            <w:pPr>
              <w:spacing w:after="0" w:line="254" w:lineRule="auto"/>
              <w:rPr>
                <w:rFonts w:hint="eastAsia"/>
              </w:rPr>
            </w:pPr>
            <w:r>
              <w:rPr>
                <w:sz w:val="15"/>
              </w:rPr>
              <w:t>Authentication event and brute-force correlation → rules/</w:t>
            </w:r>
          </w:p>
        </w:tc>
      </w:tr>
      <w:tr w:rsidR="00600E90" w14:paraId="3EB76341"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7F0A933" w14:textId="77777777" w:rsidR="00600E90" w:rsidRDefault="00000000">
            <w:pPr>
              <w:spacing w:after="0" w:line="254" w:lineRule="auto"/>
              <w:rPr>
                <w:rFonts w:hint="eastAsia"/>
              </w:rPr>
            </w:pPr>
            <w:r>
              <w:rPr>
                <w:sz w:val="15"/>
              </w:rPr>
              <w:t>manager/rules/100110-labshop_suricata.xml</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697F5A3" w14:textId="77777777" w:rsidR="00600E90" w:rsidRDefault="00000000">
            <w:pPr>
              <w:spacing w:after="0" w:line="254" w:lineRule="auto"/>
              <w:rPr>
                <w:rFonts w:hint="eastAsia"/>
              </w:rPr>
            </w:pPr>
            <w:r>
              <w:rPr>
                <w:sz w:val="15"/>
              </w:rPr>
              <w:t>Suricata severity escalation → rules/</w:t>
            </w:r>
          </w:p>
        </w:tc>
      </w:tr>
      <w:tr w:rsidR="00600E90" w14:paraId="55592142"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C6783F7" w14:textId="77777777" w:rsidR="00600E90" w:rsidRDefault="00000000">
            <w:pPr>
              <w:spacing w:after="0" w:line="254" w:lineRule="auto"/>
              <w:rPr>
                <w:rFonts w:hint="eastAsia"/>
              </w:rPr>
            </w:pPr>
            <w:r>
              <w:rPr>
                <w:sz w:val="15"/>
              </w:rPr>
              <w:t>ubuntu-web/suricata/labshop.rules</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4A3E5BEB" w14:textId="77777777" w:rsidR="00600E90" w:rsidRDefault="00000000">
            <w:pPr>
              <w:spacing w:after="0" w:line="254" w:lineRule="auto"/>
              <w:rPr>
                <w:rFonts w:hint="eastAsia"/>
              </w:rPr>
            </w:pPr>
            <w:r>
              <w:rPr>
                <w:sz w:val="15"/>
              </w:rPr>
              <w:t>Local HTTP /admin IDS signature → evidence/week2/</w:t>
            </w:r>
          </w:p>
        </w:tc>
      </w:tr>
      <w:tr w:rsidR="00600E90" w14:paraId="64C36F7E"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575DC77A" w14:textId="77777777" w:rsidR="00600E90" w:rsidRDefault="00000000">
            <w:pPr>
              <w:spacing w:after="0" w:line="254" w:lineRule="auto"/>
              <w:rPr>
                <w:rFonts w:hint="eastAsia"/>
              </w:rPr>
            </w:pPr>
            <w:r>
              <w:rPr>
                <w:sz w:val="15"/>
              </w:rPr>
              <w:t>ubuntu-web/suricata/suricata.yaml</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3BA7FBE" w14:textId="77777777" w:rsidR="00600E90" w:rsidRDefault="00000000">
            <w:pPr>
              <w:spacing w:after="0" w:line="254" w:lineRule="auto"/>
              <w:rPr>
                <w:rFonts w:hint="eastAsia"/>
              </w:rPr>
            </w:pPr>
            <w:r>
              <w:rPr>
                <w:sz w:val="15"/>
              </w:rPr>
              <w:t>Interface, HOME_NET, EVE and rule-path configuration → evidence/week2/</w:t>
            </w:r>
          </w:p>
        </w:tc>
      </w:tr>
      <w:tr w:rsidR="00600E90" w14:paraId="6AE38FAE"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8991BF3" w14:textId="77777777" w:rsidR="00600E90" w:rsidRDefault="00000000">
            <w:pPr>
              <w:spacing w:after="0" w:line="254" w:lineRule="auto"/>
              <w:rPr>
                <w:rFonts w:hint="eastAsia"/>
              </w:rPr>
            </w:pPr>
            <w:r>
              <w:rPr>
                <w:sz w:val="15"/>
              </w:rPr>
              <w:t>ubuntu-web/wazuh/ossec.conf</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4D217AF" w14:textId="77777777" w:rsidR="00600E90" w:rsidRDefault="00000000">
            <w:pPr>
              <w:spacing w:after="0" w:line="254" w:lineRule="auto"/>
              <w:rPr>
                <w:rFonts w:hint="eastAsia"/>
              </w:rPr>
            </w:pPr>
            <w:r>
              <w:rPr>
                <w:sz w:val="15"/>
              </w:rPr>
              <w:t>App log, Suricata EVE and Ubuntu FIM → evidence/week2/</w:t>
            </w:r>
          </w:p>
        </w:tc>
      </w:tr>
      <w:tr w:rsidR="00600E90" w14:paraId="4CA00D71"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70BF0C3" w14:textId="77777777" w:rsidR="00600E90" w:rsidRDefault="00000000">
            <w:pPr>
              <w:spacing w:after="0" w:line="254" w:lineRule="auto"/>
              <w:rPr>
                <w:rFonts w:hint="eastAsia"/>
              </w:rPr>
            </w:pPr>
            <w:r>
              <w:rPr>
                <w:sz w:val="15"/>
              </w:rPr>
              <w:t>win-client/ossec.conf</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02027B4" w14:textId="77777777" w:rsidR="00600E90" w:rsidRDefault="00000000">
            <w:pPr>
              <w:spacing w:after="0" w:line="254" w:lineRule="auto"/>
              <w:rPr>
                <w:rFonts w:hint="eastAsia"/>
              </w:rPr>
            </w:pPr>
            <w:r>
              <w:rPr>
                <w:sz w:val="15"/>
              </w:rPr>
              <w:t>Windows file and registry monitoring → evidence/week2/</w:t>
            </w:r>
          </w:p>
        </w:tc>
      </w:tr>
    </w:tbl>
    <w:p w14:paraId="64FFB000" w14:textId="77777777" w:rsidR="00600E90" w:rsidRDefault="00000000">
      <w:pPr>
        <w:pStyle w:val="Heading2"/>
      </w:pPr>
      <w:r>
        <w:t>7.2 VMware recovery points and service validation</w:t>
      </w:r>
    </w:p>
    <w:p w14:paraId="400FE3EA" w14:textId="77777777" w:rsidR="00600E90" w:rsidRDefault="00000000">
      <w:pPr>
        <w:rPr>
          <w:rFonts w:hint="eastAsia"/>
        </w:rPr>
      </w:pPr>
      <w:r>
        <w:t>Each VM has w2-start and w2-done VMware snapshots; the final snapshots were captured after normal shutdown. The Manager/Indexer/Dashboard containers were Up before shutdown, Suricata, Wazuh Agent and Apache were active on Ubuntu, and WazuhSvc was Running on Windows. The w2-done snapshot provides a reproducible post-Week-2 restoration point.</w:t>
      </w:r>
    </w:p>
    <w:p w14:paraId="3CA761C6" w14:textId="77777777" w:rsidR="00600E90" w:rsidRDefault="00000000">
      <w:pPr>
        <w:keepNext/>
        <w:spacing w:before="100" w:after="20"/>
        <w:jc w:val="center"/>
        <w:rPr>
          <w:rFonts w:hint="eastAsia"/>
        </w:rPr>
      </w:pPr>
      <w:r>
        <w:rPr>
          <w:noProof/>
        </w:rPr>
        <w:lastRenderedPageBreak/>
        <w:drawing>
          <wp:inline distT="0" distB="0" distL="0" distR="0" wp14:anchorId="0232E090" wp14:editId="74DDAFE1">
            <wp:extent cx="3445050" cy="2057400"/>
            <wp:effectExtent l="0" t="0" r="0" b="0"/>
            <wp:docPr id="18" name="Picture 18" descr="siem-host snapshot chain showing w2-start and w2-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png"/>
                    <pic:cNvPicPr/>
                  </pic:nvPicPr>
                  <pic:blipFill>
                    <a:blip r:embed="rId25"/>
                    <a:stretch>
                      <a:fillRect/>
                    </a:stretch>
                  </pic:blipFill>
                  <pic:spPr>
                    <a:xfrm>
                      <a:off x="0" y="0"/>
                      <a:ext cx="3445050" cy="2057400"/>
                    </a:xfrm>
                    <a:prstGeom prst="rect">
                      <a:avLst/>
                    </a:prstGeom>
                  </pic:spPr>
                </pic:pic>
              </a:graphicData>
            </a:graphic>
          </wp:inline>
        </w:drawing>
      </w:r>
    </w:p>
    <w:p w14:paraId="7C5EB3A1" w14:textId="77777777" w:rsidR="00600E90" w:rsidRDefault="00000000">
      <w:pPr>
        <w:pStyle w:val="Caption"/>
        <w:keepLines/>
        <w:jc w:val="center"/>
        <w:rPr>
          <w:rFonts w:hint="eastAsia"/>
        </w:rPr>
      </w:pPr>
      <w:r>
        <w:t>Figure 18. siem-host snapshot chain showing w2-start and w2-done.</w:t>
      </w:r>
    </w:p>
    <w:p w14:paraId="581E2B5C" w14:textId="77777777" w:rsidR="00600E90" w:rsidRDefault="00000000">
      <w:pPr>
        <w:keepNext/>
        <w:spacing w:before="100" w:after="20"/>
        <w:jc w:val="center"/>
        <w:rPr>
          <w:rFonts w:hint="eastAsia"/>
        </w:rPr>
      </w:pPr>
      <w:r>
        <w:rPr>
          <w:noProof/>
        </w:rPr>
        <w:drawing>
          <wp:inline distT="0" distB="0" distL="0" distR="0" wp14:anchorId="77B13416" wp14:editId="64282FBE">
            <wp:extent cx="3276297" cy="2057400"/>
            <wp:effectExtent l="0" t="0" r="0" b="0"/>
            <wp:docPr id="19" name="Picture 19" descr="ubuntu-web snapshot chain showing w2-start and w2-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png"/>
                    <pic:cNvPicPr/>
                  </pic:nvPicPr>
                  <pic:blipFill>
                    <a:blip r:embed="rId26"/>
                    <a:stretch>
                      <a:fillRect/>
                    </a:stretch>
                  </pic:blipFill>
                  <pic:spPr>
                    <a:xfrm>
                      <a:off x="0" y="0"/>
                      <a:ext cx="3276297" cy="2057400"/>
                    </a:xfrm>
                    <a:prstGeom prst="rect">
                      <a:avLst/>
                    </a:prstGeom>
                  </pic:spPr>
                </pic:pic>
              </a:graphicData>
            </a:graphic>
          </wp:inline>
        </w:drawing>
      </w:r>
    </w:p>
    <w:p w14:paraId="18725CA3" w14:textId="77777777" w:rsidR="00600E90" w:rsidRDefault="00000000">
      <w:pPr>
        <w:pStyle w:val="Caption"/>
        <w:keepLines/>
        <w:jc w:val="center"/>
        <w:rPr>
          <w:rFonts w:hint="eastAsia"/>
        </w:rPr>
      </w:pPr>
      <w:r>
        <w:t>Figure 19. ubuntu-web snapshot chain showing w2-start and w2-done.</w:t>
      </w:r>
    </w:p>
    <w:p w14:paraId="7658A87C" w14:textId="77777777" w:rsidR="00600E90" w:rsidRDefault="00000000">
      <w:pPr>
        <w:keepNext/>
        <w:spacing w:before="100" w:after="20"/>
        <w:jc w:val="center"/>
        <w:rPr>
          <w:rFonts w:hint="eastAsia"/>
        </w:rPr>
      </w:pPr>
      <w:r>
        <w:rPr>
          <w:noProof/>
        </w:rPr>
        <w:drawing>
          <wp:inline distT="0" distB="0" distL="0" distR="0" wp14:anchorId="74BC80AF" wp14:editId="7EA1B2A8">
            <wp:extent cx="3142899" cy="2057400"/>
            <wp:effectExtent l="0" t="0" r="0" b="0"/>
            <wp:docPr id="20" name="Picture 20" descr="win-client snapshot chain showing w2-start and w2-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png"/>
                    <pic:cNvPicPr/>
                  </pic:nvPicPr>
                  <pic:blipFill>
                    <a:blip r:embed="rId27"/>
                    <a:stretch>
                      <a:fillRect/>
                    </a:stretch>
                  </pic:blipFill>
                  <pic:spPr>
                    <a:xfrm>
                      <a:off x="0" y="0"/>
                      <a:ext cx="3142899" cy="2057400"/>
                    </a:xfrm>
                    <a:prstGeom prst="rect">
                      <a:avLst/>
                    </a:prstGeom>
                  </pic:spPr>
                </pic:pic>
              </a:graphicData>
            </a:graphic>
          </wp:inline>
        </w:drawing>
      </w:r>
    </w:p>
    <w:p w14:paraId="4244A3FE" w14:textId="77777777" w:rsidR="00600E90" w:rsidRDefault="00000000">
      <w:pPr>
        <w:pStyle w:val="Caption"/>
        <w:keepLines/>
        <w:jc w:val="center"/>
        <w:rPr>
          <w:rFonts w:hint="eastAsia"/>
        </w:rPr>
      </w:pPr>
      <w:r>
        <w:t>Figure 20. win-client snapshot chain showing w2-start and w2-done.</w:t>
      </w:r>
    </w:p>
    <w:p w14:paraId="5E54265B" w14:textId="77777777" w:rsidR="00600E90" w:rsidRDefault="00000000">
      <w:pPr>
        <w:pStyle w:val="Heading2"/>
      </w:pPr>
      <w:r>
        <w:t>7.3 Restore procedure and source-control checklist</w:t>
      </w:r>
    </w:p>
    <w:p w14:paraId="5D505E27" w14:textId="77777777" w:rsidR="00600E90" w:rsidRDefault="00000000">
      <w:pPr>
        <w:rPr>
          <w:rFonts w:hint="eastAsia"/>
        </w:rPr>
      </w:pPr>
      <w:r>
        <w:t>Restoration starts with a snapshot or backup and validates syntax before enabling the service. On siem-host, place decoder XML in the persistent /var/ossec/etc/decoders and custom rule XML in /var/ossec/etc/rules as exposed by the Wazuh Manager Compose volumes; use wazuh-analysisd -t inside the container to verify the rules. Restart only the required Manager service or container and rerun the known login and /admin tests. On ubuntu-web restore Suricata YAML, labshop.rules and ossec.conf, run suricata -T, then restart Suricata and the Wazuh agent; on Windows restore ossec.conf and restart WazuhSvc.</w:t>
      </w:r>
    </w:p>
    <w:p w14:paraId="7575775B" w14:textId="77777777" w:rsidR="00600E90" w:rsidRDefault="00000000">
      <w:pPr>
        <w:pStyle w:val="Heading1"/>
      </w:pPr>
      <w:r>
        <w:lastRenderedPageBreak/>
        <w:t>8. Troubleshooting, tuning and limitations</w:t>
      </w:r>
    </w:p>
    <w:tbl>
      <w:tblPr>
        <w:tblW w:w="0" w:type="auto"/>
        <w:jc w:val="center"/>
        <w:tblLayout w:type="fixed"/>
        <w:tblLook w:val="04A0" w:firstRow="1" w:lastRow="0" w:firstColumn="1" w:lastColumn="0" w:noHBand="0" w:noVBand="1"/>
      </w:tblPr>
      <w:tblGrid>
        <w:gridCol w:w="4939"/>
        <w:gridCol w:w="4939"/>
      </w:tblGrid>
      <w:tr w:rsidR="00600E90" w14:paraId="113F128B" w14:textId="77777777">
        <w:trPr>
          <w:tblHeade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3670E65B" w14:textId="77777777" w:rsidR="00600E90" w:rsidRDefault="00000000">
            <w:pPr>
              <w:spacing w:after="0"/>
              <w:rPr>
                <w:rFonts w:hint="eastAsia"/>
              </w:rPr>
            </w:pPr>
            <w:r>
              <w:rPr>
                <w:b/>
                <w:color w:val="FFFFFF"/>
                <w:sz w:val="15"/>
              </w:rPr>
              <w:t>Issue / observed symptom</w:t>
            </w:r>
          </w:p>
        </w:tc>
        <w:tc>
          <w:tcPr>
            <w:tcW w:w="4939"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2441F41F" w14:textId="77777777" w:rsidR="00600E90" w:rsidRDefault="00000000">
            <w:pPr>
              <w:spacing w:after="0"/>
              <w:rPr>
                <w:rFonts w:hint="eastAsia"/>
              </w:rPr>
            </w:pPr>
            <w:r>
              <w:rPr>
                <w:b/>
                <w:color w:val="FFFFFF"/>
                <w:sz w:val="15"/>
              </w:rPr>
              <w:t>Resolution or documented trade-off</w:t>
            </w:r>
          </w:p>
        </w:tc>
      </w:tr>
      <w:tr w:rsidR="00600E90" w14:paraId="4D61FE4C"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BB72AB3" w14:textId="77777777" w:rsidR="00600E90" w:rsidRDefault="00000000">
            <w:pPr>
              <w:spacing w:after="0" w:line="254" w:lineRule="auto"/>
              <w:rPr>
                <w:rFonts w:hint="eastAsia"/>
              </w:rPr>
            </w:pPr>
            <w:r>
              <w:rPr>
                <w:sz w:val="15"/>
              </w:rPr>
              <w:t>Suricata did not start: af-packet eth0 no such device</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CEDE473" w14:textId="77777777" w:rsidR="00600E90" w:rsidRDefault="00000000">
            <w:pPr>
              <w:spacing w:after="0" w:line="254" w:lineRule="auto"/>
              <w:rPr>
                <w:rFonts w:hint="eastAsia"/>
              </w:rPr>
            </w:pPr>
            <w:r>
              <w:rPr>
                <w:sz w:val="15"/>
              </w:rPr>
              <w:t>Changed capture interface to ens33; suricata -T passed and service active.</w:t>
            </w:r>
          </w:p>
        </w:tc>
      </w:tr>
      <w:tr w:rsidR="00600E90" w14:paraId="49611D8A"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43658074" w14:textId="77777777" w:rsidR="00600E90" w:rsidRDefault="00000000">
            <w:pPr>
              <w:spacing w:after="0" w:line="254" w:lineRule="auto"/>
              <w:rPr>
                <w:rFonts w:hint="eastAsia"/>
              </w:rPr>
            </w:pPr>
            <w:r>
              <w:rPr>
                <w:sz w:val="15"/>
              </w:rPr>
              <w:t>No Suricata signatures loaded</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7FDA9A0" w14:textId="77777777" w:rsidR="00600E90" w:rsidRDefault="00000000">
            <w:pPr>
              <w:spacing w:after="0" w:line="254" w:lineRule="auto"/>
              <w:rPr>
                <w:rFonts w:hint="eastAsia"/>
              </w:rPr>
            </w:pPr>
            <w:r>
              <w:rPr>
                <w:sz w:val="15"/>
              </w:rPr>
              <w:t>Set rule-files to /etc/suricata/rules/labshop.rules; confirmed one loaded signature.</w:t>
            </w:r>
          </w:p>
        </w:tc>
      </w:tr>
      <w:tr w:rsidR="00600E90" w14:paraId="0A0EA637"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DB71CBD" w14:textId="77777777" w:rsidR="00600E90" w:rsidRDefault="00000000">
            <w:pPr>
              <w:spacing w:after="0" w:line="254" w:lineRule="auto"/>
              <w:rPr>
                <w:rFonts w:hint="eastAsia"/>
              </w:rPr>
            </w:pPr>
            <w:r>
              <w:rPr>
                <w:sz w:val="15"/>
              </w:rPr>
              <w:t>Windows registry alert not immediate</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4D63DD3" w14:textId="77777777" w:rsidR="00600E90" w:rsidRDefault="00000000">
            <w:pPr>
              <w:spacing w:after="0" w:line="254" w:lineRule="auto"/>
              <w:rPr>
                <w:rFonts w:hint="eastAsia"/>
              </w:rPr>
            </w:pPr>
            <w:r>
              <w:rPr>
                <w:sz w:val="15"/>
              </w:rPr>
              <w:t>Verified registry was scheduled; temporarily shortened interval, restarted agent, restored default frequency.</w:t>
            </w:r>
          </w:p>
        </w:tc>
      </w:tr>
      <w:tr w:rsidR="00600E90" w14:paraId="49428FD6"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F0B484C" w14:textId="77777777" w:rsidR="00600E90" w:rsidRDefault="00000000">
            <w:pPr>
              <w:spacing w:after="0" w:line="254" w:lineRule="auto"/>
              <w:rPr>
                <w:rFonts w:hint="eastAsia"/>
              </w:rPr>
            </w:pPr>
            <w:r>
              <w:rPr>
                <w:sz w:val="15"/>
              </w:rPr>
              <w:t>Ubuntu FIM scan frequency remained at 43200</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EE16DEB" w14:textId="77777777" w:rsidR="00600E90" w:rsidRDefault="00000000">
            <w:pPr>
              <w:spacing w:after="0" w:line="254" w:lineRule="auto"/>
              <w:rPr>
                <w:rFonts w:hint="eastAsia"/>
              </w:rPr>
            </w:pPr>
            <w:r>
              <w:rPr>
                <w:sz w:val="15"/>
              </w:rPr>
              <w:t>Identified active &lt;syscheck&gt; frequency and restarted agent; log confirmed 120-second test frequency, later reverted.</w:t>
            </w:r>
          </w:p>
        </w:tc>
      </w:tr>
      <w:tr w:rsidR="00600E90" w14:paraId="23087748"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994D8D0" w14:textId="77777777" w:rsidR="00600E90" w:rsidRDefault="00000000">
            <w:pPr>
              <w:spacing w:after="0" w:line="254" w:lineRule="auto"/>
              <w:rPr>
                <w:rFonts w:hint="eastAsia"/>
              </w:rPr>
            </w:pPr>
            <w:r>
              <w:rPr>
                <w:sz w:val="15"/>
              </w:rPr>
              <w:t>Custom wrong-format log had no LabShop alert</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E4E75C1" w14:textId="77777777" w:rsidR="00600E90" w:rsidRDefault="00000000">
            <w:pPr>
              <w:spacing w:after="0" w:line="254" w:lineRule="auto"/>
              <w:rPr>
                <w:rFonts w:hint="eastAsia"/>
              </w:rPr>
            </w:pPr>
            <w:r>
              <w:rPr>
                <w:sz w:val="15"/>
              </w:rPr>
              <w:t>Decoder required valid dotted-quad src IP; Wazuh emitted generic fallback rule 1002.</w:t>
            </w:r>
          </w:p>
        </w:tc>
      </w:tr>
      <w:tr w:rsidR="00600E90" w14:paraId="37275127" w14:textId="77777777">
        <w:trPr>
          <w:jc w:val="center"/>
        </w:trPr>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16D4DCE6" w14:textId="77777777" w:rsidR="00600E90" w:rsidRDefault="00000000">
            <w:pPr>
              <w:spacing w:after="0" w:line="254" w:lineRule="auto"/>
              <w:rPr>
                <w:rFonts w:hint="eastAsia"/>
              </w:rPr>
            </w:pPr>
            <w:r>
              <w:rPr>
                <w:sz w:val="15"/>
              </w:rPr>
              <w:t>CIS hardening could affect availability</w:t>
            </w:r>
          </w:p>
        </w:tc>
        <w:tc>
          <w:tcPr>
            <w:tcW w:w="4939"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F2B31ED" w14:textId="77777777" w:rsidR="00600E90" w:rsidRDefault="00000000">
            <w:pPr>
              <w:spacing w:after="0" w:line="254" w:lineRule="auto"/>
              <w:rPr>
                <w:rFonts w:hint="eastAsia"/>
              </w:rPr>
            </w:pPr>
            <w:r>
              <w:rPr>
                <w:sz w:val="15"/>
              </w:rPr>
              <w:t>Selected low-risk /etc/issue banner changes; deferred /tmp filesystem restructuring.</w:t>
            </w:r>
          </w:p>
        </w:tc>
      </w:tr>
      <w:tr w:rsidR="00600E90" w14:paraId="279AC397" w14:textId="77777777">
        <w:trPr>
          <w:jc w:val="center"/>
        </w:trPr>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A6108FA" w14:textId="77777777" w:rsidR="00600E90" w:rsidRDefault="00000000">
            <w:pPr>
              <w:spacing w:after="0" w:line="254" w:lineRule="auto"/>
              <w:rPr>
                <w:rFonts w:hint="eastAsia"/>
              </w:rPr>
            </w:pPr>
            <w:r>
              <w:rPr>
                <w:sz w:val="15"/>
              </w:rPr>
              <w:t>Potentially noisy detection</w:t>
            </w:r>
          </w:p>
        </w:tc>
        <w:tc>
          <w:tcPr>
            <w:tcW w:w="4939"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7A2476B" w14:textId="77777777" w:rsidR="00600E90" w:rsidRDefault="00000000">
            <w:pPr>
              <w:spacing w:after="0" w:line="254" w:lineRule="auto"/>
              <w:rPr>
                <w:rFonts w:hint="eastAsia"/>
              </w:rPr>
            </w:pPr>
            <w:r>
              <w:rPr>
                <w:sz w:val="15"/>
              </w:rPr>
              <w:t>Rule 100101 on every failed login could flood alerts; tune allowlists/rate limits and preserve brute-force correlation.</w:t>
            </w:r>
          </w:p>
        </w:tc>
      </w:tr>
    </w:tbl>
    <w:p w14:paraId="5FD84FE7" w14:textId="77777777" w:rsidR="003614E2" w:rsidRDefault="003614E2"/>
    <w:p w14:paraId="71F6D2BF" w14:textId="30D49C93" w:rsidR="00600E90" w:rsidRDefault="001537C5">
      <w:pPr>
        <w:pStyle w:val="Heading1"/>
      </w:pPr>
      <w:r>
        <w:t>9</w:t>
      </w:r>
      <w:r w:rsidR="00000000">
        <w:t>. Conclusion</w:t>
      </w:r>
    </w:p>
    <w:p w14:paraId="24FFD74F" w14:textId="6B21DDBD" w:rsidR="00600E90" w:rsidRDefault="00000000">
      <w:pPr>
        <w:rPr>
          <w:rFonts w:hint="eastAsia"/>
        </w:rPr>
      </w:pPr>
      <w:r>
        <w:t xml:space="preserve">Week 2 delivered a functioning custom-detection pipeline for LabShop, verified FIM across two operating systems, a monitored Windows registry key, a purpose-built Suricata /admin signature forwarded into Wazuh, and an initial CIS/vulnerability baseline. Custom backups and w2-done snapshots </w:t>
      </w:r>
      <w:r w:rsidR="00356CB9">
        <w:t>taken.</w:t>
      </w:r>
    </w:p>
    <w:p w14:paraId="5C46DFB0" w14:textId="293BA928" w:rsidR="00600E90" w:rsidRDefault="00000000">
      <w:pPr>
        <w:pStyle w:val="Heading1"/>
      </w:pPr>
      <w:r>
        <w:t>Change journal and rollback reference</w:t>
      </w:r>
    </w:p>
    <w:tbl>
      <w:tblPr>
        <w:tblW w:w="0" w:type="auto"/>
        <w:jc w:val="center"/>
        <w:tblLayout w:type="fixed"/>
        <w:tblLook w:val="04A0" w:firstRow="1" w:lastRow="0" w:firstColumn="1" w:lastColumn="0" w:noHBand="0" w:noVBand="1"/>
      </w:tblPr>
      <w:tblGrid>
        <w:gridCol w:w="3293"/>
        <w:gridCol w:w="3293"/>
        <w:gridCol w:w="3293"/>
      </w:tblGrid>
      <w:tr w:rsidR="00600E90" w14:paraId="05189783" w14:textId="77777777">
        <w:trPr>
          <w:tblHeade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26005BCC" w14:textId="77777777" w:rsidR="00600E90" w:rsidRDefault="00000000">
            <w:pPr>
              <w:spacing w:after="0"/>
              <w:rPr>
                <w:rFonts w:hint="eastAsia"/>
              </w:rPr>
            </w:pPr>
            <w:r>
              <w:rPr>
                <w:b/>
                <w:color w:val="FFFFFF"/>
                <w:sz w:val="15"/>
              </w:rPr>
              <w:t>Milestone</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76CE7A6C" w14:textId="77777777" w:rsidR="00600E90" w:rsidRDefault="00000000">
            <w:pPr>
              <w:spacing w:after="0"/>
              <w:rPr>
                <w:rFonts w:hint="eastAsia"/>
              </w:rPr>
            </w:pPr>
            <w:r>
              <w:rPr>
                <w:b/>
                <w:color w:val="FFFFFF"/>
                <w:sz w:val="15"/>
              </w:rPr>
              <w:t>Change / purpose</w:t>
            </w:r>
          </w:p>
        </w:tc>
        <w:tc>
          <w:tcPr>
            <w:tcW w:w="3293" w:type="dxa"/>
            <w:tcBorders>
              <w:top w:val="single" w:sz="2" w:space="0" w:color="DCE4EB"/>
              <w:left w:val="single" w:sz="2" w:space="0" w:color="DCE4EB"/>
              <w:bottom w:val="single" w:sz="2" w:space="0" w:color="DCE4EB"/>
              <w:right w:val="single" w:sz="2" w:space="0" w:color="DCE4EB"/>
            </w:tcBorders>
            <w:shd w:val="clear" w:color="auto" w:fill="233B54"/>
            <w:tcMar>
              <w:top w:w="105" w:type="dxa"/>
              <w:left w:w="85" w:type="dxa"/>
              <w:bottom w:w="105" w:type="dxa"/>
              <w:right w:w="85" w:type="dxa"/>
            </w:tcMar>
            <w:vAlign w:val="center"/>
          </w:tcPr>
          <w:p w14:paraId="6A3B6EDA" w14:textId="77777777" w:rsidR="00600E90" w:rsidRDefault="00000000">
            <w:pPr>
              <w:spacing w:after="0"/>
              <w:rPr>
                <w:rFonts w:hint="eastAsia"/>
              </w:rPr>
            </w:pPr>
            <w:r>
              <w:rPr>
                <w:b/>
                <w:color w:val="FFFFFF"/>
                <w:sz w:val="15"/>
              </w:rPr>
              <w:t>Rollback</w:t>
            </w:r>
          </w:p>
        </w:tc>
      </w:tr>
      <w:tr w:rsidR="00600E90" w14:paraId="37311044"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B7928CD" w14:textId="77777777" w:rsidR="00600E90" w:rsidRDefault="00000000">
            <w:pPr>
              <w:spacing w:after="0" w:line="254" w:lineRule="auto"/>
              <w:rPr>
                <w:rFonts w:hint="eastAsia"/>
              </w:rPr>
            </w:pPr>
            <w:r>
              <w:rPr>
                <w:sz w:val="15"/>
              </w:rPr>
              <w:t>1. LabShop ingestion</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21EFA65" w14:textId="77777777" w:rsidR="00600E90" w:rsidRDefault="00000000">
            <w:pPr>
              <w:spacing w:after="0" w:line="254" w:lineRule="auto"/>
              <w:rPr>
                <w:rFonts w:hint="eastAsia"/>
              </w:rPr>
            </w:pPr>
            <w:r>
              <w:rPr>
                <w:sz w:val="15"/>
              </w:rPr>
              <w:t>Added /var/log/labshop/app.log localfile to ubuntu-web ossec.conf.</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978B7D4" w14:textId="77777777" w:rsidR="00600E90" w:rsidRDefault="00000000">
            <w:pPr>
              <w:spacing w:after="0" w:line="254" w:lineRule="auto"/>
              <w:rPr>
                <w:rFonts w:hint="eastAsia"/>
              </w:rPr>
            </w:pPr>
            <w:r>
              <w:rPr>
                <w:sz w:val="15"/>
              </w:rPr>
              <w:t>Restore backed-up ossec.conf; restart Wazuh agent.</w:t>
            </w:r>
          </w:p>
        </w:tc>
      </w:tr>
      <w:tr w:rsidR="00600E90" w14:paraId="5148B821"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049C8C8" w14:textId="77777777" w:rsidR="00600E90" w:rsidRDefault="00000000">
            <w:pPr>
              <w:spacing w:after="0" w:line="254" w:lineRule="auto"/>
              <w:rPr>
                <w:rFonts w:hint="eastAsia"/>
              </w:rPr>
            </w:pPr>
            <w:r>
              <w:rPr>
                <w:sz w:val="15"/>
              </w:rPr>
              <w:t>2. Decoder and rules</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59A896D1" w14:textId="77777777" w:rsidR="00600E90" w:rsidRDefault="00000000">
            <w:pPr>
              <w:spacing w:after="0" w:line="254" w:lineRule="auto"/>
              <w:rPr>
                <w:rFonts w:hint="eastAsia"/>
              </w:rPr>
            </w:pPr>
            <w:r>
              <w:rPr>
                <w:sz w:val="15"/>
              </w:rPr>
              <w:t>Added parent/child parser and L5/L10 failed-login detections; suppressed monitor.</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3AEBB00" w14:textId="77777777" w:rsidR="00600E90" w:rsidRDefault="00000000">
            <w:pPr>
              <w:spacing w:after="0" w:line="254" w:lineRule="auto"/>
              <w:rPr>
                <w:rFonts w:hint="eastAsia"/>
              </w:rPr>
            </w:pPr>
            <w:r>
              <w:rPr>
                <w:sz w:val="15"/>
              </w:rPr>
              <w:t>Restore saved custom XML; validate; restart Manager.</w:t>
            </w:r>
          </w:p>
        </w:tc>
      </w:tr>
      <w:tr w:rsidR="00600E90" w14:paraId="2DD8EBAF"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DCCAE9D" w14:textId="77777777" w:rsidR="00600E90" w:rsidRDefault="00000000">
            <w:pPr>
              <w:spacing w:after="0" w:line="254" w:lineRule="auto"/>
              <w:rPr>
                <w:rFonts w:hint="eastAsia"/>
              </w:rPr>
            </w:pPr>
            <w:r>
              <w:rPr>
                <w:sz w:val="15"/>
              </w:rPr>
              <w:t>3. Endpoint FIM</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053BB10" w14:textId="77777777" w:rsidR="00600E90" w:rsidRDefault="00000000">
            <w:pPr>
              <w:spacing w:after="0" w:line="254" w:lineRule="auto"/>
              <w:rPr>
                <w:rFonts w:hint="eastAsia"/>
              </w:rPr>
            </w:pPr>
            <w:r>
              <w:rPr>
                <w:sz w:val="15"/>
              </w:rPr>
              <w:t>Added realtime web root and C:\LabShopData watches; enabled report_changes.</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073C42BC" w14:textId="77777777" w:rsidR="00600E90" w:rsidRDefault="00000000">
            <w:pPr>
              <w:spacing w:after="0" w:line="254" w:lineRule="auto"/>
              <w:rPr>
                <w:rFonts w:hint="eastAsia"/>
              </w:rPr>
            </w:pPr>
            <w:r>
              <w:rPr>
                <w:sz w:val="15"/>
              </w:rPr>
              <w:t>Restore agent ossec.conf; restart agent.</w:t>
            </w:r>
          </w:p>
        </w:tc>
      </w:tr>
      <w:tr w:rsidR="00600E90" w14:paraId="29E5D48A"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5D653B1" w14:textId="77777777" w:rsidR="00600E90" w:rsidRDefault="00000000">
            <w:pPr>
              <w:spacing w:after="0" w:line="254" w:lineRule="auto"/>
              <w:rPr>
                <w:rFonts w:hint="eastAsia"/>
              </w:rPr>
            </w:pPr>
            <w:r>
              <w:rPr>
                <w:sz w:val="15"/>
              </w:rPr>
              <w:t>4. Registry FIM</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A559334" w14:textId="77777777" w:rsidR="00600E90" w:rsidRDefault="00000000">
            <w:pPr>
              <w:spacing w:after="0" w:line="254" w:lineRule="auto"/>
              <w:rPr>
                <w:rFonts w:hint="eastAsia"/>
              </w:rPr>
            </w:pPr>
            <w:r>
              <w:rPr>
                <w:sz w:val="15"/>
              </w:rPr>
              <w:t>Created HKLM\SOFTWARE\LabShop Status, enabled 64-bit scheduled watch.</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FFD0CED" w14:textId="77777777" w:rsidR="00600E90" w:rsidRDefault="00000000">
            <w:pPr>
              <w:spacing w:after="0" w:line="254" w:lineRule="auto"/>
              <w:rPr>
                <w:rFonts w:hint="eastAsia"/>
              </w:rPr>
            </w:pPr>
            <w:r>
              <w:rPr>
                <w:sz w:val="15"/>
              </w:rPr>
              <w:t>Restore registry/config backups; remove test key only if safe.</w:t>
            </w:r>
          </w:p>
        </w:tc>
      </w:tr>
      <w:tr w:rsidR="00600E90" w14:paraId="3059B3C7"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1177019" w14:textId="77777777" w:rsidR="00600E90" w:rsidRDefault="00000000">
            <w:pPr>
              <w:spacing w:after="0" w:line="254" w:lineRule="auto"/>
              <w:rPr>
                <w:rFonts w:hint="eastAsia"/>
              </w:rPr>
            </w:pPr>
            <w:r>
              <w:rPr>
                <w:sz w:val="15"/>
              </w:rPr>
              <w:t>5. Timed scan test</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2B34513D" w14:textId="77777777" w:rsidR="00600E90" w:rsidRDefault="00000000">
            <w:pPr>
              <w:spacing w:after="0" w:line="254" w:lineRule="auto"/>
              <w:rPr>
                <w:rFonts w:hint="eastAsia"/>
              </w:rPr>
            </w:pPr>
            <w:r>
              <w:rPr>
                <w:sz w:val="15"/>
              </w:rPr>
              <w:t>Temporarily shortened Ubuntu FIM scan interval to 120 seconds.</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111D6934" w14:textId="77777777" w:rsidR="00600E90" w:rsidRDefault="00000000">
            <w:pPr>
              <w:spacing w:after="0" w:line="254" w:lineRule="auto"/>
              <w:rPr>
                <w:rFonts w:hint="eastAsia"/>
              </w:rPr>
            </w:pPr>
            <w:r>
              <w:rPr>
                <w:sz w:val="15"/>
              </w:rPr>
              <w:t>Restored baseline 43200 seconds; restart agent.</w:t>
            </w:r>
          </w:p>
        </w:tc>
      </w:tr>
      <w:tr w:rsidR="00600E90" w14:paraId="4095BE40"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7C52A27F" w14:textId="77777777" w:rsidR="00600E90" w:rsidRDefault="00000000">
            <w:pPr>
              <w:spacing w:after="0" w:line="254" w:lineRule="auto"/>
              <w:rPr>
                <w:rFonts w:hint="eastAsia"/>
              </w:rPr>
            </w:pPr>
            <w:r>
              <w:rPr>
                <w:sz w:val="15"/>
              </w:rPr>
              <w:t>6. Suricata capture</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930CDBD" w14:textId="77777777" w:rsidR="00600E90" w:rsidRDefault="00000000">
            <w:pPr>
              <w:spacing w:after="0" w:line="254" w:lineRule="auto"/>
              <w:rPr>
                <w:rFonts w:hint="eastAsia"/>
              </w:rPr>
            </w:pPr>
            <w:r>
              <w:rPr>
                <w:sz w:val="15"/>
              </w:rPr>
              <w:t>Installed Suricata, corrected eth0→ens33, scoped HOME_NET and local rule.</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305178D8" w14:textId="77777777" w:rsidR="00600E90" w:rsidRDefault="00000000">
            <w:pPr>
              <w:spacing w:after="0" w:line="254" w:lineRule="auto"/>
              <w:rPr>
                <w:rFonts w:hint="eastAsia"/>
              </w:rPr>
            </w:pPr>
            <w:r>
              <w:rPr>
                <w:sz w:val="15"/>
              </w:rPr>
              <w:t>Restore suricata.yaml/rules; disable service if required.</w:t>
            </w:r>
          </w:p>
        </w:tc>
      </w:tr>
      <w:tr w:rsidR="00600E90" w14:paraId="7D686843"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BB0778A" w14:textId="77777777" w:rsidR="00600E90" w:rsidRDefault="00000000">
            <w:pPr>
              <w:spacing w:after="0" w:line="254" w:lineRule="auto"/>
              <w:rPr>
                <w:rFonts w:hint="eastAsia"/>
              </w:rPr>
            </w:pPr>
            <w:r>
              <w:rPr>
                <w:sz w:val="15"/>
              </w:rPr>
              <w:t>7. Suricata into Wazuh</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4BE6BE40" w14:textId="77777777" w:rsidR="00600E90" w:rsidRDefault="00000000">
            <w:pPr>
              <w:spacing w:after="0" w:line="254" w:lineRule="auto"/>
              <w:rPr>
                <w:rFonts w:hint="eastAsia"/>
              </w:rPr>
            </w:pPr>
            <w:r>
              <w:rPr>
                <w:sz w:val="15"/>
              </w:rPr>
              <w:t>Added EVE JSON localfile and Manager escalation rule 100110.</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E1D8446" w14:textId="77777777" w:rsidR="00600E90" w:rsidRDefault="00000000">
            <w:pPr>
              <w:spacing w:after="0" w:line="254" w:lineRule="auto"/>
              <w:rPr>
                <w:rFonts w:hint="eastAsia"/>
              </w:rPr>
            </w:pPr>
            <w:r>
              <w:rPr>
                <w:sz w:val="15"/>
              </w:rPr>
              <w:t>Restore ossec.conf/XML backups; validate and restart.</w:t>
            </w:r>
          </w:p>
        </w:tc>
      </w:tr>
      <w:tr w:rsidR="00600E90" w14:paraId="75E72320" w14:textId="77777777">
        <w:trPr>
          <w:jc w:val="center"/>
        </w:trPr>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2974D5D7" w14:textId="77777777" w:rsidR="00600E90" w:rsidRDefault="00000000">
            <w:pPr>
              <w:spacing w:after="0" w:line="254" w:lineRule="auto"/>
              <w:rPr>
                <w:rFonts w:hint="eastAsia"/>
              </w:rPr>
            </w:pPr>
            <w:r>
              <w:rPr>
                <w:sz w:val="15"/>
              </w:rPr>
              <w:t>8. SCA banners</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023C6A8E" w14:textId="77777777" w:rsidR="00600E90" w:rsidRDefault="00000000">
            <w:pPr>
              <w:spacing w:after="0" w:line="254" w:lineRule="auto"/>
              <w:rPr>
                <w:rFonts w:hint="eastAsia"/>
              </w:rPr>
            </w:pPr>
            <w:r>
              <w:rPr>
                <w:sz w:val="15"/>
              </w:rPr>
              <w:t>Replaced /etc/issue and /etc/issue.net with authorized-use notices.</w:t>
            </w:r>
          </w:p>
        </w:tc>
        <w:tc>
          <w:tcPr>
            <w:tcW w:w="3293" w:type="dxa"/>
            <w:tcBorders>
              <w:top w:val="single" w:sz="2" w:space="0" w:color="DCE4EB"/>
              <w:left w:val="single" w:sz="2" w:space="0" w:color="DCE4EB"/>
              <w:bottom w:val="single" w:sz="2" w:space="0" w:color="DCE4EB"/>
              <w:right w:val="single" w:sz="2" w:space="0" w:color="DCE4EB"/>
            </w:tcBorders>
            <w:shd w:val="clear" w:color="auto" w:fill="F4F6F8"/>
            <w:tcMar>
              <w:top w:w="66" w:type="dxa"/>
              <w:left w:w="82" w:type="dxa"/>
              <w:bottom w:w="66" w:type="dxa"/>
              <w:right w:w="82" w:type="dxa"/>
            </w:tcMar>
            <w:vAlign w:val="center"/>
          </w:tcPr>
          <w:p w14:paraId="62D08E12" w14:textId="77777777" w:rsidR="00600E90" w:rsidRDefault="00000000">
            <w:pPr>
              <w:spacing w:after="0" w:line="254" w:lineRule="auto"/>
              <w:rPr>
                <w:rFonts w:hint="eastAsia"/>
              </w:rPr>
            </w:pPr>
            <w:r>
              <w:rPr>
                <w:sz w:val="15"/>
              </w:rPr>
              <w:t>Restore files from OS backup or tracked baseline text.</w:t>
            </w:r>
          </w:p>
        </w:tc>
      </w:tr>
      <w:tr w:rsidR="00600E90" w14:paraId="1A8F68B9" w14:textId="77777777">
        <w:trPr>
          <w:jc w:val="center"/>
        </w:trPr>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3F3B8A9F" w14:textId="77777777" w:rsidR="00600E90" w:rsidRDefault="00000000">
            <w:pPr>
              <w:spacing w:after="0" w:line="254" w:lineRule="auto"/>
              <w:rPr>
                <w:rFonts w:hint="eastAsia"/>
              </w:rPr>
            </w:pPr>
            <w:r>
              <w:rPr>
                <w:sz w:val="15"/>
              </w:rPr>
              <w:t>9. Recovery point</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6A41C34F" w14:textId="77777777" w:rsidR="00600E90" w:rsidRDefault="00000000">
            <w:pPr>
              <w:spacing w:after="0" w:line="254" w:lineRule="auto"/>
              <w:rPr>
                <w:rFonts w:hint="eastAsia"/>
              </w:rPr>
            </w:pPr>
            <w:r>
              <w:rPr>
                <w:sz w:val="15"/>
              </w:rPr>
              <w:t>Verified health and created w2-done snapshots on all three VMs.</w:t>
            </w:r>
          </w:p>
        </w:tc>
        <w:tc>
          <w:tcPr>
            <w:tcW w:w="3293" w:type="dxa"/>
            <w:tcBorders>
              <w:top w:val="single" w:sz="2" w:space="0" w:color="DCE4EB"/>
              <w:left w:val="single" w:sz="2" w:space="0" w:color="DCE4EB"/>
              <w:bottom w:val="single" w:sz="2" w:space="0" w:color="DCE4EB"/>
              <w:right w:val="single" w:sz="2" w:space="0" w:color="DCE4EB"/>
            </w:tcBorders>
            <w:tcMar>
              <w:top w:w="66" w:type="dxa"/>
              <w:left w:w="82" w:type="dxa"/>
              <w:bottom w:w="66" w:type="dxa"/>
              <w:right w:w="82" w:type="dxa"/>
            </w:tcMar>
            <w:vAlign w:val="center"/>
          </w:tcPr>
          <w:p w14:paraId="77EEADD3" w14:textId="77777777" w:rsidR="00600E90" w:rsidRDefault="00000000">
            <w:pPr>
              <w:spacing w:after="0" w:line="254" w:lineRule="auto"/>
              <w:rPr>
                <w:rFonts w:hint="eastAsia"/>
              </w:rPr>
            </w:pPr>
            <w:r>
              <w:rPr>
                <w:sz w:val="15"/>
              </w:rPr>
              <w:t>Revert to w2-start or documented earlier checkpoint if needed.</w:t>
            </w:r>
          </w:p>
        </w:tc>
      </w:tr>
    </w:tbl>
    <w:p w14:paraId="0AB1386F" w14:textId="77DB0AD6" w:rsidR="00600E90" w:rsidRDefault="00600E90">
      <w:pPr>
        <w:rPr>
          <w:rFonts w:hint="eastAsia"/>
        </w:rPr>
      </w:pPr>
    </w:p>
    <w:sectPr w:rsidR="00600E90" w:rsidSect="00034616">
      <w:headerReference w:type="default" r:id="rId28"/>
      <w:footerReference w:type="default" r:id="rId29"/>
      <w:pgSz w:w="12240" w:h="15840"/>
      <w:pgMar w:top="1123" w:right="1181" w:bottom="1008" w:left="1181" w:header="504"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D6A72" w14:textId="77777777" w:rsidR="00CF5D82" w:rsidRDefault="00CF5D82">
      <w:pPr>
        <w:spacing w:after="0" w:line="240" w:lineRule="auto"/>
        <w:rPr>
          <w:rFonts w:hint="eastAsia"/>
        </w:rPr>
      </w:pPr>
      <w:r>
        <w:separator/>
      </w:r>
    </w:p>
  </w:endnote>
  <w:endnote w:type="continuationSeparator" w:id="0">
    <w:p w14:paraId="4C0335D2" w14:textId="77777777" w:rsidR="00CF5D82" w:rsidRDefault="00CF5D8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rlito">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DC009" w14:textId="77777777" w:rsidR="000F1884" w:rsidRDefault="00000000">
    <w:pPr>
      <w:pStyle w:val="Footer"/>
      <w:jc w:val="right"/>
      <w:rPr>
        <w:rFonts w:hint="eastAsia"/>
      </w:rPr>
    </w:pPr>
    <w:r>
      <w:rPr>
        <w:color w:val="5D6671"/>
        <w:sz w:val="16"/>
      </w:rPr>
      <w:t xml:space="preserve">Week 2 technical </w:t>
    </w:r>
    <w:proofErr w:type="gramStart"/>
    <w:r>
      <w:rPr>
        <w:color w:val="5D6671"/>
        <w:sz w:val="16"/>
      </w:rPr>
      <w:t>report  |</w:t>
    </w:r>
    <w:proofErr w:type="gramEnd"/>
    <w:r>
      <w:rPr>
        <w:color w:val="5D6671"/>
        <w:sz w:val="16"/>
      </w:rPr>
      <w:t xml:space="preserve">  </w:t>
    </w:r>
    <w:r w:rsidR="000F1884">
      <w:fldChar w:fldCharType="begin"/>
    </w:r>
    <w:r w:rsidR="000F1884">
      <w:instrText>PAGE</w:instrText>
    </w:r>
    <w:r w:rsidR="000F1884">
      <w:rPr>
        <w:rFonts w:hint="eastAsia"/>
      </w:rPr>
      <w:fldChar w:fldCharType="separate"/>
    </w:r>
    <w:r w:rsidR="00451589">
      <w:rPr>
        <w:rFonts w:hint="eastAsia"/>
        <w:noProof/>
      </w:rPr>
      <w:t>1</w:t>
    </w:r>
    <w:r w:rsidR="000F1884">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6DDFD" w14:textId="77777777" w:rsidR="00CF5D82" w:rsidRDefault="00CF5D82">
      <w:pPr>
        <w:spacing w:after="0" w:line="240" w:lineRule="auto"/>
        <w:rPr>
          <w:rFonts w:hint="eastAsia"/>
        </w:rPr>
      </w:pPr>
      <w:r>
        <w:separator/>
      </w:r>
    </w:p>
  </w:footnote>
  <w:footnote w:type="continuationSeparator" w:id="0">
    <w:p w14:paraId="2F2D16C5" w14:textId="77777777" w:rsidR="00CF5D82" w:rsidRDefault="00CF5D82">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740AB" w14:textId="77777777" w:rsidR="000F1884" w:rsidRDefault="00000000">
    <w:pPr>
      <w:pStyle w:val="Header"/>
      <w:jc w:val="right"/>
      <w:rPr>
        <w:rFonts w:hint="eastAsia"/>
      </w:rPr>
    </w:pPr>
    <w:r>
      <w:rPr>
        <w:b/>
        <w:color w:val="5D6671"/>
        <w:sz w:val="15"/>
      </w:rPr>
      <w:t xml:space="preserve">MINI-SOC IN A </w:t>
    </w:r>
    <w:proofErr w:type="gramStart"/>
    <w:r>
      <w:rPr>
        <w:b/>
        <w:color w:val="5D6671"/>
        <w:sz w:val="15"/>
      </w:rPr>
      <w:t>BOX  /</w:t>
    </w:r>
    <w:proofErr w:type="gramEnd"/>
    <w:r>
      <w:rPr>
        <w:b/>
        <w:color w:val="5D6671"/>
        <w:sz w:val="15"/>
      </w:rPr>
      <w:t xml:space="preserve">  WEEK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3915">
    <w:abstractNumId w:val="8"/>
  </w:num>
  <w:num w:numId="2" w16cid:durableId="1561013389">
    <w:abstractNumId w:val="6"/>
  </w:num>
  <w:num w:numId="3" w16cid:durableId="1352533688">
    <w:abstractNumId w:val="5"/>
  </w:num>
  <w:num w:numId="4" w16cid:durableId="1286930781">
    <w:abstractNumId w:val="4"/>
  </w:num>
  <w:num w:numId="5" w16cid:durableId="349527024">
    <w:abstractNumId w:val="7"/>
  </w:num>
  <w:num w:numId="6" w16cid:durableId="1913661747">
    <w:abstractNumId w:val="3"/>
  </w:num>
  <w:num w:numId="7" w16cid:durableId="1157501773">
    <w:abstractNumId w:val="2"/>
  </w:num>
  <w:num w:numId="8" w16cid:durableId="828865824">
    <w:abstractNumId w:val="1"/>
  </w:num>
  <w:num w:numId="9" w16cid:durableId="21021365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463"/>
    <w:rsid w:val="00032205"/>
    <w:rsid w:val="00034616"/>
    <w:rsid w:val="0006063C"/>
    <w:rsid w:val="000B03C4"/>
    <w:rsid w:val="000F1884"/>
    <w:rsid w:val="0015074B"/>
    <w:rsid w:val="001537C5"/>
    <w:rsid w:val="001F54D1"/>
    <w:rsid w:val="002530A4"/>
    <w:rsid w:val="00274B62"/>
    <w:rsid w:val="0029639D"/>
    <w:rsid w:val="00326F90"/>
    <w:rsid w:val="00340753"/>
    <w:rsid w:val="00356CB9"/>
    <w:rsid w:val="003614E2"/>
    <w:rsid w:val="00376366"/>
    <w:rsid w:val="00383050"/>
    <w:rsid w:val="003A2306"/>
    <w:rsid w:val="003C7F3E"/>
    <w:rsid w:val="003D7EE9"/>
    <w:rsid w:val="00451589"/>
    <w:rsid w:val="0046320C"/>
    <w:rsid w:val="004815A3"/>
    <w:rsid w:val="004A6A13"/>
    <w:rsid w:val="004B3493"/>
    <w:rsid w:val="004B5B73"/>
    <w:rsid w:val="004C4824"/>
    <w:rsid w:val="004D35FC"/>
    <w:rsid w:val="004E0D87"/>
    <w:rsid w:val="0050128F"/>
    <w:rsid w:val="005209E9"/>
    <w:rsid w:val="00543944"/>
    <w:rsid w:val="00570426"/>
    <w:rsid w:val="005A2221"/>
    <w:rsid w:val="005C1F80"/>
    <w:rsid w:val="00600E90"/>
    <w:rsid w:val="00664598"/>
    <w:rsid w:val="00664888"/>
    <w:rsid w:val="006A296F"/>
    <w:rsid w:val="006A45E6"/>
    <w:rsid w:val="006E15BF"/>
    <w:rsid w:val="0076046E"/>
    <w:rsid w:val="007804EA"/>
    <w:rsid w:val="007C46E8"/>
    <w:rsid w:val="007D740E"/>
    <w:rsid w:val="00821CD3"/>
    <w:rsid w:val="008224A1"/>
    <w:rsid w:val="0083377E"/>
    <w:rsid w:val="0089491F"/>
    <w:rsid w:val="008E4427"/>
    <w:rsid w:val="0090240E"/>
    <w:rsid w:val="00914E9A"/>
    <w:rsid w:val="00943436"/>
    <w:rsid w:val="00947D92"/>
    <w:rsid w:val="00952A99"/>
    <w:rsid w:val="00967D4B"/>
    <w:rsid w:val="009A584A"/>
    <w:rsid w:val="009B4A38"/>
    <w:rsid w:val="00A10744"/>
    <w:rsid w:val="00A11A3B"/>
    <w:rsid w:val="00A43426"/>
    <w:rsid w:val="00AA1D8D"/>
    <w:rsid w:val="00AF4A5B"/>
    <w:rsid w:val="00B04B03"/>
    <w:rsid w:val="00B206AF"/>
    <w:rsid w:val="00B3632F"/>
    <w:rsid w:val="00B47730"/>
    <w:rsid w:val="00BB2A6F"/>
    <w:rsid w:val="00BE213E"/>
    <w:rsid w:val="00C31CA5"/>
    <w:rsid w:val="00C7434E"/>
    <w:rsid w:val="00CB0664"/>
    <w:rsid w:val="00CB23A8"/>
    <w:rsid w:val="00CF5D82"/>
    <w:rsid w:val="00DA2018"/>
    <w:rsid w:val="00DB0448"/>
    <w:rsid w:val="00DF1A42"/>
    <w:rsid w:val="00E1414D"/>
    <w:rsid w:val="00E72165"/>
    <w:rsid w:val="00E94978"/>
    <w:rsid w:val="00F52E1B"/>
    <w:rsid w:val="00F812CB"/>
    <w:rsid w:val="00F86D53"/>
    <w:rsid w:val="00FC693F"/>
    <w:rsid w:val="00FE3E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8D35E"/>
  <w14:defaultImageDpi w14:val="300"/>
  <w15:docId w15:val="{40A1585B-69FE-468C-9A05-E355E146F1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2" w:line="266" w:lineRule="auto"/>
    </w:pPr>
    <w:rPr>
      <w:rFonts w:ascii="Carlito" w:hAnsi="Carlito"/>
      <w:color w:val="263141"/>
      <w:sz w:val="19"/>
    </w:rPr>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20314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before="60" w:after="140" w:line="240" w:lineRule="auto"/>
    </w:pPr>
    <w:rPr>
      <w:b/>
      <w:bCs/>
      <w:i/>
      <w:color w:val="647284"/>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ample">
    <w:name w:val="CodeSample"/>
    <w:pPr>
      <w:spacing w:after="60"/>
      <w:ind w:left="259"/>
    </w:pPr>
    <w:rPr>
      <w:rFonts w:ascii="Consolas" w:hAnsi="Consolas"/>
      <w:color w:val="203149"/>
      <w:sz w:val="17"/>
    </w:rPr>
  </w:style>
  <w:style w:type="paragraph" w:customStyle="1" w:styleId="CodeLab">
    <w:name w:val="Code Lab"/>
    <w:pPr>
      <w:spacing w:after="0" w:line="245" w:lineRule="auto"/>
      <w:ind w:left="216"/>
    </w:pPr>
    <w:rPr>
      <w:rFonts w:ascii="Consolas" w:hAnsi="Consolas"/>
      <w:color w:val="263F57"/>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15</Pages>
  <Words>3228</Words>
  <Characters>18403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Mini-SOC in a Box — Week 2: Wazuh and Suricata Watch LabShop</vt:lpstr>
    </vt:vector>
  </TitlesOfParts>
  <Manager/>
  <Company/>
  <LinksUpToDate>false</LinksUpToDate>
  <CharactersWithSpaces>21588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Mini-SOC in a Box — Week 2: Wazuh and Suricata Watch LabShop</dc:title>
  <dc:subject>Technical implementation and verification report</dc:subject>
  <dc:creator>Nazrin Aliyeva</dc:creator>
  <cp:keywords>Wazuh, SOC, Week 1, VMware, Sysmon</cp:keywords>
  <dc:description>generated by python-docx</dc:description>
  <cp:lastModifiedBy>Nazrin Aliyeva</cp:lastModifiedBy>
  <cp:revision>66</cp:revision>
  <dcterms:created xsi:type="dcterms:W3CDTF">2013-12-23T23:15:00Z</dcterms:created>
  <dcterms:modified xsi:type="dcterms:W3CDTF">2026-10-26T11:48:00Z</dcterms:modified>
  <cp:category/>
</cp:coreProperties>
</file>