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3A863" w14:textId="2F7E745C" w:rsidR="00AD3185" w:rsidRPr="002411C5" w:rsidRDefault="002411C5" w:rsidP="002411C5">
      <w:pPr>
        <w:jc w:val="center"/>
        <w:rPr>
          <w:b/>
          <w:bCs/>
          <w:sz w:val="36"/>
          <w:szCs w:val="36"/>
          <w:u w:val="single"/>
        </w:rPr>
      </w:pPr>
      <w:r w:rsidRPr="002411C5">
        <w:rPr>
          <w:b/>
          <w:bCs/>
          <w:sz w:val="36"/>
          <w:szCs w:val="36"/>
          <w:u w:val="single"/>
        </w:rPr>
        <w:t>Comparison of Wireframe &amp; Website pages</w:t>
      </w:r>
    </w:p>
    <w:p w14:paraId="0C07E13F" w14:textId="77777777" w:rsidR="00B91F62" w:rsidRDefault="00B91F62" w:rsidP="00637042">
      <w:pPr>
        <w:jc w:val="center"/>
        <w:rPr>
          <w:sz w:val="28"/>
          <w:szCs w:val="28"/>
          <w:u w:val="single"/>
        </w:rPr>
      </w:pPr>
    </w:p>
    <w:p w14:paraId="15081BA7" w14:textId="2F813CD7" w:rsidR="002411C5" w:rsidRDefault="00637042" w:rsidP="00637042">
      <w:pPr>
        <w:jc w:val="center"/>
        <w:rPr>
          <w:sz w:val="28"/>
          <w:szCs w:val="28"/>
          <w:u w:val="single"/>
        </w:rPr>
      </w:pPr>
      <w:r w:rsidRPr="00637042">
        <w:rPr>
          <w:sz w:val="28"/>
          <w:szCs w:val="28"/>
          <w:u w:val="single"/>
        </w:rPr>
        <w:t>Login</w:t>
      </w:r>
      <w:r w:rsidR="00201F4E">
        <w:rPr>
          <w:sz w:val="28"/>
          <w:szCs w:val="28"/>
          <w:u w:val="single"/>
        </w:rPr>
        <w:t xml:space="preserve"> page</w:t>
      </w:r>
    </w:p>
    <w:p w14:paraId="28C9091F" w14:textId="65A8ACCF" w:rsidR="00201F4E" w:rsidRDefault="00201F4E" w:rsidP="00637042">
      <w:pPr>
        <w:jc w:val="center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FA7112" wp14:editId="5908EDFC">
            <wp:extent cx="6186421" cy="3857625"/>
            <wp:effectExtent l="0" t="0" r="0" b="0"/>
            <wp:docPr id="180561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1979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8751" t="15705" r="13417" b="30198"/>
                    <a:stretch/>
                  </pic:blipFill>
                  <pic:spPr bwMode="auto">
                    <a:xfrm>
                      <a:off x="0" y="0"/>
                      <a:ext cx="6207931" cy="387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95AD" w14:textId="13EABDD4" w:rsidR="00201F4E" w:rsidRDefault="00201F4E" w:rsidP="00637042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 xml:space="preserve">(Wireframe </w:t>
      </w:r>
      <w:r w:rsidR="00B91F62">
        <w:rPr>
          <w:sz w:val="28"/>
          <w:szCs w:val="28"/>
        </w:rPr>
        <w:t xml:space="preserve">login </w:t>
      </w:r>
      <w:r w:rsidRPr="008665B8">
        <w:rPr>
          <w:sz w:val="28"/>
          <w:szCs w:val="28"/>
        </w:rPr>
        <w:t>diagram)</w:t>
      </w:r>
    </w:p>
    <w:p w14:paraId="7EA1C35E" w14:textId="77777777" w:rsidR="008665B8" w:rsidRPr="008665B8" w:rsidRDefault="008665B8" w:rsidP="00637042">
      <w:pPr>
        <w:jc w:val="center"/>
        <w:rPr>
          <w:sz w:val="28"/>
          <w:szCs w:val="28"/>
        </w:rPr>
      </w:pPr>
    </w:p>
    <w:p w14:paraId="473A0C0F" w14:textId="0D93BFBB" w:rsidR="001A77C5" w:rsidRDefault="001A77C5" w:rsidP="00637042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82F25EC" wp14:editId="2AB81A3A">
            <wp:extent cx="5357813" cy="3571875"/>
            <wp:effectExtent l="0" t="0" r="0" b="0"/>
            <wp:docPr id="638388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8801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8227" r="46155" b="37926"/>
                    <a:stretch/>
                  </pic:blipFill>
                  <pic:spPr bwMode="auto">
                    <a:xfrm>
                      <a:off x="0" y="0"/>
                      <a:ext cx="5366500" cy="357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C188" w14:textId="0924A410" w:rsidR="001A77C5" w:rsidRPr="008665B8" w:rsidRDefault="001A77C5" w:rsidP="00637042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>(Website</w:t>
      </w:r>
      <w:r w:rsidR="00B91F62">
        <w:rPr>
          <w:sz w:val="28"/>
          <w:szCs w:val="28"/>
        </w:rPr>
        <w:t xml:space="preserve"> login</w:t>
      </w:r>
      <w:r w:rsidRPr="008665B8">
        <w:rPr>
          <w:sz w:val="28"/>
          <w:szCs w:val="28"/>
        </w:rPr>
        <w:t xml:space="preserve"> design)</w:t>
      </w:r>
    </w:p>
    <w:p w14:paraId="6098EBA1" w14:textId="77777777" w:rsidR="00621E89" w:rsidRDefault="00621E89" w:rsidP="00637042">
      <w:pPr>
        <w:jc w:val="center"/>
        <w:rPr>
          <w:sz w:val="28"/>
          <w:szCs w:val="28"/>
          <w:u w:val="single"/>
        </w:rPr>
      </w:pPr>
    </w:p>
    <w:p w14:paraId="0BBFE8D0" w14:textId="588D5EDE" w:rsidR="00621E89" w:rsidRDefault="00621E89" w:rsidP="00637042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 xml:space="preserve">The design of the website is quite similar to the wireframe design, in that </w:t>
      </w:r>
      <w:r w:rsidR="008665B8" w:rsidRPr="008665B8">
        <w:rPr>
          <w:sz w:val="28"/>
          <w:szCs w:val="28"/>
        </w:rPr>
        <w:t>both</w:t>
      </w:r>
      <w:r w:rsidR="00A60924">
        <w:rPr>
          <w:sz w:val="28"/>
          <w:szCs w:val="28"/>
        </w:rPr>
        <w:t xml:space="preserve"> pages</w:t>
      </w:r>
      <w:r w:rsidR="008665B8" w:rsidRPr="008665B8">
        <w:rPr>
          <w:sz w:val="28"/>
          <w:szCs w:val="28"/>
        </w:rPr>
        <w:t xml:space="preserve"> have a section to enter an email address and a section to enter a password. However, there’s not currently any option on the website for users who have forgotten their password.</w:t>
      </w:r>
      <w:r w:rsidR="00FE196F">
        <w:rPr>
          <w:sz w:val="28"/>
          <w:szCs w:val="28"/>
        </w:rPr>
        <w:t xml:space="preserve"> There’s a useful navigation bar which allows users to conveniently switch to other sections of the website, such as ‘Register’.</w:t>
      </w:r>
    </w:p>
    <w:p w14:paraId="48D154BF" w14:textId="77777777" w:rsidR="00B91F62" w:rsidRDefault="00B91F62" w:rsidP="00637042">
      <w:pPr>
        <w:jc w:val="center"/>
        <w:rPr>
          <w:sz w:val="28"/>
          <w:szCs w:val="28"/>
        </w:rPr>
      </w:pPr>
    </w:p>
    <w:p w14:paraId="22C0CC79" w14:textId="74C1A09A" w:rsidR="00E8019D" w:rsidRPr="00B91F62" w:rsidRDefault="00B91F62" w:rsidP="00B91F62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Register page</w:t>
      </w:r>
    </w:p>
    <w:p w14:paraId="033813A9" w14:textId="07412D2C" w:rsidR="00B91F62" w:rsidRDefault="00B91F62" w:rsidP="0063704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EB5FE" wp14:editId="35E8DE6A">
            <wp:extent cx="6473440" cy="3848100"/>
            <wp:effectExtent l="0" t="0" r="0" b="0"/>
            <wp:docPr id="110909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133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7587" t="36896" r="12586" b="9756"/>
                    <a:stretch/>
                  </pic:blipFill>
                  <pic:spPr bwMode="auto">
                    <a:xfrm>
                      <a:off x="0" y="0"/>
                      <a:ext cx="6508173" cy="38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2C8CD" w14:textId="62AE5A80" w:rsidR="00B91F62" w:rsidRPr="008665B8" w:rsidRDefault="00B91F62" w:rsidP="00B91F62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>(W</w:t>
      </w:r>
      <w:r>
        <w:rPr>
          <w:sz w:val="28"/>
          <w:szCs w:val="28"/>
        </w:rPr>
        <w:t>ireframe</w:t>
      </w:r>
      <w:r w:rsidRPr="008665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register </w:t>
      </w:r>
      <w:r w:rsidRPr="008665B8">
        <w:rPr>
          <w:sz w:val="28"/>
          <w:szCs w:val="28"/>
        </w:rPr>
        <w:t>design)</w:t>
      </w:r>
    </w:p>
    <w:p w14:paraId="709DCDF3" w14:textId="13EB15EE" w:rsidR="00B91F62" w:rsidRDefault="00974C23" w:rsidP="0063704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B501DC" wp14:editId="087C3EF4">
            <wp:extent cx="6130126" cy="3581400"/>
            <wp:effectExtent l="0" t="0" r="0" b="0"/>
            <wp:docPr id="206898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691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6731" r="53634" b="52634"/>
                    <a:stretch/>
                  </pic:blipFill>
                  <pic:spPr bwMode="auto">
                    <a:xfrm>
                      <a:off x="0" y="0"/>
                      <a:ext cx="6153477" cy="359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5A83" w14:textId="2284F5FC" w:rsidR="00974C23" w:rsidRDefault="00974C23" w:rsidP="00974C23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8665B8">
        <w:rPr>
          <w:sz w:val="28"/>
          <w:szCs w:val="28"/>
        </w:rPr>
        <w:t>(W</w:t>
      </w:r>
      <w:r>
        <w:rPr>
          <w:sz w:val="28"/>
          <w:szCs w:val="28"/>
        </w:rPr>
        <w:t>ebsite register design)</w:t>
      </w:r>
    </w:p>
    <w:p w14:paraId="1000830B" w14:textId="77777777" w:rsidR="00176E06" w:rsidRDefault="00176E06" w:rsidP="00974C23">
      <w:pPr>
        <w:jc w:val="center"/>
        <w:rPr>
          <w:sz w:val="28"/>
          <w:szCs w:val="28"/>
        </w:rPr>
      </w:pPr>
    </w:p>
    <w:p w14:paraId="42271B69" w14:textId="0638A162" w:rsidR="00176E06" w:rsidRDefault="00176E06" w:rsidP="00974C2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Both of these designs are similar as they allow the user to enter an email address and a password to register an account.</w:t>
      </w:r>
      <w:r w:rsidR="009F4EF4">
        <w:rPr>
          <w:sz w:val="28"/>
          <w:szCs w:val="28"/>
        </w:rPr>
        <w:t xml:space="preserve"> However, as of right now, there’s no option to specify whether the user is an admin or just a regular user.</w:t>
      </w:r>
    </w:p>
    <w:p w14:paraId="5AE75B2E" w14:textId="77777777" w:rsidR="00A431A4" w:rsidRDefault="00A431A4" w:rsidP="00974C23">
      <w:pPr>
        <w:jc w:val="center"/>
        <w:rPr>
          <w:sz w:val="28"/>
          <w:szCs w:val="28"/>
        </w:rPr>
      </w:pPr>
    </w:p>
    <w:p w14:paraId="42941B8B" w14:textId="7739B0C2" w:rsidR="00A431A4" w:rsidRPr="00A431A4" w:rsidRDefault="00A431A4" w:rsidP="00A431A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Countries</w:t>
      </w:r>
    </w:p>
    <w:p w14:paraId="382FFBBA" w14:textId="1EE379F0" w:rsidR="00A431A4" w:rsidRDefault="00A431A4" w:rsidP="00974C2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C9B432" wp14:editId="3225C8B6">
            <wp:extent cx="6107430" cy="3809988"/>
            <wp:effectExtent l="0" t="0" r="0" b="0"/>
            <wp:docPr id="52472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337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0744" t="41105" r="14082" b="7264"/>
                    <a:stretch/>
                  </pic:blipFill>
                  <pic:spPr bwMode="auto">
                    <a:xfrm>
                      <a:off x="0" y="0"/>
                      <a:ext cx="6126835" cy="382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F1D73" w14:textId="5383F067" w:rsidR="00923B7A" w:rsidRPr="008665B8" w:rsidRDefault="00923B7A" w:rsidP="00974C23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>(W</w:t>
      </w:r>
      <w:r>
        <w:rPr>
          <w:sz w:val="28"/>
          <w:szCs w:val="28"/>
        </w:rPr>
        <w:t>ireframe countries design</w:t>
      </w:r>
      <w:r>
        <w:rPr>
          <w:sz w:val="28"/>
          <w:szCs w:val="28"/>
        </w:rPr>
        <w:t>)</w:t>
      </w:r>
    </w:p>
    <w:p w14:paraId="04065937" w14:textId="79643930" w:rsidR="00BF4F86" w:rsidRDefault="00923B7A" w:rsidP="00637042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F2D137" wp14:editId="08C70759">
            <wp:extent cx="6679790" cy="4200525"/>
            <wp:effectExtent l="0" t="0" r="0" b="0"/>
            <wp:docPr id="116839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9721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174" t="6481" r="4822" b="10504"/>
                    <a:stretch/>
                  </pic:blipFill>
                  <pic:spPr bwMode="auto">
                    <a:xfrm>
                      <a:off x="0" y="0"/>
                      <a:ext cx="6708108" cy="421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B9319" w14:textId="66E966AD" w:rsidR="001729C5" w:rsidRDefault="001729C5" w:rsidP="001729C5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>(W</w:t>
      </w:r>
      <w:r>
        <w:rPr>
          <w:sz w:val="28"/>
          <w:szCs w:val="28"/>
        </w:rPr>
        <w:t>ebsite countries page design</w:t>
      </w:r>
      <w:r>
        <w:rPr>
          <w:sz w:val="28"/>
          <w:szCs w:val="28"/>
        </w:rPr>
        <w:t>)</w:t>
      </w:r>
    </w:p>
    <w:p w14:paraId="72584849" w14:textId="6FB3B007" w:rsidR="001729C5" w:rsidRDefault="001729C5" w:rsidP="001729C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In this case, the website design is even more advanced than the design laid out in the wireframe. </w:t>
      </w:r>
      <w:r w:rsidR="00EB6E1B">
        <w:rPr>
          <w:sz w:val="28"/>
          <w:szCs w:val="28"/>
        </w:rPr>
        <w:t>The website design</w:t>
      </w:r>
      <w:r w:rsidR="001153A7">
        <w:rPr>
          <w:sz w:val="28"/>
          <w:szCs w:val="28"/>
        </w:rPr>
        <w:t xml:space="preserve"> includes more details about the country such as the continent it’s located in, the re</w:t>
      </w:r>
      <w:r w:rsidR="00951BA5">
        <w:rPr>
          <w:sz w:val="28"/>
          <w:szCs w:val="28"/>
        </w:rPr>
        <w:t>gion, the surface area, independence year, population, life expectancy &amp; more.</w:t>
      </w:r>
    </w:p>
    <w:p w14:paraId="7D2A1C94" w14:textId="77777777" w:rsidR="005C17EA" w:rsidRDefault="005C17EA" w:rsidP="001729C5">
      <w:pPr>
        <w:jc w:val="center"/>
        <w:rPr>
          <w:sz w:val="28"/>
          <w:szCs w:val="28"/>
        </w:rPr>
      </w:pPr>
    </w:p>
    <w:p w14:paraId="6DA030A7" w14:textId="5BEFE0A1" w:rsidR="005C17EA" w:rsidRDefault="005C17EA" w:rsidP="005C17EA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</w:t>
      </w:r>
      <w:r>
        <w:rPr>
          <w:sz w:val="28"/>
          <w:szCs w:val="28"/>
          <w:u w:val="single"/>
        </w:rPr>
        <w:t>ities</w:t>
      </w:r>
    </w:p>
    <w:p w14:paraId="6C572C25" w14:textId="441AB603" w:rsidR="0068763A" w:rsidRDefault="0068763A" w:rsidP="005C17EA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FC57485" wp14:editId="68C2C71B">
            <wp:extent cx="6310534" cy="3971925"/>
            <wp:effectExtent l="0" t="0" r="0" b="0"/>
            <wp:docPr id="196957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428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1077" t="23683" r="12419" b="22968"/>
                    <a:stretch/>
                  </pic:blipFill>
                  <pic:spPr bwMode="auto">
                    <a:xfrm>
                      <a:off x="0" y="0"/>
                      <a:ext cx="6333144" cy="398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8059" w14:textId="344F8776" w:rsidR="0068763A" w:rsidRPr="0068763A" w:rsidRDefault="0068763A" w:rsidP="0068763A">
      <w:pPr>
        <w:jc w:val="center"/>
        <w:rPr>
          <w:sz w:val="28"/>
          <w:szCs w:val="28"/>
        </w:rPr>
      </w:pPr>
      <w:r w:rsidRPr="008665B8">
        <w:rPr>
          <w:sz w:val="28"/>
          <w:szCs w:val="28"/>
        </w:rPr>
        <w:t>(</w:t>
      </w:r>
      <w:r>
        <w:rPr>
          <w:sz w:val="28"/>
          <w:szCs w:val="28"/>
        </w:rPr>
        <w:t>Wireframe</w:t>
      </w:r>
      <w:r>
        <w:rPr>
          <w:sz w:val="28"/>
          <w:szCs w:val="28"/>
        </w:rPr>
        <w:t xml:space="preserve"> c</w:t>
      </w:r>
      <w:r>
        <w:rPr>
          <w:sz w:val="28"/>
          <w:szCs w:val="28"/>
        </w:rPr>
        <w:t>ities</w:t>
      </w:r>
      <w:r>
        <w:rPr>
          <w:sz w:val="28"/>
          <w:szCs w:val="28"/>
        </w:rPr>
        <w:t xml:space="preserve"> design)</w:t>
      </w:r>
    </w:p>
    <w:p w14:paraId="40C51574" w14:textId="7FAF44EE" w:rsidR="005C17EA" w:rsidRPr="008665B8" w:rsidRDefault="005C17EA" w:rsidP="001729C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F46184" wp14:editId="742968C5">
            <wp:extent cx="6514117" cy="4457700"/>
            <wp:effectExtent l="0" t="0" r="0" b="0"/>
            <wp:docPr id="196148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3316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6315" t="7979" r="8931" b="5019"/>
                    <a:stretch/>
                  </pic:blipFill>
                  <pic:spPr bwMode="auto">
                    <a:xfrm>
                      <a:off x="0" y="0"/>
                      <a:ext cx="6536345" cy="447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E4B38" w14:textId="1F9180E1" w:rsidR="001729C5" w:rsidRDefault="00AB1149" w:rsidP="00637042">
      <w:pPr>
        <w:jc w:val="center"/>
        <w:rPr>
          <w:sz w:val="28"/>
          <w:szCs w:val="28"/>
        </w:rPr>
      </w:pPr>
      <w:r w:rsidRPr="00AB1149">
        <w:rPr>
          <w:sz w:val="28"/>
          <w:szCs w:val="28"/>
        </w:rPr>
        <w:t>(Website cities design)</w:t>
      </w:r>
    </w:p>
    <w:p w14:paraId="1793A07C" w14:textId="63906558" w:rsidR="00AB1149" w:rsidRDefault="00AB1149" w:rsidP="0063704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In this case, the design between the wireframe and the website is pretty similar. </w:t>
      </w:r>
    </w:p>
    <w:p w14:paraId="1B763B80" w14:textId="77777777" w:rsidR="00F11C78" w:rsidRDefault="00F11C78" w:rsidP="00637042">
      <w:pPr>
        <w:jc w:val="center"/>
        <w:rPr>
          <w:sz w:val="28"/>
          <w:szCs w:val="28"/>
        </w:rPr>
      </w:pPr>
    </w:p>
    <w:p w14:paraId="3BDA35C2" w14:textId="4CC429CD" w:rsidR="00F11C78" w:rsidRDefault="00F11C78" w:rsidP="00F11C7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Languages</w:t>
      </w:r>
    </w:p>
    <w:p w14:paraId="64153760" w14:textId="0A9BD4BD" w:rsidR="006E2883" w:rsidRDefault="006E2883" w:rsidP="00F11C78">
      <w:pPr>
        <w:jc w:val="center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73D06FE" wp14:editId="5CC58443">
            <wp:extent cx="6279676" cy="3895725"/>
            <wp:effectExtent l="0" t="0" r="0" b="0"/>
            <wp:docPr id="897633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322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1907" t="19694" r="14248" b="30198"/>
                    <a:stretch/>
                  </pic:blipFill>
                  <pic:spPr bwMode="auto">
                    <a:xfrm>
                      <a:off x="0" y="0"/>
                      <a:ext cx="6295304" cy="390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13861" w14:textId="6278005F" w:rsidR="003D349D" w:rsidRPr="003D349D" w:rsidRDefault="003D349D" w:rsidP="003D349D">
      <w:pPr>
        <w:jc w:val="center"/>
        <w:rPr>
          <w:sz w:val="28"/>
          <w:szCs w:val="28"/>
        </w:rPr>
      </w:pPr>
      <w:r w:rsidRPr="00AB1149">
        <w:rPr>
          <w:sz w:val="28"/>
          <w:szCs w:val="28"/>
        </w:rPr>
        <w:t>(W</w:t>
      </w:r>
      <w:r>
        <w:rPr>
          <w:sz w:val="28"/>
          <w:szCs w:val="28"/>
        </w:rPr>
        <w:t>ireframe</w:t>
      </w:r>
      <w:r w:rsidRPr="00AB1149">
        <w:rPr>
          <w:sz w:val="28"/>
          <w:szCs w:val="28"/>
        </w:rPr>
        <w:t xml:space="preserve"> </w:t>
      </w:r>
      <w:r>
        <w:rPr>
          <w:sz w:val="28"/>
          <w:szCs w:val="28"/>
        </w:rPr>
        <w:t>languages</w:t>
      </w:r>
      <w:r w:rsidRPr="00AB1149">
        <w:rPr>
          <w:sz w:val="28"/>
          <w:szCs w:val="28"/>
        </w:rPr>
        <w:t xml:space="preserve"> design)</w:t>
      </w:r>
    </w:p>
    <w:p w14:paraId="773FD6D2" w14:textId="4C210480" w:rsidR="00AB1149" w:rsidRDefault="00F11C78" w:rsidP="0063704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B67DB0" wp14:editId="65312C9A">
            <wp:extent cx="6442607" cy="4124325"/>
            <wp:effectExtent l="0" t="0" r="0" b="0"/>
            <wp:docPr id="137031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156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7979" r="9140" b="4770"/>
                    <a:stretch/>
                  </pic:blipFill>
                  <pic:spPr bwMode="auto">
                    <a:xfrm>
                      <a:off x="0" y="0"/>
                      <a:ext cx="6460680" cy="413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D4EFC" w14:textId="1E39E42B" w:rsidR="003D349D" w:rsidRDefault="003D349D" w:rsidP="003D349D">
      <w:pPr>
        <w:jc w:val="center"/>
        <w:rPr>
          <w:sz w:val="28"/>
          <w:szCs w:val="28"/>
        </w:rPr>
      </w:pPr>
      <w:r w:rsidRPr="00AB1149">
        <w:rPr>
          <w:sz w:val="28"/>
          <w:szCs w:val="28"/>
        </w:rPr>
        <w:t xml:space="preserve">(Website </w:t>
      </w:r>
      <w:r>
        <w:rPr>
          <w:sz w:val="28"/>
          <w:szCs w:val="28"/>
        </w:rPr>
        <w:t>languages</w:t>
      </w:r>
      <w:r w:rsidRPr="00AB1149">
        <w:rPr>
          <w:sz w:val="28"/>
          <w:szCs w:val="28"/>
        </w:rPr>
        <w:t xml:space="preserve"> design)</w:t>
      </w:r>
    </w:p>
    <w:p w14:paraId="6389B40D" w14:textId="77777777" w:rsidR="003D349D" w:rsidRDefault="003D349D" w:rsidP="00637042">
      <w:pPr>
        <w:jc w:val="center"/>
        <w:rPr>
          <w:sz w:val="28"/>
          <w:szCs w:val="28"/>
        </w:rPr>
      </w:pPr>
    </w:p>
    <w:p w14:paraId="6CAB8E91" w14:textId="137433CA" w:rsidR="006E2883" w:rsidRPr="00AB1149" w:rsidRDefault="006E2883" w:rsidP="006E2883">
      <w:pPr>
        <w:jc w:val="center"/>
        <w:rPr>
          <w:sz w:val="28"/>
          <w:szCs w:val="28"/>
        </w:rPr>
      </w:pPr>
      <w:r>
        <w:rPr>
          <w:sz w:val="28"/>
          <w:szCs w:val="28"/>
        </w:rPr>
        <w:t>In this case, the design</w:t>
      </w:r>
      <w:r>
        <w:rPr>
          <w:sz w:val="28"/>
          <w:szCs w:val="28"/>
        </w:rPr>
        <w:t xml:space="preserve"> of the website is more advanced than that of the wireframe because it has</w:t>
      </w:r>
      <w:r w:rsidR="003D349D">
        <w:rPr>
          <w:sz w:val="28"/>
          <w:szCs w:val="28"/>
        </w:rPr>
        <w:t xml:space="preserve"> categories such as ‘IsOfficial’ and ‘Percentage’</w:t>
      </w:r>
    </w:p>
    <w:sectPr w:rsidR="006E2883" w:rsidRPr="00AB1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11C5"/>
    <w:rsid w:val="001153A7"/>
    <w:rsid w:val="001729C5"/>
    <w:rsid w:val="00176E06"/>
    <w:rsid w:val="001A77C5"/>
    <w:rsid w:val="00201F4E"/>
    <w:rsid w:val="002411C5"/>
    <w:rsid w:val="002F6C8D"/>
    <w:rsid w:val="003D349D"/>
    <w:rsid w:val="005C17EA"/>
    <w:rsid w:val="00621E89"/>
    <w:rsid w:val="00637042"/>
    <w:rsid w:val="0068763A"/>
    <w:rsid w:val="006E2883"/>
    <w:rsid w:val="00761737"/>
    <w:rsid w:val="008665B8"/>
    <w:rsid w:val="00923B7A"/>
    <w:rsid w:val="00924DF2"/>
    <w:rsid w:val="00951BA5"/>
    <w:rsid w:val="00974C23"/>
    <w:rsid w:val="009F4EF4"/>
    <w:rsid w:val="00A431A4"/>
    <w:rsid w:val="00A60924"/>
    <w:rsid w:val="00AB1149"/>
    <w:rsid w:val="00AD3185"/>
    <w:rsid w:val="00B91F62"/>
    <w:rsid w:val="00BF4F86"/>
    <w:rsid w:val="00DB6056"/>
    <w:rsid w:val="00E8019D"/>
    <w:rsid w:val="00EB6E1B"/>
    <w:rsid w:val="00F11C78"/>
    <w:rsid w:val="00FE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B8A8A"/>
  <w15:docId w15:val="{78F987B2-566D-4EE4-8BA2-3BA36B3A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49D"/>
  </w:style>
  <w:style w:type="paragraph" w:styleId="Heading1">
    <w:name w:val="heading 1"/>
    <w:basedOn w:val="Normal"/>
    <w:next w:val="Normal"/>
    <w:link w:val="Heading1Char"/>
    <w:uiPriority w:val="9"/>
    <w:qFormat/>
    <w:rsid w:val="00241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1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1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1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1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1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1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1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1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1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1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1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1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1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1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1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K</dc:creator>
  <cp:keywords/>
  <dc:description/>
  <cp:lastModifiedBy>B K</cp:lastModifiedBy>
  <cp:revision>27</cp:revision>
  <dcterms:created xsi:type="dcterms:W3CDTF">2024-04-25T23:42:00Z</dcterms:created>
  <dcterms:modified xsi:type="dcterms:W3CDTF">2024-04-26T00:50:00Z</dcterms:modified>
</cp:coreProperties>
</file>