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00" w:before="0"/>
      </w:pPr>
      <w:r>
        <w:rPr>
          <w:rFonts w:ascii="Calibri" w:cs="Calibri" w:eastAsia="Calibri" w:hAnsi="Calibri"/>
          <w:b/>
          <w:bCs/>
          <w:color w:val="1A1A18"/>
          <w:sz w:val="40"/>
          <w:szCs w:val="40"/>
        </w:rPr>
        <w:t xml:space="preserve">РАЗЛОМ — спецификация разработки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Браузерная многопользовательская игра, 2–8 игроков, без ограничений по времени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Документ описывает архитектуру, модель данных, протокол, персистентность и порядок сборки. Правила игры — в отдельном файле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razlom-pravila.md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1. Три принципа, из которых следует всё остальное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Сервер — единственный источник истины.</w:t>
      </w:r>
      <w:r>
        <w:rPr>
          <w:rFonts w:ascii="Calibri" w:cs="Calibri" w:eastAsia="Calibri" w:hAnsi="Calibri"/>
          <w:sz w:val="21"/>
          <w:szCs w:val="21"/>
        </w:rPr>
        <w:t xml:space="preserve"> Скрытая одновременная ставка означает, что клиент не должен получать чужие данные вообще. Не «получать и прятать на фронте» — а не получать. Любой человек с DevTools иначе выигрывает партию не глядя.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Логика игры — чистая функция.</w:t>
      </w:r>
      <w:r>
        <w:rPr>
          <w:rFonts w:ascii="Calibri" w:cs="Calibri" w:eastAsia="Calibri" w:hAnsi="Calibri"/>
          <w:sz w:val="21"/>
          <w:szCs w:val="21"/>
        </w:rPr>
        <w:t xml:space="preserve"> Всё разрешение раунда живёт в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resolveRound(state, actions) → newState</w:t>
      </w:r>
      <w:r>
        <w:rPr>
          <w:rFonts w:ascii="Calibri" w:cs="Calibri" w:eastAsia="Calibri" w:hAnsi="Calibri"/>
          <w:sz w:val="21"/>
          <w:szCs w:val="21"/>
        </w:rPr>
        <w:t xml:space="preserve"> без побочных эффектов, сети и времени. Это даёт тесты без моков и симуляцию баланса на десятках тысяч партий.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Партия асинхронна.</w:t>
      </w:r>
      <w:r>
        <w:rPr>
          <w:rFonts w:ascii="Calibri" w:cs="Calibri" w:eastAsia="Calibri" w:hAnsi="Calibri"/>
          <w:sz w:val="21"/>
          <w:szCs w:val="21"/>
        </w:rPr>
        <w:t xml:space="preserve"> Без таймеров сессия перестаёт быть сессией: кто-то вернётся через сутки. Состояние обязано жить в БД и переживать перезапуск сервера. Это не оптимизация «на потом» — это меняет схему хранения с самого начала.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2. Стек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Игра — это карточки и жетоны.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Игровой движок не нужен.</w:t>
      </w:r>
      <w:r>
        <w:rPr>
          <w:rFonts w:ascii="Calibri" w:cs="Calibri" w:eastAsia="Calibri" w:hAnsi="Calibri"/>
          <w:sz w:val="21"/>
          <w:szCs w:val="21"/>
        </w:rPr>
        <w:t xml:space="preserve"> Phaser или Unity WebGL добавят мегабайты и месяц возни с тем, что DOM делает из коробки.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1513"/>
        <w:gridCol w:w="3623"/>
        <w:gridCol w:w="4502"/>
      </w:tblGrid>
      <w:tr>
        <w:trPr>
          <w:tblHeader/>
        </w:trPr>
        <w:tc>
          <w:tcPr>
            <w:tcW w:type="dxa" w:w="151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362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Выбор</w:t>
            </w:r>
          </w:p>
        </w:tc>
        <w:tc>
          <w:tcPr>
            <w:tcW w:type="dxa" w:w="4502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c>
          <w:tcPr>
            <w:tcW w:type="dxa" w:w="1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36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TypeScript + React + Vite</w:t>
            </w:r>
          </w:p>
        </w:tc>
        <w:tc>
          <w:tcPr>
            <w:tcW w:type="dxa" w:w="45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Общие типы протокола с сервером — главная экономия</w:t>
            </w:r>
          </w:p>
        </w:tc>
      </w:tr>
      <w:tr>
        <w:tc>
          <w:tcPr>
            <w:tcW w:type="dxa" w:w="1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Анимации</w:t>
            </w:r>
          </w:p>
        </w:tc>
        <w:tc>
          <w:tcPr>
            <w:tcW w:type="dxa" w:w="36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CSS-переходы и Web Animations API</w:t>
            </w:r>
          </w:p>
        </w:tc>
        <w:tc>
          <w:tcPr>
            <w:tcW w:type="dxa" w:w="45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Вскрытие стопок и выгорание узлов — это transform и opacity</w:t>
            </w:r>
          </w:p>
        </w:tc>
      </w:tr>
      <w:tr>
        <w:tc>
          <w:tcPr>
            <w:tcW w:type="dxa" w:w="1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Транспорт</w:t>
            </w:r>
          </w:p>
        </w:tc>
        <w:tc>
          <w:tcPr>
            <w:tcW w:type="dxa" w:w="36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WebSocket (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ws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uWebSockets.js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45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Сервер должен пушить, long-polling не нужен</w:t>
            </w:r>
          </w:p>
        </w:tc>
      </w:tr>
      <w:tr>
        <w:tc>
          <w:tcPr>
            <w:tcW w:type="dxa" w:w="1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Сервер</w:t>
            </w:r>
          </w:p>
        </w:tc>
        <w:tc>
          <w:tcPr>
            <w:tcW w:type="dxa" w:w="36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22 + TypeScript</w:t>
            </w:r>
          </w:p>
        </w:tc>
        <w:tc>
          <w:tcPr>
            <w:tcW w:type="dxa" w:w="45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Один язык, общий пакет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core</w:t>
            </w:r>
          </w:p>
        </w:tc>
      </w:tr>
      <w:tr>
        <w:tc>
          <w:tcPr>
            <w:tcW w:type="dxa" w:w="1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БД</w:t>
            </w:r>
          </w:p>
        </w:tc>
        <w:tc>
          <w:tcPr>
            <w:tcW w:type="dxa" w:w="36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5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Персистентные партии, JSONB для состояния</w:t>
            </w:r>
          </w:p>
        </w:tc>
      </w:tr>
      <w:tr>
        <w:tc>
          <w:tcPr>
            <w:tcW w:type="dxa" w:w="1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Кэш/pub-sub</w:t>
            </w:r>
          </w:p>
        </w:tc>
        <w:tc>
          <w:tcPr>
            <w:tcW w:type="dxa" w:w="36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Redis</w:t>
            </w:r>
          </w:p>
        </w:tc>
        <w:tc>
          <w:tcPr>
            <w:tcW w:type="dxa" w:w="45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Только когда появится второй инстанс. Не раньше</w:t>
            </w:r>
          </w:p>
        </w:tc>
      </w:tr>
      <w:tr>
        <w:tc>
          <w:tcPr>
            <w:tcW w:type="dxa" w:w="15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Тесты</w:t>
            </w:r>
          </w:p>
        </w:tc>
        <w:tc>
          <w:tcPr>
            <w:tcW w:type="dxa" w:w="36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Vitest</w:t>
            </w:r>
          </w:p>
        </w:tc>
        <w:tc>
          <w:tcPr>
            <w:tcW w:type="dxa" w:w="450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Ядро тестируется без сети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Структура монорепозитория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razlom/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├── packages/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│   ├── core/          # чистая логика: типы, resolveRound, карты, боты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│   ├── protocol/      # типы WebSocket-сообщений, zod-схемы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│   ├── server/        # сокеты, комнаты, персистентность, аутентификация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│   ├── client/        # React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│   └── sim/           # CLI для симуляции баланса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└── package.json       # pnpm workspaces</w:t>
      </w:r>
    </w:p>
    <w:p>
      <w:pPr>
        <w:spacing w:after="170" w:before="0" w:line="290"/>
        <w:jc w:val="both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core</w:t>
      </w:r>
      <w:r>
        <w:rPr>
          <w:rFonts w:ascii="Calibri" w:cs="Calibri" w:eastAsia="Calibri" w:hAnsi="Calibri"/>
          <w:sz w:val="21"/>
          <w:szCs w:val="21"/>
        </w:rPr>
        <w:t xml:space="preserve"> не импортирует ничего из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server</w:t>
      </w:r>
      <w:r>
        <w:rPr>
          <w:rFonts w:ascii="Calibri" w:cs="Calibri" w:eastAsia="Calibri" w:hAnsi="Calibri"/>
          <w:sz w:val="21"/>
          <w:szCs w:val="21"/>
        </w:rPr>
        <w:t xml:space="preserve"> и не знает о существовании сети. Это правило нужно проверять линтером, иначе оно протухнет за месяц.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3. Модель домена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// packages/core/src/types.ts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type NodeId = 'fire' | 'water' | 'earth' | 'air' | 'void';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type Color  = 'red' | 'blue' | 'green' | 'white' | 'purple';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const NODE_ORDER: NodeId[] = ['fire', 'water', 'earth', 'air', 'void'];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const NODE_COLOR: Record&lt;NodeId, Color&gt; =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fire: 'red', water: 'blue', earth: 'green', air: 'white', void: 'purple',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type Epoch = 1 | 2 | 3;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type Phase =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'draft'        // выбор архимагов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'pulse'        // вскрытие карты Разлома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'weaving'      // ставки маной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'reveal'       // вскрытие стопок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'resonance'    // разрешение узлов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'upkeep'       // возврат маны и доход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'building'     // покупка Чар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'convergence'  // подсчёт большинств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'finished';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type Essence = Record&lt;Color, number&gt;;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interface PlayerState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id: string;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seat: number;              // 0..7, определяет порядок при ничьих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archmage: ArchmageId | null;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mana: number;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manaCap: number;           // 12 по умолчанию, 16 с Резервуаром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essence: Essence;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corruption: number;        // Скверна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charms: CharmId[];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charmUses: Record&lt;CharmId, number&gt;;   // счётчик срабатываний «раз за эпоху»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scoredVP: number;          // очки, зафиксированные на Схождениях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isBot: boolean;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connected: boolean;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interface NodeState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id: NodeId;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active: boolean;           // false после выгорания в Эпохе III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empowered: boolean;        // усилен в текущем раунде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/** Заявка на фазу Плетения */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interface WeavingAction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kind: 'weaving';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playerId: string;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stacks: Partial&lt;Record&lt;NodeId, number&gt;&gt;;  // узел → мана, отсутствие = 0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corruptionTaken: number;                  // сколько раз черпнул из бездны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standingOrders: StandingOrder[];          // предзаявки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/** Заявка на фазу Строительства */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interface BuildingAction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kind: 'building';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playerId: string;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pick: { charmId: CharmId; overbid: number } | null;  // null = пас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type PlayerAction = WeavingAction | BuildingAction;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/** Предзаявка: условное распоряжение, объявленное до вскрытия */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interface StandingOrder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id: string;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trigger: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| { type: 'overload'; node: NodeId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| { type: 'no-overload'; node: NodeId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| { type: 'losing'; node: NodeId }      // я не первый на узле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| { type: 'always' };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effect: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| { type: 'move-stack'; from: NodeId; to: NodeId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| { type: 'swap-stacks'; a: NodeId; b: NodeId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| { type: 'add-mana'; node: NodeId; amount: number; costCorruption: number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| { type: 'use-charm'; charmId: CharmId; target?: NodeId | string };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interface GameState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version: number;           // монотонный, растёт на каждом переходе фазы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roomId: string;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config: GameConfig;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epoch: Epoch;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round: number;             // сквозной номер, 1..18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roundInEpoch: number;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phase: Phase;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players: PlayerState[];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nodes: NodeState[];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threshold: number;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market: CharmId[];         // 6 открытых карт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charmDeck: Record&lt;Epoch, CharmId[]&gt;;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pulseDeck: PulseCard[];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ready: Set&lt;string&gt;;        // кто нажал «Готово» в текущей фазе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pendingActions: Map&lt;string, PlayerAction&gt;;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history: RoundRecord[];    // публичная история, видна всем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rng: RngState;             // сериализуемое состояние ГПСЧ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interface GameConfig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roundsPerEpoch: 4 | 6 | 8;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playerCount: number;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allowBots: boolean;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Заметки по модели</w:t>
      </w:r>
    </w:p>
    <w:p>
      <w:pPr>
        <w:spacing w:after="170" w:before="0" w:line="290"/>
        <w:jc w:val="both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rng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обязан быть сериализуемым</w:t>
      </w:r>
      <w:r>
        <w:rPr>
          <w:rFonts w:ascii="Calibri" w:cs="Calibri" w:eastAsia="Calibri" w:hAnsi="Calibri"/>
          <w:sz w:val="21"/>
          <w:szCs w:val="21"/>
        </w:rPr>
        <w:t xml:space="preserve">. Никакого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Math.random()</w:t>
      </w:r>
      <w:r>
        <w:rPr>
          <w:rFonts w:ascii="Calibri" w:cs="Calibri" w:eastAsia="Calibri" w:hAnsi="Calibri"/>
          <w:sz w:val="21"/>
          <w:szCs w:val="21"/>
        </w:rPr>
        <w:t xml:space="preserve"> внутри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core</w:t>
      </w:r>
      <w:r>
        <w:rPr>
          <w:rFonts w:ascii="Calibri" w:cs="Calibri" w:eastAsia="Calibri" w:hAnsi="Calibri"/>
          <w:sz w:val="21"/>
          <w:szCs w:val="21"/>
        </w:rPr>
        <w:t xml:space="preserve">: партия должна воспроизводиться из лога, а тесты — быть детерминированными. Подойдёт любой seedable PRNG вроде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mulberry32</w:t>
      </w:r>
      <w:r>
        <w:rPr>
          <w:rFonts w:ascii="Calibri" w:cs="Calibri" w:eastAsia="Calibri" w:hAnsi="Calibri"/>
          <w:sz w:val="21"/>
          <w:szCs w:val="21"/>
        </w:rPr>
        <w:t xml:space="preserve">, состояние которого — одно число.</w:t>
      </w:r>
    </w:p>
    <w:p>
      <w:pPr>
        <w:spacing w:after="170" w:before="0" w:line="290"/>
        <w:jc w:val="both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ready</w:t>
      </w:r>
      <w:r>
        <w:rPr>
          <w:rFonts w:ascii="Calibri" w:cs="Calibri" w:eastAsia="Calibri" w:hAnsi="Calibri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pendingActions</w:t>
      </w:r>
      <w:r>
        <w:rPr>
          <w:rFonts w:ascii="Calibri" w:cs="Calibri" w:eastAsia="Calibri" w:hAnsi="Calibri"/>
          <w:sz w:val="21"/>
          <w:szCs w:val="21"/>
        </w:rPr>
        <w:t xml:space="preserve"> — это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Set</w:t>
      </w:r>
      <w:r>
        <w:rPr>
          <w:rFonts w:ascii="Calibri" w:cs="Calibri" w:eastAsia="Calibri" w:hAnsi="Calibri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Map</w:t>
      </w:r>
      <w:r>
        <w:rPr>
          <w:rFonts w:ascii="Calibri" w:cs="Calibri" w:eastAsia="Calibri" w:hAnsi="Calibri"/>
          <w:sz w:val="21"/>
          <w:szCs w:val="21"/>
        </w:rPr>
        <w:t xml:space="preserve">, которые не сериализуются в JSON напрямую. Либо конвертируйте на границе персистентности, либо сразу храните их как массив и объект. Мелочь, но ловится через неделю после старта.</w:t>
      </w:r>
    </w:p>
    <w:p>
      <w:pPr>
        <w:spacing w:after="170" w:before="0" w:line="290"/>
        <w:jc w:val="both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history</w:t>
      </w:r>
      <w:r>
        <w:rPr>
          <w:rFonts w:ascii="Calibri" w:cs="Calibri" w:eastAsia="Calibri" w:hAnsi="Calibri"/>
          <w:sz w:val="21"/>
          <w:szCs w:val="21"/>
        </w:rPr>
        <w:t xml:space="preserve"> — публичная и полная. Это не роскошь: игрок, вернувшийся через сутки, должен понять расклад без напряжения памяти, а без таймеров таких возвращений будет много.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4. Ядро: разрешение раунда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// packages/core/src/resolve.ts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function resolveWeaving(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state: GameState,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actions: Map&lt;string, WeavingAction&gt;,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): { next: GameState; events: GameEvent[] }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Порядок вычислений внутри — строго фиксированный, любое отклонение ломает воспроизводимость: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Валидация.</w:t>
      </w:r>
      <w:r>
        <w:rPr>
          <w:rFonts w:ascii="Calibri" w:cs="Calibri" w:eastAsia="Calibri" w:hAnsi="Calibri"/>
          <w:sz w:val="21"/>
          <w:szCs w:val="21"/>
        </w:rPr>
        <w:t xml:space="preserve"> Сумма выложенной маны ≤ запас + 2 × взятая Скверна (или +4 для Владыки Пустоты и Глубины). Все узлы активны. Предзаявки ссылаются на существующие карты и неизрасходованные счётчики.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Применение Скверны.</w:t>
      </w:r>
      <w:r>
        <w:rPr>
          <w:rFonts w:ascii="Calibri" w:cs="Calibri" w:eastAsia="Calibri" w:hAnsi="Calibri"/>
          <w:sz w:val="21"/>
          <w:szCs w:val="21"/>
        </w:rPr>
        <w:t xml:space="preserve"> Увеличивается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corruption</w:t>
      </w:r>
      <w:r>
        <w:rPr>
          <w:rFonts w:ascii="Calibri" w:cs="Calibri" w:eastAsia="Calibri" w:hAnsi="Calibri"/>
          <w:sz w:val="21"/>
          <w:szCs w:val="21"/>
        </w:rPr>
        <w:t xml:space="preserve">, добавляется мана.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Предзаявки.</w:t>
      </w:r>
      <w:r>
        <w:rPr>
          <w:rFonts w:ascii="Calibri" w:cs="Calibri" w:eastAsia="Calibri" w:hAnsi="Calibri"/>
          <w:sz w:val="21"/>
          <w:szCs w:val="21"/>
        </w:rPr>
        <w:t xml:space="preserve"> Три группы по порядку: размещение маны → влияние на Порог → влияние на подсчёт мест. Внутри группы — по возрастанию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seat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Резонанс по узлам</w:t>
      </w:r>
      <w:r>
        <w:rPr>
          <w:rFonts w:ascii="Calibri" w:cs="Calibri" w:eastAsia="Calibri" w:hAnsi="Calibri"/>
          <w:sz w:val="21"/>
          <w:szCs w:val="21"/>
        </w:rPr>
        <w:t xml:space="preserve"> в порядке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NODE_ORDER</w:t>
      </w:r>
      <w:r>
        <w:rPr>
          <w:rFonts w:ascii="Calibri" w:cs="Calibri" w:eastAsia="Calibri" w:hAnsi="Calibri"/>
          <w:sz w:val="21"/>
          <w:szCs w:val="21"/>
        </w:rPr>
        <w:t xml:space="preserve">, только активные: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   -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total = сумма стопок + модификаторы Клейма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   -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total &gt; threshold</w:t>
      </w:r>
      <w:r>
        <w:rPr>
          <w:rFonts w:ascii="Calibri" w:cs="Calibri" w:eastAsia="Calibri" w:hAnsi="Calibri"/>
          <w:sz w:val="21"/>
          <w:szCs w:val="21"/>
        </w:rPr>
        <w:t xml:space="preserve"> → перегрузка: Скверна всем участникам (кроме Хранителя и обладателей Хранителя праха, если они не крупнейший вкладчик), в Эпохе III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active = false</w:t>
      </w:r>
      <w:r>
        <w:rPr>
          <w:rFonts w:ascii="Calibri" w:cs="Calibri" w:eastAsia="Calibri" w:hAnsi="Calibri"/>
          <w:sz w:val="21"/>
          <w:szCs w:val="21"/>
        </w:rPr>
        <w:t xml:space="preserve">, срабатывает Свод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   - иначе — первое и второе места, ничьи по правилам, награда с учётом усиления и эпохи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Возврат.</w:t>
      </w:r>
      <w:r>
        <w:rPr>
          <w:rFonts w:ascii="Calibri" w:cs="Calibri" w:eastAsia="Calibri" w:hAnsi="Calibri"/>
          <w:sz w:val="21"/>
          <w:szCs w:val="21"/>
        </w:rPr>
        <w:t xml:space="preserve"> Мана победителя на его выигранном узле списывается, вся остальная возвращается. Применяется Разветвление.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Доход.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+3</w:t>
      </w:r>
      <w:r>
        <w:rPr>
          <w:rFonts w:ascii="Calibri" w:cs="Calibri" w:eastAsia="Calibri" w:hAnsi="Calibri"/>
          <w:sz w:val="21"/>
          <w:szCs w:val="21"/>
        </w:rPr>
        <w:t xml:space="preserve"> плюс модификаторы Ученика и Мановода, обрезка по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manaCap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Инкремент версии и запись в `history`.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GameEvent[]</w:t>
      </w:r>
      <w:r>
        <w:rPr>
          <w:rFonts w:ascii="Calibri" w:cs="Calibri" w:eastAsia="Calibri" w:hAnsi="Calibri"/>
          <w:sz w:val="21"/>
          <w:szCs w:val="21"/>
        </w:rPr>
        <w:t xml:space="preserve"> — это лента того, что произошло, для анимаций на клиенте: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NodeOverloaded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EssenceGained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CorruptionTaken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NodeBurned</w:t>
      </w:r>
      <w:r>
        <w:rPr>
          <w:rFonts w:ascii="Calibri" w:cs="Calibri" w:eastAsia="Calibri" w:hAnsi="Calibri"/>
          <w:sz w:val="21"/>
          <w:szCs w:val="21"/>
        </w:rPr>
        <w:t xml:space="preserve">. Клиент не пересчитывает результат, он проигрывает события.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function resolveBuilding(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state: GameState,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actions: Map&lt;string, BuildingAction&gt;,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): { next: GameState; events: GameEvent[] }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Конфликты покупок: группировка по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charmId</w:t>
      </w:r>
      <w:r>
        <w:rPr>
          <w:rFonts w:ascii="Calibri" w:cs="Calibri" w:eastAsia="Calibri" w:hAnsi="Calibri"/>
          <w:sz w:val="21"/>
          <w:szCs w:val="21"/>
        </w:rPr>
        <w:t xml:space="preserve">, сортировка по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(цена + надбавка) desc, corruption asc, totalEssence asc, seat asc</w:t>
      </w:r>
      <w:r>
        <w:rPr>
          <w:rFonts w:ascii="Calibri" w:cs="Calibri" w:eastAsia="Calibri" w:hAnsi="Calibri"/>
          <w:sz w:val="21"/>
          <w:szCs w:val="21"/>
        </w:rPr>
        <w:t xml:space="preserve">. Победитель платит, проигравшие получают возврат и +1 эссенцию по выбору — цвет берётся из заявки, поэтому в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BuildingAction</w:t>
      </w:r>
      <w:r>
        <w:rPr>
          <w:rFonts w:ascii="Calibri" w:cs="Calibri" w:eastAsia="Calibri" w:hAnsi="Calibri"/>
          <w:sz w:val="21"/>
          <w:szCs w:val="21"/>
        </w:rPr>
        <w:t xml:space="preserve"> стоит добавить поле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consolationColor: Color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5. Фазовый автомат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Ключевое отличие от типовой реализации: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переход происходит по условию «все готовы», а не по таймеру.</w:t>
      </w:r>
      <w:r>
        <w:rPr>
          <w:rFonts w:ascii="Calibri" w:cs="Calibri" w:eastAsia="Calibri" w:hAnsi="Calibri"/>
          <w:sz w:val="21"/>
          <w:szCs w:val="21"/>
        </w:rPr>
        <w:t xml:space="preserve"> Времени в автомате нет вообще.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function canAdvance(state: GameState): boolean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if (!isInteractivePhase(state.phase)) return true;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const active = state.players.filter(p =&gt; !p.eliminated);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return active.every(p =&gt; state.ready.has(p.id));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Боты выставляют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ready</w:t>
      </w:r>
      <w:r>
        <w:rPr>
          <w:rFonts w:ascii="Calibri" w:cs="Calibri" w:eastAsia="Calibri" w:hAnsi="Calibri"/>
          <w:sz w:val="21"/>
          <w:szCs w:val="21"/>
        </w:rPr>
        <w:t xml:space="preserve"> немедленно после генерации хода, поэтому не задерживают стол.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Автоматические фазы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pulse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reveal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resonance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upkeep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convergence</w:t>
      </w:r>
      <w:r>
        <w:rPr>
          <w:rFonts w:ascii="Calibri" w:cs="Calibri" w:eastAsia="Calibri" w:hAnsi="Calibri"/>
          <w:sz w:val="21"/>
          <w:szCs w:val="21"/>
        </w:rPr>
        <w:t xml:space="preserve">) прогоняются сервером подряд, без остановки, и отдаются клиенту одним пакетом событий. Клиент проигрывает их с задержками — это его локальное дело, сервер уже ушёл вперёд. Игрок, который хочет пропустить анимацию, жмёт «Пропустить» и видит итог сразу.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Отмена готовности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weaving: player_ready   → ready.add(id)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weaving: player_unready → ready.delete(id)   // разрешено, пока !canAdvance()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Проверка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canAdvance()</w:t>
      </w:r>
      <w:r>
        <w:rPr>
          <w:rFonts w:ascii="Calibri" w:cs="Calibri" w:eastAsia="Calibri" w:hAnsi="Calibri"/>
          <w:sz w:val="21"/>
          <w:szCs w:val="21"/>
        </w:rPr>
        <w:t xml:space="preserve"> выполняется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после</w:t>
      </w:r>
      <w:r>
        <w:rPr>
          <w:rFonts w:ascii="Calibri" w:cs="Calibri" w:eastAsia="Calibri" w:hAnsi="Calibri"/>
          <w:sz w:val="21"/>
          <w:szCs w:val="21"/>
        </w:rPr>
        <w:t xml:space="preserve"> каждого изменения множества. Гонка «двое нажали Готово одновременно» решается тем, что все мутации комнаты идут через последовательную очередь на одном экземпляре комнаты.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6. Присутствие вместо таймеров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Отсчётов в правилах нет. На транспортном уровне таймаут существует физически — закрытая крышка ноутбука и молчащий сокет выглядят одинаково, — но игрока он не касается никогда.</w:t>
      </w:r>
    </w:p>
    <w:p>
      <w:pPr>
        <w:shd w:fill="F4F2EB" w:color="auto" w:val="clear"/>
        <w:spacing w:after="16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type Presence = 'connected' | 'disconnected';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Два состояния, без промежуточных. Нет «бездействует», нет «отошёл», нет 90 секунд.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ping/pong</w:t>
      </w:r>
      <w:r>
        <w:rPr>
          <w:rFonts w:ascii="Calibri" w:cs="Calibri" w:eastAsia="Calibri" w:hAnsi="Calibri"/>
          <w:sz w:val="21"/>
          <w:szCs w:val="21"/>
        </w:rPr>
        <w:t xml:space="preserve"> каждые 20 секунд на уровне протокола WebSocket. Три пропуска подряд — соединение считается закрытым. Это про TCP, не про игру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Пока `connected`, игрока трогать нельзя.</w:t>
      </w:r>
      <w:r>
        <w:rPr>
          <w:rFonts w:ascii="Calibri" w:cs="Calibri" w:eastAsia="Calibri" w:hAnsi="Calibri"/>
          <w:sz w:val="21"/>
          <w:szCs w:val="21"/>
        </w:rPr>
        <w:t xml:space="preserve"> Кнопки «поторопить» не существует. Голосование за замену не отображается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При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disconnected</w:t>
      </w:r>
      <w:r>
        <w:rPr>
          <w:rFonts w:ascii="Calibri" w:cs="Calibri" w:eastAsia="Calibri" w:hAnsi="Calibri"/>
          <w:sz w:val="21"/>
          <w:szCs w:val="21"/>
        </w:rPr>
        <w:t xml:space="preserve"> у остальных появляется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vote_replace_with_bot</w:t>
      </w:r>
      <w:r>
        <w:rPr>
          <w:rFonts w:ascii="Calibri" w:cs="Calibri" w:eastAsia="Calibri" w:hAnsi="Calibri"/>
          <w:sz w:val="21"/>
          <w:szCs w:val="21"/>
        </w:rPr>
        <w:t xml:space="preserve">. Большинство подключённых — место занимает бот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Реконнект отменяет голосование немедленно</w:t>
      </w:r>
      <w:r>
        <w:rPr>
          <w:rFonts w:ascii="Calibri" w:cs="Calibri" w:eastAsia="Calibri" w:hAnsi="Calibri"/>
          <w:sz w:val="21"/>
          <w:szCs w:val="21"/>
        </w:rPr>
        <w:t xml:space="preserve">, даже если голоса собраны. Возврат сильнее исключения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Если голосов нет — партия просто стоит. Это нормальное состояние, а не сбой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Бот, принимающий место, играет посредственно, но не саботажно. Если бот будет откровенно плох, выпадение соперника станет подарком его соседу по узлу и перекосит партию для остальных.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7. Протокол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// packages/protocol/src/messages.ts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// Клиент → Сервер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type ClientMessage =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'join';            roomCode: string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'draft_pick';      archmage: ArchmageId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'submit_weaving';  action: Omit&lt;WeavingAction, 'playerId'&gt;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'submit_building'; action: Omit&lt;BuildingAction, 'playerId'&gt;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'ready'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'unready'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'vote_replace';    targetId: string; vote: boolean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'resync';          since: number };   // номер версии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// Сервер → Клиент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type ServerMessage =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'snapshot';  state: PlayerView; version: number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'patch';     events: GameEvent[]; version: number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'ready_map'; ready: string[] }        // только id, без содержимого заявок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'presence';  playerId: string; connected: boolean }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'vote_open'; targetId: string; votes: number; needed: number }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| { t: 'error';     code: string; message: string };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Каждое сообщение валидируется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zod</w:t>
      </w:r>
      <w:r>
        <w:rPr>
          <w:rFonts w:ascii="Calibri" w:cs="Calibri" w:eastAsia="Calibri" w:hAnsi="Calibri"/>
          <w:sz w:val="21"/>
          <w:szCs w:val="21"/>
        </w:rPr>
        <w:t xml:space="preserve">-схемой на входе сервера. Схемы живут в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protocol</w:t>
      </w:r>
      <w:r>
        <w:rPr>
          <w:rFonts w:ascii="Calibri" w:cs="Calibri" w:eastAsia="Calibri" w:hAnsi="Calibri"/>
          <w:sz w:val="21"/>
          <w:szCs w:val="21"/>
        </w:rPr>
        <w:t xml:space="preserve"> и переиспользуются клиентом для проверки формы перед отправкой.</w:t>
      </w:r>
    </w:p>
    <w:p>
      <w:pPr>
        <w:spacing w:after="170" w:before="0" w:line="290"/>
        <w:jc w:val="both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resync</w:t>
      </w:r>
      <w:r>
        <w:rPr>
          <w:rFonts w:ascii="Calibri" w:cs="Calibri" w:eastAsia="Calibri" w:hAnsi="Calibri"/>
          <w:sz w:val="21"/>
          <w:szCs w:val="21"/>
        </w:rPr>
        <w:t xml:space="preserve"> с номером версии — обязателен. За часовую партию у половины стола хотя бы раз моргнёт сеть; клиент должен восстанавливаться сам, без перезагрузки страницы.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8. Редактированные проекции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Самое важное место в серверном коде. Каждому игроку уходит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своя</w:t>
      </w:r>
      <w:r>
        <w:rPr>
          <w:rFonts w:ascii="Calibri" w:cs="Calibri" w:eastAsia="Calibri" w:hAnsi="Calibri"/>
          <w:sz w:val="21"/>
          <w:szCs w:val="21"/>
        </w:rPr>
        <w:t xml:space="preserve"> версия состояния.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export function project(state: GameState, viewerId: string): PlayerView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return 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...publicPart(state),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you: fullPlayerState(state, viewerId),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opponents: state.players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.filter(p =&gt; p.id !== viewerId)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.map(p =&gt; ({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id: p.id,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seat: p.seat,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archmage: p.archmage,          // публичен после драфта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mana: p.mana,                  // публичен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essenceTotal: totalEssence(p),  // сумма видна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essenceByColor: revealEssence(state, p),  // цвета — да, см. ниже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corruption: p.corruption,      // публична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charms: p.charms,              // публичны, лежат на столе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isReady: state.ready.has(p.id),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connected: p.connected,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// stacks НЕ передаются до фазы reveal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  // standingOrders НЕ передаются никогда, кроме сработавших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    })),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};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}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Что скрыто и когда раскрывается: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3505"/>
        <w:gridCol w:w="6133"/>
      </w:tblGrid>
      <w:tr>
        <w:trPr>
          <w:tblHeader/>
        </w:trPr>
        <w:tc>
          <w:tcPr>
            <w:tcW w:type="dxa" w:w="3505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613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Видимость</w:t>
            </w:r>
          </w:p>
        </w:tc>
      </w:tr>
      <w:tr>
        <w:tc>
          <w:tcPr>
            <w:tcW w:type="dxa" w:w="35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Стопки маны по узлам</w:t>
            </w:r>
          </w:p>
        </w:tc>
        <w:tc>
          <w:tcPr>
            <w:tcW w:type="dxa" w:w="61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Скрыты до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reveal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затем публичны навсегда</w:t>
            </w:r>
          </w:p>
        </w:tc>
      </w:tr>
      <w:tr>
        <w:tc>
          <w:tcPr>
            <w:tcW w:type="dxa" w:w="35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Предзаявки</w:t>
            </w:r>
          </w:p>
        </w:tc>
        <w:tc>
          <w:tcPr>
            <w:tcW w:type="dxa" w:w="61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Скрыты; в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history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попадают только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сработавшие</w:t>
            </w:r>
          </w:p>
        </w:tc>
      </w:tr>
      <w:tr>
        <w:tc>
          <w:tcPr>
            <w:tcW w:type="dxa" w:w="35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Заявка на покупку Чары</w:t>
            </w:r>
          </w:p>
        </w:tc>
        <w:tc>
          <w:tcPr>
            <w:tcW w:type="dxa" w:w="61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Скрыта до конца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building</w:t>
            </w:r>
          </w:p>
        </w:tc>
      </w:tr>
      <w:tr>
        <w:tc>
          <w:tcPr>
            <w:tcW w:type="dxa" w:w="35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Надбавка при покупке</w:t>
            </w:r>
          </w:p>
        </w:tc>
        <w:tc>
          <w:tcPr>
            <w:tcW w:type="dxa" w:w="61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Раскрывается только при конфликте, и только сумма</w:t>
            </w:r>
          </w:p>
        </w:tc>
      </w:tr>
      <w:tr>
        <w:tc>
          <w:tcPr>
            <w:tcW w:type="dxa" w:w="35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Эссенция по цветам</w:t>
            </w:r>
          </w:p>
        </w:tc>
        <w:tc>
          <w:tcPr>
            <w:tcW w:type="dxa" w:w="61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Публична — иначе большинства невозможно планировать</w:t>
            </w:r>
          </w:p>
        </w:tc>
      </w:tr>
      <w:tr>
        <w:tc>
          <w:tcPr>
            <w:tcW w:type="dxa" w:w="35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Мана, Скверна, Чары</w:t>
            </w:r>
          </w:p>
        </w:tc>
        <w:tc>
          <w:tcPr>
            <w:tcW w:type="dxa" w:w="61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Публичны</w:t>
            </w:r>
          </w:p>
        </w:tc>
      </w:tr>
      <w:tr>
        <w:tc>
          <w:tcPr>
            <w:tcW w:type="dxa" w:w="35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Порог, усиленные узлы</w:t>
            </w:r>
          </w:p>
        </w:tc>
        <w:tc>
          <w:tcPr>
            <w:tcW w:type="dxa" w:w="61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Публичны</w:t>
            </w:r>
          </w:p>
        </w:tc>
      </w:tr>
      <w:tr>
        <w:tc>
          <w:tcPr>
            <w:tcW w:type="dxa" w:w="35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Следующая карта Разлома</w:t>
            </w:r>
          </w:p>
        </w:tc>
        <w:tc>
          <w:tcPr>
            <w:tcW w:type="dxa" w:w="61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Только владельцу Провидца или Компаса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Правило для ревью: если поле нельзя показать сопернику, его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не должно быть в объекте</w:t>
      </w:r>
      <w:r>
        <w:rPr>
          <w:rFonts w:ascii="Calibri" w:cs="Calibri" w:eastAsia="Calibri" w:hAnsi="Calibri"/>
          <w:sz w:val="21"/>
          <w:szCs w:val="21"/>
        </w:rPr>
        <w:t xml:space="preserve">, уходящем этому сопернику. Не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null</w:t>
      </w:r>
      <w:r>
        <w:rPr>
          <w:rFonts w:ascii="Calibri" w:cs="Calibri" w:eastAsia="Calibri" w:hAnsi="Calibri"/>
          <w:sz w:val="21"/>
          <w:szCs w:val="21"/>
        </w:rPr>
        <w:t xml:space="preserve">, не пустая строка — отсутствие ключа.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9. Персистентность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Партии живут сутками. Держать состояние только в памяти нельзя: деплой убьёт все столы.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CREATE TABLE rooms (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id            uuid PRIMARY KEY,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code          text UNIQUE NOT NULL,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status        text NOT NULL,            -- lobby | active | finished | archived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config        jsonb NOT NULL,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created_at    timestamptz NOT NULL DEFAULT now(),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last_activity timestamptz NOT NULL DEFAULT now()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);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CREATE TABLE room_snapshots (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room_id  uuid REFERENCES rooms(id) ON DELETE CASCADE,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version  bigint NOT NULL,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state    jsonb  NOT NULL,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created_at timestamptz NOT NULL DEFAULT now(),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PRIMARY KEY (room_id, version)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);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CREATE TABLE room_actions (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room_id  uuid REFERENCES rooms(id) ON DELETE CASCADE,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version  bigint NOT NULL,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seq      int    NOT NULL,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player_id uuid  NOT NULL,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payload  jsonb  NOT NULL,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 PRIMARY KEY (room_id, version, seq)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);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 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CREATE INDEX ON rooms (last_activity) WHERE status = 'active';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Порядок работы: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полное состояние пишется одной транзакцией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после каждого разрешения фазы</w:t>
      </w:r>
      <w:r>
        <w:rPr>
          <w:rFonts w:ascii="Calibri" w:cs="Calibri" w:eastAsia="Calibri" w:hAnsi="Calibri"/>
          <w:sz w:val="21"/>
          <w:szCs w:val="21"/>
        </w:rPr>
        <w:t xml:space="preserve">, с монотонной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в памяти процесса — только кэш активных комнат, восстанавливаемый из БД по требованию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room_actions</w:t>
      </w:r>
      <w:r>
        <w:rPr>
          <w:rFonts w:ascii="Calibri" w:cs="Calibri" w:eastAsia="Calibri" w:hAnsi="Calibri"/>
          <w:sz w:val="21"/>
          <w:szCs w:val="21"/>
        </w:rPr>
        <w:t xml:space="preserve"> даёт воспроизведение партии и разбор жалоб «сервер посчитал неправильно»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фоновая задача переводит комнаты без активности дольше 30 дней в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archived</w:t>
      </w:r>
      <w:r>
        <w:rPr>
          <w:rFonts w:ascii="Calibri" w:cs="Calibri" w:eastAsia="Calibri" w:hAnsi="Calibri"/>
          <w:sz w:val="21"/>
          <w:szCs w:val="21"/>
        </w:rPr>
        <w:t xml:space="preserve"> и чистит снапшоты кроме последнего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Ротация снапшотов: хранить все версии часовой партии — это 40 записей по несколько килобайт, что приемлемо. Оставляйте всё до конца партии, чистите после.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10. Боты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Бот нужен для трёх задач: заполнить лобби, подхватить отвалившегося, прогнать симуляцию баланса.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Три уровня, реализуются последовательно: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Случайный.</w:t>
      </w:r>
      <w:r>
        <w:rPr>
          <w:rFonts w:ascii="Calibri" w:cs="Calibri" w:eastAsia="Calibri" w:hAnsi="Calibri"/>
          <w:sz w:val="21"/>
          <w:szCs w:val="21"/>
        </w:rPr>
        <w:t xml:space="preserve"> Равномерно раскидывает случайную долю маны по случайным узлам. Годится только для нагрузочного теста.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Эвристический.</w:t>
      </w:r>
      <w:r>
        <w:rPr>
          <w:rFonts w:ascii="Calibri" w:cs="Calibri" w:eastAsia="Calibri" w:hAnsi="Calibri"/>
          <w:sz w:val="21"/>
          <w:szCs w:val="21"/>
        </w:rPr>
        <w:t xml:space="preserve"> Оценивает каждый узел: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ценность = награда × усиление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риск = ожидаемая сумма чужих ставок / Порог</w:t>
      </w:r>
      <w:r>
        <w:rPr>
          <w:rFonts w:ascii="Calibri" w:cs="Calibri" w:eastAsia="Calibri" w:hAnsi="Calibri"/>
          <w:sz w:val="21"/>
          <w:szCs w:val="21"/>
        </w:rPr>
        <w:t xml:space="preserve">. Ожидание считается по средней ставке соперников за последние три раунда из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history</w:t>
      </w:r>
      <w:r>
        <w:rPr>
          <w:rFonts w:ascii="Calibri" w:cs="Calibri" w:eastAsia="Calibri" w:hAnsi="Calibri"/>
          <w:sz w:val="21"/>
          <w:szCs w:val="21"/>
        </w:rPr>
        <w:t xml:space="preserve">. Ставит туда, где отношение лучше. Скверну берёт, если отстаёт по очкам больше чем на 15% и эпоха третья. Этого достаточно для замены живого игрока.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Симуляционный.</w:t>
      </w:r>
      <w:r>
        <w:rPr>
          <w:rFonts w:ascii="Calibri" w:cs="Calibri" w:eastAsia="Calibri" w:hAnsi="Calibri"/>
          <w:sz w:val="21"/>
          <w:szCs w:val="21"/>
        </w:rPr>
        <w:t xml:space="preserve"> Прогоняет 200 случайных исходов текущего раунда, выбирает ставку с лучшим матожиданием. Нужен для калибровки, в живой игре избыточен.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Бот ставит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ready</w:t>
      </w:r>
      <w:r>
        <w:rPr>
          <w:rFonts w:ascii="Calibri" w:cs="Calibri" w:eastAsia="Calibri" w:hAnsi="Calibri"/>
          <w:sz w:val="21"/>
          <w:szCs w:val="21"/>
        </w:rPr>
        <w:t xml:space="preserve"> синхронно после генерации хода — стол не ждёт.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11. Симуляция баланса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Самая ценная часть проекта и первое, что нужно написать. У игры около тридцати Чар и десяток числовых ручек: вручную это не балансируется никогда.</w:t>
      </w:r>
    </w:p>
    <w:p>
      <w:pPr>
        <w:shd w:fill="F4F2EB" w:color="auto" w:val="clear"/>
        <w:spacing w:after="16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pnpm sim --players 8 --rounds-per-epoch 6 --games 10000 --bot heuristic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Что должен показывать отчёт: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819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 что смотреть</w:t>
            </w:r>
          </w:p>
        </w:tc>
      </w:tr>
      <w:t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Распределение финальных очков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Разброс не должен схлопываться — иначе решения не влияют</w:t>
            </w:r>
          </w:p>
        </w:tc>
      </w:tr>
      <w:t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Частота покупки каждой Чары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Карта берётся в &gt;80% партий → дешёвая. В &lt;5% → мёртвая</w:t>
            </w:r>
          </w:p>
        </w:tc>
      </w:tr>
      <w:t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Средний винрейт по Архимагам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Разброс больше 8 процентных пунктов — переделывать</w:t>
            </w:r>
          </w:p>
        </w:tc>
      </w:tr>
      <w:t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Доля перегрузок по эпохам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Целевое: ~10% в I, ~25% в II, ~45% в III</w:t>
            </w:r>
          </w:p>
        </w:tc>
      </w:tr>
      <w:t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Средняя Скверна на финиш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Целевое: 1,5–2,5. Больше 4 — штраф слаб</w:t>
            </w:r>
          </w:p>
        </w:tc>
      </w:tr>
      <w:t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Корреляция «место в Схождении I» и «финальное место»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Выше 0,7 — партия решается слишком рано</w:t>
            </w:r>
          </w:p>
        </w:tc>
      </w:tr>
      <w:t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Число раундов до выгорания первого узла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Должно попадать в первую половину Эпохи III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Главная ручка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коэффициент Порога</w:t>
      </w:r>
      <w:r>
        <w:rPr>
          <w:rFonts w:ascii="Calibri" w:cs="Calibri" w:eastAsia="Calibri" w:hAnsi="Calibri"/>
          <w:sz w:val="21"/>
          <w:szCs w:val="21"/>
        </w:rPr>
        <w:t xml:space="preserve"> по эпохам (1,5 / 1,2 / 0,9). Вторая — награда за узел (2 / 3 / 5). Третья — доход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+3</w:t>
      </w:r>
      <w:r>
        <w:rPr>
          <w:rFonts w:ascii="Calibri" w:cs="Calibri" w:eastAsia="Calibri" w:hAnsi="Calibri"/>
          <w:sz w:val="21"/>
          <w:szCs w:val="21"/>
        </w:rPr>
        <w:t xml:space="preserve"> и предел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12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Симуляция гоняет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core</w:t>
      </w:r>
      <w:r>
        <w:rPr>
          <w:rFonts w:ascii="Calibri" w:cs="Calibri" w:eastAsia="Calibri" w:hAnsi="Calibri"/>
          <w:sz w:val="21"/>
          <w:szCs w:val="21"/>
        </w:rPr>
        <w:t xml:space="preserve"> напрямую, без сервера и сокетов. Именно ради этого ядро — чистая функция.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12. Клиент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Экраны</w:t>
      </w:r>
    </w:p>
    <w:p>
      <w:pPr>
        <w:spacing w:after="170" w:before="0" w:line="290"/>
        <w:jc w:val="both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Лобби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Драфт архимагов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Стол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Схождение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Итоги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Стол, мобильная раскладка первична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Перетаскивание кристаллов пальцем работает плохо. Основной элемент управления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степпер `−/+` на каждом узле</w:t>
      </w:r>
      <w:r>
        <w:rPr>
          <w:rFonts w:ascii="Calibri" w:cs="Calibri" w:eastAsia="Calibri" w:hAnsi="Calibri"/>
          <w:sz w:val="21"/>
          <w:szCs w:val="21"/>
        </w:rPr>
        <w:t xml:space="preserve">, с крупными зонами нажатия. Внизу — остаток маны и кнопка «Готово».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Что должно быть на экране постоянно: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Порог</w:t>
      </w:r>
      <w:r>
        <w:rPr>
          <w:rFonts w:ascii="Calibri" w:cs="Calibri" w:eastAsia="Calibri" w:hAnsi="Calibri"/>
          <w:sz w:val="21"/>
          <w:szCs w:val="21"/>
        </w:rPr>
        <w:t xml:space="preserve"> — крупно, это главное число раунда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Узлы</w:t>
      </w:r>
      <w:r>
        <w:rPr>
          <w:rFonts w:ascii="Calibri" w:cs="Calibri" w:eastAsia="Calibri" w:hAnsi="Calibri"/>
          <w:sz w:val="21"/>
          <w:szCs w:val="21"/>
        </w:rPr>
        <w:t xml:space="preserve"> с пометкой усиления и, в Эпохе III, с состоянием выгорания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Индикатор готовности</w:t>
      </w:r>
      <w:r>
        <w:rPr>
          <w:rFonts w:ascii="Calibri" w:cs="Calibri" w:eastAsia="Calibri" w:hAnsi="Calibri"/>
          <w:sz w:val="21"/>
          <w:szCs w:val="21"/>
        </w:rPr>
        <w:t xml:space="preserve"> — «5 из 8» и подсвеченные аватары. Только факт, никаких сумм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Своя рука</w:t>
      </w:r>
      <w:r>
        <w:rPr>
          <w:rFonts w:ascii="Calibri" w:cs="Calibri" w:eastAsia="Calibri" w:hAnsi="Calibri"/>
          <w:sz w:val="21"/>
          <w:szCs w:val="21"/>
        </w:rPr>
        <w:t xml:space="preserve">: мана, эссенция по цветам, Скверна, Чары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Соперники</w:t>
      </w:r>
      <w:r>
        <w:rPr>
          <w:rFonts w:ascii="Calibri" w:cs="Calibri" w:eastAsia="Calibri" w:hAnsi="Calibri"/>
          <w:sz w:val="21"/>
          <w:szCs w:val="21"/>
        </w:rPr>
        <w:t xml:space="preserve"> свёрнутой строкой: эссенция по цветам, Скверна, число Чар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История</w:t>
      </w:r>
      <w:r>
        <w:rPr>
          <w:rFonts w:ascii="Calibri" w:cs="Calibri" w:eastAsia="Calibri" w:hAnsi="Calibri"/>
          <w:sz w:val="21"/>
          <w:szCs w:val="21"/>
        </w:rPr>
        <w:t xml:space="preserve"> — раскрывающаяся панель со всеми прошлыми раундами</w:t>
      </w:r>
    </w:p>
    <w:p>
      <w:pPr>
        <w:spacing w:after="100"/>
      </w:pP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Отдельные состояния интерфейса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Без таймеров интерфейс должен ясно показывать,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почему ничего не происходит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«Ждём Ивана» с подсветкой аватара — и никаких кнопок давления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«Иван отключился» + кнопка голосования, появляющаяся только в этом состоянии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«Иван вернулся» — голосование исчезает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«Ваш ход» в заголовке вкладки и push, если игрок ушёл надолго</w:t>
      </w:r>
    </w:p>
    <w:p>
      <w:pPr>
        <w:spacing w:after="100"/>
      </w:pP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Анимации</w:t>
      </w:r>
    </w:p>
    <w:p>
      <w:pPr>
        <w:spacing w:after="170" w:before="0" w:line="290"/>
        <w:jc w:val="both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reveal</w:t>
      </w:r>
      <w:r>
        <w:rPr>
          <w:rFonts w:ascii="Calibri" w:cs="Calibri" w:eastAsia="Calibri" w:hAnsi="Calibri"/>
          <w:sz w:val="21"/>
          <w:szCs w:val="21"/>
        </w:rPr>
        <w:t xml:space="preserve"> — стопки переворачиваются каскадом по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NODE_ORDER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resonance</w:t>
      </w:r>
      <w:r>
        <w:rPr>
          <w:rFonts w:ascii="Calibri" w:cs="Calibri" w:eastAsia="Calibri" w:hAnsi="Calibri"/>
          <w:sz w:val="21"/>
          <w:szCs w:val="21"/>
        </w:rPr>
        <w:t xml:space="preserve"> — узел либо вспыхивает наградой, либо схлопывается. Выгорание в Эпохе III должно быть заметным событием: узел уходит с поля и больше не возвращается.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Всё на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transform</w:t>
      </w:r>
      <w:r>
        <w:rPr>
          <w:rFonts w:ascii="Calibri" w:cs="Calibri" w:eastAsia="Calibri" w:hAnsi="Calibri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opacity</w:t>
      </w:r>
      <w:r>
        <w:rPr>
          <w:rFonts w:ascii="Calibri" w:cs="Calibri" w:eastAsia="Calibri" w:hAnsi="Calibri"/>
          <w:sz w:val="21"/>
          <w:szCs w:val="21"/>
        </w:rPr>
        <w:t xml:space="preserve">, с уважением к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prefers-reduced-motion</w:t>
      </w:r>
      <w:r>
        <w:rPr>
          <w:rFonts w:ascii="Calibri" w:cs="Calibri" w:eastAsia="Calibri" w:hAnsi="Calibri"/>
          <w:sz w:val="21"/>
          <w:szCs w:val="21"/>
        </w:rPr>
        <w:t xml:space="preserve">. Кнопка «Пропустить» проматывает к итогу.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13. Безопасность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3885"/>
        <w:gridCol w:w="5753"/>
      </w:tblGrid>
      <w:tr>
        <w:trPr>
          <w:tblHeader/>
        </w:trPr>
        <w:tc>
          <w:tcPr>
            <w:tcW w:type="dxa" w:w="3885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Угроза</w:t>
            </w:r>
          </w:p>
        </w:tc>
        <w:tc>
          <w:tcPr>
            <w:tcW w:type="dxa" w:w="575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Мера</w:t>
            </w:r>
          </w:p>
        </w:tc>
      </w:tr>
      <w:tr>
        <w:tc>
          <w:tcPr>
            <w:tcW w:type="dxa" w:w="38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Чтение чужих ставок</w:t>
            </w:r>
          </w:p>
        </w:tc>
        <w:tc>
          <w:tcPr>
            <w:tcW w:type="dxa" w:w="57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Проекции на сервере; поля физически отсутствуют в пакете</w:t>
            </w:r>
          </w:p>
        </w:tc>
      </w:tr>
      <w:tr>
        <w:tc>
          <w:tcPr>
            <w:tcW w:type="dxa" w:w="38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Подделка заявки</w:t>
            </w:r>
          </w:p>
        </w:tc>
        <w:tc>
          <w:tcPr>
            <w:tcW w:type="dxa" w:w="57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Валидация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zod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пересчёт лимитов маны и эссенции на сервере</w:t>
            </w:r>
          </w:p>
        </w:tc>
      </w:tr>
      <w:tr>
        <w:tc>
          <w:tcPr>
            <w:tcW w:type="dxa" w:w="38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Ставка после чужого раскрытия</w:t>
            </w:r>
          </w:p>
        </w:tc>
        <w:tc>
          <w:tcPr>
            <w:tcW w:type="dxa" w:w="57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Заявка принимается только в фазе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weaving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и только один раз</w:t>
            </w:r>
          </w:p>
        </w:tc>
      </w:tr>
      <w:tr>
        <w:tc>
          <w:tcPr>
            <w:tcW w:type="dxa" w:w="38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Мультиаккаунт за одним столом</w:t>
            </w:r>
          </w:p>
        </w:tc>
        <w:tc>
          <w:tcPr>
            <w:tcW w:type="dxa" w:w="57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Ограничение по аккаунту, не по сокету; при рейтинговых играх — по устройству</w:t>
            </w:r>
          </w:p>
        </w:tc>
      </w:tr>
      <w:tr>
        <w:tc>
          <w:tcPr>
            <w:tcW w:type="dxa" w:w="38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Сговор через голосовой чат</w:t>
            </w:r>
          </w:p>
        </w:tc>
        <w:tc>
          <w:tcPr>
            <w:tcW w:type="dxa" w:w="57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 решается технически. Рейтинговые партии — только со случайным подбором</w:t>
            </w:r>
          </w:p>
        </w:tc>
      </w:tr>
      <w:tr>
        <w:tc>
          <w:tcPr>
            <w:tcW w:type="dxa" w:w="38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Флуд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ready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unready</w:t>
            </w:r>
          </w:p>
        </w:tc>
        <w:tc>
          <w:tcPr>
            <w:tcW w:type="dxa" w:w="57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Дедупликация: повторное сообщение того же состояния игнорируется</w:t>
            </w:r>
          </w:p>
        </w:tc>
      </w:tr>
      <w:tr>
        <w:tc>
          <w:tcPr>
            <w:tcW w:type="dxa" w:w="38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Спам созданием комнат</w:t>
            </w:r>
          </w:p>
        </w:tc>
        <w:tc>
          <w:tcPr>
            <w:tcW w:type="dxa" w:w="57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Лимит активных комнат на аккаунт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Гонки состояний: все мутации комнаты проходят через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последовательную очередь на экземпляр комнаты</w:t>
      </w:r>
      <w:r>
        <w:rPr>
          <w:rFonts w:ascii="Calibri" w:cs="Calibri" w:eastAsia="Calibri" w:hAnsi="Calibri"/>
          <w:sz w:val="21"/>
          <w:szCs w:val="21"/>
        </w:rPr>
        <w:t xml:space="preserve">. Два «Готово» в одну миллисекунду обрабатываются строго по одному,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canAdvance()</w:t>
      </w:r>
      <w:r>
        <w:rPr>
          <w:rFonts w:ascii="Calibri" w:cs="Calibri" w:eastAsia="Calibri" w:hAnsi="Calibri"/>
          <w:sz w:val="21"/>
          <w:szCs w:val="21"/>
        </w:rPr>
        <w:t xml:space="preserve"> проверяется после каждого.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14. Тестирование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Юнит-тесты `core`</w:t>
      </w:r>
      <w:r>
        <w:rPr>
          <w:rFonts w:ascii="Calibri" w:cs="Calibri" w:eastAsia="Calibri" w:hAnsi="Calibri"/>
          <w:sz w:val="21"/>
          <w:szCs w:val="21"/>
        </w:rPr>
        <w:t xml:space="preserve"> — основная масса. Каждый пограничный случай из раздела 12 правил становится тестом. Ничьи, перегрузка ровно на Пороге, выгорание последнего узла, конфликт покупок с равной надбавкой.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Property-based тесты</w:t>
      </w:r>
      <w:r>
        <w:rPr>
          <w:rFonts w:ascii="Calibri" w:cs="Calibri" w:eastAsia="Calibri" w:hAnsi="Calibri"/>
          <w:sz w:val="21"/>
          <w:szCs w:val="21"/>
        </w:rPr>
        <w:t xml:space="preserve"> на инварианты, которые обязаны держаться всегда: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сумма маны на руках плюс списанная равна выданной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эссенция не появляется из ниоткуда — все начисления имеют источник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version</w:t>
      </w:r>
      <w:r>
        <w:rPr>
          <w:rFonts w:ascii="Calibri" w:cs="Calibri" w:eastAsia="Calibri" w:hAnsi="Calibri"/>
          <w:sz w:val="21"/>
          <w:szCs w:val="21"/>
        </w:rPr>
        <w:t xml:space="preserve"> строго возрастает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resolveRound</w:t>
      </w:r>
      <w:r>
        <w:rPr>
          <w:rFonts w:ascii="Calibri" w:cs="Calibri" w:eastAsia="Calibri" w:hAnsi="Calibri"/>
          <w:sz w:val="21"/>
          <w:szCs w:val="21"/>
        </w:rPr>
        <w:t xml:space="preserve"> детерминирован: одинаковый вход и одинаковый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rng</w:t>
      </w:r>
      <w:r>
        <w:rPr>
          <w:rFonts w:ascii="Calibri" w:cs="Calibri" w:eastAsia="Calibri" w:hAnsi="Calibri"/>
          <w:sz w:val="21"/>
          <w:szCs w:val="21"/>
        </w:rPr>
        <w:t xml:space="preserve"> дают одинаковый выход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Тесты проекций</w:t>
      </w:r>
      <w:r>
        <w:rPr>
          <w:rFonts w:ascii="Calibri" w:cs="Calibri" w:eastAsia="Calibri" w:hAnsi="Calibri"/>
          <w:sz w:val="21"/>
          <w:szCs w:val="21"/>
        </w:rPr>
        <w:t xml:space="preserve"> — отдельно и обязательно. Для каждой фазы прогоняйте проекцию и проверяйте, что скрытых полей нет в сериализованном JSON. Это тот баг, который не заметен визуально и стоит всей игры.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Интеграционные</w:t>
      </w:r>
      <w:r>
        <w:rPr>
          <w:rFonts w:ascii="Calibri" w:cs="Calibri" w:eastAsia="Calibri" w:hAnsi="Calibri"/>
          <w:sz w:val="21"/>
          <w:szCs w:val="21"/>
        </w:rPr>
        <w:t xml:space="preserve"> — восемь ботов играют партию до конца через реальные сокеты, с принудительным разрывом соединения у двоих и реконнектом.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15. Порядок сборки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Этап 1. Ядро без сети.</w:t>
      </w:r>
      <w:r>
        <w:rPr>
          <w:rFonts w:ascii="Calibri" w:cs="Calibri" w:eastAsia="Calibri" w:hAnsi="Calibri"/>
          <w:sz w:val="21"/>
          <w:szCs w:val="21"/>
        </w:rPr>
        <w:t xml:space="preserve"> Типы,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resolveRound</w:t>
      </w:r>
      <w:r>
        <w:rPr>
          <w:rFonts w:ascii="Calibri" w:cs="Calibri" w:eastAsia="Calibri" w:hAnsi="Calibri"/>
          <w:sz w:val="21"/>
          <w:szCs w:val="21"/>
        </w:rPr>
        <w:t xml:space="preserve">, карты, тесты. Никакого React, никаких сокетов.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Этап 2. Симуляция.</w:t>
      </w:r>
      <w:r>
        <w:rPr>
          <w:rFonts w:ascii="Calibri" w:cs="Calibri" w:eastAsia="Calibri" w:hAnsi="Calibri"/>
          <w:sz w:val="21"/>
          <w:szCs w:val="21"/>
        </w:rPr>
        <w:t xml:space="preserve"> CLI, 10 000 партий, отчёт по метрикам из раздела 11. Балансировка Порога и наград делается здесь, за вечер, а не за двадцать плейтестов.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Этап 3. Хот-сит.</w:t>
      </w:r>
      <w:r>
        <w:rPr>
          <w:rFonts w:ascii="Calibri" w:cs="Calibri" w:eastAsia="Calibri" w:hAnsi="Calibri"/>
          <w:sz w:val="21"/>
          <w:szCs w:val="21"/>
        </w:rPr>
        <w:t xml:space="preserve"> Один браузер, все ставки в локальном стейте, никаких сокетов. Ответ на вопрос «а игра вообще интересная».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Этап 4. Сеть.</w:t>
      </w:r>
      <w:r>
        <w:rPr>
          <w:rFonts w:ascii="Calibri" w:cs="Calibri" w:eastAsia="Calibri" w:hAnsi="Calibri"/>
          <w:sz w:val="21"/>
          <w:szCs w:val="21"/>
        </w:rPr>
        <w:t xml:space="preserve"> Сокеты, комнаты по коду, проекции, готовность и отмена готовности. Симметричная игра: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без Архимагов и без Чар</w:t>
      </w:r>
      <w:r>
        <w:rPr>
          <w:rFonts w:ascii="Calibri" w:cs="Calibri" w:eastAsia="Calibri" w:hAnsi="Calibri"/>
          <w:sz w:val="21"/>
          <w:szCs w:val="21"/>
        </w:rPr>
        <w:t xml:space="preserve">. Голая механика узлов и Порога — она должна работать безупречно прежде, чем на неё лягут тридцать карт.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Этап 5. Персистентность и реконнект.</w:t>
      </w:r>
      <w:r>
        <w:rPr>
          <w:rFonts w:ascii="Calibri" w:cs="Calibri" w:eastAsia="Calibri" w:hAnsi="Calibri"/>
          <w:sz w:val="21"/>
          <w:szCs w:val="21"/>
        </w:rPr>
        <w:t xml:space="preserve"> Postgres, снапшоты,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resync</w:t>
      </w:r>
      <w:r>
        <w:rPr>
          <w:rFonts w:ascii="Calibri" w:cs="Calibri" w:eastAsia="Calibri" w:hAnsi="Calibri"/>
          <w:sz w:val="21"/>
          <w:szCs w:val="21"/>
        </w:rPr>
        <w:t xml:space="preserve">, голосование за бота.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Этап 6. Чары и Архимаги</w:t>
      </w:r>
      <w:r>
        <w:rPr>
          <w:rFonts w:ascii="Calibri" w:cs="Calibri" w:eastAsia="Calibri" w:hAnsi="Calibri"/>
          <w:sz w:val="21"/>
          <w:szCs w:val="21"/>
        </w:rPr>
        <w:t xml:space="preserve"> на предзаявках. Только после того, как база стабильна.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Этап 7.</w:t>
      </w:r>
      <w:r>
        <w:rPr>
          <w:rFonts w:ascii="Calibri" w:cs="Calibri" w:eastAsia="Calibri" w:hAnsi="Calibri"/>
          <w:sz w:val="21"/>
          <w:szCs w:val="21"/>
        </w:rPr>
        <w:t xml:space="preserve"> Боты, история, рейтинг, уведомления.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Этап 2 стоит того, чтобы на нём настоять. Соблазн пропустить его и «поиграть руками» велик, но у вас игра, где весь баланс сводится к числам — и все они проверяются симуляцией дешевле, чем людьми.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16. Открытые вопросы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Их лучше решить до этапа 4, потому что каждый затрагивает модель данных: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Рейтинг при асинхронных партиях.</w:t>
      </w:r>
      <w:r>
        <w:rPr>
          <w:rFonts w:ascii="Calibri" w:cs="Calibri" w:eastAsia="Calibri" w:hAnsi="Calibri"/>
          <w:sz w:val="21"/>
          <w:szCs w:val="21"/>
        </w:rPr>
        <w:t xml:space="preserve"> Если партия идёт неделю, ELO пересчитывать по её началу или завершению? Влияет на схему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matches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Замена ботом и рейтинг.</w:t>
      </w:r>
      <w:r>
        <w:rPr>
          <w:rFonts w:ascii="Calibri" w:cs="Calibri" w:eastAsia="Calibri" w:hAnsi="Calibri"/>
          <w:sz w:val="21"/>
          <w:szCs w:val="21"/>
        </w:rPr>
        <w:t xml:space="preserve"> Засчитывать ли партию, где место игрока с 12-го раунда занимал бот? Скорее нет — но это должно быть флагом в БД, а не решением постфактум.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Приватность истории.</w:t>
      </w:r>
      <w:r>
        <w:rPr>
          <w:rFonts w:ascii="Calibri" w:cs="Calibri" w:eastAsia="Calibri" w:hAnsi="Calibri"/>
          <w:sz w:val="21"/>
          <w:szCs w:val="21"/>
        </w:rPr>
        <w:t xml:space="preserve"> Видна ли история завершённой партии посторонним по ссылке? Если да, нужна отдельная публичная проекция.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Предел числа Чар.</w:t>
      </w:r>
      <w:r>
        <w:rPr>
          <w:rFonts w:ascii="Calibri" w:cs="Calibri" w:eastAsia="Calibri" w:hAnsi="Calibri"/>
          <w:sz w:val="21"/>
          <w:szCs w:val="21"/>
        </w:rPr>
        <w:t xml:space="preserve"> Правила ограничений не вводят. Симуляция покажет, не ломается ли игра, когда лидер покупает по карте каждый раунд.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Реванш.</w:t>
      </w:r>
      <w:r>
        <w:rPr>
          <w:rFonts w:ascii="Calibri" w:cs="Calibri" w:eastAsia="Calibri" w:hAnsi="Calibri"/>
          <w:sz w:val="21"/>
          <w:szCs w:val="21"/>
        </w:rPr>
        <w:t xml:space="preserve"> Матч из трёх партий с общим счётом — отдельная сущность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series</w:t>
      </w:r>
      <w:r>
        <w:rPr>
          <w:rFonts w:ascii="Calibri" w:cs="Calibri" w:eastAsia="Calibri" w:hAnsi="Calibri"/>
          <w:sz w:val="21"/>
          <w:szCs w:val="21"/>
        </w:rPr>
        <w:t xml:space="preserve"> или просто три комнаты со ссылками?</w:t>
      </w:r>
    </w:p>
    <w:p>
      <w:pPr>
        <w:spacing w:after="100"/>
      </w:pP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780"/>
        <w:sz w:val="16"/>
        <w:szCs w:val="16"/>
      </w:rPr>
      <w:t xml:space="preserve">Разлом — спецификация разработки   ·   </w:t>
    </w:r>
    <w:r>
      <w:rPr>
        <w:rFonts w:ascii="Calibri" w:cs="Calibri" w:eastAsia="Calibri" w:hAnsi="Calibri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2026-08-24T12:28:09.740Z</dcterms:created>
  <dcterms:modified xsi:type="dcterms:W3CDTF">2026-08-24T12:28:09.740Z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