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B9D" w:rsidRDefault="00FE2B9D" w:rsidP="00FE2B9D">
      <w:pPr>
        <w:widowControl/>
        <w:spacing w:before="100" w:beforeAutospacing="1" w:after="100" w:afterAutospacing="1" w:line="360" w:lineRule="auto"/>
        <w:jc w:val="center"/>
        <w:rPr>
          <w:rFonts w:ascii="Times New Roman" w:eastAsia="宋体" w:hAnsi="Times New Roman" w:cs="宋体" w:hint="eastAsia"/>
          <w:bCs/>
          <w:color w:val="464646"/>
          <w:kern w:val="0"/>
          <w:sz w:val="28"/>
          <w:szCs w:val="28"/>
        </w:rPr>
      </w:pPr>
      <w:r>
        <w:rPr>
          <w:rFonts w:ascii="Times New Roman" w:eastAsia="宋体" w:hAnsi="Times New Roman" w:cs="宋体" w:hint="eastAsia"/>
          <w:bCs/>
          <w:color w:val="464646"/>
          <w:kern w:val="0"/>
          <w:sz w:val="28"/>
          <w:szCs w:val="28"/>
        </w:rPr>
        <w:t>R</w:t>
      </w:r>
      <w:r>
        <w:rPr>
          <w:rFonts w:ascii="Times New Roman" w:eastAsia="宋体" w:hAnsi="Times New Roman" w:cs="宋体" w:hint="eastAsia"/>
          <w:bCs/>
          <w:color w:val="464646"/>
          <w:kern w:val="0"/>
          <w:sz w:val="28"/>
          <w:szCs w:val="28"/>
        </w:rPr>
        <w:t>语言</w:t>
      </w:r>
      <w:r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常用包</w:t>
      </w:r>
    </w:p>
    <w:p w:rsidR="008F2B2C" w:rsidRPr="00412ADE" w:rsidRDefault="008F2B2C" w:rsidP="008F2B2C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1</w:t>
      </w: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、聚类</w:t>
      </w:r>
      <w:bookmarkStart w:id="0" w:name="_GoBack"/>
      <w:bookmarkEnd w:id="0"/>
    </w:p>
    <w:p w:rsidR="008F2B2C" w:rsidRPr="00412ADE" w:rsidRDefault="008F2B2C" w:rsidP="008F2B2C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常用的包：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 xml:space="preserve"> fpc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，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cluster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，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pvclust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，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mclust</w:t>
      </w:r>
    </w:p>
    <w:p w:rsidR="008F2B2C" w:rsidRPr="00412ADE" w:rsidRDefault="008F2B2C" w:rsidP="008F2B2C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基于划分的方法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: kmeans, pam, pamk, clara</w:t>
      </w:r>
    </w:p>
    <w:p w:rsidR="008F2B2C" w:rsidRPr="00412ADE" w:rsidRDefault="008F2B2C" w:rsidP="008F2B2C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基于层次的方法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: hclust, pvclust, agnes, diana</w:t>
      </w:r>
    </w:p>
    <w:p w:rsidR="008F2B2C" w:rsidRPr="00412ADE" w:rsidRDefault="008F2B2C" w:rsidP="008F2B2C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基于模型的方法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: mclust</w:t>
      </w:r>
    </w:p>
    <w:p w:rsidR="008F2B2C" w:rsidRPr="00412ADE" w:rsidRDefault="008F2B2C" w:rsidP="008F2B2C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基于密度的方法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: dbscan</w:t>
      </w:r>
    </w:p>
    <w:p w:rsidR="008F2B2C" w:rsidRPr="00412ADE" w:rsidRDefault="008F2B2C" w:rsidP="008F2B2C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基于画图的方法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: plotcluster, plot.hclust</w:t>
      </w:r>
    </w:p>
    <w:p w:rsidR="008F2B2C" w:rsidRPr="00412ADE" w:rsidRDefault="008F2B2C" w:rsidP="008F2B2C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基于验证的方法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: cluster.stats</w:t>
      </w:r>
    </w:p>
    <w:p w:rsidR="008F2B2C" w:rsidRPr="00412ADE" w:rsidRDefault="008F2B2C" w:rsidP="008F2B2C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2</w:t>
      </w: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、分类</w:t>
      </w:r>
    </w:p>
    <w:p w:rsidR="008F2B2C" w:rsidRPr="00412ADE" w:rsidRDefault="008F2B2C" w:rsidP="008F2B2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常用的包：</w:t>
      </w:r>
    </w:p>
    <w:p w:rsidR="008F2B2C" w:rsidRPr="00412ADE" w:rsidRDefault="008F2B2C" w:rsidP="008F2B2C">
      <w:pPr>
        <w:widowControl/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rpart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，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party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，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randomForest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，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rpartOrdinal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，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tree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，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marginTree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，</w:t>
      </w:r>
    </w:p>
    <w:p w:rsidR="008F2B2C" w:rsidRPr="00412ADE" w:rsidRDefault="008F2B2C" w:rsidP="008F2B2C">
      <w:pPr>
        <w:widowControl/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maptree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，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survival</w:t>
      </w:r>
    </w:p>
    <w:p w:rsidR="008F2B2C" w:rsidRPr="00412ADE" w:rsidRDefault="008F2B2C" w:rsidP="008F2B2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决策树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: rpart, ctree</w:t>
      </w:r>
    </w:p>
    <w:p w:rsidR="008F2B2C" w:rsidRPr="00412ADE" w:rsidRDefault="008F2B2C" w:rsidP="008F2B2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随机森林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: cforest, randomForest</w:t>
      </w:r>
    </w:p>
    <w:p w:rsidR="008F2B2C" w:rsidRPr="00412ADE" w:rsidRDefault="008F2B2C" w:rsidP="008F2B2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回归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, Logistic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回归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, Poisson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回归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: glm, predict, residuals</w:t>
      </w:r>
    </w:p>
    <w:p w:rsidR="008F2B2C" w:rsidRPr="00412ADE" w:rsidRDefault="008F2B2C" w:rsidP="008F2B2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生存分析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: survfit, survdiff, coxph</w:t>
      </w:r>
    </w:p>
    <w:p w:rsidR="008F2B2C" w:rsidRPr="00412ADE" w:rsidRDefault="008F2B2C" w:rsidP="008F2B2C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3</w:t>
      </w: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、关联规则与频繁项集</w:t>
      </w:r>
    </w:p>
    <w:p w:rsidR="008F2B2C" w:rsidRPr="00412ADE" w:rsidRDefault="008F2B2C" w:rsidP="008F2B2C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lastRenderedPageBreak/>
        <w:t>常用的包：</w:t>
      </w:r>
    </w:p>
    <w:p w:rsidR="008F2B2C" w:rsidRPr="00412ADE" w:rsidRDefault="008F2B2C" w:rsidP="008F2B2C">
      <w:pPr>
        <w:widowControl/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arules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：支持挖掘频繁项集，最大频繁项集，频繁闭项目集和关联规则</w:t>
      </w:r>
    </w:p>
    <w:p w:rsidR="008F2B2C" w:rsidRPr="00412ADE" w:rsidRDefault="008F2B2C" w:rsidP="008F2B2C">
      <w:pPr>
        <w:widowControl/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DRM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：回归和分类数据的重复关联模型</w:t>
      </w:r>
    </w:p>
    <w:p w:rsidR="008F2B2C" w:rsidRPr="00412ADE" w:rsidRDefault="008F2B2C" w:rsidP="008F2B2C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APRIORI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算法，广度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RST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算法：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apriori, drm</w:t>
      </w:r>
    </w:p>
    <w:p w:rsidR="008F2B2C" w:rsidRPr="00412ADE" w:rsidRDefault="008F2B2C" w:rsidP="008F2B2C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ECLAT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算法：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 xml:space="preserve"> 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采用等价类，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RST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深度搜索和集合的交集：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 xml:space="preserve"> eclat</w:t>
      </w:r>
    </w:p>
    <w:p w:rsidR="008F2B2C" w:rsidRPr="00412ADE" w:rsidRDefault="008F2B2C" w:rsidP="008F2B2C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4</w:t>
      </w: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、序列模式</w:t>
      </w:r>
    </w:p>
    <w:p w:rsidR="008F2B2C" w:rsidRPr="00412ADE" w:rsidRDefault="008F2B2C" w:rsidP="008F2B2C">
      <w:pPr>
        <w:widowControl/>
        <w:numPr>
          <w:ilvl w:val="0"/>
          <w:numId w:val="4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常用的包：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 xml:space="preserve"> arulesSequences</w:t>
      </w:r>
    </w:p>
    <w:p w:rsidR="008F2B2C" w:rsidRPr="00412ADE" w:rsidRDefault="008F2B2C" w:rsidP="008F2B2C">
      <w:pPr>
        <w:widowControl/>
        <w:numPr>
          <w:ilvl w:val="0"/>
          <w:numId w:val="4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SPADE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算法：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 xml:space="preserve"> cSPADE</w:t>
      </w:r>
    </w:p>
    <w:p w:rsidR="008F2B2C" w:rsidRPr="00412ADE" w:rsidRDefault="008F2B2C" w:rsidP="008F2B2C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5</w:t>
      </w: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、时间序列</w:t>
      </w:r>
    </w:p>
    <w:p w:rsidR="008F2B2C" w:rsidRPr="00412ADE" w:rsidRDefault="008F2B2C" w:rsidP="008F2B2C">
      <w:pPr>
        <w:widowControl/>
        <w:numPr>
          <w:ilvl w:val="0"/>
          <w:numId w:val="5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常用的包：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 xml:space="preserve"> timsac</w:t>
      </w:r>
    </w:p>
    <w:p w:rsidR="008F2B2C" w:rsidRPr="00412ADE" w:rsidRDefault="008F2B2C" w:rsidP="008F2B2C">
      <w:pPr>
        <w:widowControl/>
        <w:numPr>
          <w:ilvl w:val="0"/>
          <w:numId w:val="5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时间序列构建函数：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 xml:space="preserve"> ts</w:t>
      </w:r>
    </w:p>
    <w:p w:rsidR="008F2B2C" w:rsidRPr="00412ADE" w:rsidRDefault="008F2B2C" w:rsidP="008F2B2C">
      <w:pPr>
        <w:widowControl/>
        <w:numPr>
          <w:ilvl w:val="0"/>
          <w:numId w:val="5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成分分解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: decomp, decompose, stl, tsr</w:t>
      </w:r>
    </w:p>
    <w:p w:rsidR="008F2B2C" w:rsidRPr="00412ADE" w:rsidRDefault="008F2B2C" w:rsidP="008F2B2C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6</w:t>
      </w: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、统计</w:t>
      </w:r>
    </w:p>
    <w:p w:rsidR="008F2B2C" w:rsidRPr="00412ADE" w:rsidRDefault="008F2B2C" w:rsidP="008F2B2C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常用的包：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 xml:space="preserve"> Base R, nlme</w:t>
      </w:r>
    </w:p>
    <w:p w:rsidR="008F2B2C" w:rsidRPr="00412ADE" w:rsidRDefault="008F2B2C" w:rsidP="008F2B2C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方差分析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: aov, anova</w:t>
      </w:r>
    </w:p>
    <w:p w:rsidR="008F2B2C" w:rsidRPr="00412ADE" w:rsidRDefault="008F2B2C" w:rsidP="008F2B2C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密度分析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: density</w:t>
      </w:r>
    </w:p>
    <w:p w:rsidR="008F2B2C" w:rsidRPr="00412ADE" w:rsidRDefault="008F2B2C" w:rsidP="008F2B2C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假设检验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: t.test, prop.test, anova, aov</w:t>
      </w:r>
    </w:p>
    <w:p w:rsidR="008F2B2C" w:rsidRPr="00412ADE" w:rsidRDefault="008F2B2C" w:rsidP="008F2B2C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lastRenderedPageBreak/>
        <w:t>线性混合模型：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lme</w:t>
      </w:r>
    </w:p>
    <w:p w:rsidR="008F2B2C" w:rsidRPr="00412ADE" w:rsidRDefault="008F2B2C" w:rsidP="008F2B2C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主成分分析和因子分析：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princomp</w:t>
      </w:r>
    </w:p>
    <w:p w:rsidR="008F2B2C" w:rsidRPr="00412ADE" w:rsidRDefault="008F2B2C" w:rsidP="008F2B2C">
      <w:pPr>
        <w:widowControl/>
        <w:numPr>
          <w:ilvl w:val="0"/>
          <w:numId w:val="6"/>
        </w:numPr>
        <w:spacing w:beforeAutospacing="1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  <w:shd w:val="clear" w:color="auto" w:fill="FFFFFF"/>
        </w:rPr>
        <w:t>方差分析对应的是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  <w:shd w:val="clear" w:color="auto" w:fill="FFFFFF"/>
        </w:rPr>
        <w:t>Kruskal-Wallis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  <w:shd w:val="clear" w:color="auto" w:fill="FFFFFF"/>
        </w:rPr>
        <w:t>秩和检验（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  <w:shd w:val="clear" w:color="auto" w:fill="FFFFFF"/>
        </w:rPr>
        <w:t>R: kruskal.test)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br/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  <w:shd w:val="clear" w:color="auto" w:fill="FFFFFF"/>
        </w:rPr>
        <w:t>T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  <w:shd w:val="clear" w:color="auto" w:fill="FFFFFF"/>
        </w:rPr>
        <w:t>检验对应的是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  <w:shd w:val="clear" w:color="auto" w:fill="FFFFFF"/>
        </w:rPr>
        <w:t>Wilcoxon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  <w:shd w:val="clear" w:color="auto" w:fill="FFFFFF"/>
        </w:rPr>
        <w:t>符号秩和检验（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  <w:shd w:val="clear" w:color="auto" w:fill="FFFFFF"/>
        </w:rPr>
        <w:t>R: wilcox.test)</w:t>
      </w:r>
    </w:p>
    <w:p w:rsidR="008F2B2C" w:rsidRPr="00412ADE" w:rsidRDefault="008F2B2C" w:rsidP="008F2B2C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7</w:t>
      </w: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、图表</w:t>
      </w:r>
    </w:p>
    <w:p w:rsidR="008F2B2C" w:rsidRPr="00412ADE" w:rsidRDefault="008F2B2C" w:rsidP="008F2B2C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条形图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: barplot</w:t>
      </w:r>
    </w:p>
    <w:p w:rsidR="008F2B2C" w:rsidRPr="00412ADE" w:rsidRDefault="008F2B2C" w:rsidP="008F2B2C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饼图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: pie</w:t>
      </w:r>
    </w:p>
    <w:p w:rsidR="008F2B2C" w:rsidRPr="00412ADE" w:rsidRDefault="008F2B2C" w:rsidP="008F2B2C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散点图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: dotchart</w:t>
      </w:r>
    </w:p>
    <w:p w:rsidR="008F2B2C" w:rsidRPr="00412ADE" w:rsidRDefault="008F2B2C" w:rsidP="008F2B2C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直方图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: hist</w:t>
      </w:r>
    </w:p>
    <w:p w:rsidR="008F2B2C" w:rsidRPr="00412ADE" w:rsidRDefault="008F2B2C" w:rsidP="008F2B2C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密度图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: densityplot</w:t>
      </w:r>
    </w:p>
    <w:p w:rsidR="008F2B2C" w:rsidRPr="00412ADE" w:rsidRDefault="008F2B2C" w:rsidP="008F2B2C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箱形图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 xml:space="preserve"> boxplot</w:t>
      </w:r>
    </w:p>
    <w:p w:rsidR="008F2B2C" w:rsidRPr="00412ADE" w:rsidRDefault="008F2B2C" w:rsidP="008F2B2C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 xml:space="preserve">QQ (quantile-quantile) 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图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: qqnorm, qqplot, qqline</w:t>
      </w:r>
    </w:p>
    <w:p w:rsidR="008F2B2C" w:rsidRPr="00412ADE" w:rsidRDefault="008F2B2C" w:rsidP="008F2B2C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Bi-variate plot: coplot</w:t>
      </w:r>
    </w:p>
    <w:p w:rsidR="008F2B2C" w:rsidRPr="00412ADE" w:rsidRDefault="008F2B2C" w:rsidP="008F2B2C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树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: rpart</w:t>
      </w:r>
    </w:p>
    <w:p w:rsidR="008F2B2C" w:rsidRPr="00412ADE" w:rsidRDefault="008F2B2C" w:rsidP="008F2B2C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Parallel coordinates: parallel, paracoor, parcoord</w:t>
      </w:r>
    </w:p>
    <w:p w:rsidR="008F2B2C" w:rsidRPr="00412ADE" w:rsidRDefault="008F2B2C" w:rsidP="008F2B2C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热图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, contour: contour, filled.contour</w:t>
      </w:r>
    </w:p>
    <w:p w:rsidR="008F2B2C" w:rsidRPr="00412ADE" w:rsidRDefault="008F2B2C" w:rsidP="008F2B2C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其他图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: stripplot, sunflowerplot, interaction.plot, matplot, fourfoldplot,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br/>
        <w:t>assocplot, mosaicplot</w:t>
      </w:r>
    </w:p>
    <w:p w:rsidR="008F2B2C" w:rsidRPr="00412ADE" w:rsidRDefault="008F2B2C" w:rsidP="008F2B2C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保存的图表格式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: pdf, postscript, win.metafile, jpeg, bmp, png</w:t>
      </w:r>
    </w:p>
    <w:p w:rsidR="008F2B2C" w:rsidRPr="00412ADE" w:rsidRDefault="008F2B2C" w:rsidP="008F2B2C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8</w:t>
      </w: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、数据操作</w:t>
      </w:r>
    </w:p>
    <w:p w:rsidR="008F2B2C" w:rsidRPr="00412ADE" w:rsidRDefault="008F2B2C" w:rsidP="008F2B2C">
      <w:pPr>
        <w:widowControl/>
        <w:numPr>
          <w:ilvl w:val="0"/>
          <w:numId w:val="8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lastRenderedPageBreak/>
        <w:t>缺失值：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na.omit</w:t>
      </w:r>
    </w:p>
    <w:p w:rsidR="008F2B2C" w:rsidRPr="00412ADE" w:rsidRDefault="008F2B2C" w:rsidP="008F2B2C">
      <w:pPr>
        <w:widowControl/>
        <w:numPr>
          <w:ilvl w:val="0"/>
          <w:numId w:val="8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变量标准化：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scale</w:t>
      </w:r>
    </w:p>
    <w:p w:rsidR="008F2B2C" w:rsidRPr="00412ADE" w:rsidRDefault="008F2B2C" w:rsidP="008F2B2C">
      <w:pPr>
        <w:widowControl/>
        <w:numPr>
          <w:ilvl w:val="0"/>
          <w:numId w:val="8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变量转置：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t</w:t>
      </w:r>
    </w:p>
    <w:p w:rsidR="008F2B2C" w:rsidRPr="00412ADE" w:rsidRDefault="008F2B2C" w:rsidP="008F2B2C">
      <w:pPr>
        <w:widowControl/>
        <w:numPr>
          <w:ilvl w:val="0"/>
          <w:numId w:val="8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抽样：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sample</w:t>
      </w:r>
    </w:p>
    <w:p w:rsidR="008F2B2C" w:rsidRPr="00412ADE" w:rsidRDefault="008F2B2C" w:rsidP="008F2B2C">
      <w:pPr>
        <w:widowControl/>
        <w:numPr>
          <w:ilvl w:val="0"/>
          <w:numId w:val="8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堆栈：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stack, unstack</w:t>
      </w:r>
    </w:p>
    <w:p w:rsidR="008F2B2C" w:rsidRPr="00412ADE" w:rsidRDefault="008F2B2C" w:rsidP="008F2B2C">
      <w:pPr>
        <w:widowControl/>
        <w:numPr>
          <w:ilvl w:val="0"/>
          <w:numId w:val="8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其他：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aggregate, merge, reshape</w:t>
      </w:r>
    </w:p>
    <w:p w:rsidR="008F2B2C" w:rsidRPr="00412ADE" w:rsidRDefault="008F2B2C" w:rsidP="008F2B2C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9</w:t>
      </w: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、与数据挖掘软件</w:t>
      </w: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Weka</w:t>
      </w: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做接口</w:t>
      </w:r>
    </w:p>
    <w:p w:rsidR="008F2B2C" w:rsidRPr="00412ADE" w:rsidRDefault="008F2B2C" w:rsidP="008F2B2C">
      <w:pPr>
        <w:widowControl/>
        <w:numPr>
          <w:ilvl w:val="0"/>
          <w:numId w:val="9"/>
        </w:numPr>
        <w:spacing w:before="100" w:beforeAutospacing="1" w:after="100" w:afterAutospacing="1" w:line="360" w:lineRule="auto"/>
        <w:ind w:left="870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 xml:space="preserve">RWeka: 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通过这个接口，可以在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R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中使用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Weka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的所有算法。</w:t>
      </w:r>
    </w:p>
    <w:p w:rsidR="008F2B2C" w:rsidRPr="00412ADE" w:rsidRDefault="008F2B2C" w:rsidP="008F2B2C">
      <w:pPr>
        <w:widowControl/>
        <w:spacing w:line="360" w:lineRule="auto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>10.</w:t>
      </w: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人工神经网络：</w:t>
      </w: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 xml:space="preserve"> nnet</w:t>
      </w:r>
      <w:r w:rsidRPr="00412ADE">
        <w:rPr>
          <w:rFonts w:ascii="Times New Roman" w:eastAsia="宋体" w:hAnsi="Times New Roman" w:cs="宋体"/>
          <w:color w:val="464646"/>
          <w:kern w:val="0"/>
          <w:sz w:val="28"/>
          <w:szCs w:val="28"/>
        </w:rPr>
        <w:t xml:space="preserve"> </w:t>
      </w:r>
    </w:p>
    <w:p w:rsidR="008F2B2C" w:rsidRPr="00412ADE" w:rsidRDefault="008F2B2C" w:rsidP="008F2B2C">
      <w:pPr>
        <w:widowControl/>
        <w:spacing w:line="360" w:lineRule="auto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11.</w:t>
      </w: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支持向量机</w:t>
      </w: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SVM</w:t>
      </w: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：</w:t>
      </w: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e1071</w:t>
      </w:r>
    </w:p>
    <w:p w:rsidR="008F2B2C" w:rsidRPr="00412ADE" w:rsidRDefault="008F2B2C" w:rsidP="008F2B2C">
      <w:pPr>
        <w:widowControl/>
        <w:spacing w:line="360" w:lineRule="auto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12</w:t>
      </w: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：核函数：</w:t>
      </w: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kernlab</w:t>
      </w:r>
    </w:p>
    <w:p w:rsidR="008F2B2C" w:rsidRPr="00412ADE" w:rsidRDefault="008F2B2C" w:rsidP="008F2B2C">
      <w:pPr>
        <w:widowControl/>
        <w:spacing w:line="360" w:lineRule="auto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13.</w:t>
      </w: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随机森林</w:t>
      </w: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randomforest</w:t>
      </w: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：</w:t>
      </w: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randomForest</w:t>
      </w:r>
    </w:p>
    <w:p w:rsidR="008F2B2C" w:rsidRPr="00412ADE" w:rsidRDefault="008F2B2C" w:rsidP="008F2B2C">
      <w:pPr>
        <w:widowControl/>
        <w:spacing w:line="360" w:lineRule="auto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14.</w:t>
      </w: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制作分位箱图：</w:t>
      </w: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Hmisc</w:t>
      </w:r>
    </w:p>
    <w:p w:rsidR="00B51462" w:rsidRPr="00412ADE" w:rsidRDefault="008F2B2C" w:rsidP="008F2B2C">
      <w:pPr>
        <w:widowControl/>
        <w:spacing w:line="360" w:lineRule="auto"/>
        <w:jc w:val="left"/>
        <w:rPr>
          <w:rFonts w:ascii="Times New Roman" w:eastAsia="宋体" w:hAnsi="Times New Roman" w:cs="宋体" w:hint="eastAsia"/>
          <w:color w:val="464646"/>
          <w:kern w:val="0"/>
          <w:sz w:val="28"/>
          <w:szCs w:val="28"/>
        </w:rPr>
      </w:pP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15.</w:t>
      </w: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绘制图形：</w:t>
      </w: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qplot</w:t>
      </w: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，</w:t>
      </w: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ggplot2</w:t>
      </w:r>
      <w:r w:rsidRPr="00412ADE">
        <w:rPr>
          <w:rFonts w:ascii="Times New Roman" w:eastAsia="宋体" w:hAnsi="Times New Roman" w:cs="宋体"/>
          <w:bCs/>
          <w:color w:val="464646"/>
          <w:kern w:val="0"/>
          <w:sz w:val="28"/>
          <w:szCs w:val="28"/>
        </w:rPr>
        <w:t>，</w:t>
      </w:r>
    </w:p>
    <w:sectPr w:rsidR="00B51462" w:rsidRPr="00412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4B3" w:rsidRDefault="00EB54B3" w:rsidP="008F2B2C">
      <w:r>
        <w:separator/>
      </w:r>
    </w:p>
  </w:endnote>
  <w:endnote w:type="continuationSeparator" w:id="0">
    <w:p w:rsidR="00EB54B3" w:rsidRDefault="00EB54B3" w:rsidP="008F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4B3" w:rsidRDefault="00EB54B3" w:rsidP="008F2B2C">
      <w:r>
        <w:separator/>
      </w:r>
    </w:p>
  </w:footnote>
  <w:footnote w:type="continuationSeparator" w:id="0">
    <w:p w:rsidR="00EB54B3" w:rsidRDefault="00EB54B3" w:rsidP="008F2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51353"/>
    <w:multiLevelType w:val="multilevel"/>
    <w:tmpl w:val="FD8E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146C57"/>
    <w:multiLevelType w:val="multilevel"/>
    <w:tmpl w:val="D062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7C41F0"/>
    <w:multiLevelType w:val="multilevel"/>
    <w:tmpl w:val="B014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EC3166"/>
    <w:multiLevelType w:val="multilevel"/>
    <w:tmpl w:val="8D72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0F091F"/>
    <w:multiLevelType w:val="multilevel"/>
    <w:tmpl w:val="23FE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C42998"/>
    <w:multiLevelType w:val="multilevel"/>
    <w:tmpl w:val="C556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1C51B6"/>
    <w:multiLevelType w:val="multilevel"/>
    <w:tmpl w:val="CF76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A146B7"/>
    <w:multiLevelType w:val="multilevel"/>
    <w:tmpl w:val="15D2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356F2C"/>
    <w:multiLevelType w:val="multilevel"/>
    <w:tmpl w:val="88B8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2B2C"/>
    <w:rsid w:val="00412ADE"/>
    <w:rsid w:val="008F2B2C"/>
    <w:rsid w:val="00B51462"/>
    <w:rsid w:val="00EB54B3"/>
    <w:rsid w:val="00FE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333C0E-69FC-4DC6-AB4F-217583DA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2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2B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2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2B2C"/>
    <w:rPr>
      <w:sz w:val="18"/>
      <w:szCs w:val="18"/>
    </w:rPr>
  </w:style>
  <w:style w:type="character" w:styleId="a5">
    <w:name w:val="Strong"/>
    <w:basedOn w:val="a0"/>
    <w:uiPriority w:val="22"/>
    <w:qFormat/>
    <w:rsid w:val="008F2B2C"/>
    <w:rPr>
      <w:b/>
      <w:bCs/>
    </w:rPr>
  </w:style>
  <w:style w:type="paragraph" w:styleId="a6">
    <w:name w:val="Normal (Web)"/>
    <w:basedOn w:val="a"/>
    <w:uiPriority w:val="99"/>
    <w:semiHidden/>
    <w:unhideWhenUsed/>
    <w:rsid w:val="008F2B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7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907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210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44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27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2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44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45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65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38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92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BlackMamba</dc:creator>
  <cp:keywords/>
  <dc:description/>
  <cp:lastModifiedBy>lin Zheng</cp:lastModifiedBy>
  <cp:revision>5</cp:revision>
  <dcterms:created xsi:type="dcterms:W3CDTF">2014-07-05T06:55:00Z</dcterms:created>
  <dcterms:modified xsi:type="dcterms:W3CDTF">2016-05-12T09:31:00Z</dcterms:modified>
</cp:coreProperties>
</file>