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80F9D" w14:textId="77777777" w:rsidR="00EF12DC" w:rsidRPr="00BB01F4" w:rsidRDefault="00EF12DC" w:rsidP="00EF12DC">
      <w:pPr>
        <w:jc w:val="left"/>
        <w:rPr>
          <w:rFonts w:ascii="바탕체" w:eastAsia="바탕체" w:hAnsi="바탕체"/>
          <w:b/>
          <w:bCs/>
          <w:sz w:val="24"/>
          <w:szCs w:val="24"/>
        </w:rPr>
      </w:pPr>
    </w:p>
    <w:p w14:paraId="048F35A5" w14:textId="77777777" w:rsidR="004F7D73" w:rsidRPr="00BB01F4" w:rsidRDefault="004F7D73" w:rsidP="004F7D73">
      <w:pPr>
        <w:jc w:val="center"/>
        <w:rPr>
          <w:rFonts w:ascii="HY신명조" w:eastAsia="HY신명조" w:hAnsi="바탕체"/>
          <w:b/>
          <w:bCs/>
          <w:sz w:val="24"/>
          <w:szCs w:val="24"/>
        </w:rPr>
      </w:pPr>
    </w:p>
    <w:p w14:paraId="18CC7966" w14:textId="5FA96CF3" w:rsidR="00BB01F4" w:rsidRDefault="00BB01F4" w:rsidP="00BB01F4">
      <w:pPr>
        <w:widowControl/>
        <w:wordWrap/>
        <w:autoSpaceDE/>
        <w:autoSpaceDN/>
        <w:rPr>
          <w:rFonts w:asciiTheme="majorEastAsia" w:eastAsiaTheme="majorEastAsia" w:hAnsiTheme="majorEastAsia"/>
          <w:b/>
          <w:bCs/>
          <w:sz w:val="24"/>
          <w:szCs w:val="24"/>
        </w:rPr>
      </w:pPr>
    </w:p>
    <w:p w14:paraId="01C58DD5" w14:textId="77777777" w:rsidR="00BB01F4" w:rsidRPr="00BB01F4" w:rsidRDefault="00BB01F4" w:rsidP="00BB01F4">
      <w:pPr>
        <w:widowControl/>
        <w:wordWrap/>
        <w:autoSpaceDE/>
        <w:autoSpaceDN/>
        <w:rPr>
          <w:rFonts w:asciiTheme="majorEastAsia" w:eastAsiaTheme="majorEastAsia" w:hAnsiTheme="majorEastAsia"/>
          <w:b/>
          <w:bCs/>
          <w:sz w:val="24"/>
          <w:szCs w:val="24"/>
        </w:rPr>
      </w:pPr>
    </w:p>
    <w:p w14:paraId="7759F37A" w14:textId="35395802" w:rsidR="00BB01F4" w:rsidRPr="00ED4C1C" w:rsidRDefault="00BB01F4" w:rsidP="00A22EB2">
      <w:pPr>
        <w:widowControl/>
        <w:wordWrap/>
        <w:autoSpaceDE/>
        <w:autoSpaceDN/>
        <w:jc w:val="center"/>
        <w:rPr>
          <w:rFonts w:asciiTheme="majorEastAsia" w:eastAsiaTheme="majorEastAsia" w:hAnsiTheme="majorEastAsia"/>
          <w:b/>
          <w:bCs/>
          <w:sz w:val="44"/>
          <w:szCs w:val="44"/>
        </w:rPr>
      </w:pPr>
      <w:r w:rsidRPr="00ED4C1C">
        <w:rPr>
          <w:rFonts w:asciiTheme="majorEastAsia" w:eastAsiaTheme="majorEastAsia" w:hAnsiTheme="majorEastAsia"/>
          <w:b/>
          <w:bCs/>
          <w:sz w:val="44"/>
          <w:szCs w:val="44"/>
        </w:rPr>
        <w:t xml:space="preserve">[PBL </w:t>
      </w:r>
      <w:r w:rsidR="00627B79">
        <w:rPr>
          <w:rFonts w:asciiTheme="majorEastAsia" w:eastAsiaTheme="majorEastAsia" w:hAnsiTheme="majorEastAsia"/>
          <w:b/>
          <w:bCs/>
          <w:sz w:val="44"/>
          <w:szCs w:val="44"/>
        </w:rPr>
        <w:t xml:space="preserve">3. </w:t>
      </w:r>
      <w:r w:rsidR="00627B79" w:rsidRPr="00627B79">
        <w:rPr>
          <w:rFonts w:asciiTheme="majorEastAsia" w:eastAsiaTheme="majorEastAsia" w:hAnsiTheme="majorEastAsia"/>
          <w:b/>
          <w:bCs/>
          <w:sz w:val="44"/>
          <w:szCs w:val="44"/>
        </w:rPr>
        <w:t>OSINT를 활용한 서버 취약점 분석 및 악성 서버 식별</w:t>
      </w:r>
      <w:r w:rsidRPr="00ED4C1C">
        <w:rPr>
          <w:rFonts w:asciiTheme="majorEastAsia" w:eastAsiaTheme="majorEastAsia" w:hAnsiTheme="majorEastAsia"/>
          <w:b/>
          <w:bCs/>
          <w:sz w:val="44"/>
          <w:szCs w:val="44"/>
        </w:rPr>
        <w:t>]</w:t>
      </w:r>
    </w:p>
    <w:p w14:paraId="50DE7CB7" w14:textId="77777777" w:rsidR="00BB01F4" w:rsidRPr="00BB01F4" w:rsidRDefault="00BB01F4" w:rsidP="00BB01F4">
      <w:pPr>
        <w:widowControl/>
        <w:wordWrap/>
        <w:autoSpaceDE/>
        <w:autoSpaceDN/>
        <w:rPr>
          <w:rFonts w:asciiTheme="majorEastAsia" w:eastAsiaTheme="majorEastAsia" w:hAnsiTheme="majorEastAsia"/>
          <w:b/>
          <w:bCs/>
          <w:sz w:val="24"/>
          <w:szCs w:val="24"/>
        </w:rPr>
      </w:pPr>
    </w:p>
    <w:p w14:paraId="026359D1" w14:textId="77777777" w:rsidR="00BB01F4" w:rsidRPr="00BB01F4" w:rsidRDefault="00BB01F4" w:rsidP="00BB01F4">
      <w:pPr>
        <w:widowControl/>
        <w:wordWrap/>
        <w:autoSpaceDE/>
        <w:autoSpaceDN/>
        <w:jc w:val="left"/>
        <w:rPr>
          <w:rFonts w:asciiTheme="majorEastAsia" w:eastAsiaTheme="majorEastAsia" w:hAnsiTheme="majorEastAsia"/>
          <w:b/>
          <w:bCs/>
          <w:sz w:val="24"/>
          <w:szCs w:val="24"/>
        </w:rPr>
      </w:pPr>
    </w:p>
    <w:p w14:paraId="10D1E9B3" w14:textId="5A6FE3FC" w:rsidR="00BB01F4" w:rsidRPr="00F2286C" w:rsidRDefault="00BB01F4" w:rsidP="00BB01F4">
      <w:pPr>
        <w:widowControl/>
        <w:wordWrap/>
        <w:autoSpaceDE/>
        <w:autoSpaceDN/>
        <w:spacing w:line="360" w:lineRule="auto"/>
        <w:jc w:val="left"/>
        <w:rPr>
          <w:rFonts w:asciiTheme="majorEastAsia" w:eastAsiaTheme="majorEastAsia" w:hAnsiTheme="majorEastAsia"/>
          <w:b/>
          <w:bCs/>
          <w:color w:val="262626" w:themeColor="text1" w:themeTint="D9"/>
          <w:sz w:val="24"/>
          <w:szCs w:val="24"/>
        </w:rPr>
      </w:pPr>
      <w:r w:rsidRPr="00F2286C">
        <w:rPr>
          <w:rFonts w:asciiTheme="majorEastAsia" w:eastAsiaTheme="majorEastAsia" w:hAnsiTheme="majorEastAsia"/>
          <w:b/>
          <w:bCs/>
          <w:color w:val="262626" w:themeColor="text1" w:themeTint="D9"/>
          <w:sz w:val="24"/>
          <w:szCs w:val="24"/>
        </w:rPr>
        <w:t xml:space="preserve">과목명: </w:t>
      </w:r>
      <w:r w:rsidR="002107EA">
        <w:rPr>
          <w:rFonts w:asciiTheme="majorEastAsia" w:eastAsiaTheme="majorEastAsia" w:hAnsiTheme="majorEastAsia" w:hint="eastAsia"/>
          <w:b/>
          <w:bCs/>
          <w:color w:val="262626" w:themeColor="text1" w:themeTint="D9"/>
          <w:sz w:val="24"/>
          <w:szCs w:val="24"/>
        </w:rPr>
        <w:t>애플리케이션</w:t>
      </w:r>
      <w:r w:rsidRPr="00F2286C">
        <w:rPr>
          <w:rFonts w:asciiTheme="majorEastAsia" w:eastAsiaTheme="majorEastAsia" w:hAnsiTheme="majorEastAsia"/>
          <w:b/>
          <w:bCs/>
          <w:color w:val="262626" w:themeColor="text1" w:themeTint="D9"/>
          <w:sz w:val="24"/>
          <w:szCs w:val="24"/>
        </w:rPr>
        <w:t xml:space="preserve"> 보안</w:t>
      </w:r>
    </w:p>
    <w:p w14:paraId="168F1ADB" w14:textId="71CAF588" w:rsidR="00AB1403" w:rsidRDefault="00BB01F4" w:rsidP="00BB01F4">
      <w:pPr>
        <w:widowControl/>
        <w:wordWrap/>
        <w:autoSpaceDE/>
        <w:autoSpaceDN/>
        <w:spacing w:line="360" w:lineRule="auto"/>
        <w:jc w:val="left"/>
        <w:rPr>
          <w:rFonts w:asciiTheme="majorEastAsia" w:eastAsiaTheme="majorEastAsia" w:hAnsiTheme="majorEastAsia"/>
          <w:b/>
          <w:bCs/>
          <w:color w:val="262626" w:themeColor="text1" w:themeTint="D9"/>
          <w:sz w:val="24"/>
          <w:szCs w:val="24"/>
        </w:rPr>
      </w:pPr>
      <w:r w:rsidRPr="00F2286C">
        <w:rPr>
          <w:rFonts w:asciiTheme="majorEastAsia" w:eastAsiaTheme="majorEastAsia" w:hAnsiTheme="majorEastAsia"/>
          <w:b/>
          <w:bCs/>
          <w:color w:val="262626" w:themeColor="text1" w:themeTint="D9"/>
          <w:sz w:val="24"/>
          <w:szCs w:val="24"/>
        </w:rPr>
        <w:t xml:space="preserve">과제명: PBL </w:t>
      </w:r>
      <w:r w:rsidR="00627B79">
        <w:rPr>
          <w:rFonts w:asciiTheme="majorEastAsia" w:eastAsiaTheme="majorEastAsia" w:hAnsiTheme="majorEastAsia"/>
          <w:b/>
          <w:bCs/>
          <w:color w:val="262626" w:themeColor="text1" w:themeTint="D9"/>
          <w:sz w:val="24"/>
          <w:szCs w:val="24"/>
        </w:rPr>
        <w:t>3</w:t>
      </w:r>
      <w:r w:rsidRPr="00F2286C">
        <w:rPr>
          <w:rFonts w:asciiTheme="majorEastAsia" w:eastAsiaTheme="majorEastAsia" w:hAnsiTheme="majorEastAsia"/>
          <w:b/>
          <w:bCs/>
          <w:color w:val="262626" w:themeColor="text1" w:themeTint="D9"/>
          <w:sz w:val="24"/>
          <w:szCs w:val="24"/>
        </w:rPr>
        <w:t>번 과제</w:t>
      </w:r>
      <w:r w:rsidR="00F73DFA" w:rsidRPr="00F2286C">
        <w:rPr>
          <w:rFonts w:asciiTheme="majorEastAsia" w:eastAsiaTheme="majorEastAsia" w:hAnsiTheme="majorEastAsia" w:hint="eastAsia"/>
          <w:b/>
          <w:bCs/>
          <w:color w:val="262626" w:themeColor="text1" w:themeTint="D9"/>
          <w:sz w:val="24"/>
          <w:szCs w:val="24"/>
        </w:rPr>
        <w:t xml:space="preserve"> </w:t>
      </w:r>
      <w:r w:rsidR="00F73DFA" w:rsidRPr="00F2286C">
        <w:rPr>
          <w:rFonts w:asciiTheme="majorEastAsia" w:eastAsiaTheme="majorEastAsia" w:hAnsiTheme="majorEastAsia"/>
          <w:b/>
          <w:bCs/>
          <w:color w:val="262626" w:themeColor="text1" w:themeTint="D9"/>
          <w:sz w:val="24"/>
          <w:szCs w:val="24"/>
        </w:rPr>
        <w:t>–</w:t>
      </w:r>
      <w:r w:rsidR="00ED4C1C">
        <w:rPr>
          <w:rFonts w:asciiTheme="majorEastAsia" w:eastAsiaTheme="majorEastAsia" w:hAnsiTheme="majorEastAsia"/>
          <w:b/>
          <w:bCs/>
          <w:color w:val="262626" w:themeColor="text1" w:themeTint="D9"/>
          <w:sz w:val="24"/>
          <w:szCs w:val="24"/>
        </w:rPr>
        <w:t xml:space="preserve"> </w:t>
      </w:r>
      <w:r w:rsidR="00627B79" w:rsidRPr="00627B79">
        <w:rPr>
          <w:rFonts w:asciiTheme="majorEastAsia" w:eastAsiaTheme="majorEastAsia" w:hAnsiTheme="majorEastAsia"/>
          <w:b/>
          <w:bCs/>
          <w:color w:val="262626" w:themeColor="text1" w:themeTint="D9"/>
          <w:sz w:val="24"/>
          <w:szCs w:val="24"/>
        </w:rPr>
        <w:t>OSINT를 활용한 서버 취약점 분석 및 악성 서버 식별</w:t>
      </w:r>
    </w:p>
    <w:p w14:paraId="5C07431D" w14:textId="7BFF91F3" w:rsidR="00BB01F4" w:rsidRPr="00F2286C" w:rsidRDefault="00BB01F4" w:rsidP="00BB01F4">
      <w:pPr>
        <w:widowControl/>
        <w:wordWrap/>
        <w:autoSpaceDE/>
        <w:autoSpaceDN/>
        <w:spacing w:line="360" w:lineRule="auto"/>
        <w:jc w:val="left"/>
        <w:rPr>
          <w:rFonts w:asciiTheme="majorEastAsia" w:eastAsiaTheme="majorEastAsia" w:hAnsiTheme="majorEastAsia"/>
          <w:b/>
          <w:bCs/>
          <w:color w:val="262626" w:themeColor="text1" w:themeTint="D9"/>
          <w:sz w:val="24"/>
          <w:szCs w:val="24"/>
        </w:rPr>
      </w:pPr>
      <w:r w:rsidRPr="00F2286C">
        <w:rPr>
          <w:rFonts w:asciiTheme="majorEastAsia" w:eastAsiaTheme="majorEastAsia" w:hAnsiTheme="majorEastAsia"/>
          <w:b/>
          <w:bCs/>
          <w:color w:val="262626" w:themeColor="text1" w:themeTint="D9"/>
          <w:sz w:val="24"/>
          <w:szCs w:val="24"/>
        </w:rPr>
        <w:t>작성자: 문서영</w:t>
      </w:r>
    </w:p>
    <w:p w14:paraId="504AC662" w14:textId="77777777" w:rsidR="00BB01F4" w:rsidRPr="00F2286C" w:rsidRDefault="00BB01F4" w:rsidP="00BB01F4">
      <w:pPr>
        <w:widowControl/>
        <w:wordWrap/>
        <w:autoSpaceDE/>
        <w:autoSpaceDN/>
        <w:spacing w:line="360" w:lineRule="auto"/>
        <w:jc w:val="left"/>
        <w:rPr>
          <w:rFonts w:asciiTheme="majorEastAsia" w:eastAsiaTheme="majorEastAsia" w:hAnsiTheme="majorEastAsia"/>
          <w:b/>
          <w:bCs/>
          <w:color w:val="262626" w:themeColor="text1" w:themeTint="D9"/>
          <w:sz w:val="24"/>
          <w:szCs w:val="24"/>
        </w:rPr>
      </w:pPr>
      <w:r w:rsidRPr="00F2286C">
        <w:rPr>
          <w:rFonts w:asciiTheme="majorEastAsia" w:eastAsiaTheme="majorEastAsia" w:hAnsiTheme="majorEastAsia"/>
          <w:b/>
          <w:bCs/>
          <w:color w:val="262626" w:themeColor="text1" w:themeTint="D9"/>
          <w:sz w:val="24"/>
          <w:szCs w:val="24"/>
        </w:rPr>
        <w:t>소 속: SK쉴더스 루키즈 25기</w:t>
      </w:r>
    </w:p>
    <w:p w14:paraId="3C43F417" w14:textId="3ED8258A" w:rsidR="00097B6B" w:rsidRDefault="00BB01F4">
      <w:pPr>
        <w:widowControl/>
        <w:wordWrap/>
        <w:autoSpaceDE/>
        <w:autoSpaceDN/>
        <w:rPr>
          <w:rFonts w:asciiTheme="majorEastAsia" w:eastAsiaTheme="majorEastAsia" w:hAnsiTheme="majorEastAsia"/>
          <w:b/>
          <w:bCs/>
          <w:color w:val="262626" w:themeColor="text1" w:themeTint="D9"/>
          <w:sz w:val="24"/>
          <w:szCs w:val="24"/>
        </w:rPr>
      </w:pPr>
      <w:r w:rsidRPr="00F2286C">
        <w:rPr>
          <w:rFonts w:asciiTheme="majorEastAsia" w:eastAsiaTheme="majorEastAsia" w:hAnsiTheme="majorEastAsia"/>
          <w:b/>
          <w:bCs/>
          <w:color w:val="262626" w:themeColor="text1" w:themeTint="D9"/>
          <w:sz w:val="24"/>
          <w:szCs w:val="24"/>
        </w:rPr>
        <w:t xml:space="preserve">제출일: 2025년 4월 </w:t>
      </w:r>
      <w:r w:rsidR="00275A2C">
        <w:rPr>
          <w:rFonts w:asciiTheme="majorEastAsia" w:eastAsiaTheme="majorEastAsia" w:hAnsiTheme="majorEastAsia"/>
          <w:b/>
          <w:bCs/>
          <w:color w:val="262626" w:themeColor="text1" w:themeTint="D9"/>
          <w:sz w:val="24"/>
          <w:szCs w:val="24"/>
        </w:rPr>
        <w:t>2</w:t>
      </w:r>
      <w:r w:rsidR="00CE5AD1">
        <w:rPr>
          <w:rFonts w:asciiTheme="majorEastAsia" w:eastAsiaTheme="majorEastAsia" w:hAnsiTheme="majorEastAsia" w:hint="eastAsia"/>
          <w:b/>
          <w:bCs/>
          <w:color w:val="262626" w:themeColor="text1" w:themeTint="D9"/>
          <w:sz w:val="24"/>
          <w:szCs w:val="24"/>
        </w:rPr>
        <w:t>6</w:t>
      </w:r>
      <w:r w:rsidRPr="00F2286C">
        <w:rPr>
          <w:rFonts w:asciiTheme="majorEastAsia" w:eastAsiaTheme="majorEastAsia" w:hAnsiTheme="majorEastAsia"/>
          <w:b/>
          <w:bCs/>
          <w:color w:val="262626" w:themeColor="text1" w:themeTint="D9"/>
          <w:sz w:val="24"/>
          <w:szCs w:val="24"/>
        </w:rPr>
        <w:t>일</w:t>
      </w:r>
      <w:r w:rsidR="00EF12DC" w:rsidRPr="00F2286C">
        <w:rPr>
          <w:rFonts w:asciiTheme="majorEastAsia" w:eastAsiaTheme="majorEastAsia" w:hAnsiTheme="majorEastAsia" w:hint="eastAsia"/>
          <w:b/>
          <w:bCs/>
          <w:color w:val="262626" w:themeColor="text1" w:themeTint="D9"/>
          <w:sz w:val="24"/>
          <w:szCs w:val="24"/>
        </w:rPr>
        <w:br w:type="page"/>
      </w:r>
    </w:p>
    <w:p w14:paraId="66A1D973" w14:textId="77777777" w:rsidR="0018671C" w:rsidRDefault="0018671C" w:rsidP="0018671C">
      <w:pPr>
        <w:jc w:val="left"/>
        <w:rPr>
          <w:bCs/>
          <w:sz w:val="22"/>
        </w:rPr>
      </w:pPr>
      <w:r w:rsidRPr="0018671C">
        <w:rPr>
          <w:bCs/>
          <w:sz w:val="22"/>
        </w:rPr>
        <w:lastRenderedPageBreak/>
        <w:t>취약한 IP를 검색하기 위해 ChatGPT에서 나온 악성 서버인 185.220.101.1에 대해 Criminal IP에서 추가로 검색해 보았다.</w:t>
      </w:r>
    </w:p>
    <w:p w14:paraId="65776972" w14:textId="2AC51ACC" w:rsidR="00E979C9" w:rsidRPr="00E979C9" w:rsidRDefault="00E979C9" w:rsidP="00E979C9">
      <w:pPr>
        <w:jc w:val="center"/>
        <w:rPr>
          <w:rFonts w:hint="eastAsia"/>
        </w:rPr>
      </w:pPr>
      <w:r w:rsidRPr="00E979C9">
        <w:drawing>
          <wp:inline distT="0" distB="0" distL="0" distR="0" wp14:anchorId="25B4C5D3" wp14:editId="5D31EC3A">
            <wp:extent cx="3559204" cy="3256671"/>
            <wp:effectExtent l="0" t="0" r="3175" b="1270"/>
            <wp:docPr id="7230166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16672" name=""/>
                    <pic:cNvPicPr/>
                  </pic:nvPicPr>
                  <pic:blipFill>
                    <a:blip r:embed="rId8"/>
                    <a:stretch>
                      <a:fillRect/>
                    </a:stretch>
                  </pic:blipFill>
                  <pic:spPr>
                    <a:xfrm>
                      <a:off x="0" y="0"/>
                      <a:ext cx="3581318" cy="3276905"/>
                    </a:xfrm>
                    <a:prstGeom prst="rect">
                      <a:avLst/>
                    </a:prstGeom>
                  </pic:spPr>
                </pic:pic>
              </a:graphicData>
            </a:graphic>
          </wp:inline>
        </w:drawing>
      </w:r>
    </w:p>
    <w:p w14:paraId="28A00C77" w14:textId="17E66143" w:rsidR="00097B6B" w:rsidRPr="00EB4778" w:rsidRDefault="00097B6B" w:rsidP="00A12D3B">
      <w:pPr>
        <w:pStyle w:val="ac"/>
        <w:rPr>
          <w:rFonts w:asciiTheme="majorEastAsia" w:eastAsiaTheme="majorEastAsia" w:hAnsiTheme="majorEastAsia" w:hint="eastAsia"/>
          <w:color w:val="262626" w:themeColor="text1" w:themeTint="D9"/>
        </w:rPr>
      </w:pPr>
      <w:bookmarkStart w:id="0" w:name="_Ref196580987"/>
      <w:bookmarkStart w:id="1" w:name="_Toc196584374"/>
      <w:r w:rsidRPr="00EB4778">
        <w:t xml:space="preserve">그림 </w:t>
      </w:r>
      <w:r w:rsidRPr="00EB4778">
        <w:fldChar w:fldCharType="begin"/>
      </w:r>
      <w:r w:rsidRPr="00EB4778">
        <w:instrText xml:space="preserve"> SEQ 그림 \* ARABIC </w:instrText>
      </w:r>
      <w:r w:rsidRPr="00EB4778">
        <w:fldChar w:fldCharType="separate"/>
      </w:r>
      <w:r w:rsidR="00AB16BF">
        <w:rPr>
          <w:noProof/>
        </w:rPr>
        <w:t>1</w:t>
      </w:r>
      <w:r w:rsidRPr="00EB4778">
        <w:fldChar w:fldCharType="end"/>
      </w:r>
      <w:bookmarkEnd w:id="0"/>
      <w:r w:rsidRPr="00EB4778">
        <w:rPr>
          <w:rFonts w:asciiTheme="majorEastAsia" w:eastAsiaTheme="majorEastAsia" w:hAnsiTheme="majorEastAsia" w:hint="eastAsia"/>
          <w:color w:val="262626" w:themeColor="text1" w:themeTint="D9"/>
        </w:rPr>
        <w:t xml:space="preserve"> </w:t>
      </w:r>
      <w:r w:rsidR="00E979C9" w:rsidRPr="00EB4778">
        <w:rPr>
          <w:rFonts w:asciiTheme="majorEastAsia" w:eastAsiaTheme="majorEastAsia" w:hAnsiTheme="majorEastAsia" w:hint="eastAsia"/>
          <w:color w:val="262626" w:themeColor="text1" w:themeTint="D9"/>
        </w:rPr>
        <w:t>IP 점수</w:t>
      </w:r>
      <w:bookmarkEnd w:id="1"/>
    </w:p>
    <w:p w14:paraId="0DFA71C8" w14:textId="6B26F44D" w:rsidR="006A17A1" w:rsidRDefault="00271466" w:rsidP="001D2FC6">
      <w:pPr>
        <w:rPr>
          <w:rFonts w:asciiTheme="majorEastAsia" w:eastAsiaTheme="majorEastAsia" w:hAnsiTheme="majorEastAsia"/>
          <w:color w:val="262626" w:themeColor="text1" w:themeTint="D9"/>
          <w:sz w:val="22"/>
        </w:rPr>
      </w:pPr>
      <w:r>
        <w:rPr>
          <w:rFonts w:asciiTheme="majorEastAsia" w:eastAsiaTheme="majorEastAsia" w:hAnsiTheme="majorEastAsia" w:hint="eastAsia"/>
          <w:color w:val="262626" w:themeColor="text1" w:themeTint="D9"/>
          <w:sz w:val="22"/>
        </w:rPr>
        <w:t xml:space="preserve">위의 </w:t>
      </w:r>
      <w:r w:rsidR="00EB4778">
        <w:rPr>
          <w:rFonts w:asciiTheme="majorEastAsia" w:eastAsiaTheme="majorEastAsia" w:hAnsiTheme="majorEastAsia"/>
          <w:color w:val="262626" w:themeColor="text1" w:themeTint="D9"/>
          <w:sz w:val="22"/>
        </w:rPr>
        <w:fldChar w:fldCharType="begin"/>
      </w:r>
      <w:r w:rsidR="00EB4778">
        <w:rPr>
          <w:rFonts w:asciiTheme="majorEastAsia" w:eastAsiaTheme="majorEastAsia" w:hAnsiTheme="majorEastAsia"/>
          <w:color w:val="262626" w:themeColor="text1" w:themeTint="D9"/>
          <w:sz w:val="22"/>
        </w:rPr>
        <w:instrText xml:space="preserve"> </w:instrText>
      </w:r>
      <w:r w:rsidR="00EB4778">
        <w:rPr>
          <w:rFonts w:asciiTheme="majorEastAsia" w:eastAsiaTheme="majorEastAsia" w:hAnsiTheme="majorEastAsia" w:hint="eastAsia"/>
          <w:color w:val="262626" w:themeColor="text1" w:themeTint="D9"/>
          <w:sz w:val="22"/>
        </w:rPr>
        <w:instrText>REF _Ref196580987 \h</w:instrText>
      </w:r>
      <w:r w:rsidR="00EB4778">
        <w:rPr>
          <w:rFonts w:asciiTheme="majorEastAsia" w:eastAsiaTheme="majorEastAsia" w:hAnsiTheme="majorEastAsia"/>
          <w:color w:val="262626" w:themeColor="text1" w:themeTint="D9"/>
          <w:sz w:val="22"/>
        </w:rPr>
        <w:instrText xml:space="preserve"> </w:instrText>
      </w:r>
      <w:r w:rsidR="00EB4778">
        <w:rPr>
          <w:rFonts w:asciiTheme="majorEastAsia" w:eastAsiaTheme="majorEastAsia" w:hAnsiTheme="majorEastAsia"/>
          <w:color w:val="262626" w:themeColor="text1" w:themeTint="D9"/>
          <w:sz w:val="22"/>
        </w:rPr>
      </w:r>
      <w:r w:rsidR="00EB4778">
        <w:rPr>
          <w:rFonts w:asciiTheme="majorEastAsia" w:eastAsiaTheme="majorEastAsia" w:hAnsiTheme="majorEastAsia"/>
          <w:color w:val="262626" w:themeColor="text1" w:themeTint="D9"/>
          <w:sz w:val="22"/>
        </w:rPr>
        <w:fldChar w:fldCharType="separate"/>
      </w:r>
      <w:r w:rsidR="00AB16BF" w:rsidRPr="00EB4778">
        <w:rPr>
          <w:szCs w:val="20"/>
        </w:rPr>
        <w:t xml:space="preserve">그림 </w:t>
      </w:r>
      <w:r w:rsidR="00AB16BF">
        <w:rPr>
          <w:noProof/>
        </w:rPr>
        <w:t>1</w:t>
      </w:r>
      <w:r w:rsidR="00EB4778">
        <w:rPr>
          <w:rFonts w:asciiTheme="majorEastAsia" w:eastAsiaTheme="majorEastAsia" w:hAnsiTheme="majorEastAsia"/>
          <w:color w:val="262626" w:themeColor="text1" w:themeTint="D9"/>
          <w:sz w:val="22"/>
        </w:rPr>
        <w:fldChar w:fldCharType="end"/>
      </w:r>
      <w:r>
        <w:rPr>
          <w:rFonts w:asciiTheme="majorEastAsia" w:eastAsiaTheme="majorEastAsia" w:hAnsiTheme="majorEastAsia" w:hint="eastAsia"/>
          <w:color w:val="262626" w:themeColor="text1" w:themeTint="D9"/>
          <w:sz w:val="22"/>
        </w:rPr>
        <w:t xml:space="preserve">과 같이 </w:t>
      </w:r>
      <w:r w:rsidR="00EB4778">
        <w:rPr>
          <w:rFonts w:asciiTheme="majorEastAsia" w:eastAsiaTheme="majorEastAsia" w:hAnsiTheme="majorEastAsia" w:hint="eastAsia"/>
          <w:color w:val="262626" w:themeColor="text1" w:themeTint="D9"/>
          <w:sz w:val="22"/>
        </w:rPr>
        <w:t xml:space="preserve">직관적으로 위험한 </w:t>
      </w:r>
      <w:r w:rsidR="0018671C">
        <w:rPr>
          <w:rFonts w:asciiTheme="majorEastAsia" w:eastAsiaTheme="majorEastAsia" w:hAnsiTheme="majorEastAsia" w:hint="eastAsia"/>
          <w:color w:val="262626" w:themeColor="text1" w:themeTint="D9"/>
          <w:sz w:val="22"/>
        </w:rPr>
        <w:t>IP</w:t>
      </w:r>
      <w:r w:rsidR="00EB4778">
        <w:rPr>
          <w:rFonts w:asciiTheme="majorEastAsia" w:eastAsiaTheme="majorEastAsia" w:hAnsiTheme="majorEastAsia" w:hint="eastAsia"/>
          <w:color w:val="262626" w:themeColor="text1" w:themeTint="D9"/>
          <w:sz w:val="22"/>
        </w:rPr>
        <w:t>라는 점을 인식할 수 있다.</w:t>
      </w:r>
    </w:p>
    <w:p w14:paraId="23EAC593" w14:textId="61F086A5" w:rsidR="00EB4778" w:rsidRDefault="00EB4778" w:rsidP="00EB4778">
      <w:pPr>
        <w:jc w:val="center"/>
        <w:rPr>
          <w:rFonts w:asciiTheme="majorEastAsia" w:eastAsiaTheme="majorEastAsia" w:hAnsiTheme="majorEastAsia"/>
          <w:color w:val="262626" w:themeColor="text1" w:themeTint="D9"/>
          <w:sz w:val="22"/>
        </w:rPr>
      </w:pPr>
      <w:r w:rsidRPr="00EB4778">
        <w:rPr>
          <w:rFonts w:asciiTheme="majorEastAsia" w:eastAsiaTheme="majorEastAsia" w:hAnsiTheme="majorEastAsia"/>
          <w:color w:val="262626" w:themeColor="text1" w:themeTint="D9"/>
          <w:sz w:val="22"/>
        </w:rPr>
        <w:drawing>
          <wp:inline distT="0" distB="0" distL="0" distR="0" wp14:anchorId="636A4D2B" wp14:editId="50EF8BE2">
            <wp:extent cx="4290646" cy="1483848"/>
            <wp:effectExtent l="0" t="0" r="0" b="2540"/>
            <wp:docPr id="7167511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51136" name=""/>
                    <pic:cNvPicPr/>
                  </pic:nvPicPr>
                  <pic:blipFill>
                    <a:blip r:embed="rId9"/>
                    <a:stretch>
                      <a:fillRect/>
                    </a:stretch>
                  </pic:blipFill>
                  <pic:spPr>
                    <a:xfrm>
                      <a:off x="0" y="0"/>
                      <a:ext cx="4298488" cy="1486560"/>
                    </a:xfrm>
                    <a:prstGeom prst="rect">
                      <a:avLst/>
                    </a:prstGeom>
                  </pic:spPr>
                </pic:pic>
              </a:graphicData>
            </a:graphic>
          </wp:inline>
        </w:drawing>
      </w:r>
    </w:p>
    <w:p w14:paraId="0FC32B57" w14:textId="5EFDF9F0" w:rsidR="00EB4778" w:rsidRPr="00EB4778" w:rsidRDefault="00EB4778" w:rsidP="00EB4778">
      <w:pPr>
        <w:pStyle w:val="ac"/>
        <w:rPr>
          <w:rFonts w:asciiTheme="majorEastAsia" w:eastAsiaTheme="majorEastAsia" w:hAnsiTheme="majorEastAsia"/>
          <w:color w:val="262626" w:themeColor="text1" w:themeTint="D9"/>
        </w:rPr>
      </w:pPr>
      <w:bookmarkStart w:id="2" w:name="_Ref196581355"/>
      <w:bookmarkStart w:id="3" w:name="_Toc196584375"/>
      <w:r w:rsidRPr="00EB4778">
        <w:t xml:space="preserve">그림 </w:t>
      </w:r>
      <w:r w:rsidRPr="00EB4778">
        <w:fldChar w:fldCharType="begin"/>
      </w:r>
      <w:r w:rsidRPr="00EB4778">
        <w:instrText xml:space="preserve"> SEQ 그림 \* ARABIC </w:instrText>
      </w:r>
      <w:r w:rsidRPr="00EB4778">
        <w:fldChar w:fldCharType="separate"/>
      </w:r>
      <w:r w:rsidR="00AB16BF">
        <w:rPr>
          <w:noProof/>
        </w:rPr>
        <w:t>2</w:t>
      </w:r>
      <w:r w:rsidRPr="00EB4778">
        <w:fldChar w:fldCharType="end"/>
      </w:r>
      <w:bookmarkEnd w:id="2"/>
      <w:r w:rsidRPr="00EB4778">
        <w:rPr>
          <w:rFonts w:asciiTheme="majorEastAsia" w:eastAsiaTheme="majorEastAsia" w:hAnsiTheme="majorEastAsia" w:hint="eastAsia"/>
          <w:color w:val="262626" w:themeColor="text1" w:themeTint="D9"/>
        </w:rPr>
        <w:t xml:space="preserve"> </w:t>
      </w:r>
      <w:r w:rsidRPr="00EB4778">
        <w:rPr>
          <w:rFonts w:asciiTheme="majorEastAsia" w:eastAsiaTheme="majorEastAsia" w:hAnsiTheme="majorEastAsia" w:hint="eastAsia"/>
          <w:color w:val="262626" w:themeColor="text1" w:themeTint="D9"/>
        </w:rPr>
        <w:t>IP 주소와 Issue 확인</w:t>
      </w:r>
      <w:bookmarkEnd w:id="3"/>
    </w:p>
    <w:p w14:paraId="59DE7FD4" w14:textId="4F8217D2" w:rsidR="00BE4931" w:rsidRDefault="00EB4778" w:rsidP="00EB4778">
      <w:pPr>
        <w:rPr>
          <w:sz w:val="22"/>
          <w:szCs w:val="24"/>
        </w:rPr>
      </w:pPr>
      <w:r>
        <w:rPr>
          <w:rFonts w:hint="eastAsia"/>
          <w:sz w:val="22"/>
          <w:szCs w:val="24"/>
        </w:rPr>
        <w:t xml:space="preserve">위의 Issue를 확인하면 확정된 악성 </w:t>
      </w:r>
      <w:r w:rsidR="00176321">
        <w:rPr>
          <w:rFonts w:hint="eastAsia"/>
          <w:sz w:val="22"/>
          <w:szCs w:val="24"/>
        </w:rPr>
        <w:t>IP</w:t>
      </w:r>
      <w:r>
        <w:rPr>
          <w:rFonts w:hint="eastAsia"/>
          <w:sz w:val="22"/>
          <w:szCs w:val="24"/>
        </w:rPr>
        <w:t xml:space="preserve">는 아니지만, </w:t>
      </w:r>
      <w:r>
        <w:rPr>
          <w:sz w:val="22"/>
          <w:szCs w:val="24"/>
        </w:rPr>
        <w:fldChar w:fldCharType="begin"/>
      </w:r>
      <w:r>
        <w:rPr>
          <w:sz w:val="22"/>
          <w:szCs w:val="24"/>
        </w:rPr>
        <w:instrText xml:space="preserve"> </w:instrText>
      </w:r>
      <w:r>
        <w:rPr>
          <w:rFonts w:hint="eastAsia"/>
          <w:sz w:val="22"/>
          <w:szCs w:val="24"/>
        </w:rPr>
        <w:instrText>REF _Ref196581355 \h</w:instrText>
      </w:r>
      <w:r>
        <w:rPr>
          <w:sz w:val="22"/>
          <w:szCs w:val="24"/>
        </w:rPr>
        <w:instrText xml:space="preserve"> </w:instrText>
      </w:r>
      <w:r>
        <w:rPr>
          <w:sz w:val="22"/>
          <w:szCs w:val="24"/>
        </w:rPr>
      </w:r>
      <w:r>
        <w:rPr>
          <w:sz w:val="22"/>
          <w:szCs w:val="24"/>
        </w:rPr>
        <w:fldChar w:fldCharType="separate"/>
      </w:r>
      <w:r w:rsidR="00AB16BF" w:rsidRPr="00EB4778">
        <w:rPr>
          <w:szCs w:val="20"/>
        </w:rPr>
        <w:t xml:space="preserve">그림 </w:t>
      </w:r>
      <w:r w:rsidR="00AB16BF">
        <w:rPr>
          <w:noProof/>
        </w:rPr>
        <w:t>2</w:t>
      </w:r>
      <w:r>
        <w:rPr>
          <w:sz w:val="22"/>
          <w:szCs w:val="24"/>
        </w:rPr>
        <w:fldChar w:fldCharType="end"/>
      </w:r>
      <w:r>
        <w:rPr>
          <w:rFonts w:hint="eastAsia"/>
          <w:sz w:val="22"/>
          <w:szCs w:val="24"/>
        </w:rPr>
        <w:t>의 Issue를 통해 현재 ip가 안전하지만은 않다는 것을 확인할 수 있다. Tor IP는 사용자가 누군지 모르게 숨겨주기 때문에 악성 트래픽이 존재할 가능성이 있다는 의미이고, Scanner</w:t>
      </w:r>
      <w:r w:rsidR="002A1B1D">
        <w:rPr>
          <w:rFonts w:hint="eastAsia"/>
          <w:sz w:val="22"/>
          <w:szCs w:val="24"/>
        </w:rPr>
        <w:t>를 통해 다른 IP나 서버를 탐색하거나 포트 스캔을 한 기록이 있다는 의미이다. 또한 Snort라는 보안 장비가 현재 ip로부터 공격 시도를 감지한 기록이 있음을 의미한다.</w:t>
      </w:r>
    </w:p>
    <w:p w14:paraId="71612AA3" w14:textId="25A71890" w:rsidR="00EB4778" w:rsidRDefault="002A1B1D" w:rsidP="008D3544">
      <w:pPr>
        <w:rPr>
          <w:sz w:val="22"/>
          <w:szCs w:val="24"/>
        </w:rPr>
      </w:pPr>
      <w:r>
        <w:rPr>
          <w:rFonts w:hint="eastAsia"/>
          <w:sz w:val="22"/>
          <w:szCs w:val="24"/>
        </w:rPr>
        <w:lastRenderedPageBreak/>
        <w:t>이를 통해 이 185.220.101.1는 익명성을 숨기고 다른 서버를 스캔하며 보안 장비에 의해 실제로 이상 징후가 탐지된 ip임을 알 수 있다.</w:t>
      </w:r>
      <w:r w:rsidR="008D3544">
        <w:rPr>
          <w:rFonts w:hint="eastAsia"/>
          <w:sz w:val="22"/>
          <w:szCs w:val="24"/>
        </w:rPr>
        <w:t xml:space="preserve"> </w:t>
      </w:r>
    </w:p>
    <w:p w14:paraId="339C86B7" w14:textId="3CF3334F" w:rsidR="008B10E5" w:rsidRDefault="008B10E5" w:rsidP="008B10E5">
      <w:pPr>
        <w:jc w:val="center"/>
        <w:rPr>
          <w:sz w:val="22"/>
          <w:szCs w:val="24"/>
        </w:rPr>
      </w:pPr>
      <w:r w:rsidRPr="008B10E5">
        <w:rPr>
          <w:sz w:val="22"/>
          <w:szCs w:val="24"/>
        </w:rPr>
        <w:drawing>
          <wp:inline distT="0" distB="0" distL="0" distR="0" wp14:anchorId="59042EFF" wp14:editId="0B6E15FC">
            <wp:extent cx="3890801" cy="3151164"/>
            <wp:effectExtent l="0" t="0" r="0" b="0"/>
            <wp:docPr id="200381994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19941" name=""/>
                    <pic:cNvPicPr/>
                  </pic:nvPicPr>
                  <pic:blipFill>
                    <a:blip r:embed="rId10"/>
                    <a:stretch>
                      <a:fillRect/>
                    </a:stretch>
                  </pic:blipFill>
                  <pic:spPr>
                    <a:xfrm>
                      <a:off x="0" y="0"/>
                      <a:ext cx="3899443" cy="3158163"/>
                    </a:xfrm>
                    <a:prstGeom prst="rect">
                      <a:avLst/>
                    </a:prstGeom>
                  </pic:spPr>
                </pic:pic>
              </a:graphicData>
            </a:graphic>
          </wp:inline>
        </w:drawing>
      </w:r>
    </w:p>
    <w:p w14:paraId="48805599" w14:textId="1850400D" w:rsidR="008B10E5" w:rsidRPr="00EB4778" w:rsidRDefault="008B10E5" w:rsidP="008B10E5">
      <w:pPr>
        <w:pStyle w:val="ac"/>
        <w:rPr>
          <w:rFonts w:asciiTheme="majorEastAsia" w:eastAsiaTheme="majorEastAsia" w:hAnsiTheme="majorEastAsia" w:hint="eastAsia"/>
          <w:color w:val="262626" w:themeColor="text1" w:themeTint="D9"/>
        </w:rPr>
      </w:pPr>
      <w:bookmarkStart w:id="4" w:name="_Toc196584376"/>
      <w:r w:rsidRPr="00EB4778">
        <w:t xml:space="preserve">그림 </w:t>
      </w:r>
      <w:r w:rsidRPr="00EB4778">
        <w:fldChar w:fldCharType="begin"/>
      </w:r>
      <w:r w:rsidRPr="00EB4778">
        <w:instrText xml:space="preserve"> SEQ 그림 \* ARABIC </w:instrText>
      </w:r>
      <w:r w:rsidRPr="00EB4778">
        <w:fldChar w:fldCharType="separate"/>
      </w:r>
      <w:r w:rsidR="00AB16BF">
        <w:rPr>
          <w:noProof/>
        </w:rPr>
        <w:t>3</w:t>
      </w:r>
      <w:r w:rsidRPr="00EB4778">
        <w:fldChar w:fldCharType="end"/>
      </w:r>
      <w:r w:rsidRPr="00EB4778">
        <w:rPr>
          <w:rFonts w:asciiTheme="majorEastAsia" w:eastAsiaTheme="majorEastAsia" w:hAnsiTheme="majorEastAsia" w:hint="eastAsia"/>
          <w:color w:val="262626" w:themeColor="text1" w:themeTint="D9"/>
        </w:rPr>
        <w:t xml:space="preserve"> </w:t>
      </w:r>
      <w:r>
        <w:rPr>
          <w:rFonts w:asciiTheme="majorEastAsia" w:eastAsiaTheme="majorEastAsia" w:hAnsiTheme="majorEastAsia" w:hint="eastAsia"/>
          <w:color w:val="262626" w:themeColor="text1" w:themeTint="D9"/>
        </w:rPr>
        <w:t>요약 부분 중 Connection</w:t>
      </w:r>
      <w:bookmarkEnd w:id="4"/>
    </w:p>
    <w:p w14:paraId="75574E0C" w14:textId="77777777" w:rsidR="00D93EF4" w:rsidRDefault="00411241" w:rsidP="008D3544">
      <w:pPr>
        <w:rPr>
          <w:sz w:val="22"/>
          <w:szCs w:val="24"/>
        </w:rPr>
      </w:pPr>
      <w:r>
        <w:rPr>
          <w:rFonts w:hint="eastAsia"/>
          <w:sz w:val="22"/>
          <w:szCs w:val="24"/>
        </w:rPr>
        <w:t xml:space="preserve">SSL Certificate를 봤을 때, Self-Signed 인증서가 1개, True 인증서가 3개 존재한다. Self-Signed 인증서는 스스로 만든 인증서라 악성 서버일 확률이 높고, 3개인 True 인증서를 통해 일부 트래픽은 정식 인증서 기반이라는 의미를 갖고 있다. 소유자는 Tor Exit Node를 운영하는 </w:t>
      </w:r>
      <w:r w:rsidRPr="00411241">
        <w:rPr>
          <w:sz w:val="22"/>
          <w:szCs w:val="24"/>
        </w:rPr>
        <w:t>Stiftung Erneuerbare Freiheit</w:t>
      </w:r>
      <w:r>
        <w:rPr>
          <w:rFonts w:hint="eastAsia"/>
          <w:sz w:val="22"/>
          <w:szCs w:val="24"/>
        </w:rPr>
        <w:t>이며, 호스트명에 tor-exit이 존재한다는 것을 통해 Tor Exit 서버임을 확인했고, 위치는 독일 베를린임을 알 수 있다. 연결된 도메인이 존재하지 않는 것을 보아, 이 ip는 별도 사이트로 운영되지 않고 단지 트래픽 중계용이라는 의미이다.</w:t>
      </w:r>
    </w:p>
    <w:p w14:paraId="6C6A63B7" w14:textId="23134E46" w:rsidR="008B10E5" w:rsidRDefault="00D93EF4" w:rsidP="00D93EF4">
      <w:pPr>
        <w:jc w:val="center"/>
        <w:rPr>
          <w:sz w:val="22"/>
          <w:szCs w:val="24"/>
        </w:rPr>
      </w:pPr>
      <w:r w:rsidRPr="00D93EF4">
        <w:rPr>
          <w:sz w:val="22"/>
          <w:szCs w:val="24"/>
        </w:rPr>
        <w:lastRenderedPageBreak/>
        <w:drawing>
          <wp:inline distT="0" distB="0" distL="0" distR="0" wp14:anchorId="65D51AC0" wp14:editId="5F38C165">
            <wp:extent cx="2507157" cy="3137096"/>
            <wp:effectExtent l="0" t="0" r="7620" b="6350"/>
            <wp:docPr id="116970704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07041" name=""/>
                    <pic:cNvPicPr/>
                  </pic:nvPicPr>
                  <pic:blipFill>
                    <a:blip r:embed="rId11"/>
                    <a:stretch>
                      <a:fillRect/>
                    </a:stretch>
                  </pic:blipFill>
                  <pic:spPr>
                    <a:xfrm>
                      <a:off x="0" y="0"/>
                      <a:ext cx="2511481" cy="3142507"/>
                    </a:xfrm>
                    <a:prstGeom prst="rect">
                      <a:avLst/>
                    </a:prstGeom>
                  </pic:spPr>
                </pic:pic>
              </a:graphicData>
            </a:graphic>
          </wp:inline>
        </w:drawing>
      </w:r>
    </w:p>
    <w:p w14:paraId="6D7F7CAC" w14:textId="5EC3DA20" w:rsidR="00D93EF4" w:rsidRPr="00EB4778" w:rsidRDefault="00D93EF4" w:rsidP="00D93EF4">
      <w:pPr>
        <w:pStyle w:val="ac"/>
        <w:rPr>
          <w:rFonts w:asciiTheme="majorEastAsia" w:eastAsiaTheme="majorEastAsia" w:hAnsiTheme="majorEastAsia" w:hint="eastAsia"/>
          <w:color w:val="262626" w:themeColor="text1" w:themeTint="D9"/>
        </w:rPr>
      </w:pPr>
      <w:bookmarkStart w:id="5" w:name="_Toc196584377"/>
      <w:r w:rsidRPr="00EB4778">
        <w:t xml:space="preserve">그림 </w:t>
      </w:r>
      <w:r w:rsidRPr="00EB4778">
        <w:fldChar w:fldCharType="begin"/>
      </w:r>
      <w:r w:rsidRPr="00EB4778">
        <w:instrText xml:space="preserve"> SEQ 그림 \* ARABIC </w:instrText>
      </w:r>
      <w:r w:rsidRPr="00EB4778">
        <w:fldChar w:fldCharType="separate"/>
      </w:r>
      <w:r w:rsidR="00AB16BF">
        <w:rPr>
          <w:noProof/>
        </w:rPr>
        <w:t>4</w:t>
      </w:r>
      <w:r w:rsidRPr="00EB4778">
        <w:fldChar w:fldCharType="end"/>
      </w:r>
      <w:r w:rsidRPr="00EB4778">
        <w:rPr>
          <w:rFonts w:asciiTheme="majorEastAsia" w:eastAsiaTheme="majorEastAsia" w:hAnsiTheme="majorEastAsia" w:hint="eastAsia"/>
          <w:color w:val="262626" w:themeColor="text1" w:themeTint="D9"/>
        </w:rPr>
        <w:t xml:space="preserve"> </w:t>
      </w:r>
      <w:r>
        <w:rPr>
          <w:rFonts w:asciiTheme="majorEastAsia" w:eastAsiaTheme="majorEastAsia" w:hAnsiTheme="majorEastAsia" w:hint="eastAsia"/>
          <w:color w:val="262626" w:themeColor="text1" w:themeTint="D9"/>
        </w:rPr>
        <w:t xml:space="preserve">요약 부분 중 </w:t>
      </w:r>
      <w:r>
        <w:rPr>
          <w:rFonts w:asciiTheme="majorEastAsia" w:eastAsiaTheme="majorEastAsia" w:hAnsiTheme="majorEastAsia" w:hint="eastAsia"/>
          <w:color w:val="262626" w:themeColor="text1" w:themeTint="D9"/>
        </w:rPr>
        <w:t>Security</w:t>
      </w:r>
      <w:bookmarkEnd w:id="5"/>
    </w:p>
    <w:p w14:paraId="6B1DB396" w14:textId="1BC65D1D" w:rsidR="00D93EF4" w:rsidRDefault="00D93EF4" w:rsidP="00D93EF4">
      <w:pPr>
        <w:rPr>
          <w:sz w:val="22"/>
          <w:szCs w:val="24"/>
        </w:rPr>
      </w:pPr>
      <w:r>
        <w:rPr>
          <w:rFonts w:hint="eastAsia"/>
          <w:sz w:val="22"/>
          <w:szCs w:val="24"/>
        </w:rPr>
        <w:t>Security 부분을 보아, 악용 기록이 35건 존재하고, 5개의 포트가 열려 있지만 취약점이나 Exploit 기록은 존재하지 않았다. 이것을 통해 위험 트래픽이 과거에 나왔던 Tor Exit Node이지만 서버 자체는 보안에 취약하지 않다는 것을 알 수 있다.</w:t>
      </w:r>
    </w:p>
    <w:p w14:paraId="69C179CD" w14:textId="46E95BAF" w:rsidR="00193577" w:rsidRDefault="00193577" w:rsidP="00D93EF4">
      <w:pPr>
        <w:rPr>
          <w:sz w:val="22"/>
          <w:szCs w:val="24"/>
        </w:rPr>
      </w:pPr>
      <w:r w:rsidRPr="00193577">
        <w:rPr>
          <w:sz w:val="22"/>
          <w:szCs w:val="24"/>
        </w:rPr>
        <w:drawing>
          <wp:inline distT="0" distB="0" distL="0" distR="0" wp14:anchorId="016F1B60" wp14:editId="4C6FFF08">
            <wp:extent cx="4698609" cy="2443176"/>
            <wp:effectExtent l="0" t="0" r="6985" b="0"/>
            <wp:docPr id="35264474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44746" name=""/>
                    <pic:cNvPicPr/>
                  </pic:nvPicPr>
                  <pic:blipFill>
                    <a:blip r:embed="rId12"/>
                    <a:stretch>
                      <a:fillRect/>
                    </a:stretch>
                  </pic:blipFill>
                  <pic:spPr>
                    <a:xfrm>
                      <a:off x="0" y="0"/>
                      <a:ext cx="4701485" cy="2444671"/>
                    </a:xfrm>
                    <a:prstGeom prst="rect">
                      <a:avLst/>
                    </a:prstGeom>
                  </pic:spPr>
                </pic:pic>
              </a:graphicData>
            </a:graphic>
          </wp:inline>
        </w:drawing>
      </w:r>
    </w:p>
    <w:p w14:paraId="03980A57" w14:textId="02698058" w:rsidR="00193577" w:rsidRPr="00EB4778" w:rsidRDefault="00193577" w:rsidP="00193577">
      <w:pPr>
        <w:pStyle w:val="ac"/>
        <w:rPr>
          <w:rFonts w:asciiTheme="majorEastAsia" w:eastAsiaTheme="majorEastAsia" w:hAnsiTheme="majorEastAsia" w:hint="eastAsia"/>
          <w:color w:val="262626" w:themeColor="text1" w:themeTint="D9"/>
        </w:rPr>
      </w:pPr>
      <w:bookmarkStart w:id="6" w:name="_Ref196584346"/>
      <w:bookmarkStart w:id="7" w:name="_Toc196584378"/>
      <w:r w:rsidRPr="00EB4778">
        <w:t xml:space="preserve">그림 </w:t>
      </w:r>
      <w:r w:rsidRPr="00EB4778">
        <w:fldChar w:fldCharType="begin"/>
      </w:r>
      <w:r w:rsidRPr="00EB4778">
        <w:instrText xml:space="preserve"> SEQ 그림 \* ARABIC </w:instrText>
      </w:r>
      <w:r w:rsidRPr="00EB4778">
        <w:fldChar w:fldCharType="separate"/>
      </w:r>
      <w:r w:rsidR="00AB16BF">
        <w:rPr>
          <w:noProof/>
        </w:rPr>
        <w:t>5</w:t>
      </w:r>
      <w:r w:rsidRPr="00EB4778">
        <w:fldChar w:fldCharType="end"/>
      </w:r>
      <w:bookmarkEnd w:id="6"/>
      <w:r w:rsidRPr="00EB4778">
        <w:rPr>
          <w:rFonts w:asciiTheme="majorEastAsia" w:eastAsiaTheme="majorEastAsia" w:hAnsiTheme="majorEastAsia" w:hint="eastAsia"/>
          <w:color w:val="262626" w:themeColor="text1" w:themeTint="D9"/>
        </w:rPr>
        <w:t xml:space="preserve"> </w:t>
      </w:r>
      <w:r>
        <w:rPr>
          <w:rFonts w:asciiTheme="majorEastAsia" w:eastAsiaTheme="majorEastAsia" w:hAnsiTheme="majorEastAsia" w:hint="eastAsia"/>
          <w:color w:val="262626" w:themeColor="text1" w:themeTint="D9"/>
        </w:rPr>
        <w:t>열려있는 포트 확인</w:t>
      </w:r>
      <w:bookmarkEnd w:id="7"/>
    </w:p>
    <w:p w14:paraId="5F70C08F" w14:textId="410CEBBB" w:rsidR="00193577" w:rsidRDefault="00054FDA" w:rsidP="00193577">
      <w:pPr>
        <w:rPr>
          <w:sz w:val="22"/>
          <w:szCs w:val="24"/>
        </w:rPr>
      </w:pPr>
      <w:r>
        <w:rPr>
          <w:sz w:val="22"/>
          <w:szCs w:val="24"/>
        </w:rPr>
        <w:t>위의</w:t>
      </w:r>
      <w:r>
        <w:rPr>
          <w:rFonts w:hint="eastAsia"/>
          <w:sz w:val="22"/>
          <w:szCs w:val="24"/>
        </w:rPr>
        <w:t xml:space="preserve"> </w:t>
      </w:r>
      <w:r>
        <w:rPr>
          <w:sz w:val="22"/>
          <w:szCs w:val="24"/>
        </w:rPr>
        <w:fldChar w:fldCharType="begin"/>
      </w:r>
      <w:r>
        <w:rPr>
          <w:sz w:val="22"/>
          <w:szCs w:val="24"/>
        </w:rPr>
        <w:instrText xml:space="preserve"> </w:instrText>
      </w:r>
      <w:r>
        <w:rPr>
          <w:rFonts w:hint="eastAsia"/>
          <w:sz w:val="22"/>
          <w:szCs w:val="24"/>
        </w:rPr>
        <w:instrText>REF _Ref196584346 \h</w:instrText>
      </w:r>
      <w:r>
        <w:rPr>
          <w:sz w:val="22"/>
          <w:szCs w:val="24"/>
        </w:rPr>
        <w:instrText xml:space="preserve"> </w:instrText>
      </w:r>
      <w:r>
        <w:rPr>
          <w:sz w:val="22"/>
          <w:szCs w:val="24"/>
        </w:rPr>
      </w:r>
      <w:r>
        <w:rPr>
          <w:sz w:val="22"/>
          <w:szCs w:val="24"/>
        </w:rPr>
        <w:fldChar w:fldCharType="separate"/>
      </w:r>
      <w:r w:rsidR="00AB16BF" w:rsidRPr="00EB4778">
        <w:rPr>
          <w:szCs w:val="20"/>
        </w:rPr>
        <w:t xml:space="preserve">그림 </w:t>
      </w:r>
      <w:r w:rsidR="00AB16BF">
        <w:rPr>
          <w:noProof/>
        </w:rPr>
        <w:t>5</w:t>
      </w:r>
      <w:r>
        <w:rPr>
          <w:sz w:val="22"/>
          <w:szCs w:val="24"/>
        </w:rPr>
        <w:fldChar w:fldCharType="end"/>
      </w:r>
      <w:r>
        <w:rPr>
          <w:rFonts w:hint="eastAsia"/>
          <w:sz w:val="22"/>
          <w:szCs w:val="24"/>
        </w:rPr>
        <w:t>에서 나와있는 것처럼</w:t>
      </w:r>
      <w:r w:rsidR="00193577">
        <w:rPr>
          <w:rFonts w:hint="eastAsia"/>
          <w:sz w:val="22"/>
          <w:szCs w:val="24"/>
        </w:rPr>
        <w:t xml:space="preserve"> TCP 포트인 80, 443, 9001, 9003, 9004가 열려 있다. 80번과 443은 </w:t>
      </w:r>
      <w:r w:rsidR="002003AA" w:rsidRPr="002003AA">
        <w:rPr>
          <w:sz w:val="22"/>
          <w:szCs w:val="24"/>
        </w:rPr>
        <w:t>Nginx</w:t>
      </w:r>
      <w:r w:rsidR="00193577">
        <w:rPr>
          <w:rFonts w:hint="eastAsia"/>
          <w:sz w:val="22"/>
          <w:szCs w:val="24"/>
        </w:rPr>
        <w:t>를 운영하기 위한 포트이고, 나머지 포트들은 Tor Exit Node로 Tor 네트워크 운</w:t>
      </w:r>
      <w:r w:rsidR="00193577">
        <w:rPr>
          <w:rFonts w:hint="eastAsia"/>
          <w:sz w:val="22"/>
          <w:szCs w:val="24"/>
        </w:rPr>
        <w:lastRenderedPageBreak/>
        <w:t>영을 위한 포트임을 확인하였다.</w:t>
      </w:r>
      <w:r w:rsidR="00625FBC">
        <w:rPr>
          <w:rFonts w:hint="eastAsia"/>
          <w:sz w:val="22"/>
          <w:szCs w:val="24"/>
        </w:rPr>
        <w:t xml:space="preserve"> </w:t>
      </w:r>
    </w:p>
    <w:p w14:paraId="6B14DDD6" w14:textId="6AB4A009" w:rsidR="00625FBC" w:rsidRDefault="00625FBC" w:rsidP="00193577">
      <w:pPr>
        <w:rPr>
          <w:sz w:val="22"/>
          <w:szCs w:val="24"/>
        </w:rPr>
      </w:pPr>
      <w:r w:rsidRPr="00625FBC">
        <w:rPr>
          <w:rFonts w:hint="eastAsia"/>
          <w:sz w:val="22"/>
          <w:szCs w:val="24"/>
        </w:rPr>
        <w:t>따라서</w:t>
      </w:r>
      <w:r w:rsidRPr="00625FBC">
        <w:rPr>
          <w:sz w:val="22"/>
          <w:szCs w:val="24"/>
        </w:rPr>
        <w:t xml:space="preserve"> 185.220.101.1은 Tor Exit Node로, 서버 자체의 취약점은 발견되지 않았지만, 트래픽 특성상 주의가 필요한 서버임을 확인할 수 있었다.</w:t>
      </w:r>
    </w:p>
    <w:p w14:paraId="0A07FDD3" w14:textId="77777777" w:rsidR="00F45063" w:rsidRDefault="00F45063" w:rsidP="00193577">
      <w:pPr>
        <w:rPr>
          <w:sz w:val="22"/>
          <w:szCs w:val="24"/>
        </w:rPr>
      </w:pPr>
    </w:p>
    <w:p w14:paraId="2FD5FE82" w14:textId="77777777" w:rsidR="00FA438E" w:rsidRDefault="00FA438E" w:rsidP="00193577">
      <w:pPr>
        <w:rPr>
          <w:rFonts w:hint="eastAsia"/>
          <w:sz w:val="22"/>
          <w:szCs w:val="24"/>
        </w:rPr>
      </w:pPr>
    </w:p>
    <w:p w14:paraId="1685FCC0" w14:textId="16231057" w:rsidR="00F45063" w:rsidRDefault="00F45063" w:rsidP="00193577">
      <w:pPr>
        <w:rPr>
          <w:sz w:val="22"/>
          <w:szCs w:val="24"/>
        </w:rPr>
      </w:pPr>
      <w:r>
        <w:rPr>
          <w:rFonts w:hint="eastAsia"/>
          <w:sz w:val="22"/>
          <w:szCs w:val="24"/>
        </w:rPr>
        <w:t>[출처]</w:t>
      </w:r>
    </w:p>
    <w:p w14:paraId="22418B92" w14:textId="260EF01E" w:rsidR="00F45063" w:rsidRPr="008D3544" w:rsidRDefault="00F45063" w:rsidP="00193577">
      <w:pPr>
        <w:rPr>
          <w:rFonts w:hint="eastAsia"/>
          <w:sz w:val="22"/>
          <w:szCs w:val="24"/>
        </w:rPr>
      </w:pPr>
      <w:hyperlink r:id="rId13" w:history="1">
        <w:r w:rsidRPr="006301A1">
          <w:rPr>
            <w:rStyle w:val="a7"/>
            <w:sz w:val="22"/>
            <w:szCs w:val="24"/>
          </w:rPr>
          <w:t>https://www.criminalip.io/ko/asset/report/185.220.101.1</w:t>
        </w:r>
      </w:hyperlink>
      <w:r>
        <w:rPr>
          <w:rFonts w:hint="eastAsia"/>
          <w:sz w:val="22"/>
          <w:szCs w:val="24"/>
        </w:rPr>
        <w:t xml:space="preserve"> </w:t>
      </w:r>
    </w:p>
    <w:sectPr w:rsidR="00F45063" w:rsidRPr="008D3544">
      <w:pgSz w:w="12240" w:h="15840"/>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70698" w14:textId="77777777" w:rsidR="00E9528C" w:rsidRDefault="00E9528C" w:rsidP="000A24A8">
      <w:pPr>
        <w:spacing w:after="0" w:line="240" w:lineRule="auto"/>
      </w:pPr>
      <w:r>
        <w:separator/>
      </w:r>
    </w:p>
  </w:endnote>
  <w:endnote w:type="continuationSeparator" w:id="0">
    <w:p w14:paraId="4A32CAD9" w14:textId="77777777" w:rsidR="00E9528C" w:rsidRDefault="00E9528C" w:rsidP="000A24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체">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7046D" w14:textId="77777777" w:rsidR="00E9528C" w:rsidRDefault="00E9528C" w:rsidP="000A24A8">
      <w:pPr>
        <w:spacing w:after="0" w:line="240" w:lineRule="auto"/>
      </w:pPr>
      <w:r>
        <w:separator/>
      </w:r>
    </w:p>
  </w:footnote>
  <w:footnote w:type="continuationSeparator" w:id="0">
    <w:p w14:paraId="06BF128B" w14:textId="77777777" w:rsidR="00E9528C" w:rsidRDefault="00E9528C" w:rsidP="000A24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8786C"/>
    <w:multiLevelType w:val="multilevel"/>
    <w:tmpl w:val="0D42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F011B"/>
    <w:multiLevelType w:val="hybridMultilevel"/>
    <w:tmpl w:val="F6584668"/>
    <w:lvl w:ilvl="0" w:tplc="DA3240BC">
      <w:start w:val="1"/>
      <w:numFmt w:val="decimal"/>
      <w:lvlText w:val="%1."/>
      <w:lvlJc w:val="left"/>
      <w:pPr>
        <w:ind w:left="760" w:hanging="360"/>
      </w:pPr>
      <w:rPr>
        <w:rFonts w:hint="eastAsia"/>
        <w:sz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E17340E"/>
    <w:multiLevelType w:val="multilevel"/>
    <w:tmpl w:val="7BE0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B60EB"/>
    <w:multiLevelType w:val="multilevel"/>
    <w:tmpl w:val="E262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D6AEF"/>
    <w:multiLevelType w:val="multilevel"/>
    <w:tmpl w:val="23E6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42EE8"/>
    <w:multiLevelType w:val="multilevel"/>
    <w:tmpl w:val="6200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27127"/>
    <w:multiLevelType w:val="multilevel"/>
    <w:tmpl w:val="4CEE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150B8"/>
    <w:multiLevelType w:val="multilevel"/>
    <w:tmpl w:val="DB4E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6A39DC"/>
    <w:multiLevelType w:val="hybridMultilevel"/>
    <w:tmpl w:val="D9FA0A62"/>
    <w:lvl w:ilvl="0" w:tplc="E6B0A002">
      <w:start w:val="1"/>
      <w:numFmt w:val="decimal"/>
      <w:lvlText w:val="%1."/>
      <w:lvlJc w:val="left"/>
      <w:pPr>
        <w:ind w:left="760" w:hanging="36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2E201F9"/>
    <w:multiLevelType w:val="hybridMultilevel"/>
    <w:tmpl w:val="7586263C"/>
    <w:lvl w:ilvl="0" w:tplc="E88A87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9927BA9"/>
    <w:multiLevelType w:val="multilevel"/>
    <w:tmpl w:val="C94E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10CBA"/>
    <w:multiLevelType w:val="multilevel"/>
    <w:tmpl w:val="C4CE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C366F3"/>
    <w:multiLevelType w:val="hybridMultilevel"/>
    <w:tmpl w:val="707A84F8"/>
    <w:lvl w:ilvl="0" w:tplc="D30ABF38">
      <w:start w:val="1"/>
      <w:numFmt w:val="decimal"/>
      <w:lvlText w:val="%1."/>
      <w:lvlJc w:val="left"/>
      <w:pPr>
        <w:ind w:left="760" w:hanging="360"/>
      </w:pPr>
      <w:rPr>
        <w:rFonts w:hint="eastAsia"/>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34623FAF"/>
    <w:multiLevelType w:val="multilevel"/>
    <w:tmpl w:val="964C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D956D5"/>
    <w:multiLevelType w:val="multilevel"/>
    <w:tmpl w:val="D654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1D1EC2"/>
    <w:multiLevelType w:val="multilevel"/>
    <w:tmpl w:val="7664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2448CD"/>
    <w:multiLevelType w:val="multilevel"/>
    <w:tmpl w:val="47C8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0F6D83"/>
    <w:multiLevelType w:val="multilevel"/>
    <w:tmpl w:val="16A6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510EC2"/>
    <w:multiLevelType w:val="multilevel"/>
    <w:tmpl w:val="DA2E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69414F"/>
    <w:multiLevelType w:val="hybridMultilevel"/>
    <w:tmpl w:val="873ED348"/>
    <w:lvl w:ilvl="0" w:tplc="7062C002">
      <w:start w:val="1"/>
      <w:numFmt w:val="decimal"/>
      <w:lvlText w:val="%1."/>
      <w:lvlJc w:val="left"/>
      <w:pPr>
        <w:ind w:left="1120" w:hanging="360"/>
      </w:pPr>
      <w:rPr>
        <w:rFonts w:hint="eastAsia"/>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20" w15:restartNumberingAfterBreak="0">
    <w:nsid w:val="4B704AB4"/>
    <w:multiLevelType w:val="hybridMultilevel"/>
    <w:tmpl w:val="718094A0"/>
    <w:lvl w:ilvl="0" w:tplc="190E87D4">
      <w:start w:val="1"/>
      <w:numFmt w:val="decimal"/>
      <w:lvlText w:val="%1."/>
      <w:lvlJc w:val="left"/>
      <w:pPr>
        <w:ind w:left="760" w:hanging="360"/>
      </w:pPr>
      <w:rPr>
        <w:rFonts w:hint="eastAsia"/>
        <w:sz w:val="22"/>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526A7F85"/>
    <w:multiLevelType w:val="multilevel"/>
    <w:tmpl w:val="CB86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4F31B3"/>
    <w:multiLevelType w:val="multilevel"/>
    <w:tmpl w:val="9C3E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3E23F7"/>
    <w:multiLevelType w:val="multilevel"/>
    <w:tmpl w:val="0436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AF7726"/>
    <w:multiLevelType w:val="multilevel"/>
    <w:tmpl w:val="7D46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821E38"/>
    <w:multiLevelType w:val="multilevel"/>
    <w:tmpl w:val="E95A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D47337"/>
    <w:multiLevelType w:val="multilevel"/>
    <w:tmpl w:val="C346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677B2F"/>
    <w:multiLevelType w:val="hybridMultilevel"/>
    <w:tmpl w:val="E9C25876"/>
    <w:lvl w:ilvl="0" w:tplc="FADA0FD6">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15:restartNumberingAfterBreak="0">
    <w:nsid w:val="5DA714EC"/>
    <w:multiLevelType w:val="multilevel"/>
    <w:tmpl w:val="9D82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A53784"/>
    <w:multiLevelType w:val="hybridMultilevel"/>
    <w:tmpl w:val="719A8086"/>
    <w:lvl w:ilvl="0" w:tplc="731A0D9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5F2A164C"/>
    <w:multiLevelType w:val="hybridMultilevel"/>
    <w:tmpl w:val="E85EE9B6"/>
    <w:lvl w:ilvl="0" w:tplc="40FC9580">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5FA80DC2"/>
    <w:multiLevelType w:val="multilevel"/>
    <w:tmpl w:val="D900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A202FB"/>
    <w:multiLevelType w:val="multilevel"/>
    <w:tmpl w:val="0F38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6E0221"/>
    <w:multiLevelType w:val="multilevel"/>
    <w:tmpl w:val="9DBC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3E7E59"/>
    <w:multiLevelType w:val="hybridMultilevel"/>
    <w:tmpl w:val="03DA2564"/>
    <w:lvl w:ilvl="0" w:tplc="76FE8028">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15:restartNumberingAfterBreak="0">
    <w:nsid w:val="711C069E"/>
    <w:multiLevelType w:val="hybridMultilevel"/>
    <w:tmpl w:val="33EC551C"/>
    <w:lvl w:ilvl="0" w:tplc="B0D08CFC">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15:restartNumberingAfterBreak="0">
    <w:nsid w:val="712F6453"/>
    <w:multiLevelType w:val="multilevel"/>
    <w:tmpl w:val="3596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A25322"/>
    <w:multiLevelType w:val="multilevel"/>
    <w:tmpl w:val="E7F0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3337A4"/>
    <w:multiLevelType w:val="multilevel"/>
    <w:tmpl w:val="7BAA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C75527"/>
    <w:multiLevelType w:val="multilevel"/>
    <w:tmpl w:val="EC32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D02D38"/>
    <w:multiLevelType w:val="multilevel"/>
    <w:tmpl w:val="E9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360821">
    <w:abstractNumId w:val="9"/>
  </w:num>
  <w:num w:numId="2" w16cid:durableId="78525192">
    <w:abstractNumId w:val="30"/>
  </w:num>
  <w:num w:numId="3" w16cid:durableId="1411006521">
    <w:abstractNumId w:val="27"/>
  </w:num>
  <w:num w:numId="4" w16cid:durableId="33359194">
    <w:abstractNumId w:val="7"/>
  </w:num>
  <w:num w:numId="5" w16cid:durableId="1360205077">
    <w:abstractNumId w:val="3"/>
  </w:num>
  <w:num w:numId="6" w16cid:durableId="1114792841">
    <w:abstractNumId w:val="31"/>
  </w:num>
  <w:num w:numId="7" w16cid:durableId="1230579977">
    <w:abstractNumId w:val="32"/>
  </w:num>
  <w:num w:numId="8" w16cid:durableId="1180974089">
    <w:abstractNumId w:val="5"/>
  </w:num>
  <w:num w:numId="9" w16cid:durableId="537203359">
    <w:abstractNumId w:val="33"/>
  </w:num>
  <w:num w:numId="10" w16cid:durableId="1853716354">
    <w:abstractNumId w:val="6"/>
  </w:num>
  <w:num w:numId="11" w16cid:durableId="542863378">
    <w:abstractNumId w:val="28"/>
  </w:num>
  <w:num w:numId="12" w16cid:durableId="1911230221">
    <w:abstractNumId w:val="16"/>
  </w:num>
  <w:num w:numId="13" w16cid:durableId="1932471552">
    <w:abstractNumId w:val="25"/>
  </w:num>
  <w:num w:numId="14" w16cid:durableId="2008704744">
    <w:abstractNumId w:val="21"/>
  </w:num>
  <w:num w:numId="15" w16cid:durableId="969752572">
    <w:abstractNumId w:val="13"/>
  </w:num>
  <w:num w:numId="16" w16cid:durableId="1472744959">
    <w:abstractNumId w:val="11"/>
  </w:num>
  <w:num w:numId="17" w16cid:durableId="698435664">
    <w:abstractNumId w:val="36"/>
  </w:num>
  <w:num w:numId="18" w16cid:durableId="1159423474">
    <w:abstractNumId w:val="2"/>
  </w:num>
  <w:num w:numId="19" w16cid:durableId="379936182">
    <w:abstractNumId w:val="4"/>
  </w:num>
  <w:num w:numId="20" w16cid:durableId="736363610">
    <w:abstractNumId w:val="39"/>
  </w:num>
  <w:num w:numId="21" w16cid:durableId="1853640404">
    <w:abstractNumId w:val="10"/>
  </w:num>
  <w:num w:numId="22" w16cid:durableId="2102214679">
    <w:abstractNumId w:val="24"/>
  </w:num>
  <w:num w:numId="23" w16cid:durableId="1128816639">
    <w:abstractNumId w:val="40"/>
  </w:num>
  <w:num w:numId="24" w16cid:durableId="525827486">
    <w:abstractNumId w:val="22"/>
  </w:num>
  <w:num w:numId="25" w16cid:durableId="629282591">
    <w:abstractNumId w:val="15"/>
  </w:num>
  <w:num w:numId="26" w16cid:durableId="546645817">
    <w:abstractNumId w:val="14"/>
  </w:num>
  <w:num w:numId="27" w16cid:durableId="1546138687">
    <w:abstractNumId w:val="0"/>
  </w:num>
  <w:num w:numId="28" w16cid:durableId="1731611161">
    <w:abstractNumId w:val="37"/>
  </w:num>
  <w:num w:numId="29" w16cid:durableId="832643271">
    <w:abstractNumId w:val="38"/>
  </w:num>
  <w:num w:numId="30" w16cid:durableId="1238711114">
    <w:abstractNumId w:val="17"/>
  </w:num>
  <w:num w:numId="31" w16cid:durableId="459686486">
    <w:abstractNumId w:val="18"/>
  </w:num>
  <w:num w:numId="32" w16cid:durableId="362677623">
    <w:abstractNumId w:val="26"/>
  </w:num>
  <w:num w:numId="33" w16cid:durableId="1598512868">
    <w:abstractNumId w:val="23"/>
  </w:num>
  <w:num w:numId="34" w16cid:durableId="1423456746">
    <w:abstractNumId w:val="35"/>
  </w:num>
  <w:num w:numId="35" w16cid:durableId="601380865">
    <w:abstractNumId w:val="8"/>
  </w:num>
  <w:num w:numId="36" w16cid:durableId="964846618">
    <w:abstractNumId w:val="1"/>
  </w:num>
  <w:num w:numId="37" w16cid:durableId="1751268198">
    <w:abstractNumId w:val="20"/>
  </w:num>
  <w:num w:numId="38" w16cid:durableId="577666920">
    <w:abstractNumId w:val="19"/>
  </w:num>
  <w:num w:numId="39" w16cid:durableId="320424272">
    <w:abstractNumId w:val="34"/>
  </w:num>
  <w:num w:numId="40" w16cid:durableId="1688212487">
    <w:abstractNumId w:val="12"/>
  </w:num>
  <w:num w:numId="41" w16cid:durableId="184470870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A51"/>
    <w:rsid w:val="00022C6E"/>
    <w:rsid w:val="00036F32"/>
    <w:rsid w:val="00050A47"/>
    <w:rsid w:val="00054FDA"/>
    <w:rsid w:val="000577D2"/>
    <w:rsid w:val="00071373"/>
    <w:rsid w:val="00073E56"/>
    <w:rsid w:val="0008544F"/>
    <w:rsid w:val="00087B37"/>
    <w:rsid w:val="00091EFA"/>
    <w:rsid w:val="00097B6B"/>
    <w:rsid w:val="000A24A8"/>
    <w:rsid w:val="000E468E"/>
    <w:rsid w:val="001025E3"/>
    <w:rsid w:val="0010461A"/>
    <w:rsid w:val="001056FA"/>
    <w:rsid w:val="00112651"/>
    <w:rsid w:val="00115624"/>
    <w:rsid w:val="00167391"/>
    <w:rsid w:val="00176321"/>
    <w:rsid w:val="0018081F"/>
    <w:rsid w:val="00183675"/>
    <w:rsid w:val="001854AC"/>
    <w:rsid w:val="0018671C"/>
    <w:rsid w:val="00193577"/>
    <w:rsid w:val="0019669B"/>
    <w:rsid w:val="001A1844"/>
    <w:rsid w:val="001A55E9"/>
    <w:rsid w:val="001C620F"/>
    <w:rsid w:val="001D2FC6"/>
    <w:rsid w:val="001E0B22"/>
    <w:rsid w:val="001E346D"/>
    <w:rsid w:val="001E74BC"/>
    <w:rsid w:val="002003AA"/>
    <w:rsid w:val="002013A9"/>
    <w:rsid w:val="002107EA"/>
    <w:rsid w:val="002120FD"/>
    <w:rsid w:val="0022645D"/>
    <w:rsid w:val="00235D7A"/>
    <w:rsid w:val="00236766"/>
    <w:rsid w:val="0026550A"/>
    <w:rsid w:val="002668D0"/>
    <w:rsid w:val="00267224"/>
    <w:rsid w:val="00271466"/>
    <w:rsid w:val="00275A2C"/>
    <w:rsid w:val="00280809"/>
    <w:rsid w:val="002876E8"/>
    <w:rsid w:val="002A1B1D"/>
    <w:rsid w:val="002B3F8F"/>
    <w:rsid w:val="002B784D"/>
    <w:rsid w:val="002D18D1"/>
    <w:rsid w:val="002D5F08"/>
    <w:rsid w:val="002F04A9"/>
    <w:rsid w:val="002F562F"/>
    <w:rsid w:val="00301C5F"/>
    <w:rsid w:val="00301FE2"/>
    <w:rsid w:val="00314AB4"/>
    <w:rsid w:val="0032452D"/>
    <w:rsid w:val="00352819"/>
    <w:rsid w:val="00353B5B"/>
    <w:rsid w:val="00365064"/>
    <w:rsid w:val="00373355"/>
    <w:rsid w:val="003822C1"/>
    <w:rsid w:val="003932C0"/>
    <w:rsid w:val="003A2BF2"/>
    <w:rsid w:val="003B1E01"/>
    <w:rsid w:val="003B7F4A"/>
    <w:rsid w:val="003D351A"/>
    <w:rsid w:val="003E3D2E"/>
    <w:rsid w:val="003F76FE"/>
    <w:rsid w:val="0040387F"/>
    <w:rsid w:val="0040611C"/>
    <w:rsid w:val="004066A0"/>
    <w:rsid w:val="00411241"/>
    <w:rsid w:val="004138F2"/>
    <w:rsid w:val="004156C1"/>
    <w:rsid w:val="0043140C"/>
    <w:rsid w:val="00442983"/>
    <w:rsid w:val="00455C42"/>
    <w:rsid w:val="00482950"/>
    <w:rsid w:val="004959CC"/>
    <w:rsid w:val="00497814"/>
    <w:rsid w:val="004A1662"/>
    <w:rsid w:val="004A4829"/>
    <w:rsid w:val="004A4D3E"/>
    <w:rsid w:val="004A51CB"/>
    <w:rsid w:val="004C17F0"/>
    <w:rsid w:val="004F7D73"/>
    <w:rsid w:val="005008E4"/>
    <w:rsid w:val="005138AD"/>
    <w:rsid w:val="00531F66"/>
    <w:rsid w:val="00536739"/>
    <w:rsid w:val="00546BF5"/>
    <w:rsid w:val="00563A34"/>
    <w:rsid w:val="00566282"/>
    <w:rsid w:val="00571C5F"/>
    <w:rsid w:val="005A0BE5"/>
    <w:rsid w:val="005C1D91"/>
    <w:rsid w:val="005F7148"/>
    <w:rsid w:val="00601DF6"/>
    <w:rsid w:val="00611B2C"/>
    <w:rsid w:val="00623A4B"/>
    <w:rsid w:val="00625FBC"/>
    <w:rsid w:val="00627B79"/>
    <w:rsid w:val="006479A6"/>
    <w:rsid w:val="006502B5"/>
    <w:rsid w:val="00690B23"/>
    <w:rsid w:val="0069557E"/>
    <w:rsid w:val="00695970"/>
    <w:rsid w:val="00696AE2"/>
    <w:rsid w:val="006A17A1"/>
    <w:rsid w:val="006A7739"/>
    <w:rsid w:val="006B0032"/>
    <w:rsid w:val="006B12E4"/>
    <w:rsid w:val="006C0429"/>
    <w:rsid w:val="006C1210"/>
    <w:rsid w:val="006C409A"/>
    <w:rsid w:val="006E7709"/>
    <w:rsid w:val="006F5ACC"/>
    <w:rsid w:val="007262E5"/>
    <w:rsid w:val="00736284"/>
    <w:rsid w:val="007459E6"/>
    <w:rsid w:val="007475BD"/>
    <w:rsid w:val="00751D57"/>
    <w:rsid w:val="00756171"/>
    <w:rsid w:val="00766808"/>
    <w:rsid w:val="00773816"/>
    <w:rsid w:val="007741C4"/>
    <w:rsid w:val="0079058E"/>
    <w:rsid w:val="007A20D2"/>
    <w:rsid w:val="007B4258"/>
    <w:rsid w:val="007E1709"/>
    <w:rsid w:val="007E5C23"/>
    <w:rsid w:val="007F5077"/>
    <w:rsid w:val="00807EA2"/>
    <w:rsid w:val="00824E01"/>
    <w:rsid w:val="00871EC1"/>
    <w:rsid w:val="008B10E5"/>
    <w:rsid w:val="008B2D16"/>
    <w:rsid w:val="008B3CD1"/>
    <w:rsid w:val="008C24FB"/>
    <w:rsid w:val="008D3544"/>
    <w:rsid w:val="008E71A6"/>
    <w:rsid w:val="008F237F"/>
    <w:rsid w:val="008F496D"/>
    <w:rsid w:val="008F7D94"/>
    <w:rsid w:val="0090682A"/>
    <w:rsid w:val="009126EE"/>
    <w:rsid w:val="00912E89"/>
    <w:rsid w:val="009214A7"/>
    <w:rsid w:val="00927DAB"/>
    <w:rsid w:val="00935A63"/>
    <w:rsid w:val="009520D8"/>
    <w:rsid w:val="00962A17"/>
    <w:rsid w:val="009846C8"/>
    <w:rsid w:val="00991142"/>
    <w:rsid w:val="00995EF7"/>
    <w:rsid w:val="009B562B"/>
    <w:rsid w:val="009C43D5"/>
    <w:rsid w:val="009D2103"/>
    <w:rsid w:val="009E139C"/>
    <w:rsid w:val="009E289F"/>
    <w:rsid w:val="00A12D3B"/>
    <w:rsid w:val="00A16BF2"/>
    <w:rsid w:val="00A22EB2"/>
    <w:rsid w:val="00A60582"/>
    <w:rsid w:val="00A9466E"/>
    <w:rsid w:val="00AA1F86"/>
    <w:rsid w:val="00AB0FAB"/>
    <w:rsid w:val="00AB1403"/>
    <w:rsid w:val="00AB16BF"/>
    <w:rsid w:val="00AC0D92"/>
    <w:rsid w:val="00AC1AE8"/>
    <w:rsid w:val="00AD2BFD"/>
    <w:rsid w:val="00AD39EA"/>
    <w:rsid w:val="00AD3B2A"/>
    <w:rsid w:val="00AE4D7F"/>
    <w:rsid w:val="00AF4E45"/>
    <w:rsid w:val="00B01B31"/>
    <w:rsid w:val="00B020B8"/>
    <w:rsid w:val="00B050A2"/>
    <w:rsid w:val="00B2137D"/>
    <w:rsid w:val="00B263EC"/>
    <w:rsid w:val="00B44BF8"/>
    <w:rsid w:val="00B46DCD"/>
    <w:rsid w:val="00B7606F"/>
    <w:rsid w:val="00B858EE"/>
    <w:rsid w:val="00B85D77"/>
    <w:rsid w:val="00B869F7"/>
    <w:rsid w:val="00BA18F6"/>
    <w:rsid w:val="00BA2496"/>
    <w:rsid w:val="00BB01F4"/>
    <w:rsid w:val="00BB68E2"/>
    <w:rsid w:val="00BE4931"/>
    <w:rsid w:val="00BF2275"/>
    <w:rsid w:val="00BF61F9"/>
    <w:rsid w:val="00C06BE6"/>
    <w:rsid w:val="00C4439C"/>
    <w:rsid w:val="00C44C26"/>
    <w:rsid w:val="00C470BC"/>
    <w:rsid w:val="00C52AAA"/>
    <w:rsid w:val="00C56851"/>
    <w:rsid w:val="00C61B03"/>
    <w:rsid w:val="00C623F6"/>
    <w:rsid w:val="00C65A15"/>
    <w:rsid w:val="00C817AC"/>
    <w:rsid w:val="00C9093E"/>
    <w:rsid w:val="00C90F2A"/>
    <w:rsid w:val="00CA4C0C"/>
    <w:rsid w:val="00CA5EB8"/>
    <w:rsid w:val="00CD777A"/>
    <w:rsid w:val="00CE22A5"/>
    <w:rsid w:val="00CE4A51"/>
    <w:rsid w:val="00CE5AD1"/>
    <w:rsid w:val="00D04FCA"/>
    <w:rsid w:val="00D0634F"/>
    <w:rsid w:val="00D16D19"/>
    <w:rsid w:val="00D211A5"/>
    <w:rsid w:val="00D27508"/>
    <w:rsid w:val="00D3030B"/>
    <w:rsid w:val="00D30A60"/>
    <w:rsid w:val="00D4007E"/>
    <w:rsid w:val="00D469DF"/>
    <w:rsid w:val="00D53D8E"/>
    <w:rsid w:val="00D60427"/>
    <w:rsid w:val="00D605AA"/>
    <w:rsid w:val="00D76A33"/>
    <w:rsid w:val="00D81BF9"/>
    <w:rsid w:val="00D93EF4"/>
    <w:rsid w:val="00DA31E8"/>
    <w:rsid w:val="00DA32E7"/>
    <w:rsid w:val="00DB6B21"/>
    <w:rsid w:val="00DC13B7"/>
    <w:rsid w:val="00DF004C"/>
    <w:rsid w:val="00E16DCA"/>
    <w:rsid w:val="00E2108D"/>
    <w:rsid w:val="00E2297F"/>
    <w:rsid w:val="00E24AE4"/>
    <w:rsid w:val="00E9528C"/>
    <w:rsid w:val="00E979C9"/>
    <w:rsid w:val="00EA537C"/>
    <w:rsid w:val="00EB4778"/>
    <w:rsid w:val="00EC60E6"/>
    <w:rsid w:val="00ED4C1C"/>
    <w:rsid w:val="00ED5CB8"/>
    <w:rsid w:val="00EE441F"/>
    <w:rsid w:val="00EE6CF1"/>
    <w:rsid w:val="00EF12DC"/>
    <w:rsid w:val="00EF6E29"/>
    <w:rsid w:val="00F171AC"/>
    <w:rsid w:val="00F2286C"/>
    <w:rsid w:val="00F45063"/>
    <w:rsid w:val="00F64A99"/>
    <w:rsid w:val="00F73DFA"/>
    <w:rsid w:val="00F8202A"/>
    <w:rsid w:val="00F9110F"/>
    <w:rsid w:val="00FA438E"/>
    <w:rsid w:val="00FA5B2D"/>
    <w:rsid w:val="00FA7596"/>
    <w:rsid w:val="00FA7AD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274235"/>
  <w15:chartTrackingRefBased/>
  <w15:docId w15:val="{124C167F-C534-4E74-BFAC-172844F7F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3577"/>
    <w:pPr>
      <w:widowControl w:val="0"/>
      <w:wordWrap w:val="0"/>
      <w:autoSpaceDE w:val="0"/>
      <w:autoSpaceDN w:val="0"/>
    </w:pPr>
  </w:style>
  <w:style w:type="paragraph" w:styleId="1">
    <w:name w:val="heading 1"/>
    <w:basedOn w:val="a"/>
    <w:next w:val="a"/>
    <w:link w:val="1Char"/>
    <w:uiPriority w:val="9"/>
    <w:qFormat/>
    <w:rsid w:val="00871EC1"/>
    <w:pPr>
      <w:keepNext/>
      <w:outlineLvl w:val="0"/>
    </w:pPr>
    <w:rPr>
      <w:rFonts w:asciiTheme="majorHAnsi" w:eastAsiaTheme="majorEastAsia" w:hAnsiTheme="majorHAnsi" w:cstheme="majorBidi"/>
      <w:sz w:val="32"/>
      <w:szCs w:val="28"/>
    </w:rPr>
  </w:style>
  <w:style w:type="paragraph" w:styleId="2">
    <w:name w:val="heading 2"/>
    <w:basedOn w:val="a"/>
    <w:next w:val="a"/>
    <w:link w:val="2Char"/>
    <w:uiPriority w:val="9"/>
    <w:unhideWhenUsed/>
    <w:qFormat/>
    <w:rsid w:val="00871EC1"/>
    <w:pPr>
      <w:keepNext/>
      <w:outlineLvl w:val="1"/>
    </w:pPr>
    <w:rPr>
      <w:rFonts w:asciiTheme="majorHAnsi" w:eastAsiaTheme="majorEastAsia" w:hAnsiTheme="majorHAnsi" w:cstheme="majorBidi"/>
      <w:sz w:val="24"/>
    </w:rPr>
  </w:style>
  <w:style w:type="paragraph" w:styleId="3">
    <w:name w:val="heading 3"/>
    <w:basedOn w:val="a"/>
    <w:next w:val="a"/>
    <w:link w:val="3Char"/>
    <w:uiPriority w:val="9"/>
    <w:semiHidden/>
    <w:unhideWhenUsed/>
    <w:qFormat/>
    <w:rsid w:val="001D2FC6"/>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905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0A24A8"/>
    <w:pPr>
      <w:tabs>
        <w:tab w:val="center" w:pos="4513"/>
        <w:tab w:val="right" w:pos="9026"/>
      </w:tabs>
      <w:snapToGrid w:val="0"/>
    </w:pPr>
  </w:style>
  <w:style w:type="character" w:customStyle="1" w:styleId="Char">
    <w:name w:val="머리글 Char"/>
    <w:basedOn w:val="a0"/>
    <w:link w:val="a4"/>
    <w:uiPriority w:val="99"/>
    <w:rsid w:val="000A24A8"/>
  </w:style>
  <w:style w:type="paragraph" w:styleId="a5">
    <w:name w:val="footer"/>
    <w:basedOn w:val="a"/>
    <w:link w:val="Char0"/>
    <w:uiPriority w:val="99"/>
    <w:unhideWhenUsed/>
    <w:rsid w:val="000A24A8"/>
    <w:pPr>
      <w:tabs>
        <w:tab w:val="center" w:pos="4513"/>
        <w:tab w:val="right" w:pos="9026"/>
      </w:tabs>
      <w:snapToGrid w:val="0"/>
    </w:pPr>
  </w:style>
  <w:style w:type="character" w:customStyle="1" w:styleId="Char0">
    <w:name w:val="바닥글 Char"/>
    <w:basedOn w:val="a0"/>
    <w:link w:val="a5"/>
    <w:uiPriority w:val="99"/>
    <w:rsid w:val="000A24A8"/>
  </w:style>
  <w:style w:type="character" w:styleId="HTML">
    <w:name w:val="HTML Code"/>
    <w:basedOn w:val="a0"/>
    <w:uiPriority w:val="99"/>
    <w:semiHidden/>
    <w:unhideWhenUsed/>
    <w:rsid w:val="00736284"/>
    <w:rPr>
      <w:rFonts w:ascii="굴림체" w:eastAsia="굴림체" w:hAnsi="굴림체" w:cs="굴림체"/>
      <w:sz w:val="24"/>
      <w:szCs w:val="24"/>
    </w:rPr>
  </w:style>
  <w:style w:type="paragraph" w:styleId="a6">
    <w:name w:val="List Paragraph"/>
    <w:basedOn w:val="a"/>
    <w:uiPriority w:val="34"/>
    <w:qFormat/>
    <w:rsid w:val="00B869F7"/>
    <w:pPr>
      <w:ind w:leftChars="400" w:left="800"/>
    </w:pPr>
  </w:style>
  <w:style w:type="character" w:customStyle="1" w:styleId="1Char">
    <w:name w:val="제목 1 Char"/>
    <w:basedOn w:val="a0"/>
    <w:link w:val="1"/>
    <w:uiPriority w:val="9"/>
    <w:rsid w:val="00871EC1"/>
    <w:rPr>
      <w:rFonts w:asciiTheme="majorHAnsi" w:eastAsiaTheme="majorEastAsia" w:hAnsiTheme="majorHAnsi" w:cstheme="majorBidi"/>
      <w:sz w:val="32"/>
      <w:szCs w:val="28"/>
    </w:rPr>
  </w:style>
  <w:style w:type="paragraph" w:styleId="TOC">
    <w:name w:val="TOC Heading"/>
    <w:basedOn w:val="1"/>
    <w:next w:val="a"/>
    <w:uiPriority w:val="39"/>
    <w:unhideWhenUsed/>
    <w:qFormat/>
    <w:rsid w:val="00D04FCA"/>
    <w:pPr>
      <w:keepLines/>
      <w:widowControl/>
      <w:wordWrap/>
      <w:autoSpaceDE/>
      <w:autoSpaceDN/>
      <w:spacing w:before="240" w:after="0"/>
      <w:jc w:val="left"/>
      <w:outlineLvl w:val="9"/>
    </w:pPr>
    <w:rPr>
      <w:color w:val="2F5496" w:themeColor="accent1" w:themeShade="BF"/>
      <w:kern w:val="0"/>
      <w:szCs w:val="32"/>
    </w:rPr>
  </w:style>
  <w:style w:type="paragraph" w:styleId="10">
    <w:name w:val="toc 1"/>
    <w:basedOn w:val="a"/>
    <w:next w:val="a"/>
    <w:autoRedefine/>
    <w:uiPriority w:val="39"/>
    <w:unhideWhenUsed/>
    <w:rsid w:val="005008E4"/>
    <w:pPr>
      <w:tabs>
        <w:tab w:val="right" w:leader="dot" w:pos="9394"/>
      </w:tabs>
      <w:wordWrap/>
      <w:spacing w:line="480" w:lineRule="auto"/>
    </w:pPr>
    <w:rPr>
      <w:noProof/>
      <w:sz w:val="22"/>
      <w:szCs w:val="24"/>
    </w:rPr>
  </w:style>
  <w:style w:type="character" w:styleId="a7">
    <w:name w:val="Hyperlink"/>
    <w:basedOn w:val="a0"/>
    <w:uiPriority w:val="99"/>
    <w:unhideWhenUsed/>
    <w:rsid w:val="00D04FCA"/>
    <w:rPr>
      <w:color w:val="0563C1" w:themeColor="hyperlink"/>
      <w:u w:val="single"/>
    </w:rPr>
  </w:style>
  <w:style w:type="character" w:styleId="a8">
    <w:name w:val="Strong"/>
    <w:basedOn w:val="a0"/>
    <w:uiPriority w:val="22"/>
    <w:qFormat/>
    <w:rsid w:val="001E346D"/>
    <w:rPr>
      <w:b/>
      <w:bCs/>
    </w:rPr>
  </w:style>
  <w:style w:type="character" w:customStyle="1" w:styleId="2Char">
    <w:name w:val="제목 2 Char"/>
    <w:basedOn w:val="a0"/>
    <w:link w:val="2"/>
    <w:uiPriority w:val="9"/>
    <w:rsid w:val="00871EC1"/>
    <w:rPr>
      <w:rFonts w:asciiTheme="majorHAnsi" w:eastAsiaTheme="majorEastAsia" w:hAnsiTheme="majorHAnsi" w:cstheme="majorBidi"/>
      <w:sz w:val="24"/>
    </w:rPr>
  </w:style>
  <w:style w:type="paragraph" w:styleId="a9">
    <w:name w:val="Normal (Web)"/>
    <w:basedOn w:val="a"/>
    <w:uiPriority w:val="99"/>
    <w:unhideWhenUsed/>
    <w:rsid w:val="00871EC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20">
    <w:name w:val="toc 2"/>
    <w:basedOn w:val="a"/>
    <w:next w:val="a"/>
    <w:autoRedefine/>
    <w:uiPriority w:val="39"/>
    <w:unhideWhenUsed/>
    <w:rsid w:val="00871EC1"/>
    <w:pPr>
      <w:ind w:leftChars="200" w:left="425"/>
    </w:pPr>
  </w:style>
  <w:style w:type="character" w:styleId="aa">
    <w:name w:val="Unresolved Mention"/>
    <w:basedOn w:val="a0"/>
    <w:uiPriority w:val="99"/>
    <w:semiHidden/>
    <w:unhideWhenUsed/>
    <w:rsid w:val="00E2108D"/>
    <w:rPr>
      <w:color w:val="605E5C"/>
      <w:shd w:val="clear" w:color="auto" w:fill="E1DFDD"/>
    </w:rPr>
  </w:style>
  <w:style w:type="paragraph" w:styleId="4">
    <w:name w:val="toc 4"/>
    <w:basedOn w:val="a"/>
    <w:next w:val="a"/>
    <w:autoRedefine/>
    <w:uiPriority w:val="39"/>
    <w:semiHidden/>
    <w:unhideWhenUsed/>
    <w:rsid w:val="005C1D91"/>
    <w:pPr>
      <w:ind w:leftChars="600" w:left="1275"/>
    </w:pPr>
  </w:style>
  <w:style w:type="character" w:styleId="ab">
    <w:name w:val="FollowedHyperlink"/>
    <w:basedOn w:val="a0"/>
    <w:uiPriority w:val="99"/>
    <w:semiHidden/>
    <w:unhideWhenUsed/>
    <w:rsid w:val="0090682A"/>
    <w:rPr>
      <w:color w:val="954F72" w:themeColor="followedHyperlink"/>
      <w:u w:val="single"/>
    </w:rPr>
  </w:style>
  <w:style w:type="character" w:customStyle="1" w:styleId="3Char">
    <w:name w:val="제목 3 Char"/>
    <w:basedOn w:val="a0"/>
    <w:link w:val="3"/>
    <w:uiPriority w:val="9"/>
    <w:semiHidden/>
    <w:rsid w:val="001D2FC6"/>
    <w:rPr>
      <w:rFonts w:asciiTheme="majorHAnsi" w:eastAsiaTheme="majorEastAsia" w:hAnsiTheme="majorHAnsi" w:cstheme="majorBidi"/>
    </w:rPr>
  </w:style>
  <w:style w:type="paragraph" w:styleId="ac">
    <w:name w:val="caption"/>
    <w:basedOn w:val="a"/>
    <w:next w:val="a"/>
    <w:uiPriority w:val="35"/>
    <w:unhideWhenUsed/>
    <w:qFormat/>
    <w:rsid w:val="006A17A1"/>
    <w:pPr>
      <w:jc w:val="center"/>
    </w:pPr>
    <w:rPr>
      <w:bCs/>
      <w:szCs w:val="20"/>
    </w:rPr>
  </w:style>
  <w:style w:type="paragraph" w:styleId="ad">
    <w:name w:val="table of figures"/>
    <w:basedOn w:val="a"/>
    <w:next w:val="a"/>
    <w:uiPriority w:val="99"/>
    <w:unhideWhenUsed/>
    <w:rsid w:val="00097B6B"/>
    <w:pPr>
      <w:ind w:leftChars="4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0254">
      <w:bodyDiv w:val="1"/>
      <w:marLeft w:val="0"/>
      <w:marRight w:val="0"/>
      <w:marTop w:val="0"/>
      <w:marBottom w:val="0"/>
      <w:divBdr>
        <w:top w:val="none" w:sz="0" w:space="0" w:color="auto"/>
        <w:left w:val="none" w:sz="0" w:space="0" w:color="auto"/>
        <w:bottom w:val="none" w:sz="0" w:space="0" w:color="auto"/>
        <w:right w:val="none" w:sz="0" w:space="0" w:color="auto"/>
      </w:divBdr>
    </w:div>
    <w:div w:id="30421718">
      <w:bodyDiv w:val="1"/>
      <w:marLeft w:val="0"/>
      <w:marRight w:val="0"/>
      <w:marTop w:val="0"/>
      <w:marBottom w:val="0"/>
      <w:divBdr>
        <w:top w:val="none" w:sz="0" w:space="0" w:color="auto"/>
        <w:left w:val="none" w:sz="0" w:space="0" w:color="auto"/>
        <w:bottom w:val="none" w:sz="0" w:space="0" w:color="auto"/>
        <w:right w:val="none" w:sz="0" w:space="0" w:color="auto"/>
      </w:divBdr>
    </w:div>
    <w:div w:id="50080030">
      <w:bodyDiv w:val="1"/>
      <w:marLeft w:val="0"/>
      <w:marRight w:val="0"/>
      <w:marTop w:val="0"/>
      <w:marBottom w:val="0"/>
      <w:divBdr>
        <w:top w:val="none" w:sz="0" w:space="0" w:color="auto"/>
        <w:left w:val="none" w:sz="0" w:space="0" w:color="auto"/>
        <w:bottom w:val="none" w:sz="0" w:space="0" w:color="auto"/>
        <w:right w:val="none" w:sz="0" w:space="0" w:color="auto"/>
      </w:divBdr>
    </w:div>
    <w:div w:id="229923582">
      <w:bodyDiv w:val="1"/>
      <w:marLeft w:val="0"/>
      <w:marRight w:val="0"/>
      <w:marTop w:val="0"/>
      <w:marBottom w:val="0"/>
      <w:divBdr>
        <w:top w:val="none" w:sz="0" w:space="0" w:color="auto"/>
        <w:left w:val="none" w:sz="0" w:space="0" w:color="auto"/>
        <w:bottom w:val="none" w:sz="0" w:space="0" w:color="auto"/>
        <w:right w:val="none" w:sz="0" w:space="0" w:color="auto"/>
      </w:divBdr>
    </w:div>
    <w:div w:id="264271774">
      <w:bodyDiv w:val="1"/>
      <w:marLeft w:val="0"/>
      <w:marRight w:val="0"/>
      <w:marTop w:val="0"/>
      <w:marBottom w:val="0"/>
      <w:divBdr>
        <w:top w:val="none" w:sz="0" w:space="0" w:color="auto"/>
        <w:left w:val="none" w:sz="0" w:space="0" w:color="auto"/>
        <w:bottom w:val="none" w:sz="0" w:space="0" w:color="auto"/>
        <w:right w:val="none" w:sz="0" w:space="0" w:color="auto"/>
      </w:divBdr>
    </w:div>
    <w:div w:id="603999157">
      <w:bodyDiv w:val="1"/>
      <w:marLeft w:val="0"/>
      <w:marRight w:val="0"/>
      <w:marTop w:val="0"/>
      <w:marBottom w:val="0"/>
      <w:divBdr>
        <w:top w:val="none" w:sz="0" w:space="0" w:color="auto"/>
        <w:left w:val="none" w:sz="0" w:space="0" w:color="auto"/>
        <w:bottom w:val="none" w:sz="0" w:space="0" w:color="auto"/>
        <w:right w:val="none" w:sz="0" w:space="0" w:color="auto"/>
      </w:divBdr>
      <w:divsChild>
        <w:div w:id="1575968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213468">
      <w:bodyDiv w:val="1"/>
      <w:marLeft w:val="0"/>
      <w:marRight w:val="0"/>
      <w:marTop w:val="0"/>
      <w:marBottom w:val="0"/>
      <w:divBdr>
        <w:top w:val="none" w:sz="0" w:space="0" w:color="auto"/>
        <w:left w:val="none" w:sz="0" w:space="0" w:color="auto"/>
        <w:bottom w:val="none" w:sz="0" w:space="0" w:color="auto"/>
        <w:right w:val="none" w:sz="0" w:space="0" w:color="auto"/>
      </w:divBdr>
      <w:divsChild>
        <w:div w:id="1306664733">
          <w:marLeft w:val="0"/>
          <w:marRight w:val="0"/>
          <w:marTop w:val="0"/>
          <w:marBottom w:val="225"/>
          <w:divBdr>
            <w:top w:val="none" w:sz="0" w:space="0" w:color="auto"/>
            <w:left w:val="none" w:sz="0" w:space="0" w:color="auto"/>
            <w:bottom w:val="none" w:sz="0" w:space="0" w:color="auto"/>
            <w:right w:val="none" w:sz="0" w:space="0" w:color="auto"/>
          </w:divBdr>
        </w:div>
        <w:div w:id="224340166">
          <w:marLeft w:val="0"/>
          <w:marRight w:val="0"/>
          <w:marTop w:val="0"/>
          <w:marBottom w:val="0"/>
          <w:divBdr>
            <w:top w:val="none" w:sz="0" w:space="0" w:color="auto"/>
            <w:left w:val="none" w:sz="0" w:space="0" w:color="auto"/>
            <w:bottom w:val="none" w:sz="0" w:space="0" w:color="auto"/>
            <w:right w:val="none" w:sz="0" w:space="0" w:color="auto"/>
          </w:divBdr>
          <w:divsChild>
            <w:div w:id="23790059">
              <w:marLeft w:val="0"/>
              <w:marRight w:val="0"/>
              <w:marTop w:val="0"/>
              <w:marBottom w:val="0"/>
              <w:divBdr>
                <w:top w:val="single" w:sz="6" w:space="15" w:color="F3F3F3"/>
                <w:left w:val="single" w:sz="6" w:space="15" w:color="F3F3F3"/>
                <w:bottom w:val="single" w:sz="6" w:space="15" w:color="F3F3F3"/>
                <w:right w:val="single" w:sz="6" w:space="15" w:color="F3F3F3"/>
              </w:divBdr>
              <w:divsChild>
                <w:div w:id="427697041">
                  <w:marLeft w:val="0"/>
                  <w:marRight w:val="0"/>
                  <w:marTop w:val="0"/>
                  <w:marBottom w:val="0"/>
                  <w:divBdr>
                    <w:top w:val="none" w:sz="0" w:space="0" w:color="auto"/>
                    <w:left w:val="none" w:sz="0" w:space="0" w:color="auto"/>
                    <w:bottom w:val="none" w:sz="0" w:space="0" w:color="auto"/>
                    <w:right w:val="none" w:sz="0" w:space="0" w:color="auto"/>
                  </w:divBdr>
                  <w:divsChild>
                    <w:div w:id="808783483">
                      <w:marLeft w:val="0"/>
                      <w:marRight w:val="0"/>
                      <w:marTop w:val="0"/>
                      <w:marBottom w:val="0"/>
                      <w:divBdr>
                        <w:top w:val="none" w:sz="0" w:space="0" w:color="auto"/>
                        <w:left w:val="none" w:sz="0" w:space="0" w:color="auto"/>
                        <w:bottom w:val="none" w:sz="0" w:space="0" w:color="auto"/>
                        <w:right w:val="none" w:sz="0" w:space="0" w:color="auto"/>
                      </w:divBdr>
                      <w:divsChild>
                        <w:div w:id="844511856">
                          <w:marLeft w:val="0"/>
                          <w:marRight w:val="0"/>
                          <w:marTop w:val="0"/>
                          <w:marBottom w:val="0"/>
                          <w:divBdr>
                            <w:top w:val="none" w:sz="0" w:space="0" w:color="auto"/>
                            <w:left w:val="none" w:sz="0" w:space="0" w:color="auto"/>
                            <w:bottom w:val="none" w:sz="0" w:space="0" w:color="auto"/>
                            <w:right w:val="none" w:sz="0" w:space="0" w:color="auto"/>
                          </w:divBdr>
                        </w:div>
                        <w:div w:id="1768965101">
                          <w:marLeft w:val="0"/>
                          <w:marRight w:val="0"/>
                          <w:marTop w:val="0"/>
                          <w:marBottom w:val="0"/>
                          <w:divBdr>
                            <w:top w:val="none" w:sz="0" w:space="0" w:color="auto"/>
                            <w:left w:val="none" w:sz="0" w:space="0" w:color="auto"/>
                            <w:bottom w:val="none" w:sz="0" w:space="0" w:color="auto"/>
                            <w:right w:val="none" w:sz="0" w:space="0" w:color="auto"/>
                          </w:divBdr>
                        </w:div>
                        <w:div w:id="189156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033174">
              <w:marLeft w:val="0"/>
              <w:marRight w:val="0"/>
              <w:marTop w:val="0"/>
              <w:marBottom w:val="0"/>
              <w:divBdr>
                <w:top w:val="single" w:sz="6" w:space="0" w:color="F5F5F5"/>
                <w:left w:val="single" w:sz="6" w:space="0" w:color="F5F5F5"/>
                <w:bottom w:val="single" w:sz="6" w:space="0" w:color="F5F5F5"/>
                <w:right w:val="single" w:sz="6" w:space="0" w:color="F5F5F5"/>
              </w:divBdr>
              <w:divsChild>
                <w:div w:id="1476868802">
                  <w:marLeft w:val="0"/>
                  <w:marRight w:val="0"/>
                  <w:marTop w:val="0"/>
                  <w:marBottom w:val="0"/>
                  <w:divBdr>
                    <w:top w:val="none" w:sz="0" w:space="0" w:color="auto"/>
                    <w:left w:val="none" w:sz="0" w:space="0" w:color="auto"/>
                    <w:bottom w:val="none" w:sz="0" w:space="0" w:color="auto"/>
                    <w:right w:val="none" w:sz="0" w:space="0" w:color="auto"/>
                  </w:divBdr>
                  <w:divsChild>
                    <w:div w:id="682632697">
                      <w:marLeft w:val="0"/>
                      <w:marRight w:val="0"/>
                      <w:marTop w:val="0"/>
                      <w:marBottom w:val="0"/>
                      <w:divBdr>
                        <w:top w:val="none" w:sz="0" w:space="0" w:color="auto"/>
                        <w:left w:val="none" w:sz="0" w:space="0" w:color="auto"/>
                        <w:bottom w:val="none" w:sz="0" w:space="0" w:color="auto"/>
                        <w:right w:val="none" w:sz="0" w:space="0" w:color="auto"/>
                      </w:divBdr>
                    </w:div>
                    <w:div w:id="1519655133">
                      <w:marLeft w:val="300"/>
                      <w:marRight w:val="0"/>
                      <w:marTop w:val="0"/>
                      <w:marBottom w:val="0"/>
                      <w:divBdr>
                        <w:top w:val="none" w:sz="0" w:space="0" w:color="auto"/>
                        <w:left w:val="single" w:sz="6" w:space="15" w:color="E0E3E5"/>
                        <w:bottom w:val="none" w:sz="0" w:space="0" w:color="auto"/>
                        <w:right w:val="none" w:sz="0" w:space="0" w:color="auto"/>
                      </w:divBdr>
                    </w:div>
                  </w:divsChild>
                </w:div>
                <w:div w:id="102381155">
                  <w:marLeft w:val="0"/>
                  <w:marRight w:val="0"/>
                  <w:marTop w:val="0"/>
                  <w:marBottom w:val="0"/>
                  <w:divBdr>
                    <w:top w:val="single" w:sz="6" w:space="8" w:color="E0E3E5"/>
                    <w:left w:val="none" w:sz="0" w:space="0" w:color="auto"/>
                    <w:bottom w:val="none" w:sz="0" w:space="0" w:color="auto"/>
                    <w:right w:val="none" w:sz="0" w:space="0" w:color="auto"/>
                  </w:divBdr>
                  <w:divsChild>
                    <w:div w:id="1219822720">
                      <w:marLeft w:val="0"/>
                      <w:marRight w:val="0"/>
                      <w:marTop w:val="0"/>
                      <w:marBottom w:val="60"/>
                      <w:divBdr>
                        <w:top w:val="none" w:sz="0" w:space="0" w:color="auto"/>
                        <w:left w:val="none" w:sz="0" w:space="0" w:color="auto"/>
                        <w:bottom w:val="none" w:sz="0" w:space="0" w:color="auto"/>
                        <w:right w:val="none" w:sz="0" w:space="0" w:color="auto"/>
                      </w:divBdr>
                    </w:div>
                    <w:div w:id="95722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55307">
              <w:marLeft w:val="0"/>
              <w:marRight w:val="0"/>
              <w:marTop w:val="0"/>
              <w:marBottom w:val="0"/>
              <w:divBdr>
                <w:top w:val="single" w:sz="6" w:space="0" w:color="F3F3F3"/>
                <w:left w:val="single" w:sz="6" w:space="8" w:color="F3F3F3"/>
                <w:bottom w:val="single" w:sz="6" w:space="0" w:color="F3F3F3"/>
                <w:right w:val="single" w:sz="6" w:space="8" w:color="F3F3F3"/>
              </w:divBdr>
              <w:divsChild>
                <w:div w:id="905145103">
                  <w:marLeft w:val="0"/>
                  <w:marRight w:val="0"/>
                  <w:marTop w:val="0"/>
                  <w:marBottom w:val="0"/>
                  <w:divBdr>
                    <w:top w:val="none" w:sz="0" w:space="0" w:color="auto"/>
                    <w:left w:val="none" w:sz="0" w:space="0" w:color="auto"/>
                    <w:bottom w:val="none" w:sz="0" w:space="0" w:color="auto"/>
                    <w:right w:val="none" w:sz="0" w:space="0" w:color="auto"/>
                  </w:divBdr>
                  <w:divsChild>
                    <w:div w:id="1797723223">
                      <w:marLeft w:val="0"/>
                      <w:marRight w:val="0"/>
                      <w:marTop w:val="0"/>
                      <w:marBottom w:val="0"/>
                      <w:divBdr>
                        <w:top w:val="none" w:sz="0" w:space="0" w:color="auto"/>
                        <w:left w:val="none" w:sz="0" w:space="0" w:color="auto"/>
                        <w:bottom w:val="none" w:sz="0" w:space="0" w:color="auto"/>
                        <w:right w:val="none" w:sz="0" w:space="0" w:color="auto"/>
                      </w:divBdr>
                    </w:div>
                    <w:div w:id="762799780">
                      <w:marLeft w:val="0"/>
                      <w:marRight w:val="0"/>
                      <w:marTop w:val="0"/>
                      <w:marBottom w:val="0"/>
                      <w:divBdr>
                        <w:top w:val="none" w:sz="0" w:space="0" w:color="auto"/>
                        <w:left w:val="none" w:sz="0" w:space="0" w:color="auto"/>
                        <w:bottom w:val="none" w:sz="0" w:space="0" w:color="auto"/>
                        <w:right w:val="none" w:sz="0" w:space="0" w:color="auto"/>
                      </w:divBdr>
                      <w:divsChild>
                        <w:div w:id="1737363572">
                          <w:marLeft w:val="0"/>
                          <w:marRight w:val="0"/>
                          <w:marTop w:val="0"/>
                          <w:marBottom w:val="0"/>
                          <w:divBdr>
                            <w:top w:val="none" w:sz="0" w:space="0" w:color="auto"/>
                            <w:left w:val="none" w:sz="0" w:space="0" w:color="auto"/>
                            <w:bottom w:val="none" w:sz="0" w:space="0" w:color="auto"/>
                            <w:right w:val="none" w:sz="0" w:space="0" w:color="auto"/>
                          </w:divBdr>
                          <w:divsChild>
                            <w:div w:id="143185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867744">
                  <w:marLeft w:val="0"/>
                  <w:marRight w:val="0"/>
                  <w:marTop w:val="0"/>
                  <w:marBottom w:val="0"/>
                  <w:divBdr>
                    <w:top w:val="single" w:sz="6" w:space="8" w:color="EFEFEF"/>
                    <w:left w:val="none" w:sz="0" w:space="0" w:color="auto"/>
                    <w:bottom w:val="none" w:sz="0" w:space="0" w:color="auto"/>
                    <w:right w:val="none" w:sz="0" w:space="0" w:color="auto"/>
                  </w:divBdr>
                  <w:divsChild>
                    <w:div w:id="1069114441">
                      <w:marLeft w:val="0"/>
                      <w:marRight w:val="0"/>
                      <w:marTop w:val="0"/>
                      <w:marBottom w:val="0"/>
                      <w:divBdr>
                        <w:top w:val="none" w:sz="0" w:space="0" w:color="auto"/>
                        <w:left w:val="none" w:sz="0" w:space="0" w:color="auto"/>
                        <w:bottom w:val="none" w:sz="0" w:space="0" w:color="auto"/>
                        <w:right w:val="none" w:sz="0" w:space="0" w:color="auto"/>
                      </w:divBdr>
                    </w:div>
                    <w:div w:id="816847147">
                      <w:marLeft w:val="0"/>
                      <w:marRight w:val="0"/>
                      <w:marTop w:val="0"/>
                      <w:marBottom w:val="0"/>
                      <w:divBdr>
                        <w:top w:val="none" w:sz="0" w:space="0" w:color="auto"/>
                        <w:left w:val="none" w:sz="0" w:space="0" w:color="auto"/>
                        <w:bottom w:val="none" w:sz="0" w:space="0" w:color="auto"/>
                        <w:right w:val="none" w:sz="0" w:space="0" w:color="auto"/>
                      </w:divBdr>
                      <w:divsChild>
                        <w:div w:id="1717581299">
                          <w:marLeft w:val="0"/>
                          <w:marRight w:val="0"/>
                          <w:marTop w:val="0"/>
                          <w:marBottom w:val="0"/>
                          <w:divBdr>
                            <w:top w:val="none" w:sz="0" w:space="0" w:color="auto"/>
                            <w:left w:val="none" w:sz="0" w:space="0" w:color="auto"/>
                            <w:bottom w:val="none" w:sz="0" w:space="0" w:color="auto"/>
                            <w:right w:val="none" w:sz="0" w:space="0" w:color="auto"/>
                          </w:divBdr>
                          <w:divsChild>
                            <w:div w:id="197455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804067">
          <w:marLeft w:val="0"/>
          <w:marRight w:val="0"/>
          <w:marTop w:val="300"/>
          <w:marBottom w:val="0"/>
          <w:divBdr>
            <w:top w:val="single" w:sz="6" w:space="0" w:color="F3F3F3"/>
            <w:left w:val="single" w:sz="6" w:space="0" w:color="F3F3F3"/>
            <w:bottom w:val="single" w:sz="6" w:space="0" w:color="F3F3F3"/>
            <w:right w:val="single" w:sz="6" w:space="0" w:color="F3F3F3"/>
          </w:divBdr>
          <w:divsChild>
            <w:div w:id="402994561">
              <w:marLeft w:val="0"/>
              <w:marRight w:val="0"/>
              <w:marTop w:val="0"/>
              <w:marBottom w:val="0"/>
              <w:divBdr>
                <w:top w:val="none" w:sz="0" w:space="0" w:color="auto"/>
                <w:left w:val="none" w:sz="0" w:space="0" w:color="auto"/>
                <w:bottom w:val="none" w:sz="0" w:space="0" w:color="auto"/>
                <w:right w:val="none" w:sz="0" w:space="0" w:color="auto"/>
              </w:divBdr>
              <w:divsChild>
                <w:div w:id="852381150">
                  <w:marLeft w:val="0"/>
                  <w:marRight w:val="0"/>
                  <w:marTop w:val="225"/>
                  <w:marBottom w:val="450"/>
                  <w:divBdr>
                    <w:top w:val="none" w:sz="0" w:space="0" w:color="auto"/>
                    <w:left w:val="none" w:sz="0" w:space="0" w:color="auto"/>
                    <w:bottom w:val="none" w:sz="0" w:space="0" w:color="auto"/>
                    <w:right w:val="none" w:sz="0" w:space="0" w:color="auto"/>
                  </w:divBdr>
                  <w:divsChild>
                    <w:div w:id="990982957">
                      <w:marLeft w:val="150"/>
                      <w:marRight w:val="150"/>
                      <w:marTop w:val="0"/>
                      <w:marBottom w:val="0"/>
                      <w:divBdr>
                        <w:top w:val="none" w:sz="0" w:space="0" w:color="auto"/>
                        <w:left w:val="none" w:sz="0" w:space="0" w:color="auto"/>
                        <w:bottom w:val="single" w:sz="6" w:space="8" w:color="F3F3F3"/>
                        <w:right w:val="none" w:sz="0" w:space="0" w:color="auto"/>
                      </w:divBdr>
                    </w:div>
                    <w:div w:id="40448952">
                      <w:marLeft w:val="0"/>
                      <w:marRight w:val="0"/>
                      <w:marTop w:val="0"/>
                      <w:marBottom w:val="0"/>
                      <w:divBdr>
                        <w:top w:val="none" w:sz="0" w:space="0" w:color="auto"/>
                        <w:left w:val="none" w:sz="0" w:space="0" w:color="auto"/>
                        <w:bottom w:val="none" w:sz="0" w:space="0" w:color="auto"/>
                        <w:right w:val="none" w:sz="0" w:space="0" w:color="auto"/>
                      </w:divBdr>
                      <w:divsChild>
                        <w:div w:id="1503274067">
                          <w:marLeft w:val="0"/>
                          <w:marRight w:val="0"/>
                          <w:marTop w:val="0"/>
                          <w:marBottom w:val="0"/>
                          <w:divBdr>
                            <w:top w:val="none" w:sz="0" w:space="0" w:color="auto"/>
                            <w:left w:val="none" w:sz="0" w:space="0" w:color="auto"/>
                            <w:bottom w:val="none" w:sz="0" w:space="0" w:color="auto"/>
                            <w:right w:val="none" w:sz="0" w:space="0" w:color="auto"/>
                          </w:divBdr>
                        </w:div>
                        <w:div w:id="381097258">
                          <w:marLeft w:val="0"/>
                          <w:marRight w:val="0"/>
                          <w:marTop w:val="0"/>
                          <w:marBottom w:val="0"/>
                          <w:divBdr>
                            <w:top w:val="none" w:sz="0" w:space="0" w:color="auto"/>
                            <w:left w:val="none" w:sz="0" w:space="0" w:color="auto"/>
                            <w:bottom w:val="none" w:sz="0" w:space="0" w:color="auto"/>
                            <w:right w:val="none" w:sz="0" w:space="0" w:color="auto"/>
                          </w:divBdr>
                        </w:div>
                      </w:divsChild>
                    </w:div>
                    <w:div w:id="2114936208">
                      <w:marLeft w:val="0"/>
                      <w:marRight w:val="0"/>
                      <w:marTop w:val="0"/>
                      <w:marBottom w:val="0"/>
                      <w:divBdr>
                        <w:top w:val="none" w:sz="0" w:space="0" w:color="auto"/>
                        <w:left w:val="none" w:sz="0" w:space="0" w:color="auto"/>
                        <w:bottom w:val="none" w:sz="0" w:space="0" w:color="auto"/>
                        <w:right w:val="none" w:sz="0" w:space="0" w:color="auto"/>
                      </w:divBdr>
                      <w:divsChild>
                        <w:div w:id="618881777">
                          <w:marLeft w:val="0"/>
                          <w:marRight w:val="0"/>
                          <w:marTop w:val="0"/>
                          <w:marBottom w:val="0"/>
                          <w:divBdr>
                            <w:top w:val="none" w:sz="0" w:space="0" w:color="auto"/>
                            <w:left w:val="none" w:sz="0" w:space="0" w:color="auto"/>
                            <w:bottom w:val="none" w:sz="0" w:space="0" w:color="auto"/>
                            <w:right w:val="none" w:sz="0" w:space="0" w:color="auto"/>
                          </w:divBdr>
                        </w:div>
                        <w:div w:id="1754425384">
                          <w:marLeft w:val="0"/>
                          <w:marRight w:val="0"/>
                          <w:marTop w:val="0"/>
                          <w:marBottom w:val="0"/>
                          <w:divBdr>
                            <w:top w:val="none" w:sz="0" w:space="0" w:color="auto"/>
                            <w:left w:val="none" w:sz="0" w:space="0" w:color="auto"/>
                            <w:bottom w:val="none" w:sz="0" w:space="0" w:color="auto"/>
                            <w:right w:val="none" w:sz="0" w:space="0" w:color="auto"/>
                          </w:divBdr>
                        </w:div>
                      </w:divsChild>
                    </w:div>
                    <w:div w:id="1712656264">
                      <w:marLeft w:val="0"/>
                      <w:marRight w:val="0"/>
                      <w:marTop w:val="0"/>
                      <w:marBottom w:val="0"/>
                      <w:divBdr>
                        <w:top w:val="none" w:sz="0" w:space="0" w:color="auto"/>
                        <w:left w:val="none" w:sz="0" w:space="0" w:color="auto"/>
                        <w:bottom w:val="none" w:sz="0" w:space="0" w:color="auto"/>
                        <w:right w:val="none" w:sz="0" w:space="0" w:color="auto"/>
                      </w:divBdr>
                      <w:divsChild>
                        <w:div w:id="1929072922">
                          <w:marLeft w:val="0"/>
                          <w:marRight w:val="0"/>
                          <w:marTop w:val="0"/>
                          <w:marBottom w:val="0"/>
                          <w:divBdr>
                            <w:top w:val="none" w:sz="0" w:space="0" w:color="auto"/>
                            <w:left w:val="none" w:sz="0" w:space="0" w:color="auto"/>
                            <w:bottom w:val="none" w:sz="0" w:space="0" w:color="auto"/>
                            <w:right w:val="none" w:sz="0" w:space="0" w:color="auto"/>
                          </w:divBdr>
                        </w:div>
                        <w:div w:id="1789271785">
                          <w:marLeft w:val="0"/>
                          <w:marRight w:val="0"/>
                          <w:marTop w:val="0"/>
                          <w:marBottom w:val="0"/>
                          <w:divBdr>
                            <w:top w:val="none" w:sz="0" w:space="0" w:color="auto"/>
                            <w:left w:val="none" w:sz="0" w:space="0" w:color="auto"/>
                            <w:bottom w:val="none" w:sz="0" w:space="0" w:color="auto"/>
                            <w:right w:val="none" w:sz="0" w:space="0" w:color="auto"/>
                          </w:divBdr>
                        </w:div>
                      </w:divsChild>
                    </w:div>
                    <w:div w:id="389502892">
                      <w:marLeft w:val="0"/>
                      <w:marRight w:val="0"/>
                      <w:marTop w:val="0"/>
                      <w:marBottom w:val="0"/>
                      <w:divBdr>
                        <w:top w:val="none" w:sz="0" w:space="0" w:color="auto"/>
                        <w:left w:val="none" w:sz="0" w:space="0" w:color="auto"/>
                        <w:bottom w:val="none" w:sz="0" w:space="0" w:color="auto"/>
                        <w:right w:val="none" w:sz="0" w:space="0" w:color="auto"/>
                      </w:divBdr>
                      <w:divsChild>
                        <w:div w:id="1355377752">
                          <w:marLeft w:val="0"/>
                          <w:marRight w:val="0"/>
                          <w:marTop w:val="0"/>
                          <w:marBottom w:val="0"/>
                          <w:divBdr>
                            <w:top w:val="none" w:sz="0" w:space="0" w:color="auto"/>
                            <w:left w:val="none" w:sz="0" w:space="0" w:color="auto"/>
                            <w:bottom w:val="none" w:sz="0" w:space="0" w:color="auto"/>
                            <w:right w:val="none" w:sz="0" w:space="0" w:color="auto"/>
                          </w:divBdr>
                        </w:div>
                        <w:div w:id="494952378">
                          <w:marLeft w:val="0"/>
                          <w:marRight w:val="0"/>
                          <w:marTop w:val="0"/>
                          <w:marBottom w:val="0"/>
                          <w:divBdr>
                            <w:top w:val="none" w:sz="0" w:space="0" w:color="auto"/>
                            <w:left w:val="none" w:sz="0" w:space="0" w:color="auto"/>
                            <w:bottom w:val="none" w:sz="0" w:space="0" w:color="auto"/>
                            <w:right w:val="none" w:sz="0" w:space="0" w:color="auto"/>
                          </w:divBdr>
                        </w:div>
                      </w:divsChild>
                    </w:div>
                    <w:div w:id="382948199">
                      <w:marLeft w:val="0"/>
                      <w:marRight w:val="0"/>
                      <w:marTop w:val="0"/>
                      <w:marBottom w:val="0"/>
                      <w:divBdr>
                        <w:top w:val="none" w:sz="0" w:space="0" w:color="auto"/>
                        <w:left w:val="none" w:sz="0" w:space="0" w:color="auto"/>
                        <w:bottom w:val="none" w:sz="0" w:space="0" w:color="auto"/>
                        <w:right w:val="none" w:sz="0" w:space="0" w:color="auto"/>
                      </w:divBdr>
                      <w:divsChild>
                        <w:div w:id="46802911">
                          <w:marLeft w:val="0"/>
                          <w:marRight w:val="0"/>
                          <w:marTop w:val="0"/>
                          <w:marBottom w:val="0"/>
                          <w:divBdr>
                            <w:top w:val="none" w:sz="0" w:space="0" w:color="auto"/>
                            <w:left w:val="none" w:sz="0" w:space="0" w:color="auto"/>
                            <w:bottom w:val="none" w:sz="0" w:space="0" w:color="auto"/>
                            <w:right w:val="none" w:sz="0" w:space="0" w:color="auto"/>
                          </w:divBdr>
                        </w:div>
                        <w:div w:id="382146142">
                          <w:marLeft w:val="0"/>
                          <w:marRight w:val="0"/>
                          <w:marTop w:val="0"/>
                          <w:marBottom w:val="0"/>
                          <w:divBdr>
                            <w:top w:val="none" w:sz="0" w:space="0" w:color="auto"/>
                            <w:left w:val="none" w:sz="0" w:space="0" w:color="auto"/>
                            <w:bottom w:val="none" w:sz="0" w:space="0" w:color="auto"/>
                            <w:right w:val="none" w:sz="0" w:space="0" w:color="auto"/>
                          </w:divBdr>
                        </w:div>
                      </w:divsChild>
                    </w:div>
                    <w:div w:id="773286667">
                      <w:marLeft w:val="0"/>
                      <w:marRight w:val="0"/>
                      <w:marTop w:val="0"/>
                      <w:marBottom w:val="0"/>
                      <w:divBdr>
                        <w:top w:val="none" w:sz="0" w:space="0" w:color="auto"/>
                        <w:left w:val="none" w:sz="0" w:space="0" w:color="auto"/>
                        <w:bottom w:val="none" w:sz="0" w:space="0" w:color="auto"/>
                        <w:right w:val="none" w:sz="0" w:space="0" w:color="auto"/>
                      </w:divBdr>
                      <w:divsChild>
                        <w:div w:id="718896835">
                          <w:marLeft w:val="0"/>
                          <w:marRight w:val="0"/>
                          <w:marTop w:val="0"/>
                          <w:marBottom w:val="0"/>
                          <w:divBdr>
                            <w:top w:val="none" w:sz="0" w:space="0" w:color="auto"/>
                            <w:left w:val="none" w:sz="0" w:space="0" w:color="auto"/>
                            <w:bottom w:val="none" w:sz="0" w:space="0" w:color="auto"/>
                            <w:right w:val="none" w:sz="0" w:space="0" w:color="auto"/>
                          </w:divBdr>
                        </w:div>
                        <w:div w:id="99781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20542">
                  <w:marLeft w:val="0"/>
                  <w:marRight w:val="0"/>
                  <w:marTop w:val="225"/>
                  <w:marBottom w:val="450"/>
                  <w:divBdr>
                    <w:top w:val="none" w:sz="0" w:space="0" w:color="auto"/>
                    <w:left w:val="none" w:sz="0" w:space="0" w:color="auto"/>
                    <w:bottom w:val="none" w:sz="0" w:space="0" w:color="auto"/>
                    <w:right w:val="none" w:sz="0" w:space="0" w:color="auto"/>
                  </w:divBdr>
                  <w:divsChild>
                    <w:div w:id="1565414160">
                      <w:marLeft w:val="150"/>
                      <w:marRight w:val="150"/>
                      <w:marTop w:val="0"/>
                      <w:marBottom w:val="0"/>
                      <w:divBdr>
                        <w:top w:val="none" w:sz="0" w:space="0" w:color="auto"/>
                        <w:left w:val="none" w:sz="0" w:space="0" w:color="auto"/>
                        <w:bottom w:val="single" w:sz="6" w:space="8" w:color="F3F3F3"/>
                        <w:right w:val="none" w:sz="0" w:space="0" w:color="auto"/>
                      </w:divBdr>
                    </w:div>
                    <w:div w:id="676008043">
                      <w:marLeft w:val="0"/>
                      <w:marRight w:val="0"/>
                      <w:marTop w:val="0"/>
                      <w:marBottom w:val="0"/>
                      <w:divBdr>
                        <w:top w:val="none" w:sz="0" w:space="0" w:color="auto"/>
                        <w:left w:val="none" w:sz="0" w:space="0" w:color="auto"/>
                        <w:bottom w:val="none" w:sz="0" w:space="0" w:color="auto"/>
                        <w:right w:val="none" w:sz="0" w:space="0" w:color="auto"/>
                      </w:divBdr>
                      <w:divsChild>
                        <w:div w:id="1365908666">
                          <w:marLeft w:val="0"/>
                          <w:marRight w:val="0"/>
                          <w:marTop w:val="0"/>
                          <w:marBottom w:val="0"/>
                          <w:divBdr>
                            <w:top w:val="none" w:sz="0" w:space="0" w:color="auto"/>
                            <w:left w:val="none" w:sz="0" w:space="0" w:color="auto"/>
                            <w:bottom w:val="none" w:sz="0" w:space="0" w:color="auto"/>
                            <w:right w:val="none" w:sz="0" w:space="0" w:color="auto"/>
                          </w:divBdr>
                        </w:div>
                        <w:div w:id="574164300">
                          <w:marLeft w:val="0"/>
                          <w:marRight w:val="0"/>
                          <w:marTop w:val="0"/>
                          <w:marBottom w:val="0"/>
                          <w:divBdr>
                            <w:top w:val="none" w:sz="0" w:space="0" w:color="auto"/>
                            <w:left w:val="none" w:sz="0" w:space="0" w:color="auto"/>
                            <w:bottom w:val="none" w:sz="0" w:space="0" w:color="auto"/>
                            <w:right w:val="none" w:sz="0" w:space="0" w:color="auto"/>
                          </w:divBdr>
                        </w:div>
                      </w:divsChild>
                    </w:div>
                    <w:div w:id="1858736464">
                      <w:marLeft w:val="0"/>
                      <w:marRight w:val="0"/>
                      <w:marTop w:val="0"/>
                      <w:marBottom w:val="0"/>
                      <w:divBdr>
                        <w:top w:val="none" w:sz="0" w:space="0" w:color="auto"/>
                        <w:left w:val="none" w:sz="0" w:space="0" w:color="auto"/>
                        <w:bottom w:val="none" w:sz="0" w:space="0" w:color="auto"/>
                        <w:right w:val="none" w:sz="0" w:space="0" w:color="auto"/>
                      </w:divBdr>
                      <w:divsChild>
                        <w:div w:id="2032292924">
                          <w:marLeft w:val="0"/>
                          <w:marRight w:val="0"/>
                          <w:marTop w:val="0"/>
                          <w:marBottom w:val="0"/>
                          <w:divBdr>
                            <w:top w:val="none" w:sz="0" w:space="0" w:color="auto"/>
                            <w:left w:val="none" w:sz="0" w:space="0" w:color="auto"/>
                            <w:bottom w:val="none" w:sz="0" w:space="0" w:color="auto"/>
                            <w:right w:val="none" w:sz="0" w:space="0" w:color="auto"/>
                          </w:divBdr>
                          <w:divsChild>
                            <w:div w:id="1551262039">
                              <w:marLeft w:val="0"/>
                              <w:marRight w:val="0"/>
                              <w:marTop w:val="0"/>
                              <w:marBottom w:val="0"/>
                              <w:divBdr>
                                <w:top w:val="none" w:sz="0" w:space="0" w:color="auto"/>
                                <w:left w:val="none" w:sz="0" w:space="0" w:color="auto"/>
                                <w:bottom w:val="none" w:sz="0" w:space="0" w:color="auto"/>
                                <w:right w:val="none" w:sz="0" w:space="0" w:color="auto"/>
                              </w:divBdr>
                            </w:div>
                          </w:divsChild>
                        </w:div>
                        <w:div w:id="344946409">
                          <w:marLeft w:val="0"/>
                          <w:marRight w:val="0"/>
                          <w:marTop w:val="0"/>
                          <w:marBottom w:val="0"/>
                          <w:divBdr>
                            <w:top w:val="none" w:sz="0" w:space="0" w:color="auto"/>
                            <w:left w:val="none" w:sz="0" w:space="0" w:color="auto"/>
                            <w:bottom w:val="none" w:sz="0" w:space="0" w:color="auto"/>
                            <w:right w:val="none" w:sz="0" w:space="0" w:color="auto"/>
                          </w:divBdr>
                        </w:div>
                      </w:divsChild>
                    </w:div>
                    <w:div w:id="1837067934">
                      <w:marLeft w:val="0"/>
                      <w:marRight w:val="0"/>
                      <w:marTop w:val="0"/>
                      <w:marBottom w:val="0"/>
                      <w:divBdr>
                        <w:top w:val="none" w:sz="0" w:space="0" w:color="auto"/>
                        <w:left w:val="none" w:sz="0" w:space="0" w:color="auto"/>
                        <w:bottom w:val="none" w:sz="0" w:space="0" w:color="auto"/>
                        <w:right w:val="none" w:sz="0" w:space="0" w:color="auto"/>
                      </w:divBdr>
                      <w:divsChild>
                        <w:div w:id="1087074853">
                          <w:marLeft w:val="0"/>
                          <w:marRight w:val="0"/>
                          <w:marTop w:val="0"/>
                          <w:marBottom w:val="0"/>
                          <w:divBdr>
                            <w:top w:val="none" w:sz="0" w:space="0" w:color="auto"/>
                            <w:left w:val="none" w:sz="0" w:space="0" w:color="auto"/>
                            <w:bottom w:val="none" w:sz="0" w:space="0" w:color="auto"/>
                            <w:right w:val="none" w:sz="0" w:space="0" w:color="auto"/>
                          </w:divBdr>
                        </w:div>
                        <w:div w:id="510534404">
                          <w:marLeft w:val="0"/>
                          <w:marRight w:val="0"/>
                          <w:marTop w:val="0"/>
                          <w:marBottom w:val="0"/>
                          <w:divBdr>
                            <w:top w:val="none" w:sz="0" w:space="0" w:color="auto"/>
                            <w:left w:val="none" w:sz="0" w:space="0" w:color="auto"/>
                            <w:bottom w:val="none" w:sz="0" w:space="0" w:color="auto"/>
                            <w:right w:val="none" w:sz="0" w:space="0" w:color="auto"/>
                          </w:divBdr>
                        </w:div>
                      </w:divsChild>
                    </w:div>
                    <w:div w:id="1270433326">
                      <w:marLeft w:val="0"/>
                      <w:marRight w:val="0"/>
                      <w:marTop w:val="0"/>
                      <w:marBottom w:val="0"/>
                      <w:divBdr>
                        <w:top w:val="none" w:sz="0" w:space="0" w:color="auto"/>
                        <w:left w:val="none" w:sz="0" w:space="0" w:color="auto"/>
                        <w:bottom w:val="none" w:sz="0" w:space="0" w:color="auto"/>
                        <w:right w:val="none" w:sz="0" w:space="0" w:color="auto"/>
                      </w:divBdr>
                      <w:divsChild>
                        <w:div w:id="1505439977">
                          <w:marLeft w:val="0"/>
                          <w:marRight w:val="0"/>
                          <w:marTop w:val="0"/>
                          <w:marBottom w:val="0"/>
                          <w:divBdr>
                            <w:top w:val="none" w:sz="0" w:space="0" w:color="auto"/>
                            <w:left w:val="none" w:sz="0" w:space="0" w:color="auto"/>
                            <w:bottom w:val="none" w:sz="0" w:space="0" w:color="auto"/>
                            <w:right w:val="none" w:sz="0" w:space="0" w:color="auto"/>
                          </w:divBdr>
                        </w:div>
                        <w:div w:id="2089306823">
                          <w:marLeft w:val="0"/>
                          <w:marRight w:val="0"/>
                          <w:marTop w:val="0"/>
                          <w:marBottom w:val="0"/>
                          <w:divBdr>
                            <w:top w:val="none" w:sz="0" w:space="0" w:color="auto"/>
                            <w:left w:val="none" w:sz="0" w:space="0" w:color="auto"/>
                            <w:bottom w:val="none" w:sz="0" w:space="0" w:color="auto"/>
                            <w:right w:val="none" w:sz="0" w:space="0" w:color="auto"/>
                          </w:divBdr>
                          <w:divsChild>
                            <w:div w:id="188497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04238">
                      <w:marLeft w:val="0"/>
                      <w:marRight w:val="0"/>
                      <w:marTop w:val="0"/>
                      <w:marBottom w:val="0"/>
                      <w:divBdr>
                        <w:top w:val="none" w:sz="0" w:space="0" w:color="auto"/>
                        <w:left w:val="none" w:sz="0" w:space="0" w:color="auto"/>
                        <w:bottom w:val="none" w:sz="0" w:space="0" w:color="auto"/>
                        <w:right w:val="none" w:sz="0" w:space="0" w:color="auto"/>
                      </w:divBdr>
                      <w:divsChild>
                        <w:div w:id="2047024631">
                          <w:marLeft w:val="0"/>
                          <w:marRight w:val="0"/>
                          <w:marTop w:val="0"/>
                          <w:marBottom w:val="0"/>
                          <w:divBdr>
                            <w:top w:val="none" w:sz="0" w:space="0" w:color="auto"/>
                            <w:left w:val="none" w:sz="0" w:space="0" w:color="auto"/>
                            <w:bottom w:val="none" w:sz="0" w:space="0" w:color="auto"/>
                            <w:right w:val="none" w:sz="0" w:space="0" w:color="auto"/>
                          </w:divBdr>
                        </w:div>
                        <w:div w:id="856430943">
                          <w:marLeft w:val="0"/>
                          <w:marRight w:val="0"/>
                          <w:marTop w:val="0"/>
                          <w:marBottom w:val="0"/>
                          <w:divBdr>
                            <w:top w:val="none" w:sz="0" w:space="0" w:color="auto"/>
                            <w:left w:val="none" w:sz="0" w:space="0" w:color="auto"/>
                            <w:bottom w:val="none" w:sz="0" w:space="0" w:color="auto"/>
                            <w:right w:val="none" w:sz="0" w:space="0" w:color="auto"/>
                          </w:divBdr>
                          <w:divsChild>
                            <w:div w:id="57732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46632">
                      <w:marLeft w:val="0"/>
                      <w:marRight w:val="0"/>
                      <w:marTop w:val="0"/>
                      <w:marBottom w:val="0"/>
                      <w:divBdr>
                        <w:top w:val="none" w:sz="0" w:space="0" w:color="auto"/>
                        <w:left w:val="none" w:sz="0" w:space="0" w:color="auto"/>
                        <w:bottom w:val="none" w:sz="0" w:space="0" w:color="auto"/>
                        <w:right w:val="none" w:sz="0" w:space="0" w:color="auto"/>
                      </w:divBdr>
                      <w:divsChild>
                        <w:div w:id="1730306296">
                          <w:marLeft w:val="0"/>
                          <w:marRight w:val="0"/>
                          <w:marTop w:val="0"/>
                          <w:marBottom w:val="0"/>
                          <w:divBdr>
                            <w:top w:val="none" w:sz="0" w:space="0" w:color="auto"/>
                            <w:left w:val="none" w:sz="0" w:space="0" w:color="auto"/>
                            <w:bottom w:val="none" w:sz="0" w:space="0" w:color="auto"/>
                            <w:right w:val="none" w:sz="0" w:space="0" w:color="auto"/>
                          </w:divBdr>
                        </w:div>
                        <w:div w:id="472868958">
                          <w:marLeft w:val="0"/>
                          <w:marRight w:val="0"/>
                          <w:marTop w:val="0"/>
                          <w:marBottom w:val="0"/>
                          <w:divBdr>
                            <w:top w:val="none" w:sz="0" w:space="0" w:color="auto"/>
                            <w:left w:val="none" w:sz="0" w:space="0" w:color="auto"/>
                            <w:bottom w:val="none" w:sz="0" w:space="0" w:color="auto"/>
                            <w:right w:val="none" w:sz="0" w:space="0" w:color="auto"/>
                          </w:divBdr>
                        </w:div>
                      </w:divsChild>
                    </w:div>
                    <w:div w:id="403139360">
                      <w:marLeft w:val="0"/>
                      <w:marRight w:val="0"/>
                      <w:marTop w:val="0"/>
                      <w:marBottom w:val="0"/>
                      <w:divBdr>
                        <w:top w:val="none" w:sz="0" w:space="0" w:color="auto"/>
                        <w:left w:val="none" w:sz="0" w:space="0" w:color="auto"/>
                        <w:bottom w:val="none" w:sz="0" w:space="0" w:color="auto"/>
                        <w:right w:val="none" w:sz="0" w:space="0" w:color="auto"/>
                      </w:divBdr>
                      <w:divsChild>
                        <w:div w:id="1417746086">
                          <w:marLeft w:val="0"/>
                          <w:marRight w:val="0"/>
                          <w:marTop w:val="0"/>
                          <w:marBottom w:val="0"/>
                          <w:divBdr>
                            <w:top w:val="none" w:sz="0" w:space="0" w:color="auto"/>
                            <w:left w:val="none" w:sz="0" w:space="0" w:color="auto"/>
                            <w:bottom w:val="none" w:sz="0" w:space="0" w:color="auto"/>
                            <w:right w:val="none" w:sz="0" w:space="0" w:color="auto"/>
                          </w:divBdr>
                        </w:div>
                        <w:div w:id="1710714585">
                          <w:marLeft w:val="0"/>
                          <w:marRight w:val="0"/>
                          <w:marTop w:val="0"/>
                          <w:marBottom w:val="0"/>
                          <w:divBdr>
                            <w:top w:val="none" w:sz="0" w:space="0" w:color="auto"/>
                            <w:left w:val="none" w:sz="0" w:space="0" w:color="auto"/>
                            <w:bottom w:val="none" w:sz="0" w:space="0" w:color="auto"/>
                            <w:right w:val="none" w:sz="0" w:space="0" w:color="auto"/>
                          </w:divBdr>
                        </w:div>
                      </w:divsChild>
                    </w:div>
                    <w:div w:id="1915120894">
                      <w:marLeft w:val="0"/>
                      <w:marRight w:val="0"/>
                      <w:marTop w:val="0"/>
                      <w:marBottom w:val="0"/>
                      <w:divBdr>
                        <w:top w:val="none" w:sz="0" w:space="0" w:color="auto"/>
                        <w:left w:val="none" w:sz="0" w:space="0" w:color="auto"/>
                        <w:bottom w:val="none" w:sz="0" w:space="0" w:color="auto"/>
                        <w:right w:val="none" w:sz="0" w:space="0" w:color="auto"/>
                      </w:divBdr>
                      <w:divsChild>
                        <w:div w:id="1344553017">
                          <w:marLeft w:val="0"/>
                          <w:marRight w:val="0"/>
                          <w:marTop w:val="0"/>
                          <w:marBottom w:val="0"/>
                          <w:divBdr>
                            <w:top w:val="none" w:sz="0" w:space="0" w:color="auto"/>
                            <w:left w:val="none" w:sz="0" w:space="0" w:color="auto"/>
                            <w:bottom w:val="none" w:sz="0" w:space="0" w:color="auto"/>
                            <w:right w:val="none" w:sz="0" w:space="0" w:color="auto"/>
                          </w:divBdr>
                        </w:div>
                        <w:div w:id="1934510004">
                          <w:marLeft w:val="0"/>
                          <w:marRight w:val="0"/>
                          <w:marTop w:val="0"/>
                          <w:marBottom w:val="0"/>
                          <w:divBdr>
                            <w:top w:val="none" w:sz="0" w:space="0" w:color="auto"/>
                            <w:left w:val="none" w:sz="0" w:space="0" w:color="auto"/>
                            <w:bottom w:val="none" w:sz="0" w:space="0" w:color="auto"/>
                            <w:right w:val="none" w:sz="0" w:space="0" w:color="auto"/>
                          </w:divBdr>
                          <w:divsChild>
                            <w:div w:id="195339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2180">
                      <w:marLeft w:val="0"/>
                      <w:marRight w:val="0"/>
                      <w:marTop w:val="0"/>
                      <w:marBottom w:val="0"/>
                      <w:divBdr>
                        <w:top w:val="none" w:sz="0" w:space="0" w:color="auto"/>
                        <w:left w:val="none" w:sz="0" w:space="0" w:color="auto"/>
                        <w:bottom w:val="none" w:sz="0" w:space="0" w:color="auto"/>
                        <w:right w:val="none" w:sz="0" w:space="0" w:color="auto"/>
                      </w:divBdr>
                      <w:divsChild>
                        <w:div w:id="218782160">
                          <w:marLeft w:val="0"/>
                          <w:marRight w:val="0"/>
                          <w:marTop w:val="0"/>
                          <w:marBottom w:val="0"/>
                          <w:divBdr>
                            <w:top w:val="none" w:sz="0" w:space="0" w:color="auto"/>
                            <w:left w:val="none" w:sz="0" w:space="0" w:color="auto"/>
                            <w:bottom w:val="none" w:sz="0" w:space="0" w:color="auto"/>
                            <w:right w:val="none" w:sz="0" w:space="0" w:color="auto"/>
                          </w:divBdr>
                          <w:divsChild>
                            <w:div w:id="2142459640">
                              <w:marLeft w:val="0"/>
                              <w:marRight w:val="0"/>
                              <w:marTop w:val="0"/>
                              <w:marBottom w:val="0"/>
                              <w:divBdr>
                                <w:top w:val="none" w:sz="0" w:space="0" w:color="auto"/>
                                <w:left w:val="none" w:sz="0" w:space="0" w:color="auto"/>
                                <w:bottom w:val="none" w:sz="0" w:space="0" w:color="auto"/>
                                <w:right w:val="none" w:sz="0" w:space="0" w:color="auto"/>
                              </w:divBdr>
                            </w:div>
                          </w:divsChild>
                        </w:div>
                        <w:div w:id="1008293777">
                          <w:marLeft w:val="0"/>
                          <w:marRight w:val="0"/>
                          <w:marTop w:val="0"/>
                          <w:marBottom w:val="0"/>
                          <w:divBdr>
                            <w:top w:val="none" w:sz="0" w:space="0" w:color="auto"/>
                            <w:left w:val="none" w:sz="0" w:space="0" w:color="auto"/>
                            <w:bottom w:val="none" w:sz="0" w:space="0" w:color="auto"/>
                            <w:right w:val="none" w:sz="0" w:space="0" w:color="auto"/>
                          </w:divBdr>
                          <w:divsChild>
                            <w:div w:id="71488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49315">
              <w:marLeft w:val="0"/>
              <w:marRight w:val="0"/>
              <w:marTop w:val="0"/>
              <w:marBottom w:val="0"/>
              <w:divBdr>
                <w:top w:val="none" w:sz="0" w:space="0" w:color="auto"/>
                <w:left w:val="none" w:sz="0" w:space="0" w:color="auto"/>
                <w:bottom w:val="none" w:sz="0" w:space="0" w:color="auto"/>
                <w:right w:val="none" w:sz="0" w:space="0" w:color="auto"/>
              </w:divBdr>
              <w:divsChild>
                <w:div w:id="674263811">
                  <w:marLeft w:val="0"/>
                  <w:marRight w:val="0"/>
                  <w:marTop w:val="150"/>
                  <w:marBottom w:val="0"/>
                  <w:divBdr>
                    <w:top w:val="none" w:sz="0" w:space="0" w:color="auto"/>
                    <w:left w:val="none" w:sz="0" w:space="0" w:color="auto"/>
                    <w:bottom w:val="none" w:sz="0" w:space="0" w:color="auto"/>
                    <w:right w:val="none" w:sz="0" w:space="0" w:color="auto"/>
                  </w:divBdr>
                  <w:divsChild>
                    <w:div w:id="585191924">
                      <w:marLeft w:val="150"/>
                      <w:marRight w:val="150"/>
                      <w:marTop w:val="0"/>
                      <w:marBottom w:val="0"/>
                      <w:divBdr>
                        <w:top w:val="none" w:sz="0" w:space="0" w:color="auto"/>
                        <w:left w:val="none" w:sz="0" w:space="0" w:color="auto"/>
                        <w:bottom w:val="single" w:sz="6" w:space="8" w:color="F3F3F3"/>
                        <w:right w:val="none" w:sz="0" w:space="0" w:color="auto"/>
                      </w:divBdr>
                    </w:div>
                    <w:div w:id="1281104150">
                      <w:marLeft w:val="0"/>
                      <w:marRight w:val="0"/>
                      <w:marTop w:val="0"/>
                      <w:marBottom w:val="0"/>
                      <w:divBdr>
                        <w:top w:val="none" w:sz="0" w:space="0" w:color="auto"/>
                        <w:left w:val="none" w:sz="0" w:space="0" w:color="auto"/>
                        <w:bottom w:val="none" w:sz="0" w:space="0" w:color="auto"/>
                        <w:right w:val="none" w:sz="0" w:space="0" w:color="auto"/>
                      </w:divBdr>
                      <w:divsChild>
                        <w:div w:id="1211264739">
                          <w:marLeft w:val="0"/>
                          <w:marRight w:val="0"/>
                          <w:marTop w:val="0"/>
                          <w:marBottom w:val="0"/>
                          <w:divBdr>
                            <w:top w:val="none" w:sz="0" w:space="0" w:color="auto"/>
                            <w:left w:val="none" w:sz="0" w:space="0" w:color="auto"/>
                            <w:bottom w:val="none" w:sz="0" w:space="0" w:color="auto"/>
                            <w:right w:val="none" w:sz="0" w:space="0" w:color="auto"/>
                          </w:divBdr>
                        </w:div>
                        <w:div w:id="725370904">
                          <w:marLeft w:val="0"/>
                          <w:marRight w:val="0"/>
                          <w:marTop w:val="0"/>
                          <w:marBottom w:val="0"/>
                          <w:divBdr>
                            <w:top w:val="none" w:sz="0" w:space="0" w:color="auto"/>
                            <w:left w:val="none" w:sz="0" w:space="0" w:color="auto"/>
                            <w:bottom w:val="none" w:sz="0" w:space="0" w:color="auto"/>
                            <w:right w:val="none" w:sz="0" w:space="0" w:color="auto"/>
                          </w:divBdr>
                        </w:div>
                      </w:divsChild>
                    </w:div>
                    <w:div w:id="630014730">
                      <w:marLeft w:val="0"/>
                      <w:marRight w:val="0"/>
                      <w:marTop w:val="0"/>
                      <w:marBottom w:val="0"/>
                      <w:divBdr>
                        <w:top w:val="none" w:sz="0" w:space="0" w:color="auto"/>
                        <w:left w:val="none" w:sz="0" w:space="0" w:color="auto"/>
                        <w:bottom w:val="none" w:sz="0" w:space="0" w:color="auto"/>
                        <w:right w:val="none" w:sz="0" w:space="0" w:color="auto"/>
                      </w:divBdr>
                      <w:divsChild>
                        <w:div w:id="2037272197">
                          <w:marLeft w:val="0"/>
                          <w:marRight w:val="0"/>
                          <w:marTop w:val="0"/>
                          <w:marBottom w:val="0"/>
                          <w:divBdr>
                            <w:top w:val="none" w:sz="0" w:space="0" w:color="auto"/>
                            <w:left w:val="none" w:sz="0" w:space="0" w:color="auto"/>
                            <w:bottom w:val="none" w:sz="0" w:space="0" w:color="auto"/>
                            <w:right w:val="none" w:sz="0" w:space="0" w:color="auto"/>
                          </w:divBdr>
                        </w:div>
                        <w:div w:id="1880820034">
                          <w:marLeft w:val="0"/>
                          <w:marRight w:val="0"/>
                          <w:marTop w:val="0"/>
                          <w:marBottom w:val="0"/>
                          <w:divBdr>
                            <w:top w:val="none" w:sz="0" w:space="0" w:color="auto"/>
                            <w:left w:val="none" w:sz="0" w:space="0" w:color="auto"/>
                            <w:bottom w:val="none" w:sz="0" w:space="0" w:color="auto"/>
                            <w:right w:val="none" w:sz="0" w:space="0" w:color="auto"/>
                          </w:divBdr>
                        </w:div>
                      </w:divsChild>
                    </w:div>
                    <w:div w:id="1517040467">
                      <w:marLeft w:val="0"/>
                      <w:marRight w:val="0"/>
                      <w:marTop w:val="0"/>
                      <w:marBottom w:val="0"/>
                      <w:divBdr>
                        <w:top w:val="none" w:sz="0" w:space="0" w:color="auto"/>
                        <w:left w:val="none" w:sz="0" w:space="0" w:color="auto"/>
                        <w:bottom w:val="none" w:sz="0" w:space="0" w:color="auto"/>
                        <w:right w:val="none" w:sz="0" w:space="0" w:color="auto"/>
                      </w:divBdr>
                      <w:divsChild>
                        <w:div w:id="2131825336">
                          <w:marLeft w:val="0"/>
                          <w:marRight w:val="0"/>
                          <w:marTop w:val="0"/>
                          <w:marBottom w:val="0"/>
                          <w:divBdr>
                            <w:top w:val="none" w:sz="0" w:space="0" w:color="auto"/>
                            <w:left w:val="none" w:sz="0" w:space="0" w:color="auto"/>
                            <w:bottom w:val="none" w:sz="0" w:space="0" w:color="auto"/>
                            <w:right w:val="none" w:sz="0" w:space="0" w:color="auto"/>
                          </w:divBdr>
                        </w:div>
                        <w:div w:id="513957643">
                          <w:marLeft w:val="0"/>
                          <w:marRight w:val="0"/>
                          <w:marTop w:val="0"/>
                          <w:marBottom w:val="0"/>
                          <w:divBdr>
                            <w:top w:val="none" w:sz="0" w:space="0" w:color="auto"/>
                            <w:left w:val="none" w:sz="0" w:space="0" w:color="auto"/>
                            <w:bottom w:val="none" w:sz="0" w:space="0" w:color="auto"/>
                            <w:right w:val="none" w:sz="0" w:space="0" w:color="auto"/>
                          </w:divBdr>
                        </w:div>
                      </w:divsChild>
                    </w:div>
                    <w:div w:id="1424228754">
                      <w:marLeft w:val="0"/>
                      <w:marRight w:val="0"/>
                      <w:marTop w:val="0"/>
                      <w:marBottom w:val="0"/>
                      <w:divBdr>
                        <w:top w:val="none" w:sz="0" w:space="0" w:color="auto"/>
                        <w:left w:val="none" w:sz="0" w:space="0" w:color="auto"/>
                        <w:bottom w:val="none" w:sz="0" w:space="0" w:color="auto"/>
                        <w:right w:val="none" w:sz="0" w:space="0" w:color="auto"/>
                      </w:divBdr>
                      <w:divsChild>
                        <w:div w:id="553395924">
                          <w:marLeft w:val="0"/>
                          <w:marRight w:val="0"/>
                          <w:marTop w:val="0"/>
                          <w:marBottom w:val="0"/>
                          <w:divBdr>
                            <w:top w:val="none" w:sz="0" w:space="0" w:color="auto"/>
                            <w:left w:val="none" w:sz="0" w:space="0" w:color="auto"/>
                            <w:bottom w:val="none" w:sz="0" w:space="0" w:color="auto"/>
                            <w:right w:val="none" w:sz="0" w:space="0" w:color="auto"/>
                          </w:divBdr>
                        </w:div>
                        <w:div w:id="860775593">
                          <w:marLeft w:val="0"/>
                          <w:marRight w:val="0"/>
                          <w:marTop w:val="0"/>
                          <w:marBottom w:val="0"/>
                          <w:divBdr>
                            <w:top w:val="none" w:sz="0" w:space="0" w:color="auto"/>
                            <w:left w:val="none" w:sz="0" w:space="0" w:color="auto"/>
                            <w:bottom w:val="none" w:sz="0" w:space="0" w:color="auto"/>
                            <w:right w:val="none" w:sz="0" w:space="0" w:color="auto"/>
                          </w:divBdr>
                        </w:div>
                      </w:divsChild>
                    </w:div>
                    <w:div w:id="1786270312">
                      <w:marLeft w:val="0"/>
                      <w:marRight w:val="0"/>
                      <w:marTop w:val="0"/>
                      <w:marBottom w:val="0"/>
                      <w:divBdr>
                        <w:top w:val="none" w:sz="0" w:space="0" w:color="auto"/>
                        <w:left w:val="none" w:sz="0" w:space="0" w:color="auto"/>
                        <w:bottom w:val="none" w:sz="0" w:space="0" w:color="auto"/>
                        <w:right w:val="none" w:sz="0" w:space="0" w:color="auto"/>
                      </w:divBdr>
                      <w:divsChild>
                        <w:div w:id="1467233980">
                          <w:marLeft w:val="0"/>
                          <w:marRight w:val="0"/>
                          <w:marTop w:val="0"/>
                          <w:marBottom w:val="0"/>
                          <w:divBdr>
                            <w:top w:val="none" w:sz="0" w:space="0" w:color="auto"/>
                            <w:left w:val="none" w:sz="0" w:space="0" w:color="auto"/>
                            <w:bottom w:val="none" w:sz="0" w:space="0" w:color="auto"/>
                            <w:right w:val="none" w:sz="0" w:space="0" w:color="auto"/>
                          </w:divBdr>
                        </w:div>
                        <w:div w:id="1816602489">
                          <w:marLeft w:val="0"/>
                          <w:marRight w:val="0"/>
                          <w:marTop w:val="0"/>
                          <w:marBottom w:val="0"/>
                          <w:divBdr>
                            <w:top w:val="none" w:sz="0" w:space="0" w:color="auto"/>
                            <w:left w:val="none" w:sz="0" w:space="0" w:color="auto"/>
                            <w:bottom w:val="none" w:sz="0" w:space="0" w:color="auto"/>
                            <w:right w:val="none" w:sz="0" w:space="0" w:color="auto"/>
                          </w:divBdr>
                        </w:div>
                      </w:divsChild>
                    </w:div>
                    <w:div w:id="132210964">
                      <w:marLeft w:val="0"/>
                      <w:marRight w:val="0"/>
                      <w:marTop w:val="0"/>
                      <w:marBottom w:val="0"/>
                      <w:divBdr>
                        <w:top w:val="none" w:sz="0" w:space="0" w:color="auto"/>
                        <w:left w:val="none" w:sz="0" w:space="0" w:color="auto"/>
                        <w:bottom w:val="none" w:sz="0" w:space="0" w:color="auto"/>
                        <w:right w:val="none" w:sz="0" w:space="0" w:color="auto"/>
                      </w:divBdr>
                      <w:divsChild>
                        <w:div w:id="323244851">
                          <w:marLeft w:val="0"/>
                          <w:marRight w:val="0"/>
                          <w:marTop w:val="0"/>
                          <w:marBottom w:val="0"/>
                          <w:divBdr>
                            <w:top w:val="none" w:sz="0" w:space="0" w:color="auto"/>
                            <w:left w:val="none" w:sz="0" w:space="0" w:color="auto"/>
                            <w:bottom w:val="none" w:sz="0" w:space="0" w:color="auto"/>
                            <w:right w:val="none" w:sz="0" w:space="0" w:color="auto"/>
                          </w:divBdr>
                        </w:div>
                        <w:div w:id="1593779756">
                          <w:marLeft w:val="0"/>
                          <w:marRight w:val="0"/>
                          <w:marTop w:val="0"/>
                          <w:marBottom w:val="0"/>
                          <w:divBdr>
                            <w:top w:val="none" w:sz="0" w:space="0" w:color="auto"/>
                            <w:left w:val="none" w:sz="0" w:space="0" w:color="auto"/>
                            <w:bottom w:val="none" w:sz="0" w:space="0" w:color="auto"/>
                            <w:right w:val="none" w:sz="0" w:space="0" w:color="auto"/>
                          </w:divBdr>
                        </w:div>
                      </w:divsChild>
                    </w:div>
                    <w:div w:id="276062777">
                      <w:marLeft w:val="0"/>
                      <w:marRight w:val="0"/>
                      <w:marTop w:val="0"/>
                      <w:marBottom w:val="0"/>
                      <w:divBdr>
                        <w:top w:val="none" w:sz="0" w:space="0" w:color="auto"/>
                        <w:left w:val="none" w:sz="0" w:space="0" w:color="auto"/>
                        <w:bottom w:val="none" w:sz="0" w:space="0" w:color="auto"/>
                        <w:right w:val="none" w:sz="0" w:space="0" w:color="auto"/>
                      </w:divBdr>
                      <w:divsChild>
                        <w:div w:id="1317539748">
                          <w:marLeft w:val="0"/>
                          <w:marRight w:val="0"/>
                          <w:marTop w:val="0"/>
                          <w:marBottom w:val="0"/>
                          <w:divBdr>
                            <w:top w:val="none" w:sz="0" w:space="0" w:color="auto"/>
                            <w:left w:val="none" w:sz="0" w:space="0" w:color="auto"/>
                            <w:bottom w:val="none" w:sz="0" w:space="0" w:color="auto"/>
                            <w:right w:val="none" w:sz="0" w:space="0" w:color="auto"/>
                          </w:divBdr>
                        </w:div>
                        <w:div w:id="322007485">
                          <w:marLeft w:val="0"/>
                          <w:marRight w:val="0"/>
                          <w:marTop w:val="0"/>
                          <w:marBottom w:val="0"/>
                          <w:divBdr>
                            <w:top w:val="none" w:sz="0" w:space="0" w:color="auto"/>
                            <w:left w:val="none" w:sz="0" w:space="0" w:color="auto"/>
                            <w:bottom w:val="none" w:sz="0" w:space="0" w:color="auto"/>
                            <w:right w:val="none" w:sz="0" w:space="0" w:color="auto"/>
                          </w:divBdr>
                        </w:div>
                      </w:divsChild>
                    </w:div>
                    <w:div w:id="1546678193">
                      <w:marLeft w:val="0"/>
                      <w:marRight w:val="0"/>
                      <w:marTop w:val="0"/>
                      <w:marBottom w:val="0"/>
                      <w:divBdr>
                        <w:top w:val="none" w:sz="0" w:space="0" w:color="auto"/>
                        <w:left w:val="none" w:sz="0" w:space="0" w:color="auto"/>
                        <w:bottom w:val="none" w:sz="0" w:space="0" w:color="auto"/>
                        <w:right w:val="none" w:sz="0" w:space="0" w:color="auto"/>
                      </w:divBdr>
                      <w:divsChild>
                        <w:div w:id="1247886100">
                          <w:marLeft w:val="0"/>
                          <w:marRight w:val="0"/>
                          <w:marTop w:val="0"/>
                          <w:marBottom w:val="0"/>
                          <w:divBdr>
                            <w:top w:val="none" w:sz="0" w:space="0" w:color="auto"/>
                            <w:left w:val="none" w:sz="0" w:space="0" w:color="auto"/>
                            <w:bottom w:val="none" w:sz="0" w:space="0" w:color="auto"/>
                            <w:right w:val="none" w:sz="0" w:space="0" w:color="auto"/>
                          </w:divBdr>
                        </w:div>
                        <w:div w:id="80104672">
                          <w:marLeft w:val="0"/>
                          <w:marRight w:val="0"/>
                          <w:marTop w:val="0"/>
                          <w:marBottom w:val="0"/>
                          <w:divBdr>
                            <w:top w:val="none" w:sz="0" w:space="0" w:color="auto"/>
                            <w:left w:val="none" w:sz="0" w:space="0" w:color="auto"/>
                            <w:bottom w:val="none" w:sz="0" w:space="0" w:color="auto"/>
                            <w:right w:val="none" w:sz="0" w:space="0" w:color="auto"/>
                          </w:divBdr>
                        </w:div>
                      </w:divsChild>
                    </w:div>
                    <w:div w:id="739324142">
                      <w:marLeft w:val="0"/>
                      <w:marRight w:val="0"/>
                      <w:marTop w:val="0"/>
                      <w:marBottom w:val="0"/>
                      <w:divBdr>
                        <w:top w:val="none" w:sz="0" w:space="0" w:color="auto"/>
                        <w:left w:val="none" w:sz="0" w:space="0" w:color="auto"/>
                        <w:bottom w:val="none" w:sz="0" w:space="0" w:color="auto"/>
                        <w:right w:val="none" w:sz="0" w:space="0" w:color="auto"/>
                      </w:divBdr>
                      <w:divsChild>
                        <w:div w:id="90243581">
                          <w:marLeft w:val="0"/>
                          <w:marRight w:val="0"/>
                          <w:marTop w:val="0"/>
                          <w:marBottom w:val="0"/>
                          <w:divBdr>
                            <w:top w:val="none" w:sz="0" w:space="0" w:color="auto"/>
                            <w:left w:val="none" w:sz="0" w:space="0" w:color="auto"/>
                            <w:bottom w:val="none" w:sz="0" w:space="0" w:color="auto"/>
                            <w:right w:val="none" w:sz="0" w:space="0" w:color="auto"/>
                          </w:divBdr>
                        </w:div>
                        <w:div w:id="1107431616">
                          <w:marLeft w:val="0"/>
                          <w:marRight w:val="0"/>
                          <w:marTop w:val="0"/>
                          <w:marBottom w:val="0"/>
                          <w:divBdr>
                            <w:top w:val="none" w:sz="0" w:space="0" w:color="auto"/>
                            <w:left w:val="none" w:sz="0" w:space="0" w:color="auto"/>
                            <w:bottom w:val="none" w:sz="0" w:space="0" w:color="auto"/>
                            <w:right w:val="none" w:sz="0" w:space="0" w:color="auto"/>
                          </w:divBdr>
                          <w:divsChild>
                            <w:div w:id="119491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46749">
                  <w:marLeft w:val="0"/>
                  <w:marRight w:val="0"/>
                  <w:marTop w:val="150"/>
                  <w:marBottom w:val="0"/>
                  <w:divBdr>
                    <w:top w:val="none" w:sz="0" w:space="0" w:color="auto"/>
                    <w:left w:val="none" w:sz="0" w:space="0" w:color="auto"/>
                    <w:bottom w:val="none" w:sz="0" w:space="0" w:color="auto"/>
                    <w:right w:val="none" w:sz="0" w:space="0" w:color="auto"/>
                  </w:divBdr>
                  <w:divsChild>
                    <w:div w:id="1498888155">
                      <w:marLeft w:val="150"/>
                      <w:marRight w:val="150"/>
                      <w:marTop w:val="0"/>
                      <w:marBottom w:val="0"/>
                      <w:divBdr>
                        <w:top w:val="none" w:sz="0" w:space="0" w:color="auto"/>
                        <w:left w:val="none" w:sz="0" w:space="0" w:color="auto"/>
                        <w:bottom w:val="single" w:sz="6" w:space="8" w:color="F3F3F3"/>
                        <w:right w:val="none" w:sz="0" w:space="0" w:color="auto"/>
                      </w:divBdr>
                    </w:div>
                    <w:div w:id="521821706">
                      <w:marLeft w:val="0"/>
                      <w:marRight w:val="0"/>
                      <w:marTop w:val="0"/>
                      <w:marBottom w:val="0"/>
                      <w:divBdr>
                        <w:top w:val="none" w:sz="0" w:space="0" w:color="auto"/>
                        <w:left w:val="none" w:sz="0" w:space="0" w:color="auto"/>
                        <w:bottom w:val="none" w:sz="0" w:space="0" w:color="auto"/>
                        <w:right w:val="none" w:sz="0" w:space="0" w:color="auto"/>
                      </w:divBdr>
                      <w:divsChild>
                        <w:div w:id="1488323981">
                          <w:marLeft w:val="0"/>
                          <w:marRight w:val="0"/>
                          <w:marTop w:val="0"/>
                          <w:marBottom w:val="0"/>
                          <w:divBdr>
                            <w:top w:val="none" w:sz="0" w:space="0" w:color="auto"/>
                            <w:left w:val="none" w:sz="0" w:space="0" w:color="auto"/>
                            <w:bottom w:val="none" w:sz="0" w:space="0" w:color="auto"/>
                            <w:right w:val="none" w:sz="0" w:space="0" w:color="auto"/>
                          </w:divBdr>
                        </w:div>
                        <w:div w:id="2088652222">
                          <w:marLeft w:val="0"/>
                          <w:marRight w:val="0"/>
                          <w:marTop w:val="0"/>
                          <w:marBottom w:val="0"/>
                          <w:divBdr>
                            <w:top w:val="none" w:sz="0" w:space="0" w:color="auto"/>
                            <w:left w:val="none" w:sz="0" w:space="0" w:color="auto"/>
                            <w:bottom w:val="none" w:sz="0" w:space="0" w:color="auto"/>
                            <w:right w:val="none" w:sz="0" w:space="0" w:color="auto"/>
                          </w:divBdr>
                          <w:divsChild>
                            <w:div w:id="204898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37623">
                      <w:marLeft w:val="0"/>
                      <w:marRight w:val="0"/>
                      <w:marTop w:val="0"/>
                      <w:marBottom w:val="0"/>
                      <w:divBdr>
                        <w:top w:val="none" w:sz="0" w:space="0" w:color="auto"/>
                        <w:left w:val="none" w:sz="0" w:space="0" w:color="auto"/>
                        <w:bottom w:val="none" w:sz="0" w:space="0" w:color="auto"/>
                        <w:right w:val="none" w:sz="0" w:space="0" w:color="auto"/>
                      </w:divBdr>
                      <w:divsChild>
                        <w:div w:id="55516008">
                          <w:marLeft w:val="0"/>
                          <w:marRight w:val="0"/>
                          <w:marTop w:val="0"/>
                          <w:marBottom w:val="0"/>
                          <w:divBdr>
                            <w:top w:val="none" w:sz="0" w:space="0" w:color="auto"/>
                            <w:left w:val="none" w:sz="0" w:space="0" w:color="auto"/>
                            <w:bottom w:val="none" w:sz="0" w:space="0" w:color="auto"/>
                            <w:right w:val="none" w:sz="0" w:space="0" w:color="auto"/>
                          </w:divBdr>
                          <w:divsChild>
                            <w:div w:id="1374959680">
                              <w:marLeft w:val="0"/>
                              <w:marRight w:val="0"/>
                              <w:marTop w:val="0"/>
                              <w:marBottom w:val="0"/>
                              <w:divBdr>
                                <w:top w:val="none" w:sz="0" w:space="0" w:color="auto"/>
                                <w:left w:val="none" w:sz="0" w:space="0" w:color="auto"/>
                                <w:bottom w:val="none" w:sz="0" w:space="0" w:color="auto"/>
                                <w:right w:val="none" w:sz="0" w:space="0" w:color="auto"/>
                              </w:divBdr>
                            </w:div>
                          </w:divsChild>
                        </w:div>
                        <w:div w:id="1992753532">
                          <w:marLeft w:val="0"/>
                          <w:marRight w:val="0"/>
                          <w:marTop w:val="0"/>
                          <w:marBottom w:val="0"/>
                          <w:divBdr>
                            <w:top w:val="none" w:sz="0" w:space="0" w:color="auto"/>
                            <w:left w:val="none" w:sz="0" w:space="0" w:color="auto"/>
                            <w:bottom w:val="none" w:sz="0" w:space="0" w:color="auto"/>
                            <w:right w:val="none" w:sz="0" w:space="0" w:color="auto"/>
                          </w:divBdr>
                          <w:divsChild>
                            <w:div w:id="169746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0749774">
          <w:marLeft w:val="0"/>
          <w:marRight w:val="0"/>
          <w:marTop w:val="300"/>
          <w:marBottom w:val="600"/>
          <w:divBdr>
            <w:top w:val="none" w:sz="0" w:space="0" w:color="auto"/>
            <w:left w:val="none" w:sz="0" w:space="0" w:color="auto"/>
            <w:bottom w:val="none" w:sz="0" w:space="0" w:color="auto"/>
            <w:right w:val="none" w:sz="0" w:space="0" w:color="auto"/>
          </w:divBdr>
          <w:divsChild>
            <w:div w:id="2113892134">
              <w:marLeft w:val="0"/>
              <w:marRight w:val="0"/>
              <w:marTop w:val="300"/>
              <w:marBottom w:val="0"/>
              <w:divBdr>
                <w:top w:val="none" w:sz="0" w:space="0" w:color="auto"/>
                <w:left w:val="none" w:sz="0" w:space="0" w:color="auto"/>
                <w:bottom w:val="none" w:sz="0" w:space="0" w:color="auto"/>
                <w:right w:val="none" w:sz="0" w:space="0" w:color="auto"/>
              </w:divBdr>
              <w:divsChild>
                <w:div w:id="1941722635">
                  <w:marLeft w:val="0"/>
                  <w:marRight w:val="0"/>
                  <w:marTop w:val="150"/>
                  <w:marBottom w:val="450"/>
                  <w:divBdr>
                    <w:top w:val="none" w:sz="0" w:space="0" w:color="auto"/>
                    <w:left w:val="none" w:sz="0" w:space="0" w:color="auto"/>
                    <w:bottom w:val="none" w:sz="0" w:space="0" w:color="auto"/>
                    <w:right w:val="none" w:sz="0" w:space="0" w:color="auto"/>
                  </w:divBdr>
                </w:div>
              </w:divsChild>
            </w:div>
            <w:div w:id="1547183560">
              <w:marLeft w:val="0"/>
              <w:marRight w:val="0"/>
              <w:marTop w:val="0"/>
              <w:marBottom w:val="0"/>
              <w:divBdr>
                <w:top w:val="none" w:sz="0" w:space="0" w:color="auto"/>
                <w:left w:val="none" w:sz="0" w:space="0" w:color="auto"/>
                <w:bottom w:val="none" w:sz="0" w:space="0" w:color="auto"/>
                <w:right w:val="none" w:sz="0" w:space="0" w:color="auto"/>
              </w:divBdr>
              <w:divsChild>
                <w:div w:id="1016922585">
                  <w:marLeft w:val="0"/>
                  <w:marRight w:val="0"/>
                  <w:marTop w:val="0"/>
                  <w:marBottom w:val="0"/>
                  <w:divBdr>
                    <w:top w:val="none" w:sz="0" w:space="0" w:color="auto"/>
                    <w:left w:val="none" w:sz="0" w:space="0" w:color="auto"/>
                    <w:bottom w:val="none" w:sz="0" w:space="0" w:color="auto"/>
                    <w:right w:val="none" w:sz="0" w:space="0" w:color="auto"/>
                  </w:divBdr>
                  <w:divsChild>
                    <w:div w:id="1282492586">
                      <w:marLeft w:val="0"/>
                      <w:marRight w:val="0"/>
                      <w:marTop w:val="0"/>
                      <w:marBottom w:val="0"/>
                      <w:divBdr>
                        <w:top w:val="none" w:sz="0" w:space="0" w:color="auto"/>
                        <w:left w:val="none" w:sz="0" w:space="0" w:color="auto"/>
                        <w:bottom w:val="none" w:sz="0" w:space="0" w:color="auto"/>
                        <w:right w:val="none" w:sz="0" w:space="0" w:color="auto"/>
                      </w:divBdr>
                      <w:divsChild>
                        <w:div w:id="1570993836">
                          <w:marLeft w:val="0"/>
                          <w:marRight w:val="0"/>
                          <w:marTop w:val="0"/>
                          <w:marBottom w:val="0"/>
                          <w:divBdr>
                            <w:top w:val="none" w:sz="0" w:space="0" w:color="auto"/>
                            <w:left w:val="none" w:sz="0" w:space="0" w:color="auto"/>
                            <w:bottom w:val="none" w:sz="0" w:space="0" w:color="auto"/>
                            <w:right w:val="none" w:sz="0" w:space="0" w:color="auto"/>
                          </w:divBdr>
                          <w:divsChild>
                            <w:div w:id="1438528323">
                              <w:marLeft w:val="0"/>
                              <w:marRight w:val="0"/>
                              <w:marTop w:val="0"/>
                              <w:marBottom w:val="0"/>
                              <w:divBdr>
                                <w:top w:val="none" w:sz="0" w:space="0" w:color="auto"/>
                                <w:left w:val="none" w:sz="0" w:space="0" w:color="auto"/>
                                <w:bottom w:val="none" w:sz="0" w:space="0" w:color="auto"/>
                                <w:right w:val="none" w:sz="0" w:space="0" w:color="auto"/>
                              </w:divBdr>
                              <w:divsChild>
                                <w:div w:id="1383335299">
                                  <w:marLeft w:val="0"/>
                                  <w:marRight w:val="0"/>
                                  <w:marTop w:val="0"/>
                                  <w:marBottom w:val="0"/>
                                  <w:divBdr>
                                    <w:top w:val="none" w:sz="0" w:space="0" w:color="auto"/>
                                    <w:left w:val="none" w:sz="0" w:space="0" w:color="auto"/>
                                    <w:bottom w:val="none" w:sz="0" w:space="0" w:color="auto"/>
                                    <w:right w:val="none" w:sz="0" w:space="0" w:color="auto"/>
                                  </w:divBdr>
                                  <w:divsChild>
                                    <w:div w:id="1003514025">
                                      <w:marLeft w:val="0"/>
                                      <w:marRight w:val="0"/>
                                      <w:marTop w:val="0"/>
                                      <w:marBottom w:val="0"/>
                                      <w:divBdr>
                                        <w:top w:val="none" w:sz="0" w:space="0" w:color="auto"/>
                                        <w:left w:val="none" w:sz="0" w:space="0" w:color="auto"/>
                                        <w:bottom w:val="none" w:sz="0" w:space="0" w:color="auto"/>
                                        <w:right w:val="none" w:sz="0" w:space="0" w:color="auto"/>
                                      </w:divBdr>
                                      <w:divsChild>
                                        <w:div w:id="563639322">
                                          <w:marLeft w:val="0"/>
                                          <w:marRight w:val="0"/>
                                          <w:marTop w:val="0"/>
                                          <w:marBottom w:val="0"/>
                                          <w:divBdr>
                                            <w:top w:val="none" w:sz="0" w:space="0" w:color="auto"/>
                                            <w:left w:val="none" w:sz="0" w:space="0" w:color="auto"/>
                                            <w:bottom w:val="none" w:sz="0" w:space="0" w:color="auto"/>
                                            <w:right w:val="none" w:sz="0" w:space="0" w:color="auto"/>
                                          </w:divBdr>
                                        </w:div>
                                      </w:divsChild>
                                    </w:div>
                                    <w:div w:id="1660618921">
                                      <w:marLeft w:val="0"/>
                                      <w:marRight w:val="0"/>
                                      <w:marTop w:val="0"/>
                                      <w:marBottom w:val="0"/>
                                      <w:divBdr>
                                        <w:top w:val="none" w:sz="0" w:space="0" w:color="auto"/>
                                        <w:left w:val="none" w:sz="0" w:space="0" w:color="auto"/>
                                        <w:bottom w:val="none" w:sz="0" w:space="0" w:color="auto"/>
                                        <w:right w:val="none" w:sz="0" w:space="0" w:color="auto"/>
                                      </w:divBdr>
                                      <w:divsChild>
                                        <w:div w:id="1340624430">
                                          <w:marLeft w:val="0"/>
                                          <w:marRight w:val="0"/>
                                          <w:marTop w:val="0"/>
                                          <w:marBottom w:val="0"/>
                                          <w:divBdr>
                                            <w:top w:val="none" w:sz="0" w:space="0" w:color="auto"/>
                                            <w:left w:val="none" w:sz="0" w:space="0" w:color="auto"/>
                                            <w:bottom w:val="none" w:sz="0" w:space="0" w:color="auto"/>
                                            <w:right w:val="none" w:sz="0" w:space="0" w:color="auto"/>
                                          </w:divBdr>
                                          <w:divsChild>
                                            <w:div w:id="897790298">
                                              <w:marLeft w:val="0"/>
                                              <w:marRight w:val="0"/>
                                              <w:marTop w:val="0"/>
                                              <w:marBottom w:val="0"/>
                                              <w:divBdr>
                                                <w:top w:val="none" w:sz="0" w:space="0" w:color="auto"/>
                                                <w:left w:val="none" w:sz="0" w:space="0" w:color="auto"/>
                                                <w:bottom w:val="none" w:sz="0" w:space="0" w:color="auto"/>
                                                <w:right w:val="none" w:sz="0" w:space="0" w:color="auto"/>
                                              </w:divBdr>
                                            </w:div>
                                            <w:div w:id="1319722145">
                                              <w:marLeft w:val="0"/>
                                              <w:marRight w:val="0"/>
                                              <w:marTop w:val="0"/>
                                              <w:marBottom w:val="0"/>
                                              <w:divBdr>
                                                <w:top w:val="none" w:sz="0" w:space="0" w:color="auto"/>
                                                <w:left w:val="none" w:sz="0" w:space="0" w:color="auto"/>
                                                <w:bottom w:val="none" w:sz="0" w:space="0" w:color="auto"/>
                                                <w:right w:val="none" w:sz="0" w:space="0" w:color="auto"/>
                                              </w:divBdr>
                                            </w:div>
                                            <w:div w:id="1099182629">
                                              <w:marLeft w:val="0"/>
                                              <w:marRight w:val="0"/>
                                              <w:marTop w:val="0"/>
                                              <w:marBottom w:val="0"/>
                                              <w:divBdr>
                                                <w:top w:val="none" w:sz="0" w:space="0" w:color="auto"/>
                                                <w:left w:val="none" w:sz="0" w:space="0" w:color="auto"/>
                                                <w:bottom w:val="none" w:sz="0" w:space="0" w:color="auto"/>
                                                <w:right w:val="none" w:sz="0" w:space="0" w:color="auto"/>
                                              </w:divBdr>
                                            </w:div>
                                            <w:div w:id="1101486036">
                                              <w:marLeft w:val="0"/>
                                              <w:marRight w:val="0"/>
                                              <w:marTop w:val="0"/>
                                              <w:marBottom w:val="0"/>
                                              <w:divBdr>
                                                <w:top w:val="none" w:sz="0" w:space="0" w:color="auto"/>
                                                <w:left w:val="none" w:sz="0" w:space="0" w:color="auto"/>
                                                <w:bottom w:val="none" w:sz="0" w:space="0" w:color="auto"/>
                                                <w:right w:val="none" w:sz="0" w:space="0" w:color="auto"/>
                                              </w:divBdr>
                                            </w:div>
                                            <w:div w:id="183902742">
                                              <w:marLeft w:val="0"/>
                                              <w:marRight w:val="0"/>
                                              <w:marTop w:val="0"/>
                                              <w:marBottom w:val="0"/>
                                              <w:divBdr>
                                                <w:top w:val="none" w:sz="0" w:space="0" w:color="auto"/>
                                                <w:left w:val="none" w:sz="0" w:space="0" w:color="auto"/>
                                                <w:bottom w:val="none" w:sz="0" w:space="0" w:color="auto"/>
                                                <w:right w:val="none" w:sz="0" w:space="0" w:color="auto"/>
                                              </w:divBdr>
                                            </w:div>
                                            <w:div w:id="974061961">
                                              <w:marLeft w:val="0"/>
                                              <w:marRight w:val="0"/>
                                              <w:marTop w:val="0"/>
                                              <w:marBottom w:val="0"/>
                                              <w:divBdr>
                                                <w:top w:val="none" w:sz="0" w:space="0" w:color="auto"/>
                                                <w:left w:val="none" w:sz="0" w:space="0" w:color="auto"/>
                                                <w:bottom w:val="none" w:sz="0" w:space="0" w:color="auto"/>
                                                <w:right w:val="none" w:sz="0" w:space="0" w:color="auto"/>
                                              </w:divBdr>
                                            </w:div>
                                            <w:div w:id="1578858694">
                                              <w:marLeft w:val="0"/>
                                              <w:marRight w:val="0"/>
                                              <w:marTop w:val="0"/>
                                              <w:marBottom w:val="0"/>
                                              <w:divBdr>
                                                <w:top w:val="none" w:sz="0" w:space="0" w:color="auto"/>
                                                <w:left w:val="none" w:sz="0" w:space="0" w:color="auto"/>
                                                <w:bottom w:val="none" w:sz="0" w:space="0" w:color="auto"/>
                                                <w:right w:val="none" w:sz="0" w:space="0" w:color="auto"/>
                                              </w:divBdr>
                                            </w:div>
                                            <w:div w:id="212607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907755">
                                  <w:marLeft w:val="0"/>
                                  <w:marRight w:val="0"/>
                                  <w:marTop w:val="0"/>
                                  <w:marBottom w:val="0"/>
                                  <w:divBdr>
                                    <w:top w:val="none" w:sz="0" w:space="0" w:color="auto"/>
                                    <w:left w:val="none" w:sz="0" w:space="0" w:color="auto"/>
                                    <w:bottom w:val="none" w:sz="0" w:space="0" w:color="auto"/>
                                    <w:right w:val="none" w:sz="0" w:space="0" w:color="auto"/>
                                  </w:divBdr>
                                  <w:divsChild>
                                    <w:div w:id="597443083">
                                      <w:marLeft w:val="0"/>
                                      <w:marRight w:val="0"/>
                                      <w:marTop w:val="0"/>
                                      <w:marBottom w:val="0"/>
                                      <w:divBdr>
                                        <w:top w:val="none" w:sz="0" w:space="0" w:color="auto"/>
                                        <w:left w:val="none" w:sz="0" w:space="0" w:color="auto"/>
                                        <w:bottom w:val="none" w:sz="0" w:space="0" w:color="auto"/>
                                        <w:right w:val="none" w:sz="0" w:space="0" w:color="auto"/>
                                      </w:divBdr>
                                      <w:divsChild>
                                        <w:div w:id="1326665034">
                                          <w:marLeft w:val="0"/>
                                          <w:marRight w:val="0"/>
                                          <w:marTop w:val="0"/>
                                          <w:marBottom w:val="0"/>
                                          <w:divBdr>
                                            <w:top w:val="none" w:sz="0" w:space="0" w:color="auto"/>
                                            <w:left w:val="none" w:sz="0" w:space="0" w:color="auto"/>
                                            <w:bottom w:val="none" w:sz="0" w:space="0" w:color="auto"/>
                                            <w:right w:val="none" w:sz="0" w:space="0" w:color="auto"/>
                                          </w:divBdr>
                                          <w:divsChild>
                                            <w:div w:id="24569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731898">
                              <w:marLeft w:val="0"/>
                              <w:marRight w:val="0"/>
                              <w:marTop w:val="0"/>
                              <w:marBottom w:val="0"/>
                              <w:divBdr>
                                <w:top w:val="none" w:sz="0" w:space="0" w:color="auto"/>
                                <w:left w:val="none" w:sz="0" w:space="0" w:color="auto"/>
                                <w:bottom w:val="none" w:sz="0" w:space="0" w:color="auto"/>
                                <w:right w:val="none" w:sz="0" w:space="0" w:color="auto"/>
                              </w:divBdr>
                              <w:divsChild>
                                <w:div w:id="892156623">
                                  <w:marLeft w:val="75"/>
                                  <w:marRight w:val="75"/>
                                  <w:marTop w:val="0"/>
                                  <w:marBottom w:val="0"/>
                                  <w:divBdr>
                                    <w:top w:val="none" w:sz="0" w:space="0" w:color="auto"/>
                                    <w:left w:val="none" w:sz="0" w:space="0" w:color="auto"/>
                                    <w:bottom w:val="none" w:sz="0" w:space="0" w:color="auto"/>
                                    <w:right w:val="none" w:sz="0" w:space="0" w:color="auto"/>
                                  </w:divBdr>
                                  <w:divsChild>
                                    <w:div w:id="17847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958892">
                              <w:marLeft w:val="0"/>
                              <w:marRight w:val="0"/>
                              <w:marTop w:val="0"/>
                              <w:marBottom w:val="0"/>
                              <w:divBdr>
                                <w:top w:val="none" w:sz="0" w:space="0" w:color="auto"/>
                                <w:left w:val="none" w:sz="0" w:space="0" w:color="auto"/>
                                <w:bottom w:val="none" w:sz="0" w:space="0" w:color="auto"/>
                                <w:right w:val="none" w:sz="0" w:space="0" w:color="auto"/>
                              </w:divBdr>
                              <w:divsChild>
                                <w:div w:id="1615944111">
                                  <w:marLeft w:val="0"/>
                                  <w:marRight w:val="0"/>
                                  <w:marTop w:val="0"/>
                                  <w:marBottom w:val="0"/>
                                  <w:divBdr>
                                    <w:top w:val="none" w:sz="0" w:space="0" w:color="auto"/>
                                    <w:left w:val="none" w:sz="0" w:space="0" w:color="auto"/>
                                    <w:bottom w:val="none" w:sz="0" w:space="0" w:color="auto"/>
                                    <w:right w:val="none" w:sz="0" w:space="0" w:color="auto"/>
                                  </w:divBdr>
                                  <w:divsChild>
                                    <w:div w:id="716861040">
                                      <w:marLeft w:val="0"/>
                                      <w:marRight w:val="0"/>
                                      <w:marTop w:val="0"/>
                                      <w:marBottom w:val="0"/>
                                      <w:divBdr>
                                        <w:top w:val="none" w:sz="0" w:space="0" w:color="auto"/>
                                        <w:left w:val="none" w:sz="0" w:space="0" w:color="auto"/>
                                        <w:bottom w:val="none" w:sz="0" w:space="0" w:color="auto"/>
                                        <w:right w:val="none" w:sz="0" w:space="0" w:color="auto"/>
                                      </w:divBdr>
                                      <w:divsChild>
                                        <w:div w:id="519780030">
                                          <w:marLeft w:val="0"/>
                                          <w:marRight w:val="0"/>
                                          <w:marTop w:val="0"/>
                                          <w:marBottom w:val="0"/>
                                          <w:divBdr>
                                            <w:top w:val="none" w:sz="0" w:space="0" w:color="auto"/>
                                            <w:left w:val="none" w:sz="0" w:space="0" w:color="auto"/>
                                            <w:bottom w:val="none" w:sz="0" w:space="0" w:color="auto"/>
                                            <w:right w:val="none" w:sz="0" w:space="0" w:color="auto"/>
                                          </w:divBdr>
                                        </w:div>
                                      </w:divsChild>
                                    </w:div>
                                    <w:div w:id="1862472395">
                                      <w:marLeft w:val="0"/>
                                      <w:marRight w:val="0"/>
                                      <w:marTop w:val="0"/>
                                      <w:marBottom w:val="0"/>
                                      <w:divBdr>
                                        <w:top w:val="none" w:sz="0" w:space="0" w:color="auto"/>
                                        <w:left w:val="none" w:sz="0" w:space="0" w:color="auto"/>
                                        <w:bottom w:val="none" w:sz="0" w:space="0" w:color="auto"/>
                                        <w:right w:val="none" w:sz="0" w:space="0" w:color="auto"/>
                                      </w:divBdr>
                                      <w:divsChild>
                                        <w:div w:id="2048485159">
                                          <w:marLeft w:val="0"/>
                                          <w:marRight w:val="0"/>
                                          <w:marTop w:val="0"/>
                                          <w:marBottom w:val="0"/>
                                          <w:divBdr>
                                            <w:top w:val="none" w:sz="0" w:space="0" w:color="auto"/>
                                            <w:left w:val="none" w:sz="0" w:space="0" w:color="auto"/>
                                            <w:bottom w:val="none" w:sz="0" w:space="0" w:color="auto"/>
                                            <w:right w:val="none" w:sz="0" w:space="0" w:color="auto"/>
                                          </w:divBdr>
                                        </w:div>
                                      </w:divsChild>
                                    </w:div>
                                    <w:div w:id="199494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9003971">
          <w:marLeft w:val="0"/>
          <w:marRight w:val="0"/>
          <w:marTop w:val="100"/>
          <w:marBottom w:val="100"/>
          <w:divBdr>
            <w:top w:val="none" w:sz="0" w:space="0" w:color="auto"/>
            <w:left w:val="none" w:sz="0" w:space="0" w:color="auto"/>
            <w:bottom w:val="none" w:sz="0" w:space="0" w:color="auto"/>
            <w:right w:val="none" w:sz="0" w:space="0" w:color="auto"/>
          </w:divBdr>
        </w:div>
        <w:div w:id="1615137350">
          <w:marLeft w:val="0"/>
          <w:marRight w:val="0"/>
          <w:marTop w:val="0"/>
          <w:marBottom w:val="0"/>
          <w:divBdr>
            <w:top w:val="none" w:sz="0" w:space="0" w:color="auto"/>
            <w:left w:val="none" w:sz="0" w:space="0" w:color="auto"/>
            <w:bottom w:val="none" w:sz="0" w:space="0" w:color="auto"/>
            <w:right w:val="none" w:sz="0" w:space="0" w:color="auto"/>
          </w:divBdr>
          <w:divsChild>
            <w:div w:id="332028597">
              <w:marLeft w:val="0"/>
              <w:marRight w:val="0"/>
              <w:marTop w:val="100"/>
              <w:marBottom w:val="100"/>
              <w:divBdr>
                <w:top w:val="none" w:sz="0" w:space="0" w:color="auto"/>
                <w:left w:val="none" w:sz="0" w:space="0" w:color="auto"/>
                <w:bottom w:val="none" w:sz="0" w:space="0" w:color="auto"/>
                <w:right w:val="none" w:sz="0" w:space="0" w:color="auto"/>
              </w:divBdr>
              <w:divsChild>
                <w:div w:id="1676297798">
                  <w:marLeft w:val="0"/>
                  <w:marRight w:val="0"/>
                  <w:marTop w:val="0"/>
                  <w:marBottom w:val="0"/>
                  <w:divBdr>
                    <w:top w:val="none" w:sz="0" w:space="0" w:color="auto"/>
                    <w:left w:val="none" w:sz="0" w:space="0" w:color="auto"/>
                    <w:bottom w:val="none" w:sz="0" w:space="0" w:color="auto"/>
                    <w:right w:val="none" w:sz="0" w:space="0" w:color="auto"/>
                  </w:divBdr>
                </w:div>
                <w:div w:id="2081638485">
                  <w:marLeft w:val="0"/>
                  <w:marRight w:val="0"/>
                  <w:marTop w:val="0"/>
                  <w:marBottom w:val="0"/>
                  <w:divBdr>
                    <w:top w:val="none" w:sz="0" w:space="0" w:color="auto"/>
                    <w:left w:val="none" w:sz="0" w:space="0" w:color="auto"/>
                    <w:bottom w:val="none" w:sz="0" w:space="0" w:color="auto"/>
                    <w:right w:val="none" w:sz="0" w:space="0" w:color="auto"/>
                  </w:divBdr>
                  <w:divsChild>
                    <w:div w:id="6136743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833832724">
              <w:marLeft w:val="0"/>
              <w:marRight w:val="0"/>
              <w:marTop w:val="225"/>
              <w:marBottom w:val="225"/>
              <w:divBdr>
                <w:top w:val="none" w:sz="0" w:space="0" w:color="auto"/>
                <w:left w:val="none" w:sz="0" w:space="0" w:color="auto"/>
                <w:bottom w:val="none" w:sz="0" w:space="0" w:color="auto"/>
                <w:right w:val="none" w:sz="0" w:space="0" w:color="auto"/>
              </w:divBdr>
              <w:divsChild>
                <w:div w:id="524486579">
                  <w:marLeft w:val="0"/>
                  <w:marRight w:val="0"/>
                  <w:marTop w:val="0"/>
                  <w:marBottom w:val="0"/>
                  <w:divBdr>
                    <w:top w:val="none" w:sz="0" w:space="0" w:color="auto"/>
                    <w:left w:val="none" w:sz="0" w:space="0" w:color="auto"/>
                    <w:bottom w:val="none" w:sz="0" w:space="0" w:color="auto"/>
                    <w:right w:val="none" w:sz="0" w:space="0" w:color="auto"/>
                  </w:divBdr>
                  <w:divsChild>
                    <w:div w:id="790128611">
                      <w:marLeft w:val="0"/>
                      <w:marRight w:val="0"/>
                      <w:marTop w:val="0"/>
                      <w:marBottom w:val="0"/>
                      <w:divBdr>
                        <w:top w:val="none" w:sz="0" w:space="0" w:color="auto"/>
                        <w:left w:val="none" w:sz="0" w:space="0" w:color="auto"/>
                        <w:bottom w:val="none" w:sz="0" w:space="0" w:color="auto"/>
                        <w:right w:val="none" w:sz="0" w:space="0" w:color="auto"/>
                      </w:divBdr>
                      <w:divsChild>
                        <w:div w:id="184825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25209">
              <w:marLeft w:val="150"/>
              <w:marRight w:val="150"/>
              <w:marTop w:val="150"/>
              <w:marBottom w:val="150"/>
              <w:divBdr>
                <w:top w:val="none" w:sz="0" w:space="0" w:color="auto"/>
                <w:left w:val="none" w:sz="0" w:space="0" w:color="auto"/>
                <w:bottom w:val="none" w:sz="0" w:space="0" w:color="auto"/>
                <w:right w:val="none" w:sz="0" w:space="0" w:color="auto"/>
              </w:divBdr>
            </w:div>
            <w:div w:id="1208031973">
              <w:marLeft w:val="0"/>
              <w:marRight w:val="0"/>
              <w:marTop w:val="0"/>
              <w:marBottom w:val="0"/>
              <w:divBdr>
                <w:top w:val="single" w:sz="6" w:space="0" w:color="EFEFEF"/>
                <w:left w:val="single" w:sz="6" w:space="8" w:color="EFEFEF"/>
                <w:bottom w:val="single" w:sz="6" w:space="8" w:color="EFEFEF"/>
                <w:right w:val="single" w:sz="6" w:space="8" w:color="EFEFEF"/>
              </w:divBdr>
              <w:divsChild>
                <w:div w:id="380715048">
                  <w:marLeft w:val="0"/>
                  <w:marRight w:val="0"/>
                  <w:marTop w:val="300"/>
                  <w:marBottom w:val="300"/>
                  <w:divBdr>
                    <w:top w:val="none" w:sz="0" w:space="0" w:color="auto"/>
                    <w:left w:val="none" w:sz="0" w:space="0" w:color="auto"/>
                    <w:bottom w:val="none" w:sz="0" w:space="0" w:color="auto"/>
                    <w:right w:val="none" w:sz="0" w:space="0" w:color="auto"/>
                  </w:divBdr>
                  <w:divsChild>
                    <w:div w:id="944072250">
                      <w:marLeft w:val="0"/>
                      <w:marRight w:val="0"/>
                      <w:marTop w:val="0"/>
                      <w:marBottom w:val="0"/>
                      <w:divBdr>
                        <w:top w:val="none" w:sz="0" w:space="0" w:color="auto"/>
                        <w:left w:val="none" w:sz="0" w:space="0" w:color="auto"/>
                        <w:bottom w:val="none" w:sz="0" w:space="0" w:color="auto"/>
                        <w:right w:val="none" w:sz="0" w:space="0" w:color="auto"/>
                      </w:divBdr>
                      <w:divsChild>
                        <w:div w:id="928659108">
                          <w:marLeft w:val="0"/>
                          <w:marRight w:val="0"/>
                          <w:marTop w:val="0"/>
                          <w:marBottom w:val="0"/>
                          <w:divBdr>
                            <w:top w:val="single" w:sz="6" w:space="15" w:color="EFEFEF"/>
                            <w:left w:val="single" w:sz="6" w:space="15" w:color="EFEFEF"/>
                            <w:bottom w:val="single" w:sz="6" w:space="15" w:color="EFEFEF"/>
                            <w:right w:val="single" w:sz="6" w:space="15" w:color="EFEFEF"/>
                          </w:divBdr>
                        </w:div>
                      </w:divsChild>
                    </w:div>
                    <w:div w:id="1568997613">
                      <w:marLeft w:val="0"/>
                      <w:marRight w:val="0"/>
                      <w:marTop w:val="0"/>
                      <w:marBottom w:val="0"/>
                      <w:divBdr>
                        <w:top w:val="none" w:sz="0" w:space="0" w:color="auto"/>
                        <w:left w:val="none" w:sz="0" w:space="0" w:color="auto"/>
                        <w:bottom w:val="none" w:sz="0" w:space="0" w:color="auto"/>
                        <w:right w:val="none" w:sz="0" w:space="0" w:color="auto"/>
                      </w:divBdr>
                      <w:divsChild>
                        <w:div w:id="1985425642">
                          <w:marLeft w:val="0"/>
                          <w:marRight w:val="0"/>
                          <w:marTop w:val="0"/>
                          <w:marBottom w:val="0"/>
                          <w:divBdr>
                            <w:top w:val="none" w:sz="0" w:space="0" w:color="auto"/>
                            <w:left w:val="none" w:sz="0" w:space="0" w:color="auto"/>
                            <w:bottom w:val="none" w:sz="0" w:space="0" w:color="auto"/>
                            <w:right w:val="none" w:sz="0" w:space="0" w:color="auto"/>
                          </w:divBdr>
                        </w:div>
                        <w:div w:id="183248511">
                          <w:marLeft w:val="0"/>
                          <w:marRight w:val="0"/>
                          <w:marTop w:val="75"/>
                          <w:marBottom w:val="0"/>
                          <w:divBdr>
                            <w:top w:val="none" w:sz="0" w:space="0" w:color="auto"/>
                            <w:left w:val="none" w:sz="0" w:space="0" w:color="auto"/>
                            <w:bottom w:val="none" w:sz="0" w:space="0" w:color="auto"/>
                            <w:right w:val="none" w:sz="0" w:space="0" w:color="auto"/>
                          </w:divBdr>
                          <w:divsChild>
                            <w:div w:id="307979528">
                              <w:marLeft w:val="0"/>
                              <w:marRight w:val="0"/>
                              <w:marTop w:val="0"/>
                              <w:marBottom w:val="0"/>
                              <w:divBdr>
                                <w:top w:val="none" w:sz="0" w:space="0" w:color="auto"/>
                                <w:left w:val="none" w:sz="0" w:space="0" w:color="auto"/>
                                <w:bottom w:val="none" w:sz="0" w:space="0" w:color="auto"/>
                                <w:right w:val="none" w:sz="0" w:space="0" w:color="auto"/>
                              </w:divBdr>
                              <w:divsChild>
                                <w:div w:id="1568106904">
                                  <w:marLeft w:val="0"/>
                                  <w:marRight w:val="0"/>
                                  <w:marTop w:val="0"/>
                                  <w:marBottom w:val="0"/>
                                  <w:divBdr>
                                    <w:top w:val="none" w:sz="0" w:space="0" w:color="auto"/>
                                    <w:left w:val="none" w:sz="0" w:space="0" w:color="auto"/>
                                    <w:bottom w:val="none" w:sz="0" w:space="0" w:color="auto"/>
                                    <w:right w:val="none" w:sz="0" w:space="0" w:color="auto"/>
                                  </w:divBdr>
                                  <w:divsChild>
                                    <w:div w:id="1068840506">
                                      <w:marLeft w:val="0"/>
                                      <w:marRight w:val="0"/>
                                      <w:marTop w:val="0"/>
                                      <w:marBottom w:val="0"/>
                                      <w:divBdr>
                                        <w:top w:val="none" w:sz="0" w:space="0" w:color="auto"/>
                                        <w:left w:val="none" w:sz="0" w:space="0" w:color="auto"/>
                                        <w:bottom w:val="none" w:sz="0" w:space="0" w:color="auto"/>
                                        <w:right w:val="none" w:sz="0" w:space="0" w:color="auto"/>
                                      </w:divBdr>
                                      <w:divsChild>
                                        <w:div w:id="115492633">
                                          <w:marLeft w:val="0"/>
                                          <w:marRight w:val="0"/>
                                          <w:marTop w:val="0"/>
                                          <w:marBottom w:val="0"/>
                                          <w:divBdr>
                                            <w:top w:val="none" w:sz="0" w:space="0" w:color="auto"/>
                                            <w:left w:val="none" w:sz="0" w:space="0" w:color="auto"/>
                                            <w:bottom w:val="none" w:sz="0" w:space="0" w:color="auto"/>
                                            <w:right w:val="none" w:sz="0" w:space="0" w:color="auto"/>
                                          </w:divBdr>
                                          <w:divsChild>
                                            <w:div w:id="593978571">
                                              <w:marLeft w:val="0"/>
                                              <w:marRight w:val="0"/>
                                              <w:marTop w:val="0"/>
                                              <w:marBottom w:val="0"/>
                                              <w:divBdr>
                                                <w:top w:val="none" w:sz="0" w:space="0" w:color="auto"/>
                                                <w:left w:val="none" w:sz="0" w:space="0" w:color="auto"/>
                                                <w:bottom w:val="none" w:sz="0" w:space="0" w:color="auto"/>
                                                <w:right w:val="none" w:sz="0" w:space="0" w:color="auto"/>
                                              </w:divBdr>
                                            </w:div>
                                            <w:div w:id="1621372234">
                                              <w:marLeft w:val="0"/>
                                              <w:marRight w:val="0"/>
                                              <w:marTop w:val="0"/>
                                              <w:marBottom w:val="0"/>
                                              <w:divBdr>
                                                <w:top w:val="none" w:sz="0" w:space="0" w:color="auto"/>
                                                <w:left w:val="none" w:sz="0" w:space="0" w:color="auto"/>
                                                <w:bottom w:val="none" w:sz="0" w:space="0" w:color="auto"/>
                                                <w:right w:val="none" w:sz="0" w:space="0" w:color="auto"/>
                                              </w:divBdr>
                                            </w:div>
                                          </w:divsChild>
                                        </w:div>
                                        <w:div w:id="142042518">
                                          <w:marLeft w:val="0"/>
                                          <w:marRight w:val="0"/>
                                          <w:marTop w:val="0"/>
                                          <w:marBottom w:val="0"/>
                                          <w:divBdr>
                                            <w:top w:val="none" w:sz="0" w:space="0" w:color="auto"/>
                                            <w:left w:val="none" w:sz="0" w:space="0" w:color="auto"/>
                                            <w:bottom w:val="none" w:sz="0" w:space="0" w:color="auto"/>
                                            <w:right w:val="none" w:sz="0" w:space="0" w:color="auto"/>
                                          </w:divBdr>
                                          <w:divsChild>
                                            <w:div w:id="965812953">
                                              <w:marLeft w:val="0"/>
                                              <w:marRight w:val="0"/>
                                              <w:marTop w:val="0"/>
                                              <w:marBottom w:val="0"/>
                                              <w:divBdr>
                                                <w:top w:val="none" w:sz="0" w:space="0" w:color="auto"/>
                                                <w:left w:val="none" w:sz="0" w:space="0" w:color="auto"/>
                                                <w:bottom w:val="none" w:sz="0" w:space="0" w:color="auto"/>
                                                <w:right w:val="none" w:sz="0" w:space="0" w:color="auto"/>
                                              </w:divBdr>
                                            </w:div>
                                            <w:div w:id="2106683553">
                                              <w:marLeft w:val="0"/>
                                              <w:marRight w:val="0"/>
                                              <w:marTop w:val="0"/>
                                              <w:marBottom w:val="0"/>
                                              <w:divBdr>
                                                <w:top w:val="none" w:sz="0" w:space="0" w:color="auto"/>
                                                <w:left w:val="none" w:sz="0" w:space="0" w:color="auto"/>
                                                <w:bottom w:val="none" w:sz="0" w:space="0" w:color="auto"/>
                                                <w:right w:val="none" w:sz="0" w:space="0" w:color="auto"/>
                                              </w:divBdr>
                                            </w:div>
                                          </w:divsChild>
                                        </w:div>
                                        <w:div w:id="1827235233">
                                          <w:marLeft w:val="0"/>
                                          <w:marRight w:val="0"/>
                                          <w:marTop w:val="0"/>
                                          <w:marBottom w:val="0"/>
                                          <w:divBdr>
                                            <w:top w:val="none" w:sz="0" w:space="0" w:color="auto"/>
                                            <w:left w:val="none" w:sz="0" w:space="0" w:color="auto"/>
                                            <w:bottom w:val="none" w:sz="0" w:space="0" w:color="auto"/>
                                            <w:right w:val="none" w:sz="0" w:space="0" w:color="auto"/>
                                          </w:divBdr>
                                          <w:divsChild>
                                            <w:div w:id="1517648646">
                                              <w:marLeft w:val="0"/>
                                              <w:marRight w:val="0"/>
                                              <w:marTop w:val="0"/>
                                              <w:marBottom w:val="0"/>
                                              <w:divBdr>
                                                <w:top w:val="none" w:sz="0" w:space="0" w:color="auto"/>
                                                <w:left w:val="none" w:sz="0" w:space="0" w:color="auto"/>
                                                <w:bottom w:val="none" w:sz="0" w:space="0" w:color="auto"/>
                                                <w:right w:val="none" w:sz="0" w:space="0" w:color="auto"/>
                                              </w:divBdr>
                                            </w:div>
                                            <w:div w:id="1084569253">
                                              <w:marLeft w:val="0"/>
                                              <w:marRight w:val="0"/>
                                              <w:marTop w:val="0"/>
                                              <w:marBottom w:val="0"/>
                                              <w:divBdr>
                                                <w:top w:val="none" w:sz="0" w:space="0" w:color="auto"/>
                                                <w:left w:val="none" w:sz="0" w:space="0" w:color="auto"/>
                                                <w:bottom w:val="none" w:sz="0" w:space="0" w:color="auto"/>
                                                <w:right w:val="none" w:sz="0" w:space="0" w:color="auto"/>
                                              </w:divBdr>
                                            </w:div>
                                          </w:divsChild>
                                        </w:div>
                                        <w:div w:id="1707758486">
                                          <w:marLeft w:val="0"/>
                                          <w:marRight w:val="0"/>
                                          <w:marTop w:val="0"/>
                                          <w:marBottom w:val="0"/>
                                          <w:divBdr>
                                            <w:top w:val="none" w:sz="0" w:space="0" w:color="auto"/>
                                            <w:left w:val="none" w:sz="0" w:space="0" w:color="auto"/>
                                            <w:bottom w:val="none" w:sz="0" w:space="0" w:color="auto"/>
                                            <w:right w:val="none" w:sz="0" w:space="0" w:color="auto"/>
                                          </w:divBdr>
                                          <w:divsChild>
                                            <w:div w:id="2140029469">
                                              <w:marLeft w:val="0"/>
                                              <w:marRight w:val="0"/>
                                              <w:marTop w:val="0"/>
                                              <w:marBottom w:val="0"/>
                                              <w:divBdr>
                                                <w:top w:val="none" w:sz="0" w:space="0" w:color="auto"/>
                                                <w:left w:val="none" w:sz="0" w:space="0" w:color="auto"/>
                                                <w:bottom w:val="none" w:sz="0" w:space="0" w:color="auto"/>
                                                <w:right w:val="none" w:sz="0" w:space="0" w:color="auto"/>
                                              </w:divBdr>
                                            </w:div>
                                            <w:div w:id="10762503">
                                              <w:marLeft w:val="0"/>
                                              <w:marRight w:val="0"/>
                                              <w:marTop w:val="0"/>
                                              <w:marBottom w:val="0"/>
                                              <w:divBdr>
                                                <w:top w:val="none" w:sz="0" w:space="0" w:color="auto"/>
                                                <w:left w:val="none" w:sz="0" w:space="0" w:color="auto"/>
                                                <w:bottom w:val="none" w:sz="0" w:space="0" w:color="auto"/>
                                                <w:right w:val="none" w:sz="0" w:space="0" w:color="auto"/>
                                              </w:divBdr>
                                            </w:div>
                                          </w:divsChild>
                                        </w:div>
                                        <w:div w:id="1643072117">
                                          <w:marLeft w:val="0"/>
                                          <w:marRight w:val="0"/>
                                          <w:marTop w:val="0"/>
                                          <w:marBottom w:val="0"/>
                                          <w:divBdr>
                                            <w:top w:val="none" w:sz="0" w:space="0" w:color="auto"/>
                                            <w:left w:val="none" w:sz="0" w:space="0" w:color="auto"/>
                                            <w:bottom w:val="none" w:sz="0" w:space="0" w:color="auto"/>
                                            <w:right w:val="none" w:sz="0" w:space="0" w:color="auto"/>
                                          </w:divBdr>
                                          <w:divsChild>
                                            <w:div w:id="976104983">
                                              <w:marLeft w:val="0"/>
                                              <w:marRight w:val="0"/>
                                              <w:marTop w:val="0"/>
                                              <w:marBottom w:val="0"/>
                                              <w:divBdr>
                                                <w:top w:val="none" w:sz="0" w:space="0" w:color="auto"/>
                                                <w:left w:val="none" w:sz="0" w:space="0" w:color="auto"/>
                                                <w:bottom w:val="none" w:sz="0" w:space="0" w:color="auto"/>
                                                <w:right w:val="none" w:sz="0" w:space="0" w:color="auto"/>
                                              </w:divBdr>
                                            </w:div>
                                            <w:div w:id="1092554519">
                                              <w:marLeft w:val="0"/>
                                              <w:marRight w:val="0"/>
                                              <w:marTop w:val="0"/>
                                              <w:marBottom w:val="0"/>
                                              <w:divBdr>
                                                <w:top w:val="none" w:sz="0" w:space="0" w:color="auto"/>
                                                <w:left w:val="none" w:sz="0" w:space="0" w:color="auto"/>
                                                <w:bottom w:val="none" w:sz="0" w:space="0" w:color="auto"/>
                                                <w:right w:val="none" w:sz="0" w:space="0" w:color="auto"/>
                                              </w:divBdr>
                                            </w:div>
                                          </w:divsChild>
                                        </w:div>
                                        <w:div w:id="82447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8676322">
      <w:bodyDiv w:val="1"/>
      <w:marLeft w:val="0"/>
      <w:marRight w:val="0"/>
      <w:marTop w:val="0"/>
      <w:marBottom w:val="0"/>
      <w:divBdr>
        <w:top w:val="none" w:sz="0" w:space="0" w:color="auto"/>
        <w:left w:val="none" w:sz="0" w:space="0" w:color="auto"/>
        <w:bottom w:val="none" w:sz="0" w:space="0" w:color="auto"/>
        <w:right w:val="none" w:sz="0" w:space="0" w:color="auto"/>
      </w:divBdr>
    </w:div>
    <w:div w:id="1195772266">
      <w:bodyDiv w:val="1"/>
      <w:marLeft w:val="0"/>
      <w:marRight w:val="0"/>
      <w:marTop w:val="0"/>
      <w:marBottom w:val="0"/>
      <w:divBdr>
        <w:top w:val="none" w:sz="0" w:space="0" w:color="auto"/>
        <w:left w:val="none" w:sz="0" w:space="0" w:color="auto"/>
        <w:bottom w:val="none" w:sz="0" w:space="0" w:color="auto"/>
        <w:right w:val="none" w:sz="0" w:space="0" w:color="auto"/>
      </w:divBdr>
    </w:div>
    <w:div w:id="1227570279">
      <w:bodyDiv w:val="1"/>
      <w:marLeft w:val="0"/>
      <w:marRight w:val="0"/>
      <w:marTop w:val="0"/>
      <w:marBottom w:val="0"/>
      <w:divBdr>
        <w:top w:val="none" w:sz="0" w:space="0" w:color="auto"/>
        <w:left w:val="none" w:sz="0" w:space="0" w:color="auto"/>
        <w:bottom w:val="none" w:sz="0" w:space="0" w:color="auto"/>
        <w:right w:val="none" w:sz="0" w:space="0" w:color="auto"/>
      </w:divBdr>
    </w:div>
    <w:div w:id="1326713181">
      <w:bodyDiv w:val="1"/>
      <w:marLeft w:val="0"/>
      <w:marRight w:val="0"/>
      <w:marTop w:val="0"/>
      <w:marBottom w:val="0"/>
      <w:divBdr>
        <w:top w:val="none" w:sz="0" w:space="0" w:color="auto"/>
        <w:left w:val="none" w:sz="0" w:space="0" w:color="auto"/>
        <w:bottom w:val="none" w:sz="0" w:space="0" w:color="auto"/>
        <w:right w:val="none" w:sz="0" w:space="0" w:color="auto"/>
      </w:divBdr>
    </w:div>
    <w:div w:id="1569919286">
      <w:bodyDiv w:val="1"/>
      <w:marLeft w:val="0"/>
      <w:marRight w:val="0"/>
      <w:marTop w:val="0"/>
      <w:marBottom w:val="0"/>
      <w:divBdr>
        <w:top w:val="none" w:sz="0" w:space="0" w:color="auto"/>
        <w:left w:val="none" w:sz="0" w:space="0" w:color="auto"/>
        <w:bottom w:val="none" w:sz="0" w:space="0" w:color="auto"/>
        <w:right w:val="none" w:sz="0" w:space="0" w:color="auto"/>
      </w:divBdr>
    </w:div>
    <w:div w:id="1590381947">
      <w:bodyDiv w:val="1"/>
      <w:marLeft w:val="0"/>
      <w:marRight w:val="0"/>
      <w:marTop w:val="0"/>
      <w:marBottom w:val="0"/>
      <w:divBdr>
        <w:top w:val="none" w:sz="0" w:space="0" w:color="auto"/>
        <w:left w:val="none" w:sz="0" w:space="0" w:color="auto"/>
        <w:bottom w:val="none" w:sz="0" w:space="0" w:color="auto"/>
        <w:right w:val="none" w:sz="0" w:space="0" w:color="auto"/>
      </w:divBdr>
      <w:divsChild>
        <w:div w:id="1549220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0410150">
      <w:bodyDiv w:val="1"/>
      <w:marLeft w:val="0"/>
      <w:marRight w:val="0"/>
      <w:marTop w:val="0"/>
      <w:marBottom w:val="0"/>
      <w:divBdr>
        <w:top w:val="none" w:sz="0" w:space="0" w:color="auto"/>
        <w:left w:val="none" w:sz="0" w:space="0" w:color="auto"/>
        <w:bottom w:val="none" w:sz="0" w:space="0" w:color="auto"/>
        <w:right w:val="none" w:sz="0" w:space="0" w:color="auto"/>
      </w:divBdr>
    </w:div>
    <w:div w:id="1731415406">
      <w:bodyDiv w:val="1"/>
      <w:marLeft w:val="0"/>
      <w:marRight w:val="0"/>
      <w:marTop w:val="0"/>
      <w:marBottom w:val="0"/>
      <w:divBdr>
        <w:top w:val="none" w:sz="0" w:space="0" w:color="auto"/>
        <w:left w:val="none" w:sz="0" w:space="0" w:color="auto"/>
        <w:bottom w:val="none" w:sz="0" w:space="0" w:color="auto"/>
        <w:right w:val="none" w:sz="0" w:space="0" w:color="auto"/>
      </w:divBdr>
    </w:div>
    <w:div w:id="1808276662">
      <w:bodyDiv w:val="1"/>
      <w:marLeft w:val="0"/>
      <w:marRight w:val="0"/>
      <w:marTop w:val="0"/>
      <w:marBottom w:val="0"/>
      <w:divBdr>
        <w:top w:val="none" w:sz="0" w:space="0" w:color="auto"/>
        <w:left w:val="none" w:sz="0" w:space="0" w:color="auto"/>
        <w:bottom w:val="none" w:sz="0" w:space="0" w:color="auto"/>
        <w:right w:val="none" w:sz="0" w:space="0" w:color="auto"/>
      </w:divBdr>
      <w:divsChild>
        <w:div w:id="563490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438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riminalip.io/ko/asset/report/185.220.101.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0A342-7CFB-4F57-993E-322417B1E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7657</TotalTime>
  <Pages>1</Pages>
  <Words>261</Words>
  <Characters>1494</Characters>
  <Application>Microsoft Office Word</Application>
  <DocSecurity>0</DocSecurity>
  <Lines>12</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wd</dc:creator>
  <cp:keywords/>
  <dc:description/>
  <cp:lastModifiedBy>문서영</cp:lastModifiedBy>
  <cp:revision>104</cp:revision>
  <cp:lastPrinted>2025-04-26T09:28:00Z</cp:lastPrinted>
  <dcterms:created xsi:type="dcterms:W3CDTF">2025-04-05T07:07:00Z</dcterms:created>
  <dcterms:modified xsi:type="dcterms:W3CDTF">2025-04-26T09:28:00Z</dcterms:modified>
</cp:coreProperties>
</file>