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FD32E" w14:textId="77777777" w:rsidR="00730BE3" w:rsidRPr="00730BE3" w:rsidRDefault="00730BE3" w:rsidP="00730BE3">
      <w:r w:rsidRPr="00730BE3">
        <w:t>Question 3: Message Queue Observations</w:t>
      </w:r>
    </w:p>
    <w:p w14:paraId="003546FC" w14:textId="77777777" w:rsidR="00730BE3" w:rsidRPr="00730BE3" w:rsidRDefault="00730BE3" w:rsidP="00730BE3">
      <w:r w:rsidRPr="00730BE3">
        <w:t xml:space="preserve">(a) Killing </w:t>
      </w:r>
      <w:proofErr w:type="spellStart"/>
      <w:r w:rsidRPr="00730BE3">
        <w:t>spock.c</w:t>
      </w:r>
      <w:proofErr w:type="spellEnd"/>
      <w:r w:rsidRPr="00730BE3">
        <w:t xml:space="preserve"> while </w:t>
      </w:r>
      <w:proofErr w:type="spellStart"/>
      <w:r w:rsidRPr="00730BE3">
        <w:t>kirk.c</w:t>
      </w:r>
      <w:proofErr w:type="spellEnd"/>
      <w:r w:rsidRPr="00730BE3">
        <w:t xml:space="preserve"> is writing</w:t>
      </w:r>
    </w:p>
    <w:p w14:paraId="16F0D8AA" w14:textId="77777777" w:rsidR="00730BE3" w:rsidRPr="00730BE3" w:rsidRDefault="00730BE3" w:rsidP="00730BE3">
      <w:r w:rsidRPr="00730BE3">
        <w:t xml:space="preserve">Observation: </w:t>
      </w:r>
      <w:proofErr w:type="spellStart"/>
      <w:r w:rsidRPr="00730BE3">
        <w:t>kirk.c</w:t>
      </w:r>
      <w:proofErr w:type="spellEnd"/>
      <w:r w:rsidRPr="00730BE3">
        <w:t xml:space="preserve"> continues to run and send messages without error, even though no receiver is active. Reasoning: Message queues are asynchronous. The Linux kernel manages the queue as a persistent buffer in memory. </w:t>
      </w:r>
      <w:proofErr w:type="spellStart"/>
      <w:r w:rsidRPr="00730BE3">
        <w:t>kirk.c</w:t>
      </w:r>
      <w:proofErr w:type="spellEnd"/>
      <w:r w:rsidRPr="00730BE3">
        <w:t xml:space="preserve"> is not "talking" to </w:t>
      </w:r>
      <w:proofErr w:type="spellStart"/>
      <w:r w:rsidRPr="00730BE3">
        <w:t>spock.c</w:t>
      </w:r>
      <w:proofErr w:type="spellEnd"/>
      <w:r w:rsidRPr="00730BE3">
        <w:t xml:space="preserve"> directly; it is placing data into a kernel-managed "mailbox." The data stays there until a process reads it, the queue fills up, or the system reboots.</w:t>
      </w:r>
    </w:p>
    <w:p w14:paraId="30B49E31" w14:textId="77777777" w:rsidR="00730BE3" w:rsidRPr="00730BE3" w:rsidRDefault="00730BE3" w:rsidP="00730BE3">
      <w:r w:rsidRPr="00730BE3">
        <w:t xml:space="preserve">(b) Running two copies of </w:t>
      </w:r>
      <w:proofErr w:type="spellStart"/>
      <w:r w:rsidRPr="00730BE3">
        <w:t>kirk.c</w:t>
      </w:r>
      <w:proofErr w:type="spellEnd"/>
    </w:p>
    <w:p w14:paraId="1C259AFF" w14:textId="77777777" w:rsidR="00730BE3" w:rsidRPr="00730BE3" w:rsidRDefault="00730BE3" w:rsidP="00730BE3">
      <w:r w:rsidRPr="00730BE3">
        <w:t xml:space="preserve">Observation: Both instances of Kirk can send messages simultaneously to the same Spock. Reasoning: The message queue is a shared resource identified by a unique </w:t>
      </w:r>
      <w:proofErr w:type="spellStart"/>
      <w:r w:rsidRPr="00730BE3">
        <w:t>key_t</w:t>
      </w:r>
      <w:proofErr w:type="spellEnd"/>
      <w:r w:rsidRPr="00730BE3">
        <w:t xml:space="preserve"> (generated by </w:t>
      </w:r>
      <w:proofErr w:type="spellStart"/>
      <w:r w:rsidRPr="00730BE3">
        <w:t>ftok</w:t>
      </w:r>
      <w:proofErr w:type="spellEnd"/>
      <w:r w:rsidRPr="00730BE3">
        <w:t xml:space="preserve">). Multiple processes can write </w:t>
      </w:r>
      <w:proofErr w:type="gramStart"/>
      <w:r w:rsidRPr="00730BE3">
        <w:t>to</w:t>
      </w:r>
      <w:proofErr w:type="gramEnd"/>
      <w:r w:rsidRPr="00730BE3">
        <w:t xml:space="preserve"> the same queue at once. The kernel simply appends these messages to the end of the queue in </w:t>
      </w:r>
      <w:proofErr w:type="gramStart"/>
      <w:r w:rsidRPr="00730BE3">
        <w:t>the order</w:t>
      </w:r>
      <w:proofErr w:type="gramEnd"/>
      <w:r w:rsidRPr="00730BE3">
        <w:t xml:space="preserve"> they arrive (First-In, First-Out).</w:t>
      </w:r>
    </w:p>
    <w:p w14:paraId="69B7E27B" w14:textId="77777777" w:rsidR="00730BE3" w:rsidRPr="00730BE3" w:rsidRDefault="00730BE3" w:rsidP="00730BE3">
      <w:r w:rsidRPr="00730BE3">
        <w:t xml:space="preserve">(c) Running two copies of </w:t>
      </w:r>
      <w:proofErr w:type="spellStart"/>
      <w:r w:rsidRPr="00730BE3">
        <w:t>spock</w:t>
      </w:r>
      <w:proofErr w:type="gramStart"/>
      <w:r w:rsidRPr="00730BE3">
        <w:t>.c</w:t>
      </w:r>
      <w:proofErr w:type="spellEnd"/>
      <w:proofErr w:type="gramEnd"/>
    </w:p>
    <w:p w14:paraId="4E786B37" w14:textId="77777777" w:rsidR="00730BE3" w:rsidRPr="00730BE3" w:rsidRDefault="00730BE3" w:rsidP="00730BE3">
      <w:r w:rsidRPr="00730BE3">
        <w:t xml:space="preserve">Observation: The messages are distributed between the two Spock processes (e.g., if 4 messages are sent, each Spock might receive 2). Reasoning: When a process calls </w:t>
      </w:r>
      <w:proofErr w:type="spellStart"/>
      <w:proofErr w:type="gramStart"/>
      <w:r w:rsidRPr="00730BE3">
        <w:t>msgrcv</w:t>
      </w:r>
      <w:proofErr w:type="spellEnd"/>
      <w:r w:rsidRPr="00730BE3">
        <w:t>(</w:t>
      </w:r>
      <w:proofErr w:type="gramEnd"/>
      <w:r w:rsidRPr="00730BE3">
        <w:t>), it "consumes" a message from the queue. Once a message is read, it is removed from the kernel's memory. This prevents the same data from being processed twice and allows for simple load balancing between multiple receivers.</w:t>
      </w:r>
    </w:p>
    <w:p w14:paraId="47376523" w14:textId="23235425" w:rsidR="00A50565" w:rsidRPr="00730BE3" w:rsidRDefault="00A50565" w:rsidP="00730BE3"/>
    <w:sectPr w:rsidR="00A50565" w:rsidRPr="00730B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55001"/>
    <w:multiLevelType w:val="hybridMultilevel"/>
    <w:tmpl w:val="CCD46C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870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AE8"/>
    <w:rsid w:val="00001C2C"/>
    <w:rsid w:val="0005786F"/>
    <w:rsid w:val="00084A24"/>
    <w:rsid w:val="002763AE"/>
    <w:rsid w:val="00502AE8"/>
    <w:rsid w:val="0071375A"/>
    <w:rsid w:val="00730BE3"/>
    <w:rsid w:val="0084194B"/>
    <w:rsid w:val="00A50565"/>
    <w:rsid w:val="00D1097A"/>
    <w:rsid w:val="00D5303F"/>
    <w:rsid w:val="00E61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14FD"/>
  <w15:chartTrackingRefBased/>
  <w15:docId w15:val="{C349BB01-99C7-4B88-A27D-8F102BFA5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 Pereira</dc:creator>
  <cp:keywords/>
  <dc:description/>
  <cp:lastModifiedBy>Rin Pereira</cp:lastModifiedBy>
  <cp:revision>3</cp:revision>
  <dcterms:created xsi:type="dcterms:W3CDTF">2026-02-24T20:02:00Z</dcterms:created>
  <dcterms:modified xsi:type="dcterms:W3CDTF">2026-02-24T20:04:00Z</dcterms:modified>
</cp:coreProperties>
</file>