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3057" w14:textId="77777777" w:rsidR="004E3FD8" w:rsidRDefault="004E3FD8">
      <w:r>
        <w:rPr>
          <w:noProof/>
          <w:lang w:val="en-AU" w:eastAsia="en-AU"/>
        </w:rPr>
        <mc:AlternateContent>
          <mc:Choice Requires="wps">
            <w:drawing>
              <wp:anchor distT="0" distB="0" distL="114300" distR="114300" simplePos="0" relativeHeight="251659264" behindDoc="0" locked="1" layoutInCell="1" allowOverlap="1" wp14:anchorId="3D832D23" wp14:editId="6C677539">
                <wp:simplePos x="0" y="0"/>
                <wp:positionH relativeFrom="page">
                  <wp:posOffset>461645</wp:posOffset>
                </wp:positionH>
                <wp:positionV relativeFrom="paragraph">
                  <wp:posOffset>9144000</wp:posOffset>
                </wp:positionV>
                <wp:extent cx="6848475" cy="457200"/>
                <wp:effectExtent l="0" t="0" r="9525" b="0"/>
                <wp:wrapNone/>
                <wp:docPr id="1"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8475" cy="45720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EAC808" id="Rectangle 1" o:spid="_x0000_s1026" alt="&quot;&quot;" style="position:absolute;margin-left:36.35pt;margin-top:10in;width:539.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" fillcolor="#648276 [3208]" stroked="f">
                <w10:wrap anchorx="page"/>
                <w10:anchorlock/>
              </v:rect>
            </w:pict>
          </mc:Fallback>
        </mc:AlternateContent>
      </w:r>
    </w:p>
    <w:tbl>
      <w:tblPr>
        <w:tblW w:w="0" w:type="auto"/>
        <w:tblCellMar>
          <w:left w:w="144" w:type="dxa"/>
          <w:right w:w="144" w:type="dxa"/>
        </w:tblCellMar>
        <w:tblLook w:val="0600" w:firstRow="0" w:lastRow="0" w:firstColumn="0" w:lastColumn="0" w:noHBand="1" w:noVBand="1"/>
      </w:tblPr>
      <w:tblGrid>
        <w:gridCol w:w="900"/>
        <w:gridCol w:w="8991"/>
        <w:gridCol w:w="899"/>
      </w:tblGrid>
      <w:tr w:rsidR="00605A5B" w14:paraId="7DAAB238" w14:textId="77777777" w:rsidTr="00AB2CDC">
        <w:trPr>
          <w:trHeight w:val="2160"/>
        </w:trPr>
        <w:tc>
          <w:tcPr>
            <w:tcW w:w="900" w:type="dxa"/>
          </w:tcPr>
          <w:p w14:paraId="2EDC50E6" w14:textId="77777777" w:rsidR="00605A5B" w:rsidRDefault="00605A5B"/>
        </w:tc>
        <w:tc>
          <w:tcPr>
            <w:tcW w:w="8991" w:type="dxa"/>
          </w:tcPr>
          <w:p w14:paraId="5518527B" w14:textId="379CEDFD" w:rsidR="00605A5B" w:rsidRPr="00F316AD" w:rsidRDefault="0086458D" w:rsidP="00AB2CDC">
            <w:pPr>
              <w:pStyle w:val="TitleAlt"/>
            </w:pPr>
            <w:r>
              <w:rPr>
                <w:rStyle w:val="TitleChar"/>
              </w:rPr>
              <w:t>Catherine</w:t>
            </w:r>
            <w:r w:rsidR="00AB2CDC">
              <w:t xml:space="preserve"> </w:t>
            </w:r>
            <w:r>
              <w:t>Pereira</w:t>
            </w:r>
          </w:p>
          <w:p w14:paraId="21212B1A" w14:textId="74C682A1" w:rsidR="00605A5B" w:rsidRDefault="00CA005B" w:rsidP="00A77921">
            <w:pPr>
              <w:pStyle w:val="Subtitle"/>
            </w:pPr>
            <w:r>
              <w:t>NLP Research Intern – Summer 2026</w:t>
            </w:r>
          </w:p>
        </w:tc>
        <w:tc>
          <w:tcPr>
            <w:tcW w:w="899" w:type="dxa"/>
          </w:tcPr>
          <w:p w14:paraId="107F45F0" w14:textId="77777777" w:rsidR="00605A5B" w:rsidRDefault="00605A5B"/>
        </w:tc>
      </w:tr>
    </w:tbl>
    <w:p w14:paraId="18840ABA" w14:textId="77777777" w:rsidR="00507E93" w:rsidRPr="00507E93" w:rsidRDefault="00507E93">
      <w:pPr>
        <w:rPr>
          <w:sz w:val="8"/>
          <w:szCs w:val="8"/>
        </w:rPr>
      </w:pPr>
    </w:p>
    <w:tbl>
      <w:tblPr>
        <w:tblW w:w="0" w:type="auto"/>
        <w:tblLayout w:type="fixed"/>
        <w:tblCellMar>
          <w:left w:w="288" w:type="dxa"/>
          <w:right w:w="288" w:type="dxa"/>
        </w:tblCellMar>
        <w:tblLook w:val="0600" w:firstRow="0" w:lastRow="0" w:firstColumn="0" w:lastColumn="0" w:noHBand="1" w:noVBand="1"/>
      </w:tblPr>
      <w:tblGrid>
        <w:gridCol w:w="3601"/>
        <w:gridCol w:w="7189"/>
      </w:tblGrid>
      <w:tr w:rsidR="00507E93" w14:paraId="614EE9FE" w14:textId="77777777" w:rsidTr="00853F52">
        <w:tc>
          <w:tcPr>
            <w:tcW w:w="3601" w:type="dxa"/>
            <w:tcBorders>
              <w:top w:val="single" w:sz="18" w:space="0" w:color="648276" w:themeColor="accent5"/>
              <w:right w:val="single" w:sz="18" w:space="0" w:color="648276" w:themeColor="accent5"/>
            </w:tcBorders>
          </w:tcPr>
          <w:p w14:paraId="1C9C4921" w14:textId="77777777" w:rsidR="00507E93" w:rsidRDefault="00507E93"/>
        </w:tc>
        <w:tc>
          <w:tcPr>
            <w:tcW w:w="7189" w:type="dxa"/>
            <w:tcBorders>
              <w:top w:val="single" w:sz="18" w:space="0" w:color="648276" w:themeColor="accent5"/>
              <w:left w:val="single" w:sz="18" w:space="0" w:color="648276" w:themeColor="accent5"/>
            </w:tcBorders>
          </w:tcPr>
          <w:p w14:paraId="32AE3C5F" w14:textId="77777777" w:rsidR="00507E93" w:rsidRDefault="00507E93"/>
        </w:tc>
      </w:tr>
      <w:tr w:rsidR="00853F52" w14:paraId="486A3DE3" w14:textId="77777777" w:rsidTr="00060BFC">
        <w:trPr>
          <w:trHeight w:val="9910"/>
        </w:trPr>
        <w:tc>
          <w:tcPr>
            <w:tcW w:w="3601" w:type="dxa"/>
            <w:tcBorders>
              <w:right w:val="single" w:sz="18" w:space="0" w:color="648276" w:themeColor="accent5"/>
            </w:tcBorders>
          </w:tcPr>
          <w:p w14:paraId="2B739B2D" w14:textId="77777777" w:rsidR="00853F52" w:rsidRPr="00605A5B" w:rsidRDefault="00000000" w:rsidP="00C604F8">
            <w:pPr>
              <w:pStyle w:val="Heading1"/>
              <w:jc w:val="right"/>
            </w:pPr>
            <w:sdt>
              <w:sdtPr>
                <w:id w:val="1604447469"/>
                <w:placeholder>
                  <w:docPart w:val="1671BF5B99574B588F773537A03706F1"/>
                </w:placeholder>
                <w:temporary/>
                <w:showingPlcHdr/>
                <w15:appearance w15:val="hidden"/>
                <w:text/>
              </w:sdtPr>
              <w:sdtContent>
                <w:r w:rsidR="00853F52" w:rsidRPr="00605A5B">
                  <w:t>Contact</w:t>
                </w:r>
              </w:sdtContent>
            </w:sdt>
          </w:p>
          <w:p w14:paraId="0D14E864" w14:textId="27B11968" w:rsidR="00853F52" w:rsidRPr="00C42F47" w:rsidRDefault="0086458D" w:rsidP="00C604F8">
            <w:pPr>
              <w:jc w:val="right"/>
            </w:pPr>
            <w:r>
              <w:t>601 West Cary Street</w:t>
            </w:r>
          </w:p>
          <w:p w14:paraId="7623EC0A" w14:textId="4C95CC06" w:rsidR="00853F52" w:rsidRPr="00C42F47" w:rsidRDefault="0086458D" w:rsidP="00C604F8">
            <w:pPr>
              <w:jc w:val="right"/>
            </w:pPr>
            <w:r>
              <w:t>Richmond, VA 23220</w:t>
            </w:r>
          </w:p>
          <w:p w14:paraId="5B231FD0" w14:textId="6581E4D7" w:rsidR="00853F52" w:rsidRPr="00853F52" w:rsidRDefault="0086458D" w:rsidP="00C604F8">
            <w:pPr>
              <w:jc w:val="right"/>
              <w:rPr>
                <w:lang w:val="de-DE"/>
              </w:rPr>
            </w:pPr>
            <w:r>
              <w:t>862.395.8399</w:t>
            </w:r>
          </w:p>
          <w:p w14:paraId="6D8842DB" w14:textId="7FEB5B0C" w:rsidR="00853F52" w:rsidRPr="00853F52" w:rsidRDefault="00991A8A" w:rsidP="00C604F8">
            <w:pPr>
              <w:jc w:val="right"/>
              <w:rPr>
                <w:lang w:val="de-DE"/>
              </w:rPr>
            </w:pPr>
            <w:r>
              <w:t>r</w:t>
            </w:r>
            <w:r w:rsidR="008502A7">
              <w:t>innuopereira@gmail.com</w:t>
            </w:r>
          </w:p>
          <w:p w14:paraId="1F79B2AA" w14:textId="77777777" w:rsidR="00853F52" w:rsidRPr="00853F52" w:rsidRDefault="00853F52" w:rsidP="00C604F8">
            <w:pPr>
              <w:jc w:val="right"/>
              <w:rPr>
                <w:lang w:val="de-DE"/>
              </w:rPr>
            </w:pPr>
          </w:p>
          <w:p w14:paraId="1AC7D4D7" w14:textId="69FB6DE8" w:rsidR="00853F52" w:rsidRPr="00853F52" w:rsidRDefault="008502A7" w:rsidP="00C604F8">
            <w:pPr>
              <w:jc w:val="right"/>
              <w:rPr>
                <w:lang w:val="de-DE"/>
              </w:rPr>
            </w:pPr>
            <w:r>
              <w:t>Hiring Manager</w:t>
            </w:r>
          </w:p>
          <w:p w14:paraId="6F439153" w14:textId="106A6E22" w:rsidR="008502A7" w:rsidRDefault="00CA005B" w:rsidP="00C604F8">
            <w:pPr>
              <w:jc w:val="right"/>
            </w:pPr>
            <w:r>
              <w:t>Talkspace</w:t>
            </w:r>
          </w:p>
          <w:p w14:paraId="52B4546F" w14:textId="77777777" w:rsidR="00853F52" w:rsidRDefault="00853F52" w:rsidP="00CA005B">
            <w:pPr>
              <w:jc w:val="center"/>
            </w:pPr>
          </w:p>
        </w:tc>
        <w:tc>
          <w:tcPr>
            <w:tcW w:w="7189" w:type="dxa"/>
            <w:tcBorders>
              <w:left w:val="single" w:sz="18" w:space="0" w:color="648276" w:themeColor="accent5"/>
              <w:bottom w:val="nil"/>
            </w:tcBorders>
          </w:tcPr>
          <w:p w14:paraId="6B18185D" w14:textId="69DB64B8" w:rsidR="00853F52" w:rsidRDefault="0086458D" w:rsidP="00C42F47">
            <w:pPr>
              <w:pStyle w:val="Heading1"/>
            </w:pPr>
            <w:r>
              <w:t xml:space="preserve">Dear </w:t>
            </w:r>
            <w:r w:rsidR="00CA005B">
              <w:t>Talkspace Hiring Team</w:t>
            </w:r>
            <w:r w:rsidR="008502A7">
              <w:t>,</w:t>
            </w:r>
          </w:p>
          <w:p w14:paraId="37E7CA83" w14:textId="77777777" w:rsidR="00CA005B" w:rsidRDefault="00CA005B" w:rsidP="00CA005B">
            <w:pPr>
              <w:spacing w:after="200"/>
              <w:jc w:val="both"/>
            </w:pPr>
            <w:r>
              <w:rPr>
                <w:rFonts w:ascii="Arial" w:eastAsia="Arial" w:hAnsi="Arial" w:cs="Arial"/>
                <w:szCs w:val="22"/>
              </w:rPr>
              <w:t>Mental health access has always felt personal to me. Growing up as a first-generation college student, I watched family members and community members go without support simply because care felt out of reach — too expensive, too hard to navigate, too stigmatized to seek. That is why the mission behind Talkspace resonates with me deeply, and why the NLP Research Intern role is one I am genuinely excited to pursue.</w:t>
            </w:r>
          </w:p>
          <w:p w14:paraId="5250E512" w14:textId="77777777" w:rsidR="00CA005B" w:rsidRDefault="00CA005B" w:rsidP="00CA005B">
            <w:pPr>
              <w:spacing w:after="200"/>
              <w:jc w:val="both"/>
            </w:pPr>
            <w:r>
              <w:rPr>
                <w:rFonts w:ascii="Arial" w:eastAsia="Arial" w:hAnsi="Arial" w:cs="Arial"/>
                <w:szCs w:val="22"/>
              </w:rPr>
              <w:t>I am currently a Computer Science student at Virginia Commonwealth University (B.S., Dec 2026), concentrating in Software Engineering with a minor in AI. My technical focus has increasingly centered on natural language processing and data pipelines. In an independent NLP project, I built an end-to-end analysis pipeline incorporating keyword and topic extraction, sentiment and emotion classification using transformer-based models (Hugging Face), and text summarization on conversational data — the exact core of what this role requires. I applied bias-detection checks throughout the pipeline to flag inequitable model behavior across subgroups, aligning with the AI ethics and bias mitigation responsibilities listed in the job description.</w:t>
            </w:r>
          </w:p>
          <w:p w14:paraId="0470C972" w14:textId="77777777" w:rsidR="00CA005B" w:rsidRDefault="00CA005B" w:rsidP="00CA005B">
            <w:pPr>
              <w:spacing w:after="200"/>
              <w:jc w:val="both"/>
            </w:pPr>
            <w:r>
              <w:rPr>
                <w:rFonts w:ascii="Arial" w:eastAsia="Arial" w:hAnsi="Arial" w:cs="Arial"/>
                <w:szCs w:val="22"/>
              </w:rPr>
              <w:t xml:space="preserve">My Health &amp; Nutrition Relational Database project deepened my SQL and Python data-handling skills: I wrote complex queries to transform raw datasets into automated insights and maintained 100% data integrity throughout — skills that </w:t>
            </w:r>
            <w:proofErr w:type="gramStart"/>
            <w:r>
              <w:rPr>
                <w:rFonts w:ascii="Arial" w:eastAsia="Arial" w:hAnsi="Arial" w:cs="Arial"/>
                <w:szCs w:val="22"/>
              </w:rPr>
              <w:t>translate</w:t>
            </w:r>
            <w:proofErr w:type="gramEnd"/>
            <w:r>
              <w:rPr>
                <w:rFonts w:ascii="Arial" w:eastAsia="Arial" w:hAnsi="Arial" w:cs="Arial"/>
                <w:szCs w:val="22"/>
              </w:rPr>
              <w:t xml:space="preserve"> directly to processing de-identified clinical transcripts with care and rigor. I am also comfortable with structured documentation and reproducible code, which I practiced throughout my Capstone automation project.</w:t>
            </w:r>
          </w:p>
          <w:p w14:paraId="75ECCF16" w14:textId="77777777" w:rsidR="00CA005B" w:rsidRDefault="00CA005B" w:rsidP="00CA005B">
            <w:pPr>
              <w:spacing w:after="200"/>
              <w:jc w:val="both"/>
            </w:pPr>
            <w:r>
              <w:rPr>
                <w:rFonts w:ascii="Arial" w:eastAsia="Arial" w:hAnsi="Arial" w:cs="Arial"/>
                <w:szCs w:val="22"/>
              </w:rPr>
              <w:t>Beyond technical skills, my year as a Programming Instructor taught me how to translate complex ideas for non-technical audiences — a competency the role highlights explicitly for communicating findings to clinical and business stakeholders. I am also experienced with agile workflows, project management, and cross-functional collaboration from my Capstone work and leadership roles.</w:t>
            </w:r>
          </w:p>
          <w:p w14:paraId="18D1736F" w14:textId="77777777" w:rsidR="00CA005B" w:rsidRDefault="00CA005B" w:rsidP="00CA005B">
            <w:pPr>
              <w:spacing w:after="200"/>
              <w:jc w:val="both"/>
            </w:pPr>
            <w:r>
              <w:rPr>
                <w:rFonts w:ascii="Arial" w:eastAsia="Arial" w:hAnsi="Arial" w:cs="Arial"/>
                <w:szCs w:val="22"/>
              </w:rPr>
              <w:lastRenderedPageBreak/>
              <w:t xml:space="preserve">I understand this role culminates in peer-reviewed publication, and that excites rather than intimidates me. I am a precise writer with experience structuring academic-style methodology reports, and I am eager to develop that further under mentorship. I am committed to 20 hours per week from June through August, fully available </w:t>
            </w:r>
            <w:proofErr w:type="gramStart"/>
            <w:r>
              <w:rPr>
                <w:rFonts w:ascii="Arial" w:eastAsia="Arial" w:hAnsi="Arial" w:cs="Arial"/>
                <w:szCs w:val="22"/>
              </w:rPr>
              <w:t>on</w:t>
            </w:r>
            <w:proofErr w:type="gramEnd"/>
            <w:r>
              <w:rPr>
                <w:rFonts w:ascii="Arial" w:eastAsia="Arial" w:hAnsi="Arial" w:cs="Arial"/>
                <w:szCs w:val="22"/>
              </w:rPr>
              <w:t xml:space="preserve"> Eastern Time.</w:t>
            </w:r>
          </w:p>
          <w:p w14:paraId="0D5A6D15" w14:textId="400E73C4" w:rsidR="00194C15" w:rsidRDefault="00CA005B" w:rsidP="00CA005B">
            <w:pPr>
              <w:spacing w:after="200"/>
              <w:jc w:val="both"/>
            </w:pPr>
            <w:r>
              <w:rPr>
                <w:rFonts w:ascii="Arial" w:eastAsia="Arial" w:hAnsi="Arial" w:cs="Arial"/>
                <w:szCs w:val="22"/>
              </w:rPr>
              <w:t>I would love the opportunity to talk more about how my background in NLP, Python, and ethical AI development can contribute to Talkspace’s research mission. Thank you for your time and for everything you are building for the people who need it most.</w:t>
            </w:r>
          </w:p>
          <w:p w14:paraId="170AEAD7" w14:textId="27B607EA" w:rsidR="00853F52" w:rsidRDefault="00000000" w:rsidP="00194C15">
            <w:pPr>
              <w:rPr>
                <w:rStyle w:val="Emphasis"/>
              </w:rPr>
            </w:pPr>
            <w:sdt>
              <w:sdtPr>
                <w:rPr>
                  <w:color w:val="4A6158" w:themeColor="accent5" w:themeShade="BF"/>
                </w:rPr>
                <w:id w:val="-1610432825"/>
                <w:placeholder>
                  <w:docPart w:val="3FC05330BF9B44B781FE5190E02D028D"/>
                </w:placeholder>
                <w:temporary/>
                <w:showingPlcHdr/>
                <w15:appearance w15:val="hidden"/>
              </w:sdtPr>
              <w:sdtEndPr>
                <w:rPr>
                  <w:rStyle w:val="Emphasis"/>
                </w:rPr>
              </w:sdtEndPr>
              <w:sdtContent>
                <w:r w:rsidR="00853F52" w:rsidRPr="00666C5D">
                  <w:rPr>
                    <w:rStyle w:val="Emphasis"/>
                  </w:rPr>
                  <w:t>Sincerely,</w:t>
                </w:r>
              </w:sdtContent>
            </w:sdt>
          </w:p>
          <w:p w14:paraId="18E0087C" w14:textId="77777777" w:rsidR="00853F52" w:rsidRPr="00666C5D" w:rsidRDefault="00853F52" w:rsidP="00666C5D">
            <w:pPr>
              <w:rPr>
                <w:rStyle w:val="Emphasis"/>
              </w:rPr>
            </w:pPr>
          </w:p>
          <w:p w14:paraId="31FCC04E" w14:textId="50BFE542" w:rsidR="00853F52" w:rsidRPr="00666C5D" w:rsidRDefault="0086458D" w:rsidP="00666C5D">
            <w:pPr>
              <w:rPr>
                <w:color w:val="4A6158" w:themeColor="accent5" w:themeShade="BF"/>
              </w:rPr>
            </w:pPr>
            <w:r>
              <w:rPr>
                <w:color w:val="4A6158" w:themeColor="accent5" w:themeShade="BF"/>
              </w:rPr>
              <w:t>Catherine Pereira</w:t>
            </w:r>
          </w:p>
        </w:tc>
      </w:tr>
    </w:tbl>
    <w:p w14:paraId="2ED5073B" w14:textId="77777777" w:rsidR="00C55D85" w:rsidRDefault="00C55D85" w:rsidP="00843C42"/>
    <w:sectPr w:rsidR="00C55D85" w:rsidSect="00AB2CDC">
      <w:pgSz w:w="12240" w:h="15840" w:code="1"/>
      <w:pgMar w:top="720" w:right="720" w:bottom="720" w:left="720" w:header="43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E402" w14:textId="77777777" w:rsidR="00E653D6" w:rsidRDefault="00E653D6" w:rsidP="00F316AD">
      <w:r>
        <w:separator/>
      </w:r>
    </w:p>
  </w:endnote>
  <w:endnote w:type="continuationSeparator" w:id="0">
    <w:p w14:paraId="25ABF17D" w14:textId="77777777" w:rsidR="00E653D6" w:rsidRDefault="00E653D6" w:rsidP="00F316AD">
      <w:r>
        <w:continuationSeparator/>
      </w:r>
    </w:p>
  </w:endnote>
  <w:endnote w:type="continuationNotice" w:id="1">
    <w:p w14:paraId="78F40A6B" w14:textId="77777777" w:rsidR="00E653D6" w:rsidRDefault="00E653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0726" w14:textId="77777777" w:rsidR="00E653D6" w:rsidRDefault="00E653D6" w:rsidP="00F316AD">
      <w:r>
        <w:separator/>
      </w:r>
    </w:p>
  </w:footnote>
  <w:footnote w:type="continuationSeparator" w:id="0">
    <w:p w14:paraId="6F21D217" w14:textId="77777777" w:rsidR="00E653D6" w:rsidRDefault="00E653D6" w:rsidP="00F316AD">
      <w:r>
        <w:continuationSeparator/>
      </w:r>
    </w:p>
  </w:footnote>
  <w:footnote w:type="continuationNotice" w:id="1">
    <w:p w14:paraId="4666654D" w14:textId="77777777" w:rsidR="00E653D6" w:rsidRDefault="00E653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A8F452"/>
    <w:lvl w:ilvl="0">
      <w:start w:val="1"/>
      <w:numFmt w:val="bullet"/>
      <w:pStyle w:val="ListBullet"/>
      <w:lvlText w:val=""/>
      <w:lvlJc w:val="left"/>
      <w:pPr>
        <w:tabs>
          <w:tab w:val="num" w:pos="360"/>
        </w:tabs>
        <w:ind w:left="360" w:hanging="360"/>
      </w:pPr>
      <w:rPr>
        <w:rFonts w:ascii="Symbol" w:hAnsi="Symbol" w:hint="default"/>
        <w:color w:val="648276" w:themeColor="accent5"/>
      </w:rPr>
    </w:lvl>
  </w:abstractNum>
  <w:abstractNum w:abstractNumId="1" w15:restartNumberingAfterBreak="0">
    <w:nsid w:val="072E165A"/>
    <w:multiLevelType w:val="hybridMultilevel"/>
    <w:tmpl w:val="4B74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889936">
    <w:abstractNumId w:val="0"/>
  </w:num>
  <w:num w:numId="2" w16cid:durableId="468282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58D"/>
    <w:rsid w:val="0001399F"/>
    <w:rsid w:val="00073CCA"/>
    <w:rsid w:val="00095D41"/>
    <w:rsid w:val="000A0CD4"/>
    <w:rsid w:val="000B4687"/>
    <w:rsid w:val="000B6A0D"/>
    <w:rsid w:val="000E1D44"/>
    <w:rsid w:val="000F206A"/>
    <w:rsid w:val="001470FA"/>
    <w:rsid w:val="00194C15"/>
    <w:rsid w:val="001A375F"/>
    <w:rsid w:val="001F1F0D"/>
    <w:rsid w:val="0020696E"/>
    <w:rsid w:val="00224723"/>
    <w:rsid w:val="002356A2"/>
    <w:rsid w:val="0024775A"/>
    <w:rsid w:val="00254F76"/>
    <w:rsid w:val="00263514"/>
    <w:rsid w:val="002906DA"/>
    <w:rsid w:val="002B0C98"/>
    <w:rsid w:val="002B3E35"/>
    <w:rsid w:val="002D12DA"/>
    <w:rsid w:val="002D1C76"/>
    <w:rsid w:val="003019B2"/>
    <w:rsid w:val="0034688D"/>
    <w:rsid w:val="0040233B"/>
    <w:rsid w:val="00470709"/>
    <w:rsid w:val="004C7788"/>
    <w:rsid w:val="004E3FD8"/>
    <w:rsid w:val="00507E93"/>
    <w:rsid w:val="00511A6E"/>
    <w:rsid w:val="005712BE"/>
    <w:rsid w:val="0057534A"/>
    <w:rsid w:val="005B7CB6"/>
    <w:rsid w:val="005D0A02"/>
    <w:rsid w:val="005D36AC"/>
    <w:rsid w:val="005F6BD7"/>
    <w:rsid w:val="00605A5B"/>
    <w:rsid w:val="00650395"/>
    <w:rsid w:val="00666C5D"/>
    <w:rsid w:val="006C60E6"/>
    <w:rsid w:val="006D2DE6"/>
    <w:rsid w:val="006E70D3"/>
    <w:rsid w:val="006F31DE"/>
    <w:rsid w:val="00720BC8"/>
    <w:rsid w:val="0072416D"/>
    <w:rsid w:val="00797441"/>
    <w:rsid w:val="007B0F94"/>
    <w:rsid w:val="007C14FA"/>
    <w:rsid w:val="007C7389"/>
    <w:rsid w:val="00815943"/>
    <w:rsid w:val="008264C7"/>
    <w:rsid w:val="00843C42"/>
    <w:rsid w:val="008502A7"/>
    <w:rsid w:val="00853F52"/>
    <w:rsid w:val="00860DB6"/>
    <w:rsid w:val="0086458D"/>
    <w:rsid w:val="0088104A"/>
    <w:rsid w:val="00896FA4"/>
    <w:rsid w:val="008B507E"/>
    <w:rsid w:val="008D4C1F"/>
    <w:rsid w:val="0093350F"/>
    <w:rsid w:val="00991A8A"/>
    <w:rsid w:val="0099359E"/>
    <w:rsid w:val="009941DA"/>
    <w:rsid w:val="009A35C7"/>
    <w:rsid w:val="009E317C"/>
    <w:rsid w:val="009E403D"/>
    <w:rsid w:val="00A27B14"/>
    <w:rsid w:val="00A30F44"/>
    <w:rsid w:val="00A77921"/>
    <w:rsid w:val="00AB2CDC"/>
    <w:rsid w:val="00B111F4"/>
    <w:rsid w:val="00B2124F"/>
    <w:rsid w:val="00B33676"/>
    <w:rsid w:val="00B575FB"/>
    <w:rsid w:val="00B6190E"/>
    <w:rsid w:val="00B93426"/>
    <w:rsid w:val="00BC42B5"/>
    <w:rsid w:val="00BC707A"/>
    <w:rsid w:val="00BD4217"/>
    <w:rsid w:val="00C1095A"/>
    <w:rsid w:val="00C363E0"/>
    <w:rsid w:val="00C42F47"/>
    <w:rsid w:val="00C55D85"/>
    <w:rsid w:val="00C604F8"/>
    <w:rsid w:val="00C81523"/>
    <w:rsid w:val="00CA005B"/>
    <w:rsid w:val="00CA2273"/>
    <w:rsid w:val="00CD50FD"/>
    <w:rsid w:val="00D47124"/>
    <w:rsid w:val="00D93B73"/>
    <w:rsid w:val="00DA0D2A"/>
    <w:rsid w:val="00DD5D7B"/>
    <w:rsid w:val="00DE629D"/>
    <w:rsid w:val="00E17356"/>
    <w:rsid w:val="00E653D6"/>
    <w:rsid w:val="00E8639E"/>
    <w:rsid w:val="00EC43CA"/>
    <w:rsid w:val="00F2368E"/>
    <w:rsid w:val="00F316AD"/>
    <w:rsid w:val="00F4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C163"/>
  <w15:chartTrackingRefBased/>
  <w15:docId w15:val="{5E34FE3C-939D-4E85-BF3C-255C6854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66C5D"/>
    <w:pPr>
      <w:spacing w:line="288" w:lineRule="auto"/>
    </w:pPr>
    <w:rPr>
      <w:color w:val="404040" w:themeColor="text1" w:themeTint="BF"/>
      <w:sz w:val="22"/>
    </w:rPr>
  </w:style>
  <w:style w:type="paragraph" w:styleId="Heading1">
    <w:name w:val="heading 1"/>
    <w:basedOn w:val="Normal"/>
    <w:next w:val="Normal"/>
    <w:link w:val="Heading1Char"/>
    <w:uiPriority w:val="3"/>
    <w:qFormat/>
    <w:rsid w:val="00AB2CDC"/>
    <w:pPr>
      <w:spacing w:before="120" w:after="120"/>
      <w:outlineLvl w:val="0"/>
    </w:pPr>
    <w:rPr>
      <w:rFonts w:asciiTheme="majorHAnsi" w:hAnsiTheme="majorHAnsi" w:cs="Times New Roman (Body CS)"/>
      <w:b/>
      <w:color w:val="648276" w:themeColor="accent5"/>
      <w:sz w:val="28"/>
    </w:rPr>
  </w:style>
  <w:style w:type="paragraph" w:styleId="Heading2">
    <w:name w:val="heading 2"/>
    <w:basedOn w:val="Normal"/>
    <w:next w:val="Normal"/>
    <w:link w:val="Heading2Char"/>
    <w:uiPriority w:val="3"/>
    <w:semiHidden/>
    <w:qFormat/>
    <w:rsid w:val="005D36AC"/>
    <w:pPr>
      <w:spacing w:before="40" w:line="240" w:lineRule="auto"/>
      <w:outlineLvl w:val="1"/>
    </w:pPr>
    <w:rPr>
      <w:i/>
      <w:sz w:val="20"/>
    </w:rPr>
  </w:style>
  <w:style w:type="paragraph" w:styleId="Heading3">
    <w:name w:val="heading 3"/>
    <w:basedOn w:val="Normal"/>
    <w:next w:val="Normal"/>
    <w:link w:val="Heading3Char"/>
    <w:uiPriority w:val="3"/>
    <w:semiHidden/>
    <w:qFormat/>
    <w:rsid w:val="005D36AC"/>
    <w:pPr>
      <w:keepNext/>
      <w:keepLines/>
      <w:spacing w:line="240" w:lineRule="auto"/>
      <w:outlineLvl w:val="2"/>
    </w:pPr>
    <w:rPr>
      <w:rFonts w:eastAsiaTheme="majorEastAsia" w:cstheme="majorBidi"/>
    </w:rPr>
  </w:style>
  <w:style w:type="paragraph" w:styleId="Heading4">
    <w:name w:val="heading 4"/>
    <w:basedOn w:val="Normal"/>
    <w:next w:val="Normal"/>
    <w:link w:val="Heading4Char"/>
    <w:uiPriority w:val="3"/>
    <w:semiHidden/>
    <w:qFormat/>
    <w:rsid w:val="005D36AC"/>
    <w:pPr>
      <w:keepNext/>
      <w:keepLines/>
      <w:spacing w:line="240" w:lineRule="auto"/>
      <w:outlineLvl w:val="3"/>
    </w:pPr>
    <w:rPr>
      <w:rFonts w:eastAsiaTheme="majorEastAsia" w:cstheme="majorBidi"/>
      <w:iCs/>
      <w:color w:val="24293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E8639E"/>
    <w:rPr>
      <w:color w:val="404040" w:themeColor="text1" w:themeTint="BF"/>
      <w:sz w:val="22"/>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E8639E"/>
    <w:rPr>
      <w:color w:val="404040" w:themeColor="text1" w:themeTint="BF"/>
      <w:sz w:val="22"/>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C42F47"/>
    <w:pPr>
      <w:spacing w:before="120" w:after="120" w:line="240" w:lineRule="auto"/>
    </w:pPr>
    <w:rPr>
      <w:rFonts w:asciiTheme="majorHAnsi" w:hAnsiTheme="majorHAnsi" w:cs="Times New Roman (Body CS)"/>
      <w:sz w:val="90"/>
    </w:rPr>
  </w:style>
  <w:style w:type="character" w:customStyle="1" w:styleId="TitleChar">
    <w:name w:val="Title Char"/>
    <w:basedOn w:val="DefaultParagraphFont"/>
    <w:link w:val="Title"/>
    <w:rsid w:val="00C42F47"/>
    <w:rPr>
      <w:rFonts w:asciiTheme="majorHAnsi" w:hAnsiTheme="majorHAnsi" w:cs="Times New Roman (Body CS)"/>
      <w:color w:val="000000" w:themeColor="text1"/>
      <w:sz w:val="90"/>
    </w:rPr>
  </w:style>
  <w:style w:type="paragraph" w:styleId="Subtitle">
    <w:name w:val="Subtitle"/>
    <w:basedOn w:val="Normal"/>
    <w:next w:val="Normal"/>
    <w:link w:val="SubtitleChar"/>
    <w:uiPriority w:val="2"/>
    <w:qFormat/>
    <w:rsid w:val="00C42F47"/>
    <w:pPr>
      <w:spacing w:before="120" w:after="120" w:line="240" w:lineRule="auto"/>
    </w:pPr>
    <w:rPr>
      <w:rFonts w:asciiTheme="majorHAnsi" w:hAnsiTheme="majorHAnsi" w:cs="Times New Roman (Body CS)"/>
      <w:b/>
      <w:sz w:val="44"/>
    </w:rPr>
  </w:style>
  <w:style w:type="character" w:customStyle="1" w:styleId="SubtitleChar">
    <w:name w:val="Subtitle Char"/>
    <w:basedOn w:val="DefaultParagraphFont"/>
    <w:link w:val="Subtitle"/>
    <w:uiPriority w:val="2"/>
    <w:rsid w:val="00E8639E"/>
    <w:rPr>
      <w:rFonts w:asciiTheme="majorHAnsi" w:hAnsiTheme="majorHAnsi" w:cs="Times New Roman (Body CS)"/>
      <w:b/>
      <w:color w:val="404040" w:themeColor="text1" w:themeTint="BF"/>
      <w:sz w:val="44"/>
    </w:rPr>
  </w:style>
  <w:style w:type="character" w:customStyle="1" w:styleId="Heading1Char">
    <w:name w:val="Heading 1 Char"/>
    <w:basedOn w:val="DefaultParagraphFont"/>
    <w:link w:val="Heading1"/>
    <w:uiPriority w:val="3"/>
    <w:rsid w:val="00E8639E"/>
    <w:rPr>
      <w:rFonts w:asciiTheme="majorHAnsi" w:hAnsiTheme="majorHAnsi" w:cs="Times New Roman (Body CS)"/>
      <w:b/>
      <w:color w:val="648276" w:themeColor="accent5"/>
      <w:sz w:val="28"/>
    </w:rPr>
  </w:style>
  <w:style w:type="character" w:customStyle="1" w:styleId="Heading2Char">
    <w:name w:val="Heading 2 Char"/>
    <w:basedOn w:val="DefaultParagraphFont"/>
    <w:link w:val="Heading2"/>
    <w:uiPriority w:val="3"/>
    <w:semiHidden/>
    <w:rsid w:val="00666C5D"/>
    <w:rPr>
      <w:i/>
      <w:color w:val="404040" w:themeColor="text1" w:themeTint="BF"/>
      <w:sz w:val="20"/>
    </w:rPr>
  </w:style>
  <w:style w:type="character" w:styleId="Hyperlink">
    <w:name w:val="Hyperlink"/>
    <w:basedOn w:val="DefaultParagraphFont"/>
    <w:uiPriority w:val="99"/>
    <w:semiHidden/>
    <w:rsid w:val="00C604F8"/>
    <w:rPr>
      <w:color w:val="F7B615" w:themeColor="hyperlink"/>
      <w:u w:val="single"/>
    </w:rPr>
  </w:style>
  <w:style w:type="character" w:styleId="PlaceholderText">
    <w:name w:val="Placeholder Text"/>
    <w:basedOn w:val="DefaultParagraphFont"/>
    <w:uiPriority w:val="99"/>
    <w:semiHidden/>
    <w:rsid w:val="00A77921"/>
    <w:rPr>
      <w:color w:val="808080"/>
    </w:rPr>
  </w:style>
  <w:style w:type="character" w:customStyle="1" w:styleId="Heading3Char">
    <w:name w:val="Heading 3 Char"/>
    <w:basedOn w:val="DefaultParagraphFont"/>
    <w:link w:val="Heading3"/>
    <w:uiPriority w:val="3"/>
    <w:semiHidden/>
    <w:rsid w:val="00666C5D"/>
    <w:rPr>
      <w:rFonts w:eastAsiaTheme="majorEastAsia" w:cstheme="majorBidi"/>
      <w:color w:val="404040" w:themeColor="text1" w:themeTint="BF"/>
      <w:sz w:val="22"/>
    </w:rPr>
  </w:style>
  <w:style w:type="paragraph" w:customStyle="1" w:styleId="TitleAlt">
    <w:name w:val="Title Alt"/>
    <w:basedOn w:val="Normal"/>
    <w:uiPriority w:val="1"/>
    <w:qFormat/>
    <w:rsid w:val="00C604F8"/>
    <w:pPr>
      <w:spacing w:before="120" w:after="120" w:line="240" w:lineRule="auto"/>
    </w:pPr>
    <w:rPr>
      <w:rFonts w:asciiTheme="majorHAnsi" w:hAnsiTheme="majorHAnsi"/>
      <w:color w:val="4A6158" w:themeColor="accent5" w:themeShade="BF"/>
      <w:sz w:val="90"/>
    </w:rPr>
  </w:style>
  <w:style w:type="paragraph" w:styleId="ListBullet">
    <w:name w:val="List Bullet"/>
    <w:basedOn w:val="Normal"/>
    <w:uiPriority w:val="99"/>
    <w:unhideWhenUsed/>
    <w:rsid w:val="00853F52"/>
    <w:pPr>
      <w:numPr>
        <w:numId w:val="1"/>
      </w:numPr>
      <w:spacing w:line="240" w:lineRule="auto"/>
      <w:ind w:left="173" w:hanging="173"/>
      <w:contextualSpacing/>
    </w:pPr>
  </w:style>
  <w:style w:type="character" w:customStyle="1" w:styleId="Heading4Char">
    <w:name w:val="Heading 4 Char"/>
    <w:basedOn w:val="DefaultParagraphFont"/>
    <w:link w:val="Heading4"/>
    <w:uiPriority w:val="3"/>
    <w:semiHidden/>
    <w:rsid w:val="00666C5D"/>
    <w:rPr>
      <w:rFonts w:eastAsiaTheme="majorEastAsia" w:cstheme="majorBidi"/>
      <w:iCs/>
      <w:color w:val="242935" w:themeColor="accent1" w:themeShade="BF"/>
      <w:sz w:val="22"/>
    </w:rPr>
  </w:style>
  <w:style w:type="character" w:styleId="Emphasis">
    <w:name w:val="Emphasis"/>
    <w:uiPriority w:val="20"/>
    <w:qFormat/>
    <w:rsid w:val="00666C5D"/>
    <w:rPr>
      <w:color w:val="4A6158" w:themeColor="accent5" w:themeShade="BF"/>
    </w:rPr>
  </w:style>
  <w:style w:type="paragraph" w:styleId="ListParagraph">
    <w:name w:val="List Paragraph"/>
    <w:basedOn w:val="Normal"/>
    <w:uiPriority w:val="34"/>
    <w:semiHidden/>
    <w:qFormat/>
    <w:rsid w:val="00724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np1\AppData\Roaming\Microsoft\Templates\Basic%20modern%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71BF5B99574B588F773537A03706F1"/>
        <w:category>
          <w:name w:val="General"/>
          <w:gallery w:val="placeholder"/>
        </w:category>
        <w:types>
          <w:type w:val="bbPlcHdr"/>
        </w:types>
        <w:behaviors>
          <w:behavior w:val="content"/>
        </w:behaviors>
        <w:guid w:val="{13D34A63-FF5A-491E-9B9F-2A3736F4207E}"/>
      </w:docPartPr>
      <w:docPartBody>
        <w:p w:rsidR="006828FC" w:rsidRDefault="00000000">
          <w:pPr>
            <w:pStyle w:val="1671BF5B99574B588F773537A03706F1"/>
          </w:pPr>
          <w:r w:rsidRPr="00605A5B">
            <w:t>Contact</w:t>
          </w:r>
        </w:p>
      </w:docPartBody>
    </w:docPart>
    <w:docPart>
      <w:docPartPr>
        <w:name w:val="3FC05330BF9B44B781FE5190E02D028D"/>
        <w:category>
          <w:name w:val="General"/>
          <w:gallery w:val="placeholder"/>
        </w:category>
        <w:types>
          <w:type w:val="bbPlcHdr"/>
        </w:types>
        <w:behaviors>
          <w:behavior w:val="content"/>
        </w:behaviors>
        <w:guid w:val="{0DBC5B86-BA07-4721-8660-EE569C96A42A}"/>
      </w:docPartPr>
      <w:docPartBody>
        <w:p w:rsidR="006828FC" w:rsidRDefault="00000000">
          <w:pPr>
            <w:pStyle w:val="3FC05330BF9B44B781FE5190E02D028D"/>
          </w:pPr>
          <w:r w:rsidRPr="00666C5D">
            <w:rPr>
              <w:rStyle w:val="Emphasis"/>
            </w:rPr>
            <w:t>Sincerely,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CF"/>
    <w:rsid w:val="000B6A0D"/>
    <w:rsid w:val="000F206A"/>
    <w:rsid w:val="00224723"/>
    <w:rsid w:val="00254F76"/>
    <w:rsid w:val="002554E2"/>
    <w:rsid w:val="002A3753"/>
    <w:rsid w:val="004B6C62"/>
    <w:rsid w:val="005712BE"/>
    <w:rsid w:val="005C6874"/>
    <w:rsid w:val="005F6BD7"/>
    <w:rsid w:val="006828FC"/>
    <w:rsid w:val="00684C7E"/>
    <w:rsid w:val="00720BC8"/>
    <w:rsid w:val="008264C7"/>
    <w:rsid w:val="00902D31"/>
    <w:rsid w:val="00970180"/>
    <w:rsid w:val="00AC5ACF"/>
    <w:rsid w:val="00BC707A"/>
    <w:rsid w:val="00D2364F"/>
    <w:rsid w:val="00DE629D"/>
    <w:rsid w:val="00ED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671BF5B99574B588F773537A03706F1">
    <w:name w:val="1671BF5B99574B588F773537A03706F1"/>
  </w:style>
  <w:style w:type="character" w:styleId="Emphasis">
    <w:name w:val="Emphasis"/>
    <w:uiPriority w:val="20"/>
    <w:qFormat/>
    <w:rPr>
      <w:color w:val="77206D" w:themeColor="accent5" w:themeShade="BF"/>
    </w:rPr>
  </w:style>
  <w:style w:type="paragraph" w:customStyle="1" w:styleId="3FC05330BF9B44B781FE5190E02D028D">
    <w:name w:val="3FC05330BF9B44B781FE5190E02D02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FCE0AC-C230-4025-AEB4-6192FC691AF7}">
  <ds:schemaRefs>
    <ds:schemaRef ds:uri="http://schemas.microsoft.com/sharepoint/v3/contenttype/forms"/>
  </ds:schemaRefs>
</ds:datastoreItem>
</file>

<file path=customXml/itemProps2.xml><?xml version="1.0" encoding="utf-8"?>
<ds:datastoreItem xmlns:ds="http://schemas.openxmlformats.org/officeDocument/2006/customXml" ds:itemID="{E5BD4F17-423E-4912-903A-9C227A0B0A0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31E6D5-A021-46B6-80C0-457D3E5CD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Basic modern cover letter.dotx</Template>
  <TotalTime>315</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 P</dc:creator>
  <cp:keywords/>
  <dc:description/>
  <cp:lastModifiedBy>Rin Pereira</cp:lastModifiedBy>
  <cp:revision>18</cp:revision>
  <cp:lastPrinted>2025-10-04T23:21:00Z</cp:lastPrinted>
  <dcterms:created xsi:type="dcterms:W3CDTF">2025-09-28T20:22:00Z</dcterms:created>
  <dcterms:modified xsi:type="dcterms:W3CDTF">2026-03-20T18:15:00Z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