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mbq7tmecafhi" w:id="0"/>
      <w:bookmarkEnd w:id="0"/>
      <w:r w:rsidDel="00000000" w:rsidR="00000000" w:rsidRPr="00000000">
        <w:rPr>
          <w:rtl w:val="0"/>
        </w:rPr>
        <w:t xml:space="preserve">Nutzerprofil N4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Geschlecht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weiblich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Beruf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Lehrerin in Montessori-Schule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Erfahrung im Berufsfeld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Früher als Lehrerin an Gymnasium tätig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Fächer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Französisch, Biologie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bgl2dmlyc2l" w:id="1"/>
      <w:bookmarkEnd w:id="1"/>
      <w:r w:rsidDel="00000000" w:rsidR="00000000" w:rsidRPr="00000000">
        <w:rPr>
          <w:rtl w:val="0"/>
        </w:rPr>
        <w:t xml:space="preserve">Online Unterricht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→ Online Unterricht über jitsi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treffen in kleinen gruppen, Versuch unterricht zu machen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nicht einfach: meist gesprochen oder Dokument geteilt,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70mkdf88m4c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7oj2frfhm3oz" w:id="3"/>
      <w:bookmarkEnd w:id="3"/>
      <w:r w:rsidDel="00000000" w:rsidR="00000000" w:rsidRPr="00000000">
        <w:rPr>
          <w:rtl w:val="0"/>
        </w:rPr>
        <w:t xml:space="preserve">Schul-Cloud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Arbeitsmaterialien für Schüler hochgeladen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Allgemeiner Ordner für Fächer und Klassen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Ordner je Schüler: eigene Arbeiten zur Korrektur 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Gesamtordner für ein Fach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hat gut funktioniert 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Einarbeit schnell (Ordner erstellen etc.)</w:t>
      </w:r>
    </w:p>
    <w:p w:rsidR="00000000" w:rsidDel="00000000" w:rsidP="00000000" w:rsidRDefault="00000000" w:rsidRPr="00000000" w14:paraId="00000018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direkt mit Schüler/Klasse anschreiben, reminder </w:t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Stundenplan mit Klassen, Urzeiten und Links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mzbhs4os5d2" w:id="4"/>
      <w:bookmarkEnd w:id="4"/>
      <w:r w:rsidDel="00000000" w:rsidR="00000000" w:rsidRPr="00000000">
        <w:rPr>
          <w:rtl w:val="0"/>
        </w:rPr>
        <w:t xml:space="preserve">Jitsi 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jitsi über Materialien ausgetauscht, Arbeit fast nur mündlich + Übungen, die im Vorhinein angekündigt wurden 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Präsentationen über Jitsi vorgestellt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sehr einfach (mit Link)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Stundenplan mit Terminen und Links (Wer, Wo)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Räume für jede Klasse, sind nach Stundenplan in Klassen gekommen, Raumnamen ausschlaggebend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sehr anstrengend, dass man keine Unterräume hat und keine Unterrichtsmethoden (Innererer Kreis, äußerer Kreis; Gruppenpuzzle) machen kann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Einarbeitung relativ schnell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vjj1jifiwqq" w:id="5"/>
      <w:bookmarkEnd w:id="5"/>
      <w:r w:rsidDel="00000000" w:rsidR="00000000" w:rsidRPr="00000000">
        <w:rPr>
          <w:rtl w:val="0"/>
        </w:rPr>
        <w:t xml:space="preserve">Probleme / Pain Points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sehr anstrengend: Kopfschmerzen, fix und fertig 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sehe, dass es viele Lücken gibt: Schüler haben nicht viel nachhaltig mitgenommen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Technische System einfach gehalten, um nicht zu viel Zeit verlieren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Problem: Schüler sind unterschiedlich gut ausgestattet (Handy, schlechtes Internet) → ungleiche Bedingungen!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Kein Technikfreak: lieber präsent und mit Papier und Methoden in der Klasse, anfangs ist Online-Unterricht schwer gefallen, 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anfängliches Auseinandersetzen mit Tools ist schwer gefallen, brauchte Unterstützung (schüler haben geholfen (dokument teilen etc.))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über Cloud engen Kontakt gepflegt, aber anstrengend, alle Schüler in Blick zu haben 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Verhalten von Schülern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einige Schüler nicht erschienen, musste sie ständig anschreiben → keine Reaktion →  Mail an Eltern etc.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viele Schüler wollten Kamera nicht einschalten </w:t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nicht klar, was sie tun</w:t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nicht kontrollierbar, ob nebenbei auf handy gespielt</w:t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mute geschaltet</w:t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Ausreden “es funktioniert gerade nicht”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8d30zclw6qv" w:id="6"/>
      <w:bookmarkEnd w:id="6"/>
      <w:r w:rsidDel="00000000" w:rsidR="00000000" w:rsidRPr="00000000">
        <w:rPr>
          <w:rtl w:val="0"/>
        </w:rPr>
        <w:t xml:space="preserve">Vermisst: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Räume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Schüler unkompliziert in Paaren / Gruppen parallel organisieren für Gruppenarbeiten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zfdrrqh7mntg" w:id="7"/>
      <w:bookmarkEnd w:id="7"/>
      <w:r w:rsidDel="00000000" w:rsidR="00000000" w:rsidRPr="00000000">
        <w:rPr>
          <w:rtl w:val="0"/>
        </w:rPr>
        <w:t xml:space="preserve">Stundenplan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hatte jeder Schüler und jeder Lehrer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 klar, wann wen treffen über welchen jitsi-Link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7mra3ed7dsr7" w:id="8"/>
      <w:bookmarkEnd w:id="8"/>
      <w:r w:rsidDel="00000000" w:rsidR="00000000" w:rsidRPr="00000000">
        <w:rPr>
          <w:rtl w:val="0"/>
        </w:rPr>
        <w:t xml:space="preserve">Unterschied zw. Präsenz- und Online-Unterricht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kleine Klassen →  in Präsenz gut, geht nicht genauso online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ähnlich wie in Präsenz: Material hochladen statt kopieren + Jitsi statt Klassenzimmer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8065xea6fqgu" w:id="9"/>
      <w:bookmarkEnd w:id="9"/>
      <w:r w:rsidDel="00000000" w:rsidR="00000000" w:rsidRPr="00000000">
        <w:rPr>
          <w:rtl w:val="0"/>
        </w:rPr>
        <w:t xml:space="preserve">Nutzung digitaler Angebote im Unterricht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bisher keine Nutzung von Apps o.ä.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Buch gekauft: “Digital unterrichten: Apps &amp; Co. im Französischunterricht gezielt einsetzen”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Probleme: Fehlende Zeit, um mit neuem auseinander zu setzen und es den Schülern zur verfügung zu stellen, Einrichtung, Berechtigung, …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Müsste sorgfältig vorbereitet werden (Hardware zur verfügung stellen mit vorinstallierten Apps + mit Schulleitung klären)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Tablet oder Handy für jeden Schüler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Insgesamt überfordert, dann lieber Methoden, die bekannt sind und nicht mehr intensiv angelernt werden müssen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haben it - team in schule: ehrenamtliche eltern die Cloud installiert und gewartet haben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Wichtig:  man braucht jmd verantwortlichen, der sich um diese Dinge kümmert, pflegt, Schulungen für Lehrer anbietet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kxc5whmtdcur" w:id="10"/>
      <w:bookmarkEnd w:id="10"/>
      <w:r w:rsidDel="00000000" w:rsidR="00000000" w:rsidRPr="00000000">
        <w:rPr>
          <w:rtl w:val="0"/>
        </w:rPr>
        <w:t xml:space="preserve">Hybrid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Heute wird cloud trotz Präsenzunterricht immer noch genutzt (Material hochladen)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Jitsi wird verwendet, für kurze Gespräche mit Schülern (bei Krankheitsausfall z.B.)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1i48rcdofbj" w:id="11"/>
      <w:bookmarkEnd w:id="11"/>
      <w:r w:rsidDel="00000000" w:rsidR="00000000" w:rsidRPr="00000000">
        <w:rPr>
          <w:rtl w:val="0"/>
        </w:rPr>
        <w:t xml:space="preserve">Prototyp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c22hnzcg3iv" w:id="12"/>
      <w:bookmarkEnd w:id="12"/>
      <w:r w:rsidDel="00000000" w:rsidR="00000000" w:rsidRPr="00000000">
        <w:rPr>
          <w:rtl w:val="0"/>
        </w:rPr>
        <w:t xml:space="preserve">Startseite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nicht schlecht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cool, direkte Kommunikation mit personen mit video möglich?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Stundenplan ist gut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v6whjofjiw9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se5fv070870e" w:id="14"/>
      <w:bookmarkEnd w:id="14"/>
      <w:r w:rsidDel="00000000" w:rsidR="00000000" w:rsidRPr="00000000">
        <w:rPr>
          <w:rtl w:val="0"/>
        </w:rPr>
        <w:t xml:space="preserve">Büro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 viel, nicht nötig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 gerne lehrerkalender, würde mich verrückt machen, wenn ich das alles in tabellen eintragen müsste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Lehrerkalender nutze ich viel (namenslisten, noten, …) --&gt; Papier besser als Digital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xc8kbbb9mvwu" w:id="15"/>
      <w:bookmarkEnd w:id="15"/>
      <w:r w:rsidDel="00000000" w:rsidR="00000000" w:rsidRPr="00000000">
        <w:rPr>
          <w:rtl w:val="0"/>
        </w:rPr>
        <w:t xml:space="preserve">Klassenzimmer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 gut (aber ohne Notenliste)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Schüler können sich dort aufhalten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Unterricht machen, Gruppenarbeit, Präsentation, Methoden anwenden, Gruppen einteilen, Film gucken, … → Alles was man in normalen Klassenzimmer auch macht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Methode Bsp: 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Innenkreis und Außenkreis, schüler gegenüber, Kreis dreht sich, Schüler erzählen gleiches Thema öfters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Gruppenpuzzle: Gruppentische und jeder Gruppentisch bearbeitet expertenaufgabe, danach jeweils 4 schüler an sammeln und erzählen über 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Methoden im Sprachenunterricht/Naturwissenschaftl. Untericht  o.ö.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→  Referendare fragen für nächstes Interview! 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vorbereitete Umgebung: Materialen für bestimmtes Fach angeordnet in Regal, Schüler können eigenständig Materialen herausnehmen und damit arbeiten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digitale Whiteboard/Tafel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Beamer &amp; PC  für Filme / Präsentationen, 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Gruppentische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Wand mit Schülerarbeiten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Informations / Grammatik Poster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Kreative Arbeiten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Tafel mit organisatorischen Dingen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aik8wztpwf14" w:id="16"/>
      <w:bookmarkEnd w:id="16"/>
      <w:r w:rsidDel="00000000" w:rsidR="00000000" w:rsidRPr="00000000">
        <w:rPr>
          <w:rtl w:val="0"/>
        </w:rPr>
        <w:t xml:space="preserve">Lehrerzimmer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ist gut, um Probleme / Absprachen zu treffen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Kaffeeklatsch funktioniert digital eher weniger 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Pinnwand: Anpinnen von wichtigen Dingen ist gut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eher etwas für große Schulen, braucht es bei uns nicht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Treffen im Lehrerzimmer ist nur zu bestimmten Zweck, nur diejenigen, die sich treffen wollen, leicht zu händeln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xpebsgpobldu" w:id="17"/>
      <w:bookmarkEnd w:id="17"/>
      <w:r w:rsidDel="00000000" w:rsidR="00000000" w:rsidRPr="00000000">
        <w:rPr>
          <w:rtl w:val="0"/>
        </w:rPr>
        <w:t xml:space="preserve">Ausblick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Empfehlung zur digitalen Unterrichtsvorbereitung und neuen Methoden: mit Referendar sprechen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der Cloud kommt noch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Style w:val="Subtitle"/>
      <w:rPr/>
    </w:pPr>
    <w:bookmarkStart w:colFirst="0" w:colLast="0" w:name="_rkfowflrvp9v" w:id="18"/>
    <w:bookmarkEnd w:id="18"/>
    <w:r w:rsidDel="00000000" w:rsidR="00000000" w:rsidRPr="00000000">
      <w:rPr>
        <w:rtl w:val="0"/>
      </w:rPr>
      <w:t xml:space="preserve">Datum: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360" w:lineRule="auto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oboto Medium" w:cs="Roboto Medium" w:eastAsia="Roboto Medium" w:hAnsi="Roboto Medium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Roboto Light" w:cs="Roboto Light" w:eastAsia="Roboto Light" w:hAnsi="Roboto Light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6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  <w:jc w:val="both"/>
    </w:pPr>
    <w:rPr>
      <w:rFonts w:ascii="Roboto Light" w:cs="Roboto Light" w:eastAsia="Roboto Light" w:hAnsi="Roboto Light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before="0" w:lineRule="auto"/>
    </w:pPr>
    <w:rPr>
      <w:color w:val="666666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