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Рина</w:t>
      </w:r>
      <w:r>
        <w:t xml:space="preserve"> </w:t>
      </w:r>
      <w:r>
        <w:t xml:space="preserve">Лукина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33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Создаю рабочее пространство.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3937992"/>
            <wp:effectExtent b="0" l="0" r="0" t="0"/>
            <wp:docPr descr="Figure 1: папка" title="" id="1" name="Picture"/>
            <a:graphic>
              <a:graphicData uri="http://schemas.openxmlformats.org/drawingml/2006/picture">
                <pic:pic>
                  <pic:nvPicPr>
                    <pic:cNvPr descr="image/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7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папка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Создаю файл и пишу скрипт.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3752343"/>
            <wp:effectExtent b="0" l="0" r="0" t="0"/>
            <wp:docPr descr="Figure 2: common.h" title="" id="1" name="Picture"/>
            <a:graphic>
              <a:graphicData uri="http://schemas.openxmlformats.org/drawingml/2006/picture">
                <pic:pic>
                  <pic:nvPicPr>
                    <pic:cNvPr descr="image/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2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common.h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Создаю второй файл и пишу новый код.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3752343"/>
            <wp:effectExtent b="0" l="0" r="0" t="0"/>
            <wp:docPr descr="Figure 3: server.c" title="" id="1" name="Picture"/>
            <a:graphic>
              <a:graphicData uri="http://schemas.openxmlformats.org/drawingml/2006/picture">
                <pic:pic>
                  <pic:nvPicPr>
                    <pic:cNvPr descr="image/3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2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server.c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Создаю третий файл и пишу код.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3752343"/>
            <wp:effectExtent b="0" l="0" r="0" t="0"/>
            <wp:docPr descr="Figure 4: client.c" title="" id="1" name="Picture"/>
            <a:graphic>
              <a:graphicData uri="http://schemas.openxmlformats.org/drawingml/2006/picture">
                <pic:pic>
                  <pic:nvPicPr>
                    <pic:cNvPr descr="image/4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2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client.c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Создаю четвертый файл и пишу код.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3752343"/>
            <wp:effectExtent b="0" l="0" r="0" t="0"/>
            <wp:docPr descr="Figure 5: Makefile" title="" id="1" name="Picture"/>
            <a:graphic>
              <a:graphicData uri="http://schemas.openxmlformats.org/drawingml/2006/picture">
                <pic:pic>
                  <pic:nvPicPr>
                    <pic:cNvPr descr="image/5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2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Makefile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Запускаю сервер и проверяю работу.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567214"/>
            <wp:effectExtent b="0" l="0" r="0" t="0"/>
            <wp:docPr descr="Figure 6: ./server" title="" id="1" name="Picture"/>
            <a:graphic>
              <a:graphicData uri="http://schemas.openxmlformats.org/drawingml/2006/picture">
                <pic:pic>
                  <pic:nvPicPr>
                    <pic:cNvPr descr="image/6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./server</w:t>
      </w:r>
    </w:p>
    <w:bookmarkEnd w:id="0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научилась работать с именованными каналами.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№14</dc:title>
  <dc:creator>Рина Лукина</dc:creator>
  <dc:language>ru-RU</dc:language>
  <cp:keywords/>
  <dcterms:created xsi:type="dcterms:W3CDTF">2023-05-13T19:16:53Z</dcterms:created>
  <dcterms:modified xsi:type="dcterms:W3CDTF">2023-05-13T19:16:53Z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