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4B" w:rsidRPr="007C7311" w:rsidRDefault="00F9284B" w:rsidP="00F9284B">
      <w:pPr>
        <w:bidi/>
        <w:jc w:val="center"/>
        <w:rPr>
          <w:b/>
          <w:bCs/>
          <w:sz w:val="40"/>
          <w:szCs w:val="40"/>
        </w:rPr>
      </w:pPr>
      <w:r w:rsidRPr="007C7311">
        <w:rPr>
          <w:b/>
          <w:bCs/>
          <w:sz w:val="40"/>
          <w:szCs w:val="40"/>
          <w:rtl/>
        </w:rPr>
        <w:t>תיכון תוכנה - תרגיל מס' 1</w:t>
      </w:r>
    </w:p>
    <w:p w:rsidR="00C11C91" w:rsidRPr="007C7311" w:rsidRDefault="00F9284B" w:rsidP="00F9284B">
      <w:pPr>
        <w:bidi/>
        <w:jc w:val="center"/>
        <w:rPr>
          <w:sz w:val="32"/>
          <w:szCs w:val="32"/>
        </w:rPr>
      </w:pPr>
      <w:r w:rsidRPr="007C7311">
        <w:rPr>
          <w:sz w:val="32"/>
          <w:szCs w:val="32"/>
          <w:rtl/>
        </w:rPr>
        <w:t xml:space="preserve">סמסטר אביב </w:t>
      </w:r>
      <w:r w:rsidRPr="007C7311">
        <w:rPr>
          <w:sz w:val="32"/>
          <w:szCs w:val="32"/>
        </w:rPr>
        <w:t>2016</w:t>
      </w:r>
    </w:p>
    <w:p w:rsidR="00F9284B" w:rsidRDefault="00F9284B" w:rsidP="00F9284B">
      <w:pPr>
        <w:bidi/>
        <w:rPr>
          <w:sz w:val="24"/>
          <w:szCs w:val="24"/>
          <w:rtl/>
        </w:rPr>
      </w:pPr>
      <w:r>
        <w:rPr>
          <w:rFonts w:hint="cs"/>
          <w:sz w:val="24"/>
          <w:szCs w:val="24"/>
          <w:u w:val="single"/>
          <w:rtl/>
        </w:rPr>
        <w:t>חלק יבש:</w:t>
      </w:r>
    </w:p>
    <w:p w:rsidR="00F9284B" w:rsidRDefault="00F9284B" w:rsidP="00F9284B">
      <w:pPr>
        <w:pStyle w:val="ListParagraph"/>
        <w:numPr>
          <w:ilvl w:val="0"/>
          <w:numId w:val="1"/>
        </w:numPr>
        <w:bidi/>
        <w:rPr>
          <w:sz w:val="24"/>
          <w:szCs w:val="24"/>
        </w:rPr>
      </w:pPr>
      <w:r>
        <w:rPr>
          <w:sz w:val="24"/>
          <w:szCs w:val="24"/>
        </w:rPr>
        <w:t>How to design a good API and why it matters</w:t>
      </w:r>
    </w:p>
    <w:p w:rsidR="00F9284B" w:rsidRDefault="00F9284B" w:rsidP="00F9284B">
      <w:pPr>
        <w:pStyle w:val="ListParagraph"/>
        <w:numPr>
          <w:ilvl w:val="1"/>
          <w:numId w:val="1"/>
        </w:numPr>
        <w:bidi/>
        <w:rPr>
          <w:sz w:val="24"/>
          <w:szCs w:val="24"/>
        </w:rPr>
      </w:pPr>
      <w:r>
        <w:rPr>
          <w:rFonts w:hint="cs"/>
          <w:sz w:val="24"/>
          <w:szCs w:val="24"/>
          <w:rtl/>
        </w:rPr>
        <w:t>תנו דוגמא מההרצאה לשימוש לרעה בירושה.</w:t>
      </w:r>
      <w:r>
        <w:rPr>
          <w:sz w:val="24"/>
          <w:szCs w:val="24"/>
          <w:rtl/>
        </w:rPr>
        <w:br/>
      </w:r>
      <w:r>
        <w:rPr>
          <w:rFonts w:hint="cs"/>
          <w:sz w:val="24"/>
          <w:szCs w:val="24"/>
          <w:u w:val="single"/>
          <w:rtl/>
        </w:rPr>
        <w:t>תשובה:</w:t>
      </w:r>
      <w:r>
        <w:rPr>
          <w:rFonts w:hint="cs"/>
          <w:sz w:val="24"/>
          <w:szCs w:val="24"/>
          <w:rtl/>
        </w:rPr>
        <w:t xml:space="preserve"> דוגמא מההרצאה לשימוש רע בירושה היא הדוגמא הבאה </w:t>
      </w:r>
      <w:r>
        <w:rPr>
          <w:sz w:val="24"/>
          <w:szCs w:val="24"/>
          <w:rtl/>
        </w:rPr>
        <w:t>–</w:t>
      </w:r>
      <w:r>
        <w:rPr>
          <w:rFonts w:hint="cs"/>
          <w:sz w:val="24"/>
          <w:szCs w:val="24"/>
          <w:rtl/>
        </w:rPr>
        <w:t xml:space="preserve"> </w:t>
      </w:r>
    </w:p>
    <w:p w:rsidR="00F9284B" w:rsidRDefault="00F9284B" w:rsidP="00F9284B">
      <w:pPr>
        <w:pStyle w:val="ListParagraph"/>
        <w:bidi/>
        <w:ind w:left="1440"/>
        <w:jc w:val="right"/>
        <w:rPr>
          <w:sz w:val="24"/>
          <w:szCs w:val="24"/>
          <w:rtl/>
        </w:rPr>
      </w:pPr>
      <w:r>
        <w:rPr>
          <w:sz w:val="24"/>
          <w:szCs w:val="24"/>
        </w:rPr>
        <w:t xml:space="preserve">Properties extends </w:t>
      </w:r>
      <w:proofErr w:type="spellStart"/>
      <w:r>
        <w:rPr>
          <w:sz w:val="24"/>
          <w:szCs w:val="24"/>
        </w:rPr>
        <w:t>Hashtable</w:t>
      </w:r>
      <w:proofErr w:type="spellEnd"/>
    </w:p>
    <w:p w:rsidR="00F9284B" w:rsidRDefault="00F9284B" w:rsidP="007C7311">
      <w:pPr>
        <w:pStyle w:val="ListParagraph"/>
        <w:bidi/>
        <w:ind w:left="1440"/>
        <w:rPr>
          <w:sz w:val="24"/>
          <w:szCs w:val="24"/>
          <w:rtl/>
        </w:rPr>
      </w:pPr>
      <w:r>
        <w:rPr>
          <w:rFonts w:hint="cs"/>
          <w:sz w:val="24"/>
          <w:szCs w:val="24"/>
          <w:rtl/>
        </w:rPr>
        <w:t>זוהי דוגמא לשימוש רע בירושה מכמה סיבו</w:t>
      </w:r>
      <w:r w:rsidR="007C7311">
        <w:rPr>
          <w:rFonts w:hint="cs"/>
          <w:sz w:val="24"/>
          <w:szCs w:val="24"/>
          <w:rtl/>
        </w:rPr>
        <w:t>ת</w:t>
      </w:r>
      <w:r>
        <w:rPr>
          <w:rFonts w:hint="cs"/>
          <w:sz w:val="24"/>
          <w:szCs w:val="24"/>
          <w:rtl/>
        </w:rPr>
        <w:t xml:space="preserve"> ובניהן:</w:t>
      </w:r>
    </w:p>
    <w:p w:rsidR="00F9284B" w:rsidRDefault="00F9284B" w:rsidP="00F9284B">
      <w:pPr>
        <w:pStyle w:val="ListParagraph"/>
        <w:numPr>
          <w:ilvl w:val="0"/>
          <w:numId w:val="2"/>
        </w:numPr>
        <w:bidi/>
        <w:rPr>
          <w:sz w:val="24"/>
          <w:szCs w:val="24"/>
        </w:rPr>
      </w:pPr>
      <w:r>
        <w:rPr>
          <w:rFonts w:hint="cs"/>
          <w:sz w:val="24"/>
          <w:szCs w:val="24"/>
          <w:rtl/>
        </w:rPr>
        <w:t xml:space="preserve">כאשר אנו מחפשים קשרי ירושה, כל תת מחלקה </w:t>
      </w:r>
      <w:r>
        <w:rPr>
          <w:rFonts w:hint="cs"/>
          <w:sz w:val="24"/>
          <w:szCs w:val="24"/>
        </w:rPr>
        <w:t>B</w:t>
      </w:r>
      <w:r>
        <w:rPr>
          <w:rFonts w:hint="cs"/>
          <w:sz w:val="24"/>
          <w:szCs w:val="24"/>
          <w:rtl/>
        </w:rPr>
        <w:t xml:space="preserve"> שיורשת מהמחלקה </w:t>
      </w:r>
      <w:r>
        <w:rPr>
          <w:rFonts w:hint="cs"/>
          <w:sz w:val="24"/>
          <w:szCs w:val="24"/>
        </w:rPr>
        <w:t>A</w:t>
      </w:r>
      <w:r>
        <w:rPr>
          <w:rFonts w:hint="cs"/>
          <w:sz w:val="24"/>
          <w:szCs w:val="24"/>
          <w:rtl/>
        </w:rPr>
        <w:t xml:space="preserve"> צריכה לקיים </w:t>
      </w:r>
      <w:r>
        <w:rPr>
          <w:sz w:val="24"/>
          <w:szCs w:val="24"/>
          <w:rtl/>
        </w:rPr>
        <w:t>–</w:t>
      </w:r>
      <w:r>
        <w:rPr>
          <w:rFonts w:hint="cs"/>
          <w:sz w:val="24"/>
          <w:szCs w:val="24"/>
          <w:rtl/>
        </w:rPr>
        <w:t xml:space="preserve"> </w:t>
      </w:r>
      <w:r>
        <w:rPr>
          <w:rFonts w:hint="cs"/>
          <w:sz w:val="24"/>
          <w:szCs w:val="24"/>
        </w:rPr>
        <w:t>B</w:t>
      </w:r>
      <w:r>
        <w:rPr>
          <w:rFonts w:hint="cs"/>
          <w:sz w:val="24"/>
          <w:szCs w:val="24"/>
          <w:rtl/>
        </w:rPr>
        <w:t xml:space="preserve"> היא </w:t>
      </w:r>
      <w:r>
        <w:rPr>
          <w:rFonts w:hint="cs"/>
          <w:sz w:val="24"/>
          <w:szCs w:val="24"/>
        </w:rPr>
        <w:t>A</w:t>
      </w:r>
      <w:r>
        <w:rPr>
          <w:rFonts w:hint="cs"/>
          <w:sz w:val="24"/>
          <w:szCs w:val="24"/>
          <w:rtl/>
        </w:rPr>
        <w:t xml:space="preserve"> (</w:t>
      </w:r>
      <w:r>
        <w:rPr>
          <w:sz w:val="24"/>
          <w:szCs w:val="24"/>
        </w:rPr>
        <w:t>B is an A</w:t>
      </w:r>
      <w:r>
        <w:rPr>
          <w:rFonts w:hint="cs"/>
          <w:sz w:val="24"/>
          <w:szCs w:val="24"/>
          <w:rtl/>
        </w:rPr>
        <w:t xml:space="preserve">). אומנם, </w:t>
      </w:r>
      <w:r>
        <w:rPr>
          <w:sz w:val="24"/>
          <w:szCs w:val="24"/>
        </w:rPr>
        <w:t>Properties</w:t>
      </w:r>
      <w:r>
        <w:rPr>
          <w:rFonts w:hint="cs"/>
          <w:sz w:val="24"/>
          <w:szCs w:val="24"/>
          <w:rtl/>
        </w:rPr>
        <w:t xml:space="preserve"> היא לא </w:t>
      </w:r>
      <w:proofErr w:type="spellStart"/>
      <w:r>
        <w:rPr>
          <w:sz w:val="24"/>
          <w:szCs w:val="24"/>
        </w:rPr>
        <w:t>Hashtable</w:t>
      </w:r>
      <w:proofErr w:type="spellEnd"/>
      <w:r>
        <w:rPr>
          <w:rFonts w:hint="cs"/>
          <w:sz w:val="24"/>
          <w:szCs w:val="24"/>
          <w:rtl/>
        </w:rPr>
        <w:t xml:space="preserve"> ולכן תנאי זה אינו מתקיים.</w:t>
      </w:r>
    </w:p>
    <w:p w:rsidR="00BB5295" w:rsidRDefault="007C7311" w:rsidP="00BB5295">
      <w:pPr>
        <w:pStyle w:val="ListParagraph"/>
        <w:numPr>
          <w:ilvl w:val="0"/>
          <w:numId w:val="2"/>
        </w:numPr>
        <w:bidi/>
        <w:rPr>
          <w:sz w:val="24"/>
          <w:szCs w:val="24"/>
        </w:rPr>
      </w:pPr>
      <w:r>
        <w:rPr>
          <w:rFonts w:hint="cs"/>
          <w:sz w:val="24"/>
          <w:szCs w:val="24"/>
          <w:rtl/>
        </w:rPr>
        <w:t>אנו רוצים להשתמש ב-</w:t>
      </w:r>
      <w:proofErr w:type="spellStart"/>
      <w:r>
        <w:rPr>
          <w:sz w:val="24"/>
          <w:szCs w:val="24"/>
        </w:rPr>
        <w:t>Hashtable</w:t>
      </w:r>
      <w:proofErr w:type="spellEnd"/>
      <w:r>
        <w:rPr>
          <w:rFonts w:hint="cs"/>
          <w:sz w:val="24"/>
          <w:szCs w:val="24"/>
          <w:rtl/>
        </w:rPr>
        <w:t xml:space="preserve"> לצורכי מימוש, אך האופן הנכון לעשות זאת הוא אינו באמצעות ירושה, אלא באמצעות החזקת שדה במחלקה </w:t>
      </w:r>
      <w:r>
        <w:rPr>
          <w:sz w:val="24"/>
          <w:szCs w:val="24"/>
        </w:rPr>
        <w:t>Properties</w:t>
      </w:r>
      <w:r>
        <w:rPr>
          <w:rFonts w:hint="cs"/>
          <w:sz w:val="24"/>
          <w:szCs w:val="24"/>
          <w:rtl/>
        </w:rPr>
        <w:t xml:space="preserve"> שיהיה מטיפוס </w:t>
      </w:r>
      <w:proofErr w:type="spellStart"/>
      <w:r>
        <w:rPr>
          <w:sz w:val="24"/>
          <w:szCs w:val="24"/>
        </w:rPr>
        <w:t>Hashtable</w:t>
      </w:r>
      <w:proofErr w:type="spellEnd"/>
      <w:r>
        <w:rPr>
          <w:rFonts w:hint="cs"/>
          <w:sz w:val="24"/>
          <w:szCs w:val="24"/>
          <w:rtl/>
        </w:rPr>
        <w:t>.</w:t>
      </w:r>
    </w:p>
    <w:p w:rsidR="00AE382C" w:rsidRPr="00BB5295" w:rsidRDefault="00F9284B" w:rsidP="00BB5295">
      <w:pPr>
        <w:pStyle w:val="ListParagraph"/>
        <w:numPr>
          <w:ilvl w:val="1"/>
          <w:numId w:val="1"/>
        </w:numPr>
        <w:bidi/>
        <w:rPr>
          <w:sz w:val="24"/>
          <w:szCs w:val="24"/>
          <w:rtl/>
        </w:rPr>
      </w:pPr>
      <w:bookmarkStart w:id="0" w:name="_GoBack"/>
      <w:bookmarkEnd w:id="0"/>
      <w:r w:rsidRPr="00BB5295">
        <w:rPr>
          <w:rFonts w:hint="cs"/>
          <w:sz w:val="24"/>
          <w:szCs w:val="24"/>
          <w:rtl/>
        </w:rPr>
        <w:t xml:space="preserve">תנו דוגמא מההרצאה לחיסרון ב- </w:t>
      </w:r>
      <w:r w:rsidRPr="00BB5295">
        <w:rPr>
          <w:sz w:val="24"/>
          <w:szCs w:val="24"/>
        </w:rPr>
        <w:t>checked exceptions</w:t>
      </w:r>
      <w:r w:rsidRPr="00BB5295">
        <w:rPr>
          <w:rFonts w:hint="cs"/>
          <w:sz w:val="24"/>
          <w:szCs w:val="24"/>
          <w:rtl/>
        </w:rPr>
        <w:t>.</w:t>
      </w:r>
      <w:r w:rsidR="00F975DC" w:rsidRPr="00BB5295">
        <w:rPr>
          <w:sz w:val="24"/>
          <w:szCs w:val="24"/>
          <w:rtl/>
        </w:rPr>
        <w:br/>
      </w:r>
      <w:r w:rsidR="00F975DC" w:rsidRPr="00BB5295">
        <w:rPr>
          <w:rFonts w:hint="cs"/>
          <w:sz w:val="24"/>
          <w:szCs w:val="24"/>
          <w:u w:val="single"/>
          <w:rtl/>
        </w:rPr>
        <w:t>תשובה:</w:t>
      </w:r>
      <w:r w:rsidR="00F975DC" w:rsidRPr="00BB5295">
        <w:rPr>
          <w:rFonts w:hint="cs"/>
          <w:sz w:val="24"/>
          <w:szCs w:val="24"/>
          <w:rtl/>
        </w:rPr>
        <w:t xml:space="preserve"> דוגמא מההרצאה לחיסרון ב-</w:t>
      </w:r>
      <w:r w:rsidR="00F975DC" w:rsidRPr="00BB5295">
        <w:rPr>
          <w:sz w:val="24"/>
          <w:szCs w:val="24"/>
        </w:rPr>
        <w:t>checked exceptions</w:t>
      </w:r>
      <w:r w:rsidR="00F975DC" w:rsidRPr="00BB5295">
        <w:rPr>
          <w:rFonts w:hint="cs"/>
          <w:sz w:val="24"/>
          <w:szCs w:val="24"/>
          <w:rtl/>
        </w:rPr>
        <w:t xml:space="preserve"> היא </w:t>
      </w:r>
      <w:r w:rsidR="00AE382C" w:rsidRPr="00BB5295">
        <w:rPr>
          <w:sz w:val="24"/>
          <w:szCs w:val="24"/>
          <w:rtl/>
        </w:rPr>
        <w:t>–</w:t>
      </w:r>
      <w:r w:rsidR="00F975DC" w:rsidRPr="00BB5295">
        <w:rPr>
          <w:rFonts w:hint="cs"/>
          <w:sz w:val="24"/>
          <w:szCs w:val="24"/>
          <w:rtl/>
        </w:rPr>
        <w:t xml:space="preserve"> </w:t>
      </w:r>
    </w:p>
    <w:p w:rsidR="00AE382C" w:rsidRDefault="00AE382C" w:rsidP="00AE382C">
      <w:pPr>
        <w:pStyle w:val="ListParagraph"/>
        <w:bidi/>
        <w:ind w:left="1440"/>
        <w:jc w:val="right"/>
        <w:rPr>
          <w:rFonts w:cs="Arial"/>
          <w:sz w:val="24"/>
          <w:szCs w:val="24"/>
        </w:rPr>
      </w:pPr>
      <w:r>
        <w:rPr>
          <w:rFonts w:cs="Arial"/>
          <w:sz w:val="24"/>
          <w:szCs w:val="24"/>
        </w:rPr>
        <w:t xml:space="preserve">Throwing </w:t>
      </w:r>
      <w:proofErr w:type="spellStart"/>
      <w:r w:rsidRPr="00AE382C">
        <w:rPr>
          <w:sz w:val="24"/>
          <w:szCs w:val="24"/>
        </w:rPr>
        <w:t>sqlException</w:t>
      </w:r>
      <w:proofErr w:type="spellEnd"/>
      <w:r>
        <w:rPr>
          <w:sz w:val="24"/>
          <w:szCs w:val="24"/>
        </w:rPr>
        <w:t xml:space="preserve"> instead of </w:t>
      </w:r>
      <w:proofErr w:type="spellStart"/>
      <w:r>
        <w:rPr>
          <w:sz w:val="24"/>
          <w:szCs w:val="24"/>
        </w:rPr>
        <w:t>ioException</w:t>
      </w:r>
      <w:proofErr w:type="spellEnd"/>
      <w:r>
        <w:rPr>
          <w:sz w:val="24"/>
          <w:szCs w:val="24"/>
        </w:rPr>
        <w:t>.</w:t>
      </w:r>
    </w:p>
    <w:p w:rsidR="00AE382C" w:rsidRPr="00AE382C" w:rsidRDefault="00AE382C" w:rsidP="00AE382C">
      <w:pPr>
        <w:pStyle w:val="ListParagraph"/>
        <w:bidi/>
        <w:ind w:left="1440"/>
        <w:rPr>
          <w:sz w:val="24"/>
          <w:szCs w:val="24"/>
        </w:rPr>
      </w:pPr>
      <w:r w:rsidRPr="00AE382C">
        <w:rPr>
          <w:rFonts w:cs="Arial" w:hint="cs"/>
          <w:sz w:val="24"/>
          <w:szCs w:val="24"/>
          <w:rtl/>
        </w:rPr>
        <w:t>שימוש</w:t>
      </w:r>
      <w:r w:rsidRPr="00AE382C">
        <w:rPr>
          <w:rFonts w:cs="Arial"/>
          <w:sz w:val="24"/>
          <w:szCs w:val="24"/>
          <w:rtl/>
        </w:rPr>
        <w:t xml:space="preserve"> </w:t>
      </w:r>
      <w:r w:rsidRPr="00AE382C">
        <w:rPr>
          <w:rFonts w:cs="Arial" w:hint="cs"/>
          <w:sz w:val="24"/>
          <w:szCs w:val="24"/>
          <w:rtl/>
        </w:rPr>
        <w:t>ב</w:t>
      </w:r>
      <w:r w:rsidRPr="00AE382C">
        <w:rPr>
          <w:rFonts w:cs="Arial"/>
          <w:sz w:val="24"/>
          <w:szCs w:val="24"/>
          <w:rtl/>
        </w:rPr>
        <w:t>-</w:t>
      </w:r>
      <w:r w:rsidRPr="00AE382C">
        <w:rPr>
          <w:sz w:val="24"/>
          <w:szCs w:val="24"/>
        </w:rPr>
        <w:t>checked exception</w:t>
      </w:r>
      <w:r w:rsidRPr="00AE382C">
        <w:rPr>
          <w:rFonts w:cs="Arial"/>
          <w:sz w:val="24"/>
          <w:szCs w:val="24"/>
          <w:rtl/>
        </w:rPr>
        <w:t xml:space="preserve"> </w:t>
      </w:r>
      <w:r w:rsidRPr="00AE382C">
        <w:rPr>
          <w:rFonts w:cs="Arial" w:hint="cs"/>
          <w:sz w:val="24"/>
          <w:szCs w:val="24"/>
          <w:rtl/>
        </w:rPr>
        <w:t>מגביל</w:t>
      </w:r>
      <w:r w:rsidRPr="00AE382C">
        <w:rPr>
          <w:rFonts w:cs="Arial"/>
          <w:sz w:val="24"/>
          <w:szCs w:val="24"/>
          <w:rtl/>
        </w:rPr>
        <w:t xml:space="preserve"> </w:t>
      </w:r>
      <w:r w:rsidRPr="00AE382C">
        <w:rPr>
          <w:rFonts w:cs="Arial" w:hint="cs"/>
          <w:sz w:val="24"/>
          <w:szCs w:val="24"/>
          <w:rtl/>
        </w:rPr>
        <w:t>את</w:t>
      </w:r>
      <w:r w:rsidRPr="00AE382C">
        <w:rPr>
          <w:rFonts w:cs="Arial"/>
          <w:sz w:val="24"/>
          <w:szCs w:val="24"/>
          <w:rtl/>
        </w:rPr>
        <w:t xml:space="preserve"> </w:t>
      </w:r>
      <w:r w:rsidRPr="00AE382C">
        <w:rPr>
          <w:rFonts w:cs="Arial" w:hint="cs"/>
          <w:sz w:val="24"/>
          <w:szCs w:val="24"/>
          <w:rtl/>
        </w:rPr>
        <w:t>משתמשי</w:t>
      </w:r>
      <w:r w:rsidRPr="00AE382C">
        <w:rPr>
          <w:rFonts w:cs="Arial"/>
          <w:sz w:val="24"/>
          <w:szCs w:val="24"/>
          <w:rtl/>
        </w:rPr>
        <w:t xml:space="preserve"> </w:t>
      </w:r>
      <w:r w:rsidRPr="00AE382C">
        <w:rPr>
          <w:rFonts w:cs="Arial" w:hint="cs"/>
          <w:sz w:val="24"/>
          <w:szCs w:val="24"/>
          <w:rtl/>
        </w:rPr>
        <w:t>ה</w:t>
      </w:r>
      <w:r w:rsidRPr="00AE382C">
        <w:rPr>
          <w:rFonts w:cs="Arial"/>
          <w:sz w:val="24"/>
          <w:szCs w:val="24"/>
          <w:rtl/>
        </w:rPr>
        <w:t>-</w:t>
      </w:r>
      <w:r w:rsidRPr="00AE382C">
        <w:rPr>
          <w:sz w:val="24"/>
          <w:szCs w:val="24"/>
        </w:rPr>
        <w:t>API</w:t>
      </w:r>
      <w:r w:rsidRPr="00AE382C">
        <w:rPr>
          <w:rFonts w:cs="Arial"/>
          <w:sz w:val="24"/>
          <w:szCs w:val="24"/>
          <w:rtl/>
        </w:rPr>
        <w:t xml:space="preserve">, </w:t>
      </w:r>
      <w:r w:rsidRPr="00AE382C">
        <w:rPr>
          <w:rFonts w:cs="Arial" w:hint="cs"/>
          <w:sz w:val="24"/>
          <w:szCs w:val="24"/>
          <w:rtl/>
        </w:rPr>
        <w:t>שכן</w:t>
      </w:r>
      <w:r w:rsidRPr="00AE382C">
        <w:rPr>
          <w:rFonts w:cs="Arial"/>
          <w:sz w:val="24"/>
          <w:szCs w:val="24"/>
          <w:rtl/>
        </w:rPr>
        <w:t xml:space="preserve"> </w:t>
      </w:r>
      <w:r w:rsidRPr="00AE382C">
        <w:rPr>
          <w:rFonts w:cs="Arial" w:hint="cs"/>
          <w:sz w:val="24"/>
          <w:szCs w:val="24"/>
          <w:rtl/>
        </w:rPr>
        <w:t>במקרה</w:t>
      </w:r>
      <w:r w:rsidRPr="00AE382C">
        <w:rPr>
          <w:rFonts w:cs="Arial"/>
          <w:sz w:val="24"/>
          <w:szCs w:val="24"/>
          <w:rtl/>
        </w:rPr>
        <w:t xml:space="preserve"> </w:t>
      </w:r>
      <w:r w:rsidRPr="00AE382C">
        <w:rPr>
          <w:rFonts w:cs="Arial" w:hint="cs"/>
          <w:sz w:val="24"/>
          <w:szCs w:val="24"/>
          <w:rtl/>
        </w:rPr>
        <w:t>זה</w:t>
      </w:r>
      <w:r w:rsidRPr="00AE382C">
        <w:rPr>
          <w:rFonts w:cs="Arial"/>
          <w:sz w:val="24"/>
          <w:szCs w:val="24"/>
          <w:rtl/>
        </w:rPr>
        <w:t xml:space="preserve"> </w:t>
      </w:r>
      <w:r w:rsidRPr="00AE382C">
        <w:rPr>
          <w:rFonts w:cs="Arial" w:hint="cs"/>
          <w:sz w:val="24"/>
          <w:szCs w:val="24"/>
          <w:rtl/>
        </w:rPr>
        <w:t>משתמש</w:t>
      </w:r>
      <w:r w:rsidRPr="00AE382C">
        <w:rPr>
          <w:rFonts w:cs="Arial"/>
          <w:sz w:val="24"/>
          <w:szCs w:val="24"/>
          <w:rtl/>
        </w:rPr>
        <w:t xml:space="preserve"> </w:t>
      </w:r>
      <w:r w:rsidRPr="00AE382C">
        <w:rPr>
          <w:rFonts w:cs="Arial" w:hint="cs"/>
          <w:sz w:val="24"/>
          <w:szCs w:val="24"/>
          <w:rtl/>
        </w:rPr>
        <w:t>ה</w:t>
      </w:r>
      <w:r w:rsidRPr="00AE382C">
        <w:rPr>
          <w:rFonts w:cs="Arial"/>
          <w:sz w:val="24"/>
          <w:szCs w:val="24"/>
          <w:rtl/>
        </w:rPr>
        <w:t>-</w:t>
      </w:r>
      <w:r w:rsidRPr="00AE382C">
        <w:rPr>
          <w:sz w:val="24"/>
          <w:szCs w:val="24"/>
        </w:rPr>
        <w:t>API</w:t>
      </w:r>
      <w:r w:rsidRPr="00AE382C">
        <w:rPr>
          <w:rFonts w:cs="Arial"/>
          <w:sz w:val="24"/>
          <w:szCs w:val="24"/>
          <w:rtl/>
        </w:rPr>
        <w:t xml:space="preserve"> </w:t>
      </w:r>
      <w:r w:rsidRPr="00AE382C">
        <w:rPr>
          <w:rFonts w:cs="Arial" w:hint="cs"/>
          <w:sz w:val="24"/>
          <w:szCs w:val="24"/>
          <w:rtl/>
        </w:rPr>
        <w:t>יהיה</w:t>
      </w:r>
      <w:r w:rsidRPr="00AE382C">
        <w:rPr>
          <w:rFonts w:cs="Arial"/>
          <w:sz w:val="24"/>
          <w:szCs w:val="24"/>
          <w:rtl/>
        </w:rPr>
        <w:t xml:space="preserve"> </w:t>
      </w:r>
      <w:r w:rsidRPr="00AE382C">
        <w:rPr>
          <w:rFonts w:cs="Arial" w:hint="cs"/>
          <w:sz w:val="24"/>
          <w:szCs w:val="24"/>
          <w:rtl/>
        </w:rPr>
        <w:t>חייב</w:t>
      </w:r>
      <w:r w:rsidRPr="00AE382C">
        <w:rPr>
          <w:rFonts w:cs="Arial"/>
          <w:sz w:val="24"/>
          <w:szCs w:val="24"/>
          <w:rtl/>
        </w:rPr>
        <w:t xml:space="preserve"> </w:t>
      </w:r>
      <w:r w:rsidRPr="00AE382C">
        <w:rPr>
          <w:rFonts w:cs="Arial" w:hint="cs"/>
          <w:sz w:val="24"/>
          <w:szCs w:val="24"/>
          <w:rtl/>
        </w:rPr>
        <w:t>בפונקציה</w:t>
      </w:r>
      <w:r>
        <w:rPr>
          <w:rFonts w:cs="Arial"/>
          <w:sz w:val="24"/>
          <w:szCs w:val="24"/>
        </w:rPr>
        <w:t xml:space="preserve"> </w:t>
      </w:r>
      <w:r w:rsidRPr="00AE382C">
        <w:rPr>
          <w:rFonts w:cs="Arial" w:hint="cs"/>
          <w:sz w:val="24"/>
          <w:szCs w:val="24"/>
          <w:rtl/>
        </w:rPr>
        <w:t>שלו</w:t>
      </w:r>
      <w:r w:rsidRPr="00AE382C">
        <w:rPr>
          <w:rFonts w:cs="Arial"/>
          <w:sz w:val="24"/>
          <w:szCs w:val="24"/>
          <w:rtl/>
        </w:rPr>
        <w:t xml:space="preserve"> </w:t>
      </w:r>
      <w:r w:rsidRPr="00AE382C">
        <w:rPr>
          <w:rFonts w:cs="Arial" w:hint="cs"/>
          <w:sz w:val="24"/>
          <w:szCs w:val="24"/>
          <w:rtl/>
        </w:rPr>
        <w:t>לתפוס</w:t>
      </w:r>
      <w:r w:rsidRPr="00AE382C">
        <w:rPr>
          <w:rFonts w:cs="Arial"/>
          <w:sz w:val="24"/>
          <w:szCs w:val="24"/>
          <w:rtl/>
        </w:rPr>
        <w:t xml:space="preserve"> </w:t>
      </w:r>
      <w:r w:rsidRPr="00AE382C">
        <w:rPr>
          <w:rFonts w:cs="Arial" w:hint="cs"/>
          <w:sz w:val="24"/>
          <w:szCs w:val="24"/>
          <w:rtl/>
        </w:rPr>
        <w:t>את</w:t>
      </w:r>
      <w:r w:rsidRPr="00AE382C">
        <w:rPr>
          <w:rFonts w:cs="Arial"/>
          <w:sz w:val="24"/>
          <w:szCs w:val="24"/>
          <w:rtl/>
        </w:rPr>
        <w:t xml:space="preserve"> </w:t>
      </w:r>
      <w:r w:rsidRPr="00AE382C">
        <w:rPr>
          <w:rFonts w:cs="Arial" w:hint="cs"/>
          <w:sz w:val="24"/>
          <w:szCs w:val="24"/>
          <w:rtl/>
        </w:rPr>
        <w:t>החריגה</w:t>
      </w:r>
      <w:r w:rsidRPr="00AE382C">
        <w:rPr>
          <w:rFonts w:cs="Arial"/>
          <w:sz w:val="24"/>
          <w:szCs w:val="24"/>
          <w:rtl/>
        </w:rPr>
        <w:t xml:space="preserve"> </w:t>
      </w:r>
      <w:r w:rsidRPr="00AE382C">
        <w:rPr>
          <w:rFonts w:cs="Arial" w:hint="cs"/>
          <w:sz w:val="24"/>
          <w:szCs w:val="24"/>
          <w:rtl/>
        </w:rPr>
        <w:t>או</w:t>
      </w:r>
      <w:r w:rsidRPr="00AE382C">
        <w:rPr>
          <w:rFonts w:cs="Arial"/>
          <w:sz w:val="24"/>
          <w:szCs w:val="24"/>
          <w:rtl/>
        </w:rPr>
        <w:t xml:space="preserve"> </w:t>
      </w:r>
      <w:r w:rsidRPr="00AE382C">
        <w:rPr>
          <w:rFonts w:cs="Arial" w:hint="cs"/>
          <w:sz w:val="24"/>
          <w:szCs w:val="24"/>
          <w:rtl/>
        </w:rPr>
        <w:t>לציין</w:t>
      </w:r>
      <w:r w:rsidRPr="00AE382C">
        <w:rPr>
          <w:rFonts w:cs="Arial"/>
          <w:sz w:val="24"/>
          <w:szCs w:val="24"/>
          <w:rtl/>
        </w:rPr>
        <w:t xml:space="preserve"> </w:t>
      </w:r>
      <w:r w:rsidRPr="00AE382C">
        <w:rPr>
          <w:rFonts w:cs="Arial" w:hint="cs"/>
          <w:sz w:val="24"/>
          <w:szCs w:val="24"/>
          <w:rtl/>
        </w:rPr>
        <w:t>שגם</w:t>
      </w:r>
      <w:r w:rsidRPr="00AE382C">
        <w:rPr>
          <w:rFonts w:cs="Arial"/>
          <w:sz w:val="24"/>
          <w:szCs w:val="24"/>
          <w:rtl/>
        </w:rPr>
        <w:t xml:space="preserve"> </w:t>
      </w:r>
      <w:r w:rsidRPr="00AE382C">
        <w:rPr>
          <w:rFonts w:cs="Arial" w:hint="cs"/>
          <w:sz w:val="24"/>
          <w:szCs w:val="24"/>
          <w:rtl/>
        </w:rPr>
        <w:t>היא</w:t>
      </w:r>
      <w:r w:rsidRPr="00AE382C">
        <w:rPr>
          <w:rFonts w:cs="Arial"/>
          <w:sz w:val="24"/>
          <w:szCs w:val="24"/>
          <w:rtl/>
        </w:rPr>
        <w:t xml:space="preserve"> </w:t>
      </w:r>
      <w:r w:rsidRPr="00AE382C">
        <w:rPr>
          <w:rFonts w:cs="Arial" w:hint="cs"/>
          <w:sz w:val="24"/>
          <w:szCs w:val="24"/>
          <w:rtl/>
        </w:rPr>
        <w:t>עלולה</w:t>
      </w:r>
      <w:r w:rsidRPr="00AE382C">
        <w:rPr>
          <w:rFonts w:cs="Arial"/>
          <w:sz w:val="24"/>
          <w:szCs w:val="24"/>
          <w:rtl/>
        </w:rPr>
        <w:t xml:space="preserve"> </w:t>
      </w:r>
      <w:r w:rsidRPr="00AE382C">
        <w:rPr>
          <w:rFonts w:cs="Arial" w:hint="cs"/>
          <w:sz w:val="24"/>
          <w:szCs w:val="24"/>
          <w:rtl/>
        </w:rPr>
        <w:t>לזרוק</w:t>
      </w:r>
      <w:r w:rsidRPr="00AE382C">
        <w:rPr>
          <w:rFonts w:cs="Arial"/>
          <w:sz w:val="24"/>
          <w:szCs w:val="24"/>
          <w:rtl/>
        </w:rPr>
        <w:t xml:space="preserve"> </w:t>
      </w:r>
      <w:r w:rsidRPr="00AE382C">
        <w:rPr>
          <w:rFonts w:cs="Arial" w:hint="cs"/>
          <w:sz w:val="24"/>
          <w:szCs w:val="24"/>
          <w:rtl/>
        </w:rPr>
        <w:t>את</w:t>
      </w:r>
      <w:r w:rsidRPr="00AE382C">
        <w:rPr>
          <w:rFonts w:cs="Arial"/>
          <w:sz w:val="24"/>
          <w:szCs w:val="24"/>
          <w:rtl/>
        </w:rPr>
        <w:t xml:space="preserve"> </w:t>
      </w:r>
      <w:r w:rsidRPr="00AE382C">
        <w:rPr>
          <w:rFonts w:cs="Arial" w:hint="cs"/>
          <w:sz w:val="24"/>
          <w:szCs w:val="24"/>
          <w:rtl/>
        </w:rPr>
        <w:t>החריגה</w:t>
      </w:r>
      <w:r w:rsidRPr="00AE382C">
        <w:rPr>
          <w:rFonts w:cs="Arial"/>
          <w:sz w:val="24"/>
          <w:szCs w:val="24"/>
          <w:rtl/>
        </w:rPr>
        <w:t xml:space="preserve"> </w:t>
      </w:r>
      <w:r w:rsidRPr="00AE382C">
        <w:rPr>
          <w:rFonts w:cs="Arial" w:hint="cs"/>
          <w:sz w:val="24"/>
          <w:szCs w:val="24"/>
          <w:rtl/>
        </w:rPr>
        <w:t>שפונקציית</w:t>
      </w:r>
      <w:r w:rsidRPr="00AE382C">
        <w:rPr>
          <w:rFonts w:cs="Arial"/>
          <w:sz w:val="24"/>
          <w:szCs w:val="24"/>
          <w:rtl/>
        </w:rPr>
        <w:t xml:space="preserve"> </w:t>
      </w:r>
      <w:r w:rsidRPr="00AE382C">
        <w:rPr>
          <w:rFonts w:cs="Arial" w:hint="cs"/>
          <w:sz w:val="24"/>
          <w:szCs w:val="24"/>
          <w:rtl/>
        </w:rPr>
        <w:t>ה</w:t>
      </w:r>
      <w:r w:rsidRPr="00AE382C">
        <w:rPr>
          <w:rFonts w:cs="Arial"/>
          <w:sz w:val="24"/>
          <w:szCs w:val="24"/>
          <w:rtl/>
        </w:rPr>
        <w:t>-</w:t>
      </w:r>
      <w:r w:rsidRPr="00AE382C">
        <w:rPr>
          <w:sz w:val="24"/>
          <w:szCs w:val="24"/>
        </w:rPr>
        <w:t>API</w:t>
      </w:r>
      <w:r w:rsidRPr="00AE382C">
        <w:rPr>
          <w:rFonts w:cs="Arial"/>
          <w:sz w:val="24"/>
          <w:szCs w:val="24"/>
          <w:rtl/>
        </w:rPr>
        <w:t xml:space="preserve"> </w:t>
      </w:r>
      <w:r w:rsidRPr="00AE382C">
        <w:rPr>
          <w:rFonts w:cs="Arial" w:hint="cs"/>
          <w:sz w:val="24"/>
          <w:szCs w:val="24"/>
          <w:rtl/>
        </w:rPr>
        <w:t>זורקת</w:t>
      </w:r>
      <w:r w:rsidRPr="00AE382C">
        <w:rPr>
          <w:rFonts w:cs="Arial"/>
          <w:sz w:val="24"/>
          <w:szCs w:val="24"/>
          <w:rtl/>
        </w:rPr>
        <w:t>.</w:t>
      </w:r>
    </w:p>
    <w:p w:rsidR="00AE382C" w:rsidRPr="00AE382C" w:rsidRDefault="00AE382C" w:rsidP="00AE382C">
      <w:pPr>
        <w:pStyle w:val="ListParagraph"/>
        <w:bidi/>
        <w:ind w:left="1440"/>
        <w:rPr>
          <w:sz w:val="24"/>
          <w:szCs w:val="24"/>
        </w:rPr>
      </w:pPr>
      <w:r w:rsidRPr="00AE382C">
        <w:rPr>
          <w:rFonts w:cs="Arial" w:hint="cs"/>
          <w:sz w:val="24"/>
          <w:szCs w:val="24"/>
          <w:rtl/>
        </w:rPr>
        <w:t>במקרה</w:t>
      </w:r>
      <w:r w:rsidRPr="00AE382C">
        <w:rPr>
          <w:rFonts w:cs="Arial"/>
          <w:sz w:val="24"/>
          <w:szCs w:val="24"/>
          <w:rtl/>
        </w:rPr>
        <w:t xml:space="preserve"> </w:t>
      </w:r>
      <w:r w:rsidRPr="00AE382C">
        <w:rPr>
          <w:rFonts w:cs="Arial" w:hint="cs"/>
          <w:sz w:val="24"/>
          <w:szCs w:val="24"/>
          <w:rtl/>
        </w:rPr>
        <w:t>שבו</w:t>
      </w:r>
      <w:r w:rsidRPr="00AE382C">
        <w:rPr>
          <w:rFonts w:cs="Arial"/>
          <w:sz w:val="24"/>
          <w:szCs w:val="24"/>
          <w:rtl/>
        </w:rPr>
        <w:t xml:space="preserve"> </w:t>
      </w:r>
      <w:r w:rsidRPr="00AE382C">
        <w:rPr>
          <w:rFonts w:cs="Arial" w:hint="cs"/>
          <w:sz w:val="24"/>
          <w:szCs w:val="24"/>
          <w:rtl/>
        </w:rPr>
        <w:t>ב</w:t>
      </w:r>
      <w:r w:rsidRPr="00AE382C">
        <w:rPr>
          <w:rFonts w:cs="Arial"/>
          <w:sz w:val="24"/>
          <w:szCs w:val="24"/>
          <w:rtl/>
        </w:rPr>
        <w:t>-</w:t>
      </w:r>
      <w:r w:rsidRPr="00AE382C">
        <w:rPr>
          <w:sz w:val="24"/>
          <w:szCs w:val="24"/>
        </w:rPr>
        <w:t>API</w:t>
      </w:r>
      <w:r w:rsidRPr="00AE382C">
        <w:rPr>
          <w:rFonts w:cs="Arial"/>
          <w:sz w:val="24"/>
          <w:szCs w:val="24"/>
          <w:rtl/>
        </w:rPr>
        <w:t xml:space="preserve"> </w:t>
      </w:r>
      <w:r w:rsidRPr="00AE382C">
        <w:rPr>
          <w:rFonts w:cs="Arial" w:hint="cs"/>
          <w:sz w:val="24"/>
          <w:szCs w:val="24"/>
          <w:rtl/>
        </w:rPr>
        <w:t>נזרק</w:t>
      </w:r>
      <w:r w:rsidRPr="00AE382C">
        <w:rPr>
          <w:rFonts w:cs="Arial"/>
          <w:sz w:val="24"/>
          <w:szCs w:val="24"/>
          <w:rtl/>
        </w:rPr>
        <w:t xml:space="preserve"> </w:t>
      </w:r>
      <w:r w:rsidRPr="00AE382C">
        <w:rPr>
          <w:sz w:val="24"/>
          <w:szCs w:val="24"/>
        </w:rPr>
        <w:t>checked exception</w:t>
      </w:r>
      <w:r w:rsidRPr="00AE382C">
        <w:rPr>
          <w:rFonts w:cs="Arial"/>
          <w:sz w:val="24"/>
          <w:szCs w:val="24"/>
          <w:rtl/>
        </w:rPr>
        <w:t xml:space="preserve"> </w:t>
      </w:r>
      <w:r w:rsidRPr="00AE382C">
        <w:rPr>
          <w:rFonts w:cs="Arial" w:hint="cs"/>
          <w:sz w:val="24"/>
          <w:szCs w:val="24"/>
          <w:rtl/>
        </w:rPr>
        <w:t>ספציפי</w:t>
      </w:r>
      <w:r w:rsidRPr="00AE382C">
        <w:rPr>
          <w:rFonts w:cs="Arial"/>
          <w:sz w:val="24"/>
          <w:szCs w:val="24"/>
          <w:rtl/>
        </w:rPr>
        <w:t xml:space="preserve">, </w:t>
      </w:r>
      <w:r w:rsidRPr="00AE382C">
        <w:rPr>
          <w:rFonts w:cs="Arial" w:hint="cs"/>
          <w:sz w:val="24"/>
          <w:szCs w:val="24"/>
          <w:rtl/>
        </w:rPr>
        <w:t>הרי</w:t>
      </w:r>
      <w:r w:rsidRPr="00AE382C">
        <w:rPr>
          <w:rFonts w:cs="Arial"/>
          <w:sz w:val="24"/>
          <w:szCs w:val="24"/>
          <w:rtl/>
        </w:rPr>
        <w:t xml:space="preserve"> </w:t>
      </w:r>
      <w:r w:rsidRPr="00AE382C">
        <w:rPr>
          <w:rFonts w:cs="Arial" w:hint="cs"/>
          <w:sz w:val="24"/>
          <w:szCs w:val="24"/>
          <w:rtl/>
        </w:rPr>
        <w:t>שגם</w:t>
      </w:r>
      <w:r w:rsidRPr="00AE382C">
        <w:rPr>
          <w:rFonts w:cs="Arial"/>
          <w:sz w:val="24"/>
          <w:szCs w:val="24"/>
          <w:rtl/>
        </w:rPr>
        <w:t xml:space="preserve"> </w:t>
      </w:r>
      <w:r w:rsidRPr="00AE382C">
        <w:rPr>
          <w:rFonts w:cs="Arial" w:hint="cs"/>
          <w:sz w:val="24"/>
          <w:szCs w:val="24"/>
          <w:rtl/>
        </w:rPr>
        <w:t>המשתמש</w:t>
      </w:r>
      <w:r w:rsidRPr="00AE382C">
        <w:rPr>
          <w:rFonts w:cs="Arial"/>
          <w:sz w:val="24"/>
          <w:szCs w:val="24"/>
          <w:rtl/>
        </w:rPr>
        <w:t xml:space="preserve"> </w:t>
      </w:r>
      <w:r w:rsidRPr="00AE382C">
        <w:rPr>
          <w:rFonts w:cs="Arial" w:hint="cs"/>
          <w:sz w:val="24"/>
          <w:szCs w:val="24"/>
          <w:rtl/>
        </w:rPr>
        <w:t>יחוייב</w:t>
      </w:r>
      <w:r w:rsidRPr="00AE382C">
        <w:rPr>
          <w:rFonts w:cs="Arial"/>
          <w:sz w:val="24"/>
          <w:szCs w:val="24"/>
          <w:rtl/>
        </w:rPr>
        <w:t xml:space="preserve"> </w:t>
      </w:r>
      <w:r w:rsidRPr="00AE382C">
        <w:rPr>
          <w:rFonts w:cs="Arial" w:hint="cs"/>
          <w:sz w:val="24"/>
          <w:szCs w:val="24"/>
          <w:rtl/>
        </w:rPr>
        <w:t>להתייחס</w:t>
      </w:r>
      <w:r w:rsidRPr="00AE382C">
        <w:rPr>
          <w:rFonts w:cs="Arial"/>
          <w:sz w:val="24"/>
          <w:szCs w:val="24"/>
          <w:rtl/>
        </w:rPr>
        <w:t xml:space="preserve"> </w:t>
      </w:r>
      <w:r w:rsidRPr="00AE382C">
        <w:rPr>
          <w:rFonts w:cs="Arial" w:hint="cs"/>
          <w:sz w:val="24"/>
          <w:szCs w:val="24"/>
          <w:rtl/>
        </w:rPr>
        <w:t>לחריגה</w:t>
      </w:r>
      <w:r w:rsidRPr="00AE382C">
        <w:rPr>
          <w:rFonts w:cs="Arial"/>
          <w:sz w:val="24"/>
          <w:szCs w:val="24"/>
          <w:rtl/>
        </w:rPr>
        <w:t xml:space="preserve"> </w:t>
      </w:r>
      <w:r w:rsidRPr="00AE382C">
        <w:rPr>
          <w:rFonts w:cs="Arial" w:hint="cs"/>
          <w:sz w:val="24"/>
          <w:szCs w:val="24"/>
          <w:rtl/>
        </w:rPr>
        <w:t>זו</w:t>
      </w:r>
      <w:r w:rsidRPr="00AE382C">
        <w:rPr>
          <w:rFonts w:cs="Arial"/>
          <w:sz w:val="24"/>
          <w:szCs w:val="24"/>
          <w:rtl/>
        </w:rPr>
        <w:t xml:space="preserve"> </w:t>
      </w:r>
      <w:r w:rsidRPr="00AE382C">
        <w:rPr>
          <w:rFonts w:cs="Arial" w:hint="cs"/>
          <w:sz w:val="24"/>
          <w:szCs w:val="24"/>
          <w:rtl/>
        </w:rPr>
        <w:t>ספציפית</w:t>
      </w:r>
      <w:r w:rsidRPr="00AE382C">
        <w:rPr>
          <w:rFonts w:cs="Arial"/>
          <w:sz w:val="24"/>
          <w:szCs w:val="24"/>
          <w:rtl/>
        </w:rPr>
        <w:t>,</w:t>
      </w:r>
      <w:r>
        <w:rPr>
          <w:rFonts w:cs="Arial" w:hint="cs"/>
          <w:sz w:val="24"/>
          <w:szCs w:val="24"/>
          <w:rtl/>
        </w:rPr>
        <w:t xml:space="preserve"> </w:t>
      </w:r>
      <w:r w:rsidRPr="00AE382C">
        <w:rPr>
          <w:rFonts w:cs="Arial" w:hint="cs"/>
          <w:sz w:val="24"/>
          <w:szCs w:val="24"/>
          <w:rtl/>
        </w:rPr>
        <w:t>ובכך</w:t>
      </w:r>
      <w:r w:rsidRPr="00AE382C">
        <w:rPr>
          <w:rFonts w:cs="Arial"/>
          <w:sz w:val="24"/>
          <w:szCs w:val="24"/>
          <w:rtl/>
        </w:rPr>
        <w:t xml:space="preserve"> </w:t>
      </w:r>
      <w:r w:rsidRPr="00AE382C">
        <w:rPr>
          <w:rFonts w:cs="Arial" w:hint="cs"/>
          <w:sz w:val="24"/>
          <w:szCs w:val="24"/>
          <w:rtl/>
        </w:rPr>
        <w:t>בעצם</w:t>
      </w:r>
      <w:r w:rsidRPr="00AE382C">
        <w:rPr>
          <w:rFonts w:cs="Arial"/>
          <w:sz w:val="24"/>
          <w:szCs w:val="24"/>
          <w:rtl/>
        </w:rPr>
        <w:t xml:space="preserve"> </w:t>
      </w:r>
      <w:r w:rsidRPr="00AE382C">
        <w:rPr>
          <w:rFonts w:cs="Arial" w:hint="cs"/>
          <w:sz w:val="24"/>
          <w:szCs w:val="24"/>
          <w:rtl/>
        </w:rPr>
        <w:t>ה</w:t>
      </w:r>
      <w:r w:rsidRPr="00AE382C">
        <w:rPr>
          <w:rFonts w:cs="Arial"/>
          <w:sz w:val="24"/>
          <w:szCs w:val="24"/>
          <w:rtl/>
        </w:rPr>
        <w:t>-</w:t>
      </w:r>
      <w:r w:rsidRPr="00AE382C">
        <w:rPr>
          <w:sz w:val="24"/>
          <w:szCs w:val="24"/>
        </w:rPr>
        <w:t>API</w:t>
      </w:r>
      <w:r w:rsidRPr="00AE382C">
        <w:rPr>
          <w:rFonts w:cs="Arial"/>
          <w:sz w:val="24"/>
          <w:szCs w:val="24"/>
          <w:rtl/>
        </w:rPr>
        <w:t xml:space="preserve"> </w:t>
      </w:r>
      <w:r w:rsidRPr="00AE382C">
        <w:rPr>
          <w:rFonts w:cs="Arial" w:hint="cs"/>
          <w:sz w:val="24"/>
          <w:szCs w:val="24"/>
          <w:rtl/>
        </w:rPr>
        <w:t>יגביל</w:t>
      </w:r>
      <w:r w:rsidRPr="00AE382C">
        <w:rPr>
          <w:rFonts w:cs="Arial"/>
          <w:sz w:val="24"/>
          <w:szCs w:val="24"/>
          <w:rtl/>
        </w:rPr>
        <w:t xml:space="preserve"> </w:t>
      </w:r>
      <w:r w:rsidRPr="00AE382C">
        <w:rPr>
          <w:rFonts w:cs="Arial" w:hint="cs"/>
          <w:sz w:val="24"/>
          <w:szCs w:val="24"/>
          <w:rtl/>
        </w:rPr>
        <w:t>את</w:t>
      </w:r>
      <w:r w:rsidRPr="00AE382C">
        <w:rPr>
          <w:rFonts w:cs="Arial"/>
          <w:sz w:val="24"/>
          <w:szCs w:val="24"/>
          <w:rtl/>
        </w:rPr>
        <w:t xml:space="preserve"> </w:t>
      </w:r>
      <w:r w:rsidRPr="00AE382C">
        <w:rPr>
          <w:rFonts w:cs="Arial" w:hint="cs"/>
          <w:sz w:val="24"/>
          <w:szCs w:val="24"/>
          <w:rtl/>
        </w:rPr>
        <w:t>המשתמש</w:t>
      </w:r>
      <w:r w:rsidRPr="00AE382C">
        <w:rPr>
          <w:rFonts w:cs="Arial"/>
          <w:sz w:val="24"/>
          <w:szCs w:val="24"/>
          <w:rtl/>
        </w:rPr>
        <w:t>.</w:t>
      </w:r>
    </w:p>
    <w:p w:rsidR="00AE382C" w:rsidRDefault="00AE382C" w:rsidP="00AE382C">
      <w:pPr>
        <w:pStyle w:val="ListParagraph"/>
        <w:bidi/>
        <w:ind w:left="1440"/>
        <w:rPr>
          <w:rFonts w:cs="Arial"/>
          <w:sz w:val="24"/>
          <w:szCs w:val="24"/>
          <w:rtl/>
        </w:rPr>
      </w:pPr>
      <w:r w:rsidRPr="00AE382C">
        <w:rPr>
          <w:rFonts w:cs="Arial" w:hint="cs"/>
          <w:sz w:val="24"/>
          <w:szCs w:val="24"/>
          <w:rtl/>
        </w:rPr>
        <w:t>בנוסף</w:t>
      </w:r>
      <w:r w:rsidRPr="00AE382C">
        <w:rPr>
          <w:rFonts w:cs="Arial"/>
          <w:sz w:val="24"/>
          <w:szCs w:val="24"/>
          <w:rtl/>
        </w:rPr>
        <w:t xml:space="preserve">, </w:t>
      </w:r>
      <w:r w:rsidRPr="00AE382C">
        <w:rPr>
          <w:rFonts w:cs="Arial" w:hint="cs"/>
          <w:sz w:val="24"/>
          <w:szCs w:val="24"/>
          <w:rtl/>
        </w:rPr>
        <w:t>שימוש</w:t>
      </w:r>
      <w:r w:rsidRPr="00AE382C">
        <w:rPr>
          <w:rFonts w:cs="Arial"/>
          <w:sz w:val="24"/>
          <w:szCs w:val="24"/>
          <w:rtl/>
        </w:rPr>
        <w:t xml:space="preserve"> </w:t>
      </w:r>
      <w:r w:rsidRPr="00AE382C">
        <w:rPr>
          <w:rFonts w:cs="Arial" w:hint="cs"/>
          <w:sz w:val="24"/>
          <w:szCs w:val="24"/>
          <w:rtl/>
        </w:rPr>
        <w:t>ב</w:t>
      </w:r>
      <w:r w:rsidRPr="00AE382C">
        <w:rPr>
          <w:rFonts w:cs="Arial"/>
          <w:sz w:val="24"/>
          <w:szCs w:val="24"/>
          <w:rtl/>
        </w:rPr>
        <w:t>-</w:t>
      </w:r>
      <w:r w:rsidRPr="00AE382C">
        <w:rPr>
          <w:sz w:val="24"/>
          <w:szCs w:val="24"/>
        </w:rPr>
        <w:t>checked exception</w:t>
      </w:r>
      <w:r w:rsidRPr="00AE382C">
        <w:rPr>
          <w:rFonts w:cs="Arial"/>
          <w:sz w:val="24"/>
          <w:szCs w:val="24"/>
          <w:rtl/>
        </w:rPr>
        <w:t xml:space="preserve"> </w:t>
      </w:r>
      <w:r w:rsidRPr="00AE382C">
        <w:rPr>
          <w:rFonts w:cs="Arial" w:hint="cs"/>
          <w:sz w:val="24"/>
          <w:szCs w:val="24"/>
          <w:rtl/>
        </w:rPr>
        <w:t>גורם</w:t>
      </w:r>
      <w:r w:rsidRPr="00AE382C">
        <w:rPr>
          <w:rFonts w:cs="Arial"/>
          <w:sz w:val="24"/>
          <w:szCs w:val="24"/>
          <w:rtl/>
        </w:rPr>
        <w:t xml:space="preserve"> </w:t>
      </w:r>
      <w:r w:rsidRPr="00AE382C">
        <w:rPr>
          <w:rFonts w:cs="Arial" w:hint="cs"/>
          <w:sz w:val="24"/>
          <w:szCs w:val="24"/>
          <w:rtl/>
        </w:rPr>
        <w:t>לחשיפת</w:t>
      </w:r>
      <w:r w:rsidRPr="00AE382C">
        <w:rPr>
          <w:rFonts w:cs="Arial"/>
          <w:sz w:val="24"/>
          <w:szCs w:val="24"/>
          <w:rtl/>
        </w:rPr>
        <w:t xml:space="preserve"> </w:t>
      </w:r>
      <w:r w:rsidRPr="00AE382C">
        <w:rPr>
          <w:rFonts w:cs="Arial" w:hint="cs"/>
          <w:sz w:val="24"/>
          <w:szCs w:val="24"/>
          <w:rtl/>
        </w:rPr>
        <w:t>פרטי</w:t>
      </w:r>
      <w:r w:rsidRPr="00AE382C">
        <w:rPr>
          <w:rFonts w:cs="Arial"/>
          <w:sz w:val="24"/>
          <w:szCs w:val="24"/>
          <w:rtl/>
        </w:rPr>
        <w:t xml:space="preserve"> </w:t>
      </w:r>
      <w:r w:rsidRPr="00AE382C">
        <w:rPr>
          <w:rFonts w:cs="Arial" w:hint="cs"/>
          <w:sz w:val="24"/>
          <w:szCs w:val="24"/>
          <w:rtl/>
        </w:rPr>
        <w:t>מימוש</w:t>
      </w:r>
      <w:r w:rsidRPr="00AE382C">
        <w:rPr>
          <w:rFonts w:cs="Arial"/>
          <w:sz w:val="24"/>
          <w:szCs w:val="24"/>
          <w:rtl/>
        </w:rPr>
        <w:t xml:space="preserve"> </w:t>
      </w:r>
      <w:r w:rsidRPr="00AE382C">
        <w:rPr>
          <w:rFonts w:cs="Arial" w:hint="cs"/>
          <w:sz w:val="24"/>
          <w:szCs w:val="24"/>
          <w:rtl/>
        </w:rPr>
        <w:t>והיינו</w:t>
      </w:r>
      <w:r w:rsidRPr="00AE382C">
        <w:rPr>
          <w:rFonts w:cs="Arial"/>
          <w:sz w:val="24"/>
          <w:szCs w:val="24"/>
          <w:rtl/>
        </w:rPr>
        <w:t xml:space="preserve"> </w:t>
      </w:r>
      <w:r w:rsidRPr="00AE382C">
        <w:rPr>
          <w:rFonts w:cs="Arial" w:hint="cs"/>
          <w:sz w:val="24"/>
          <w:szCs w:val="24"/>
          <w:rtl/>
        </w:rPr>
        <w:t>רוצים</w:t>
      </w:r>
      <w:r w:rsidRPr="00AE382C">
        <w:rPr>
          <w:rFonts w:cs="Arial"/>
          <w:sz w:val="24"/>
          <w:szCs w:val="24"/>
          <w:rtl/>
        </w:rPr>
        <w:t xml:space="preserve"> </w:t>
      </w:r>
      <w:r w:rsidRPr="00AE382C">
        <w:rPr>
          <w:rFonts w:cs="Arial" w:hint="cs"/>
          <w:sz w:val="24"/>
          <w:szCs w:val="24"/>
          <w:rtl/>
        </w:rPr>
        <w:t>להימנע</w:t>
      </w:r>
      <w:r w:rsidRPr="00AE382C">
        <w:rPr>
          <w:rFonts w:cs="Arial"/>
          <w:sz w:val="24"/>
          <w:szCs w:val="24"/>
          <w:rtl/>
        </w:rPr>
        <w:t xml:space="preserve"> </w:t>
      </w:r>
      <w:r w:rsidRPr="00AE382C">
        <w:rPr>
          <w:rFonts w:cs="Arial" w:hint="cs"/>
          <w:sz w:val="24"/>
          <w:szCs w:val="24"/>
          <w:rtl/>
        </w:rPr>
        <w:t>מכך</w:t>
      </w:r>
      <w:r w:rsidRPr="00AE382C">
        <w:rPr>
          <w:rFonts w:cs="Arial"/>
          <w:sz w:val="24"/>
          <w:szCs w:val="24"/>
          <w:rtl/>
        </w:rPr>
        <w:t>.</w:t>
      </w:r>
    </w:p>
    <w:p w:rsidR="00AE382C" w:rsidRDefault="00AE382C" w:rsidP="00AE382C">
      <w:pPr>
        <w:pStyle w:val="ListParagraph"/>
        <w:bidi/>
        <w:ind w:left="1440"/>
        <w:rPr>
          <w:rFonts w:cs="Arial"/>
          <w:sz w:val="24"/>
          <w:szCs w:val="24"/>
          <w:rtl/>
        </w:rPr>
      </w:pPr>
    </w:p>
    <w:p w:rsidR="00AE382C" w:rsidRDefault="00AE382C" w:rsidP="00AE382C">
      <w:pPr>
        <w:pStyle w:val="ListParagraph"/>
        <w:numPr>
          <w:ilvl w:val="0"/>
          <w:numId w:val="1"/>
        </w:numPr>
        <w:bidi/>
        <w:rPr>
          <w:sz w:val="24"/>
          <w:szCs w:val="24"/>
        </w:rPr>
      </w:pPr>
      <w:r>
        <w:rPr>
          <w:rFonts w:hint="cs"/>
          <w:sz w:val="24"/>
          <w:szCs w:val="24"/>
        </w:rPr>
        <w:t>A</w:t>
      </w:r>
      <w:r>
        <w:rPr>
          <w:sz w:val="24"/>
          <w:szCs w:val="24"/>
        </w:rPr>
        <w:t>cceptance Tests</w:t>
      </w:r>
    </w:p>
    <w:p w:rsidR="00DB00ED" w:rsidRDefault="00AE382C" w:rsidP="00AE382C">
      <w:pPr>
        <w:pStyle w:val="ListParagraph"/>
        <w:numPr>
          <w:ilvl w:val="1"/>
          <w:numId w:val="1"/>
        </w:numPr>
        <w:bidi/>
        <w:rPr>
          <w:sz w:val="24"/>
          <w:szCs w:val="24"/>
        </w:rPr>
      </w:pPr>
      <w:r w:rsidRPr="00DB00ED">
        <w:rPr>
          <w:b/>
          <w:bCs/>
          <w:sz w:val="24"/>
          <w:szCs w:val="24"/>
        </w:rPr>
        <w:t>Acceptance test 1</w:t>
      </w:r>
      <w:r>
        <w:rPr>
          <w:sz w:val="24"/>
          <w:szCs w:val="24"/>
          <w:rtl/>
        </w:rPr>
        <w:br/>
      </w:r>
      <w:r>
        <w:rPr>
          <w:rFonts w:hint="cs"/>
          <w:sz w:val="24"/>
          <w:szCs w:val="24"/>
          <w:rtl/>
        </w:rPr>
        <w:t xml:space="preserve">המקרה הנבדק בטסט זה הינו </w:t>
      </w:r>
      <w:proofErr w:type="spellStart"/>
      <w:r>
        <w:rPr>
          <w:sz w:val="24"/>
          <w:szCs w:val="24"/>
        </w:rPr>
        <w:t>makefile</w:t>
      </w:r>
      <w:proofErr w:type="spellEnd"/>
      <w:r>
        <w:rPr>
          <w:rFonts w:hint="cs"/>
          <w:sz w:val="24"/>
          <w:szCs w:val="24"/>
          <w:rtl/>
        </w:rPr>
        <w:t xml:space="preserve"> בו יש "שרוך" של תלויות (כלומר </w:t>
      </w:r>
      <w:r>
        <w:rPr>
          <w:sz w:val="24"/>
          <w:szCs w:val="24"/>
        </w:rPr>
        <w:t>f1-&gt;f2-&gt;f3-&gt;…-&gt;</w:t>
      </w:r>
      <w:proofErr w:type="spellStart"/>
      <w:proofErr w:type="gramStart"/>
      <w:r>
        <w:rPr>
          <w:sz w:val="24"/>
          <w:szCs w:val="24"/>
        </w:rPr>
        <w:t>fn</w:t>
      </w:r>
      <w:proofErr w:type="spellEnd"/>
      <w:proofErr w:type="gramEnd"/>
      <w:r>
        <w:rPr>
          <w:rFonts w:hint="cs"/>
          <w:sz w:val="24"/>
          <w:szCs w:val="24"/>
          <w:rtl/>
        </w:rPr>
        <w:t xml:space="preserve"> כאשר החץ מסמן תלות). בטסט זה שינינו רק אחד מהקבצים באצע השרשרת, ובדקנו כי האפליקציה אינה מקמפלת את הקבצים ש"לפני" קובץ זה (כלומר, אינה מקמפלת את הקבצים שאינם תלויים בקובץ זה או שקובץ זה תלוי בהם) ושכל הקבצים ש"אחרי" קובץ זה כן מתקמפלים מחדש (כאשר אחרי מתייחס לכל הקבצים שתלויים בקובץ זה ולכן שינויו גורר צורך בקימפול מחדש של הקבצים הללו).</w:t>
      </w:r>
    </w:p>
    <w:p w:rsidR="00DB00ED" w:rsidRDefault="00DB00ED" w:rsidP="00DB00ED">
      <w:pPr>
        <w:pStyle w:val="ListParagraph"/>
        <w:numPr>
          <w:ilvl w:val="1"/>
          <w:numId w:val="1"/>
        </w:numPr>
        <w:bidi/>
        <w:rPr>
          <w:rFonts w:hint="cs"/>
          <w:sz w:val="24"/>
          <w:szCs w:val="24"/>
        </w:rPr>
      </w:pPr>
      <w:r w:rsidRPr="00DB00ED">
        <w:rPr>
          <w:b/>
          <w:bCs/>
          <w:sz w:val="24"/>
          <w:szCs w:val="24"/>
        </w:rPr>
        <w:t xml:space="preserve">Acceptance test </w:t>
      </w:r>
      <w:r>
        <w:rPr>
          <w:b/>
          <w:bCs/>
          <w:sz w:val="24"/>
          <w:szCs w:val="24"/>
        </w:rPr>
        <w:t>2</w:t>
      </w:r>
      <w:r>
        <w:rPr>
          <w:b/>
          <w:bCs/>
          <w:sz w:val="24"/>
          <w:szCs w:val="24"/>
          <w:rtl/>
        </w:rPr>
        <w:br/>
      </w:r>
      <w:r>
        <w:rPr>
          <w:rFonts w:hint="cs"/>
          <w:sz w:val="24"/>
          <w:szCs w:val="24"/>
          <w:rtl/>
        </w:rPr>
        <w:t xml:space="preserve">המקרה הנבדק בטסט זה הינו </w:t>
      </w:r>
      <w:proofErr w:type="spellStart"/>
      <w:r>
        <w:rPr>
          <w:sz w:val="24"/>
          <w:szCs w:val="24"/>
        </w:rPr>
        <w:t>makefile</w:t>
      </w:r>
      <w:proofErr w:type="spellEnd"/>
      <w:r>
        <w:rPr>
          <w:rFonts w:hint="cs"/>
          <w:sz w:val="24"/>
          <w:szCs w:val="24"/>
          <w:rtl/>
        </w:rPr>
        <w:t xml:space="preserve"> בו יש מספר קבצים</w:t>
      </w:r>
      <w:r>
        <w:rPr>
          <w:sz w:val="24"/>
          <w:szCs w:val="24"/>
        </w:rPr>
        <w:t>/</w:t>
      </w:r>
      <w:r>
        <w:rPr>
          <w:rFonts w:hint="cs"/>
          <w:sz w:val="24"/>
          <w:szCs w:val="24"/>
          <w:rtl/>
        </w:rPr>
        <w:t>משימות התלויים באותו קובץ. בטסט זה שינינו את הקובץ בו תלויים מספר שונה של קבצים</w:t>
      </w:r>
      <w:r>
        <w:rPr>
          <w:sz w:val="24"/>
          <w:szCs w:val="24"/>
        </w:rPr>
        <w:t>/</w:t>
      </w:r>
      <w:r>
        <w:rPr>
          <w:rFonts w:hint="cs"/>
          <w:sz w:val="24"/>
          <w:szCs w:val="24"/>
          <w:rtl/>
        </w:rPr>
        <w:t>משימות ווידאנו שקובץ זה מתקמפל פעם אחת בלבד, וכי כל קובץ</w:t>
      </w:r>
      <w:r>
        <w:rPr>
          <w:sz w:val="24"/>
          <w:szCs w:val="24"/>
        </w:rPr>
        <w:t>/</w:t>
      </w:r>
      <w:r>
        <w:rPr>
          <w:rFonts w:hint="cs"/>
          <w:sz w:val="24"/>
          <w:szCs w:val="24"/>
          <w:rtl/>
        </w:rPr>
        <w:t>משימה התלויה בקובץ זה תלות ישירה או עקיפה (דרך שרשרת תלויות) גם מתקמפלים.</w:t>
      </w:r>
    </w:p>
    <w:p w:rsidR="00F9284B" w:rsidRPr="00DB00ED" w:rsidRDefault="00DB00ED" w:rsidP="00DB00ED">
      <w:pPr>
        <w:pStyle w:val="ListParagraph"/>
        <w:numPr>
          <w:ilvl w:val="1"/>
          <w:numId w:val="1"/>
        </w:numPr>
        <w:bidi/>
        <w:rPr>
          <w:rFonts w:hint="cs"/>
          <w:sz w:val="24"/>
          <w:szCs w:val="24"/>
          <w:rtl/>
        </w:rPr>
      </w:pPr>
      <w:r>
        <w:rPr>
          <w:b/>
          <w:bCs/>
          <w:sz w:val="24"/>
          <w:szCs w:val="24"/>
        </w:rPr>
        <w:lastRenderedPageBreak/>
        <w:t>Acceptance test 3</w:t>
      </w:r>
      <w:r>
        <w:rPr>
          <w:b/>
          <w:bCs/>
          <w:sz w:val="24"/>
          <w:szCs w:val="24"/>
          <w:rtl/>
        </w:rPr>
        <w:br/>
      </w:r>
      <w:r>
        <w:rPr>
          <w:rFonts w:hint="cs"/>
          <w:sz w:val="24"/>
          <w:szCs w:val="24"/>
          <w:rtl/>
        </w:rPr>
        <w:t xml:space="preserve">המקרה הנבדק בטסט זה הינו </w:t>
      </w:r>
      <w:proofErr w:type="spellStart"/>
      <w:r>
        <w:rPr>
          <w:sz w:val="24"/>
          <w:szCs w:val="24"/>
        </w:rPr>
        <w:t>makefile</w:t>
      </w:r>
      <w:proofErr w:type="spellEnd"/>
      <w:r>
        <w:rPr>
          <w:rFonts w:hint="cs"/>
          <w:sz w:val="24"/>
          <w:szCs w:val="24"/>
          <w:rtl/>
        </w:rPr>
        <w:t xml:space="preserve"> עם מספר רב של קבצים ומשימות. בטסט זה יצרנו </w:t>
      </w:r>
      <w:r>
        <w:rPr>
          <w:sz w:val="24"/>
          <w:szCs w:val="24"/>
        </w:rPr>
        <w:t>stress test</w:t>
      </w:r>
      <w:r>
        <w:rPr>
          <w:rFonts w:hint="cs"/>
          <w:sz w:val="24"/>
          <w:szCs w:val="24"/>
          <w:rtl/>
        </w:rPr>
        <w:t xml:space="preserve"> של האפליקציה ובדקנו איך האפליקציה מתמודדת (מבחינת ביצואים ונכונות פעולה) עם </w:t>
      </w:r>
      <w:proofErr w:type="spellStart"/>
      <w:r>
        <w:rPr>
          <w:sz w:val="24"/>
          <w:szCs w:val="24"/>
        </w:rPr>
        <w:t>makefile</w:t>
      </w:r>
      <w:proofErr w:type="spellEnd"/>
      <w:r>
        <w:rPr>
          <w:rFonts w:hint="cs"/>
          <w:sz w:val="24"/>
          <w:szCs w:val="24"/>
          <w:rtl/>
        </w:rPr>
        <w:t xml:space="preserve"> המכיל מספר רב (1000) של קבצים ומשימות.</w:t>
      </w:r>
      <w:r w:rsidR="00F9284B" w:rsidRPr="00DB00ED">
        <w:rPr>
          <w:sz w:val="24"/>
          <w:szCs w:val="24"/>
          <w:rtl/>
        </w:rPr>
        <w:br/>
      </w:r>
    </w:p>
    <w:sectPr w:rsidR="00F9284B" w:rsidRPr="00DB00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6256A"/>
    <w:multiLevelType w:val="hybridMultilevel"/>
    <w:tmpl w:val="2548B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B2A65"/>
    <w:multiLevelType w:val="hybridMultilevel"/>
    <w:tmpl w:val="77A45D9A"/>
    <w:lvl w:ilvl="0" w:tplc="8B0A979A">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4B"/>
    <w:rsid w:val="007C7311"/>
    <w:rsid w:val="00AE382C"/>
    <w:rsid w:val="00BB5295"/>
    <w:rsid w:val="00C11C91"/>
    <w:rsid w:val="00DB00ED"/>
    <w:rsid w:val="00F9284B"/>
    <w:rsid w:val="00F975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C36EF-D6F9-4CC5-8FD2-F8AE0D57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Kravi, Ayelet</dc:creator>
  <cp:keywords/>
  <dc:description/>
  <cp:lastModifiedBy>Kravi, Ayelet</cp:lastModifiedBy>
  <cp:revision>4</cp:revision>
  <dcterms:created xsi:type="dcterms:W3CDTF">2016-05-15T14:45:00Z</dcterms:created>
  <dcterms:modified xsi:type="dcterms:W3CDTF">2016-05-15T19:22:00Z</dcterms:modified>
</cp:coreProperties>
</file>