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05B15" w14:textId="77777777" w:rsidR="00595B2B" w:rsidRPr="009B2E02" w:rsidRDefault="00595B2B" w:rsidP="00595B2B">
      <w:pPr>
        <w:widowControl w:val="0"/>
        <w:spacing w:line="230" w:lineRule="auto"/>
        <w:ind w:right="98" w:hanging="284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783302B4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FBA312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6BABCC84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38D1E222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6DD07B1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энергетический</w:t>
      </w:r>
    </w:p>
    <w:p w14:paraId="487D0D3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00717AE9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1C84F46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3A07F90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2F4A977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BA23BE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9E1434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1DE027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D11276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229A8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188DFDCA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КУРСОВАЯ РАБОТА</w:t>
      </w:r>
    </w:p>
    <w:p w14:paraId="1A4DE7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9B05D27" w14:textId="461A5588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 дисциплине: </w:t>
      </w:r>
      <w:r w:rsidR="001F4EEB" w:rsidRPr="00F51556">
        <w:rPr>
          <w:sz w:val="24"/>
          <w:szCs w:val="24"/>
        </w:rPr>
        <w:t>Технология параллельных систем баз данных</w:t>
      </w:r>
    </w:p>
    <w:p w14:paraId="3DF280A1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1B3D63B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D26A13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E04B1D8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527A20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C7EE7FE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B96B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FEE5F9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D5C3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1CA2B0B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3E23D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96EB3E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6F8295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956BD94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ст. гр. ИВТ</w:t>
      </w:r>
      <w:r w:rsidRPr="005F1F9D">
        <w:rPr>
          <w:rFonts w:eastAsia="Times New Roman"/>
          <w:color w:val="000000" w:themeColor="text1"/>
          <w:sz w:val="24"/>
          <w:szCs w:val="24"/>
        </w:rPr>
        <w:t>(</w:t>
      </w:r>
      <w:r>
        <w:rPr>
          <w:rFonts w:eastAsia="Times New Roman"/>
          <w:color w:val="000000" w:themeColor="text1"/>
          <w:sz w:val="24"/>
          <w:szCs w:val="24"/>
        </w:rPr>
        <w:t>иа</w:t>
      </w:r>
      <w:r w:rsidRPr="005F1F9D">
        <w:rPr>
          <w:rFonts w:eastAsia="Times New Roman"/>
          <w:color w:val="000000" w:themeColor="text1"/>
          <w:sz w:val="24"/>
          <w:szCs w:val="24"/>
        </w:rPr>
        <w:t>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>23,</w:t>
      </w:r>
    </w:p>
    <w:p w14:paraId="3FB3C1D7" w14:textId="09D407E0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Раменский А.А.</w:t>
      </w:r>
    </w:p>
    <w:p w14:paraId="6E201E3C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6134C86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14:paraId="40F9D557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Валова О.В. </w:t>
      </w:r>
    </w:p>
    <w:p w14:paraId="4B7A38F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AE8CEE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0552B1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E63B2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1CF564F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2F0DD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337FD2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4BB7F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81312F2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ECA8B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B623907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2232773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1B3B203" w14:textId="2E03D9CF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598293" wp14:editId="6B5CC92F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BE07A9D" id="Прямоугольник 1" o:spid="_x0000_s1026" style="position:absolute;margin-left:424.2pt;margin-top:.7pt;width:69pt;height:6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" fillcolor="white [3212]" strokecolor="white [3212]" strokeweight="2pt"/>
            </w:pict>
          </mc:Fallback>
        </mc:AlternateContent>
      </w: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64C79D09" w14:textId="77777777" w:rsidR="00595B2B" w:rsidRDefault="00595B2B">
      <w:pPr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br w:type="page"/>
      </w:r>
    </w:p>
    <w:p w14:paraId="58E03D0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D914E4B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75618C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442C0A95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689EBDFC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CEB4DCE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/>
          <w:color w:val="000000" w:themeColor="text1"/>
          <w:sz w:val="24"/>
          <w:szCs w:val="24"/>
        </w:rPr>
        <w:t>нергетический</w:t>
      </w:r>
    </w:p>
    <w:p w14:paraId="5A14A8D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659DDAC7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73DEF79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4BCDE40D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4B2B28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67866F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41233B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560F1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58D3CD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66313D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01FDDB6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 w:rsidRPr="009B2E02">
        <w:rPr>
          <w:rFonts w:eastAsia="Times New Roman"/>
          <w:color w:val="000000" w:themeColor="text1"/>
          <w:szCs w:val="24"/>
        </w:rPr>
        <w:t>ПОЯСНИТЕЛЬНАЯ ЗАПИСКА</w:t>
      </w:r>
    </w:p>
    <w:p w14:paraId="02D5E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 курсовой работе</w:t>
      </w:r>
    </w:p>
    <w:p w14:paraId="6302AE7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8EC0415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по</w:t>
      </w:r>
      <w:r w:rsidRPr="009B2E02">
        <w:rPr>
          <w:rFonts w:eastAsia="Times New Roman"/>
          <w:color w:val="000000" w:themeColor="text1"/>
        </w:rPr>
        <w:t xml:space="preserve"> </w:t>
      </w:r>
      <w:r w:rsidRPr="009B2E02">
        <w:rPr>
          <w:rFonts w:eastAsia="Times New Roman"/>
          <w:color w:val="000000" w:themeColor="text1"/>
          <w:sz w:val="24"/>
        </w:rPr>
        <w:t xml:space="preserve">09.04.01 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Информатика и вычислительная техника </w:t>
      </w:r>
    </w:p>
    <w:p w14:paraId="116591AB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</w:p>
    <w:p w14:paraId="0092004D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7C223FC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8F5527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668916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49E89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0FDF0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8EFF61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8C003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4C9D5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B3D29C6" w14:textId="09B69037" w:rsidR="00595B2B" w:rsidRPr="009B2E02" w:rsidRDefault="00595B2B" w:rsidP="00595B2B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студент группы ИВТ</w:t>
      </w:r>
      <w:r>
        <w:rPr>
          <w:rFonts w:eastAsia="Times New Roman"/>
          <w:color w:val="000000" w:themeColor="text1"/>
          <w:sz w:val="24"/>
          <w:szCs w:val="24"/>
        </w:rPr>
        <w:t>(иа)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23 </w:t>
      </w:r>
      <w:r>
        <w:rPr>
          <w:rFonts w:eastAsia="Times New Roman"/>
          <w:color w:val="000000" w:themeColor="text1"/>
          <w:sz w:val="24"/>
          <w:szCs w:val="24"/>
        </w:rPr>
        <w:t>Раменский Александр Алексеевич</w:t>
      </w:r>
    </w:p>
    <w:p w14:paraId="6478693B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A69EBE3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4C8B57C1" w14:textId="77777777" w:rsidR="00595B2B" w:rsidRPr="009B2E02" w:rsidRDefault="00595B2B" w:rsidP="00595B2B">
      <w:pPr>
        <w:widowControl w:val="0"/>
        <w:spacing w:line="240" w:lineRule="auto"/>
        <w:ind w:right="-5"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Руководитель работы: доцент, к.т.н., доцент Валова Ольга Валерьевна. </w:t>
      </w:r>
    </w:p>
    <w:p w14:paraId="18B25D5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DB44886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84EF5B3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834B6A1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94F403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05E5B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EE4B8A9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78D011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7095F8" w14:textId="77777777" w:rsidR="00595B2B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5361C2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E365A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9BE9A5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033048C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04230A6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6511637" w14:textId="646B0E18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7A0890F2" w14:textId="753B3C8D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2816FA" wp14:editId="619EFC45">
                <wp:simplePos x="0" y="0"/>
                <wp:positionH relativeFrom="column">
                  <wp:posOffset>5503653</wp:posOffset>
                </wp:positionH>
                <wp:positionV relativeFrom="paragraph">
                  <wp:posOffset>183886</wp:posOffset>
                </wp:positionV>
                <wp:extent cx="876300" cy="7810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FC2C44" id="Прямоугольник 23" o:spid="_x0000_s1026" style="position:absolute;margin-left:433.35pt;margin-top:14.5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" fillcolor="white [3212]" strokecolor="white [3212]" strokeweight="2pt"/>
            </w:pict>
          </mc:Fallback>
        </mc:AlternateContent>
      </w:r>
    </w:p>
    <w:p w14:paraId="558C1DA1" w14:textId="68F40A47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2B9CCFC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МИНИСТЕРСТВО НАУКИ И ВЫСШЕГО ОБРАЗОВАНИЯ РОССИЙСКОЙ ФЕДЕРАЦИИ</w:t>
      </w:r>
    </w:p>
    <w:p w14:paraId="39DC332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Федеральное государственное бюджетное образовательное учреждение</w:t>
      </w:r>
    </w:p>
    <w:p w14:paraId="4FA23C0C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высшего образования</w:t>
      </w:r>
    </w:p>
    <w:p w14:paraId="1DE6880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«Забайкальский государственный университет»</w:t>
      </w:r>
    </w:p>
    <w:p w14:paraId="2FFC5A91" w14:textId="77777777" w:rsidR="00103154" w:rsidRDefault="00494BE8" w:rsidP="00C16A2F">
      <w:pPr>
        <w:tabs>
          <w:tab w:val="left" w:pos="284"/>
          <w:tab w:val="left" w:pos="567"/>
          <w:tab w:val="left" w:pos="851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(ФГБОУ ВО «ЗабГУ»)</w:t>
      </w:r>
    </w:p>
    <w:p w14:paraId="7F2B3C19" w14:textId="77777777" w:rsidR="00103154" w:rsidRDefault="003A799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акультет</w:t>
      </w: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энергетический</w:t>
      </w:r>
    </w:p>
    <w:p w14:paraId="38AD799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Кафедра информатики, вычислительной техники и прикладной математики</w:t>
      </w:r>
    </w:p>
    <w:p w14:paraId="721EDFC9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57C0FDE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3797637" w14:textId="77777777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ЗАДАНИЕ</w:t>
      </w:r>
    </w:p>
    <w:p w14:paraId="05B8E929" w14:textId="6D032FD2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 </w:t>
      </w:r>
      <w:r w:rsidR="00595B2B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курсовую работу</w:t>
      </w:r>
    </w:p>
    <w:p w14:paraId="21D580D2" w14:textId="2EE432BC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6BBB13D" w14:textId="6FF4DA7E" w:rsidR="00103154" w:rsidRDefault="00595B2B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дисциплине: </w:t>
      </w:r>
      <w:r w:rsidR="004E6B59" w:rsidRPr="00F51556">
        <w:rPr>
          <w:sz w:val="24"/>
          <w:szCs w:val="24"/>
        </w:rPr>
        <w:t>Технология параллельных систем баз данных</w:t>
      </w:r>
      <w:bookmarkStart w:id="0" w:name="_GoBack"/>
      <w:bookmarkEnd w:id="0"/>
    </w:p>
    <w:p w14:paraId="398B266F" w14:textId="77777777" w:rsidR="00103154" w:rsidRDefault="00494BE8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Студенту: </w:t>
      </w:r>
      <w:r w:rsidR="00E92CC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Раменскому Александру Алексеевичу</w:t>
      </w:r>
    </w:p>
    <w:p w14:paraId="2A4E4FC9" w14:textId="56731F94" w:rsidR="00103154" w:rsidRDefault="00595B2B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н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аправление подготовки: 09.04.01 Информатика и вычислительная техника</w:t>
      </w:r>
    </w:p>
    <w:p w14:paraId="1957953C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8FD47B9" w14:textId="77777777" w:rsidR="00595B2B" w:rsidRPr="009B2E02" w:rsidRDefault="00595B2B" w:rsidP="00595B2B">
      <w:pPr>
        <w:pStyle w:val="af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Тема курсовой работы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: 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14:paraId="47B544F2" w14:textId="77777777" w:rsidR="00595B2B" w:rsidRPr="009B2E02" w:rsidRDefault="00595B2B" w:rsidP="00595B2B">
      <w:pPr>
        <w:pStyle w:val="af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>
        <w:rPr>
          <w:rFonts w:eastAsia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1022CF5C" w14:textId="77777777" w:rsidR="00595B2B" w:rsidRPr="009B2E02" w:rsidRDefault="00595B2B" w:rsidP="00595B2B">
      <w:pPr>
        <w:pStyle w:val="af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Исходные данные к </w:t>
      </w:r>
      <w:r>
        <w:rPr>
          <w:rFonts w:eastAsia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/>
          <w:color w:val="000000" w:themeColor="text1"/>
          <w:sz w:val="24"/>
          <w:szCs w:val="24"/>
        </w:rPr>
        <w:t>: согласно техническому заданию</w:t>
      </w:r>
    </w:p>
    <w:p w14:paraId="2279AEED" w14:textId="06184E3E" w:rsidR="00595B2B" w:rsidRPr="009B2E02" w:rsidRDefault="00595B2B" w:rsidP="00595B2B">
      <w:pPr>
        <w:pStyle w:val="af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Перечень подлежащ</w:t>
      </w:r>
      <w:r>
        <w:rPr>
          <w:rFonts w:eastAsia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вопросов</w:t>
      </w:r>
      <w:r>
        <w:rPr>
          <w:rFonts w:eastAsia="Times New Roman"/>
          <w:color w:val="000000" w:themeColor="text1"/>
          <w:sz w:val="24"/>
          <w:szCs w:val="24"/>
        </w:rPr>
        <w:t xml:space="preserve"> согласно </w:t>
      </w:r>
      <w:r w:rsidRPr="00595B2B">
        <w:rPr>
          <w:rFonts w:eastAsia="Times New Roman"/>
          <w:color w:val="000000" w:themeColor="text1"/>
          <w:sz w:val="24"/>
          <w:szCs w:val="24"/>
        </w:rPr>
        <w:t>6</w:t>
      </w:r>
      <w:r>
        <w:rPr>
          <w:rFonts w:eastAsia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/>
          <w:color w:val="000000" w:themeColor="text1"/>
          <w:sz w:val="24"/>
          <w:szCs w:val="24"/>
        </w:rPr>
        <w:t>:</w:t>
      </w:r>
    </w:p>
    <w:p w14:paraId="31387DE9" w14:textId="60729F62" w:rsidR="00595B2B" w:rsidRPr="009B2E02" w:rsidRDefault="00595B2B" w:rsidP="00595B2B">
      <w:pPr>
        <w:pStyle w:val="af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</w:rPr>
        <w:t>;</w:t>
      </w:r>
    </w:p>
    <w:p w14:paraId="5F4315E1" w14:textId="43FB6748" w:rsidR="00595B2B" w:rsidRPr="009B2E02" w:rsidRDefault="00595B2B" w:rsidP="00595B2B">
      <w:pPr>
        <w:pStyle w:val="af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Установка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2BAB4875" w14:textId="77777777" w:rsidR="00595B2B" w:rsidRPr="009B2E02" w:rsidRDefault="00595B2B" w:rsidP="00595B2B">
      <w:pPr>
        <w:pStyle w:val="af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Сведения о датасете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650783AC" w14:textId="11A0B8DA" w:rsidR="00595B2B" w:rsidRPr="009B2E02" w:rsidRDefault="00595B2B" w:rsidP="00595B2B">
      <w:pPr>
        <w:pStyle w:val="af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Работа с датасетом</w:t>
      </w:r>
      <w:r w:rsidRPr="005F29EC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 xml:space="preserve">в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>
        <w:rPr>
          <w:rFonts w:eastAsia="Times New Roman"/>
          <w:color w:val="000000" w:themeColor="text1"/>
          <w:sz w:val="24"/>
          <w:szCs w:val="24"/>
        </w:rPr>
        <w:t>.</w:t>
      </w:r>
    </w:p>
    <w:p w14:paraId="0D13EC7F" w14:textId="77777777" w:rsidR="00103154" w:rsidRDefault="00103154" w:rsidP="00C16A2F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</w:p>
    <w:p w14:paraId="646E6E1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Дата выдачи задания 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7B81863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Руководитель курсов</w:t>
      </w:r>
      <w:r>
        <w:rPr>
          <w:rFonts w:eastAsia="Times New Roman"/>
          <w:color w:val="000000" w:themeColor="text1"/>
          <w:sz w:val="24"/>
          <w:szCs w:val="24"/>
        </w:rPr>
        <w:t>ой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работы ______________________</w:t>
      </w:r>
      <w:r w:rsidRPr="006F73B0">
        <w:rPr>
          <w:rFonts w:eastAsia="Times New Roman"/>
          <w:color w:val="000000" w:themeColor="text1"/>
          <w:sz w:val="24"/>
          <w:szCs w:val="24"/>
          <w:u w:val="single"/>
        </w:rPr>
        <w:t>О.В. Валова</w:t>
      </w:r>
    </w:p>
    <w:p w14:paraId="33062E51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F2BA089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Задание принял к исполнению</w:t>
      </w:r>
    </w:p>
    <w:p w14:paraId="17BA69B6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«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  <w:r>
        <w:rPr>
          <w:rFonts w:eastAsia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65761899" w14:textId="25BE561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Подпись студента ____________________ / </w:t>
      </w:r>
      <w:r>
        <w:rPr>
          <w:rFonts w:eastAsia="Times New Roman"/>
          <w:color w:val="000000" w:themeColor="text1"/>
          <w:sz w:val="24"/>
          <w:szCs w:val="24"/>
        </w:rPr>
        <w:t>А.А. Раменский</w:t>
      </w:r>
      <w:r w:rsidRPr="009B2E02">
        <w:rPr>
          <w:rFonts w:eastAsia="Times New Roman"/>
          <w:color w:val="000000" w:themeColor="text1"/>
          <w:sz w:val="24"/>
          <w:szCs w:val="24"/>
        </w:rPr>
        <w:t>/</w:t>
      </w:r>
    </w:p>
    <w:p w14:paraId="3C572F68" w14:textId="77777777" w:rsidR="00103154" w:rsidRDefault="00103154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805B049" w14:textId="77777777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19F70F09" w14:textId="1002F479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FA97D73" w14:textId="39ABC2B5" w:rsidR="00012FFC" w:rsidRDefault="00E81B11">
      <w:pPr>
        <w:spacing w:line="240" w:lineRule="auto"/>
        <w:ind w:firstLine="0"/>
        <w:jc w:val="left"/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0A1A05" wp14:editId="4168ADDE">
                <wp:simplePos x="0" y="0"/>
                <wp:positionH relativeFrom="column">
                  <wp:posOffset>5581291</wp:posOffset>
                </wp:positionH>
                <wp:positionV relativeFrom="paragraph">
                  <wp:posOffset>456565</wp:posOffset>
                </wp:positionV>
                <wp:extent cx="876300" cy="781050"/>
                <wp:effectExtent l="0" t="0" r="1905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E280C1" id="Прямоугольник 50" o:spid="_x0000_s1026" style="position:absolute;margin-left:439.45pt;margin-top:35.95pt;width:69pt;height:61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iDtwIAAL4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" fillcolor="white [3212]" strokecolor="white [3212]" strokeweight="2pt"/>
            </w:pict>
          </mc:Fallback>
        </mc:AlternateContent>
      </w:r>
      <w:r w:rsidR="00012FFC">
        <w:rPr>
          <w:shd w:val="clear" w:color="auto" w:fill="FFFFFF"/>
        </w:rPr>
        <w:br w:type="page"/>
      </w:r>
    </w:p>
    <w:p w14:paraId="5AC63788" w14:textId="77777777" w:rsidR="00012FFC" w:rsidRPr="009B2E02" w:rsidRDefault="00012FFC" w:rsidP="00012FFC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14:paraId="014D338D" w14:textId="77777777" w:rsidR="00012FFC" w:rsidRPr="009B2E02" w:rsidRDefault="00012FFC" w:rsidP="00012FFC">
      <w:pPr>
        <w:jc w:val="center"/>
        <w:rPr>
          <w:color w:val="000000" w:themeColor="text1"/>
        </w:rPr>
      </w:pPr>
    </w:p>
    <w:p w14:paraId="09BF6538" w14:textId="77777777" w:rsidR="00012FFC" w:rsidRPr="00990454" w:rsidRDefault="00012FFC" w:rsidP="00012FFC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>писка – 2</w:t>
      </w:r>
      <w:r w:rsidRPr="00990454">
        <w:rPr>
          <w:color w:val="000000" w:themeColor="text1"/>
        </w:rPr>
        <w:t>2</w:t>
      </w:r>
      <w:r>
        <w:rPr>
          <w:color w:val="000000" w:themeColor="text1"/>
        </w:rPr>
        <w:t xml:space="preserve"> с, </w:t>
      </w:r>
      <w:r w:rsidRPr="00990454">
        <w:rPr>
          <w:color w:val="000000" w:themeColor="text1"/>
        </w:rPr>
        <w:t>10</w:t>
      </w:r>
      <w:r>
        <w:rPr>
          <w:color w:val="000000" w:themeColor="text1"/>
        </w:rPr>
        <w:t xml:space="preserve"> рис., </w:t>
      </w:r>
      <w:r w:rsidRPr="00990454">
        <w:rPr>
          <w:color w:val="000000" w:themeColor="text1"/>
        </w:rPr>
        <w:t>2</w:t>
      </w:r>
      <w:r w:rsidRPr="009B2E02">
        <w:rPr>
          <w:color w:val="000000" w:themeColor="text1"/>
        </w:rPr>
        <w:t xml:space="preserve"> источник</w:t>
      </w:r>
      <w:r>
        <w:rPr>
          <w:color w:val="000000" w:themeColor="text1"/>
        </w:rPr>
        <w:t>ов</w:t>
      </w:r>
    </w:p>
    <w:p w14:paraId="0E9AC348" w14:textId="77777777" w:rsidR="00012FFC" w:rsidRPr="009B2E02" w:rsidRDefault="00012FFC" w:rsidP="00012FFC">
      <w:pPr>
        <w:rPr>
          <w:color w:val="000000" w:themeColor="text1"/>
        </w:rPr>
      </w:pPr>
    </w:p>
    <w:p w14:paraId="62424708" w14:textId="47EEEB08" w:rsidR="00012FFC" w:rsidRPr="00012FFC" w:rsidRDefault="00012FFC" w:rsidP="00012FFC">
      <w:pPr>
        <w:rPr>
          <w:color w:val="000000" w:themeColor="text1"/>
        </w:rPr>
      </w:pPr>
      <w:r>
        <w:rPr>
          <w:color w:val="000000" w:themeColor="text1"/>
          <w:lang w:val="en-US"/>
        </w:rPr>
        <w:t>MONGODB</w:t>
      </w:r>
      <w:r w:rsidRPr="00012FFC">
        <w:rPr>
          <w:color w:val="000000" w:themeColor="text1"/>
        </w:rPr>
        <w:t xml:space="preserve">, </w:t>
      </w:r>
      <w:r>
        <w:rPr>
          <w:color w:val="000000" w:themeColor="text1"/>
        </w:rPr>
        <w:t>ДАТАСЕТ</w:t>
      </w:r>
      <w:r w:rsidRPr="00012FFC">
        <w:rPr>
          <w:color w:val="000000" w:themeColor="text1"/>
        </w:rPr>
        <w:t xml:space="preserve">, </w:t>
      </w:r>
      <w:r>
        <w:rPr>
          <w:szCs w:val="28"/>
          <w:shd w:val="clear" w:color="auto" w:fill="FFFFFF"/>
          <w:lang w:val="en-US"/>
        </w:rPr>
        <w:t>AGGREGATIONS</w:t>
      </w:r>
      <w:r w:rsidRPr="00012FFC">
        <w:rPr>
          <w:color w:val="000000" w:themeColor="text1"/>
        </w:rPr>
        <w:t>,</w:t>
      </w:r>
      <w:r w:rsidRPr="00012FFC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ДОКУМЕНТ, КОЛЛЕКЦИЯ, КОНВЕЙЕР</w:t>
      </w:r>
    </w:p>
    <w:p w14:paraId="23ABE400" w14:textId="77777777" w:rsidR="00012FFC" w:rsidRPr="00012FFC" w:rsidRDefault="00012FFC" w:rsidP="00012FFC">
      <w:pPr>
        <w:rPr>
          <w:color w:val="000000" w:themeColor="text1"/>
        </w:rPr>
      </w:pPr>
    </w:p>
    <w:p w14:paraId="028EEC3B" w14:textId="275CF919" w:rsidR="00012FFC" w:rsidRDefault="00012FFC" w:rsidP="00012FFC">
      <w:pPr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8405E5" wp14:editId="2B40C7FF">
                <wp:simplePos x="0" y="0"/>
                <wp:positionH relativeFrom="column">
                  <wp:posOffset>5577840</wp:posOffset>
                </wp:positionH>
                <wp:positionV relativeFrom="paragraph">
                  <wp:posOffset>6907530</wp:posOffset>
                </wp:positionV>
                <wp:extent cx="876300" cy="781050"/>
                <wp:effectExtent l="0" t="0" r="19050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8772BB" id="Прямоугольник 48" o:spid="_x0000_s1026" style="position:absolute;margin-left:439.2pt;margin-top:543.9pt;width:69pt;height:6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" fillcolor="white [3212]" strokecolor="white [3212]" strokeweight="2pt"/>
            </w:pict>
          </mc:Fallback>
        </mc:AlternateContent>
      </w:r>
      <w:r w:rsidRPr="00142610">
        <w:rPr>
          <w:color w:val="000000" w:themeColor="text1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="00E81B11">
        <w:rPr>
          <w:rStyle w:val="messagetext"/>
          <w:szCs w:val="28"/>
          <w:shd w:val="clear" w:color="auto" w:fill="FFFFFF"/>
          <w:lang w:val="en-US"/>
        </w:rPr>
        <w:t>MongoDB</w:t>
      </w:r>
      <w:r w:rsidRPr="00142610">
        <w:rPr>
          <w:color w:val="000000" w:themeColor="text1"/>
          <w:szCs w:val="28"/>
          <w:shd w:val="clear" w:color="auto" w:fill="FFFFFF"/>
        </w:rPr>
        <w:t>, также работать с датасетом и выполнять различные операции</w:t>
      </w:r>
    </w:p>
    <w:p w14:paraId="3D73827D" w14:textId="77777777" w:rsidR="00012FFC" w:rsidRDefault="00012FFC" w:rsidP="00012FFC">
      <w:pPr>
        <w:ind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23A038E" w14:textId="77777777" w:rsidR="00012FFC" w:rsidRPr="00E81B11" w:rsidRDefault="00012FFC" w:rsidP="00C16A2F">
      <w:pPr>
        <w:spacing w:line="240" w:lineRule="auto"/>
        <w:ind w:left="4248" w:firstLine="0"/>
        <w:rPr>
          <w:shd w:val="clear" w:color="auto" w:fill="FFFFFF"/>
        </w:rPr>
        <w:sectPr w:rsidR="00012FFC" w:rsidRPr="00E81B11">
          <w:footerReference w:type="default" r:id="rId8"/>
          <w:pgSz w:w="11906" w:h="16838"/>
          <w:pgMar w:top="1134" w:right="567" w:bottom="1134" w:left="1701" w:header="0" w:footer="709" w:gutter="0"/>
          <w:cols w:space="720"/>
          <w:formProt w:val="0"/>
          <w:docGrid w:linePitch="360"/>
        </w:sectPr>
      </w:pPr>
    </w:p>
    <w:p w14:paraId="043E9CAB" w14:textId="77777777" w:rsidR="00103154" w:rsidRDefault="00494BE8" w:rsidP="00C16A2F">
      <w:pPr>
        <w:ind w:firstLine="0"/>
        <w:jc w:val="center"/>
        <w:rPr>
          <w:shd w:val="clear" w:color="auto" w:fill="FFFFFF"/>
        </w:rPr>
      </w:pPr>
      <w:bookmarkStart w:id="1" w:name="_Toc152509853"/>
      <w:r>
        <w:rPr>
          <w:sz w:val="32"/>
          <w:shd w:val="clear" w:color="auto" w:fill="FFFFFF"/>
          <w:lang w:eastAsia="ru-RU"/>
        </w:rPr>
        <w:lastRenderedPageBreak/>
        <w:t>СОДЕРЖАНИЕ</w:t>
      </w:r>
      <w:bookmarkEnd w:id="1"/>
    </w:p>
    <w:sdt>
      <w:sdtPr>
        <w:id w:val="-967349922"/>
        <w:docPartObj>
          <w:docPartGallery w:val="Table of Contents"/>
          <w:docPartUnique/>
        </w:docPartObj>
      </w:sdtPr>
      <w:sdtEndPr/>
      <w:sdtContent>
        <w:p w14:paraId="78EB2745" w14:textId="75992C8D" w:rsidR="00FF123D" w:rsidRDefault="00494BE8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40552B">
            <w:rPr>
              <w:rFonts w:ascii="Calibri" w:hAnsi="Calibri"/>
              <w:sz w:val="22"/>
            </w:rPr>
            <w:fldChar w:fldCharType="begin"/>
          </w:r>
          <w:r w:rsidRPr="0040552B">
            <w:rPr>
              <w:rStyle w:val="IndexLink"/>
              <w:webHidden/>
              <w:szCs w:val="28"/>
              <w:shd w:val="clear" w:color="auto" w:fill="FFFFFF"/>
            </w:rPr>
            <w:instrText xml:space="preserve"> TOC \z \o "1-3" \u \h</w:instrText>
          </w:r>
          <w:r w:rsidRPr="0040552B">
            <w:rPr>
              <w:rStyle w:val="IndexLink"/>
              <w:szCs w:val="28"/>
              <w:shd w:val="clear" w:color="auto" w:fill="FFFFFF"/>
            </w:rPr>
            <w:fldChar w:fldCharType="separate"/>
          </w:r>
          <w:hyperlink w:anchor="_Toc154153932" w:history="1">
            <w:r w:rsidR="00FF123D" w:rsidRPr="003101EF">
              <w:rPr>
                <w:rStyle w:val="a6"/>
                <w:noProof/>
              </w:rPr>
              <w:t>В</w:t>
            </w:r>
            <w:r w:rsidR="007E574D">
              <w:rPr>
                <w:rStyle w:val="a6"/>
                <w:noProof/>
              </w:rPr>
              <w:t>ведение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4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04E8BC8" w14:textId="60BAFD0F" w:rsidR="00FF123D" w:rsidRDefault="002D3692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3" w:history="1">
            <w:r w:rsidR="00FF123D" w:rsidRPr="003101EF">
              <w:rPr>
                <w:rStyle w:val="a6"/>
                <w:noProof/>
                <w:shd w:val="clear" w:color="auto" w:fill="FFFFFF"/>
                <w:lang w:eastAsia="ru-RU"/>
              </w:rPr>
              <w:t xml:space="preserve">1 </w:t>
            </w:r>
            <w:r w:rsidR="00FF123D" w:rsidRPr="003101EF">
              <w:rPr>
                <w:rStyle w:val="a6"/>
                <w:noProof/>
                <w:shd w:val="clear" w:color="auto" w:fill="FFFFFF"/>
                <w:lang w:val="en-US" w:eastAsia="ru-RU"/>
              </w:rPr>
              <w:t>NoSQL</w:t>
            </w:r>
            <w:r w:rsidR="00FF123D" w:rsidRPr="003101EF">
              <w:rPr>
                <w:rStyle w:val="a6"/>
                <w:noProof/>
                <w:shd w:val="clear" w:color="auto" w:fill="FFFFFF"/>
                <w:lang w:eastAsia="ru-RU"/>
              </w:rPr>
              <w:t xml:space="preserve"> база данных </w:t>
            </w:r>
            <w:r w:rsidR="00FF123D" w:rsidRPr="003101EF">
              <w:rPr>
                <w:rStyle w:val="a6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_Toc154153933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5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0557278" w14:textId="736FF9AF" w:rsidR="00FF123D" w:rsidRDefault="002D3692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4" w:history="1">
            <w:r w:rsidR="00FF123D" w:rsidRPr="003101EF">
              <w:rPr>
                <w:rStyle w:val="a6"/>
                <w:noProof/>
                <w:lang w:eastAsia="ru-RU"/>
              </w:rPr>
              <w:t>1.1 Описание системы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_Toc154153934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5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9150DFB" w14:textId="5FDF22BB" w:rsidR="00FF123D" w:rsidRDefault="002D3692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5" w:history="1">
            <w:r w:rsidR="00FF123D" w:rsidRPr="003101EF">
              <w:rPr>
                <w:rStyle w:val="a6"/>
                <w:noProof/>
                <w:shd w:val="clear" w:color="auto" w:fill="FFFFFF"/>
              </w:rPr>
              <w:t>1.2 Репликация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_Toc154153935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5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7C62C59" w14:textId="6EE41EFF" w:rsidR="00FF123D" w:rsidRDefault="002D3692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6" w:history="1">
            <w:r w:rsidR="00FF123D" w:rsidRPr="003101EF">
              <w:rPr>
                <w:rStyle w:val="a6"/>
                <w:noProof/>
                <w:shd w:val="clear" w:color="auto" w:fill="FFFFFF"/>
              </w:rPr>
              <w:t>1.3 Шардирование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_Toc154153936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6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A04E31" w14:textId="74C80D5E" w:rsidR="00FF123D" w:rsidRDefault="002D3692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7" w:history="1">
            <w:r w:rsidR="00FF123D" w:rsidRPr="003101EF">
              <w:rPr>
                <w:rStyle w:val="a6"/>
                <w:noProof/>
              </w:rPr>
              <w:t xml:space="preserve">1.4 Преимущества и недостатки системы </w:t>
            </w:r>
            <w:r w:rsidR="00FF123D" w:rsidRPr="003101EF">
              <w:rPr>
                <w:rStyle w:val="a6"/>
                <w:noProof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_Toc154153937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7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E46B05" w14:textId="0EE92122" w:rsidR="00FF123D" w:rsidRDefault="002D3692" w:rsidP="00FF123D">
          <w:pPr>
            <w:pStyle w:val="30"/>
            <w:tabs>
              <w:tab w:val="left" w:pos="880"/>
              <w:tab w:val="right" w:leader="dot" w:pos="9628"/>
            </w:tabs>
            <w:ind w:hanging="560"/>
            <w:rPr>
              <w:noProof/>
            </w:rPr>
          </w:pPr>
          <w:hyperlink w:anchor="_Toc154153938" w:history="1">
            <w:r w:rsidR="00FF123D" w:rsidRPr="003101EF">
              <w:rPr>
                <w:rStyle w:val="a6"/>
                <w:noProof/>
              </w:rPr>
              <w:t>2</w:t>
            </w:r>
            <w:r w:rsidR="00FF123D">
              <w:rPr>
                <w:noProof/>
              </w:rPr>
              <w:t xml:space="preserve"> </w:t>
            </w:r>
            <w:r w:rsidR="00FF123D" w:rsidRPr="003101EF">
              <w:rPr>
                <w:rStyle w:val="a6"/>
                <w:noProof/>
                <w:shd w:val="clear" w:color="auto" w:fill="FFFFFF"/>
                <w:lang w:eastAsia="ru-RU"/>
              </w:rPr>
              <w:t xml:space="preserve">Установка </w:t>
            </w:r>
            <w:r w:rsidR="00FF123D" w:rsidRPr="003101EF">
              <w:rPr>
                <w:rStyle w:val="a6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_Toc154153938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8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DEA61A7" w14:textId="06585CC0" w:rsidR="00FF123D" w:rsidRDefault="002D3692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9" w:history="1">
            <w:r w:rsidR="00FF123D" w:rsidRPr="003101EF">
              <w:rPr>
                <w:rStyle w:val="a6"/>
                <w:noProof/>
                <w:shd w:val="clear" w:color="auto" w:fill="FFFFFF"/>
                <w:lang w:eastAsia="ru-RU"/>
              </w:rPr>
              <w:t>3 Сведения о Датасете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_Toc154153939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13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63B11E67" w14:textId="7E937AC7" w:rsidR="00FF123D" w:rsidRDefault="002D3692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40" w:history="1">
            <w:r w:rsidR="00FF123D" w:rsidRPr="003101EF">
              <w:rPr>
                <w:rStyle w:val="a6"/>
                <w:noProof/>
                <w:shd w:val="clear" w:color="auto" w:fill="FFFFFF"/>
              </w:rPr>
              <w:t xml:space="preserve">4 Работа с датасетом в </w:t>
            </w:r>
            <w:r w:rsidR="00FF123D" w:rsidRPr="003101EF">
              <w:rPr>
                <w:rStyle w:val="a6"/>
                <w:noProof/>
                <w:shd w:val="clear" w:color="auto" w:fill="FFFFFF"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_Toc154153940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14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CE85459" w14:textId="1F2F7D05" w:rsidR="00FF123D" w:rsidRDefault="002D3692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1" w:history="1">
            <w:r w:rsidR="00FF123D" w:rsidRPr="003101EF">
              <w:rPr>
                <w:rStyle w:val="a6"/>
                <w:noProof/>
              </w:rPr>
              <w:t>З</w:t>
            </w:r>
            <w:r w:rsidR="007E574D">
              <w:rPr>
                <w:rStyle w:val="a6"/>
                <w:noProof/>
              </w:rPr>
              <w:t>аключение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_Toc154153941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22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7F8A8A3" w14:textId="3E3CE84C" w:rsidR="00FF123D" w:rsidRDefault="002D3692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2" w:history="1">
            <w:r w:rsidR="00FF123D" w:rsidRPr="003101EF">
              <w:rPr>
                <w:rStyle w:val="a6"/>
                <w:noProof/>
              </w:rPr>
              <w:t>С</w:t>
            </w:r>
            <w:r w:rsidR="007E574D">
              <w:rPr>
                <w:rStyle w:val="a6"/>
                <w:noProof/>
              </w:rPr>
              <w:t>писок используемых источников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7E574D">
              <w:rPr>
                <w:noProof/>
                <w:webHidden/>
              </w:rPr>
              <w:t>23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56C3089" w14:textId="396A2193" w:rsidR="00103154" w:rsidRPr="0040552B" w:rsidRDefault="00494BE8" w:rsidP="00FF123D">
          <w:pPr>
            <w:pStyle w:val="11"/>
          </w:pPr>
          <w:r w:rsidRPr="0040552B">
            <w:rPr>
              <w:rStyle w:val="IndexLink"/>
              <w:szCs w:val="28"/>
              <w:shd w:val="clear" w:color="auto" w:fill="FFFFFF"/>
            </w:rPr>
            <w:fldChar w:fldCharType="end"/>
          </w:r>
        </w:p>
      </w:sdtContent>
    </w:sdt>
    <w:p w14:paraId="128EC2C7" w14:textId="35BAEFB7" w:rsidR="00103154" w:rsidRDefault="007E574D">
      <w:pPr>
        <w:spacing w:line="240" w:lineRule="auto"/>
        <w:rPr>
          <w:rFonts w:eastAsiaTheme="majorEastAsia"/>
          <w:bCs/>
          <w:color w:val="000000" w:themeColor="text1"/>
          <w:sz w:val="32"/>
          <w:szCs w:val="28"/>
          <w:shd w:val="clear" w:color="auto" w:fill="FFFFFF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9264" behindDoc="0" locked="0" layoutInCell="0" allowOverlap="1" wp14:anchorId="30AE6C7D" wp14:editId="6F454ECF">
                <wp:simplePos x="0" y="0"/>
                <wp:positionH relativeFrom="column">
                  <wp:posOffset>5805362</wp:posOffset>
                </wp:positionH>
                <wp:positionV relativeFrom="paragraph">
                  <wp:posOffset>4442484</wp:posOffset>
                </wp:positionV>
                <wp:extent cx="581025" cy="646430"/>
                <wp:effectExtent l="0" t="0" r="28575" b="2032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46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DBC561" id="Прямоугольник 7" o:spid="_x0000_s1026" style="position:absolute;margin-left:457.1pt;margin-top:349.8pt;width:45.75pt;height:50.9pt;z-index:251659264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" o:allowincell="f" fillcolor="white [3212]" strokecolor="white" strokeweight="2pt">
                <v:stroke joinstyle="round"/>
              </v:rect>
            </w:pict>
          </mc:Fallback>
        </mc:AlternateContent>
      </w:r>
      <w:r w:rsidR="007D0F6C">
        <w:rPr>
          <w:rFonts w:eastAsiaTheme="majorEastAsia"/>
          <w:bCs/>
          <w:noProof/>
          <w:color w:val="000000" w:themeColor="text1"/>
          <w:sz w:val="32"/>
          <w:szCs w:val="28"/>
          <w:shd w:val="clear" w:color="auto" w:fill="FFFFFF"/>
          <w:lang w:eastAsia="ru-RU"/>
        </w:rPr>
        <mc:AlternateContent>
          <mc:Choice Requires="wps">
            <w:drawing>
              <wp:anchor distT="0" distB="19050" distL="0" distR="11430" simplePos="0" relativeHeight="251655168" behindDoc="0" locked="0" layoutInCell="0" allowOverlap="1" wp14:anchorId="20112174" wp14:editId="50ED5ED9">
                <wp:simplePos x="0" y="0"/>
                <wp:positionH relativeFrom="column">
                  <wp:posOffset>5717890</wp:posOffset>
                </wp:positionH>
                <wp:positionV relativeFrom="paragraph">
                  <wp:posOffset>6132830</wp:posOffset>
                </wp:positionV>
                <wp:extent cx="426720" cy="342900"/>
                <wp:effectExtent l="12700" t="12700" r="12700" b="12700"/>
                <wp:wrapNone/>
                <wp:docPr id="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59EBB2" id="Прямоугольник 13" o:spid="_x0000_s1026" style="position:absolute;margin-left:450.25pt;margin-top:482.9pt;width:33.6pt;height:27pt;z-index:251655168;visibility:visible;mso-wrap-style:square;mso-wrap-distance-left:0;mso-wrap-distance-top:0;mso-wrap-distance-right: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687EFE"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7216" behindDoc="0" locked="0" layoutInCell="0" allowOverlap="1" wp14:anchorId="0D6972C3" wp14:editId="3D5C8A37">
                <wp:simplePos x="0" y="0"/>
                <wp:positionH relativeFrom="column">
                  <wp:posOffset>5711190</wp:posOffset>
                </wp:positionH>
                <wp:positionV relativeFrom="paragraph">
                  <wp:posOffset>6347460</wp:posOffset>
                </wp:positionV>
                <wp:extent cx="645795" cy="590550"/>
                <wp:effectExtent l="0" t="0" r="20955" b="19050"/>
                <wp:wrapNone/>
                <wp:docPr id="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DA120C" id="Прямоугольник 6" o:spid="_x0000_s1026" style="position:absolute;margin-left:449.7pt;margin-top:499.8pt;width:50.85pt;height:46.5pt;z-index:251657216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494BE8">
        <w:br w:type="page"/>
      </w:r>
    </w:p>
    <w:p w14:paraId="09D2F8F4" w14:textId="77777777" w:rsidR="00142610" w:rsidRPr="00236F75" w:rsidRDefault="00494BE8" w:rsidP="00C16A2F">
      <w:pPr>
        <w:pStyle w:val="1"/>
      </w:pPr>
      <w:bookmarkStart w:id="2" w:name="_Toc152336445"/>
      <w:bookmarkStart w:id="3" w:name="_Toc154153932"/>
      <w:r w:rsidRPr="00C16A2F">
        <w:lastRenderedPageBreak/>
        <w:t>ВВЕДЕНИЕ</w:t>
      </w:r>
      <w:bookmarkEnd w:id="2"/>
      <w:bookmarkEnd w:id="3"/>
    </w:p>
    <w:p w14:paraId="7DA56601" w14:textId="77777777" w:rsidR="00C16A2F" w:rsidRPr="00236F75" w:rsidRDefault="00C16A2F" w:rsidP="00C16A2F"/>
    <w:p w14:paraId="4D472B80" w14:textId="77777777" w:rsidR="00E92CC8" w:rsidRPr="00E92CC8" w:rsidRDefault="00E92CC8" w:rsidP="00E92CC8">
      <w:pPr>
        <w:rPr>
          <w:shd w:val="clear" w:color="auto" w:fill="FFFFFF"/>
        </w:rPr>
      </w:pPr>
      <w:r w:rsidRPr="00E92CC8">
        <w:rPr>
          <w:shd w:val="clear" w:color="auto" w:fill="FFFFFF"/>
        </w:rPr>
        <w:t>Современное информационное общество требует эффективных и масштабируемых решений для хранения и обработки данных. В связи с этим, системы управления базами данных (СУБД) становятся ключевым инструментом для организации информационных потоков в предприятиях, веб-</w:t>
      </w:r>
      <w:r w:rsidRPr="00E92CC8">
        <w:t>приложениях</w:t>
      </w:r>
      <w:r>
        <w:rPr>
          <w:b/>
          <w:bCs/>
          <w:shd w:val="clear" w:color="auto" w:fill="FFFFFF"/>
        </w:rPr>
        <w:t xml:space="preserve"> </w:t>
      </w:r>
      <w:r w:rsidRPr="00E92CC8">
        <w:rPr>
          <w:bCs/>
          <w:shd w:val="clear" w:color="auto" w:fill="FFFFFF"/>
        </w:rPr>
        <w:t>и других IT-проектах.</w:t>
      </w:r>
    </w:p>
    <w:p w14:paraId="3E5CA025" w14:textId="419DB94A" w:rsidR="00E92CC8" w:rsidRPr="00E92CC8" w:rsidRDefault="00E92CC8" w:rsidP="00E92CC8">
      <w:pPr>
        <w:rPr>
          <w:shd w:val="clear" w:color="auto" w:fill="FFFFFF"/>
        </w:rPr>
      </w:pPr>
      <w:r w:rsidRPr="00E92CC8">
        <w:rPr>
          <w:shd w:val="clear" w:color="auto" w:fill="FFFFFF"/>
        </w:rPr>
        <w:t>В последние годы наблюдается значительный рост интереса к нереляционным базам данных (NoSQL), которые предлагают новые подходы к хранению и обработке данных. Одной из наиболее популярных NoSQL-баз данных является MongoDB - гибкая, масштабируемая и высокопроизводительная си</w:t>
      </w:r>
      <w:r w:rsidRPr="00E92CC8">
        <w:rPr>
          <w:bCs/>
          <w:shd w:val="clear" w:color="auto" w:fill="FFFFFF"/>
        </w:rPr>
        <w:t>стема управления базами данных</w:t>
      </w:r>
      <w:r w:rsidR="00997A9C">
        <w:rPr>
          <w:bCs/>
          <w:shd w:val="clear" w:color="auto" w:fill="FFFFFF"/>
        </w:rPr>
        <w:t xml:space="preserve"> </w:t>
      </w:r>
      <w:r w:rsidR="00997A9C" w:rsidRPr="00997A9C">
        <w:rPr>
          <w:bCs/>
          <w:shd w:val="clear" w:color="auto" w:fill="FFFFFF"/>
        </w:rPr>
        <w:t>[1]</w:t>
      </w:r>
      <w:r w:rsidRPr="00E92CC8">
        <w:rPr>
          <w:bCs/>
          <w:shd w:val="clear" w:color="auto" w:fill="FFFFFF"/>
        </w:rPr>
        <w:t>.</w:t>
      </w:r>
    </w:p>
    <w:p w14:paraId="027892B2" w14:textId="77777777" w:rsidR="00E92CC8" w:rsidRPr="00E92CC8" w:rsidRDefault="00E92CC8" w:rsidP="00E92CC8">
      <w:pPr>
        <w:rPr>
          <w:shd w:val="clear" w:color="auto" w:fill="FFFFFF"/>
        </w:rPr>
      </w:pPr>
      <w:r w:rsidRPr="00E92CC8">
        <w:rPr>
          <w:shd w:val="clear" w:color="auto" w:fill="FFFFFF"/>
        </w:rPr>
        <w:t>Цель данной практики - ознакомить студентов с основными концепциями и особенностями работы с системой MongoDB. В процессе выполнения практических заданий студенты получат практические навыки по работе с этой NoSQL базой данных, а также узнают, в каких сферах применения MongoDB м</w:t>
      </w:r>
      <w:r w:rsidRPr="00E92CC8">
        <w:rPr>
          <w:bCs/>
          <w:shd w:val="clear" w:color="auto" w:fill="FFFFFF"/>
        </w:rPr>
        <w:t>ожет быть наиболее эффективной.</w:t>
      </w:r>
    </w:p>
    <w:p w14:paraId="66A075AD" w14:textId="77777777" w:rsidR="00E92CC8" w:rsidRPr="00E92CC8" w:rsidRDefault="00E92CC8" w:rsidP="00E92CC8">
      <w:pPr>
        <w:rPr>
          <w:shd w:val="clear" w:color="auto" w:fill="FFFFFF"/>
        </w:rPr>
      </w:pPr>
      <w:r w:rsidRPr="00E92CC8">
        <w:rPr>
          <w:shd w:val="clear" w:color="auto" w:fill="FFFFFF"/>
        </w:rPr>
        <w:t>В ходе практики студенты познакомятся с основными CRUD операциями (Create, Read, Update, Delete), индексированием, агрегационными запросами, а также управлением производительностью и масштабированием MongoDB. Кроме того, будет рассмотрено использование MongoDB в различных сферах, таких как веб-разработка, аналитика данных, мобильные п</w:t>
      </w:r>
      <w:r w:rsidRPr="00E92CC8">
        <w:rPr>
          <w:bCs/>
          <w:shd w:val="clear" w:color="auto" w:fill="FFFFFF"/>
        </w:rPr>
        <w:t>риложения и другие.</w:t>
      </w:r>
    </w:p>
    <w:p w14:paraId="34CF64D6" w14:textId="77777777" w:rsidR="00E92CC8" w:rsidRDefault="00E92CC8" w:rsidP="00E92CC8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>Практика по изучению системы N</w:t>
      </w:r>
      <w:r>
        <w:rPr>
          <w:shd w:val="clear" w:color="auto" w:fill="FFFFFF"/>
          <w:lang w:val="en-US"/>
        </w:rPr>
        <w:t>o</w:t>
      </w:r>
      <w:r w:rsidRPr="00E92CC8">
        <w:rPr>
          <w:shd w:val="clear" w:color="auto" w:fill="FFFFFF"/>
        </w:rPr>
        <w:t>SQL MongoDB позволит студентам расширить свои знания и навыки в области баз данных, а также подготовит их к работе с современными технологиями обработки данных в профессиональной деятельности.</w:t>
      </w:r>
    </w:p>
    <w:p w14:paraId="135C414F" w14:textId="77777777" w:rsidR="00E92CC8" w:rsidRDefault="00E92CC8">
      <w:pPr>
        <w:spacing w:line="240" w:lineRule="auto"/>
        <w:rPr>
          <w:szCs w:val="28"/>
          <w:shd w:val="clear" w:color="auto" w:fill="FFFFFF"/>
        </w:rPr>
      </w:pPr>
      <w:r>
        <w:rPr>
          <w:b/>
          <w:bCs/>
          <w:shd w:val="clear" w:color="auto" w:fill="FFFFFF"/>
        </w:rPr>
        <w:br w:type="page"/>
      </w:r>
    </w:p>
    <w:p w14:paraId="554225D3" w14:textId="77777777" w:rsidR="00103154" w:rsidRPr="00236F75" w:rsidRDefault="00494BE8" w:rsidP="00C16A2F">
      <w:pPr>
        <w:pStyle w:val="3"/>
        <w:rPr>
          <w:shd w:val="clear" w:color="auto" w:fill="FFFFFF"/>
          <w:lang w:eastAsia="ru-RU"/>
        </w:rPr>
      </w:pPr>
      <w:bookmarkStart w:id="4" w:name="_Toc154153933"/>
      <w:r w:rsidRPr="00142610">
        <w:rPr>
          <w:shd w:val="clear" w:color="auto" w:fill="FFFFFF"/>
          <w:lang w:eastAsia="ru-RU"/>
        </w:rPr>
        <w:lastRenderedPageBreak/>
        <w:t>1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val="en-US" w:eastAsia="ru-RU"/>
        </w:rPr>
        <w:t>NoSQL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eastAsia="ru-RU"/>
        </w:rPr>
        <w:t>база данных</w:t>
      </w:r>
      <w:r w:rsidRPr="00142610">
        <w:rPr>
          <w:shd w:val="clear" w:color="auto" w:fill="FFFFFF"/>
          <w:lang w:eastAsia="ru-RU"/>
        </w:rPr>
        <w:t xml:space="preserve"> </w:t>
      </w:r>
      <w:r w:rsidR="00C16A2F">
        <w:rPr>
          <w:shd w:val="clear" w:color="auto" w:fill="FFFFFF"/>
          <w:lang w:val="en-US" w:eastAsia="ru-RU"/>
        </w:rPr>
        <w:t>MongoDB</w:t>
      </w:r>
      <w:bookmarkEnd w:id="4"/>
    </w:p>
    <w:p w14:paraId="65B1FD58" w14:textId="6E6C0345" w:rsidR="006C31DD" w:rsidRPr="00367FCA" w:rsidRDefault="006C31DD" w:rsidP="006C31DD">
      <w:pPr>
        <w:pStyle w:val="a0"/>
        <w:rPr>
          <w:lang w:eastAsia="ru-RU"/>
        </w:rPr>
      </w:pPr>
      <w:r>
        <w:rPr>
          <w:lang w:eastAsia="ru-RU"/>
        </w:rPr>
        <w:t xml:space="preserve">Ссылка на официальный сайт разработчиков системы: </w:t>
      </w:r>
      <w:r w:rsidRPr="006C31DD">
        <w:rPr>
          <w:lang w:eastAsia="ru-RU"/>
        </w:rPr>
        <w:t>https://www.mongodb.com/</w:t>
      </w:r>
      <w:r w:rsidR="00367FCA" w:rsidRPr="00367FCA">
        <w:rPr>
          <w:lang w:eastAsia="ru-RU"/>
        </w:rPr>
        <w:t xml:space="preserve"> [1]. </w:t>
      </w:r>
    </w:p>
    <w:p w14:paraId="7851162C" w14:textId="77777777" w:rsidR="001905DB" w:rsidRPr="001905DB" w:rsidRDefault="001905DB" w:rsidP="001905DB">
      <w:pPr>
        <w:pStyle w:val="3"/>
        <w:rPr>
          <w:lang w:eastAsia="ru-RU"/>
        </w:rPr>
      </w:pPr>
      <w:bookmarkStart w:id="5" w:name="_Toc154153934"/>
      <w:r>
        <w:rPr>
          <w:lang w:eastAsia="ru-RU"/>
        </w:rPr>
        <w:t>1.1 Описание системы</w:t>
      </w:r>
      <w:bookmarkEnd w:id="5"/>
    </w:p>
    <w:p w14:paraId="59CC83D4" w14:textId="77777777" w:rsidR="001905DB" w:rsidRPr="001905DB" w:rsidRDefault="001905DB" w:rsidP="001905DB">
      <w:pPr>
        <w:rPr>
          <w:shd w:val="clear" w:color="auto" w:fill="FFFFFF"/>
        </w:rPr>
      </w:pPr>
      <w:bookmarkStart w:id="6" w:name="docs-internal-guid-d6c5cd4c-7fff-4a64-3e"/>
      <w:bookmarkEnd w:id="6"/>
      <w:r w:rsidRPr="001905DB">
        <w:rPr>
          <w:shd w:val="clear" w:color="auto" w:fill="FFFFFF"/>
          <w:lang w:val="en-US"/>
        </w:rPr>
        <w:t>MongoDB</w:t>
      </w:r>
      <w:r w:rsidR="002B622A">
        <w:rPr>
          <w:shd w:val="clear" w:color="auto" w:fill="FFFFFF"/>
        </w:rPr>
        <w:t xml:space="preserve"> </w:t>
      </w:r>
      <w:r w:rsidR="002B622A">
        <w:rPr>
          <w:shd w:val="clear" w:color="auto" w:fill="FFFFFF"/>
        </w:rPr>
        <w:sym w:font="Symbol" w:char="F02D"/>
      </w:r>
      <w:r w:rsidRPr="001905DB">
        <w:rPr>
          <w:shd w:val="clear" w:color="auto" w:fill="FFFFFF"/>
        </w:rPr>
        <w:t xml:space="preserve"> это популярная система управления базами данных, спроектированная для хранения и обработки больших объемов данных. Она относится к категории </w:t>
      </w:r>
      <w:r w:rsidRPr="001905DB">
        <w:rPr>
          <w:shd w:val="clear" w:color="auto" w:fill="FFFFFF"/>
          <w:lang w:val="en-US"/>
        </w:rPr>
        <w:t>NoSQL</w:t>
      </w:r>
      <w:r w:rsidRPr="001905DB">
        <w:rPr>
          <w:shd w:val="clear" w:color="auto" w:fill="FFFFFF"/>
        </w:rPr>
        <w:t xml:space="preserve"> баз данных, что означает, что она не использует традиционную реляционную модель данных.</w:t>
      </w:r>
    </w:p>
    <w:p w14:paraId="15EA40F2" w14:textId="18D7852A" w:rsidR="001905DB" w:rsidRPr="001905DB" w:rsidRDefault="001905DB" w:rsidP="001905DB">
      <w:pPr>
        <w:rPr>
          <w:shd w:val="clear" w:color="auto" w:fill="FFFFFF"/>
        </w:rPr>
      </w:pP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использует гибкую модель документов, в которой данные представлены в формате </w:t>
      </w:r>
      <w:r w:rsidRPr="001905DB">
        <w:rPr>
          <w:shd w:val="clear" w:color="auto" w:fill="FFFFFF"/>
          <w:lang w:val="en-US"/>
        </w:rPr>
        <w:t>JSON</w:t>
      </w:r>
      <w:r w:rsidRPr="001905DB">
        <w:rPr>
          <w:shd w:val="clear" w:color="auto" w:fill="FFFFFF"/>
        </w:rPr>
        <w:t>-подобных документов. Это позволяет удобно хранить разнородные данные и ле</w:t>
      </w:r>
      <w:r>
        <w:rPr>
          <w:shd w:val="clear" w:color="auto" w:fill="FFFFFF"/>
        </w:rPr>
        <w:t>гко масштабировать базу данных</w:t>
      </w:r>
      <w:r w:rsidR="00367FCA" w:rsidRPr="00367FCA">
        <w:rPr>
          <w:shd w:val="clear" w:color="auto" w:fill="FFFFFF"/>
        </w:rPr>
        <w:t xml:space="preserve"> [</w:t>
      </w:r>
      <w:r w:rsidR="00367FCA" w:rsidRPr="007E574D">
        <w:rPr>
          <w:shd w:val="clear" w:color="auto" w:fill="FFFFFF"/>
        </w:rPr>
        <w:t>2</w:t>
      </w:r>
      <w:r w:rsidR="00367FCA" w:rsidRPr="00367FCA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56CA5117" w14:textId="77777777" w:rsidR="001905DB" w:rsidRPr="001905DB" w:rsidRDefault="001905DB" w:rsidP="001905DB">
      <w:pPr>
        <w:rPr>
          <w:shd w:val="clear" w:color="auto" w:fill="FFFFFF"/>
        </w:rPr>
      </w:pP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также обладает мощным языком запросов и агрегации данных, поддерживает репликацию и шардинг для обеспечения высокой </w:t>
      </w:r>
      <w:r>
        <w:rPr>
          <w:shd w:val="clear" w:color="auto" w:fill="FFFFFF"/>
        </w:rPr>
        <w:t>доступности и масштабируемости.</w:t>
      </w:r>
    </w:p>
    <w:p w14:paraId="2A95BCA5" w14:textId="77777777" w:rsidR="001905DB" w:rsidRDefault="001905DB" w:rsidP="001905DB">
      <w:pPr>
        <w:rPr>
          <w:shd w:val="clear" w:color="auto" w:fill="FFFFFF"/>
        </w:rPr>
      </w:pPr>
      <w:r w:rsidRPr="001905DB">
        <w:rPr>
          <w:shd w:val="clear" w:color="auto" w:fill="FFFFFF"/>
        </w:rPr>
        <w:t xml:space="preserve">Общая концепция </w:t>
      </w:r>
      <w:r w:rsidRPr="001905DB">
        <w:rPr>
          <w:shd w:val="clear" w:color="auto" w:fill="FFFFFF"/>
          <w:lang w:val="en-US"/>
        </w:rPr>
        <w:t>MongoDB</w:t>
      </w:r>
      <w:r w:rsidRPr="001905DB">
        <w:rPr>
          <w:shd w:val="clear" w:color="auto" w:fill="FFFFFF"/>
        </w:rPr>
        <w:t xml:space="preserve"> включает в себя простоту использования, гибкость схемы данных и возможность обработки больших объемов данных, что делает ее привлекательным выбором для многих приложений, особенно в сферах аналитики, хранения журналов и веб-приложений. </w:t>
      </w:r>
    </w:p>
    <w:p w14:paraId="4D72BEE3" w14:textId="77777777" w:rsidR="00871E4F" w:rsidRDefault="00871E4F" w:rsidP="00871E4F">
      <w:pPr>
        <w:pStyle w:val="3"/>
        <w:rPr>
          <w:shd w:val="clear" w:color="auto" w:fill="FFFFFF"/>
        </w:rPr>
      </w:pPr>
      <w:bookmarkStart w:id="7" w:name="_Toc154153935"/>
      <w:r>
        <w:rPr>
          <w:shd w:val="clear" w:color="auto" w:fill="FFFFFF"/>
        </w:rPr>
        <w:t>1.2 Репликация</w:t>
      </w:r>
      <w:bookmarkEnd w:id="7"/>
    </w:p>
    <w:p w14:paraId="4611E61A" w14:textId="4172AF4B" w:rsidR="00871E4F" w:rsidRDefault="00871E4F" w:rsidP="00871E4F">
      <w:pPr>
        <w:pStyle w:val="a0"/>
      </w:pPr>
      <w:r>
        <w:t>Репликация в MongoDB представляет собой процесс автоматического создания и поддержания резервных копий данных путем их дублирования на нескольких серверах</w:t>
      </w:r>
      <w:r w:rsidR="00997A9C" w:rsidRPr="00997A9C">
        <w:t xml:space="preserve"> [2]</w:t>
      </w:r>
      <w:r>
        <w:t>. Основной целью репликации является обеспечение надежности и отказоустойчивости базы данных. Вот некоторые особенности и преимущества репликации в MongoDB:</w:t>
      </w:r>
    </w:p>
    <w:p w14:paraId="37B552E8" w14:textId="77777777" w:rsidR="00871E4F" w:rsidRDefault="00871E4F" w:rsidP="002B622A">
      <w:pPr>
        <w:pStyle w:val="a0"/>
        <w:numPr>
          <w:ilvl w:val="0"/>
          <w:numId w:val="5"/>
        </w:numPr>
        <w:tabs>
          <w:tab w:val="left" w:pos="1134"/>
        </w:tabs>
        <w:ind w:left="0" w:firstLine="709"/>
      </w:pPr>
      <w:r>
        <w:lastRenderedPageBreak/>
        <w:t>Устойчивость к отказам: если один из серверов базы данных выходит из строя, репликация позволяет автоматически переключиться на другой сервер, что обеспечивает бесперебойную работу системы.</w:t>
      </w:r>
    </w:p>
    <w:p w14:paraId="423A517E" w14:textId="77777777" w:rsidR="00871E4F" w:rsidRDefault="00871E4F" w:rsidP="002B622A">
      <w:pPr>
        <w:pStyle w:val="a0"/>
        <w:numPr>
          <w:ilvl w:val="0"/>
          <w:numId w:val="5"/>
        </w:numPr>
        <w:tabs>
          <w:tab w:val="left" w:pos="1134"/>
        </w:tabs>
        <w:ind w:left="0" w:firstLine="709"/>
      </w:pPr>
      <w:r>
        <w:t>Шкалируемость: в случае увеличения нагрузки на базу данных, репликация позволяет распределить запросы между несколькими репликами, что улучшает производительность системы.</w:t>
      </w:r>
    </w:p>
    <w:p w14:paraId="525525FD" w14:textId="77777777" w:rsidR="00871E4F" w:rsidRDefault="00871E4F" w:rsidP="002B622A">
      <w:pPr>
        <w:pStyle w:val="a0"/>
        <w:numPr>
          <w:ilvl w:val="0"/>
          <w:numId w:val="5"/>
        </w:numPr>
        <w:tabs>
          <w:tab w:val="left" w:pos="1134"/>
        </w:tabs>
        <w:ind w:left="0" w:firstLine="709"/>
      </w:pPr>
      <w:r>
        <w:t>Резервное копирование: каждая реплика содержит полную копию данных, что позволяет восстановить базу данных в случае ее повреждения или потери.</w:t>
      </w:r>
    </w:p>
    <w:p w14:paraId="279F453C" w14:textId="77777777" w:rsidR="00871E4F" w:rsidRDefault="00871E4F" w:rsidP="002B622A">
      <w:pPr>
        <w:pStyle w:val="a0"/>
        <w:numPr>
          <w:ilvl w:val="0"/>
          <w:numId w:val="5"/>
        </w:numPr>
        <w:tabs>
          <w:tab w:val="left" w:pos="1134"/>
        </w:tabs>
        <w:ind w:left="0" w:firstLine="709"/>
      </w:pPr>
      <w:r>
        <w:t>Чтение данных: репликация позволяет использовать дополнительные реплики для чтения данных, что увеличивает пропускную способность системы.</w:t>
      </w:r>
    </w:p>
    <w:p w14:paraId="242FDEF9" w14:textId="77777777" w:rsidR="00871E4F" w:rsidRPr="00871E4F" w:rsidRDefault="00871E4F" w:rsidP="00871E4F">
      <w:pPr>
        <w:pStyle w:val="a0"/>
      </w:pPr>
      <w:r>
        <w:t>Основные компоненты репликации в MongoDB включают в себя основной узел (Primary), который принимает записи данных, и несколько вторичных узлов (Secondary), которые дублируют данные основного узла. Репликация в MongoDB автоматически обнаруживает сбои и переключается на доступные реплики для обеспечения непрерывной работы системы.</w:t>
      </w:r>
    </w:p>
    <w:p w14:paraId="5B89B792" w14:textId="77777777" w:rsidR="00871E4F" w:rsidRDefault="00871E4F" w:rsidP="00871E4F">
      <w:pPr>
        <w:pStyle w:val="3"/>
        <w:rPr>
          <w:shd w:val="clear" w:color="auto" w:fill="FFFFFF"/>
        </w:rPr>
      </w:pPr>
      <w:bookmarkStart w:id="8" w:name="_Toc154153936"/>
      <w:r>
        <w:rPr>
          <w:shd w:val="clear" w:color="auto" w:fill="FFFFFF"/>
        </w:rPr>
        <w:t>1.3 Шардирование</w:t>
      </w:r>
      <w:bookmarkEnd w:id="8"/>
    </w:p>
    <w:p w14:paraId="4D542FF5" w14:textId="77777777" w:rsidR="002B622A" w:rsidRDefault="002B622A" w:rsidP="002B622A">
      <w:pPr>
        <w:pStyle w:val="a0"/>
      </w:pPr>
      <w:r>
        <w:t>Шардирование (sharding) в MongoDB - это процесс разделения данных и их распределения по нескольким серверам (шардам) для улучшения масштабируемости и производительности базы данных. Функция шардирования в MongoDB позволяет распределить данные по нескольким узлам (шардам), что позволяет обрабатывать большие объемы данных и повышать производительность запросов. Механизм шардирования автоматически распределяет данные по шардам на основе ключей, что позволяет балансировать нагрузку и обеспечивать равномерное распределение данных.</w:t>
      </w:r>
    </w:p>
    <w:p w14:paraId="31C0B4A1" w14:textId="77777777" w:rsidR="002B622A" w:rsidRDefault="002B622A" w:rsidP="002B622A">
      <w:pPr>
        <w:pStyle w:val="a0"/>
      </w:pPr>
      <w:r>
        <w:t xml:space="preserve">Для настройки шардирования в MongoDB необходимо определить несколько компонентов, таких как ключи шардирования (shard keys), шарды </w:t>
      </w:r>
      <w:r>
        <w:lastRenderedPageBreak/>
        <w:t>(shards), маршрутизатор запросов (mongos) и конфигурационный сервер (config server). Шардирование также позволяет горизонтальное масштабирование базы данных MongoDB путем добавления дополнительных шардов при увеличении нагрузки и объема данных.</w:t>
      </w:r>
    </w:p>
    <w:p w14:paraId="48DE4A2C" w14:textId="77777777" w:rsidR="002B622A" w:rsidRPr="002B622A" w:rsidRDefault="002B622A" w:rsidP="002B622A">
      <w:pPr>
        <w:pStyle w:val="a0"/>
      </w:pPr>
      <w:r>
        <w:t>В целом, функция шардирования в MongoDB обеспечивает распределение данных по нескольким серверам для повышения производительности, масштабируемости и надежности базы данных.</w:t>
      </w:r>
    </w:p>
    <w:p w14:paraId="12D050FB" w14:textId="77777777" w:rsidR="001905DB" w:rsidRPr="00871E4F" w:rsidRDefault="001905DB" w:rsidP="001905DB">
      <w:pPr>
        <w:pStyle w:val="3"/>
      </w:pPr>
      <w:bookmarkStart w:id="9" w:name="_Toc154153937"/>
      <w:r>
        <w:t>1.</w:t>
      </w:r>
      <w:r w:rsidR="00871E4F">
        <w:t>4</w:t>
      </w:r>
      <w:r>
        <w:t xml:space="preserve"> Преимущества и недостатки системы </w:t>
      </w:r>
      <w:r>
        <w:rPr>
          <w:lang w:val="en-US"/>
        </w:rPr>
        <w:t>MongoDB</w:t>
      </w:r>
      <w:bookmarkEnd w:id="9"/>
    </w:p>
    <w:p w14:paraId="5CBF5C3D" w14:textId="77777777" w:rsidR="001905DB" w:rsidRDefault="001905DB" w:rsidP="001905DB">
      <w:r>
        <w:t>П</w:t>
      </w:r>
      <w:r w:rsidR="00871E4F">
        <w:t>реимущества:</w:t>
      </w:r>
    </w:p>
    <w:p w14:paraId="34426CB3" w14:textId="77777777" w:rsidR="00871E4F" w:rsidRDefault="00871E4F" w:rsidP="00871E4F">
      <w:pPr>
        <w:pStyle w:val="af"/>
        <w:numPr>
          <w:ilvl w:val="0"/>
          <w:numId w:val="4"/>
        </w:numPr>
        <w:tabs>
          <w:tab w:val="left" w:pos="993"/>
        </w:tabs>
        <w:ind w:left="0" w:firstLine="709"/>
      </w:pPr>
      <w:r w:rsidRPr="00871E4F">
        <w:t>Система хранения информации обладает гибкостью: нет необходимости преобразовывать объекты в таблицы приложений, изменять схему базы данных при модификации структуры данных, например, при добавлении новых полей. Она также способна хранить информацию разных типов в документах, что ценно при работе с большими данными, имеющими различные структуры и источники.</w:t>
      </w:r>
    </w:p>
    <w:p w14:paraId="7350CF03" w14:textId="77777777" w:rsidR="00871E4F" w:rsidRPr="00871E4F" w:rsidRDefault="00871E4F" w:rsidP="002B622A">
      <w:pPr>
        <w:pStyle w:val="af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Базы легко масштабируются.</w:t>
      </w:r>
    </w:p>
    <w:p w14:paraId="7E22AAEF" w14:textId="77777777" w:rsidR="00871E4F" w:rsidRPr="00871E4F" w:rsidRDefault="00871E4F" w:rsidP="002B622A">
      <w:pPr>
        <w:pStyle w:val="af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Большинство языков имеют специальные инструменты для работы с Mongo</w:t>
      </w:r>
      <w:r>
        <w:rPr>
          <w:lang w:val="en-US"/>
        </w:rPr>
        <w:t>DB</w:t>
      </w:r>
      <w:r w:rsidRPr="00871E4F">
        <w:t>.</w:t>
      </w:r>
    </w:p>
    <w:p w14:paraId="130494FA" w14:textId="77777777" w:rsidR="00871E4F" w:rsidRPr="00871E4F" w:rsidRDefault="00871E4F" w:rsidP="002B622A">
      <w:pPr>
        <w:pStyle w:val="af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Благодаря индексации, системе запросов и другим особенностям можно быстро искать, читать и записывать данные в базах.</w:t>
      </w:r>
    </w:p>
    <w:p w14:paraId="31D401EE" w14:textId="77777777" w:rsidR="00871E4F" w:rsidRPr="00871E4F" w:rsidRDefault="00871E4F" w:rsidP="002B622A">
      <w:pPr>
        <w:pStyle w:val="af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 xml:space="preserve">Базы MongoDB могут работать сразу на нескольких серверах: сегментирование позволяет распределять нагрузку, а репликация </w:t>
      </w:r>
      <w:r>
        <w:sym w:font="Symbol" w:char="F02D"/>
      </w:r>
      <w:r w:rsidRPr="00871E4F">
        <w:t xml:space="preserve"> создавать копии. Поэтому система работает быстро и без перебоев.</w:t>
      </w:r>
    </w:p>
    <w:p w14:paraId="2D5AC966" w14:textId="77777777" w:rsidR="00871E4F" w:rsidRDefault="00871E4F" w:rsidP="00871E4F">
      <w:r>
        <w:t>Недостатки:</w:t>
      </w:r>
    </w:p>
    <w:p w14:paraId="6B56D96B" w14:textId="5F68618F" w:rsidR="00103154" w:rsidRPr="007D0F6C" w:rsidRDefault="00871E4F" w:rsidP="007D0F6C">
      <w:pPr>
        <w:pStyle w:val="af"/>
        <w:numPr>
          <w:ilvl w:val="0"/>
          <w:numId w:val="4"/>
        </w:numPr>
        <w:tabs>
          <w:tab w:val="left" w:pos="1134"/>
        </w:tabs>
        <w:ind w:left="0" w:firstLine="709"/>
      </w:pPr>
      <w:r w:rsidRPr="00871E4F">
        <w:t>В базах нет хранимых процедур, триггеров и внешних ключей, поэтому невозможно полностью автоматизировать работу.</w:t>
      </w:r>
      <w:r w:rsidR="00494BE8" w:rsidRPr="007D0F6C">
        <w:rPr>
          <w:sz w:val="24"/>
          <w:szCs w:val="28"/>
        </w:rPr>
        <w:br w:type="page"/>
      </w:r>
    </w:p>
    <w:p w14:paraId="7DDFDAD9" w14:textId="44005D4F" w:rsidR="00103154" w:rsidRPr="006C31DD" w:rsidRDefault="00494BE8" w:rsidP="00307C95">
      <w:pPr>
        <w:pStyle w:val="3"/>
        <w:numPr>
          <w:ilvl w:val="0"/>
          <w:numId w:val="8"/>
        </w:numPr>
        <w:rPr>
          <w:shd w:val="clear" w:color="auto" w:fill="FFFFFF"/>
        </w:rPr>
      </w:pPr>
      <w:bookmarkStart w:id="10" w:name="_Toc154153938"/>
      <w:r w:rsidRPr="00142610">
        <w:rPr>
          <w:shd w:val="clear" w:color="auto" w:fill="FFFFFF"/>
          <w:lang w:eastAsia="ru-RU"/>
        </w:rPr>
        <w:lastRenderedPageBreak/>
        <w:t xml:space="preserve">Установка </w:t>
      </w:r>
      <w:r w:rsidR="002B622A">
        <w:rPr>
          <w:shd w:val="clear" w:color="auto" w:fill="FFFFFF"/>
          <w:lang w:val="en-US" w:eastAsia="ru-RU"/>
        </w:rPr>
        <w:t>MongoDB</w:t>
      </w:r>
      <w:bookmarkEnd w:id="10"/>
    </w:p>
    <w:p w14:paraId="35B19F82" w14:textId="689599EF" w:rsidR="00307C95" w:rsidRDefault="00236F75" w:rsidP="00307C95">
      <w:pPr>
        <w:pStyle w:val="af"/>
        <w:numPr>
          <w:ilvl w:val="0"/>
          <w:numId w:val="7"/>
        </w:numPr>
        <w:tabs>
          <w:tab w:val="left" w:pos="1134"/>
        </w:tabs>
        <w:ind w:left="0" w:firstLine="709"/>
      </w:pPr>
      <w:r>
        <w:t>Перейти</w:t>
      </w:r>
      <w:r w:rsidR="00307C95">
        <w:t xml:space="preserve"> на официальный сайт разработчиков</w:t>
      </w:r>
      <w:r w:rsidR="00452991" w:rsidRPr="00452991">
        <w:t xml:space="preserve"> </w:t>
      </w:r>
      <w:r w:rsidR="000957EF" w:rsidRPr="000957EF">
        <w:t>(</w:t>
      </w:r>
      <w:hyperlink r:id="rId9" w:history="1">
        <w:r w:rsidR="000957EF" w:rsidRPr="00D73CD6">
          <w:rPr>
            <w:rStyle w:val="a6"/>
          </w:rPr>
          <w:t>https://www.mongodb.com/try/download/community</w:t>
        </w:r>
      </w:hyperlink>
      <w:r w:rsidR="000957EF" w:rsidRPr="000957EF">
        <w:t>)</w:t>
      </w:r>
      <w:r w:rsidR="00307C95">
        <w:t xml:space="preserve"> </w:t>
      </w:r>
      <w:r>
        <w:t xml:space="preserve">и скачать </w:t>
      </w:r>
      <w:r w:rsidR="00307C95">
        <w:t xml:space="preserve">файл с расширением </w:t>
      </w:r>
      <w:r w:rsidR="00307C95">
        <w:rPr>
          <w:lang w:val="en-US"/>
        </w:rPr>
        <w:t>msi</w:t>
      </w:r>
      <w:r w:rsidR="00B15FE7">
        <w:t xml:space="preserve"> </w:t>
      </w:r>
      <w:r w:rsidR="00B15FE7" w:rsidRPr="00731C87">
        <w:t>(</w:t>
      </w:r>
      <w:r w:rsidR="00B15FE7">
        <w:t>см. рис. 1</w:t>
      </w:r>
      <w:r w:rsidR="00B15FE7" w:rsidRPr="00731C87">
        <w:t>)</w:t>
      </w:r>
      <w:r w:rsidR="00307C95">
        <w:t xml:space="preserve">. При помощи этого установщика мы поставим на компьютер сервер базы данных </w:t>
      </w:r>
      <w:r w:rsidR="00307C95">
        <w:rPr>
          <w:lang w:val="en-US"/>
        </w:rPr>
        <w:t>MongoDB</w:t>
      </w:r>
      <w:r w:rsidR="00307C95" w:rsidRPr="00307C95">
        <w:t>, а</w:t>
      </w:r>
      <w:r w:rsidR="00307C95">
        <w:t xml:space="preserve"> также инструмент для работы с ним </w:t>
      </w:r>
      <w:r w:rsidR="00307C95">
        <w:rPr>
          <w:lang w:val="en-US"/>
        </w:rPr>
        <w:t>Compass</w:t>
      </w:r>
      <w:r w:rsidR="00307C95" w:rsidRPr="00307C95">
        <w:t>.</w:t>
      </w:r>
    </w:p>
    <w:p w14:paraId="729B5008" w14:textId="624AB979" w:rsidR="00452991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>
        <w:br/>
      </w:r>
      <w:r w:rsidR="00AD294C" w:rsidRPr="00AD294C">
        <w:rPr>
          <w:noProof/>
          <w:lang w:eastAsia="ru-RU"/>
        </w:rPr>
        <w:drawing>
          <wp:inline distT="0" distB="0" distL="0" distR="0" wp14:anchorId="67BA45C6" wp14:editId="707AE06C">
            <wp:extent cx="4789510" cy="20652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076" cy="2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32D" w14:textId="3FD542E5" w:rsidR="00236F75" w:rsidRPr="00452991" w:rsidRDefault="00452991" w:rsidP="00452991">
      <w:pPr>
        <w:jc w:val="center"/>
        <w:rPr>
          <w:sz w:val="24"/>
          <w:szCs w:val="20"/>
        </w:rPr>
      </w:pPr>
      <w:r w:rsidRPr="00452991">
        <w:rPr>
          <w:sz w:val="24"/>
          <w:szCs w:val="20"/>
        </w:rPr>
        <w:t xml:space="preserve">Рисунок </w:t>
      </w:r>
      <w:r w:rsidRPr="00452991">
        <w:rPr>
          <w:sz w:val="24"/>
          <w:szCs w:val="20"/>
        </w:rPr>
        <w:fldChar w:fldCharType="begin"/>
      </w:r>
      <w:r w:rsidRPr="00452991">
        <w:rPr>
          <w:sz w:val="24"/>
          <w:szCs w:val="20"/>
        </w:rPr>
        <w:instrText xml:space="preserve"> SEQ Рисунок \* ARABIC </w:instrText>
      </w:r>
      <w:r w:rsidRPr="00452991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</w:t>
      </w:r>
      <w:r w:rsidRPr="00452991">
        <w:rPr>
          <w:sz w:val="24"/>
          <w:szCs w:val="20"/>
        </w:rPr>
        <w:fldChar w:fldCharType="end"/>
      </w:r>
      <w:r w:rsidRPr="00452991">
        <w:rPr>
          <w:sz w:val="24"/>
          <w:szCs w:val="20"/>
          <w:lang w:val="en-US"/>
        </w:rPr>
        <w:t xml:space="preserve"> </w:t>
      </w:r>
      <w:r w:rsidRPr="00452991">
        <w:rPr>
          <w:sz w:val="24"/>
          <w:szCs w:val="20"/>
        </w:rPr>
        <w:t>Скачивание загрузочного пакета</w:t>
      </w:r>
      <w:r w:rsidR="00236F75">
        <w:br/>
      </w:r>
    </w:p>
    <w:p w14:paraId="61624C9C" w14:textId="4A8A6365" w:rsidR="007D0F6C" w:rsidRPr="007347FD" w:rsidRDefault="007D0F6C" w:rsidP="00307C95">
      <w:pPr>
        <w:pStyle w:val="af"/>
        <w:numPr>
          <w:ilvl w:val="0"/>
          <w:numId w:val="7"/>
        </w:numPr>
        <w:tabs>
          <w:tab w:val="left" w:pos="1134"/>
          <w:tab w:val="left" w:pos="1418"/>
        </w:tabs>
        <w:ind w:left="0" w:firstLine="709"/>
        <w:rPr>
          <w:shd w:val="clear" w:color="auto" w:fill="FFFFFF"/>
        </w:rPr>
      </w:pPr>
      <w:r>
        <w:t xml:space="preserve">Запускаем установку </w:t>
      </w:r>
      <w:r>
        <w:rPr>
          <w:lang w:val="en-US"/>
        </w:rPr>
        <w:t>NoSQL</w:t>
      </w:r>
      <w:r w:rsidRPr="007D0F6C">
        <w:t xml:space="preserve"> </w:t>
      </w:r>
      <w:r>
        <w:t xml:space="preserve">системы </w:t>
      </w:r>
      <w:r>
        <w:rPr>
          <w:lang w:val="en-US"/>
        </w:rPr>
        <w:t>MongoDB</w:t>
      </w:r>
      <w:r w:rsidRPr="007D0F6C">
        <w:t xml:space="preserve"> </w:t>
      </w:r>
      <w:r>
        <w:t>при помощи загруженного пакета</w:t>
      </w:r>
      <w:r w:rsidR="00B15FE7">
        <w:t xml:space="preserve"> </w:t>
      </w:r>
      <w:r w:rsidR="00B15FE7" w:rsidRPr="00731C87">
        <w:t>(</w:t>
      </w:r>
      <w:r w:rsidR="00B15FE7">
        <w:t>см. рис. 2</w:t>
      </w:r>
      <w:r w:rsidR="00B15FE7" w:rsidRPr="00731C87">
        <w:t>)</w:t>
      </w:r>
      <w:r>
        <w:t>.</w:t>
      </w:r>
    </w:p>
    <w:p w14:paraId="3A13E90B" w14:textId="77777777" w:rsidR="007347FD" w:rsidRPr="007D0F6C" w:rsidRDefault="007347FD" w:rsidP="007347FD">
      <w:pPr>
        <w:pStyle w:val="af"/>
        <w:tabs>
          <w:tab w:val="left" w:pos="1134"/>
          <w:tab w:val="left" w:pos="1418"/>
        </w:tabs>
        <w:ind w:left="709" w:firstLine="0"/>
        <w:rPr>
          <w:shd w:val="clear" w:color="auto" w:fill="FFFFFF"/>
        </w:rPr>
      </w:pPr>
    </w:p>
    <w:p w14:paraId="6DF749C9" w14:textId="77777777" w:rsidR="007D0F6C" w:rsidRDefault="00236F75" w:rsidP="007D0F6C">
      <w:pPr>
        <w:keepNext/>
        <w:tabs>
          <w:tab w:val="left" w:pos="1134"/>
          <w:tab w:val="left" w:pos="1418"/>
        </w:tabs>
        <w:ind w:firstLine="0"/>
        <w:jc w:val="center"/>
      </w:pPr>
      <w:r w:rsidRPr="00710E2E">
        <w:rPr>
          <w:noProof/>
          <w:lang w:eastAsia="ru-RU"/>
        </w:rPr>
        <w:drawing>
          <wp:inline distT="0" distB="0" distL="0" distR="0" wp14:anchorId="3C80F92E" wp14:editId="009E0DF7">
            <wp:extent cx="3779188" cy="2963918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0584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8307" w14:textId="126A3211" w:rsidR="007D0F6C" w:rsidRPr="007D0F6C" w:rsidRDefault="007D0F6C" w:rsidP="007D0F6C">
      <w:pPr>
        <w:jc w:val="center"/>
        <w:rPr>
          <w:sz w:val="24"/>
          <w:szCs w:val="20"/>
        </w:rPr>
      </w:pPr>
      <w:r w:rsidRPr="007D0F6C">
        <w:rPr>
          <w:sz w:val="24"/>
          <w:szCs w:val="20"/>
        </w:rPr>
        <w:t xml:space="preserve">Рисунок </w:t>
      </w:r>
      <w:r w:rsidRPr="007D0F6C">
        <w:rPr>
          <w:sz w:val="24"/>
          <w:szCs w:val="20"/>
        </w:rPr>
        <w:fldChar w:fldCharType="begin"/>
      </w:r>
      <w:r w:rsidRPr="007D0F6C">
        <w:rPr>
          <w:sz w:val="24"/>
          <w:szCs w:val="20"/>
        </w:rPr>
        <w:instrText xml:space="preserve"> SEQ Рисунок \* ARABIC </w:instrText>
      </w:r>
      <w:r w:rsidRPr="007D0F6C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2</w:t>
      </w:r>
      <w:r w:rsidRPr="007D0F6C">
        <w:rPr>
          <w:sz w:val="24"/>
          <w:szCs w:val="20"/>
        </w:rPr>
        <w:fldChar w:fldCharType="end"/>
      </w:r>
      <w:r w:rsidRPr="007D0F6C">
        <w:rPr>
          <w:sz w:val="24"/>
          <w:szCs w:val="20"/>
        </w:rPr>
        <w:t xml:space="preserve"> Окно установки </w:t>
      </w:r>
      <w:r w:rsidRPr="007D0F6C">
        <w:rPr>
          <w:sz w:val="24"/>
          <w:szCs w:val="20"/>
          <w:lang w:val="en-US"/>
        </w:rPr>
        <w:t>MongoDB</w:t>
      </w:r>
    </w:p>
    <w:p w14:paraId="759A0E35" w14:textId="19EC4CE9" w:rsidR="00236F75" w:rsidRPr="007D0F6C" w:rsidRDefault="00236F75" w:rsidP="007D0F6C">
      <w:pPr>
        <w:tabs>
          <w:tab w:val="left" w:pos="1134"/>
          <w:tab w:val="left" w:pos="1418"/>
        </w:tabs>
        <w:ind w:firstLine="0"/>
        <w:jc w:val="center"/>
        <w:rPr>
          <w:shd w:val="clear" w:color="auto" w:fill="FFFFFF"/>
        </w:rPr>
      </w:pPr>
    </w:p>
    <w:p w14:paraId="40E409F5" w14:textId="68993C55" w:rsidR="00307C95" w:rsidRPr="00307C95" w:rsidRDefault="00236F75" w:rsidP="00307C95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>Выбираем</w:t>
      </w:r>
      <w:r w:rsidR="00307C95">
        <w:t> </w:t>
      </w:r>
      <w:r w:rsidRPr="00236F75">
        <w:rPr>
          <w:lang w:val="en-US"/>
        </w:rPr>
        <w:t>Complet</w:t>
      </w:r>
      <w:r w:rsidR="00307C95">
        <w:rPr>
          <w:lang w:val="en-US"/>
        </w:rPr>
        <w:t>e</w:t>
      </w:r>
      <w:r w:rsidR="007D0F6C">
        <w:t xml:space="preserve">, чтобы установить все необходимые инструменты для работы с </w:t>
      </w:r>
      <w:r w:rsidR="007D0F6C">
        <w:rPr>
          <w:lang w:val="en-US"/>
        </w:rPr>
        <w:t>MongoDB</w:t>
      </w:r>
      <w:r w:rsidR="00883192">
        <w:t xml:space="preserve"> </w:t>
      </w:r>
      <w:r w:rsidR="00883192" w:rsidRPr="00731C87">
        <w:t>(</w:t>
      </w:r>
      <w:r w:rsidR="00883192">
        <w:t>см. рис. 3</w:t>
      </w:r>
      <w:r w:rsidR="00883192" w:rsidRPr="00731C87">
        <w:t>)</w:t>
      </w:r>
      <w:r w:rsidR="00883192">
        <w:t>.</w:t>
      </w:r>
    </w:p>
    <w:p w14:paraId="47F29CFB" w14:textId="77777777" w:rsidR="0079775D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 w:rsidRPr="00710E2E">
        <w:br/>
      </w:r>
      <w:r w:rsidRPr="00710E2E">
        <w:rPr>
          <w:noProof/>
          <w:lang w:eastAsia="ru-RU"/>
        </w:rPr>
        <w:drawing>
          <wp:inline distT="0" distB="0" distL="0" distR="0" wp14:anchorId="5D92314D" wp14:editId="5E2E2F56">
            <wp:extent cx="4133434" cy="3247697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687" w14:textId="01F519CD" w:rsidR="00307C95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3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выбора режима установки</w:t>
      </w:r>
    </w:p>
    <w:p w14:paraId="552D291F" w14:textId="77777777" w:rsidR="007347FD" w:rsidRPr="0079775D" w:rsidRDefault="007347FD" w:rsidP="0079775D">
      <w:pPr>
        <w:jc w:val="center"/>
        <w:rPr>
          <w:sz w:val="24"/>
          <w:szCs w:val="20"/>
          <w:shd w:val="clear" w:color="auto" w:fill="FFFFFF"/>
        </w:rPr>
      </w:pPr>
    </w:p>
    <w:p w14:paraId="7A333DB5" w14:textId="11237481" w:rsidR="00307C95" w:rsidRPr="00307C95" w:rsidRDefault="0079775D" w:rsidP="00307C95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 xml:space="preserve">В окне настроек службы </w:t>
      </w:r>
      <w:r>
        <w:rPr>
          <w:lang w:val="en-US"/>
        </w:rPr>
        <w:t>MongoDB</w:t>
      </w:r>
      <w:r w:rsidRPr="0079775D">
        <w:t xml:space="preserve"> </w:t>
      </w:r>
      <w:r>
        <w:t xml:space="preserve">ничего не меняем, оставляем стандартные </w:t>
      </w:r>
      <w:commentRangeStart w:id="11"/>
      <w:r>
        <w:t>настройки</w:t>
      </w:r>
      <w:commentRangeEnd w:id="11"/>
      <w:r w:rsidR="00731C87">
        <w:rPr>
          <w:rStyle w:val="af6"/>
        </w:rPr>
        <w:commentReference w:id="11"/>
      </w:r>
      <w:r w:rsidR="00731C87" w:rsidRPr="00731C87">
        <w:t xml:space="preserve"> (</w:t>
      </w:r>
      <w:r w:rsidR="00731C87">
        <w:t>см. рис. 4</w:t>
      </w:r>
      <w:r w:rsidR="00731C87" w:rsidRPr="00731C87">
        <w:t>)</w:t>
      </w:r>
      <w:r>
        <w:t>.</w:t>
      </w:r>
    </w:p>
    <w:p w14:paraId="60175BB5" w14:textId="77777777" w:rsidR="0079775D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092AB0A8" wp14:editId="0E1F70DA">
            <wp:extent cx="3678784" cy="290669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7878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2A3C" w14:textId="6C0A86F2" w:rsidR="0079775D" w:rsidRPr="0079775D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4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настроек </w:t>
      </w:r>
      <w:r>
        <w:rPr>
          <w:sz w:val="24"/>
          <w:szCs w:val="20"/>
        </w:rPr>
        <w:t xml:space="preserve">службы </w:t>
      </w:r>
      <w:r>
        <w:rPr>
          <w:sz w:val="24"/>
          <w:szCs w:val="20"/>
          <w:lang w:val="en-US"/>
        </w:rPr>
        <w:t>MongoDB</w:t>
      </w:r>
    </w:p>
    <w:p w14:paraId="0F9B4E14" w14:textId="3F4257C2" w:rsidR="00236F75" w:rsidRPr="00236F75" w:rsidRDefault="00236F75" w:rsidP="00307C95">
      <w:pPr>
        <w:pStyle w:val="af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3B70D45E" w14:textId="4F44D037" w:rsidR="00AD294C" w:rsidRPr="00AD294C" w:rsidRDefault="00236F75" w:rsidP="00883192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Устанавливаем также </w:t>
      </w:r>
      <w:r w:rsidRPr="00236F75">
        <w:rPr>
          <w:lang w:val="en-US"/>
        </w:rPr>
        <w:t>MongoDB</w:t>
      </w:r>
      <w:r w:rsidRPr="00710E2E">
        <w:t xml:space="preserve"> </w:t>
      </w:r>
      <w:r w:rsidRPr="00236F75">
        <w:rPr>
          <w:lang w:val="en-US"/>
        </w:rPr>
        <w:t>Compass</w:t>
      </w:r>
      <w:r w:rsidRPr="00710E2E">
        <w:t xml:space="preserve"> </w:t>
      </w:r>
      <w:r>
        <w:t xml:space="preserve">– это удобный инструмент для работы с базами данных </w:t>
      </w:r>
      <w:r w:rsidRPr="00236F75">
        <w:rPr>
          <w:lang w:val="en-US"/>
        </w:rPr>
        <w:t>MongoDB</w:t>
      </w:r>
      <w:r w:rsidRPr="00710E2E">
        <w:t>.</w:t>
      </w:r>
      <w:r>
        <w:t xml:space="preserve"> Для этого можно поставить галочку в </w:t>
      </w:r>
      <w:commentRangeStart w:id="12"/>
      <w:r>
        <w:t>установщике</w:t>
      </w:r>
      <w:commentRangeEnd w:id="12"/>
      <w:r w:rsidR="00A4541D">
        <w:rPr>
          <w:rStyle w:val="af6"/>
        </w:rPr>
        <w:commentReference w:id="12"/>
      </w:r>
      <w:r w:rsidR="00A4541D">
        <w:rPr>
          <w:lang w:val="en-US"/>
        </w:rPr>
        <w:t xml:space="preserve"> (</w:t>
      </w:r>
      <w:r w:rsidR="00A4541D">
        <w:t>см. рис. 5</w:t>
      </w:r>
      <w:r w:rsidR="00A4541D">
        <w:rPr>
          <w:lang w:val="en-US"/>
        </w:rPr>
        <w:t>)</w:t>
      </w:r>
      <w:r>
        <w:t>.</w:t>
      </w:r>
    </w:p>
    <w:p w14:paraId="1C8F53DD" w14:textId="77777777" w:rsidR="00A4541D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1F03EC7A" wp14:editId="22325A59">
            <wp:extent cx="3704897" cy="29109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769" cy="3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172F" w14:textId="2BEE2808" w:rsidR="00A4541D" w:rsidRPr="00A4541D" w:rsidRDefault="00A4541D" w:rsidP="00A4541D">
      <w:pPr>
        <w:jc w:val="center"/>
        <w:rPr>
          <w:sz w:val="24"/>
          <w:szCs w:val="20"/>
        </w:rPr>
      </w:pPr>
      <w:r w:rsidRPr="00A4541D">
        <w:rPr>
          <w:sz w:val="24"/>
          <w:szCs w:val="20"/>
        </w:rPr>
        <w:t xml:space="preserve">Рисунок </w:t>
      </w:r>
      <w:r w:rsidRPr="00A4541D">
        <w:rPr>
          <w:sz w:val="24"/>
          <w:szCs w:val="20"/>
        </w:rPr>
        <w:fldChar w:fldCharType="begin"/>
      </w:r>
      <w:r w:rsidRPr="00A4541D">
        <w:rPr>
          <w:sz w:val="24"/>
          <w:szCs w:val="20"/>
        </w:rPr>
        <w:instrText xml:space="preserve"> SEQ Рисунок \* ARABIC </w:instrText>
      </w:r>
      <w:r w:rsidRPr="00A4541D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5</w:t>
      </w:r>
      <w:r w:rsidRPr="00A4541D">
        <w:rPr>
          <w:sz w:val="24"/>
          <w:szCs w:val="20"/>
        </w:rPr>
        <w:fldChar w:fldCharType="end"/>
      </w:r>
      <w:r w:rsidRPr="00A4541D">
        <w:rPr>
          <w:sz w:val="24"/>
          <w:szCs w:val="20"/>
        </w:rPr>
        <w:t xml:space="preserve"> Окно выбора установки </w:t>
      </w:r>
      <w:r w:rsidRPr="00A4541D">
        <w:rPr>
          <w:sz w:val="24"/>
          <w:szCs w:val="20"/>
          <w:lang w:val="en-US"/>
        </w:rPr>
        <w:t>MongoDB</w:t>
      </w:r>
      <w:r w:rsidRPr="00A4541D">
        <w:rPr>
          <w:sz w:val="24"/>
          <w:szCs w:val="20"/>
        </w:rPr>
        <w:t xml:space="preserve"> </w:t>
      </w:r>
      <w:r w:rsidRPr="00A4541D">
        <w:rPr>
          <w:sz w:val="24"/>
          <w:szCs w:val="20"/>
          <w:lang w:val="en-US"/>
        </w:rPr>
        <w:t>Compass</w:t>
      </w:r>
    </w:p>
    <w:p w14:paraId="3DFCB5CD" w14:textId="4F41998C" w:rsidR="00236F75" w:rsidRPr="00236F75" w:rsidRDefault="00236F75" w:rsidP="00AD294C">
      <w:pPr>
        <w:pStyle w:val="af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6E9526D8" w14:textId="7CF5409E" w:rsidR="00F2128F" w:rsidRPr="00F2128F" w:rsidRDefault="00AA77D4" w:rsidP="00F2128F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После этого начнётся процесс установки приложения </w:t>
      </w:r>
      <w:r w:rsidRPr="00AA77D4">
        <w:t>(</w:t>
      </w:r>
      <w:r>
        <w:t>см. рис. 6</w:t>
      </w:r>
      <w:r w:rsidRPr="00AA77D4">
        <w:t>)</w:t>
      </w:r>
      <w:r>
        <w:t xml:space="preserve">. </w:t>
      </w:r>
      <w:r w:rsidR="00236F75">
        <w:t>Установка займёт некоторое время, стоит подождать.</w:t>
      </w:r>
    </w:p>
    <w:p w14:paraId="6F5AEFD0" w14:textId="77777777" w:rsidR="00F2128F" w:rsidRDefault="00236F75" w:rsidP="007347FD">
      <w:pPr>
        <w:pStyle w:val="af"/>
        <w:keepNext/>
        <w:tabs>
          <w:tab w:val="left" w:pos="426"/>
          <w:tab w:val="left" w:pos="1134"/>
        </w:tabs>
        <w:ind w:left="0" w:firstLine="0"/>
        <w:jc w:val="center"/>
      </w:pPr>
      <w:r>
        <w:br/>
      </w:r>
      <w:r w:rsidRPr="00B953CA">
        <w:rPr>
          <w:noProof/>
          <w:lang w:eastAsia="ru-RU"/>
        </w:rPr>
        <w:drawing>
          <wp:inline distT="0" distB="0" distL="0" distR="0" wp14:anchorId="63FBA7E4" wp14:editId="1B13E618">
            <wp:extent cx="3681248" cy="2907433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30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AE4D" w14:textId="4FC6D9A2" w:rsidR="00236F75" w:rsidRPr="00F2128F" w:rsidRDefault="00F2128F" w:rsidP="00F2128F">
      <w:pPr>
        <w:jc w:val="center"/>
        <w:rPr>
          <w:sz w:val="24"/>
          <w:szCs w:val="20"/>
          <w:shd w:val="clear" w:color="auto" w:fill="FFFFFF"/>
        </w:rPr>
      </w:pPr>
      <w:r w:rsidRPr="00F2128F">
        <w:rPr>
          <w:sz w:val="24"/>
          <w:szCs w:val="20"/>
        </w:rPr>
        <w:t xml:space="preserve">Рисунок </w:t>
      </w:r>
      <w:r w:rsidRPr="00F2128F">
        <w:rPr>
          <w:sz w:val="24"/>
          <w:szCs w:val="20"/>
        </w:rPr>
        <w:fldChar w:fldCharType="begin"/>
      </w:r>
      <w:r w:rsidRPr="00F2128F">
        <w:rPr>
          <w:sz w:val="24"/>
          <w:szCs w:val="20"/>
        </w:rPr>
        <w:instrText xml:space="preserve"> SEQ Рисунок \* ARABIC </w:instrText>
      </w:r>
      <w:r w:rsidRPr="00F2128F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6</w:t>
      </w:r>
      <w:r w:rsidRPr="00F2128F">
        <w:rPr>
          <w:sz w:val="24"/>
          <w:szCs w:val="20"/>
        </w:rPr>
        <w:fldChar w:fldCharType="end"/>
      </w:r>
      <w:r w:rsidRPr="00F2128F">
        <w:rPr>
          <w:sz w:val="24"/>
          <w:szCs w:val="20"/>
        </w:rPr>
        <w:t xml:space="preserve"> Процесс установки</w:t>
      </w:r>
    </w:p>
    <w:p w14:paraId="4EED05EC" w14:textId="0A6E7EB2" w:rsidR="00E57428" w:rsidRPr="00E57428" w:rsidRDefault="00236F75" w:rsidP="00E57428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 xml:space="preserve">После запуска приложения </w:t>
      </w:r>
      <w:r w:rsidRPr="00236F75">
        <w:rPr>
          <w:lang w:val="en-US"/>
        </w:rPr>
        <w:t>MongoDB</w:t>
      </w:r>
      <w:r w:rsidRPr="00341EC1">
        <w:t xml:space="preserve"> </w:t>
      </w:r>
      <w:r w:rsidRPr="00236F75">
        <w:rPr>
          <w:lang w:val="en-US"/>
        </w:rPr>
        <w:t>Compass</w:t>
      </w:r>
      <w:r w:rsidRPr="00341EC1">
        <w:t xml:space="preserve"> </w:t>
      </w:r>
      <w:r>
        <w:t xml:space="preserve">нажмите на кнопку </w:t>
      </w:r>
      <w:r w:rsidRPr="00236F75">
        <w:rPr>
          <w:lang w:val="en-US"/>
        </w:rPr>
        <w:t>Start</w:t>
      </w:r>
      <w:r w:rsidR="00AA77D4">
        <w:t xml:space="preserve"> </w:t>
      </w:r>
      <w:r w:rsidR="00AA77D4" w:rsidRPr="00AA77D4">
        <w:t>(</w:t>
      </w:r>
      <w:r w:rsidR="00AA77D4">
        <w:t>см. рис. 7</w:t>
      </w:r>
      <w:r w:rsidR="00AA77D4" w:rsidRPr="00AA77D4">
        <w:t>)</w:t>
      </w:r>
      <w:r w:rsidR="00E57428">
        <w:t>.</w:t>
      </w:r>
    </w:p>
    <w:p w14:paraId="1C138E81" w14:textId="77777777" w:rsidR="00E57428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 w:rsidRPr="00341EC1">
        <w:br/>
      </w:r>
      <w:r w:rsidRPr="008F7F3B">
        <w:rPr>
          <w:noProof/>
          <w:lang w:eastAsia="ru-RU"/>
        </w:rPr>
        <w:drawing>
          <wp:inline distT="0" distB="0" distL="0" distR="0" wp14:anchorId="59918658" wp14:editId="3EDBC273">
            <wp:extent cx="5001244" cy="2938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915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B0D" w14:textId="17A7736D" w:rsidR="00E57428" w:rsidRPr="00E57428" w:rsidRDefault="00E57428" w:rsidP="00E57428">
      <w:pPr>
        <w:jc w:val="center"/>
        <w:rPr>
          <w:sz w:val="24"/>
          <w:szCs w:val="20"/>
          <w:shd w:val="clear" w:color="auto" w:fill="FFFFFF"/>
        </w:rPr>
      </w:pPr>
      <w:r w:rsidRPr="00E57428">
        <w:rPr>
          <w:sz w:val="24"/>
          <w:szCs w:val="20"/>
        </w:rPr>
        <w:t xml:space="preserve">Рисунок </w:t>
      </w:r>
      <w:r w:rsidRPr="00E57428">
        <w:rPr>
          <w:sz w:val="24"/>
          <w:szCs w:val="20"/>
        </w:rPr>
        <w:fldChar w:fldCharType="begin"/>
      </w:r>
      <w:r w:rsidRPr="00E57428">
        <w:rPr>
          <w:sz w:val="24"/>
          <w:szCs w:val="20"/>
        </w:rPr>
        <w:instrText xml:space="preserve"> SEQ Рисунок \* ARABIC </w:instrText>
      </w:r>
      <w:r w:rsidRPr="00E57428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7</w:t>
      </w:r>
      <w:r w:rsidRPr="00E57428">
        <w:rPr>
          <w:sz w:val="24"/>
          <w:szCs w:val="20"/>
        </w:rPr>
        <w:fldChar w:fldCharType="end"/>
      </w:r>
      <w:r w:rsidRPr="00E57428">
        <w:rPr>
          <w:sz w:val="24"/>
          <w:szCs w:val="20"/>
        </w:rPr>
        <w:t xml:space="preserve"> Окно приложения при первом запуске</w:t>
      </w:r>
    </w:p>
    <w:p w14:paraId="19FA6247" w14:textId="4AE9AF6E" w:rsidR="00236F75" w:rsidRPr="00236F75" w:rsidRDefault="00236F75" w:rsidP="00E57428">
      <w:pPr>
        <w:pStyle w:val="af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 w:rsidRPr="00341EC1">
        <w:br/>
      </w:r>
    </w:p>
    <w:p w14:paraId="1CE77C36" w14:textId="17844BF0" w:rsidR="00AA77D4" w:rsidRPr="00AA77D4" w:rsidRDefault="00236F75" w:rsidP="00AA77D4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>После нужно соединиться с базой данных при помощи кнопки «</w:t>
      </w:r>
      <w:r w:rsidRPr="00236F75">
        <w:rPr>
          <w:lang w:val="en-US"/>
        </w:rPr>
        <w:t>Connect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8</w:t>
      </w:r>
      <w:r w:rsidR="00AA77D4" w:rsidRPr="00AA77D4">
        <w:t>)</w:t>
      </w:r>
      <w:r w:rsidR="00AA77D4">
        <w:t>.</w:t>
      </w:r>
    </w:p>
    <w:p w14:paraId="59484D69" w14:textId="77777777" w:rsidR="00AA77D4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>
        <w:br/>
      </w:r>
      <w:r w:rsidRPr="008F7F3B">
        <w:rPr>
          <w:noProof/>
          <w:lang w:eastAsia="ru-RU"/>
        </w:rPr>
        <w:drawing>
          <wp:inline distT="0" distB="0" distL="0" distR="0" wp14:anchorId="0FBF7F83" wp14:editId="408B6DE0">
            <wp:extent cx="4997570" cy="2578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0782" cy="26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8EFC" w14:textId="045D1495" w:rsidR="00AA77D4" w:rsidRPr="00AA77D4" w:rsidRDefault="00AA77D4" w:rsidP="00AA77D4">
      <w:pPr>
        <w:jc w:val="center"/>
        <w:rPr>
          <w:sz w:val="24"/>
          <w:szCs w:val="20"/>
        </w:rPr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8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Создание соединения с сервисом </w:t>
      </w:r>
      <w:r w:rsidRPr="00AA77D4">
        <w:rPr>
          <w:sz w:val="24"/>
          <w:szCs w:val="20"/>
          <w:lang w:val="en-US"/>
        </w:rPr>
        <w:t>MongoDB</w:t>
      </w:r>
    </w:p>
    <w:p w14:paraId="1E2FC568" w14:textId="43D83A7B" w:rsidR="00236F75" w:rsidRPr="00236F75" w:rsidRDefault="00236F75" w:rsidP="00AA77D4">
      <w:pPr>
        <w:pStyle w:val="af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</w:p>
    <w:p w14:paraId="7CECE1BF" w14:textId="5A835F36" w:rsidR="00AA77D4" w:rsidRPr="00AA77D4" w:rsidRDefault="00236F75" w:rsidP="00AA77D4">
      <w:pPr>
        <w:pStyle w:val="af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>Чтобы добавить новую базу данных нужно нажать на кнопку с плюсом, или на кнопку «</w:t>
      </w:r>
      <w:r w:rsidRPr="00236F75">
        <w:rPr>
          <w:lang w:val="en-US"/>
        </w:rPr>
        <w:t>Create</w:t>
      </w:r>
      <w:r w:rsidRPr="008F7F3B">
        <w:t xml:space="preserve"> </w:t>
      </w:r>
      <w:r w:rsidRPr="00236F75">
        <w:rPr>
          <w:lang w:val="en-US"/>
        </w:rPr>
        <w:t>database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9</w:t>
      </w:r>
      <w:r w:rsidR="00AA77D4" w:rsidRPr="00AA77D4">
        <w:t>)</w:t>
      </w:r>
      <w:r w:rsidRPr="008F7F3B">
        <w:t>.</w:t>
      </w:r>
    </w:p>
    <w:p w14:paraId="21D58183" w14:textId="77777777" w:rsidR="00AA77D4" w:rsidRDefault="00236F75" w:rsidP="007347FD">
      <w:pPr>
        <w:pStyle w:val="af"/>
        <w:keepNext/>
        <w:tabs>
          <w:tab w:val="left" w:pos="1134"/>
        </w:tabs>
        <w:ind w:left="0" w:firstLine="0"/>
        <w:jc w:val="center"/>
      </w:pPr>
      <w:r>
        <w:br/>
      </w:r>
      <w:r w:rsidRPr="008F7F3B">
        <w:rPr>
          <w:noProof/>
          <w:lang w:eastAsia="ru-RU"/>
        </w:rPr>
        <w:drawing>
          <wp:inline distT="0" distB="0" distL="0" distR="0" wp14:anchorId="40030770" wp14:editId="4F411E17">
            <wp:extent cx="4858325" cy="45202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2723" cy="45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55F6" w14:textId="232539BD" w:rsidR="00AA77D4" w:rsidRDefault="00AA77D4" w:rsidP="00AA77D4">
      <w:pPr>
        <w:jc w:val="center"/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9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Главное меню </w:t>
      </w:r>
      <w:r w:rsidRPr="00AA77D4">
        <w:rPr>
          <w:sz w:val="24"/>
          <w:szCs w:val="20"/>
          <w:lang w:val="en-US"/>
        </w:rPr>
        <w:t>MongoDB</w:t>
      </w:r>
      <w:r w:rsidRPr="00AA77D4">
        <w:rPr>
          <w:sz w:val="24"/>
          <w:szCs w:val="20"/>
        </w:rPr>
        <w:t xml:space="preserve"> </w:t>
      </w:r>
      <w:r w:rsidRPr="00AA77D4">
        <w:rPr>
          <w:sz w:val="24"/>
          <w:szCs w:val="20"/>
          <w:lang w:val="en-US"/>
        </w:rPr>
        <w:t>Compass</w:t>
      </w:r>
      <w:r w:rsidRPr="00AA77D4">
        <w:rPr>
          <w:sz w:val="24"/>
          <w:szCs w:val="20"/>
        </w:rPr>
        <w:t>. Список баз данных</w:t>
      </w:r>
    </w:p>
    <w:p w14:paraId="7BE7E24E" w14:textId="49677A8E" w:rsidR="00236F75" w:rsidRPr="00AA77D4" w:rsidRDefault="00236F75" w:rsidP="00AA77D4">
      <w:pPr>
        <w:pStyle w:val="af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  <w:r w:rsidR="00AA77D4">
        <w:br w:type="page"/>
      </w:r>
    </w:p>
    <w:p w14:paraId="4AC586A7" w14:textId="611EB228" w:rsidR="00103154" w:rsidRPr="00236F75" w:rsidRDefault="00494BE8" w:rsidP="00236F75">
      <w:pPr>
        <w:pStyle w:val="3"/>
        <w:rPr>
          <w:shd w:val="clear" w:color="auto" w:fill="FFFFFF"/>
        </w:rPr>
      </w:pPr>
      <w:bookmarkStart w:id="13" w:name="_Toc154153939"/>
      <w:r w:rsidRPr="00236F75">
        <w:rPr>
          <w:shd w:val="clear" w:color="auto" w:fill="FFFFFF"/>
          <w:lang w:eastAsia="ru-RU"/>
        </w:rPr>
        <w:lastRenderedPageBreak/>
        <w:t xml:space="preserve">3 Сведения </w:t>
      </w:r>
      <w:r w:rsidR="00962D06" w:rsidRPr="00236F75">
        <w:rPr>
          <w:shd w:val="clear" w:color="auto" w:fill="FFFFFF"/>
          <w:lang w:eastAsia="ru-RU"/>
        </w:rPr>
        <w:t>о</w:t>
      </w:r>
      <w:r w:rsidRPr="00236F75">
        <w:rPr>
          <w:shd w:val="clear" w:color="auto" w:fill="FFFFFF"/>
          <w:lang w:eastAsia="ru-RU"/>
        </w:rPr>
        <w:t xml:space="preserve"> Датасете</w:t>
      </w:r>
      <w:bookmarkEnd w:id="13"/>
    </w:p>
    <w:p w14:paraId="16CB9900" w14:textId="6415B00C" w:rsidR="00103154" w:rsidRPr="00AA77D4" w:rsidRDefault="00494BE8" w:rsidP="001D15DD">
      <w:r>
        <w:rPr>
          <w:color w:val="000000" w:themeColor="text1"/>
          <w:szCs w:val="28"/>
          <w:shd w:val="clear" w:color="auto" w:fill="FFFFFF"/>
        </w:rPr>
        <w:t>Название</w:t>
      </w:r>
      <w:r w:rsidRPr="00AA77D4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датасета</w:t>
      </w:r>
      <w:r w:rsidRPr="00AA77D4">
        <w:rPr>
          <w:color w:val="000000" w:themeColor="text1"/>
          <w:szCs w:val="28"/>
          <w:shd w:val="clear" w:color="auto" w:fill="FFFFFF"/>
        </w:rPr>
        <w:t xml:space="preserve"> «</w:t>
      </w:r>
      <w:r w:rsidR="00FD133E" w:rsidRPr="00FD133E">
        <w:rPr>
          <w:rStyle w:val="messagetext"/>
          <w:color w:val="000000" w:themeColor="text1"/>
          <w:spacing w:val="-1"/>
          <w:szCs w:val="28"/>
          <w:shd w:val="clear" w:color="auto" w:fill="FFFFFF"/>
        </w:rPr>
        <w:t>Улицы России</w:t>
      </w:r>
      <w:r w:rsidRPr="00AA77D4">
        <w:rPr>
          <w:color w:val="000000" w:themeColor="text1"/>
          <w:szCs w:val="28"/>
          <w:shd w:val="clear" w:color="auto" w:fill="FFFFFF"/>
        </w:rPr>
        <w:t>»</w:t>
      </w:r>
    </w:p>
    <w:p w14:paraId="1BB950CC" w14:textId="419BDDE4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Содержание: набор данных включает в себя</w:t>
      </w:r>
      <w:r w:rsidR="00FD133E" w:rsidRPr="00FD133E">
        <w:rPr>
          <w:szCs w:val="28"/>
          <w:shd w:val="clear" w:color="auto" w:fill="FFFFFF"/>
        </w:rPr>
        <w:t xml:space="preserve"> </w:t>
      </w:r>
      <w:r w:rsidR="00FD133E">
        <w:rPr>
          <w:szCs w:val="28"/>
          <w:shd w:val="clear" w:color="auto" w:fill="FFFFFF"/>
        </w:rPr>
        <w:t>некоторое количество улиц России в различных городах</w:t>
      </w:r>
      <w:r>
        <w:rPr>
          <w:szCs w:val="28"/>
          <w:shd w:val="clear" w:color="auto" w:fill="FFFFFF"/>
        </w:rPr>
        <w:t xml:space="preserve">. </w:t>
      </w:r>
    </w:p>
    <w:p w14:paraId="71120721" w14:textId="0E44DF9E" w:rsidR="00AA77D4" w:rsidRPr="00AA77D4" w:rsidRDefault="00AA77D4" w:rsidP="00AA77D4">
      <w:r>
        <w:t xml:space="preserve">Кол-во строк: </w:t>
      </w:r>
      <w:r w:rsidR="00FD133E">
        <w:t>975538</w:t>
      </w:r>
      <w:r>
        <w:t>.</w:t>
      </w:r>
    </w:p>
    <w:p w14:paraId="42AD766C" w14:textId="3415C261" w:rsidR="00AA77D4" w:rsidRDefault="00AA77D4" w:rsidP="00AA77D4">
      <w:r>
        <w:t>Поля датасета</w:t>
      </w:r>
      <w:r w:rsidRPr="00AA77D4">
        <w:t xml:space="preserve"> </w:t>
      </w:r>
      <w:r>
        <w:t>представляют из себя данные про</w:t>
      </w:r>
      <w:r w:rsidR="00FD133E">
        <w:t xml:space="preserve"> улицы России</w:t>
      </w:r>
      <w:r>
        <w:t>, например,</w:t>
      </w:r>
      <w:r w:rsidR="00FD133E">
        <w:t xml:space="preserve"> название улицы, город, в котором расположена улица и другие</w:t>
      </w:r>
      <w:r>
        <w:t>. Список всех полей можно просмотреть в таблице 3.1.</w:t>
      </w:r>
    </w:p>
    <w:p w14:paraId="57059AD5" w14:textId="77777777" w:rsidR="00AA77D4" w:rsidRPr="00AA77D4" w:rsidRDefault="00AA77D4" w:rsidP="00AA77D4"/>
    <w:p w14:paraId="4FD642CF" w14:textId="1EEF80B8" w:rsidR="00AA77D4" w:rsidRPr="004E6B59" w:rsidRDefault="00AA77D4" w:rsidP="00AA77D4">
      <w:r>
        <w:t>Таблица</w:t>
      </w:r>
      <w:r w:rsidRPr="004E6B59">
        <w:t xml:space="preserve"> 3.1 </w:t>
      </w:r>
      <w:r>
        <w:t>Поля</w:t>
      </w:r>
      <w:r w:rsidRPr="004E6B59">
        <w:t xml:space="preserve"> </w:t>
      </w:r>
      <w:r>
        <w:t>датасета</w:t>
      </w:r>
      <w:r w:rsidRPr="004E6B59">
        <w:t xml:space="preserve"> «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2023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YouTube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Most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Viewed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 xml:space="preserve"> </w:t>
      </w:r>
      <w:r w:rsidRPr="00AA77D4">
        <w:rPr>
          <w:rStyle w:val="messagetext"/>
          <w:color w:val="000000" w:themeColor="text1"/>
          <w:spacing w:val="-1"/>
          <w:szCs w:val="28"/>
          <w:shd w:val="clear" w:color="auto" w:fill="FFFFFF"/>
          <w:lang w:val="en-US"/>
        </w:rPr>
        <w:t>Top</w:t>
      </w:r>
      <w:r w:rsidRPr="004E6B59">
        <w:rPr>
          <w:rStyle w:val="messagetext"/>
          <w:color w:val="000000" w:themeColor="text1"/>
          <w:spacing w:val="-1"/>
          <w:szCs w:val="28"/>
          <w:shd w:val="clear" w:color="auto" w:fill="FFFFFF"/>
        </w:rPr>
        <w:t>600</w:t>
      </w:r>
      <w:r w:rsidRPr="004E6B59">
        <w:rPr>
          <w:color w:val="000000" w:themeColor="text1"/>
          <w:szCs w:val="28"/>
          <w:shd w:val="clear" w:color="auto" w:fill="FFFFFF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6"/>
        <w:gridCol w:w="2247"/>
        <w:gridCol w:w="6656"/>
      </w:tblGrid>
      <w:tr w:rsidR="00AA77D4" w14:paraId="0CB45A2A" w14:textId="77777777" w:rsidTr="00AA69FB">
        <w:tc>
          <w:tcPr>
            <w:tcW w:w="442" w:type="dxa"/>
          </w:tcPr>
          <w:p w14:paraId="13A4D684" w14:textId="77777777" w:rsidR="00AA77D4" w:rsidRDefault="00AA77D4" w:rsidP="00AA77D4">
            <w:pPr>
              <w:ind w:firstLine="0"/>
            </w:pPr>
            <w:r>
              <w:t>№</w:t>
            </w:r>
          </w:p>
        </w:tc>
        <w:tc>
          <w:tcPr>
            <w:tcW w:w="2247" w:type="dxa"/>
          </w:tcPr>
          <w:p w14:paraId="35C65228" w14:textId="77777777" w:rsidR="00AA77D4" w:rsidRDefault="00AA77D4" w:rsidP="00AA77D4">
            <w:pPr>
              <w:ind w:firstLine="0"/>
            </w:pPr>
            <w:r>
              <w:t>Поле</w:t>
            </w:r>
          </w:p>
        </w:tc>
        <w:tc>
          <w:tcPr>
            <w:tcW w:w="6656" w:type="dxa"/>
          </w:tcPr>
          <w:p w14:paraId="144A97F5" w14:textId="77777777" w:rsidR="00AA77D4" w:rsidRDefault="00AA77D4" w:rsidP="00AA77D4">
            <w:pPr>
              <w:ind w:firstLine="0"/>
            </w:pPr>
            <w:r>
              <w:t>Описание</w:t>
            </w:r>
          </w:p>
        </w:tc>
      </w:tr>
      <w:tr w:rsidR="00AA77D4" w14:paraId="21C096D5" w14:textId="77777777" w:rsidTr="00AA69FB">
        <w:tc>
          <w:tcPr>
            <w:tcW w:w="442" w:type="dxa"/>
          </w:tcPr>
          <w:p w14:paraId="7DF3ADA8" w14:textId="77777777" w:rsidR="00AA77D4" w:rsidRDefault="00AA77D4" w:rsidP="00AA77D4">
            <w:pPr>
              <w:ind w:firstLine="0"/>
            </w:pPr>
            <w:r>
              <w:t>1</w:t>
            </w:r>
          </w:p>
        </w:tc>
        <w:tc>
          <w:tcPr>
            <w:tcW w:w="2247" w:type="dxa"/>
          </w:tcPr>
          <w:p w14:paraId="085A1346" w14:textId="77777777" w:rsidR="00AA77D4" w:rsidRDefault="00AA77D4" w:rsidP="00AA77D4">
            <w:pPr>
              <w:ind w:firstLine="0"/>
            </w:pPr>
            <w:r>
              <w:t>_id</w:t>
            </w:r>
          </w:p>
        </w:tc>
        <w:tc>
          <w:tcPr>
            <w:tcW w:w="6656" w:type="dxa"/>
          </w:tcPr>
          <w:p w14:paraId="02A2270C" w14:textId="77777777" w:rsidR="00AA77D4" w:rsidRPr="00045139" w:rsidRDefault="00AA77D4" w:rsidP="00AA77D4">
            <w:pPr>
              <w:ind w:firstLine="0"/>
            </w:pPr>
            <w:r>
              <w:rPr>
                <w:lang w:val="en-US"/>
              </w:rPr>
              <w:t>ID</w:t>
            </w:r>
            <w:r w:rsidRPr="00045139">
              <w:t xml:space="preserve"> </w:t>
            </w:r>
            <w:r>
              <w:t>элемента в базе данных</w:t>
            </w:r>
          </w:p>
        </w:tc>
      </w:tr>
      <w:tr w:rsidR="00AA77D4" w14:paraId="5DCF1E31" w14:textId="77777777" w:rsidTr="00AA69FB">
        <w:tc>
          <w:tcPr>
            <w:tcW w:w="442" w:type="dxa"/>
          </w:tcPr>
          <w:p w14:paraId="746727F2" w14:textId="77777777" w:rsidR="00AA77D4" w:rsidRDefault="00AA77D4" w:rsidP="00AA77D4">
            <w:pPr>
              <w:ind w:firstLine="0"/>
            </w:pPr>
            <w:r>
              <w:t>2</w:t>
            </w:r>
          </w:p>
        </w:tc>
        <w:tc>
          <w:tcPr>
            <w:tcW w:w="2247" w:type="dxa"/>
          </w:tcPr>
          <w:p w14:paraId="34745318" w14:textId="50532E69" w:rsidR="00AA77D4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aolevel</w:t>
            </w:r>
          </w:p>
        </w:tc>
        <w:tc>
          <w:tcPr>
            <w:tcW w:w="6656" w:type="dxa"/>
          </w:tcPr>
          <w:p w14:paraId="6DA49403" w14:textId="09C9B7D7" w:rsidR="00AA77D4" w:rsidRPr="004026A0" w:rsidRDefault="00012FFC" w:rsidP="00AA77D4">
            <w:pPr>
              <w:ind w:firstLine="0"/>
              <w:rPr>
                <w:lang w:val="en-US"/>
              </w:rPr>
            </w:pPr>
            <w:r w:rsidRPr="00012FFC">
              <w:t>Уровень адресного объекта</w:t>
            </w:r>
          </w:p>
        </w:tc>
      </w:tr>
      <w:tr w:rsidR="00AA77D4" w14:paraId="002B8B0F" w14:textId="77777777" w:rsidTr="00AA69FB">
        <w:tc>
          <w:tcPr>
            <w:tcW w:w="442" w:type="dxa"/>
          </w:tcPr>
          <w:p w14:paraId="6DC6153D" w14:textId="77777777" w:rsidR="00AA77D4" w:rsidRDefault="00AA77D4" w:rsidP="00AA77D4">
            <w:pPr>
              <w:ind w:firstLine="0"/>
            </w:pPr>
            <w:r>
              <w:t>3</w:t>
            </w:r>
          </w:p>
        </w:tc>
        <w:tc>
          <w:tcPr>
            <w:tcW w:w="2247" w:type="dxa"/>
          </w:tcPr>
          <w:p w14:paraId="6329C463" w14:textId="585DD9CC" w:rsidR="00AA77D4" w:rsidRDefault="00FD133E" w:rsidP="00AA77D4">
            <w:pPr>
              <w:ind w:firstLine="0"/>
            </w:pPr>
            <w:r>
              <w:rPr>
                <w:lang w:val="en-US"/>
              </w:rPr>
              <w:t>shortname</w:t>
            </w:r>
          </w:p>
        </w:tc>
        <w:tc>
          <w:tcPr>
            <w:tcW w:w="6656" w:type="dxa"/>
          </w:tcPr>
          <w:p w14:paraId="545FF44A" w14:textId="42E85D9A" w:rsidR="00AA77D4" w:rsidRPr="0024002C" w:rsidRDefault="00BE1166" w:rsidP="00AA77D4">
            <w:pPr>
              <w:ind w:firstLine="0"/>
            </w:pPr>
            <w:r>
              <w:t xml:space="preserve">Короткое название </w:t>
            </w:r>
            <w:r w:rsidRPr="00012FFC">
              <w:t>адресного объекта</w:t>
            </w:r>
          </w:p>
        </w:tc>
      </w:tr>
      <w:tr w:rsidR="00AA77D4" w14:paraId="437A894D" w14:textId="77777777" w:rsidTr="00AA69FB">
        <w:tc>
          <w:tcPr>
            <w:tcW w:w="442" w:type="dxa"/>
          </w:tcPr>
          <w:p w14:paraId="21827F90" w14:textId="77777777" w:rsidR="00AA77D4" w:rsidRDefault="00AA77D4" w:rsidP="00AA77D4">
            <w:pPr>
              <w:ind w:firstLine="0"/>
            </w:pPr>
            <w:r>
              <w:t>4</w:t>
            </w:r>
          </w:p>
        </w:tc>
        <w:tc>
          <w:tcPr>
            <w:tcW w:w="2247" w:type="dxa"/>
          </w:tcPr>
          <w:p w14:paraId="26648B3C" w14:textId="73DEB816" w:rsidR="00AA77D4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  <w:tc>
          <w:tcPr>
            <w:tcW w:w="6656" w:type="dxa"/>
          </w:tcPr>
          <w:p w14:paraId="7A3E4F71" w14:textId="58A68965" w:rsidR="00AA77D4" w:rsidRDefault="00BE1166" w:rsidP="00AA77D4">
            <w:pPr>
              <w:ind w:firstLine="0"/>
            </w:pPr>
            <w:r>
              <w:t xml:space="preserve">Улица </w:t>
            </w:r>
            <w:r w:rsidRPr="00012FFC">
              <w:t>адресного объекта</w:t>
            </w:r>
          </w:p>
        </w:tc>
      </w:tr>
      <w:tr w:rsidR="00AA77D4" w14:paraId="76BB674B" w14:textId="77777777" w:rsidTr="00AA69FB">
        <w:tc>
          <w:tcPr>
            <w:tcW w:w="442" w:type="dxa"/>
          </w:tcPr>
          <w:p w14:paraId="4EF23480" w14:textId="77777777" w:rsidR="00AA77D4" w:rsidRDefault="00AA77D4" w:rsidP="00AA77D4">
            <w:pPr>
              <w:ind w:firstLine="0"/>
            </w:pPr>
            <w:r>
              <w:t>5</w:t>
            </w:r>
          </w:p>
        </w:tc>
        <w:tc>
          <w:tcPr>
            <w:tcW w:w="2247" w:type="dxa"/>
          </w:tcPr>
          <w:p w14:paraId="3CD4F10F" w14:textId="17CB1477" w:rsidR="00AA77D4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city_type</w:t>
            </w:r>
          </w:p>
        </w:tc>
        <w:tc>
          <w:tcPr>
            <w:tcW w:w="6656" w:type="dxa"/>
          </w:tcPr>
          <w:p w14:paraId="5030AF21" w14:textId="735E655B" w:rsidR="00AA77D4" w:rsidRDefault="00BE1166" w:rsidP="00AA77D4">
            <w:pPr>
              <w:ind w:firstLine="0"/>
            </w:pPr>
            <w:r>
              <w:t xml:space="preserve">Тип города </w:t>
            </w:r>
            <w:r w:rsidRPr="00012FFC">
              <w:t>адресного объекта</w:t>
            </w:r>
          </w:p>
        </w:tc>
      </w:tr>
      <w:tr w:rsidR="00AA77D4" w14:paraId="72398083" w14:textId="77777777" w:rsidTr="00AA69FB">
        <w:tc>
          <w:tcPr>
            <w:tcW w:w="442" w:type="dxa"/>
          </w:tcPr>
          <w:p w14:paraId="0E768E14" w14:textId="77777777" w:rsidR="00AA77D4" w:rsidRDefault="00AA77D4" w:rsidP="00AA77D4">
            <w:pPr>
              <w:ind w:firstLine="0"/>
            </w:pPr>
            <w:r>
              <w:t>6</w:t>
            </w:r>
          </w:p>
        </w:tc>
        <w:tc>
          <w:tcPr>
            <w:tcW w:w="2247" w:type="dxa"/>
          </w:tcPr>
          <w:p w14:paraId="7535430B" w14:textId="4A7B8402" w:rsidR="00AA77D4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6656" w:type="dxa"/>
          </w:tcPr>
          <w:p w14:paraId="1759FC87" w14:textId="2BBAA463" w:rsidR="00AA77D4" w:rsidRDefault="00BE1166" w:rsidP="00AA77D4">
            <w:pPr>
              <w:ind w:firstLine="0"/>
            </w:pPr>
            <w:r>
              <w:t xml:space="preserve">Название города </w:t>
            </w:r>
            <w:r w:rsidRPr="00012FFC">
              <w:t>адресного объекта</w:t>
            </w:r>
          </w:p>
        </w:tc>
      </w:tr>
      <w:tr w:rsidR="00AA77D4" w14:paraId="7B7CF9BA" w14:textId="77777777" w:rsidTr="00AA69FB">
        <w:tc>
          <w:tcPr>
            <w:tcW w:w="442" w:type="dxa"/>
          </w:tcPr>
          <w:p w14:paraId="230407A5" w14:textId="77777777" w:rsidR="00AA77D4" w:rsidRDefault="00AA77D4" w:rsidP="00AA77D4">
            <w:pPr>
              <w:ind w:firstLine="0"/>
            </w:pPr>
            <w:r>
              <w:t>7</w:t>
            </w:r>
          </w:p>
        </w:tc>
        <w:tc>
          <w:tcPr>
            <w:tcW w:w="2247" w:type="dxa"/>
          </w:tcPr>
          <w:p w14:paraId="6CA607B3" w14:textId="65B290DF" w:rsidR="00AA77D4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mun_district</w:t>
            </w:r>
          </w:p>
        </w:tc>
        <w:tc>
          <w:tcPr>
            <w:tcW w:w="6656" w:type="dxa"/>
          </w:tcPr>
          <w:p w14:paraId="38825829" w14:textId="787C3196" w:rsidR="00AA77D4" w:rsidRPr="004026A0" w:rsidRDefault="00BE1166" w:rsidP="00AA77D4">
            <w:pPr>
              <w:ind w:firstLine="0"/>
              <w:rPr>
                <w:lang w:val="en-US"/>
              </w:rPr>
            </w:pPr>
            <w:r>
              <w:t xml:space="preserve">Муниципальная принадлежность </w:t>
            </w:r>
            <w:r w:rsidRPr="00012FFC">
              <w:t>адресного объекта</w:t>
            </w:r>
          </w:p>
        </w:tc>
      </w:tr>
      <w:tr w:rsidR="00FD133E" w14:paraId="0F8B9056" w14:textId="77777777" w:rsidTr="00AA69FB">
        <w:tc>
          <w:tcPr>
            <w:tcW w:w="442" w:type="dxa"/>
          </w:tcPr>
          <w:p w14:paraId="1049E6FF" w14:textId="2F728768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7" w:type="dxa"/>
          </w:tcPr>
          <w:p w14:paraId="7E2F7F3A" w14:textId="67BE4D2A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6656" w:type="dxa"/>
          </w:tcPr>
          <w:p w14:paraId="7F30D5EB" w14:textId="325BB78B" w:rsidR="00FD133E" w:rsidRDefault="00BE1166" w:rsidP="00AA77D4">
            <w:pPr>
              <w:ind w:firstLine="0"/>
            </w:pPr>
            <w:r>
              <w:t xml:space="preserve">Регион </w:t>
            </w:r>
            <w:r w:rsidRPr="00012FFC">
              <w:t>адресного объекта</w:t>
            </w:r>
          </w:p>
        </w:tc>
      </w:tr>
      <w:tr w:rsidR="00FD133E" w14:paraId="469DD148" w14:textId="77777777" w:rsidTr="00AA69FB">
        <w:tc>
          <w:tcPr>
            <w:tcW w:w="442" w:type="dxa"/>
          </w:tcPr>
          <w:p w14:paraId="49BEC966" w14:textId="57C168DC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47" w:type="dxa"/>
          </w:tcPr>
          <w:p w14:paraId="374120A0" w14:textId="164FE124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okato</w:t>
            </w:r>
          </w:p>
        </w:tc>
        <w:tc>
          <w:tcPr>
            <w:tcW w:w="6656" w:type="dxa"/>
          </w:tcPr>
          <w:p w14:paraId="588D7A68" w14:textId="55919AB4" w:rsidR="00FD133E" w:rsidRDefault="00BE1166" w:rsidP="00AA77D4">
            <w:pPr>
              <w:ind w:firstLine="0"/>
            </w:pPr>
            <w:r>
              <w:t xml:space="preserve">ОКАТО </w:t>
            </w:r>
            <w:r w:rsidRPr="00012FFC">
              <w:t>адресного объекта</w:t>
            </w:r>
          </w:p>
        </w:tc>
      </w:tr>
      <w:tr w:rsidR="00FD133E" w14:paraId="51B267C5" w14:textId="77777777" w:rsidTr="00AA69FB">
        <w:tc>
          <w:tcPr>
            <w:tcW w:w="442" w:type="dxa"/>
          </w:tcPr>
          <w:p w14:paraId="74BD37D5" w14:textId="776E0CD0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47" w:type="dxa"/>
          </w:tcPr>
          <w:p w14:paraId="1A13DAD2" w14:textId="5B2C5C79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oktmo</w:t>
            </w:r>
          </w:p>
        </w:tc>
        <w:tc>
          <w:tcPr>
            <w:tcW w:w="6656" w:type="dxa"/>
          </w:tcPr>
          <w:p w14:paraId="06BE6842" w14:textId="568BD261" w:rsidR="00FD133E" w:rsidRDefault="00BE1166" w:rsidP="00AA77D4">
            <w:pPr>
              <w:ind w:firstLine="0"/>
            </w:pPr>
            <w:r>
              <w:t xml:space="preserve">ОКТМО </w:t>
            </w:r>
            <w:r w:rsidRPr="00012FFC">
              <w:t>адресного объекта</w:t>
            </w:r>
          </w:p>
        </w:tc>
      </w:tr>
    </w:tbl>
    <w:p w14:paraId="7AB446EE" w14:textId="77777777" w:rsidR="00AA77D4" w:rsidRDefault="00AA77D4" w:rsidP="001D15DD">
      <w:pPr>
        <w:rPr>
          <w:szCs w:val="28"/>
          <w:shd w:val="clear" w:color="auto" w:fill="FFFFFF"/>
        </w:rPr>
      </w:pPr>
    </w:p>
    <w:p w14:paraId="2A5E7087" w14:textId="77777777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Датасет был взят с ресурса: </w:t>
      </w:r>
    </w:p>
    <w:p w14:paraId="0A296370" w14:textId="76EDCFDD" w:rsidR="00FD133E" w:rsidRDefault="002D3692" w:rsidP="001D15DD">
      <w:hyperlink r:id="rId21" w:history="1">
        <w:r w:rsidR="00FD133E" w:rsidRPr="00801DC9">
          <w:rPr>
            <w:rStyle w:val="a6"/>
          </w:rPr>
          <w:t>https://hubofdata.ru/dataset/all_rus_street</w:t>
        </w:r>
      </w:hyperlink>
    </w:p>
    <w:p w14:paraId="6ABEF241" w14:textId="668EAA55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Датасет создан с помощью различных исследователей и учёных</w:t>
      </w:r>
      <w:r w:rsidR="00AA77D4">
        <w:rPr>
          <w:szCs w:val="28"/>
          <w:shd w:val="clear" w:color="auto" w:fill="FFFFFF"/>
        </w:rPr>
        <w:t>.</w:t>
      </w:r>
      <w:r>
        <w:br w:type="page"/>
      </w:r>
    </w:p>
    <w:p w14:paraId="292F8D4E" w14:textId="189A5E5B" w:rsidR="00103154" w:rsidRDefault="00494BE8" w:rsidP="00AA77D4">
      <w:pPr>
        <w:pStyle w:val="3"/>
        <w:rPr>
          <w:shd w:val="clear" w:color="auto" w:fill="FFFFFF"/>
        </w:rPr>
      </w:pPr>
      <w:bookmarkStart w:id="14" w:name="_Toc154153940"/>
      <w:r>
        <w:rPr>
          <w:shd w:val="clear" w:color="auto" w:fill="FFFFFF"/>
        </w:rPr>
        <w:lastRenderedPageBreak/>
        <w:t xml:space="preserve">4 Работа с датасетом в </w:t>
      </w:r>
      <w:r w:rsidR="00AA77D4">
        <w:rPr>
          <w:shd w:val="clear" w:color="auto" w:fill="FFFFFF"/>
          <w:lang w:val="en-US"/>
        </w:rPr>
        <w:t>MongoDB</w:t>
      </w:r>
      <w:bookmarkEnd w:id="14"/>
    </w:p>
    <w:p w14:paraId="204CBFE1" w14:textId="19E815B9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После успешной установки и запуска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</w:rPr>
        <w:t xml:space="preserve">и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  <w:lang w:val="en-US"/>
        </w:rPr>
        <w:t>Compass</w:t>
      </w:r>
      <w:r>
        <w:rPr>
          <w:szCs w:val="28"/>
          <w:shd w:val="clear" w:color="auto" w:fill="FFFFFF"/>
        </w:rPr>
        <w:t xml:space="preserve"> пришло время работы с ним.</w:t>
      </w:r>
    </w:p>
    <w:p w14:paraId="1E7C12D3" w14:textId="2595DA85" w:rsidR="00E3551A" w:rsidRPr="00E3551A" w:rsidRDefault="00E3551A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  <w:lang w:val="en-US"/>
        </w:rPr>
      </w:pPr>
      <w:r w:rsidRPr="00E3551A">
        <w:rPr>
          <w:szCs w:val="28"/>
          <w:shd w:val="clear" w:color="auto" w:fill="FFFFFF"/>
        </w:rPr>
        <w:t xml:space="preserve">Запускаем приложение </w:t>
      </w:r>
      <w:r w:rsidRPr="00E3551A">
        <w:rPr>
          <w:szCs w:val="28"/>
          <w:shd w:val="clear" w:color="auto" w:fill="FFFFFF"/>
          <w:lang w:val="en-US"/>
        </w:rPr>
        <w:t>MongoDB Compass.</w:t>
      </w:r>
    </w:p>
    <w:p w14:paraId="0AD4ED07" w14:textId="03C427E0" w:rsidR="00E3551A" w:rsidRDefault="00E3551A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Нажать на кнопку </w:t>
      </w:r>
      <w:r>
        <w:rPr>
          <w:szCs w:val="28"/>
          <w:shd w:val="clear" w:color="auto" w:fill="FFFFFF"/>
          <w:lang w:val="en-US"/>
        </w:rPr>
        <w:t>Connect</w:t>
      </w:r>
      <w:r>
        <w:rPr>
          <w:szCs w:val="28"/>
          <w:shd w:val="clear" w:color="auto" w:fill="FFFFFF"/>
        </w:rPr>
        <w:t xml:space="preserve">, чтобы инициализировать подключение к сервису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(см. рис. 10)</w:t>
      </w:r>
      <w:r w:rsidRPr="00E3551A">
        <w:rPr>
          <w:szCs w:val="28"/>
          <w:shd w:val="clear" w:color="auto" w:fill="FFFFFF"/>
        </w:rPr>
        <w:t>.</w:t>
      </w:r>
    </w:p>
    <w:p w14:paraId="30518F92" w14:textId="77777777" w:rsidR="00E3551A" w:rsidRDefault="00E3551A" w:rsidP="00E3551A">
      <w:pPr>
        <w:pStyle w:val="af"/>
        <w:keepNext/>
        <w:ind w:left="0" w:firstLine="0"/>
        <w:jc w:val="center"/>
      </w:pPr>
      <w:r w:rsidRPr="00E3551A"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3FDF94DC" wp14:editId="448B9036">
            <wp:extent cx="4721418" cy="26340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4595" cy="26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3E38" w14:textId="5A291954" w:rsidR="00E3551A" w:rsidRP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10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Главное меню </w:t>
      </w:r>
      <w:r w:rsidRPr="00E3551A">
        <w:rPr>
          <w:sz w:val="24"/>
          <w:szCs w:val="20"/>
          <w:lang w:val="en-US"/>
        </w:rPr>
        <w:t>MongoDB</w:t>
      </w:r>
      <w:r w:rsidRPr="00E3551A">
        <w:rPr>
          <w:sz w:val="24"/>
          <w:szCs w:val="20"/>
        </w:rPr>
        <w:t xml:space="preserve"> </w:t>
      </w:r>
      <w:r w:rsidRPr="00E3551A">
        <w:rPr>
          <w:sz w:val="24"/>
          <w:szCs w:val="20"/>
          <w:lang w:val="en-US"/>
        </w:rPr>
        <w:t>Compass</w:t>
      </w:r>
    </w:p>
    <w:p w14:paraId="0ADF0C35" w14:textId="29E3F1BF" w:rsidR="00E3551A" w:rsidRDefault="00E3551A" w:rsidP="00E3551A">
      <w:pPr>
        <w:rPr>
          <w:shd w:val="clear" w:color="auto" w:fill="FFFFFF"/>
        </w:rPr>
      </w:pPr>
    </w:p>
    <w:p w14:paraId="358D161F" w14:textId="3FD74A3C" w:rsidR="00E3551A" w:rsidRDefault="00E3551A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Дальше нужно создать новую базу данных, для этого нужно нажать на кнопку с изображение плюса в меню </w:t>
      </w:r>
      <w:r>
        <w:rPr>
          <w:shd w:val="clear" w:color="auto" w:fill="FFFFFF"/>
          <w:lang w:val="en-US"/>
        </w:rPr>
        <w:t>databases</w:t>
      </w:r>
      <w:r w:rsidR="00AF147E">
        <w:rPr>
          <w:shd w:val="clear" w:color="auto" w:fill="FFFFFF"/>
        </w:rPr>
        <w:t xml:space="preserve"> (см. рис. 11)</w:t>
      </w:r>
      <w:r w:rsidRPr="00E3551A">
        <w:rPr>
          <w:shd w:val="clear" w:color="auto" w:fill="FFFFFF"/>
        </w:rPr>
        <w:t>.</w:t>
      </w:r>
    </w:p>
    <w:p w14:paraId="5EAB7FC0" w14:textId="77777777" w:rsidR="00E3551A" w:rsidRPr="00E3551A" w:rsidRDefault="00E3551A" w:rsidP="00E3551A">
      <w:pPr>
        <w:pStyle w:val="af"/>
        <w:ind w:left="1069" w:firstLine="0"/>
        <w:rPr>
          <w:shd w:val="clear" w:color="auto" w:fill="FFFFFF"/>
        </w:rPr>
      </w:pPr>
    </w:p>
    <w:p w14:paraId="156FC44E" w14:textId="77777777" w:rsidR="00E3551A" w:rsidRDefault="00E3551A" w:rsidP="007347FD">
      <w:pPr>
        <w:pStyle w:val="af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drawing>
          <wp:inline distT="0" distB="0" distL="0" distR="0" wp14:anchorId="3A318099" wp14:editId="75A1CD21">
            <wp:extent cx="2827493" cy="24673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4205" cy="25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EC37" w14:textId="75F006BE" w:rsidR="00E3551A" w:rsidRPr="00FD133E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11</w:t>
      </w:r>
      <w:r w:rsidRPr="00E3551A">
        <w:rPr>
          <w:sz w:val="24"/>
          <w:szCs w:val="20"/>
        </w:rPr>
        <w:fldChar w:fldCharType="end"/>
      </w:r>
      <w:r w:rsidRPr="00FD133E">
        <w:rPr>
          <w:sz w:val="24"/>
          <w:szCs w:val="20"/>
        </w:rPr>
        <w:t xml:space="preserve"> </w:t>
      </w:r>
      <w:r w:rsidRPr="00E3551A">
        <w:rPr>
          <w:sz w:val="24"/>
          <w:szCs w:val="20"/>
        </w:rPr>
        <w:t xml:space="preserve">Меню </w:t>
      </w:r>
      <w:r w:rsidRPr="00E3551A">
        <w:rPr>
          <w:sz w:val="24"/>
          <w:szCs w:val="20"/>
          <w:lang w:val="en-US"/>
        </w:rPr>
        <w:t>databases</w:t>
      </w:r>
    </w:p>
    <w:p w14:paraId="36C58FD8" w14:textId="0D08A156" w:rsidR="00E3551A" w:rsidRDefault="00E3551A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>Написать название базы данных, для данного датасета предлагаю назвать её «</w:t>
      </w:r>
      <w:r w:rsidR="00FD133E">
        <w:rPr>
          <w:shd w:val="clear" w:color="auto" w:fill="FFFFFF"/>
          <w:lang w:val="en-US"/>
        </w:rPr>
        <w:t>Streets</w:t>
      </w:r>
      <w:r>
        <w:rPr>
          <w:shd w:val="clear" w:color="auto" w:fill="FFFFFF"/>
        </w:rPr>
        <w:t>». Дальше нужно написать название коллекции, например, «</w:t>
      </w:r>
      <w:r w:rsidR="00FD133E">
        <w:rPr>
          <w:shd w:val="clear" w:color="auto" w:fill="FFFFFF"/>
          <w:lang w:val="en-US"/>
        </w:rPr>
        <w:t>Street</w:t>
      </w:r>
      <w:r>
        <w:rPr>
          <w:shd w:val="clear" w:color="auto" w:fill="FFFFFF"/>
        </w:rPr>
        <w:t>»</w:t>
      </w:r>
      <w:r w:rsidR="00AF147E">
        <w:rPr>
          <w:shd w:val="clear" w:color="auto" w:fill="FFFFFF"/>
        </w:rPr>
        <w:t xml:space="preserve"> (см. рис. 12)</w:t>
      </w:r>
      <w:r>
        <w:rPr>
          <w:shd w:val="clear" w:color="auto" w:fill="FFFFFF"/>
        </w:rPr>
        <w:t>.</w:t>
      </w:r>
    </w:p>
    <w:p w14:paraId="04E56A8A" w14:textId="77777777" w:rsidR="00E3551A" w:rsidRDefault="00E3551A" w:rsidP="00E3551A">
      <w:pPr>
        <w:pStyle w:val="af"/>
        <w:ind w:left="1069" w:firstLine="0"/>
        <w:rPr>
          <w:shd w:val="clear" w:color="auto" w:fill="FFFFFF"/>
        </w:rPr>
      </w:pPr>
    </w:p>
    <w:p w14:paraId="551B8A82" w14:textId="52ED64BC" w:rsidR="00E3551A" w:rsidRDefault="00465735" w:rsidP="00E3551A">
      <w:pPr>
        <w:pStyle w:val="af"/>
        <w:keepNext/>
        <w:ind w:left="0" w:firstLine="0"/>
        <w:jc w:val="center"/>
      </w:pPr>
      <w:r w:rsidRPr="00465735">
        <w:rPr>
          <w:noProof/>
          <w:lang w:eastAsia="ru-RU"/>
        </w:rPr>
        <w:drawing>
          <wp:inline distT="0" distB="0" distL="0" distR="0" wp14:anchorId="783E5DCE" wp14:editId="34D9BF1F">
            <wp:extent cx="3555787" cy="2777705"/>
            <wp:effectExtent l="0" t="0" r="698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043" cy="280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AD89" w14:textId="306F6563" w:rsid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12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Создание базы данных и коллекции</w:t>
      </w:r>
    </w:p>
    <w:p w14:paraId="5E3F533C" w14:textId="3E690E12" w:rsidR="00E3551A" w:rsidRDefault="00E3551A" w:rsidP="00E3551A">
      <w:pPr>
        <w:jc w:val="center"/>
        <w:rPr>
          <w:sz w:val="24"/>
          <w:szCs w:val="20"/>
        </w:rPr>
      </w:pPr>
    </w:p>
    <w:p w14:paraId="5F4DAA3E" w14:textId="63254481" w:rsidR="00E3551A" w:rsidRDefault="00E3551A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 того, как база данных будет создана, будет видна надпись – «</w:t>
      </w:r>
      <w:r>
        <w:rPr>
          <w:shd w:val="clear" w:color="auto" w:fill="FFFFFF"/>
          <w:lang w:val="en-US"/>
        </w:rPr>
        <w:t>This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collection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has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no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>»</w:t>
      </w:r>
      <w:r w:rsidRPr="00E3551A">
        <w:rPr>
          <w:shd w:val="clear" w:color="auto" w:fill="FFFFFF"/>
        </w:rPr>
        <w:t xml:space="preserve">. </w:t>
      </w:r>
      <w:r>
        <w:rPr>
          <w:shd w:val="clear" w:color="auto" w:fill="FFFFFF"/>
        </w:rPr>
        <w:t>Это означает, что коллекция пустая и её нужно наполнить данными, для этого нужно нажать на кнопку «</w:t>
      </w:r>
      <w:r>
        <w:rPr>
          <w:shd w:val="clear" w:color="auto" w:fill="FFFFFF"/>
          <w:lang w:val="en-US"/>
        </w:rPr>
        <w:t>Import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 xml:space="preserve">» и вставить </w:t>
      </w:r>
      <w:r>
        <w:rPr>
          <w:shd w:val="clear" w:color="auto" w:fill="FFFFFF"/>
          <w:lang w:val="en-US"/>
        </w:rPr>
        <w:t>csv</w:t>
      </w:r>
      <w:r w:rsidRPr="00E3551A">
        <w:rPr>
          <w:shd w:val="clear" w:color="auto" w:fill="FFFFFF"/>
        </w:rPr>
        <w:t>-</w:t>
      </w:r>
      <w:r>
        <w:rPr>
          <w:shd w:val="clear" w:color="auto" w:fill="FFFFFF"/>
        </w:rPr>
        <w:t>файл датасета</w:t>
      </w:r>
      <w:r w:rsidR="00AF147E">
        <w:rPr>
          <w:shd w:val="clear" w:color="auto" w:fill="FFFFFF"/>
        </w:rPr>
        <w:t xml:space="preserve"> (см. рис. 13)</w:t>
      </w:r>
      <w:r>
        <w:rPr>
          <w:shd w:val="clear" w:color="auto" w:fill="FFFFFF"/>
        </w:rPr>
        <w:t>.</w:t>
      </w:r>
    </w:p>
    <w:p w14:paraId="1AA2E275" w14:textId="77777777" w:rsidR="00E3551A" w:rsidRDefault="00E3551A" w:rsidP="00E3551A">
      <w:pPr>
        <w:pStyle w:val="af"/>
        <w:ind w:left="1069" w:firstLine="0"/>
        <w:rPr>
          <w:shd w:val="clear" w:color="auto" w:fill="FFFFFF"/>
        </w:rPr>
      </w:pPr>
    </w:p>
    <w:p w14:paraId="0599B234" w14:textId="77777777" w:rsidR="003D6C42" w:rsidRDefault="00E3551A" w:rsidP="003D6C42">
      <w:pPr>
        <w:pStyle w:val="af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drawing>
          <wp:inline distT="0" distB="0" distL="0" distR="0" wp14:anchorId="5787DCD2" wp14:editId="4033E7CC">
            <wp:extent cx="4035972" cy="2545207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268" cy="25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4F87" w14:textId="0B65B8DD" w:rsidR="003D6C42" w:rsidRDefault="003D6C42" w:rsidP="007F61AB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13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Сообщение об отсутствии данных</w:t>
      </w:r>
    </w:p>
    <w:p w14:paraId="7673086D" w14:textId="4EFCCB31" w:rsidR="003D6C42" w:rsidRDefault="003D6C42" w:rsidP="00AA69FB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После того, как загрузится </w:t>
      </w:r>
      <w:r>
        <w:rPr>
          <w:shd w:val="clear" w:color="auto" w:fill="FFFFFF"/>
          <w:lang w:val="en-US"/>
        </w:rPr>
        <w:t>csv</w:t>
      </w:r>
      <w:r w:rsidRPr="003D6C42">
        <w:rPr>
          <w:shd w:val="clear" w:color="auto" w:fill="FFFFFF"/>
        </w:rPr>
        <w:t>-</w:t>
      </w:r>
      <w:r>
        <w:rPr>
          <w:shd w:val="clear" w:color="auto" w:fill="FFFFFF"/>
        </w:rPr>
        <w:t>файл и, если он правильно оформлен, то перед пользователем будет такое окно (см. рис. 14). Здесь предлагается поставить типы данных для различных полей коллекции, а также просмотр предварительных данных.</w:t>
      </w:r>
    </w:p>
    <w:p w14:paraId="530BE686" w14:textId="77777777" w:rsidR="003D6C42" w:rsidRDefault="003D6C42" w:rsidP="003D6C42">
      <w:pPr>
        <w:pStyle w:val="af"/>
        <w:ind w:left="1069" w:firstLine="0"/>
        <w:rPr>
          <w:shd w:val="clear" w:color="auto" w:fill="FFFFFF"/>
        </w:rPr>
      </w:pPr>
    </w:p>
    <w:p w14:paraId="02942DDA" w14:textId="4C1558B3" w:rsidR="003D6C42" w:rsidRDefault="00390D50" w:rsidP="003D6C42">
      <w:pPr>
        <w:pStyle w:val="af"/>
        <w:keepNext/>
        <w:ind w:left="0" w:firstLine="0"/>
        <w:jc w:val="center"/>
      </w:pPr>
      <w:r w:rsidRPr="00390D50">
        <w:rPr>
          <w:noProof/>
          <w:lang w:eastAsia="ru-RU"/>
        </w:rPr>
        <w:drawing>
          <wp:inline distT="0" distB="0" distL="0" distR="0" wp14:anchorId="69F8AAEF" wp14:editId="224C5ED5">
            <wp:extent cx="6120130" cy="41548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A13" w14:textId="3F5DF224" w:rsidR="003D6C42" w:rsidRDefault="003D6C42" w:rsidP="003D6C42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14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Добавление данных в коллекцию</w:t>
      </w:r>
    </w:p>
    <w:p w14:paraId="6DF0D705" w14:textId="4B75D4A6" w:rsidR="007347FD" w:rsidRDefault="007347FD" w:rsidP="00465735">
      <w:pPr>
        <w:ind w:firstLine="0"/>
        <w:rPr>
          <w:sz w:val="24"/>
          <w:szCs w:val="20"/>
        </w:rPr>
      </w:pPr>
    </w:p>
    <w:p w14:paraId="026BCBA3" w14:textId="33F63B4E" w:rsidR="007347FD" w:rsidRPr="007347FD" w:rsidRDefault="007347FD" w:rsidP="007347FD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Дальше следует попробовать работу с конвейером в </w:t>
      </w:r>
      <w:r>
        <w:rPr>
          <w:lang w:val="en-US"/>
        </w:rPr>
        <w:t>MongoDB</w:t>
      </w:r>
      <w:r w:rsidRPr="007347FD">
        <w:t xml:space="preserve">. </w:t>
      </w:r>
      <w:r>
        <w:t>Конвейер нужен для того, чтобы последовательно изменять и обрабатывать данные, передавая на следующий этап новообработанные данные. Например, первым этапом отсортировали список коллекций, на следующем этапе он уже будет отсортированным и нам не нужно сортировать его заново, теперь мы группируем данные по какому-то признаку и эти группы данных перейдут на следующий этап. Сделаем группировку данных по длительности видео в датасете. Чтобы это сделать перейдём во вкладку «</w:t>
      </w:r>
      <w:r>
        <w:rPr>
          <w:lang w:val="en-US"/>
        </w:rPr>
        <w:t>Aggregations</w:t>
      </w:r>
      <w:r>
        <w:t>»</w:t>
      </w:r>
      <w:r w:rsidR="00D63D9C">
        <w:t xml:space="preserve"> (см. рис. 1</w:t>
      </w:r>
      <w:r w:rsidR="00AF147E">
        <w:t>5</w:t>
      </w:r>
      <w:r w:rsidR="00D63D9C">
        <w:t>)</w:t>
      </w:r>
      <w:r w:rsidRPr="00367FCA">
        <w:t>.</w:t>
      </w:r>
    </w:p>
    <w:p w14:paraId="7CBCC0EF" w14:textId="77777777" w:rsidR="007347FD" w:rsidRPr="007347FD" w:rsidRDefault="007347FD" w:rsidP="007347FD">
      <w:pPr>
        <w:pStyle w:val="af"/>
        <w:tabs>
          <w:tab w:val="left" w:pos="1134"/>
        </w:tabs>
        <w:ind w:left="709" w:firstLine="0"/>
      </w:pPr>
    </w:p>
    <w:p w14:paraId="705A30C9" w14:textId="2244490A" w:rsidR="007347FD" w:rsidRDefault="00465735" w:rsidP="00465735">
      <w:pPr>
        <w:pStyle w:val="af"/>
        <w:keepNext/>
        <w:ind w:left="0" w:firstLine="0"/>
      </w:pPr>
      <w:r w:rsidRPr="00465735">
        <w:rPr>
          <w:noProof/>
          <w:lang w:eastAsia="ru-RU"/>
        </w:rPr>
        <w:lastRenderedPageBreak/>
        <w:drawing>
          <wp:inline distT="0" distB="0" distL="0" distR="0" wp14:anchorId="30B2CCF1" wp14:editId="737A2C96">
            <wp:extent cx="6125584" cy="2665563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915" cy="267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A40F" w14:textId="3DCD1F66" w:rsidR="007347FD" w:rsidRDefault="007347FD" w:rsidP="007347FD">
      <w:pPr>
        <w:jc w:val="center"/>
        <w:rPr>
          <w:sz w:val="24"/>
          <w:szCs w:val="20"/>
          <w:lang w:val="en-US"/>
        </w:rPr>
      </w:pPr>
      <w:r w:rsidRPr="007347FD">
        <w:rPr>
          <w:sz w:val="24"/>
          <w:szCs w:val="20"/>
        </w:rPr>
        <w:t xml:space="preserve">Рисунок </w:t>
      </w:r>
      <w:r w:rsidRPr="007347FD">
        <w:rPr>
          <w:sz w:val="24"/>
          <w:szCs w:val="20"/>
        </w:rPr>
        <w:fldChar w:fldCharType="begin"/>
      </w:r>
      <w:r w:rsidRPr="007347FD">
        <w:rPr>
          <w:sz w:val="24"/>
          <w:szCs w:val="20"/>
        </w:rPr>
        <w:instrText xml:space="preserve"> SEQ Рисунок \* ARABIC </w:instrText>
      </w:r>
      <w:r w:rsidRPr="007347FD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15</w:t>
      </w:r>
      <w:r w:rsidRPr="007347FD">
        <w:rPr>
          <w:sz w:val="24"/>
          <w:szCs w:val="20"/>
        </w:rPr>
        <w:fldChar w:fldCharType="end"/>
      </w:r>
      <w:r w:rsidRPr="007347FD">
        <w:rPr>
          <w:sz w:val="24"/>
          <w:szCs w:val="20"/>
        </w:rPr>
        <w:t xml:space="preserve"> Вкладка </w:t>
      </w:r>
      <w:r w:rsidRPr="007347FD">
        <w:rPr>
          <w:sz w:val="24"/>
          <w:szCs w:val="20"/>
          <w:lang w:val="en-US"/>
        </w:rPr>
        <w:t>Aggregations</w:t>
      </w:r>
    </w:p>
    <w:p w14:paraId="172D6C48" w14:textId="77777777" w:rsidR="000632B0" w:rsidRDefault="000632B0" w:rsidP="007347FD">
      <w:pPr>
        <w:jc w:val="center"/>
        <w:rPr>
          <w:sz w:val="24"/>
          <w:szCs w:val="20"/>
          <w:lang w:val="en-US"/>
        </w:rPr>
      </w:pPr>
    </w:p>
    <w:p w14:paraId="054D4827" w14:textId="11FE7774" w:rsidR="007347FD" w:rsidRDefault="007C3828" w:rsidP="00AE5EC2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>Чтобы добавить действие на текущем этапе конвейера, нужно нажать на кнопку «</w:t>
      </w:r>
      <w:r>
        <w:rPr>
          <w:lang w:val="en-US"/>
        </w:rPr>
        <w:t>Add</w:t>
      </w:r>
      <w:r w:rsidRPr="007C3828">
        <w:t xml:space="preserve"> </w:t>
      </w:r>
      <w:r>
        <w:rPr>
          <w:lang w:val="en-US"/>
        </w:rPr>
        <w:t>Stage</w:t>
      </w:r>
      <w:r>
        <w:t>»</w:t>
      </w:r>
      <w:r w:rsidRPr="007C3828">
        <w:t xml:space="preserve">. </w:t>
      </w:r>
      <w:r>
        <w:t>После этого нужно выбрать действие</w:t>
      </w:r>
      <w:r w:rsidR="000632B0">
        <w:t>. Ч</w:t>
      </w:r>
      <w:r>
        <w:t xml:space="preserve">тобы </w:t>
      </w:r>
      <w:r w:rsidR="000632B0">
        <w:t>отсортировать документы по какому-то признаку</w:t>
      </w:r>
      <w:r>
        <w:t xml:space="preserve"> потребуется выбрать </w:t>
      </w:r>
      <w:r w:rsidRPr="007C3828">
        <w:t>$</w:t>
      </w:r>
      <w:r w:rsidR="000632B0">
        <w:rPr>
          <w:lang w:val="en-US"/>
        </w:rPr>
        <w:t>match</w:t>
      </w:r>
      <w:r w:rsidR="00D63D9C">
        <w:t xml:space="preserve"> (см. рис. 1</w:t>
      </w:r>
      <w:r w:rsidR="00AF147E">
        <w:t>6</w:t>
      </w:r>
      <w:r w:rsidR="00D63D9C">
        <w:t>)</w:t>
      </w:r>
      <w:r w:rsidR="00AE6CB6" w:rsidRPr="00AE6CB6">
        <w:t>.</w:t>
      </w:r>
      <w:r w:rsidR="000632B0">
        <w:t xml:space="preserve"> Отсортируем объекты по региону.</w:t>
      </w:r>
    </w:p>
    <w:p w14:paraId="704F89AD" w14:textId="77777777" w:rsidR="007C3828" w:rsidRDefault="007C3828" w:rsidP="007C3828">
      <w:pPr>
        <w:pStyle w:val="af"/>
        <w:ind w:left="1069" w:firstLine="0"/>
      </w:pPr>
    </w:p>
    <w:p w14:paraId="3B8A4A11" w14:textId="23CC01E8" w:rsidR="003E3B01" w:rsidRDefault="00390D50" w:rsidP="00A33DD6">
      <w:pPr>
        <w:pStyle w:val="af"/>
        <w:keepNext/>
        <w:ind w:left="0" w:firstLine="0"/>
        <w:jc w:val="center"/>
      </w:pPr>
      <w:r w:rsidRPr="00390D50">
        <w:rPr>
          <w:noProof/>
          <w:lang w:eastAsia="ru-RU"/>
        </w:rPr>
        <w:drawing>
          <wp:inline distT="0" distB="0" distL="0" distR="0" wp14:anchorId="6471DDE5" wp14:editId="7F5A985E">
            <wp:extent cx="4229690" cy="326753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38C0" w14:textId="0D831296" w:rsidR="007C3828" w:rsidRDefault="003E3B01" w:rsidP="003E3B01">
      <w:pPr>
        <w:jc w:val="center"/>
        <w:rPr>
          <w:sz w:val="24"/>
          <w:szCs w:val="20"/>
        </w:rPr>
      </w:pPr>
      <w:r w:rsidRPr="003E3B01">
        <w:rPr>
          <w:sz w:val="24"/>
          <w:szCs w:val="20"/>
        </w:rPr>
        <w:t xml:space="preserve">Рисунок </w:t>
      </w:r>
      <w:r w:rsidRPr="003E3B01">
        <w:rPr>
          <w:sz w:val="24"/>
          <w:szCs w:val="20"/>
        </w:rPr>
        <w:fldChar w:fldCharType="begin"/>
      </w:r>
      <w:r w:rsidRPr="003E3B01">
        <w:rPr>
          <w:sz w:val="24"/>
          <w:szCs w:val="20"/>
        </w:rPr>
        <w:instrText xml:space="preserve"> SEQ Рисунок \* ARABIC </w:instrText>
      </w:r>
      <w:r w:rsidRPr="003E3B01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16</w:t>
      </w:r>
      <w:r w:rsidRPr="003E3B01">
        <w:rPr>
          <w:sz w:val="24"/>
          <w:szCs w:val="20"/>
        </w:rPr>
        <w:fldChar w:fldCharType="end"/>
      </w:r>
      <w:r w:rsidRPr="003E3B01">
        <w:rPr>
          <w:sz w:val="24"/>
          <w:szCs w:val="20"/>
        </w:rPr>
        <w:t xml:space="preserve"> Добавление новой стадии конвейера</w:t>
      </w:r>
    </w:p>
    <w:p w14:paraId="66CE37CB" w14:textId="103F6707" w:rsidR="00A33DD6" w:rsidRDefault="00A33DD6" w:rsidP="003E3B01">
      <w:pPr>
        <w:jc w:val="center"/>
        <w:rPr>
          <w:sz w:val="24"/>
          <w:szCs w:val="20"/>
        </w:rPr>
      </w:pPr>
    </w:p>
    <w:p w14:paraId="6B6029D1" w14:textId="7C8B1E25" w:rsidR="00A33DD6" w:rsidRDefault="00A33DD6" w:rsidP="00AE5EC2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lastRenderedPageBreak/>
        <w:t xml:space="preserve"> </w:t>
      </w:r>
      <w:r w:rsidR="00997A9C">
        <w:t>В</w:t>
      </w:r>
      <w:r w:rsidR="003F50F3">
        <w:t>ыведем полученные данные в новую коллекцию, которую назовём «</w:t>
      </w:r>
      <w:r w:rsidR="003F50F3">
        <w:rPr>
          <w:lang w:val="en-US"/>
        </w:rPr>
        <w:t>Moscow</w:t>
      </w:r>
      <w:r w:rsidR="003F50F3">
        <w:t>»</w:t>
      </w:r>
      <w:r w:rsidR="003F50F3" w:rsidRPr="003F50F3">
        <w:t xml:space="preserve">. </w:t>
      </w:r>
      <w:r w:rsidR="003F50F3">
        <w:t>Там будут храниться документы, которые относятся к региону Москвы</w:t>
      </w:r>
      <w:r w:rsidR="00AF147E" w:rsidRPr="00AF147E">
        <w:t xml:space="preserve"> (</w:t>
      </w:r>
      <w:r w:rsidR="00AF147E">
        <w:t>см. рис. 17</w:t>
      </w:r>
      <w:r w:rsidR="00AF147E" w:rsidRPr="00AF147E">
        <w:t>)</w:t>
      </w:r>
      <w:r w:rsidR="003F50F3">
        <w:t>.</w:t>
      </w:r>
    </w:p>
    <w:p w14:paraId="60DAD5B8" w14:textId="77777777" w:rsidR="00A33DD6" w:rsidRDefault="00A33DD6" w:rsidP="00A33DD6">
      <w:pPr>
        <w:pStyle w:val="af"/>
        <w:ind w:left="1069" w:firstLine="0"/>
      </w:pPr>
    </w:p>
    <w:p w14:paraId="4E6A25A8" w14:textId="49B099B5" w:rsidR="00A33DD6" w:rsidRDefault="00390D50" w:rsidP="00A33DD6">
      <w:pPr>
        <w:pStyle w:val="af"/>
        <w:keepNext/>
        <w:ind w:left="0" w:firstLine="0"/>
        <w:jc w:val="center"/>
      </w:pPr>
      <w:r w:rsidRPr="00390D50">
        <w:rPr>
          <w:noProof/>
          <w:lang w:eastAsia="ru-RU"/>
        </w:rPr>
        <w:drawing>
          <wp:inline distT="0" distB="0" distL="0" distR="0" wp14:anchorId="17058BE6" wp14:editId="184E443D">
            <wp:extent cx="3372928" cy="25107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246" cy="25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B372" w14:textId="06D21B3E" w:rsidR="00A33DD6" w:rsidRDefault="00A33DD6" w:rsidP="00A33DD6">
      <w:pPr>
        <w:jc w:val="center"/>
        <w:rPr>
          <w:sz w:val="24"/>
          <w:szCs w:val="20"/>
        </w:rPr>
      </w:pPr>
      <w:r w:rsidRPr="00A33DD6">
        <w:rPr>
          <w:sz w:val="24"/>
          <w:szCs w:val="20"/>
        </w:rPr>
        <w:t xml:space="preserve">Рисунок </w:t>
      </w:r>
      <w:r w:rsidRPr="00A33DD6">
        <w:rPr>
          <w:sz w:val="24"/>
          <w:szCs w:val="20"/>
        </w:rPr>
        <w:fldChar w:fldCharType="begin"/>
      </w:r>
      <w:r w:rsidRPr="00A33DD6">
        <w:rPr>
          <w:sz w:val="24"/>
          <w:szCs w:val="20"/>
        </w:rPr>
        <w:instrText xml:space="preserve"> SEQ Рисунок \* ARABIC </w:instrText>
      </w:r>
      <w:r w:rsidRPr="00A33DD6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17</w:t>
      </w:r>
      <w:r w:rsidRPr="00A33DD6">
        <w:rPr>
          <w:sz w:val="24"/>
          <w:szCs w:val="20"/>
        </w:rPr>
        <w:fldChar w:fldCharType="end"/>
      </w:r>
      <w:r w:rsidRPr="00A33DD6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Вывод документов из контейнера в другую коллекцию</w:t>
      </w:r>
    </w:p>
    <w:p w14:paraId="5F69324F" w14:textId="6D861E1D" w:rsidR="00AA69FB" w:rsidRPr="007347FD" w:rsidRDefault="00AA69FB" w:rsidP="00465735">
      <w:pPr>
        <w:ind w:firstLine="0"/>
      </w:pPr>
    </w:p>
    <w:p w14:paraId="4D3E245D" w14:textId="53E4AF5E" w:rsidR="00AA69FB" w:rsidRDefault="00A33DD6" w:rsidP="00AE5EC2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П</w:t>
      </w:r>
      <w:r w:rsidR="003F50F3">
        <w:t>роанализир</w:t>
      </w:r>
      <w:r w:rsidR="00997A9C">
        <w:t>уем</w:t>
      </w:r>
      <w:r w:rsidR="003F50F3">
        <w:t xml:space="preserve"> коллекцию</w:t>
      </w:r>
      <w:r w:rsidR="00997A9C">
        <w:t xml:space="preserve"> и</w:t>
      </w:r>
      <w:r w:rsidR="003F50F3">
        <w:t xml:space="preserve"> посмотреть</w:t>
      </w:r>
      <w:r w:rsidR="00997A9C">
        <w:t xml:space="preserve"> статистику</w:t>
      </w:r>
      <w:r w:rsidR="00997A9C" w:rsidRPr="00997A9C">
        <w:t>:</w:t>
      </w:r>
      <w:r w:rsidR="00997A9C">
        <w:t xml:space="preserve"> когда были добавлены данные в коллекцию, частоту появления какого-то значения в документах коллекции и другие характеристики (см. рис. </w:t>
      </w:r>
      <w:r w:rsidR="00997A9C" w:rsidRPr="00997A9C">
        <w:t>1</w:t>
      </w:r>
      <w:r w:rsidR="00997A9C">
        <w:t>9). Чтобы проанализировать коллекцию нужно перейти на вкладку «</w:t>
      </w:r>
      <w:r w:rsidR="00997A9C">
        <w:rPr>
          <w:lang w:val="en-US"/>
        </w:rPr>
        <w:t>Schema</w:t>
      </w:r>
      <w:r w:rsidR="00997A9C">
        <w:t>» и нажать на кнопку «</w:t>
      </w:r>
      <w:r w:rsidR="00997A9C">
        <w:rPr>
          <w:lang w:val="en-US"/>
        </w:rPr>
        <w:t>Analyze</w:t>
      </w:r>
      <w:r w:rsidR="00997A9C" w:rsidRPr="00997A9C">
        <w:t xml:space="preserve"> </w:t>
      </w:r>
      <w:r w:rsidR="00997A9C">
        <w:rPr>
          <w:lang w:val="en-US"/>
        </w:rPr>
        <w:t>Schema</w:t>
      </w:r>
      <w:r w:rsidR="00997A9C">
        <w:t xml:space="preserve">» (см. рис. </w:t>
      </w:r>
      <w:r w:rsidR="00997A9C" w:rsidRPr="00997A9C">
        <w:t>18</w:t>
      </w:r>
      <w:r w:rsidR="00997A9C">
        <w:t>).</w:t>
      </w:r>
    </w:p>
    <w:p w14:paraId="640B6E99" w14:textId="087D1B7B" w:rsidR="003F50F3" w:rsidRDefault="003F50F3" w:rsidP="003F50F3">
      <w:pPr>
        <w:tabs>
          <w:tab w:val="left" w:pos="1134"/>
        </w:tabs>
      </w:pPr>
    </w:p>
    <w:p w14:paraId="189E0188" w14:textId="77777777" w:rsidR="00997A9C" w:rsidRDefault="003F50F3" w:rsidP="00997A9C">
      <w:pPr>
        <w:keepNext/>
        <w:tabs>
          <w:tab w:val="left" w:pos="1134"/>
        </w:tabs>
        <w:ind w:firstLine="0"/>
        <w:jc w:val="center"/>
      </w:pPr>
      <w:r w:rsidRPr="003F50F3">
        <w:rPr>
          <w:noProof/>
          <w:lang w:eastAsia="ru-RU"/>
        </w:rPr>
        <w:drawing>
          <wp:inline distT="0" distB="0" distL="0" distR="0" wp14:anchorId="6BEFAB5D" wp14:editId="6E33541C">
            <wp:extent cx="5675312" cy="2536166"/>
            <wp:effectExtent l="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0139" cy="25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F043" w14:textId="4E7105A3" w:rsidR="003F50F3" w:rsidRPr="00997A9C" w:rsidRDefault="00997A9C" w:rsidP="00997A9C">
      <w:pPr>
        <w:jc w:val="center"/>
        <w:rPr>
          <w:sz w:val="24"/>
          <w:szCs w:val="20"/>
          <w:lang w:val="en-US"/>
        </w:rPr>
      </w:pPr>
      <w:r w:rsidRPr="00997A9C">
        <w:rPr>
          <w:sz w:val="24"/>
          <w:szCs w:val="20"/>
        </w:rPr>
        <w:t xml:space="preserve">Рисунок </w:t>
      </w:r>
      <w:r w:rsidRPr="00997A9C">
        <w:rPr>
          <w:sz w:val="24"/>
          <w:szCs w:val="20"/>
        </w:rPr>
        <w:fldChar w:fldCharType="begin"/>
      </w:r>
      <w:r w:rsidRPr="00997A9C">
        <w:rPr>
          <w:sz w:val="24"/>
          <w:szCs w:val="20"/>
        </w:rPr>
        <w:instrText xml:space="preserve"> SEQ Рисунок \* ARABIC </w:instrText>
      </w:r>
      <w:r w:rsidRPr="00997A9C">
        <w:rPr>
          <w:sz w:val="24"/>
          <w:szCs w:val="20"/>
        </w:rPr>
        <w:fldChar w:fldCharType="separate"/>
      </w:r>
      <w:r w:rsidRPr="00997A9C">
        <w:rPr>
          <w:noProof/>
          <w:sz w:val="24"/>
          <w:szCs w:val="20"/>
        </w:rPr>
        <w:t>18</w:t>
      </w:r>
      <w:r w:rsidRPr="00997A9C">
        <w:rPr>
          <w:sz w:val="24"/>
          <w:szCs w:val="20"/>
        </w:rPr>
        <w:fldChar w:fldCharType="end"/>
      </w:r>
      <w:r w:rsidRPr="00997A9C">
        <w:rPr>
          <w:sz w:val="24"/>
          <w:szCs w:val="20"/>
        </w:rPr>
        <w:t xml:space="preserve"> Вкладка </w:t>
      </w:r>
      <w:r w:rsidRPr="00997A9C">
        <w:rPr>
          <w:sz w:val="24"/>
          <w:szCs w:val="20"/>
          <w:lang w:val="en-US"/>
        </w:rPr>
        <w:t>Schema</w:t>
      </w:r>
    </w:p>
    <w:p w14:paraId="63A50C9F" w14:textId="28AF2B44" w:rsidR="004B6568" w:rsidRDefault="004B6568" w:rsidP="004B6568"/>
    <w:p w14:paraId="21C9DBDC" w14:textId="7B2F8EAE" w:rsidR="004B6568" w:rsidRDefault="00465735" w:rsidP="00465735">
      <w:pPr>
        <w:keepNext/>
        <w:ind w:firstLine="0"/>
        <w:jc w:val="center"/>
      </w:pPr>
      <w:r w:rsidRPr="00465735">
        <w:rPr>
          <w:noProof/>
          <w:lang w:eastAsia="ru-RU"/>
        </w:rPr>
        <w:drawing>
          <wp:inline distT="0" distB="0" distL="0" distR="0" wp14:anchorId="6A81A750" wp14:editId="2363F1D4">
            <wp:extent cx="5753819" cy="28840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0475" cy="28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803A" w14:textId="39032B44" w:rsidR="004B6568" w:rsidRPr="00997A9C" w:rsidRDefault="004B6568" w:rsidP="00465735">
      <w:pPr>
        <w:jc w:val="center"/>
        <w:rPr>
          <w:sz w:val="24"/>
          <w:szCs w:val="20"/>
        </w:rPr>
      </w:pPr>
      <w:r w:rsidRPr="004B6568">
        <w:rPr>
          <w:sz w:val="24"/>
          <w:szCs w:val="20"/>
        </w:rPr>
        <w:t xml:space="preserve">Рисунок </w:t>
      </w:r>
      <w:r w:rsidRPr="004B6568">
        <w:rPr>
          <w:sz w:val="24"/>
          <w:szCs w:val="20"/>
        </w:rPr>
        <w:fldChar w:fldCharType="begin"/>
      </w:r>
      <w:r w:rsidRPr="004B6568">
        <w:rPr>
          <w:sz w:val="24"/>
          <w:szCs w:val="20"/>
        </w:rPr>
        <w:instrText xml:space="preserve"> SEQ Рисунок \* ARABIC </w:instrText>
      </w:r>
      <w:r w:rsidRPr="004B6568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19</w:t>
      </w:r>
      <w:r w:rsidRPr="004B6568">
        <w:rPr>
          <w:sz w:val="24"/>
          <w:szCs w:val="20"/>
        </w:rPr>
        <w:fldChar w:fldCharType="end"/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Анализ коллекции </w:t>
      </w:r>
      <w:r w:rsidR="00997A9C">
        <w:rPr>
          <w:sz w:val="24"/>
          <w:szCs w:val="20"/>
          <w:lang w:val="en-US"/>
        </w:rPr>
        <w:t>Streets</w:t>
      </w:r>
    </w:p>
    <w:p w14:paraId="2D8E6D61" w14:textId="77777777" w:rsidR="00997A9C" w:rsidRDefault="00997A9C" w:rsidP="00465735">
      <w:pPr>
        <w:jc w:val="center"/>
        <w:rPr>
          <w:sz w:val="24"/>
          <w:szCs w:val="20"/>
        </w:rPr>
      </w:pPr>
    </w:p>
    <w:p w14:paraId="6E1D580D" w14:textId="01A695FF" w:rsidR="004B6568" w:rsidRDefault="004B6568" w:rsidP="00AE5EC2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Так как данных в коллекции много, то поиск по определенным параметрам может</w:t>
      </w:r>
      <w:r>
        <w:t xml:space="preserve"> </w:t>
      </w:r>
      <w:r w:rsidR="00997A9C">
        <w:t>занимать большое количество времени. Чтобы ускорить поиск мы можем создавать индексы для полей, тем самым упростив поиск для базы данных. Чтобы создать индекс нужно перейти на вкладку «</w:t>
      </w:r>
      <w:r w:rsidR="00997A9C">
        <w:rPr>
          <w:lang w:val="en-US"/>
        </w:rPr>
        <w:t>Indexes</w:t>
      </w:r>
      <w:r w:rsidR="00997A9C">
        <w:t>»</w:t>
      </w:r>
      <w:r w:rsidR="00AF147E" w:rsidRPr="00AF147E">
        <w:t xml:space="preserve"> </w:t>
      </w:r>
      <w:r>
        <w:t>(см. рис. 2</w:t>
      </w:r>
      <w:r w:rsidR="00AF147E" w:rsidRPr="00AF147E">
        <w:t>0</w:t>
      </w:r>
      <w:r>
        <w:t>).</w:t>
      </w:r>
    </w:p>
    <w:p w14:paraId="195E2025" w14:textId="60971250" w:rsidR="004B6568" w:rsidRDefault="004B6568" w:rsidP="004B6568"/>
    <w:p w14:paraId="147F85EE" w14:textId="6A39051B" w:rsidR="004B6568" w:rsidRDefault="00465735" w:rsidP="004B6568">
      <w:pPr>
        <w:keepNext/>
        <w:ind w:firstLine="0"/>
      </w:pPr>
      <w:r w:rsidRPr="00465735">
        <w:rPr>
          <w:noProof/>
          <w:lang w:eastAsia="ru-RU"/>
        </w:rPr>
        <w:drawing>
          <wp:inline distT="0" distB="0" distL="0" distR="0" wp14:anchorId="2885DD3D" wp14:editId="0F4C7942">
            <wp:extent cx="6120130" cy="21221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E22" w14:textId="19614934" w:rsidR="004B6568" w:rsidRPr="00997A9C" w:rsidRDefault="004B6568" w:rsidP="004B6568">
      <w:pPr>
        <w:jc w:val="center"/>
        <w:rPr>
          <w:sz w:val="24"/>
          <w:szCs w:val="20"/>
          <w:lang w:val="en-US"/>
        </w:rPr>
      </w:pPr>
      <w:r w:rsidRPr="004B6568">
        <w:rPr>
          <w:sz w:val="24"/>
          <w:szCs w:val="20"/>
        </w:rPr>
        <w:t xml:space="preserve">Рисунок </w:t>
      </w:r>
      <w:r w:rsidR="00997A9C" w:rsidRPr="00997A9C">
        <w:rPr>
          <w:sz w:val="24"/>
          <w:szCs w:val="20"/>
        </w:rPr>
        <w:t>20</w:t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Вкладка </w:t>
      </w:r>
      <w:r w:rsidR="00997A9C">
        <w:rPr>
          <w:sz w:val="24"/>
          <w:szCs w:val="20"/>
          <w:lang w:val="en-US"/>
        </w:rPr>
        <w:t>Indexes</w:t>
      </w:r>
    </w:p>
    <w:p w14:paraId="3B5D3F25" w14:textId="034C4477" w:rsidR="004B6568" w:rsidRDefault="004B6568" w:rsidP="004B6568">
      <w:pPr>
        <w:jc w:val="center"/>
        <w:rPr>
          <w:sz w:val="24"/>
          <w:szCs w:val="20"/>
        </w:rPr>
      </w:pPr>
    </w:p>
    <w:p w14:paraId="085AA362" w14:textId="0C1DACD3" w:rsidR="004B6568" w:rsidRDefault="00AF147E" w:rsidP="00AE5EC2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>Чтобы создать индекс нужно нажать на кнопку «</w:t>
      </w:r>
      <w:r>
        <w:rPr>
          <w:lang w:val="en-US"/>
        </w:rPr>
        <w:t>Create</w:t>
      </w:r>
      <w:r w:rsidRPr="00AF147E">
        <w:t xml:space="preserve"> </w:t>
      </w:r>
      <w:r>
        <w:rPr>
          <w:lang w:val="en-US"/>
        </w:rPr>
        <w:t>Index</w:t>
      </w:r>
      <w:r>
        <w:t>»</w:t>
      </w:r>
      <w:r w:rsidRPr="00AF147E">
        <w:t xml:space="preserve"> </w:t>
      </w:r>
      <w:r>
        <w:t xml:space="preserve">и выбрать поле коллекции, для которого нужно создать индекс, а также тип поиска </w:t>
      </w:r>
      <w:r>
        <w:lastRenderedPageBreak/>
        <w:t>по индексу. Для примера создадим</w:t>
      </w:r>
      <w:r w:rsidRPr="00AF147E">
        <w:t xml:space="preserve"> </w:t>
      </w:r>
      <w:r>
        <w:t>индекс для поля «</w:t>
      </w:r>
      <w:r>
        <w:rPr>
          <w:lang w:val="en-US"/>
        </w:rPr>
        <w:t>city</w:t>
      </w:r>
      <w:r>
        <w:t>»</w:t>
      </w:r>
      <w:r w:rsidRPr="00AF147E">
        <w:t xml:space="preserve"> </w:t>
      </w:r>
      <w:r>
        <w:t>и тип по возрастанию</w:t>
      </w:r>
      <w:r w:rsidR="003436B7">
        <w:t xml:space="preserve"> (см. рис. 2</w:t>
      </w:r>
      <w:r>
        <w:t>1</w:t>
      </w:r>
      <w:r w:rsidR="003436B7">
        <w:t>)</w:t>
      </w:r>
      <w:r w:rsidR="003436B7" w:rsidRPr="003436B7">
        <w:t>.</w:t>
      </w:r>
    </w:p>
    <w:p w14:paraId="1E422CCE" w14:textId="0C16E96A" w:rsidR="003436B7" w:rsidRDefault="003436B7" w:rsidP="003436B7"/>
    <w:p w14:paraId="2AD7CF6C" w14:textId="6A4CF7F8" w:rsidR="003436B7" w:rsidRDefault="00465735" w:rsidP="003436B7">
      <w:pPr>
        <w:keepNext/>
        <w:ind w:firstLine="0"/>
        <w:jc w:val="center"/>
      </w:pPr>
      <w:r w:rsidRPr="00465735">
        <w:rPr>
          <w:noProof/>
          <w:lang w:eastAsia="ru-RU"/>
        </w:rPr>
        <w:drawing>
          <wp:inline distT="0" distB="0" distL="0" distR="0" wp14:anchorId="25D1E081" wp14:editId="0DF095B4">
            <wp:extent cx="4192438" cy="226804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5514" cy="22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3091" w14:textId="2D09805A" w:rsidR="003436B7" w:rsidRPr="00997A9C" w:rsidRDefault="003436B7" w:rsidP="003436B7">
      <w:pPr>
        <w:jc w:val="center"/>
        <w:rPr>
          <w:sz w:val="24"/>
          <w:szCs w:val="20"/>
        </w:rPr>
      </w:pPr>
      <w:r w:rsidRPr="003436B7">
        <w:rPr>
          <w:sz w:val="24"/>
          <w:szCs w:val="20"/>
        </w:rPr>
        <w:t xml:space="preserve">Рисунок </w:t>
      </w:r>
      <w:r w:rsidRPr="003436B7">
        <w:rPr>
          <w:sz w:val="24"/>
          <w:szCs w:val="20"/>
        </w:rPr>
        <w:fldChar w:fldCharType="begin"/>
      </w:r>
      <w:r w:rsidRPr="003436B7">
        <w:rPr>
          <w:sz w:val="24"/>
          <w:szCs w:val="20"/>
        </w:rPr>
        <w:instrText xml:space="preserve"> SEQ Рисунок \* ARABIC </w:instrText>
      </w:r>
      <w:r w:rsidRPr="003436B7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2</w:t>
      </w:r>
      <w:r w:rsidR="00997A9C" w:rsidRPr="00997A9C">
        <w:rPr>
          <w:noProof/>
          <w:sz w:val="24"/>
          <w:szCs w:val="20"/>
        </w:rPr>
        <w:t>1</w:t>
      </w:r>
      <w:r w:rsidRPr="003436B7">
        <w:rPr>
          <w:sz w:val="24"/>
          <w:szCs w:val="20"/>
        </w:rPr>
        <w:fldChar w:fldCharType="end"/>
      </w:r>
      <w:r w:rsidRPr="003436B7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Создание индекса для поля </w:t>
      </w:r>
      <w:r w:rsidR="00997A9C">
        <w:rPr>
          <w:sz w:val="24"/>
          <w:szCs w:val="20"/>
          <w:lang w:val="en-US"/>
        </w:rPr>
        <w:t>city</w:t>
      </w:r>
    </w:p>
    <w:p w14:paraId="02415677" w14:textId="1F9EB626" w:rsidR="00D63D9C" w:rsidRDefault="00D63D9C" w:rsidP="003436B7">
      <w:pPr>
        <w:jc w:val="center"/>
        <w:rPr>
          <w:sz w:val="24"/>
          <w:szCs w:val="20"/>
        </w:rPr>
      </w:pPr>
    </w:p>
    <w:p w14:paraId="4638060E" w14:textId="6ED53A5F" w:rsidR="00D63D9C" w:rsidRDefault="00D63D9C" w:rsidP="00EF56DF">
      <w:pPr>
        <w:pStyle w:val="af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AF147E">
        <w:t xml:space="preserve">В </w:t>
      </w:r>
      <w:r w:rsidR="00AF147E">
        <w:rPr>
          <w:lang w:val="en-US"/>
        </w:rPr>
        <w:t>MongoDB</w:t>
      </w:r>
      <w:r w:rsidR="00AF147E" w:rsidRPr="00AF147E">
        <w:t xml:space="preserve"> </w:t>
      </w:r>
      <w:r w:rsidR="00AF147E">
        <w:t>можно настроить валидацию</w:t>
      </w:r>
      <w:r w:rsidR="00EF56DF">
        <w:t>, например выбрать обязательные поля и настроить тип данных для каждого поля, кроме этого, выбрать действие при ошибке валидации, например, выдать пользователю ошибку или предупреждение. Для создания валидации нужно перейти на вкладку «</w:t>
      </w:r>
      <w:r w:rsidR="00EF56DF">
        <w:rPr>
          <w:lang w:val="en-US"/>
        </w:rPr>
        <w:t>Validation</w:t>
      </w:r>
      <w:r w:rsidR="00EF56DF">
        <w:t xml:space="preserve">» и написать </w:t>
      </w:r>
      <w:r w:rsidR="00EF56DF">
        <w:rPr>
          <w:lang w:val="en-US"/>
        </w:rPr>
        <w:t>BSON</w:t>
      </w:r>
      <w:r w:rsidR="00EF56DF" w:rsidRPr="00EF56DF">
        <w:t>-</w:t>
      </w:r>
      <w:r w:rsidR="00EF56DF">
        <w:t xml:space="preserve">объект, указав свойства </w:t>
      </w:r>
      <w:r w:rsidR="00EF56DF">
        <w:rPr>
          <w:lang w:val="en-US"/>
        </w:rPr>
        <w:t>required</w:t>
      </w:r>
      <w:r w:rsidR="00EF56DF">
        <w:t xml:space="preserve">, </w:t>
      </w:r>
      <w:r w:rsidR="00EF56DF">
        <w:rPr>
          <w:lang w:val="en-US"/>
        </w:rPr>
        <w:t>bsonType</w:t>
      </w:r>
      <w:r w:rsidR="00EF56DF" w:rsidRPr="00EF56DF">
        <w:t xml:space="preserve"> </w:t>
      </w:r>
      <w:r w:rsidR="00EF56DF">
        <w:t xml:space="preserve">и </w:t>
      </w:r>
      <w:r w:rsidR="00EF56DF">
        <w:rPr>
          <w:lang w:val="en-US"/>
        </w:rPr>
        <w:t>properties</w:t>
      </w:r>
      <w:r w:rsidR="00EF56DF" w:rsidRPr="00EF56DF">
        <w:t xml:space="preserve">. </w:t>
      </w:r>
      <w:r w:rsidR="00EF56DF">
        <w:t xml:space="preserve">Для примера создадим валидацию, где укажем, что поле </w:t>
      </w:r>
      <w:r w:rsidR="00EF56DF">
        <w:rPr>
          <w:lang w:val="en-US"/>
        </w:rPr>
        <w:t>city</w:t>
      </w:r>
      <w:r w:rsidR="00EF56DF" w:rsidRPr="00EF56DF">
        <w:t xml:space="preserve"> </w:t>
      </w:r>
      <w:r w:rsidR="00EF56DF">
        <w:t xml:space="preserve">обязательное и его тип обязательно должен быть строковым (см. рис. 22). </w:t>
      </w:r>
    </w:p>
    <w:p w14:paraId="052D3BD6" w14:textId="77777777" w:rsidR="00EF56DF" w:rsidRDefault="00EF56DF" w:rsidP="00EF56DF">
      <w:pPr>
        <w:pStyle w:val="af"/>
        <w:tabs>
          <w:tab w:val="left" w:pos="1134"/>
        </w:tabs>
        <w:ind w:left="709" w:firstLine="0"/>
      </w:pPr>
    </w:p>
    <w:p w14:paraId="3A8852FF" w14:textId="78885A5D" w:rsidR="00AE5EC2" w:rsidRDefault="00FD133E" w:rsidP="00AE5EC2">
      <w:pPr>
        <w:keepNext/>
        <w:ind w:firstLine="0"/>
        <w:jc w:val="center"/>
      </w:pPr>
      <w:r w:rsidRPr="00FD133E">
        <w:rPr>
          <w:noProof/>
          <w:lang w:eastAsia="ru-RU"/>
        </w:rPr>
        <w:drawing>
          <wp:inline distT="0" distB="0" distL="0" distR="0" wp14:anchorId="21FF9028" wp14:editId="35ED24B6">
            <wp:extent cx="5881750" cy="2674189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5592" cy="27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C03" w14:textId="689D0BFE" w:rsidR="00D63D9C" w:rsidRPr="00AE5EC2" w:rsidRDefault="00AE5EC2" w:rsidP="00AE5EC2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2</w:t>
      </w:r>
      <w:r w:rsidR="00997A9C" w:rsidRPr="00997A9C">
        <w:rPr>
          <w:noProof/>
          <w:sz w:val="24"/>
          <w:szCs w:val="20"/>
        </w:rPr>
        <w:t>2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Создание валидации данных в коллекции</w:t>
      </w:r>
    </w:p>
    <w:p w14:paraId="2E924BDD" w14:textId="7320443E" w:rsidR="00D63D9C" w:rsidRDefault="00E81B11" w:rsidP="00E81B11">
      <w:pPr>
        <w:pStyle w:val="af"/>
        <w:numPr>
          <w:ilvl w:val="0"/>
          <w:numId w:val="9"/>
        </w:numPr>
        <w:ind w:left="0" w:firstLine="709"/>
      </w:pPr>
      <w:r>
        <w:lastRenderedPageBreak/>
        <w:t xml:space="preserve">Теперь, если попробовать добавить новый документ в коллекцию и указать неверные данные, то </w:t>
      </w:r>
      <w:r>
        <w:rPr>
          <w:lang w:val="en-US"/>
        </w:rPr>
        <w:t>MongoDB</w:t>
      </w:r>
      <w:r w:rsidRPr="00E81B11">
        <w:t xml:space="preserve"> </w:t>
      </w:r>
      <w:r>
        <w:t>выдаст ошибку и мы не добавим данные (см. рис. 23).</w:t>
      </w:r>
    </w:p>
    <w:p w14:paraId="62A86AF2" w14:textId="77777777" w:rsidR="00E81B11" w:rsidRDefault="00E81B11" w:rsidP="00E81B11">
      <w:pPr>
        <w:pStyle w:val="af"/>
        <w:ind w:left="709" w:firstLine="0"/>
      </w:pPr>
    </w:p>
    <w:p w14:paraId="25D14B05" w14:textId="7CAD36A0" w:rsidR="00AE5EC2" w:rsidRDefault="00FD133E" w:rsidP="00AE5EC2">
      <w:pPr>
        <w:keepNext/>
        <w:ind w:firstLine="0"/>
        <w:jc w:val="center"/>
      </w:pPr>
      <w:r w:rsidRPr="00FD133E">
        <w:rPr>
          <w:noProof/>
          <w:lang w:eastAsia="ru-RU"/>
        </w:rPr>
        <w:drawing>
          <wp:inline distT="0" distB="0" distL="0" distR="0" wp14:anchorId="1C1583E0" wp14:editId="7F413741">
            <wp:extent cx="4178098" cy="3942272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2946" cy="40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B920" w14:textId="394D6A50" w:rsidR="00103154" w:rsidRDefault="00AE5EC2" w:rsidP="00FD133E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997A9C">
        <w:rPr>
          <w:noProof/>
          <w:sz w:val="24"/>
          <w:szCs w:val="20"/>
        </w:rPr>
        <w:t>2</w:t>
      </w:r>
      <w:r w:rsidR="00997A9C" w:rsidRPr="00997A9C">
        <w:rPr>
          <w:noProof/>
          <w:sz w:val="24"/>
          <w:szCs w:val="20"/>
        </w:rPr>
        <w:t>3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Ошибка валидации при вставке неправильных данных</w:t>
      </w:r>
    </w:p>
    <w:p w14:paraId="159E3D37" w14:textId="25CA48C6" w:rsidR="000632B0" w:rsidRPr="00FD133E" w:rsidRDefault="000632B0" w:rsidP="000632B0">
      <w:pPr>
        <w:spacing w:line="240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2A5CB7C" w14:textId="77777777" w:rsidR="00103154" w:rsidRDefault="00494BE8" w:rsidP="00C16A2F">
      <w:pPr>
        <w:pStyle w:val="1"/>
        <w:rPr>
          <w:shd w:val="clear" w:color="auto" w:fill="FFFFFF"/>
        </w:rPr>
      </w:pPr>
      <w:bookmarkStart w:id="15" w:name="_Toc154153941"/>
      <w:r w:rsidRPr="00C16A2F">
        <w:lastRenderedPageBreak/>
        <w:t>ЗАКЛЮЧЕНИЕ</w:t>
      </w:r>
      <w:bookmarkEnd w:id="15"/>
    </w:p>
    <w:p w14:paraId="2D7BF2C5" w14:textId="77777777" w:rsidR="00687EFE" w:rsidRDefault="00687EFE" w:rsidP="00BC3244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9D0C1FF" w14:textId="22C27032" w:rsidR="00AE5EC2" w:rsidRPr="004E6B59" w:rsidRDefault="00494BE8" w:rsidP="000632B0">
      <w:pPr>
        <w:pStyle w:val="HTML0"/>
        <w:spacing w:line="360" w:lineRule="auto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NoSQL</w:t>
      </w:r>
      <w:r w:rsidR="00AE5EC2" w:rsidRP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системы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MongoDB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Были проделаны различные действия 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датасет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«</w:t>
      </w:r>
      <w:r w:rsidR="000632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Улицы России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  <w:r w:rsidR="000632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99C5892" w14:textId="77777777" w:rsidR="00AE5EC2" w:rsidRDefault="00AE5EC2" w:rsidP="00AE5EC2">
      <w:pPr>
        <w:ind w:left="1069" w:firstLine="0"/>
      </w:pPr>
    </w:p>
    <w:p w14:paraId="068DE661" w14:textId="77777777" w:rsidR="00103154" w:rsidRDefault="00494BE8">
      <w:pPr>
        <w:rPr>
          <w:color w:val="000000" w:themeColor="text1"/>
          <w:szCs w:val="28"/>
          <w:shd w:val="clear" w:color="auto" w:fill="FFFFFF"/>
        </w:rPr>
      </w:pPr>
      <w:r>
        <w:br w:type="page"/>
      </w:r>
    </w:p>
    <w:p w14:paraId="0CCBC15A" w14:textId="77777777" w:rsidR="00103154" w:rsidRPr="007E50F0" w:rsidRDefault="00494BE8" w:rsidP="00C16A2F">
      <w:pPr>
        <w:pStyle w:val="1"/>
        <w:rPr>
          <w:b/>
        </w:rPr>
      </w:pPr>
      <w:bookmarkStart w:id="16" w:name="_Toc154153942"/>
      <w:r w:rsidRPr="007E50F0">
        <w:lastRenderedPageBreak/>
        <w:t xml:space="preserve">СПИСОК ИСПОЛЬЗУЕМЫХ </w:t>
      </w:r>
      <w:r w:rsidRPr="00C16A2F">
        <w:t>ИСТОЧНИКОВ</w:t>
      </w:r>
      <w:bookmarkEnd w:id="16"/>
    </w:p>
    <w:p w14:paraId="7FC55051" w14:textId="77777777" w:rsidR="00687EFE" w:rsidRPr="003A7998" w:rsidRDefault="00687EFE" w:rsidP="00687EFE">
      <w:pPr>
        <w:tabs>
          <w:tab w:val="left" w:pos="1134"/>
        </w:tabs>
        <w:ind w:firstLine="1134"/>
        <w:rPr>
          <w:color w:val="000000" w:themeColor="text1"/>
          <w:szCs w:val="28"/>
          <w:shd w:val="clear" w:color="auto" w:fill="FFFFFF"/>
        </w:rPr>
      </w:pPr>
    </w:p>
    <w:p w14:paraId="4FA71D39" w14:textId="5E19B9AB" w:rsidR="00103154" w:rsidRPr="00B26DE2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B26DE2">
        <w:rPr>
          <w:color w:val="000000" w:themeColor="text1"/>
          <w:szCs w:val="28"/>
          <w:shd w:val="clear" w:color="auto" w:fill="FFFFFF"/>
        </w:rPr>
        <w:t>1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9F049F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</w:rPr>
        <w:t>Текст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494BE8" w:rsidRPr="00687EFE">
        <w:rPr>
          <w:color w:val="000000" w:themeColor="text1"/>
          <w:szCs w:val="28"/>
          <w:shd w:val="clear" w:color="auto" w:fill="FFFFFF"/>
        </w:rPr>
        <w:t>электронный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//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CC0CA7" w:rsidRPr="000E69B3">
        <w:rPr>
          <w:color w:val="000000" w:themeColor="text1"/>
          <w:szCs w:val="28"/>
          <w:shd w:val="clear" w:color="auto" w:fill="FFFFFF"/>
        </w:rPr>
        <w:t>,</w:t>
      </w:r>
      <w:r w:rsidR="00B26DE2" w:rsidRPr="000E69B3">
        <w:rPr>
          <w:color w:val="000000" w:themeColor="text1"/>
          <w:szCs w:val="28"/>
          <w:shd w:val="clear" w:color="auto" w:fill="FFFFFF"/>
        </w:rPr>
        <w:t xml:space="preserve">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Inc</w:t>
      </w:r>
      <w:r w:rsidR="00494BE8" w:rsidRPr="00B26DE2">
        <w:rPr>
          <w:color w:val="000000" w:themeColor="text1"/>
          <w:szCs w:val="28"/>
          <w:shd w:val="clear" w:color="auto" w:fill="FFFFFF"/>
        </w:rPr>
        <w:t>. – 202</w:t>
      </w:r>
      <w:r w:rsidR="000E69B3" w:rsidRPr="000E69B3">
        <w:rPr>
          <w:color w:val="000000" w:themeColor="text1"/>
          <w:szCs w:val="28"/>
          <w:shd w:val="clear" w:color="auto" w:fill="FFFFFF"/>
        </w:rPr>
        <w:t>3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  <w:lang w:val="en-US"/>
        </w:rPr>
        <w:t>URL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9F049F" w:rsidRPr="009F049F">
        <w:rPr>
          <w:lang w:val="en-US"/>
        </w:rPr>
        <w:t>https</w:t>
      </w:r>
      <w:r w:rsidR="009F049F" w:rsidRPr="00B26DE2">
        <w:t>://</w:t>
      </w:r>
      <w:r w:rsidR="009F049F" w:rsidRPr="009F049F">
        <w:rPr>
          <w:lang w:val="en-US"/>
        </w:rPr>
        <w:t>www</w:t>
      </w:r>
      <w:r w:rsidR="009F049F" w:rsidRPr="00B26DE2">
        <w:t>.</w:t>
      </w:r>
      <w:r w:rsidR="009F049F" w:rsidRPr="009F049F">
        <w:rPr>
          <w:lang w:val="en-US"/>
        </w:rPr>
        <w:t>mongodb</w:t>
      </w:r>
      <w:r w:rsidR="009F049F" w:rsidRPr="00B26DE2">
        <w:t>.</w:t>
      </w:r>
      <w:r w:rsidR="009F049F" w:rsidRPr="009F049F">
        <w:rPr>
          <w:lang w:val="en-US"/>
        </w:rPr>
        <w:t>com</w:t>
      </w:r>
      <w:r w:rsidR="009F049F" w:rsidRPr="00B26DE2">
        <w:t>/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(</w:t>
      </w:r>
      <w:r w:rsidR="00494BE8" w:rsidRPr="00687EFE">
        <w:rPr>
          <w:color w:val="000000" w:themeColor="text1"/>
          <w:szCs w:val="28"/>
          <w:shd w:val="clear" w:color="auto" w:fill="FFFFFF"/>
        </w:rPr>
        <w:t>дата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494BE8" w:rsidRPr="00687EFE">
        <w:rPr>
          <w:color w:val="000000" w:themeColor="text1"/>
          <w:szCs w:val="28"/>
          <w:shd w:val="clear" w:color="auto" w:fill="FFFFFF"/>
        </w:rPr>
        <w:t>обращения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30.11.2023).</w:t>
      </w:r>
    </w:p>
    <w:p w14:paraId="5918FFD4" w14:textId="214E90E7" w:rsidR="00103154" w:rsidRPr="00687EFE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687EFE">
        <w:rPr>
          <w:color w:val="000000" w:themeColor="text1"/>
          <w:szCs w:val="28"/>
          <w:shd w:val="clear" w:color="auto" w:fill="FFFFFF"/>
        </w:rPr>
        <w:t>2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687EFE">
        <w:rPr>
          <w:color w:val="000000" w:themeColor="text1"/>
          <w:szCs w:val="28"/>
          <w:shd w:val="clear" w:color="auto" w:fill="FFFFFF"/>
        </w:rPr>
        <w:t xml:space="preserve"> </w:t>
      </w:r>
      <w:r w:rsidR="000E69B3" w:rsidRPr="000E69B3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0E69B3" w:rsidRPr="000E69B3">
        <w:rPr>
          <w:color w:val="000000" w:themeColor="text1"/>
          <w:szCs w:val="28"/>
          <w:shd w:val="clear" w:color="auto" w:fill="FFFFFF"/>
        </w:rPr>
        <w:t xml:space="preserve"> — базовые возможности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. – Текст: электронный // Хабр. – 2020. – URL: </w:t>
      </w:r>
      <w:r w:rsidR="000E69B3" w:rsidRPr="000E69B3">
        <w:t>https://habr.com/ru/articles/523182/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 (дата обращения 3</w:t>
      </w:r>
      <w:r w:rsidR="00494BE8" w:rsidRPr="000E69B3">
        <w:rPr>
          <w:color w:val="000000" w:themeColor="text1"/>
          <w:szCs w:val="28"/>
          <w:shd w:val="clear" w:color="auto" w:fill="FFFFFF"/>
        </w:rPr>
        <w:t>0.</w:t>
      </w:r>
      <w:r w:rsidR="00494BE8" w:rsidRPr="00687EFE">
        <w:rPr>
          <w:color w:val="000000" w:themeColor="text1"/>
          <w:szCs w:val="28"/>
          <w:shd w:val="clear" w:color="auto" w:fill="FFFFFF"/>
        </w:rPr>
        <w:t>11.2023).</w:t>
      </w:r>
    </w:p>
    <w:p w14:paraId="2F1B45FA" w14:textId="77777777" w:rsidR="00103154" w:rsidRDefault="00103154">
      <w:pPr>
        <w:pStyle w:val="af"/>
        <w:tabs>
          <w:tab w:val="left" w:pos="1134"/>
        </w:tabs>
        <w:contextualSpacing w:val="0"/>
        <w:rPr>
          <w:color w:val="000000" w:themeColor="text1"/>
          <w:szCs w:val="28"/>
        </w:rPr>
      </w:pPr>
    </w:p>
    <w:sectPr w:rsidR="00103154" w:rsidSect="007D0F6C">
      <w:footerReference w:type="default" r:id="rId36"/>
      <w:pgSz w:w="11906" w:h="16838"/>
      <w:pgMar w:top="1134" w:right="567" w:bottom="1134" w:left="1701" w:header="0" w:footer="0" w:gutter="0"/>
      <w:cols w:space="720"/>
      <w:formProt w:val="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1" w:author="NineTrier _" w:date="2023-12-21T11:09:00Z" w:initials="N_">
    <w:p w14:paraId="2B7581B6" w14:textId="0B489B67" w:rsidR="00997A9C" w:rsidRDefault="00997A9C">
      <w:pPr>
        <w:pStyle w:val="af7"/>
      </w:pPr>
      <w:r>
        <w:rPr>
          <w:rStyle w:val="af6"/>
        </w:rPr>
        <w:annotationRef/>
      </w:r>
      <w:r>
        <w:t>.</w:t>
      </w:r>
    </w:p>
  </w:comment>
  <w:comment w:id="12" w:author="NineTrier _" w:date="2023-12-21T12:30:00Z" w:initials="N_">
    <w:p w14:paraId="615FA036" w14:textId="2C9223D1" w:rsidR="00997A9C" w:rsidRDefault="00997A9C">
      <w:pPr>
        <w:pStyle w:val="af7"/>
      </w:pPr>
      <w:r>
        <w:rPr>
          <w:rStyle w:val="af6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B7581B6" w15:done="0"/>
  <w15:commentEx w15:paraId="615FA0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92E9B52" w16cex:dateUtc="2023-12-21T02:09:00Z"/>
  <w16cex:commentExtensible w16cex:durableId="292EAE4E" w16cex:dateUtc="2023-12-21T03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B7581B6" w16cid:durableId="292E9B52"/>
  <w16cid:commentId w16cid:paraId="615FA036" w16cid:durableId="292EAE4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753DC" w14:textId="77777777" w:rsidR="002D3692" w:rsidRDefault="002D3692">
      <w:pPr>
        <w:spacing w:line="240" w:lineRule="auto"/>
      </w:pPr>
      <w:r>
        <w:separator/>
      </w:r>
    </w:p>
  </w:endnote>
  <w:endnote w:type="continuationSeparator" w:id="0">
    <w:p w14:paraId="466F6E35" w14:textId="77777777" w:rsidR="002D3692" w:rsidRDefault="002D3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6480819"/>
      <w:docPartObj>
        <w:docPartGallery w:val="Page Numbers (Bottom of Page)"/>
        <w:docPartUnique/>
      </w:docPartObj>
    </w:sdtPr>
    <w:sdtEndPr/>
    <w:sdtContent>
      <w:p w14:paraId="40E47AEB" w14:textId="55A572BA" w:rsidR="00997A9C" w:rsidRDefault="00997A9C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E6B59">
          <w:rPr>
            <w:noProof/>
          </w:rPr>
          <w:t>4</w:t>
        </w:r>
        <w:r>
          <w:fldChar w:fldCharType="end"/>
        </w:r>
      </w:p>
      <w:p w14:paraId="184C5EB8" w14:textId="77777777" w:rsidR="00997A9C" w:rsidRDefault="002D3692">
        <w:pPr>
          <w:pStyle w:val="ab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1607047"/>
      <w:docPartObj>
        <w:docPartGallery w:val="Page Numbers (Bottom of Page)"/>
        <w:docPartUnique/>
      </w:docPartObj>
    </w:sdtPr>
    <w:sdtEndPr/>
    <w:sdtContent>
      <w:p w14:paraId="09D67ED6" w14:textId="73DADF30" w:rsidR="00997A9C" w:rsidRDefault="00997A9C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E6B59">
          <w:rPr>
            <w:noProof/>
          </w:rPr>
          <w:t>21</w:t>
        </w:r>
        <w:r>
          <w:fldChar w:fldCharType="end"/>
        </w:r>
      </w:p>
      <w:p w14:paraId="04CC8F7E" w14:textId="77777777" w:rsidR="00997A9C" w:rsidRDefault="002D3692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E2D14" w14:textId="77777777" w:rsidR="002D3692" w:rsidRDefault="002D3692">
      <w:pPr>
        <w:spacing w:line="240" w:lineRule="auto"/>
      </w:pPr>
      <w:r>
        <w:separator/>
      </w:r>
    </w:p>
  </w:footnote>
  <w:footnote w:type="continuationSeparator" w:id="0">
    <w:p w14:paraId="5D2CC535" w14:textId="77777777" w:rsidR="002D3692" w:rsidRDefault="002D36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1AEF"/>
    <w:multiLevelType w:val="hybridMultilevel"/>
    <w:tmpl w:val="62C6A54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92C4E"/>
    <w:multiLevelType w:val="hybridMultilevel"/>
    <w:tmpl w:val="C5D2ABFA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C36210"/>
    <w:multiLevelType w:val="hybridMultilevel"/>
    <w:tmpl w:val="9BA237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703E1B"/>
    <w:multiLevelType w:val="multilevel"/>
    <w:tmpl w:val="DA52087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272314F5"/>
    <w:multiLevelType w:val="hybridMultilevel"/>
    <w:tmpl w:val="55806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C48C0"/>
    <w:multiLevelType w:val="hybridMultilevel"/>
    <w:tmpl w:val="5D0AB19C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CB0747"/>
    <w:multiLevelType w:val="hybridMultilevel"/>
    <w:tmpl w:val="99A4AB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CF564D6"/>
    <w:multiLevelType w:val="multilevel"/>
    <w:tmpl w:val="56CA0752"/>
    <w:lvl w:ilvl="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9" w15:restartNumberingAfterBreak="0">
    <w:nsid w:val="5D0726E6"/>
    <w:multiLevelType w:val="hybridMultilevel"/>
    <w:tmpl w:val="FE8A88BA"/>
    <w:lvl w:ilvl="0" w:tplc="50F679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57527"/>
    <w:multiLevelType w:val="multilevel"/>
    <w:tmpl w:val="50CACC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F66CC"/>
    <w:multiLevelType w:val="hybridMultilevel"/>
    <w:tmpl w:val="3A729334"/>
    <w:lvl w:ilvl="0" w:tplc="37DA26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2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0"/>
  </w:num>
  <w:num w:numId="10">
    <w:abstractNumId w:val="5"/>
  </w:num>
  <w:num w:numId="11">
    <w:abstractNumId w:val="1"/>
  </w:num>
  <w:num w:numId="12">
    <w:abstractNumId w:val="11"/>
  </w:num>
  <w:num w:numId="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eTrier _">
    <w15:presenceInfo w15:providerId="Windows Live" w15:userId="e825eb1a76c0ab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154"/>
    <w:rsid w:val="00012FFC"/>
    <w:rsid w:val="000632B0"/>
    <w:rsid w:val="000957EF"/>
    <w:rsid w:val="000B0A6E"/>
    <w:rsid w:val="000E69B3"/>
    <w:rsid w:val="00103154"/>
    <w:rsid w:val="00142610"/>
    <w:rsid w:val="001905DB"/>
    <w:rsid w:val="001B49F1"/>
    <w:rsid w:val="001D15DD"/>
    <w:rsid w:val="001E4609"/>
    <w:rsid w:val="001E7B6A"/>
    <w:rsid w:val="001F4EEB"/>
    <w:rsid w:val="00236F75"/>
    <w:rsid w:val="002B622A"/>
    <w:rsid w:val="002D3692"/>
    <w:rsid w:val="00307C95"/>
    <w:rsid w:val="003436B7"/>
    <w:rsid w:val="00367FCA"/>
    <w:rsid w:val="00390D50"/>
    <w:rsid w:val="003A7998"/>
    <w:rsid w:val="003B6B21"/>
    <w:rsid w:val="003D6C42"/>
    <w:rsid w:val="003E3B01"/>
    <w:rsid w:val="003F50F3"/>
    <w:rsid w:val="0040552B"/>
    <w:rsid w:val="00414D8E"/>
    <w:rsid w:val="00451E48"/>
    <w:rsid w:val="00452991"/>
    <w:rsid w:val="00465735"/>
    <w:rsid w:val="00473AAF"/>
    <w:rsid w:val="00494BE8"/>
    <w:rsid w:val="004B6568"/>
    <w:rsid w:val="004E6B59"/>
    <w:rsid w:val="004F6C7B"/>
    <w:rsid w:val="00510EEA"/>
    <w:rsid w:val="005611A0"/>
    <w:rsid w:val="00595B2B"/>
    <w:rsid w:val="00621580"/>
    <w:rsid w:val="00687EFE"/>
    <w:rsid w:val="006C31DD"/>
    <w:rsid w:val="00721B35"/>
    <w:rsid w:val="00731C87"/>
    <w:rsid w:val="007347FD"/>
    <w:rsid w:val="0079775D"/>
    <w:rsid w:val="007C2863"/>
    <w:rsid w:val="007C3828"/>
    <w:rsid w:val="007D0F6C"/>
    <w:rsid w:val="007D197B"/>
    <w:rsid w:val="007E50F0"/>
    <w:rsid w:val="007E574D"/>
    <w:rsid w:val="007F61AB"/>
    <w:rsid w:val="008378C9"/>
    <w:rsid w:val="00871E4F"/>
    <w:rsid w:val="00883192"/>
    <w:rsid w:val="008834EB"/>
    <w:rsid w:val="008C5458"/>
    <w:rsid w:val="00947AC6"/>
    <w:rsid w:val="00962D06"/>
    <w:rsid w:val="00970777"/>
    <w:rsid w:val="00997A9C"/>
    <w:rsid w:val="009F049F"/>
    <w:rsid w:val="00A33DD6"/>
    <w:rsid w:val="00A4541D"/>
    <w:rsid w:val="00A65F66"/>
    <w:rsid w:val="00A66219"/>
    <w:rsid w:val="00AA69FB"/>
    <w:rsid w:val="00AA77D4"/>
    <w:rsid w:val="00AD294C"/>
    <w:rsid w:val="00AE5EC2"/>
    <w:rsid w:val="00AE6CB6"/>
    <w:rsid w:val="00AF147E"/>
    <w:rsid w:val="00B06F34"/>
    <w:rsid w:val="00B15FE7"/>
    <w:rsid w:val="00B26DE2"/>
    <w:rsid w:val="00B6761B"/>
    <w:rsid w:val="00B73AE3"/>
    <w:rsid w:val="00B960DC"/>
    <w:rsid w:val="00BB54D8"/>
    <w:rsid w:val="00BC3244"/>
    <w:rsid w:val="00BE1166"/>
    <w:rsid w:val="00C16A2F"/>
    <w:rsid w:val="00C43D5D"/>
    <w:rsid w:val="00C50F0C"/>
    <w:rsid w:val="00C66380"/>
    <w:rsid w:val="00CC0B2D"/>
    <w:rsid w:val="00CC0CA7"/>
    <w:rsid w:val="00CC7D1A"/>
    <w:rsid w:val="00CF3344"/>
    <w:rsid w:val="00D63D9C"/>
    <w:rsid w:val="00E3551A"/>
    <w:rsid w:val="00E57428"/>
    <w:rsid w:val="00E65E1E"/>
    <w:rsid w:val="00E81B11"/>
    <w:rsid w:val="00E91512"/>
    <w:rsid w:val="00E92CC8"/>
    <w:rsid w:val="00EB3868"/>
    <w:rsid w:val="00EB43D6"/>
    <w:rsid w:val="00EC512C"/>
    <w:rsid w:val="00EF56DF"/>
    <w:rsid w:val="00F2128F"/>
    <w:rsid w:val="00FD133E"/>
    <w:rsid w:val="00F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57374"/>
  <w15:docId w15:val="{1364D357-5525-46F8-AA4F-CFB87D60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CC8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C16A2F"/>
    <w:pPr>
      <w:keepNext/>
      <w:keepLines/>
      <w:ind w:firstLine="0"/>
      <w:jc w:val="center"/>
      <w:outlineLvl w:val="0"/>
    </w:pPr>
    <w:rPr>
      <w:rFonts w:eastAsiaTheme="majorEastAsia" w:cstheme="majorBidi"/>
      <w:bCs/>
      <w:sz w:val="32"/>
      <w:szCs w:val="28"/>
    </w:rPr>
  </w:style>
  <w:style w:type="paragraph" w:styleId="2">
    <w:name w:val="heading 2"/>
    <w:basedOn w:val="a"/>
    <w:link w:val="20"/>
    <w:uiPriority w:val="9"/>
    <w:qFormat/>
    <w:locked/>
    <w:rsid w:val="003B273E"/>
    <w:pPr>
      <w:spacing w:beforeAutospacing="1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Heading"/>
    <w:next w:val="a0"/>
    <w:qFormat/>
    <w:rsid w:val="00C16A2F"/>
    <w:pPr>
      <w:spacing w:before="360" w:after="360"/>
      <w:ind w:firstLine="0"/>
      <w:outlineLvl w:val="2"/>
    </w:pPr>
    <w:rPr>
      <w:rFonts w:ascii="Times New Roman" w:eastAsia="DejaVu Sans" w:hAnsi="Times New Roman" w:cs="DejaVu Sans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Текст выноски Знак"/>
    <w:link w:val="a5"/>
    <w:uiPriority w:val="99"/>
    <w:semiHidden/>
    <w:qFormat/>
    <w:locked/>
    <w:rsid w:val="008A398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1"/>
    <w:qFormat/>
    <w:rsid w:val="00901BAD"/>
  </w:style>
  <w:style w:type="character" w:customStyle="1" w:styleId="20">
    <w:name w:val="Заголовок 2 Знак"/>
    <w:basedOn w:val="a1"/>
    <w:link w:val="2"/>
    <w:uiPriority w:val="9"/>
    <w:qFormat/>
    <w:rsid w:val="003B273E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10">
    <w:name w:val="Заголовок 1 Знак"/>
    <w:basedOn w:val="a1"/>
    <w:link w:val="1"/>
    <w:qFormat/>
    <w:rsid w:val="00C16A2F"/>
    <w:rPr>
      <w:rFonts w:ascii="Times New Roman" w:eastAsiaTheme="majorEastAsia" w:hAnsi="Times New Roman" w:cstheme="majorBidi"/>
      <w:bCs/>
      <w:sz w:val="32"/>
      <w:szCs w:val="28"/>
      <w:lang w:eastAsia="en-US"/>
    </w:rPr>
  </w:style>
  <w:style w:type="character" w:customStyle="1" w:styleId="HTML">
    <w:name w:val="Стандартный HTML Знак"/>
    <w:basedOn w:val="a1"/>
    <w:link w:val="HTML0"/>
    <w:uiPriority w:val="99"/>
    <w:qFormat/>
    <w:rsid w:val="00145FF3"/>
    <w:rPr>
      <w:rFonts w:ascii="Courier New" w:eastAsia="Times New Roman" w:hAnsi="Courier New" w:cs="Courier New"/>
    </w:rPr>
  </w:style>
  <w:style w:type="character" w:styleId="a6">
    <w:name w:val="Hyperlink"/>
    <w:basedOn w:val="a1"/>
    <w:uiPriority w:val="99"/>
    <w:unhideWhenUsed/>
    <w:rsid w:val="00145FF3"/>
    <w:rPr>
      <w:color w:val="0000FF"/>
      <w:u w:val="single"/>
    </w:rPr>
  </w:style>
  <w:style w:type="character" w:styleId="a7">
    <w:name w:val="Strong"/>
    <w:basedOn w:val="a1"/>
    <w:uiPriority w:val="22"/>
    <w:qFormat/>
    <w:locked/>
    <w:rsid w:val="00145FF3"/>
    <w:rPr>
      <w:b/>
      <w:bCs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4331B8"/>
    <w:rPr>
      <w:sz w:val="22"/>
      <w:szCs w:val="22"/>
      <w:lang w:eastAsia="en-US"/>
    </w:rPr>
  </w:style>
  <w:style w:type="character" w:customStyle="1" w:styleId="aa">
    <w:name w:val="Нижний колонтитул Знак"/>
    <w:basedOn w:val="a1"/>
    <w:link w:val="ab"/>
    <w:uiPriority w:val="99"/>
    <w:qFormat/>
    <w:rsid w:val="004331B8"/>
    <w:rPr>
      <w:sz w:val="22"/>
      <w:szCs w:val="22"/>
      <w:lang w:eastAsia="en-US"/>
    </w:rPr>
  </w:style>
  <w:style w:type="character" w:customStyle="1" w:styleId="IndexLink">
    <w:name w:val="Index Link"/>
  </w:style>
  <w:style w:type="character" w:styleId="ac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0">
    <w:name w:val="Body Text"/>
    <w:basedOn w:val="a"/>
    <w:pPr>
      <w:spacing w:after="140"/>
    </w:pPr>
  </w:style>
  <w:style w:type="paragraph" w:styleId="ad">
    <w:name w:val="List"/>
    <w:basedOn w:val="a0"/>
    <w:rPr>
      <w:rFonts w:cs="Lohit Devanagari"/>
    </w:rPr>
  </w:style>
  <w:style w:type="paragraph" w:styleId="ae">
    <w:name w:val="caption"/>
    <w:basedOn w:val="a"/>
    <w:next w:val="a"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Index">
    <w:name w:val="Index"/>
    <w:basedOn w:val="a"/>
    <w:rsid w:val="00E92CC8"/>
    <w:pPr>
      <w:suppressLineNumbers/>
    </w:pPr>
    <w:rPr>
      <w:rFonts w:cs="Lohit Devanagari"/>
    </w:rPr>
  </w:style>
  <w:style w:type="paragraph" w:styleId="a5">
    <w:name w:val="Balloon Text"/>
    <w:basedOn w:val="a"/>
    <w:link w:val="a4"/>
    <w:uiPriority w:val="99"/>
    <w:semiHidden/>
    <w:qFormat/>
    <w:rsid w:val="008A3988"/>
    <w:pPr>
      <w:spacing w:line="240" w:lineRule="auto"/>
    </w:pPr>
    <w:rPr>
      <w:rFonts w:ascii="Tahoma" w:hAnsi="Tahoma"/>
      <w:sz w:val="16"/>
      <w:szCs w:val="16"/>
    </w:rPr>
  </w:style>
  <w:style w:type="paragraph" w:styleId="af">
    <w:name w:val="List Paragraph"/>
    <w:basedOn w:val="a"/>
    <w:uiPriority w:val="34"/>
    <w:qFormat/>
    <w:rsid w:val="005F2276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qFormat/>
    <w:rsid w:val="00A744C5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4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index heading"/>
    <w:basedOn w:val="Heading"/>
  </w:style>
  <w:style w:type="paragraph" w:styleId="af2">
    <w:name w:val="TOC Heading"/>
    <w:basedOn w:val="1"/>
    <w:next w:val="a"/>
    <w:uiPriority w:val="39"/>
    <w:unhideWhenUsed/>
    <w:qFormat/>
    <w:rsid w:val="003F617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locked/>
    <w:rsid w:val="003F617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locked/>
    <w:rsid w:val="00FF123D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"/>
  </w:style>
  <w:style w:type="paragraph" w:styleId="a9">
    <w:name w:val="header"/>
    <w:basedOn w:val="a"/>
    <w:link w:val="a8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styleId="ab">
    <w:name w:val="footer"/>
    <w:basedOn w:val="a"/>
    <w:link w:val="aa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customStyle="1" w:styleId="Code">
    <w:name w:val="Code"/>
    <w:basedOn w:val="a"/>
    <w:qFormat/>
    <w:pPr>
      <w:spacing w:after="160" w:line="240" w:lineRule="auto"/>
      <w:ind w:left="708"/>
      <w:contextualSpacing/>
    </w:pPr>
    <w:rPr>
      <w:rFonts w:ascii="Consolas" w:hAnsi="Consolas" w:cs="Courier New"/>
      <w:sz w:val="18"/>
      <w:szCs w:val="18"/>
      <w:lang w:val="en-US"/>
    </w:rPr>
  </w:style>
  <w:style w:type="table" w:styleId="af3">
    <w:name w:val="Table Grid"/>
    <w:basedOn w:val="a2"/>
    <w:uiPriority w:val="39"/>
    <w:rsid w:val="007F0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1"/>
    <w:uiPriority w:val="99"/>
    <w:semiHidden/>
    <w:unhideWhenUsed/>
    <w:rsid w:val="00BC3244"/>
    <w:rPr>
      <w:color w:val="605E5C"/>
      <w:shd w:val="clear" w:color="auto" w:fill="E1DFDD"/>
    </w:rPr>
  </w:style>
  <w:style w:type="paragraph" w:styleId="af4">
    <w:name w:val="Title"/>
    <w:basedOn w:val="a"/>
    <w:next w:val="a"/>
    <w:link w:val="af5"/>
    <w:qFormat/>
    <w:locked/>
    <w:rsid w:val="003A799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rsid w:val="003A799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af6">
    <w:name w:val="annotation reference"/>
    <w:basedOn w:val="a1"/>
    <w:uiPriority w:val="99"/>
    <w:semiHidden/>
    <w:unhideWhenUsed/>
    <w:rsid w:val="00731C87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731C87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731C87"/>
    <w:rPr>
      <w:rFonts w:ascii="Times New Roman" w:hAnsi="Times New Roman"/>
      <w:lang w:eastAsia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731C87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731C87"/>
    <w:rPr>
      <w:rFonts w:ascii="Times New Roman" w:hAnsi="Times New Roman"/>
      <w:b/>
      <w:bCs/>
      <w:lang w:eastAsia="en-US"/>
    </w:rPr>
  </w:style>
  <w:style w:type="paragraph" w:styleId="30">
    <w:name w:val="toc 3"/>
    <w:basedOn w:val="a"/>
    <w:next w:val="a"/>
    <w:autoRedefine/>
    <w:uiPriority w:val="39"/>
    <w:locked/>
    <w:rsid w:val="00FF123D"/>
    <w:pPr>
      <w:spacing w:after="100"/>
      <w:ind w:left="560"/>
    </w:pPr>
  </w:style>
  <w:style w:type="character" w:customStyle="1" w:styleId="UnresolvedMention">
    <w:name w:val="Unresolved Mention"/>
    <w:basedOn w:val="a1"/>
    <w:uiPriority w:val="99"/>
    <w:semiHidden/>
    <w:unhideWhenUsed/>
    <w:rsid w:val="00367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ubofdata.ru/dataset/all_rus_street" TargetMode="Externa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40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community" TargetMode="External"/><Relationship Id="rId14" Type="http://schemas.microsoft.com/office/2011/relationships/commentsExtended" Target="commentsExtended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3688E-648D-4112-AC70-1B88852D9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2562</Words>
  <Characters>14609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Федотова Маргарита Александровна</dc:creator>
  <cp:lastModifiedBy>User</cp:lastModifiedBy>
  <cp:revision>4</cp:revision>
  <cp:lastPrinted>2023-12-23T02:24:00Z</cp:lastPrinted>
  <dcterms:created xsi:type="dcterms:W3CDTF">2024-01-12T07:13:00Z</dcterms:created>
  <dcterms:modified xsi:type="dcterms:W3CDTF">2024-03-19T02:21:00Z</dcterms:modified>
  <dc:language>en-US</dc:language>
</cp:coreProperties>
</file>