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17" w:rsidRDefault="00652E17">
      <w:pPr>
        <w:pStyle w:val="normal0"/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5850" w:type="dxa"/>
        <w:tblInd w:w="-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850"/>
      </w:tblGrid>
      <w:tr w:rsidR="00652E17">
        <w:trPr>
          <w:trHeight w:val="1920"/>
        </w:trPr>
        <w:tc>
          <w:tcPr>
            <w:tcW w:w="5850" w:type="dxa"/>
          </w:tcPr>
          <w:p w:rsidR="00652E17" w:rsidRDefault="006364C3">
            <w:pPr>
              <w:pStyle w:val="normal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t xml:space="preserve"> 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Rahul Gajanan Dahale</w:t>
            </w:r>
            <w:bookmarkStart w:id="0" w:name="rnfxv9zdg759" w:colFirst="0" w:colLast="0"/>
            <w:bookmarkEnd w:id="0"/>
          </w:p>
          <w:p w:rsidR="00652E17" w:rsidRDefault="006364C3">
            <w:pPr>
              <w:pStyle w:val="normal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Contact No :-8698281889                   </w:t>
            </w:r>
          </w:p>
          <w:p w:rsidR="00652E17" w:rsidRDefault="006364C3">
            <w:pPr>
              <w:pStyle w:val="normal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Email  :- Rahuldahale1650@gmail.com</w:t>
            </w:r>
          </w:p>
        </w:tc>
      </w:tr>
    </w:tbl>
    <w:p w:rsidR="00652E17" w:rsidRDefault="00652E17">
      <w:pPr>
        <w:pStyle w:val="normal0"/>
      </w:pPr>
    </w:p>
    <w:tbl>
      <w:tblPr>
        <w:tblStyle w:val="a0"/>
        <w:tblW w:w="11319" w:type="dxa"/>
        <w:tblInd w:w="-863" w:type="dxa"/>
        <w:tblBorders>
          <w:top w:val="single" w:sz="4" w:space="0" w:color="000000"/>
        </w:tblBorders>
        <w:tblLayout w:type="fixed"/>
        <w:tblLook w:val="0000"/>
      </w:tblPr>
      <w:tblGrid>
        <w:gridCol w:w="11319"/>
      </w:tblGrid>
      <w:tr w:rsidR="00652E17">
        <w:trPr>
          <w:trHeight w:val="260"/>
        </w:trPr>
        <w:tc>
          <w:tcPr>
            <w:tcW w:w="11319" w:type="dxa"/>
          </w:tcPr>
          <w:p w:rsidR="00652E17" w:rsidRDefault="006364C3">
            <w:pPr>
              <w:pStyle w:val="normal0"/>
              <w:rPr>
                <w:rFonts w:ascii="Cambria" w:eastAsia="Cambria" w:hAnsi="Cambria" w:cs="Cambria"/>
                <w:b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  <w:u w:val="single"/>
              </w:rPr>
              <w:t xml:space="preserve">    CAREER OBJECTIVE</w:t>
            </w:r>
          </w:p>
          <w:p w:rsidR="00652E17" w:rsidRDefault="006364C3">
            <w:pPr>
              <w:pStyle w:val="normal0"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 xml:space="preserve">  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To  work  in a professional work driven environment  where I  can utilize and apply my                         knowledge  skills  which would enable me as a fresh  graduate to grow while fulfilling                                            organizational  goals .</w:t>
            </w:r>
          </w:p>
        </w:tc>
      </w:tr>
    </w:tbl>
    <w:p w:rsidR="00652E17" w:rsidRDefault="00652E17">
      <w:pPr>
        <w:pStyle w:val="normal0"/>
      </w:pPr>
    </w:p>
    <w:p w:rsidR="00652E17" w:rsidRDefault="006364C3">
      <w:pPr>
        <w:pStyle w:val="normal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Educational Qualification</w:t>
      </w:r>
    </w:p>
    <w:tbl>
      <w:tblPr>
        <w:tblStyle w:val="a1"/>
        <w:tblW w:w="1098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15"/>
        <w:gridCol w:w="3446"/>
        <w:gridCol w:w="1757"/>
        <w:gridCol w:w="2765"/>
      </w:tblGrid>
      <w:tr w:rsidR="00652E17">
        <w:trPr>
          <w:trHeight w:val="300"/>
        </w:trPr>
        <w:tc>
          <w:tcPr>
            <w:tcW w:w="3015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Qualification</w:t>
            </w:r>
          </w:p>
        </w:tc>
        <w:tc>
          <w:tcPr>
            <w:tcW w:w="3446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Board/ University</w:t>
            </w:r>
          </w:p>
        </w:tc>
        <w:tc>
          <w:tcPr>
            <w:tcW w:w="1757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Year</w:t>
            </w:r>
          </w:p>
        </w:tc>
        <w:tc>
          <w:tcPr>
            <w:tcW w:w="2765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Percentage</w:t>
            </w:r>
          </w:p>
        </w:tc>
      </w:tr>
      <w:tr w:rsidR="00652E17">
        <w:trPr>
          <w:trHeight w:val="140"/>
        </w:trPr>
        <w:tc>
          <w:tcPr>
            <w:tcW w:w="3015" w:type="dxa"/>
          </w:tcPr>
          <w:p w:rsidR="00652E17" w:rsidRDefault="006364C3">
            <w:pPr>
              <w:pStyle w:val="normal0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BCA</w:t>
            </w:r>
          </w:p>
        </w:tc>
        <w:tc>
          <w:tcPr>
            <w:tcW w:w="3446" w:type="dxa"/>
          </w:tcPr>
          <w:p w:rsidR="00652E17" w:rsidRDefault="006364C3">
            <w:pPr>
              <w:pStyle w:val="normal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Pune</w:t>
            </w:r>
          </w:p>
        </w:tc>
        <w:tc>
          <w:tcPr>
            <w:tcW w:w="1757" w:type="dxa"/>
          </w:tcPr>
          <w:p w:rsidR="00652E17" w:rsidRDefault="00C71B2C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2019</w:t>
            </w:r>
          </w:p>
        </w:tc>
        <w:tc>
          <w:tcPr>
            <w:tcW w:w="2765" w:type="dxa"/>
          </w:tcPr>
          <w:p w:rsidR="00652E17" w:rsidRDefault="00F80CC3">
            <w:pPr>
              <w:pStyle w:val="normal0"/>
              <w:ind w:left="720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45.00%</w:t>
            </w:r>
          </w:p>
        </w:tc>
      </w:tr>
      <w:tr w:rsidR="00652E17">
        <w:trPr>
          <w:trHeight w:val="140"/>
        </w:trPr>
        <w:tc>
          <w:tcPr>
            <w:tcW w:w="3015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HSC</w:t>
            </w:r>
          </w:p>
        </w:tc>
        <w:tc>
          <w:tcPr>
            <w:tcW w:w="3446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Pune</w:t>
            </w:r>
          </w:p>
        </w:tc>
        <w:tc>
          <w:tcPr>
            <w:tcW w:w="1757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2012</w:t>
            </w:r>
          </w:p>
        </w:tc>
        <w:tc>
          <w:tcPr>
            <w:tcW w:w="2765" w:type="dxa"/>
          </w:tcPr>
          <w:p w:rsidR="00652E17" w:rsidRDefault="006364C3">
            <w:pPr>
              <w:pStyle w:val="normal0"/>
              <w:ind w:left="720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47.68%</w:t>
            </w:r>
          </w:p>
        </w:tc>
      </w:tr>
      <w:tr w:rsidR="00652E17">
        <w:trPr>
          <w:trHeight w:val="180"/>
        </w:trPr>
        <w:tc>
          <w:tcPr>
            <w:tcW w:w="3015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SSC</w:t>
            </w:r>
          </w:p>
        </w:tc>
        <w:tc>
          <w:tcPr>
            <w:tcW w:w="3446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Pune</w:t>
            </w:r>
          </w:p>
        </w:tc>
        <w:tc>
          <w:tcPr>
            <w:tcW w:w="1757" w:type="dxa"/>
          </w:tcPr>
          <w:p w:rsidR="00652E17" w:rsidRDefault="006364C3">
            <w:pPr>
              <w:pStyle w:val="normal0"/>
              <w:ind w:left="72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2010</w:t>
            </w:r>
          </w:p>
        </w:tc>
        <w:tc>
          <w:tcPr>
            <w:tcW w:w="2765" w:type="dxa"/>
          </w:tcPr>
          <w:p w:rsidR="00652E17" w:rsidRDefault="006364C3">
            <w:pPr>
              <w:pStyle w:val="normal0"/>
              <w:ind w:left="720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55.82%</w:t>
            </w:r>
          </w:p>
        </w:tc>
      </w:tr>
    </w:tbl>
    <w:p w:rsidR="00652E17" w:rsidRDefault="00652E17">
      <w:pPr>
        <w:pStyle w:val="normal0"/>
        <w:rPr>
          <w:rFonts w:ascii="Cambria" w:eastAsia="Cambria" w:hAnsi="Cambria" w:cs="Cambria"/>
          <w:sz w:val="32"/>
          <w:szCs w:val="32"/>
        </w:rPr>
      </w:pPr>
    </w:p>
    <w:p w:rsidR="00652E17" w:rsidRDefault="006364C3">
      <w:pPr>
        <w:pStyle w:val="normal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EXTRA PROFICIENCY </w:t>
      </w:r>
    </w:p>
    <w:p w:rsidR="00652E17" w:rsidRDefault="006364C3">
      <w:pPr>
        <w:pStyle w:val="normal0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Accidental insurance process.</w:t>
      </w:r>
    </w:p>
    <w:p w:rsidR="00B64013" w:rsidRDefault="00B64013">
      <w:pPr>
        <w:pStyle w:val="normal0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Asset </w:t>
      </w:r>
      <w:r w:rsidR="00FE7F53">
        <w:rPr>
          <w:sz w:val="28"/>
          <w:szCs w:val="28"/>
        </w:rPr>
        <w:t>Management.</w:t>
      </w:r>
    </w:p>
    <w:p w:rsidR="00B64013" w:rsidRDefault="00B64013">
      <w:pPr>
        <w:pStyle w:val="normal0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 Maintain Quality Data.</w:t>
      </w:r>
    </w:p>
    <w:p w:rsidR="00FE7F53" w:rsidRDefault="00FE7F53">
      <w:pPr>
        <w:pStyle w:val="normal0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Calendar Management </w:t>
      </w:r>
    </w:p>
    <w:p w:rsidR="00B64013" w:rsidRDefault="00B64013">
      <w:pPr>
        <w:pStyle w:val="normal0"/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Call Management </w:t>
      </w:r>
    </w:p>
    <w:p w:rsidR="00652E17" w:rsidRDefault="006364C3">
      <w:pPr>
        <w:pStyle w:val="normal0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Microsoft office word , Microsoft office Excel, Microsoft office power point</w:t>
      </w:r>
    </w:p>
    <w:p w:rsidR="00652E17" w:rsidRDefault="006364C3">
      <w:pPr>
        <w:pStyle w:val="normal0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Internet  Browsing  </w:t>
      </w:r>
    </w:p>
    <w:p w:rsidR="00652E17" w:rsidRDefault="006364C3">
      <w:pPr>
        <w:pStyle w:val="normal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lastRenderedPageBreak/>
        <w:t>HOBBIES</w:t>
      </w:r>
    </w:p>
    <w:p w:rsidR="00652E17" w:rsidRDefault="006364C3">
      <w:pPr>
        <w:pStyle w:val="normal0"/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Travelling</w:t>
      </w:r>
    </w:p>
    <w:p w:rsidR="00652E17" w:rsidRDefault="00652E17">
      <w:pPr>
        <w:pStyle w:val="normal0"/>
        <w:rPr>
          <w:rFonts w:ascii="Cambria" w:eastAsia="Cambria" w:hAnsi="Cambria" w:cs="Cambria"/>
          <w:sz w:val="32"/>
          <w:szCs w:val="32"/>
        </w:rPr>
      </w:pPr>
    </w:p>
    <w:p w:rsidR="00652E17" w:rsidRDefault="006364C3">
      <w:pPr>
        <w:pStyle w:val="normal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WORK EXPERIENCE</w:t>
      </w:r>
    </w:p>
    <w:p w:rsidR="00652E17" w:rsidRPr="00FE7F53" w:rsidRDefault="006364C3">
      <w:pPr>
        <w:pStyle w:val="normal0"/>
        <w:numPr>
          <w:ilvl w:val="0"/>
          <w:numId w:val="1"/>
        </w:numPr>
        <w:spacing w:after="0"/>
        <w:contextualSpacing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Mahindra  Jitendra motors</w:t>
      </w:r>
      <w:r w:rsidR="00FE7F53">
        <w:rPr>
          <w:rFonts w:ascii="Cambria" w:eastAsia="Cambria" w:hAnsi="Cambria" w:cs="Cambria"/>
          <w:sz w:val="32"/>
          <w:szCs w:val="32"/>
        </w:rPr>
        <w:t xml:space="preserve"> PVT LTD</w:t>
      </w:r>
      <w:r>
        <w:rPr>
          <w:rFonts w:ascii="Cambria" w:eastAsia="Cambria" w:hAnsi="Cambria" w:cs="Cambria"/>
          <w:sz w:val="32"/>
          <w:szCs w:val="32"/>
        </w:rPr>
        <w:t xml:space="preserve"> for the period of </w:t>
      </w:r>
      <w:r w:rsidR="00FE7F53">
        <w:rPr>
          <w:rFonts w:ascii="Cambria" w:eastAsia="Cambria" w:hAnsi="Cambria" w:cs="Cambria"/>
          <w:sz w:val="32"/>
          <w:szCs w:val="32"/>
        </w:rPr>
        <w:t xml:space="preserve">1 Year </w:t>
      </w:r>
      <w:r>
        <w:rPr>
          <w:rFonts w:ascii="Cambria" w:eastAsia="Cambria" w:hAnsi="Cambria" w:cs="Cambria"/>
          <w:sz w:val="32"/>
          <w:szCs w:val="32"/>
        </w:rPr>
        <w:t>as service Advisor .</w:t>
      </w:r>
    </w:p>
    <w:p w:rsidR="00FE7F53" w:rsidRDefault="00FE7F53">
      <w:pPr>
        <w:pStyle w:val="normal0"/>
        <w:numPr>
          <w:ilvl w:val="0"/>
          <w:numId w:val="1"/>
        </w:numPr>
        <w:spacing w:after="0"/>
        <w:contextualSpacing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TDK Epcos  India PVT LTD as in AMC </w:t>
      </w:r>
      <w:r w:rsidR="00990711">
        <w:rPr>
          <w:rFonts w:ascii="Cambria" w:eastAsia="Cambria" w:hAnsi="Cambria" w:cs="Cambria"/>
          <w:sz w:val="32"/>
          <w:szCs w:val="32"/>
        </w:rPr>
        <w:t>with Minitek India PVT LTD for the period of 1 Year.</w:t>
      </w:r>
    </w:p>
    <w:p w:rsidR="00652E17" w:rsidRDefault="00652E17">
      <w:pPr>
        <w:pStyle w:val="normal0"/>
        <w:spacing w:after="0"/>
        <w:rPr>
          <w:rFonts w:ascii="Cambria" w:eastAsia="Cambria" w:hAnsi="Cambria" w:cs="Cambria"/>
          <w:sz w:val="32"/>
          <w:szCs w:val="32"/>
        </w:rPr>
      </w:pPr>
    </w:p>
    <w:p w:rsidR="00652E17" w:rsidRDefault="006364C3">
      <w:pPr>
        <w:pStyle w:val="normal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PERSONAL DETAILS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Permanent Address     :-     Guru Darshan Apt Flt No 6 Manik Nagar  Nashik.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Date of Birth                  :-    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 1993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Language Known           :-     English , Marathi , </w:t>
      </w:r>
      <w:r w:rsidR="00990711">
        <w:rPr>
          <w:sz w:val="28"/>
          <w:szCs w:val="28"/>
        </w:rPr>
        <w:t>Hindi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Gender                            :-     Male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Marital Status                :-     Single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Nationality/Religion       :-   Indian</w:t>
      </w:r>
    </w:p>
    <w:p w:rsidR="00652E17" w:rsidRDefault="00652E17">
      <w:pPr>
        <w:pStyle w:val="normal0"/>
      </w:pPr>
    </w:p>
    <w:p w:rsidR="00652E17" w:rsidRDefault="006364C3">
      <w:pPr>
        <w:pStyle w:val="normal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DECLARATION</w:t>
      </w:r>
    </w:p>
    <w:p w:rsidR="00652E17" w:rsidRDefault="006364C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 declare that the above information is true to the best of my knowledge.</w:t>
      </w:r>
    </w:p>
    <w:p w:rsidR="00652E17" w:rsidRDefault="00652E17">
      <w:pPr>
        <w:pStyle w:val="normal0"/>
        <w:rPr>
          <w:b/>
          <w:sz w:val="28"/>
          <w:szCs w:val="28"/>
        </w:rPr>
      </w:pPr>
    </w:p>
    <w:p w:rsidR="00652E17" w:rsidRDefault="006364C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Place:-</w:t>
      </w:r>
    </w:p>
    <w:p w:rsidR="00652E17" w:rsidRDefault="006364C3">
      <w:pPr>
        <w:pStyle w:val="normal0"/>
        <w:rPr>
          <w:b/>
          <w:sz w:val="24"/>
          <w:szCs w:val="24"/>
        </w:rPr>
      </w:pPr>
      <w:r>
        <w:rPr>
          <w:b/>
          <w:sz w:val="28"/>
          <w:szCs w:val="28"/>
        </w:rPr>
        <w:t>Date-</w:t>
      </w:r>
    </w:p>
    <w:p w:rsidR="00652E17" w:rsidRDefault="006364C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With regards </w:t>
      </w:r>
    </w:p>
    <w:p w:rsidR="00652E17" w:rsidRDefault="006364C3">
      <w:pPr>
        <w:pStyle w:val="normal0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RAHUL . G. DAHALE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sectPr w:rsidR="00652E17" w:rsidSect="00EE441C">
      <w:headerReference w:type="default" r:id="rId7"/>
      <w:pgSz w:w="12240" w:h="15840"/>
      <w:pgMar w:top="1440" w:right="1440" w:bottom="1260" w:left="1440" w:header="72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842" w:rsidRDefault="00097842" w:rsidP="00652E17">
      <w:pPr>
        <w:spacing w:after="0" w:line="240" w:lineRule="auto"/>
      </w:pPr>
      <w:r>
        <w:separator/>
      </w:r>
    </w:p>
  </w:endnote>
  <w:endnote w:type="continuationSeparator" w:id="1">
    <w:p w:rsidR="00097842" w:rsidRDefault="00097842" w:rsidP="0065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842" w:rsidRDefault="00097842" w:rsidP="00652E17">
      <w:pPr>
        <w:spacing w:after="0" w:line="240" w:lineRule="auto"/>
      </w:pPr>
      <w:r>
        <w:separator/>
      </w:r>
    </w:p>
  </w:footnote>
  <w:footnote w:type="continuationSeparator" w:id="1">
    <w:p w:rsidR="00097842" w:rsidRDefault="00097842" w:rsidP="0065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17" w:rsidRDefault="006364C3">
    <w:pPr>
      <w:pStyle w:val="normal0"/>
      <w:rPr>
        <w:rFonts w:ascii="Cambria" w:eastAsia="Cambria" w:hAnsi="Cambria" w:cs="Cambria"/>
        <w:b/>
        <w:sz w:val="36"/>
        <w:szCs w:val="36"/>
      </w:rPr>
    </w:pPr>
    <w:r>
      <w:t xml:space="preserve">                                                    </w:t>
    </w:r>
    <w:r>
      <w:rPr>
        <w:rFonts w:ascii="Cambria" w:eastAsia="Cambria" w:hAnsi="Cambria" w:cs="Cambria"/>
        <w:b/>
        <w:sz w:val="36"/>
        <w:szCs w:val="36"/>
      </w:rPr>
      <w:t>CURRICULAM   VITAE</w:t>
    </w:r>
  </w:p>
  <w:p w:rsidR="00652E17" w:rsidRDefault="00652E17">
    <w:pPr>
      <w:pStyle w:val="normal0"/>
      <w:tabs>
        <w:tab w:val="center" w:pos="4680"/>
        <w:tab w:val="right" w:pos="9360"/>
      </w:tabs>
      <w:spacing w:after="0" w:line="240" w:lineRule="auto"/>
    </w:pPr>
  </w:p>
  <w:p w:rsidR="00652E17" w:rsidRDefault="00652E17">
    <w:pPr>
      <w:pStyle w:val="normal0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B77"/>
    <w:multiLevelType w:val="multilevel"/>
    <w:tmpl w:val="89E0EF0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D12A0D"/>
    <w:multiLevelType w:val="multilevel"/>
    <w:tmpl w:val="ADFADF9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E17"/>
    <w:rsid w:val="00097842"/>
    <w:rsid w:val="00395A7F"/>
    <w:rsid w:val="006364C3"/>
    <w:rsid w:val="00652E17"/>
    <w:rsid w:val="00990711"/>
    <w:rsid w:val="00A71797"/>
    <w:rsid w:val="00AC0358"/>
    <w:rsid w:val="00B331B0"/>
    <w:rsid w:val="00B64013"/>
    <w:rsid w:val="00C71B2C"/>
    <w:rsid w:val="00EE441C"/>
    <w:rsid w:val="00F80CC3"/>
    <w:rsid w:val="00FE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58"/>
  </w:style>
  <w:style w:type="paragraph" w:styleId="Heading1">
    <w:name w:val="heading 1"/>
    <w:basedOn w:val="normal0"/>
    <w:next w:val="normal0"/>
    <w:rsid w:val="00652E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2E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2E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2E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2E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2E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2E17"/>
  </w:style>
  <w:style w:type="paragraph" w:styleId="Title">
    <w:name w:val="Title"/>
    <w:basedOn w:val="normal0"/>
    <w:next w:val="normal0"/>
    <w:rsid w:val="00652E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52E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52E1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52E1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52E1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2017-12-28T05:54:00Z</cp:lastPrinted>
  <dcterms:created xsi:type="dcterms:W3CDTF">2019-06-03T07:38:00Z</dcterms:created>
  <dcterms:modified xsi:type="dcterms:W3CDTF">2019-06-11T05:51:00Z</dcterms:modified>
</cp:coreProperties>
</file>