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SAGAR P. NIKAM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3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8, Smith row houses, Opposite Rasbihari High school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3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Saraswati Nagar, Nashik- 422003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3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Mob: 9665210654 , 8999939345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Email: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nikamsagar28693@gmail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.com</w:t>
        <w:tab/>
        <w:tab/>
        <w:tab/>
        <w:tab/>
        <w:tab/>
        <w:tab/>
        <w:tab/>
        <w:t xml:space="preserve">      </w:t>
        <w:tab/>
        <w:tab/>
        <w:tab/>
        <w:tab/>
        <w:tab/>
        <w:tab/>
        <w:tab/>
        <w:t xml:space="preserve">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0C0C0" w:val="clear"/>
        </w:rPr>
        <w:t xml:space="preserve">CAREER OBJECTIVES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have a challenging and growth oriented career, where I can contribute my Knowledge and skills to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organisation and enhance my experience through continuous learning.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0C0C0" w:val="clear"/>
        </w:rPr>
        <w:t xml:space="preserve">EDUCATIONAL QUALIFICATION</w:t>
      </w:r>
    </w:p>
    <w:tbl>
      <w:tblPr>
        <w:tblInd w:w="108" w:type="dxa"/>
      </w:tblPr>
      <w:tblGrid>
        <w:gridCol w:w="1800"/>
        <w:gridCol w:w="1735"/>
        <w:gridCol w:w="2643"/>
        <w:gridCol w:w="1071"/>
        <w:gridCol w:w="1710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 / University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(%)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Pune University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B.E. (Mechanical)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R. H. Sapat College of Engineering, Nashik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2015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61.46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Nashik board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H.S.C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R.Y.K College, Nashik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2011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71</w:t>
            </w:r>
          </w:p>
        </w:tc>
      </w:tr>
      <w:tr>
        <w:trPr>
          <w:trHeight w:val="305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Nashik board</w:t>
            </w:r>
          </w:p>
        </w:tc>
        <w:tc>
          <w:tcPr>
            <w:tcW w:w="1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S.S.C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Rasbihari International School, Nashik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2009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74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Areas of interest: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Sales and lead management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0C0C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0C0C0" w:val="clear"/>
        </w:rPr>
        <w:t xml:space="preserve">ADDITIONAL SKILLS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Soft: Strong communication skills, team player, time management abilities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Computer: MS Office, Drafting software (NX, Autocad)</w:t>
      </w: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Digital Marketing in 2017 [SEO,SMM,Google Adwords]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0C0C0" w:val="clear"/>
        </w:rPr>
        <w:t xml:space="preserve">WORK EXPERIENCE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Worked at  ‘Sachin Sinnarkar Associates’ as a Marketing/Sales representative from 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June 2015 to 31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May 2016</w:t>
      </w: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Currently working in ‘Parma Machinery Pvt Ltd’ which manufactures Reciprocating Compressor &amp; Traders of FS Curtis Make Screw Compresssor as a Technical Sales Engineer Since September 2017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0C0C0" w:val="clear"/>
        </w:rPr>
        <w:t xml:space="preserve">PROJECTS AND INTERNSHIP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ab/>
        <w:tab/>
        <w:tab/>
      </w:r>
    </w:p>
    <w:p>
      <w:pPr>
        <w:numPr>
          <w:ilvl w:val="0"/>
          <w:numId w:val="2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Design and Fabrication of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shd w:fill="auto" w:val="clear"/>
        </w:rPr>
        <w:t xml:space="preserve">Abrasive Cutting Machine &amp; Grinding Machine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(April 2015) </w:t>
      </w:r>
    </w:p>
    <w:p>
      <w:pPr>
        <w:numPr>
          <w:ilvl w:val="0"/>
          <w:numId w:val="2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shd w:fill="auto" w:val="clear"/>
        </w:rPr>
        <w:t xml:space="preserve">Intern at J &amp; M technosystems Pvt. Ltd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shd w:fill="auto" w:val="clear"/>
        </w:rPr>
        <w:t xml:space="preserve">(Dec 2014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 trainee engineer to understand workflow of manufacturing processes.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0C0C0" w:val="clear"/>
        </w:rPr>
        <w:t xml:space="preserve">CO-CURRICULAR ACTIVITIES AND ACHIEVEMENTS</w:t>
      </w:r>
    </w:p>
    <w:p>
      <w:pPr>
        <w:numPr>
          <w:ilvl w:val="0"/>
          <w:numId w:val="26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shd w:fill="auto" w:val="clear"/>
        </w:rPr>
        <w:t xml:space="preserve">Winner in Inter college cricket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tournament at R. H.Sapat College of Engineering ( Feb 2014)</w:t>
      </w:r>
    </w:p>
    <w:p>
      <w:pPr>
        <w:numPr>
          <w:ilvl w:val="0"/>
          <w:numId w:val="26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shd w:fill="auto" w:val="clear"/>
        </w:rPr>
        <w:t xml:space="preserve">Man of the series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 the above mentioned tournament</w:t>
      </w:r>
    </w:p>
    <w:p>
      <w:pPr>
        <w:numPr>
          <w:ilvl w:val="0"/>
          <w:numId w:val="26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Entrepreneurship  Development  Programme sponsored by TATA Housing Company Ltd</w:t>
      </w:r>
    </w:p>
    <w:p>
      <w:pPr>
        <w:numPr>
          <w:ilvl w:val="0"/>
          <w:numId w:val="26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shd w:fill="auto" w:val="clear"/>
        </w:rPr>
        <w:t xml:space="preserve">Core committee member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of Lathe war competition at R.H.S.C.O.E(Feb 2014)</w:t>
      </w:r>
    </w:p>
    <w:p>
      <w:pPr>
        <w:tabs>
          <w:tab w:val="left" w:pos="2175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0C0C0" w:val="clear"/>
        </w:rPr>
      </w:pPr>
    </w:p>
    <w:p>
      <w:pPr>
        <w:tabs>
          <w:tab w:val="left" w:pos="2175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0C0C0" w:val="clear"/>
        </w:rPr>
        <w:t xml:space="preserve">HOBBIES AND INTERESTS</w:t>
      </w:r>
    </w:p>
    <w:p>
      <w:pPr>
        <w:numPr>
          <w:ilvl w:val="0"/>
          <w:numId w:val="28"/>
        </w:numPr>
        <w:tabs>
          <w:tab w:val="left" w:pos="2175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Cricket</w:t>
      </w:r>
    </w:p>
    <w:p>
      <w:pPr>
        <w:numPr>
          <w:ilvl w:val="0"/>
          <w:numId w:val="28"/>
        </w:numPr>
        <w:tabs>
          <w:tab w:val="left" w:pos="2175" w:leader="none"/>
        </w:tabs>
        <w:spacing w:before="0" w:after="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Trekking  (Lead a trek of 12 people to Kalsubai peak(1646m) Igatpuri)</w:t>
      </w:r>
    </w:p>
    <w:p>
      <w:pPr>
        <w:tabs>
          <w:tab w:val="left" w:pos="2175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175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0C0C0" w:val="clear"/>
        </w:rPr>
        <w:t xml:space="preserve">PERSONAL DATA</w:t>
      </w:r>
    </w:p>
    <w:p>
      <w:pPr>
        <w:numPr>
          <w:ilvl w:val="0"/>
          <w:numId w:val="3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Age / Gender:   25/Male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0">
    <w:abstractNumId w:val="24"/>
  </w:num>
  <w:num w:numId="23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