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3B1DB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E2689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04D35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A0A83F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D04DFC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A1120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BCD4DAD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B3058E" w14:textId="19FF3BAD" w:rsidR="00882A5A" w:rsidRDefault="00BE6770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Pr="00BE6770">
        <w:rPr>
          <w:rFonts w:ascii="Times New Roman" w:hAnsi="Times New Roman" w:cs="Times New Roman"/>
          <w:b/>
          <w:sz w:val="36"/>
          <w:szCs w:val="36"/>
        </w:rPr>
        <w:t xml:space="preserve">2 </w:t>
      </w:r>
      <w:r>
        <w:rPr>
          <w:rFonts w:ascii="Times New Roman" w:hAnsi="Times New Roman" w:cs="Times New Roman"/>
          <w:b/>
          <w:sz w:val="36"/>
          <w:szCs w:val="36"/>
        </w:rPr>
        <w:t>и №3</w:t>
      </w:r>
      <w:r w:rsidR="00A41DED" w:rsidRPr="00A41DED">
        <w:rPr>
          <w:rFonts w:ascii="Times New Roman" w:hAnsi="Times New Roman" w:cs="Times New Roman"/>
          <w:b/>
          <w:sz w:val="36"/>
          <w:szCs w:val="36"/>
        </w:rPr>
        <w:t xml:space="preserve"> по курсу С#</w:t>
      </w:r>
    </w:p>
    <w:p w14:paraId="044B1390" w14:textId="28BA45C0" w:rsidR="00A41DED" w:rsidRPr="00875F11" w:rsidRDefault="00875F11" w:rsidP="00A41DED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875F11"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2</w:t>
      </w:r>
      <w:bookmarkStart w:id="0" w:name="_GoBack"/>
      <w:bookmarkEnd w:id="0"/>
    </w:p>
    <w:p w14:paraId="1099D7A8" w14:textId="09D850FD" w:rsidR="00A41DED" w:rsidRPr="00A41DED" w:rsidRDefault="00A41DED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(количество листов)</w:t>
      </w:r>
    </w:p>
    <w:p w14:paraId="692F6BF1" w14:textId="4AA7BA0C" w:rsidR="00A41DED" w:rsidRDefault="00A41DED"/>
    <w:p w14:paraId="1F994AC8" w14:textId="56D6AE20" w:rsidR="00A41DED" w:rsidRDefault="00A41DED"/>
    <w:p w14:paraId="04E2E8CE" w14:textId="1009DEE3" w:rsidR="00A41DED" w:rsidRDefault="00A41DED"/>
    <w:p w14:paraId="65B858D8" w14:textId="6C354104" w:rsidR="00A41DED" w:rsidRDefault="00A41DED"/>
    <w:p w14:paraId="520C1B88" w14:textId="35890B98" w:rsidR="00A41DED" w:rsidRDefault="00A41DED"/>
    <w:p w14:paraId="658EA23B" w14:textId="2BF28D5F" w:rsidR="00A41DED" w:rsidRDefault="00A41DED"/>
    <w:p w14:paraId="07C4B21C" w14:textId="629A7A0B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48E32B" w14:textId="77777777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8CDDBC" w14:textId="2363982A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Студент</w:t>
      </w:r>
      <w:r w:rsidR="000665FC">
        <w:rPr>
          <w:rFonts w:ascii="Times New Roman" w:hAnsi="Times New Roman" w:cs="Times New Roman"/>
          <w:sz w:val="28"/>
          <w:szCs w:val="28"/>
        </w:rPr>
        <w:t>ка</w:t>
      </w:r>
      <w:r w:rsidRPr="00A41DED">
        <w:rPr>
          <w:rFonts w:ascii="Times New Roman" w:hAnsi="Times New Roman" w:cs="Times New Roman"/>
          <w:sz w:val="28"/>
          <w:szCs w:val="28"/>
        </w:rPr>
        <w:t xml:space="preserve"> группы ИУ5-32</w:t>
      </w:r>
    </w:p>
    <w:p w14:paraId="7CBE994D" w14:textId="0B344140" w:rsidR="00A41DED" w:rsidRPr="000665FC" w:rsidRDefault="000665FC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Губайдуллина Карина</w:t>
      </w:r>
    </w:p>
    <w:p w14:paraId="63FB0E42" w14:textId="0B0E31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Дата: 21.11.2017</w:t>
      </w:r>
    </w:p>
    <w:p w14:paraId="3A925177" w14:textId="1A4C1E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F6BD0" w14:textId="493D63FD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5331BBF2" w14:textId="3A721CD4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41DED"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 w:rsidRPr="00A41DED"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FB74CC0" w14:textId="77777777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14:paraId="5019DDD3" w14:textId="1D14B3B2" w:rsidR="00A41DED" w:rsidRP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Подпись:</w:t>
      </w:r>
    </w:p>
    <w:p w14:paraId="2C91CF50" w14:textId="6181CE93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Дата:</w:t>
      </w:r>
    </w:p>
    <w:p w14:paraId="724A559E" w14:textId="77777777" w:rsid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5D3EC88D" w14:textId="77777777" w:rsidR="00BE6770" w:rsidRPr="00BE6770" w:rsidRDefault="00BE6770" w:rsidP="00BE677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Лабораторная работа №2</w:t>
      </w:r>
    </w:p>
    <w:p w14:paraId="4CA0A9CE" w14:textId="77777777" w:rsidR="00BE6770" w:rsidRPr="00BE6770" w:rsidRDefault="00BE6770" w:rsidP="00BE677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Разработать программу, реализующую работу с классами.</w:t>
      </w:r>
    </w:p>
    <w:p w14:paraId="4A9F22D8" w14:textId="77777777" w:rsidR="00BE6770" w:rsidRPr="00BE6770" w:rsidRDefault="00BE6770" w:rsidP="00BE6770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56089E98" w14:textId="77777777" w:rsidR="00BE6770" w:rsidRPr="00BE6770" w:rsidRDefault="00BE6770" w:rsidP="00BE6770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Абстрактный класс «Геометрическая фигура» содержит виртуальный метод для вычисления площади фигуры.</w:t>
      </w:r>
    </w:p>
    <w:p w14:paraId="23B91D2A" w14:textId="77777777" w:rsidR="00BE6770" w:rsidRPr="00BE6770" w:rsidRDefault="00BE6770" w:rsidP="00BE6770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Класс «Прямоугольник» наследуется от «Геометрическая фигура». Ширина и высота объявляются как свойства (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property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). Класс должен содержать конструктор по параметрам «ширина» и «высота».</w:t>
      </w:r>
    </w:p>
    <w:p w14:paraId="0FA095F9" w14:textId="77777777" w:rsidR="00BE6770" w:rsidRPr="00BE6770" w:rsidRDefault="00BE6770" w:rsidP="00BE6770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Класс «Квадрат» наследуется от «Прямоугольник». Класс должен содержать конструктор по длине стороны.</w:t>
      </w:r>
    </w:p>
    <w:p w14:paraId="1EA63066" w14:textId="77777777" w:rsidR="00BE6770" w:rsidRPr="00BE6770" w:rsidRDefault="00BE6770" w:rsidP="00BE6770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Класс «Круг» наследуется от «Геометрическая фигура». Радиус объявляется как свойство (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property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). Класс должен содержать конструктор по параметру «радиус».</w:t>
      </w:r>
    </w:p>
    <w:p w14:paraId="78AA82DC" w14:textId="77777777" w:rsidR="00BE6770" w:rsidRDefault="00BE6770" w:rsidP="00BE6770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Для классов «Прямоугольник», «Квадрат», «Круг» переопределить виртуальный метод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Object.ToString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(), который возвращает в виде строки основные параметры фигуры и ее площадь.</w:t>
      </w:r>
    </w:p>
    <w:p w14:paraId="30F248CD" w14:textId="406B1C8C" w:rsidR="00BE6770" w:rsidRDefault="00BE6770" w:rsidP="00BE6770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Разработать интерфейс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IPrint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Интерфейс содержит метод </w:t>
      </w:r>
      <w:proofErr w:type="gram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Print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), который не принимает параметров и возвращает 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void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Для классов «Прямоугольник», «Квадрат», «Круг» реализовать наследование от интерфейса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IPrint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Переопределяемый метод </w:t>
      </w:r>
      <w:proofErr w:type="gram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Print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) выводит на консоль информацию, возвращаемую переопределенным методом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ToString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().</w:t>
      </w:r>
    </w:p>
    <w:p w14:paraId="400EB586" w14:textId="77777777" w:rsidR="00BE6770" w:rsidRPr="00BE6770" w:rsidRDefault="00BE6770" w:rsidP="00BE677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Лабораторная работа №3</w:t>
      </w:r>
    </w:p>
    <w:p w14:paraId="0F56BC8F" w14:textId="77777777" w:rsidR="00BE6770" w:rsidRPr="00BE6770" w:rsidRDefault="00BE6770" w:rsidP="00BE677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Разработать программу, реализующую работу с коллекциями.</w:t>
      </w:r>
    </w:p>
    <w:p w14:paraId="0D8C7C7D" w14:textId="7777777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61908646" w14:textId="7777777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Создать объекты классов «Прямоугольник», «Квадрат», «Круг».</w:t>
      </w:r>
    </w:p>
    <w:p w14:paraId="007C147C" w14:textId="7777777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Для реализации возможности сортировки геометрических фигур для класса «Геометрическая фигура» добавить реализацию интерфейса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IComparable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. Сортировка производится по площади фигуры.</w:t>
      </w:r>
    </w:p>
    <w:p w14:paraId="332A7F7C" w14:textId="7777777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Создать коллекцию класса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ArrayList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Сохранить объекты в коллекцию. Отсортировать коллекцию. Вывести в цикле содержимое коллекции. </w:t>
      </w:r>
    </w:p>
    <w:p w14:paraId="006998DC" w14:textId="7777777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Создать коллекцию класса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List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&lt;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Figure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&gt;. Сохранить объекты в коллекцию. Отсортировать коллекцию. Вывести в цикле содержимое коллекции.</w:t>
      </w:r>
    </w:p>
    <w:p w14:paraId="6E19E29C" w14:textId="7777777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Модифицировать класс разреженной матрицы (проект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SparseMatrix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) для работы с тремя измерениями – </w:t>
      </w:r>
      <w:proofErr w:type="spellStart"/>
      <w:proofErr w:type="gram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x,y</w:t>
      </w:r>
      <w:proofErr w:type="gram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,z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Вывод элементов в методе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ToString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() осуществлять в том виде, который Вы считаете наиболее удобным. Разработать пример использования разреженной матрицы для геометрических фигур.</w:t>
      </w:r>
    </w:p>
    <w:p w14:paraId="72176315" w14:textId="7777777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Реализовать класс «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SimpleStack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» на основе односвязного списка. Класс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SimpleStack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наследуется от класса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SimpleList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(разобранного в пособии). Необходимо добавить в класс методы:</w:t>
      </w:r>
    </w:p>
    <w:p w14:paraId="06411C89" w14:textId="77777777" w:rsidR="00BE6770" w:rsidRPr="00BE6770" w:rsidRDefault="00BE6770" w:rsidP="00BE6770">
      <w:pPr>
        <w:numPr>
          <w:ilvl w:val="1"/>
          <w:numId w:val="2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 xml:space="preserve">public void Push(T element) – 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добавление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 xml:space="preserve"> 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в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 xml:space="preserve"> 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стек</w:t>
      </w: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;</w:t>
      </w:r>
    </w:p>
    <w:p w14:paraId="0AF069A6" w14:textId="77777777" w:rsidR="00BE6770" w:rsidRPr="00BE6770" w:rsidRDefault="00BE6770" w:rsidP="00BE6770">
      <w:pPr>
        <w:numPr>
          <w:ilvl w:val="1"/>
          <w:numId w:val="2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public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 T </w:t>
      </w:r>
      <w:proofErr w:type="spellStart"/>
      <w:proofErr w:type="gram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Pop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) – чтение с удалением из стека.</w:t>
      </w:r>
    </w:p>
    <w:p w14:paraId="4411A96C" w14:textId="4B835257" w:rsidR="00BE6770" w:rsidRPr="00BE6770" w:rsidRDefault="00BE6770" w:rsidP="00BE6770">
      <w:pPr>
        <w:numPr>
          <w:ilvl w:val="0"/>
          <w:numId w:val="2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Пример работы класса </w:t>
      </w:r>
      <w:proofErr w:type="spellStart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>SimpleStack</w:t>
      </w:r>
      <w:proofErr w:type="spellEnd"/>
      <w:r w:rsidRPr="00BE6770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реализовать на основе геометрических фигур.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</w:p>
    <w:p w14:paraId="6832EC9E" w14:textId="77777777" w:rsidR="00BE6770" w:rsidRPr="00BE6770" w:rsidRDefault="00BE6770" w:rsidP="00BE6770">
      <w:pPr>
        <w:autoSpaceDE w:val="0"/>
        <w:autoSpaceDN w:val="0"/>
        <w:adjustRightInd w:val="0"/>
        <w:spacing w:after="20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50A7A996" w14:textId="561F9DCA" w:rsid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Диаграмма классов:</w:t>
      </w:r>
    </w:p>
    <w:p w14:paraId="36F3BD61" w14:textId="77777777" w:rsidR="00BE6770" w:rsidRDefault="00BE6770" w:rsidP="0068129E">
      <w:pPr>
        <w:rPr>
          <w:noProof/>
          <w:lang w:eastAsia="ru-RU"/>
        </w:rPr>
      </w:pPr>
    </w:p>
    <w:p w14:paraId="15F538C9" w14:textId="3DF9E5DA" w:rsidR="00BE6770" w:rsidRPr="00975AAE" w:rsidRDefault="00BE6770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91AFD0" wp14:editId="25804768">
            <wp:extent cx="4930140" cy="299329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56" t="12885" r="36057" b="34777"/>
                    <a:stretch/>
                  </pic:blipFill>
                  <pic:spPr bwMode="auto">
                    <a:xfrm>
                      <a:off x="0" y="0"/>
                      <a:ext cx="4939711" cy="29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C1C36" w14:textId="70EDB42A" w:rsidR="00975AAE" w:rsidRDefault="00975AAE" w:rsidP="0068129E">
      <w:pPr>
        <w:rPr>
          <w:rFonts w:ascii="Times New Roman" w:hAnsi="Times New Roman" w:cs="Times New Roman"/>
          <w:sz w:val="28"/>
          <w:szCs w:val="28"/>
        </w:rPr>
      </w:pPr>
    </w:p>
    <w:p w14:paraId="6F3D12F8" w14:textId="07FAB41E" w:rsidR="00975AAE" w:rsidRDefault="00975AAE" w:rsidP="0068129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lastRenderedPageBreak/>
        <w:t>Текст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75AAE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7DC9494" w14:textId="3AEB89FC" w:rsidR="00BE6770" w:rsidRDefault="00BE6770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 w:rsidRP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Program.cs</w:t>
      </w:r>
      <w:proofErr w:type="spellEnd"/>
    </w:p>
    <w:p w14:paraId="6BFB69F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71E457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5A9F7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A3B65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98522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953EE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_3_</w:t>
      </w:r>
      <w:r>
        <w:rPr>
          <w:rFonts w:ascii="Consolas" w:hAnsi="Consolas" w:cs="Consolas"/>
          <w:color w:val="000000"/>
          <w:sz w:val="19"/>
          <w:szCs w:val="19"/>
        </w:rPr>
        <w:t>сем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_2_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лаба</w:t>
      </w:r>
      <w:proofErr w:type="spellEnd"/>
    </w:p>
    <w:p w14:paraId="539ABA0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DF420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CF6170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DE892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40E26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39801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13F334C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(4);</w:t>
      </w:r>
    </w:p>
    <w:p w14:paraId="743C113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(2, 4);</w:t>
      </w:r>
    </w:p>
    <w:p w14:paraId="3F6CD51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(6);</w:t>
      </w:r>
    </w:p>
    <w:p w14:paraId="4D381EC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1E4C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значений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через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Iprint</w:t>
      </w:r>
      <w:proofErr w:type="spell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B2856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first.print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B3A10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second.print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3615C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third.print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EEA45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23CC7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ArrayList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figure_list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ArrayList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 { first, second, third };</w:t>
      </w:r>
    </w:p>
    <w:p w14:paraId="0068AF4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figure_list2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 { first, second, third };</w:t>
      </w:r>
    </w:p>
    <w:p w14:paraId="4B19F94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BE6770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BE6770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BE6770">
        <w:rPr>
          <w:rFonts w:ascii="Consolas" w:hAnsi="Consolas" w:cs="Consolas"/>
          <w:color w:val="008000"/>
          <w:sz w:val="19"/>
          <w:szCs w:val="19"/>
          <w:lang w:val="en-US"/>
        </w:rPr>
        <w:t>figure_list</w:t>
      </w:r>
      <w:proofErr w:type="spellEnd"/>
      <w:r w:rsidRPr="00BE6770">
        <w:rPr>
          <w:rFonts w:ascii="Consolas" w:hAnsi="Consolas" w:cs="Consolas"/>
          <w:color w:val="008000"/>
          <w:sz w:val="19"/>
          <w:szCs w:val="19"/>
          <w:lang w:val="en-US"/>
        </w:rPr>
        <w:t>[0]);</w:t>
      </w:r>
    </w:p>
    <w:p w14:paraId="3E7D36F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figure_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list.Sort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B29AF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EFCB86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nВывод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отсортированных значений в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5FACB2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70FA6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figure_list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436E8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F314F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14:paraId="03783A3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5E652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5BC88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figure_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list2.Sort(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29062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DE3D4A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75F11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r w:rsidRPr="00875F1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Вывод</w:t>
      </w:r>
      <w:proofErr w:type="spellEnd"/>
      <w:r w:rsidRPr="00875F1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отсортированных</w:t>
      </w:r>
      <w:r w:rsidRPr="00875F1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значений</w:t>
      </w:r>
      <w:r w:rsidRPr="00875F1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75F11">
        <w:rPr>
          <w:rFonts w:ascii="Consolas" w:hAnsi="Consolas" w:cs="Consolas"/>
          <w:color w:val="A31515"/>
          <w:sz w:val="19"/>
          <w:szCs w:val="19"/>
          <w:lang w:val="en-US"/>
        </w:rPr>
        <w:t xml:space="preserve"> List:"</w:t>
      </w: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E23D64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59F95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figure_list2)</w:t>
      </w:r>
    </w:p>
    <w:p w14:paraId="5ABEB06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81612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14:paraId="5E795F9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564F0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2611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[3,3,2]"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F4576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matrix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3, 3, 2,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FigureMatrixCheckEmpty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4C9B0E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0, 0, 0] = first;</w:t>
      </w:r>
    </w:p>
    <w:p w14:paraId="2895823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1, 1, 0] = second;</w:t>
      </w:r>
    </w:p>
    <w:p w14:paraId="0AB2279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2, 2, 1] = third;</w:t>
      </w:r>
    </w:p>
    <w:p w14:paraId="6FA5A5FE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matrix.ToString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0DDEED2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1FB759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//Выход за границы индекса и обработка исключения </w:t>
      </w:r>
    </w:p>
    <w:p w14:paraId="64C988A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228B644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92BED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12, 12, 12];</w:t>
      </w:r>
    </w:p>
    <w:p w14:paraId="10AF85F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B3EC8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ArgumentOutOfRangeException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98540D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16785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13667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04EBA4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4DD20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7DFC2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first);</w:t>
      </w:r>
    </w:p>
    <w:p w14:paraId="3F3E455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second);</w:t>
      </w:r>
    </w:p>
    <w:p w14:paraId="52F631A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third);</w:t>
      </w:r>
    </w:p>
    <w:p w14:paraId="49DADB5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Перед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сортировкой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1D30A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36E082A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14:paraId="5E00666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list.Sort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475C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сортировки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07F5C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016D28B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3BECDC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E8AC4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25D71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SimpleStack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stack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SimpleStack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B96925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//добавление данных в стек</w:t>
      </w:r>
    </w:p>
    <w:p w14:paraId="1003777A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stack.Push</w:t>
      </w:r>
      <w:proofErr w:type="spellEnd"/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first);</w:t>
      </w:r>
    </w:p>
    <w:p w14:paraId="700B3E4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stack.Push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second);</w:t>
      </w:r>
    </w:p>
    <w:p w14:paraId="7A6174D8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proofErr w:type="gramEnd"/>
      <w:r w:rsidRPr="00875F11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Push</w:t>
      </w:r>
      <w:proofErr w:type="spellEnd"/>
      <w:proofErr w:type="gramEnd"/>
      <w:r w:rsidRPr="00875F11">
        <w:rPr>
          <w:rFonts w:ascii="Consolas" w:hAnsi="Consolas" w:cs="Consolas"/>
          <w:color w:val="000000"/>
          <w:sz w:val="19"/>
          <w:szCs w:val="19"/>
        </w:rPr>
        <w:t>(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third</w:t>
      </w:r>
      <w:r w:rsidRPr="00875F11">
        <w:rPr>
          <w:rFonts w:ascii="Consolas" w:hAnsi="Consolas" w:cs="Consolas"/>
          <w:color w:val="000000"/>
          <w:sz w:val="19"/>
          <w:szCs w:val="19"/>
        </w:rPr>
        <w:t>);</w:t>
      </w:r>
    </w:p>
    <w:p w14:paraId="07CC8C44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5F1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//чтение данных из стека</w:t>
      </w:r>
    </w:p>
    <w:p w14:paraId="4D2DC1AD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6F6BF3C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74ACC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stack.Pop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1630A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14:paraId="7C54698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604B9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41801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.ReadLine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DC5CE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E4121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5979C0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Iprint</w:t>
      </w:r>
      <w:proofErr w:type="spellEnd"/>
    </w:p>
    <w:p w14:paraId="5448B86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4D7A3A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5FAD519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7211D7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IComparable</w:t>
      </w:r>
      <w:proofErr w:type="spellEnd"/>
    </w:p>
    <w:p w14:paraId="6C7392B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CFD9A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squr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CF86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31D45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CompareTo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AB05E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0E975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1647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.squr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p.squr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3408CE8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.squr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p.squr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0E6DC1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4396452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E7F17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27253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7CB97C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88B981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Iprint</w:t>
      </w:r>
      <w:proofErr w:type="spellEnd"/>
    </w:p>
    <w:p w14:paraId="6E56BDE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BFA04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14:paraId="2273C1F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41CB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432E23A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1A4D4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 = x;</w:t>
      </w:r>
    </w:p>
    <w:p w14:paraId="7812880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squr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3.14 * r * r;</w:t>
      </w:r>
    </w:p>
    <w:p w14:paraId="79FA924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CB485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DA356F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4C63B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"radius : 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r.ToString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9AA52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result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"; </w:t>
      </w:r>
      <w:proofErr w:type="spellStart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ploshad</w:t>
      </w:r>
      <w:proofErr w:type="spell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: 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BF513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result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squr.ToString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9B88B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75D8B73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FA623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</w:t>
      </w:r>
    </w:p>
    <w:p w14:paraId="4196EE1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37AEF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40C4D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CCCA7B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4B5DD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AED3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B4A821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6D678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Iprint</w:t>
      </w:r>
      <w:proofErr w:type="spellEnd"/>
    </w:p>
    <w:p w14:paraId="742A52B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6B4A6D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w;</w:t>
      </w:r>
    </w:p>
    <w:p w14:paraId="2B71C7A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4704E59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14:paraId="21E9049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60C3F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 = x;</w:t>
      </w:r>
    </w:p>
    <w:p w14:paraId="324A57F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 y;</w:t>
      </w:r>
    </w:p>
    <w:p w14:paraId="691D368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squr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w * l;</w:t>
      </w:r>
    </w:p>
    <w:p w14:paraId="20C2DCA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9797D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48A8A3D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A14FE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 x;</w:t>
      </w:r>
    </w:p>
    <w:p w14:paraId="2F826B7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squr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 * l;</w:t>
      </w:r>
    </w:p>
    <w:p w14:paraId="3961905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EA565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EFECBB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DA781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w.ToString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" : </w:t>
      </w:r>
      <w:proofErr w:type="spellStart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weidth</w:t>
      </w:r>
      <w:proofErr w:type="spell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; 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3EA65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result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 : long; 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squr.ToString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" : </w:t>
      </w:r>
      <w:proofErr w:type="spellStart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ploshad</w:t>
      </w:r>
      <w:proofErr w:type="spell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7FF4E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E31CA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CF319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</w:t>
      </w:r>
    </w:p>
    <w:p w14:paraId="7EAE88E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C618D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2B31E8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A6427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1600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DE6D6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17AF0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Iprint</w:t>
      </w:r>
      <w:proofErr w:type="spellEnd"/>
    </w:p>
    <w:p w14:paraId="78A1A81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CBAFF7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square(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x) :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(x)</w:t>
      </w:r>
    </w:p>
    <w:p w14:paraId="5CE7EC4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60042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 x;</w:t>
      </w:r>
    </w:p>
    <w:p w14:paraId="268B69D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69112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2C33AF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BADC7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l.ToString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 : long; 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squr.ToString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" : </w:t>
      </w:r>
      <w:proofErr w:type="spellStart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ploshad</w:t>
      </w:r>
      <w:proofErr w:type="spell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A9ACC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D565AC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E59A9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</w:t>
      </w:r>
    </w:p>
    <w:p w14:paraId="5768C7A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C05D5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C975E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BCC13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DFBF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0C8963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A37812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E620EA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Dictionary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_matrix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Dictionary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D90EE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C1EC0B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maxX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D4EB4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maxY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3BE3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maxZ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B61F2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IMatrixCheckEmpty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4EDD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B5E59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px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pz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IMatrixCheckEmpty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heckEmptyParam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35B59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840C4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.maxX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px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D75F3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6C00D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.maxZ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pz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6925B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heckEmptyParam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D9207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BE812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26E1A9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z]</w:t>
      </w:r>
    </w:p>
    <w:p w14:paraId="74FF407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58E9B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14:paraId="110C406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0F2DD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CheckBounds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(x, y, z);</w:t>
      </w:r>
    </w:p>
    <w:p w14:paraId="475E986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DictKey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(x, y, z);</w:t>
      </w:r>
    </w:p>
    <w:p w14:paraId="130A691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matrix.Add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key,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6E428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FA8D6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14:paraId="200FA54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43534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CheckBounds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(x, y, z);</w:t>
      </w:r>
    </w:p>
    <w:p w14:paraId="18DDB7A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DictKey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(x, y, z);</w:t>
      </w:r>
    </w:p>
    <w:p w14:paraId="0CDAA59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matrix.ContainsKey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(key))</w:t>
      </w:r>
    </w:p>
    <w:p w14:paraId="3B0F15E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CC8116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._matrix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[key];</w:t>
      </w:r>
    </w:p>
    <w:p w14:paraId="3250E8D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500ADE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661C938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15420E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heckEmpty.getEmptyElement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7FBBC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653840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CFDE0D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A80E3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CheckBounds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z)</w:t>
      </w:r>
    </w:p>
    <w:p w14:paraId="143754D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BD85C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0 || x &gt;=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.maxX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C30C4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BB9EF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ArgumentOutOfRangeException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"x="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выходит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границы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CF58E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918B1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&lt; 0 || y &gt;=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9141D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981BE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ArgumentOutOfRangeException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"y="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y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выходит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границы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72CF8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90FFE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(z &lt; 0 || z &gt;=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.maxZ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B63D2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54BAC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ArgumentOutOfRangeException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"z"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"z="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z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выходит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границы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8EA50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5D1E7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665B7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9CF28D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DictKey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z)</w:t>
      </w:r>
    </w:p>
    <w:p w14:paraId="6B5D8BE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CCFCA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x.ToString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y.ToString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z.ToString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06581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6DF26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BF8110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6B3518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4B832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StringBuilder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StringBuilder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F36A9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.maxZ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14:paraId="5C4C697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76A89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"z = 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k.ToString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2F533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b.Append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temp);</w:t>
      </w:r>
    </w:p>
    <w:p w14:paraId="7398709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37A1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E0F914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b.Append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"["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464C1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.maxX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E18716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083F72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//Добавление разделителя-табуляции </w:t>
      </w:r>
    </w:p>
    <w:p w14:paraId="4B76B3D5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0)</w:t>
      </w:r>
    </w:p>
    <w:p w14:paraId="23DDCDCB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F2CAF4E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4DEC8C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}</w:t>
      </w:r>
    </w:p>
    <w:p w14:paraId="08788CF5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текущий элемент не пустой </w:t>
      </w:r>
    </w:p>
    <w:p w14:paraId="13C43B2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heckEmpty.checkEmptyElement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, j, k]))</w:t>
      </w:r>
    </w:p>
    <w:p w14:paraId="6A1EA1E2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353CF5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//Добавить приведенный к строке текущий элемент </w:t>
      </w:r>
    </w:p>
    <w:p w14:paraId="7970656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b.Append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, j, k].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7EE4D65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1C1201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BEB82F0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350AEB1C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//Иначе добавить признак пустого значения </w:t>
      </w:r>
    </w:p>
    <w:p w14:paraId="7EEA544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b.Append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B12AF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DC9746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4849D2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b.Append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A31515"/>
          <w:sz w:val="19"/>
          <w:szCs w:val="19"/>
          <w:lang w:val="en-US"/>
        </w:rPr>
        <w:t>"]\n"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8E422D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8DA418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DD0E33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75F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b.ToString();</w:t>
      </w:r>
    </w:p>
    <w:p w14:paraId="1176A06F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F5770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9E3091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E0021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FigureMatrixCheckEmpty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IMatrixCheckEmpty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DBCB3E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B4F4BD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getEmptyElement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C1D283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9B6BF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88C05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48720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14B198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checkEmptyElement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element)</w:t>
      </w:r>
    </w:p>
    <w:p w14:paraId="391F6FF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163BD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03148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(element ==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3856D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67517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ADFFD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3D270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41054A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8B407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633D90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9172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IMatrixCheckEmpty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3998BD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496365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getEmptyElement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B021F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checkEmptyElement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element);</w:t>
      </w:r>
    </w:p>
    <w:p w14:paraId="3D12EF12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19600F" w14:textId="7D38E526" w:rsidR="00BE6770" w:rsidRPr="00875F11" w:rsidRDefault="00BE6770" w:rsidP="00BE677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BE329" w14:textId="31138E4C" w:rsidR="00BE6770" w:rsidRDefault="00BE6770" w:rsidP="00BE6770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Class1.cs</w:t>
      </w:r>
    </w:p>
    <w:p w14:paraId="45B8CFC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E07B45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E96D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_3_</w:t>
      </w:r>
      <w:r>
        <w:rPr>
          <w:rFonts w:ascii="Consolas" w:hAnsi="Consolas" w:cs="Consolas"/>
          <w:color w:val="000000"/>
          <w:sz w:val="19"/>
          <w:szCs w:val="19"/>
        </w:rPr>
        <w:t>сем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_2_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лаба</w:t>
      </w:r>
      <w:proofErr w:type="spellEnd"/>
    </w:p>
    <w:p w14:paraId="270EA90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76437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SimpleStack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: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IComparable</w:t>
      </w:r>
      <w:proofErr w:type="spellEnd"/>
    </w:p>
    <w:p w14:paraId="6C07C7C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18743E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element)</w:t>
      </w:r>
    </w:p>
    <w:p w14:paraId="3D44DA7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7D25F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26AF9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element);</w:t>
      </w:r>
    </w:p>
    <w:p w14:paraId="502B813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09AFF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B16AE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Pop()</w:t>
      </w:r>
    </w:p>
    <w:p w14:paraId="775F12A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5AAE4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DD13D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064EF97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1EC54CA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1B921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Result =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.first.data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159B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CCDD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.last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1F96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1938F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05AB18B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FE045A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newLast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.GetItem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- 2);</w:t>
      </w:r>
    </w:p>
    <w:p w14:paraId="29DCE65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newLast.next.data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7D8D2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.last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newLast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9D843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newLast.next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E6D4E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836DD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</w:t>
      </w:r>
    </w:p>
    <w:p w14:paraId="651A1172" w14:textId="77777777" w:rsidR="00BE6770" w:rsidRPr="00875F11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75F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341C26BE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5F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07292E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B3B4E6C" w14:textId="2DFE9163" w:rsidR="00BE6770" w:rsidRDefault="00BE6770" w:rsidP="00BE67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1C602E" w14:textId="4B74F148" w:rsidR="00BE6770" w:rsidRDefault="00BE6770" w:rsidP="00BE6770">
      <w:pPr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Class2.cs</w:t>
      </w:r>
    </w:p>
    <w:p w14:paraId="41CF853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1371B2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95E2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E578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_3_</w:t>
      </w:r>
      <w:r>
        <w:rPr>
          <w:rFonts w:ascii="Consolas" w:hAnsi="Consolas" w:cs="Consolas"/>
          <w:color w:val="000000"/>
          <w:sz w:val="19"/>
          <w:szCs w:val="19"/>
        </w:rPr>
        <w:t>сем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_2_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лаба</w:t>
      </w:r>
      <w:proofErr w:type="spellEnd"/>
    </w:p>
    <w:p w14:paraId="54B0FA4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7EA25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9273CC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152545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14:paraId="2E7B399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{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5E475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32EB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1D83199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next {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9796EC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C8A1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6B33A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DA8911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D1EA0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0BF8D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C572CD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F5BC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: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050421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IComparable</w:t>
      </w:r>
      <w:proofErr w:type="spellEnd"/>
    </w:p>
    <w:p w14:paraId="520589E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878F3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08E5BA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first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5F806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E65C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B238C7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last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1614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8E317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</w:t>
      </w:r>
    </w:p>
    <w:p w14:paraId="7E0C9D6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FFB6A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_count; }</w:t>
      </w:r>
    </w:p>
    <w:p w14:paraId="210F526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_count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3DA020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8DA07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_count;</w:t>
      </w:r>
    </w:p>
    <w:p w14:paraId="7D52A73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E6A21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38E5C2A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element)</w:t>
      </w:r>
    </w:p>
    <w:p w14:paraId="61690FC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901FD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element);</w:t>
      </w:r>
    </w:p>
    <w:p w14:paraId="322231F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4E335F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ABDF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(last ==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75A5A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60250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923A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.last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5AB58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F21A4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6549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2E48971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1D97D4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8463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.last.next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818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C408B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.last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newItem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ECF5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1B3F57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BF7E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C1F21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1F715DC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number)</w:t>
      </w:r>
    </w:p>
    <w:p w14:paraId="5B26A98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436A6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((number &lt; 0) || (number &gt;=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655C5A3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8BDE5A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DDD7E4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"Выход за границу индекса"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B044A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47B4F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F6DEF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current =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59FF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167DEC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ACD7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number)</w:t>
      </w:r>
    </w:p>
    <w:p w14:paraId="4D091F2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FD071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06503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current.next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3FBA1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D4324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69A4AF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3B299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B77EB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current;</w:t>
      </w:r>
    </w:p>
    <w:p w14:paraId="7A850BC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22585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A4DE1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number)</w:t>
      </w:r>
    </w:p>
    <w:p w14:paraId="14E937A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8E1F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(number).data;</w:t>
      </w:r>
    </w:p>
    <w:p w14:paraId="39D110C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7D728B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A0069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IEnumerator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GetEnumerator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5292B9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791E62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current =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F851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1CE5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!=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86040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543B6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77E29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current.data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3CA495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82A6E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current.next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A677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86F9E11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0FAC4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FBDF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System.Collections.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IEnumerator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System.Collections.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.GetEnumerator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proofErr w:type="gramEnd"/>
    </w:p>
    <w:p w14:paraId="67374E5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C681B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GetEnumerator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6AC58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27F46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6F32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203ABE5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Sort()</w:t>
      </w:r>
    </w:p>
    <w:p w14:paraId="08A4D8AA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18A90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14:paraId="481A59D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F6AD6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67501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3D794080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high)</w:t>
      </w:r>
    </w:p>
    <w:p w14:paraId="6FAC51C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CA32FC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low;</w:t>
      </w:r>
    </w:p>
    <w:p w14:paraId="2812B26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high;</w:t>
      </w:r>
    </w:p>
    <w:p w14:paraId="705316D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(low + high) / 2);</w:t>
      </w:r>
    </w:p>
    <w:p w14:paraId="3EA05F38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14:paraId="2971BFD6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D93C1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(Get(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CompareTo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(x) &lt; 0) ++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E27BB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(Get(j).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CompareTo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(x) &gt; 0) --j;</w:t>
      </w:r>
    </w:p>
    <w:p w14:paraId="36B215D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</w:t>
      </w:r>
    </w:p>
    <w:p w14:paraId="68FDCA6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B4B9D33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spellStart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14:paraId="4EDA930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++; j--;</w:t>
      </w:r>
    </w:p>
    <w:p w14:paraId="32485EB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D66A27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j);</w:t>
      </w:r>
    </w:p>
    <w:p w14:paraId="057499F6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43323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(low &lt; j) Sort(low, j);</w:t>
      </w:r>
    </w:p>
    <w:p w14:paraId="5DE9EBC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high) Sort(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, high);</w:t>
      </w:r>
    </w:p>
    <w:p w14:paraId="7207FB6D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456A4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AEBFF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70C9D6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Swap(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E67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j)</w:t>
      </w:r>
    </w:p>
    <w:p w14:paraId="29FF7DB8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86B4A4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ci =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CCC547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SimpleListItem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cj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GetItem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j);</w:t>
      </w:r>
    </w:p>
    <w:p w14:paraId="7DB91C7E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677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ci.data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86F699" w14:textId="77777777" w:rsidR="00BE6770" w:rsidRP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ci.data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cj.data</w:t>
      </w:r>
      <w:proofErr w:type="spellEnd"/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F29EA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6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cj.data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E7EA25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0E7C43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1C1E29F" w14:textId="77777777" w:rsidR="00BE6770" w:rsidRDefault="00BE6770" w:rsidP="00BE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59429A" w14:textId="77777777" w:rsidR="00BE6770" w:rsidRPr="00BE6770" w:rsidRDefault="00BE6770" w:rsidP="00BE6770">
      <w:pPr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</w:pPr>
    </w:p>
    <w:p w14:paraId="070A13F4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16EDF04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B1B9D37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235C5B2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CD54665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F00A7A2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F642558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167A32F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BB92290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6C82A87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B7EDA00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EC658AA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EFCFA4E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4C07222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CE31FC8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FDE224D" w14:textId="5DDDB12E" w:rsidR="00693CBD" w:rsidRDefault="00EC5431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Результаты:</w:t>
      </w:r>
    </w:p>
    <w:p w14:paraId="56055F41" w14:textId="77777777" w:rsidR="00BE6770" w:rsidRDefault="00BE6770" w:rsidP="00975AAE">
      <w:pPr>
        <w:rPr>
          <w:noProof/>
          <w:lang w:eastAsia="ru-RU"/>
        </w:rPr>
      </w:pPr>
    </w:p>
    <w:p w14:paraId="087A1D31" w14:textId="1DFB8AB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D9A946" wp14:editId="0DCDBDB1">
            <wp:extent cx="3470910" cy="59693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16" r="66327" b="13911"/>
                    <a:stretch/>
                  </pic:blipFill>
                  <pic:spPr bwMode="auto">
                    <a:xfrm>
                      <a:off x="0" y="0"/>
                      <a:ext cx="3471733" cy="597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2"/>
      </w:tblGrid>
      <w:tr w:rsidR="002004B9" w14:paraId="12AC9254" w14:textId="77777777" w:rsidTr="00BE6770">
        <w:tc>
          <w:tcPr>
            <w:tcW w:w="9282" w:type="dxa"/>
          </w:tcPr>
          <w:p w14:paraId="0E273F1A" w14:textId="77777777" w:rsidR="002004B9" w:rsidRDefault="002004B9" w:rsidP="00975AAE">
            <w:pPr>
              <w:rPr>
                <w:noProof/>
                <w:lang w:eastAsia="ru-RU"/>
              </w:rPr>
            </w:pPr>
          </w:p>
        </w:tc>
      </w:tr>
    </w:tbl>
    <w:p w14:paraId="77F5C519" w14:textId="7F1DE68C" w:rsidR="00693CBD" w:rsidRPr="00975AAE" w:rsidRDefault="00693CBD" w:rsidP="00975AAE">
      <w:pPr>
        <w:rPr>
          <w:rFonts w:ascii="Times New Roman" w:hAnsi="Times New Roman" w:cs="Times New Roman"/>
          <w:b/>
          <w:sz w:val="28"/>
          <w:szCs w:val="28"/>
        </w:rPr>
      </w:pPr>
    </w:p>
    <w:sectPr w:rsidR="00693CBD" w:rsidRPr="00975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name w:val="LfoStyle_ff1184fc-6b1a-4a35-a2eb-72e72b13e44a 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1" w15:restartNumberingAfterBreak="0">
    <w:nsid w:val="0B9D4257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E7"/>
    <w:rsid w:val="000665FC"/>
    <w:rsid w:val="00081201"/>
    <w:rsid w:val="0013068C"/>
    <w:rsid w:val="002004B9"/>
    <w:rsid w:val="0046245E"/>
    <w:rsid w:val="004A1204"/>
    <w:rsid w:val="00557D18"/>
    <w:rsid w:val="0068129E"/>
    <w:rsid w:val="00693CBD"/>
    <w:rsid w:val="00875F11"/>
    <w:rsid w:val="00882A5A"/>
    <w:rsid w:val="00975AAE"/>
    <w:rsid w:val="00A41DED"/>
    <w:rsid w:val="00BE6770"/>
    <w:rsid w:val="00E424E8"/>
    <w:rsid w:val="00E872E7"/>
    <w:rsid w:val="00EC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F748"/>
  <w15:chartTrackingRefBased/>
  <w15:docId w15:val="{58DDFF13-A331-4766-816D-C48CA94E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5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E6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2219</Words>
  <Characters>12652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Яценко</dc:creator>
  <cp:keywords/>
  <dc:description/>
  <cp:lastModifiedBy>Карина Губайдуллина</cp:lastModifiedBy>
  <cp:revision>3</cp:revision>
  <dcterms:created xsi:type="dcterms:W3CDTF">2017-11-21T21:12:00Z</dcterms:created>
  <dcterms:modified xsi:type="dcterms:W3CDTF">2017-11-21T21:13:00Z</dcterms:modified>
</cp:coreProperties>
</file>