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1A" w:rsidRPr="00441596" w:rsidRDefault="00441596" w:rsidP="00441596">
      <w:pPr>
        <w:jc w:val="center"/>
        <w:rPr>
          <w:b/>
        </w:rPr>
      </w:pPr>
      <w:r w:rsidRPr="00441596">
        <w:rPr>
          <w:rFonts w:hint="eastAsia"/>
          <w:b/>
        </w:rPr>
        <w:t>报文</w:t>
      </w:r>
      <w:r w:rsidRPr="00441596">
        <w:rPr>
          <w:b/>
        </w:rPr>
        <w:t>修改工具使用说明</w:t>
      </w:r>
    </w:p>
    <w:p w:rsidR="00441596" w:rsidRDefault="00441596"/>
    <w:p w:rsidR="00441596" w:rsidRDefault="00441596">
      <w:pPr>
        <w:rPr>
          <w:sz w:val="18"/>
          <w:szCs w:val="18"/>
        </w:rPr>
      </w:pPr>
      <w:r w:rsidRPr="00441596">
        <w:rPr>
          <w:rFonts w:hint="eastAsia"/>
          <w:b/>
          <w:color w:val="FF0000"/>
          <w:sz w:val="18"/>
          <w:szCs w:val="18"/>
        </w:rPr>
        <w:t>说明</w:t>
      </w:r>
      <w:r w:rsidRPr="00441596">
        <w:rPr>
          <w:b/>
          <w:color w:val="FF0000"/>
          <w:sz w:val="18"/>
          <w:szCs w:val="18"/>
        </w:rPr>
        <w:t>：</w:t>
      </w:r>
      <w:r>
        <w:rPr>
          <w:sz w:val="18"/>
          <w:szCs w:val="18"/>
        </w:rPr>
        <w:t>因部分</w:t>
      </w:r>
      <w:r>
        <w:rPr>
          <w:rFonts w:hint="eastAsia"/>
          <w:sz w:val="18"/>
          <w:szCs w:val="18"/>
        </w:rPr>
        <w:t>错误</w:t>
      </w:r>
      <w:r>
        <w:rPr>
          <w:sz w:val="18"/>
          <w:szCs w:val="18"/>
        </w:rPr>
        <w:t>报文隔天上传导致省</w:t>
      </w:r>
      <w:r>
        <w:rPr>
          <w:rFonts w:hint="eastAsia"/>
          <w:sz w:val="18"/>
          <w:szCs w:val="18"/>
        </w:rPr>
        <w:t>统计</w:t>
      </w:r>
      <w:r>
        <w:rPr>
          <w:sz w:val="18"/>
          <w:szCs w:val="18"/>
        </w:rPr>
        <w:t>时间与报文生成时间间隔超过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</w:t>
      </w:r>
      <w:r>
        <w:rPr>
          <w:sz w:val="18"/>
          <w:szCs w:val="18"/>
        </w:rPr>
        <w:t>，所以</w:t>
      </w:r>
      <w:r>
        <w:rPr>
          <w:rFonts w:hint="eastAsia"/>
          <w:sz w:val="18"/>
          <w:szCs w:val="18"/>
        </w:rPr>
        <w:t>写</w:t>
      </w:r>
      <w:r>
        <w:rPr>
          <w:sz w:val="18"/>
          <w:szCs w:val="18"/>
        </w:rPr>
        <w:t>了这个工具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以便现场实施人员修改历史报文重新上报</w:t>
      </w:r>
      <w:r>
        <w:rPr>
          <w:rFonts w:hint="eastAsia"/>
          <w:sz w:val="18"/>
          <w:szCs w:val="18"/>
        </w:rPr>
        <w:t>。</w:t>
      </w:r>
    </w:p>
    <w:p w:rsidR="00441596" w:rsidRDefault="00441596">
      <w:pPr>
        <w:rPr>
          <w:sz w:val="18"/>
          <w:szCs w:val="18"/>
        </w:rPr>
      </w:pPr>
    </w:p>
    <w:p w:rsidR="00716DB7" w:rsidRPr="00716DB7" w:rsidRDefault="00716DB7" w:rsidP="00716DB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716DB7">
        <w:rPr>
          <w:sz w:val="18"/>
          <w:szCs w:val="18"/>
        </w:rPr>
        <w:t>启动程序：</w:t>
      </w:r>
    </w:p>
    <w:p w:rsidR="00716DB7" w:rsidRPr="00716DB7" w:rsidRDefault="00716DB7" w:rsidP="00716DB7">
      <w:pPr>
        <w:pStyle w:val="a5"/>
        <w:ind w:left="644" w:firstLineChars="0" w:firstLine="0"/>
        <w:rPr>
          <w:sz w:val="18"/>
          <w:szCs w:val="18"/>
        </w:rPr>
      </w:pPr>
    </w:p>
    <w:p w:rsidR="00441596" w:rsidRPr="00441596" w:rsidRDefault="00716DB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45B6906" wp14:editId="34FDA8EC">
            <wp:extent cx="5274310" cy="3440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6" w:rsidRDefault="00441596"/>
    <w:p w:rsidR="00441596" w:rsidRDefault="00716DB7" w:rsidP="00CE54EF">
      <w:pPr>
        <w:pStyle w:val="a5"/>
        <w:numPr>
          <w:ilvl w:val="0"/>
          <w:numId w:val="1"/>
        </w:numPr>
        <w:ind w:firstLineChars="0"/>
      </w:pPr>
      <w:r>
        <w:t>打开程序，选取</w:t>
      </w:r>
      <w:r>
        <w:rPr>
          <w:rFonts w:hint="eastAsia"/>
        </w:rPr>
        <w:t>所要</w:t>
      </w:r>
      <w:r>
        <w:t>修改的报文所在的文件夹（</w:t>
      </w:r>
      <w:r>
        <w:rPr>
          <w:rFonts w:hint="eastAsia"/>
        </w:rPr>
        <w:t>注意</w:t>
      </w:r>
      <w:r>
        <w:t>，请把要修改的报文</w:t>
      </w:r>
      <w:r>
        <w:rPr>
          <w:rFonts w:hint="eastAsia"/>
        </w:rPr>
        <w:t>单独</w:t>
      </w:r>
      <w:r>
        <w:t>新建文件夹存放，以防刷掉非错误报文生成时间）</w:t>
      </w:r>
      <w:r w:rsidR="00CE54EF">
        <w:rPr>
          <w:rFonts w:hint="eastAsia"/>
        </w:rPr>
        <w:t>：</w:t>
      </w:r>
    </w:p>
    <w:p w:rsidR="00D34178" w:rsidRDefault="00502536" w:rsidP="00D34178">
      <w:pPr>
        <w:pStyle w:val="a5"/>
        <w:ind w:left="644" w:firstLineChars="0" w:firstLine="0"/>
      </w:pPr>
      <w:r>
        <w:rPr>
          <w:noProof/>
        </w:rPr>
        <w:lastRenderedPageBreak/>
        <w:drawing>
          <wp:inline distT="0" distB="0" distL="0" distR="0" wp14:anchorId="143520AA" wp14:editId="28F61DC6">
            <wp:extent cx="5274310" cy="333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70" w:rsidRDefault="00B53E70" w:rsidP="00D34178">
      <w:pPr>
        <w:pStyle w:val="a5"/>
        <w:ind w:left="644" w:firstLineChars="0" w:firstLine="0"/>
      </w:pPr>
    </w:p>
    <w:p w:rsidR="00B53E70" w:rsidRDefault="00E803F7" w:rsidP="00D34178">
      <w:pPr>
        <w:pStyle w:val="a5"/>
        <w:ind w:left="644" w:firstLineChars="0" w:firstLine="0"/>
      </w:pPr>
      <w:r>
        <w:rPr>
          <w:rFonts w:hint="eastAsia"/>
        </w:rPr>
        <w:t>这是</w:t>
      </w:r>
      <w:r>
        <w:t>修改前的报文时间：</w:t>
      </w:r>
    </w:p>
    <w:p w:rsidR="00E803F7" w:rsidRDefault="00063969" w:rsidP="00D34178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758FBD6B" wp14:editId="63E65587">
            <wp:extent cx="5274310" cy="2863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69" w:rsidRDefault="0006396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</w:p>
    <w:p w:rsidR="00573DA9" w:rsidRDefault="00573DA9" w:rsidP="00D34178">
      <w:pPr>
        <w:pStyle w:val="a5"/>
        <w:ind w:left="644" w:firstLineChars="0" w:firstLine="0"/>
      </w:pPr>
      <w:r>
        <w:rPr>
          <w:rFonts w:hint="eastAsia"/>
        </w:rPr>
        <w:t>选取</w:t>
      </w:r>
      <w:r>
        <w:t>完点击执行</w:t>
      </w:r>
    </w:p>
    <w:p w:rsidR="00063969" w:rsidRDefault="00573DA9" w:rsidP="00D34178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38B72EFF" wp14:editId="26063CD1">
            <wp:extent cx="5019048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A9" w:rsidRDefault="00573DA9" w:rsidP="00D34178">
      <w:pPr>
        <w:pStyle w:val="a5"/>
        <w:ind w:left="644" w:firstLineChars="0" w:firstLine="0"/>
      </w:pPr>
    </w:p>
    <w:p w:rsidR="00573DA9" w:rsidRDefault="00BF215E" w:rsidP="00D34178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40808CE7" wp14:editId="3780F755">
            <wp:extent cx="5274310" cy="2330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5E" w:rsidRDefault="00BF215E" w:rsidP="00D34178">
      <w:pPr>
        <w:pStyle w:val="a5"/>
        <w:ind w:left="644" w:firstLineChars="0" w:firstLine="0"/>
      </w:pPr>
    </w:p>
    <w:p w:rsidR="00FC5562" w:rsidRDefault="00FC5562" w:rsidP="00D34178">
      <w:pPr>
        <w:pStyle w:val="a5"/>
        <w:ind w:left="644" w:firstLineChars="0" w:firstLine="0"/>
      </w:pPr>
      <w:r>
        <w:rPr>
          <w:rFonts w:hint="eastAsia"/>
        </w:rPr>
        <w:t>这里</w:t>
      </w:r>
      <w:r>
        <w:t>会批量刷</w:t>
      </w:r>
      <w:r>
        <w:rPr>
          <w:rFonts w:hint="eastAsia"/>
        </w:rPr>
        <w:t>所有</w:t>
      </w:r>
      <w:r>
        <w:t>报文的时间（</w:t>
      </w:r>
      <w:r>
        <w:rPr>
          <w:rFonts w:hint="eastAsia"/>
        </w:rPr>
        <w:t>为</w:t>
      </w:r>
      <w:r>
        <w:t>当前时间）</w:t>
      </w:r>
    </w:p>
    <w:p w:rsidR="00BF215E" w:rsidRDefault="00FC5562" w:rsidP="00D34178">
      <w:pPr>
        <w:pStyle w:val="a5"/>
        <w:ind w:left="644" w:firstLineChars="0" w:firstLine="0"/>
      </w:pPr>
      <w:r>
        <w:rPr>
          <w:noProof/>
        </w:rPr>
        <w:drawing>
          <wp:inline distT="0" distB="0" distL="0" distR="0" wp14:anchorId="68DBEBDB" wp14:editId="6380F326">
            <wp:extent cx="5274310" cy="2611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A9" w:rsidRPr="00E803F7" w:rsidRDefault="00573DA9" w:rsidP="00D34178">
      <w:pPr>
        <w:pStyle w:val="a5"/>
        <w:ind w:left="644" w:firstLineChars="0" w:firstLine="0"/>
      </w:pPr>
    </w:p>
    <w:p w:rsidR="00D34178" w:rsidRDefault="00D34178" w:rsidP="00D34178">
      <w:pPr>
        <w:pStyle w:val="a5"/>
        <w:ind w:left="644" w:firstLineChars="0" w:firstLine="0"/>
      </w:pPr>
    </w:p>
    <w:p w:rsidR="00CE54EF" w:rsidRDefault="00ED41E6" w:rsidP="00CE54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响应</w:t>
      </w:r>
      <w:r>
        <w:t>报文统计：</w:t>
      </w:r>
    </w:p>
    <w:p w:rsidR="00441596" w:rsidRDefault="00ED41E6" w:rsidP="00ED41E6">
      <w:pPr>
        <w:ind w:left="644"/>
      </w:pPr>
      <w:r>
        <w:rPr>
          <w:rFonts w:hint="eastAsia"/>
        </w:rPr>
        <w:t>导出</w:t>
      </w:r>
      <w:r>
        <w:t>数据的功能是用于响应报文的（</w:t>
      </w:r>
      <w:r>
        <w:rPr>
          <w:rFonts w:hint="eastAsia"/>
        </w:rPr>
        <w:t>也就是</w:t>
      </w:r>
      <w:r>
        <w:t>rep423542***.xml</w:t>
      </w:r>
      <w:r>
        <w:rPr>
          <w:rFonts w:hint="eastAsia"/>
        </w:rPr>
        <w:t>的</w:t>
      </w:r>
      <w:r>
        <w:t>报文）</w:t>
      </w:r>
    </w:p>
    <w:p w:rsidR="00ED41E6" w:rsidRDefault="00ED41E6" w:rsidP="00ED41E6">
      <w:pPr>
        <w:ind w:left="644"/>
      </w:pPr>
      <w:r>
        <w:rPr>
          <w:rFonts w:hint="eastAsia"/>
        </w:rPr>
        <w:t>该功能</w:t>
      </w:r>
      <w:r>
        <w:t>会统计出报文的响应时间</w:t>
      </w:r>
      <w:r>
        <w:rPr>
          <w:rFonts w:hint="eastAsia"/>
        </w:rPr>
        <w:t>和</w:t>
      </w:r>
      <w:r>
        <w:t>上报时间（</w:t>
      </w:r>
      <w:r>
        <w:rPr>
          <w:rFonts w:hint="eastAsia"/>
        </w:rPr>
        <w:t>精确到某</w:t>
      </w:r>
      <w:r>
        <w:t>天）</w:t>
      </w:r>
      <w:r>
        <w:rPr>
          <w:rFonts w:hint="eastAsia"/>
        </w:rPr>
        <w:t>，</w:t>
      </w:r>
      <w:r>
        <w:t>并将数据导入到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中</w:t>
      </w:r>
      <w:r>
        <w:t>。</w:t>
      </w:r>
    </w:p>
    <w:p w:rsidR="004E2DA5" w:rsidRDefault="004E2DA5" w:rsidP="00ED41E6">
      <w:pPr>
        <w:ind w:left="644"/>
      </w:pPr>
    </w:p>
    <w:p w:rsidR="00C331A0" w:rsidRDefault="00C331A0" w:rsidP="00ED41E6">
      <w:pPr>
        <w:ind w:left="644"/>
      </w:pPr>
      <w:r>
        <w:rPr>
          <w:rFonts w:hint="eastAsia"/>
        </w:rPr>
        <w:t>选取</w:t>
      </w:r>
      <w:r>
        <w:t>响应报文</w:t>
      </w:r>
      <w:r>
        <w:rPr>
          <w:rFonts w:hint="eastAsia"/>
        </w:rPr>
        <w:t>所在</w:t>
      </w:r>
      <w:r>
        <w:t>的文件夹：</w:t>
      </w:r>
    </w:p>
    <w:p w:rsidR="00C331A0" w:rsidRPr="00C331A0" w:rsidRDefault="00C331A0" w:rsidP="00ED41E6">
      <w:pPr>
        <w:ind w:left="644"/>
      </w:pPr>
    </w:p>
    <w:p w:rsidR="00ED41E6" w:rsidRPr="00ED41E6" w:rsidRDefault="00C331A0" w:rsidP="00ED41E6">
      <w:pPr>
        <w:ind w:left="644"/>
      </w:pPr>
      <w:r>
        <w:rPr>
          <w:noProof/>
        </w:rPr>
        <w:drawing>
          <wp:inline distT="0" distB="0" distL="0" distR="0" wp14:anchorId="5F9D1E41" wp14:editId="117ACAD5">
            <wp:extent cx="5274310" cy="2479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6" w:rsidRDefault="00441596"/>
    <w:p w:rsidR="00441596" w:rsidRDefault="001329B1">
      <w:r>
        <w:rPr>
          <w:rFonts w:hint="eastAsia"/>
        </w:rPr>
        <w:t>执行</w:t>
      </w:r>
      <w:r>
        <w:t>导出数据：</w:t>
      </w:r>
    </w:p>
    <w:p w:rsidR="001329B1" w:rsidRDefault="001329B1"/>
    <w:p w:rsidR="001329B1" w:rsidRDefault="001329B1">
      <w:r>
        <w:rPr>
          <w:noProof/>
        </w:rPr>
        <w:drawing>
          <wp:inline distT="0" distB="0" distL="0" distR="0" wp14:anchorId="0CF2F353" wp14:editId="034D17EA">
            <wp:extent cx="5019048" cy="26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6" w:rsidRDefault="00441596"/>
    <w:p w:rsidR="00441596" w:rsidRDefault="00441596"/>
    <w:p w:rsidR="001329B1" w:rsidRDefault="001329B1"/>
    <w:p w:rsidR="001329B1" w:rsidRDefault="001329B1"/>
    <w:p w:rsidR="001329B1" w:rsidRDefault="001329B1"/>
    <w:p w:rsidR="001329B1" w:rsidRDefault="001329B1"/>
    <w:p w:rsidR="001329B1" w:rsidRDefault="001329B1"/>
    <w:p w:rsidR="001329B1" w:rsidRDefault="001329B1">
      <w:r>
        <w:rPr>
          <w:rFonts w:hint="eastAsia"/>
        </w:rPr>
        <w:t>导出</w:t>
      </w:r>
      <w:r>
        <w:t>成功：</w:t>
      </w:r>
    </w:p>
    <w:p w:rsidR="001329B1" w:rsidRDefault="001329B1"/>
    <w:p w:rsidR="00441596" w:rsidRDefault="001329B1">
      <w:r>
        <w:rPr>
          <w:noProof/>
        </w:rPr>
        <w:drawing>
          <wp:inline distT="0" distB="0" distL="0" distR="0" wp14:anchorId="3A40CC11" wp14:editId="67420FDA">
            <wp:extent cx="5274310" cy="2225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6" w:rsidRDefault="00441596"/>
    <w:p w:rsidR="00441596" w:rsidRDefault="001A0F95">
      <w:r>
        <w:rPr>
          <w:noProof/>
        </w:rPr>
        <w:drawing>
          <wp:inline distT="0" distB="0" distL="0" distR="0" wp14:anchorId="20AA9B60" wp14:editId="511995C0">
            <wp:extent cx="5274310" cy="2813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6" w:rsidRDefault="00441596"/>
    <w:p w:rsidR="000826D0" w:rsidRDefault="000826D0"/>
    <w:p w:rsidR="000826D0" w:rsidRDefault="000826D0">
      <w:pPr>
        <w:rPr>
          <w:rFonts w:hint="eastAsia"/>
        </w:rPr>
      </w:pPr>
    </w:p>
    <w:p w:rsidR="001A0F95" w:rsidRDefault="001A0F95">
      <w:r>
        <w:rPr>
          <w:noProof/>
        </w:rPr>
        <w:lastRenderedPageBreak/>
        <w:drawing>
          <wp:inline distT="0" distB="0" distL="0" distR="0" wp14:anchorId="093F8D3A" wp14:editId="54B020CF">
            <wp:extent cx="5274310" cy="2871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F0" w:rsidRDefault="00D900F0"/>
    <w:p w:rsidR="00D900F0" w:rsidRDefault="00D900F0"/>
    <w:p w:rsidR="00D900F0" w:rsidRDefault="00D900F0" w:rsidP="00D900F0">
      <w:r>
        <w:rPr>
          <w:rFonts w:hint="eastAsia"/>
        </w:rPr>
        <w:t>修改</w:t>
      </w:r>
      <w:r>
        <w:t>说明：</w:t>
      </w:r>
    </w:p>
    <w:p w:rsidR="00D900F0" w:rsidRDefault="00D900F0"/>
    <w:p w:rsidR="00D900F0" w:rsidRDefault="00D900F0"/>
    <w:p w:rsidR="00D900F0" w:rsidRDefault="00D900F0">
      <w:r>
        <w:rPr>
          <w:noProof/>
        </w:rPr>
        <w:drawing>
          <wp:inline distT="0" distB="0" distL="0" distR="0" wp14:anchorId="10E47E6C" wp14:editId="3864F456">
            <wp:extent cx="5019048" cy="26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E0" w:rsidRDefault="00433AE0"/>
    <w:p w:rsidR="00433AE0" w:rsidRDefault="00433AE0">
      <w:r>
        <w:rPr>
          <w:noProof/>
        </w:rPr>
        <w:lastRenderedPageBreak/>
        <w:drawing>
          <wp:inline distT="0" distB="0" distL="0" distR="0" wp14:anchorId="57E5C049" wp14:editId="1BEF2481">
            <wp:extent cx="5274310" cy="19996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07" w:rsidRDefault="004A5E07"/>
    <w:p w:rsidR="004A5E07" w:rsidRDefault="004A5E07">
      <w:r>
        <w:rPr>
          <w:noProof/>
        </w:rPr>
        <w:drawing>
          <wp:inline distT="0" distB="0" distL="0" distR="0" wp14:anchorId="1F8EC7B6" wp14:editId="189B5367">
            <wp:extent cx="5274310" cy="1963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07" w:rsidRDefault="004A5E07"/>
    <w:p w:rsidR="004A5E07" w:rsidRDefault="00177752">
      <w:pPr>
        <w:rPr>
          <w:rFonts w:hint="eastAsia"/>
        </w:rPr>
      </w:pPr>
      <w:r>
        <w:rPr>
          <w:noProof/>
        </w:rPr>
        <w:drawing>
          <wp:inline distT="0" distB="0" distL="0" distR="0" wp14:anchorId="31155E5B" wp14:editId="12AAF8D3">
            <wp:extent cx="5274310" cy="39192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85" w:rsidRDefault="00715C85" w:rsidP="00441596">
      <w:r>
        <w:separator/>
      </w:r>
    </w:p>
  </w:endnote>
  <w:endnote w:type="continuationSeparator" w:id="0">
    <w:p w:rsidR="00715C85" w:rsidRDefault="00715C85" w:rsidP="0044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85" w:rsidRDefault="00715C85" w:rsidP="00441596">
      <w:r>
        <w:separator/>
      </w:r>
    </w:p>
  </w:footnote>
  <w:footnote w:type="continuationSeparator" w:id="0">
    <w:p w:rsidR="00715C85" w:rsidRDefault="00715C85" w:rsidP="0044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860"/>
    <w:multiLevelType w:val="hybridMultilevel"/>
    <w:tmpl w:val="9A1493D8"/>
    <w:lvl w:ilvl="0" w:tplc="D348FAD0">
      <w:start w:val="1"/>
      <w:numFmt w:val="japaneseCounting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A1"/>
    <w:rsid w:val="00063969"/>
    <w:rsid w:val="000826D0"/>
    <w:rsid w:val="001329B1"/>
    <w:rsid w:val="00177752"/>
    <w:rsid w:val="001A0F95"/>
    <w:rsid w:val="001D3CF9"/>
    <w:rsid w:val="00433AE0"/>
    <w:rsid w:val="00441596"/>
    <w:rsid w:val="004A5E07"/>
    <w:rsid w:val="004E2DA5"/>
    <w:rsid w:val="00502536"/>
    <w:rsid w:val="00573DA9"/>
    <w:rsid w:val="00715C85"/>
    <w:rsid w:val="00716DB7"/>
    <w:rsid w:val="00B53E70"/>
    <w:rsid w:val="00BF215E"/>
    <w:rsid w:val="00C331A0"/>
    <w:rsid w:val="00CE54EF"/>
    <w:rsid w:val="00D34178"/>
    <w:rsid w:val="00D900F0"/>
    <w:rsid w:val="00E7361A"/>
    <w:rsid w:val="00E76570"/>
    <w:rsid w:val="00E803F7"/>
    <w:rsid w:val="00ED41E6"/>
    <w:rsid w:val="00F802A1"/>
    <w:rsid w:val="00F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43BF8-8E13-4B0C-8361-7C8830EC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96"/>
    <w:rPr>
      <w:sz w:val="18"/>
      <w:szCs w:val="18"/>
    </w:rPr>
  </w:style>
  <w:style w:type="paragraph" w:styleId="a5">
    <w:name w:val="List Paragraph"/>
    <w:basedOn w:val="a"/>
    <w:uiPriority w:val="34"/>
    <w:qFormat/>
    <w:rsid w:val="00716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2019-01-23T10:02:00Z</dcterms:created>
  <dcterms:modified xsi:type="dcterms:W3CDTF">2019-01-24T08:29:00Z</dcterms:modified>
</cp:coreProperties>
</file>