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53CAC" w14:textId="77777777" w:rsidR="00FD0382" w:rsidRPr="00FD0382" w:rsidRDefault="00FD0382" w:rsidP="00FD0382">
      <w:pPr>
        <w:spacing w:after="0"/>
        <w:jc w:val="center"/>
        <w:rPr>
          <w:lang w:val="fr-BE"/>
        </w:rPr>
      </w:pPr>
      <w:r w:rsidRPr="00FD0382">
        <w:rPr>
          <w:lang w:val="fr-BE"/>
        </w:rPr>
        <w:t>Simulation d'oscillation de barge.</w:t>
      </w:r>
    </w:p>
    <w:p w14:paraId="2FF56582" w14:textId="745CCC05" w:rsidR="00FD0382" w:rsidRPr="00FD0382" w:rsidRDefault="00FD0382" w:rsidP="00FD0382">
      <w:pPr>
        <w:spacing w:after="0"/>
        <w:jc w:val="center"/>
        <w:rPr>
          <w:lang w:val="fr-BE"/>
        </w:rPr>
      </w:pPr>
      <w:r w:rsidRPr="00FD0382">
        <w:rPr>
          <w:lang w:val="fr-BE"/>
        </w:rPr>
        <w:t>Equipe 11.15</w:t>
      </w:r>
    </w:p>
    <w:p w14:paraId="7443E997" w14:textId="51A99B7A" w:rsidR="00FD0382" w:rsidRDefault="00FD0382" w:rsidP="00FD0382">
      <w:pPr>
        <w:spacing w:after="0"/>
        <w:jc w:val="center"/>
        <w:rPr>
          <w:lang w:val="fr-BE"/>
        </w:rPr>
      </w:pPr>
      <w:r w:rsidRPr="00FD0382">
        <w:rPr>
          <w:lang w:val="fr-BE"/>
        </w:rPr>
        <w:t>Utilisation du programme</w:t>
      </w:r>
    </w:p>
    <w:p w14:paraId="29D7AA36" w14:textId="77777777" w:rsidR="00023D1E" w:rsidRPr="00FD0382" w:rsidRDefault="00023D1E" w:rsidP="00FD0382">
      <w:pPr>
        <w:spacing w:after="0"/>
        <w:jc w:val="center"/>
        <w:rPr>
          <w:lang w:val="fr-BE"/>
        </w:rPr>
      </w:pPr>
    </w:p>
    <w:p w14:paraId="6C653CFD" w14:textId="72BE8A8F" w:rsidR="00FD0382" w:rsidRDefault="00023D1E" w:rsidP="00FD0382">
      <w:pPr>
        <w:spacing w:after="0"/>
        <w:rPr>
          <w:lang w:val="fr-BE"/>
        </w:rPr>
      </w:pPr>
      <w:r>
        <w:rPr>
          <w:lang w:val="fr-BE"/>
        </w:rPr>
        <w:t xml:space="preserve">Lien vers le code : </w:t>
      </w:r>
    </w:p>
    <w:p w14:paraId="12D677BA" w14:textId="77777777" w:rsidR="00023D1E" w:rsidRPr="00FD0382" w:rsidRDefault="00023D1E" w:rsidP="00FD0382">
      <w:pPr>
        <w:spacing w:after="0"/>
        <w:rPr>
          <w:lang w:val="fr-BE"/>
        </w:rPr>
      </w:pPr>
    </w:p>
    <w:p w14:paraId="4156343F" w14:textId="2FFA3248" w:rsidR="00023D1E" w:rsidRDefault="00023D1E" w:rsidP="00023D1E">
      <w:pPr>
        <w:pStyle w:val="ListParagraph"/>
        <w:numPr>
          <w:ilvl w:val="0"/>
          <w:numId w:val="3"/>
        </w:numPr>
        <w:spacing w:after="0"/>
        <w:rPr>
          <w:lang w:val="fr-BE"/>
        </w:rPr>
      </w:pPr>
      <w:r>
        <w:rPr>
          <w:lang w:val="fr-BE"/>
        </w:rPr>
        <w:t>Description du fonctionnement.</w:t>
      </w:r>
    </w:p>
    <w:p w14:paraId="2C67D052" w14:textId="7A595AAD" w:rsidR="00023D1E" w:rsidRDefault="00023D1E" w:rsidP="00023D1E">
      <w:pPr>
        <w:spacing w:after="0"/>
        <w:rPr>
          <w:lang w:val="fr-BE"/>
        </w:rPr>
      </w:pPr>
    </w:p>
    <w:p w14:paraId="6917FB20" w14:textId="548F1214" w:rsidR="00023D1E" w:rsidRDefault="00023D1E" w:rsidP="00023D1E">
      <w:pPr>
        <w:spacing w:after="0"/>
        <w:rPr>
          <w:lang w:val="fr-BE"/>
        </w:rPr>
      </w:pPr>
      <w:r>
        <w:rPr>
          <w:lang w:val="fr-BE"/>
        </w:rPr>
        <w:t xml:space="preserve">Il suffit </w:t>
      </w:r>
      <w:r w:rsidR="00B728F2">
        <w:rPr>
          <w:lang w:val="fr-BE"/>
        </w:rPr>
        <w:t>d’introduire</w:t>
      </w:r>
      <w:r>
        <w:rPr>
          <w:lang w:val="fr-BE"/>
        </w:rPr>
        <w:t>, dans le code :</w:t>
      </w:r>
    </w:p>
    <w:p w14:paraId="599123E4" w14:textId="48D7DF28" w:rsidR="00023D1E" w:rsidRDefault="00023D1E" w:rsidP="00023D1E">
      <w:pPr>
        <w:spacing w:after="0"/>
        <w:ind w:left="720"/>
        <w:rPr>
          <w:lang w:val="fr-BE"/>
        </w:rPr>
      </w:pPr>
      <w:r>
        <w:rPr>
          <w:lang w:val="fr-BE"/>
        </w:rPr>
        <w:t>la longueur (long) ;</w:t>
      </w:r>
    </w:p>
    <w:p w14:paraId="39CE399A" w14:textId="35E5B830" w:rsidR="00023D1E" w:rsidRDefault="00023D1E" w:rsidP="00023D1E">
      <w:pPr>
        <w:spacing w:after="0"/>
        <w:rPr>
          <w:lang w:val="fr-BE"/>
        </w:rPr>
      </w:pPr>
      <w:r>
        <w:rPr>
          <w:lang w:val="fr-BE"/>
        </w:rPr>
        <w:tab/>
        <w:t>la hauteur (haut) ;</w:t>
      </w:r>
    </w:p>
    <w:p w14:paraId="4B6B6AC0" w14:textId="66EA01D8" w:rsidR="00023D1E" w:rsidRDefault="00023D1E" w:rsidP="00023D1E">
      <w:pPr>
        <w:spacing w:after="0"/>
        <w:rPr>
          <w:lang w:val="fr-BE"/>
        </w:rPr>
      </w:pPr>
      <w:r>
        <w:rPr>
          <w:lang w:val="fr-BE"/>
        </w:rPr>
        <w:tab/>
        <w:t>la distance initiale (dist_0), distance finale (</w:t>
      </w:r>
      <w:proofErr w:type="spellStart"/>
      <w:r>
        <w:rPr>
          <w:lang w:val="fr-BE"/>
        </w:rPr>
        <w:t>dist_t</w:t>
      </w:r>
      <w:proofErr w:type="spellEnd"/>
      <w:r>
        <w:rPr>
          <w:lang w:val="fr-BE"/>
        </w:rPr>
        <w:t>) de la charge ;</w:t>
      </w:r>
    </w:p>
    <w:p w14:paraId="590E7AFF" w14:textId="25C3E6BE" w:rsidR="00023D1E" w:rsidRDefault="00023D1E" w:rsidP="00023D1E">
      <w:pPr>
        <w:spacing w:after="0"/>
        <w:ind w:firstLine="720"/>
        <w:rPr>
          <w:lang w:val="fr-BE"/>
        </w:rPr>
      </w:pPr>
      <w:r>
        <w:rPr>
          <w:lang w:val="fr-BE"/>
        </w:rPr>
        <w:t>la vitesse de déplacement de la charge (</w:t>
      </w:r>
      <w:proofErr w:type="spellStart"/>
      <w:r>
        <w:rPr>
          <w:lang w:val="fr-BE"/>
        </w:rPr>
        <w:t>dist_v</w:t>
      </w:r>
      <w:proofErr w:type="spellEnd"/>
      <w:r>
        <w:rPr>
          <w:lang w:val="fr-BE"/>
        </w:rPr>
        <w:t>) ;</w:t>
      </w:r>
    </w:p>
    <w:p w14:paraId="6777C92F" w14:textId="364D7667" w:rsidR="00023D1E" w:rsidRDefault="00023D1E" w:rsidP="00023D1E">
      <w:pPr>
        <w:spacing w:after="0"/>
        <w:ind w:firstLine="720"/>
        <w:rPr>
          <w:lang w:val="fr-BE"/>
        </w:rPr>
      </w:pPr>
      <w:r>
        <w:rPr>
          <w:lang w:val="fr-BE"/>
        </w:rPr>
        <w:t>le coefficient d’amortissement du fluide (</w:t>
      </w:r>
      <w:proofErr w:type="spellStart"/>
      <w:r>
        <w:rPr>
          <w:lang w:val="fr-BE"/>
        </w:rPr>
        <w:t>coeff_amort</w:t>
      </w:r>
      <w:proofErr w:type="spellEnd"/>
      <w:r>
        <w:rPr>
          <w:lang w:val="fr-BE"/>
        </w:rPr>
        <w:t>, eau par défaut) ;</w:t>
      </w:r>
    </w:p>
    <w:p w14:paraId="66649C47" w14:textId="09B28F7B" w:rsidR="00023D1E" w:rsidRDefault="00023D1E" w:rsidP="00023D1E">
      <w:pPr>
        <w:spacing w:after="0"/>
        <w:rPr>
          <w:lang w:val="fr-BE"/>
        </w:rPr>
      </w:pPr>
      <w:r>
        <w:rPr>
          <w:lang w:val="fr-BE"/>
        </w:rPr>
        <w:tab/>
        <w:t>la masse totale (</w:t>
      </w:r>
      <w:proofErr w:type="spellStart"/>
      <w:r>
        <w:rPr>
          <w:lang w:val="fr-BE"/>
        </w:rPr>
        <w:t>mass_tot</w:t>
      </w:r>
      <w:proofErr w:type="spellEnd"/>
      <w:r>
        <w:rPr>
          <w:lang w:val="fr-BE"/>
        </w:rPr>
        <w:t>) ;</w:t>
      </w:r>
    </w:p>
    <w:p w14:paraId="0F0D7650" w14:textId="04427F3B" w:rsidR="00023D1E" w:rsidRPr="00023D1E" w:rsidRDefault="00023D1E" w:rsidP="00023D1E">
      <w:pPr>
        <w:spacing w:after="0"/>
        <w:rPr>
          <w:lang w:val="fr-BE"/>
        </w:rPr>
      </w:pPr>
      <w:r>
        <w:rPr>
          <w:lang w:val="fr-BE"/>
        </w:rPr>
        <w:tab/>
        <w:t>la masse de l’objet (</w:t>
      </w:r>
      <w:proofErr w:type="spellStart"/>
      <w:r>
        <w:rPr>
          <w:lang w:val="fr-BE"/>
        </w:rPr>
        <w:t>mass_obj</w:t>
      </w:r>
      <w:proofErr w:type="spellEnd"/>
      <w:r>
        <w:rPr>
          <w:lang w:val="fr-BE"/>
        </w:rPr>
        <w:t>) ;</w:t>
      </w:r>
    </w:p>
    <w:p w14:paraId="161C1B61" w14:textId="0617A67F" w:rsidR="00023D1E" w:rsidRDefault="00023D1E" w:rsidP="00023D1E">
      <w:pPr>
        <w:spacing w:after="0"/>
        <w:rPr>
          <w:lang w:val="fr-BE"/>
        </w:rPr>
      </w:pPr>
      <w:r>
        <w:rPr>
          <w:lang w:val="fr-BE"/>
        </w:rPr>
        <w:tab/>
        <w:t>les coordonnées x et y du centre de gravité (cg_x_0, cg_y_0) initiales.</w:t>
      </w:r>
    </w:p>
    <w:p w14:paraId="7109A513" w14:textId="7EBFDE0C" w:rsidR="00023D1E" w:rsidRDefault="00023D1E" w:rsidP="00023D1E">
      <w:pPr>
        <w:spacing w:after="0"/>
        <w:rPr>
          <w:lang w:val="fr-BE"/>
        </w:rPr>
      </w:pPr>
    </w:p>
    <w:p w14:paraId="21B66441" w14:textId="443C618F" w:rsidR="00023D1E" w:rsidRDefault="00B728F2" w:rsidP="00023D1E">
      <w:pPr>
        <w:spacing w:after="0"/>
        <w:rPr>
          <w:lang w:val="fr-BE"/>
        </w:rPr>
      </w:pPr>
      <w:r>
        <w:rPr>
          <w:lang w:val="fr-BE"/>
        </w:rPr>
        <w:t>et ensuite, exécuter le programme. Il renverra alors trois graphiques qui indiquent l’angle, vitesse angulaire et accélération angulaire de la barge.</w:t>
      </w:r>
    </w:p>
    <w:p w14:paraId="5B778D41" w14:textId="67EF24AD" w:rsidR="00B728F2" w:rsidRDefault="00B728F2" w:rsidP="00023D1E">
      <w:pPr>
        <w:spacing w:after="0"/>
        <w:rPr>
          <w:lang w:val="fr-BE"/>
        </w:rPr>
      </w:pPr>
    </w:p>
    <w:p w14:paraId="5C5EE9F8" w14:textId="3B935BB9" w:rsidR="00184742" w:rsidRPr="00184742" w:rsidRDefault="00184742" w:rsidP="00184742">
      <w:pPr>
        <w:pStyle w:val="ListParagraph"/>
        <w:numPr>
          <w:ilvl w:val="0"/>
          <w:numId w:val="3"/>
        </w:numPr>
        <w:spacing w:after="0"/>
        <w:rPr>
          <w:lang w:val="fr-BE"/>
        </w:rPr>
      </w:pPr>
      <w:r>
        <w:rPr>
          <w:lang w:val="fr-BE"/>
        </w:rPr>
        <w:t>Résultats de la simulation</w:t>
      </w:r>
    </w:p>
    <w:p w14:paraId="47BFD289" w14:textId="07416A02" w:rsidR="00023D1E" w:rsidRPr="00184742" w:rsidRDefault="00184742" w:rsidP="00184742">
      <w:pPr>
        <w:spacing w:after="0"/>
        <w:jc w:val="center"/>
      </w:pPr>
      <w:r>
        <w:rPr>
          <w:noProof/>
        </w:rPr>
        <w:drawing>
          <wp:inline distT="0" distB="0" distL="0" distR="0" wp14:anchorId="738C8F3D" wp14:editId="7260000F">
            <wp:extent cx="4725477" cy="315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5477" cy="3150318"/>
                    </a:xfrm>
                    <a:prstGeom prst="rect">
                      <a:avLst/>
                    </a:prstGeom>
                  </pic:spPr>
                </pic:pic>
              </a:graphicData>
            </a:graphic>
          </wp:inline>
        </w:drawing>
      </w:r>
    </w:p>
    <w:p w14:paraId="5407A250" w14:textId="77777777" w:rsidR="00184742" w:rsidRPr="00184742" w:rsidRDefault="00184742" w:rsidP="00184742">
      <w:pPr>
        <w:spacing w:after="0"/>
        <w:rPr>
          <w:lang w:val="fr-BE"/>
        </w:rPr>
      </w:pPr>
      <w:r w:rsidRPr="00184742">
        <w:rPr>
          <w:lang w:val="fr-BE"/>
        </w:rPr>
        <w:t xml:space="preserve">Orange == </w:t>
      </w:r>
      <w:proofErr w:type="spellStart"/>
      <w:r w:rsidRPr="00184742">
        <w:rPr>
          <w:lang w:val="fr-BE"/>
        </w:rPr>
        <w:t>Soulevement</w:t>
      </w:r>
      <w:proofErr w:type="spellEnd"/>
    </w:p>
    <w:p w14:paraId="43EABE17" w14:textId="77777777" w:rsidR="00184742" w:rsidRPr="00184742" w:rsidRDefault="00184742" w:rsidP="00184742">
      <w:pPr>
        <w:spacing w:after="0"/>
        <w:rPr>
          <w:lang w:val="fr-BE"/>
        </w:rPr>
      </w:pPr>
      <w:r w:rsidRPr="00184742">
        <w:rPr>
          <w:lang w:val="fr-BE"/>
        </w:rPr>
        <w:t>Rouge == Submersion</w:t>
      </w:r>
    </w:p>
    <w:p w14:paraId="1F8B48D5" w14:textId="77777777" w:rsidR="00184742" w:rsidRPr="00184742" w:rsidRDefault="00184742" w:rsidP="00184742">
      <w:pPr>
        <w:spacing w:after="0"/>
        <w:rPr>
          <w:lang w:val="fr-BE"/>
        </w:rPr>
      </w:pPr>
      <w:r w:rsidRPr="00184742">
        <w:rPr>
          <w:lang w:val="fr-BE"/>
        </w:rPr>
        <w:t xml:space="preserve">Angle final: 3.2701579771186142 </w:t>
      </w:r>
      <w:proofErr w:type="spellStart"/>
      <w:r w:rsidRPr="00184742">
        <w:rPr>
          <w:lang w:val="fr-BE"/>
        </w:rPr>
        <w:t>degres</w:t>
      </w:r>
      <w:proofErr w:type="spellEnd"/>
    </w:p>
    <w:p w14:paraId="6EA74810" w14:textId="6281624B" w:rsidR="00184742" w:rsidRDefault="00184742" w:rsidP="00184742">
      <w:pPr>
        <w:spacing w:after="0"/>
        <w:rPr>
          <w:lang w:val="fr-BE"/>
        </w:rPr>
      </w:pPr>
      <w:r w:rsidRPr="00184742">
        <w:rPr>
          <w:lang w:val="fr-BE"/>
        </w:rPr>
        <w:t xml:space="preserve">Submersion: 18.00416160591338 </w:t>
      </w:r>
      <w:proofErr w:type="spellStart"/>
      <w:r w:rsidRPr="00184742">
        <w:rPr>
          <w:lang w:val="fr-BE"/>
        </w:rPr>
        <w:t>degres</w:t>
      </w:r>
      <w:proofErr w:type="spellEnd"/>
    </w:p>
    <w:p w14:paraId="18A4CD30" w14:textId="056065A2" w:rsidR="00184742" w:rsidRDefault="00184742" w:rsidP="00184742">
      <w:pPr>
        <w:spacing w:after="0"/>
        <w:rPr>
          <w:lang w:val="fr-BE"/>
        </w:rPr>
      </w:pPr>
    </w:p>
    <w:p w14:paraId="35BEA657" w14:textId="06AE7E9E" w:rsidR="00184742" w:rsidRPr="00184742" w:rsidRDefault="00184742" w:rsidP="00184742">
      <w:pPr>
        <w:pStyle w:val="ListParagraph"/>
        <w:numPr>
          <w:ilvl w:val="0"/>
          <w:numId w:val="3"/>
        </w:numPr>
        <w:rPr>
          <w:lang w:val="fr-BE"/>
        </w:rPr>
      </w:pPr>
      <w:r w:rsidRPr="00184742">
        <w:rPr>
          <w:lang w:val="fr-BE"/>
        </w:rPr>
        <w:lastRenderedPageBreak/>
        <w:t>Comparaison du programme informatique avec les données prises au laboratoire :</w:t>
      </w:r>
    </w:p>
    <w:p w14:paraId="6E00260E" w14:textId="55F4A6C4" w:rsidR="00184742" w:rsidRPr="00184742" w:rsidRDefault="00184742" w:rsidP="00184742">
      <w:pPr>
        <w:rPr>
          <w:lang w:val="fr-BE"/>
        </w:rPr>
      </w:pPr>
      <w:r w:rsidRPr="00184742">
        <w:rPr>
          <w:lang w:val="fr-BE"/>
        </w:rPr>
        <w:t>A l’aide de notre programme python nous avions prévu d’obtenir une inclinaison de 1,</w:t>
      </w:r>
      <w:r w:rsidR="00991AE0">
        <w:rPr>
          <w:lang w:val="fr-BE"/>
        </w:rPr>
        <w:t>6</w:t>
      </w:r>
      <w:r w:rsidRPr="00184742">
        <w:rPr>
          <w:lang w:val="fr-BE"/>
        </w:rPr>
        <w:t>° mais nous avons obtenus au laboratoire une inclinaison de 3</w:t>
      </w:r>
      <w:r w:rsidR="00991AE0">
        <w:rPr>
          <w:lang w:val="fr-BE"/>
        </w:rPr>
        <w:t>,3</w:t>
      </w:r>
      <w:r w:rsidRPr="00184742">
        <w:rPr>
          <w:lang w:val="fr-BE"/>
        </w:rPr>
        <w:t>°. Cela provient probablement du fait que nous avions mal estimé le centre de gravité car en effet, le modèle de la grue était trop complexe que pour calculer son centre de gravité. Nous l’avons donc décidé selon notre intuition ce qui nous a porté préjudice car l’inclinaison dépend du centre de gravité et comme celui n’est pas au bon endroit l’inclinaison n’est pas bonne. L’angle d’inclinaison prévu étant plus petit que celui obtenu nous aurions dû prendre G plus haut.</w:t>
      </w:r>
    </w:p>
    <w:sectPr w:rsidR="00184742" w:rsidRPr="001847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710FF"/>
    <w:multiLevelType w:val="hybridMultilevel"/>
    <w:tmpl w:val="D4D4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76775"/>
    <w:multiLevelType w:val="hybridMultilevel"/>
    <w:tmpl w:val="A6D6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C1603"/>
    <w:multiLevelType w:val="hybridMultilevel"/>
    <w:tmpl w:val="851C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2"/>
    <w:rsid w:val="00023D1E"/>
    <w:rsid w:val="00184742"/>
    <w:rsid w:val="003A596F"/>
    <w:rsid w:val="00565165"/>
    <w:rsid w:val="00601D73"/>
    <w:rsid w:val="00616FAA"/>
    <w:rsid w:val="00655D10"/>
    <w:rsid w:val="006C7B74"/>
    <w:rsid w:val="00991AE0"/>
    <w:rsid w:val="00B728F2"/>
    <w:rsid w:val="00E62704"/>
    <w:rsid w:val="00F635F1"/>
    <w:rsid w:val="00FD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C817"/>
  <w15:chartTrackingRefBased/>
  <w15:docId w15:val="{7C87A3E3-8175-4C53-966F-7B1F6265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382"/>
    <w:rPr>
      <w:color w:val="808080"/>
    </w:rPr>
  </w:style>
  <w:style w:type="paragraph" w:styleId="ListParagraph">
    <w:name w:val="List Paragraph"/>
    <w:basedOn w:val="Normal"/>
    <w:uiPriority w:val="34"/>
    <w:qFormat/>
    <w:rsid w:val="00565165"/>
    <w:pPr>
      <w:ind w:left="720"/>
      <w:contextualSpacing/>
    </w:pPr>
  </w:style>
  <w:style w:type="paragraph" w:styleId="BalloonText">
    <w:name w:val="Balloon Text"/>
    <w:basedOn w:val="Normal"/>
    <w:link w:val="BalloonTextChar"/>
    <w:uiPriority w:val="99"/>
    <w:semiHidden/>
    <w:unhideWhenUsed/>
    <w:rsid w:val="0061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F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Bektursynov</dc:creator>
  <cp:keywords/>
  <dc:description/>
  <cp:lastModifiedBy>Rinat Bektursynov</cp:lastModifiedBy>
  <cp:revision>5</cp:revision>
  <dcterms:created xsi:type="dcterms:W3CDTF">2020-12-07T14:10:00Z</dcterms:created>
  <dcterms:modified xsi:type="dcterms:W3CDTF">2020-12-07T18:29:00Z</dcterms:modified>
</cp:coreProperties>
</file>