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09" w:rsidRPr="00602DCF" w:rsidRDefault="00601E09">
      <w:r>
        <w:t>16 марта</w:t>
      </w:r>
      <w:r w:rsidR="00602DCF">
        <w:t xml:space="preserve"> будет готов функционал  Profile page,там уже будет всё </w:t>
      </w:r>
      <w:r>
        <w:t>находится и работать .</w:t>
      </w:r>
      <w:r>
        <w:br/>
        <w:t>То есть главная информация о ползователе,ссылки на соц. сети, аудиозаписи и видео.</w:t>
      </w:r>
      <w:r>
        <w:br/>
        <w:t xml:space="preserve">Аудио будут разделены на категории . </w:t>
      </w:r>
      <w:r>
        <w:br/>
        <w:t xml:space="preserve">23 марта будет готова страница поиска . </w:t>
      </w:r>
      <w:r>
        <w:br/>
        <w:t>26 марта будут готовы страницы регистрации.</w:t>
      </w:r>
    </w:p>
    <w:sectPr w:rsidR="00601E09" w:rsidRPr="00602D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02DCF"/>
    <w:rsid w:val="00601E09"/>
    <w:rsid w:val="00602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Раот</dc:creator>
  <cp:keywords/>
  <dc:description/>
  <cp:lastModifiedBy>Ринат Раот</cp:lastModifiedBy>
  <cp:revision>3</cp:revision>
  <dcterms:created xsi:type="dcterms:W3CDTF">2018-02-24T22:06:00Z</dcterms:created>
  <dcterms:modified xsi:type="dcterms:W3CDTF">2018-02-24T22:23:00Z</dcterms:modified>
</cp:coreProperties>
</file>