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A2AB" w14:textId="77777777" w:rsid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sz w:val="28"/>
          <w:szCs w:val="28"/>
        </w:rPr>
      </w:pPr>
      <w:r w:rsidRPr="00621667">
        <w:rPr>
          <w:b w:val="0"/>
          <w:bCs w:val="0"/>
          <w:sz w:val="28"/>
          <w:szCs w:val="28"/>
        </w:rPr>
        <w:t xml:space="preserve">Генеральному директору </w:t>
      </w:r>
    </w:p>
    <w:p w14:paraId="29538EDC" w14:textId="50B67026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sz w:val="28"/>
          <w:szCs w:val="28"/>
        </w:rPr>
        <w:t>ООО «</w:t>
      </w:r>
      <w:proofErr w:type="spellStart"/>
      <w:r w:rsidR="0066087E">
        <w:rPr>
          <w:b w:val="0"/>
          <w:bCs w:val="0"/>
          <w:sz w:val="28"/>
          <w:szCs w:val="28"/>
        </w:rPr>
        <w:t>ЦентрИнформ</w:t>
      </w:r>
      <w:proofErr w:type="spellEnd"/>
      <w:r w:rsidR="000F20F7">
        <w:rPr>
          <w:b w:val="0"/>
          <w:bCs w:val="0"/>
          <w:color w:val="000000"/>
          <w:sz w:val="28"/>
          <w:szCs w:val="28"/>
        </w:rPr>
        <w:t>»</w:t>
      </w:r>
    </w:p>
    <w:p w14:paraId="05931E29" w14:textId="6FF71ADE" w:rsidR="009B20B8" w:rsidRPr="00621667" w:rsidRDefault="00E7091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В</w:t>
      </w:r>
      <w:r w:rsidR="009B20B8" w:rsidRPr="00621667">
        <w:rPr>
          <w:b w:val="0"/>
          <w:bCs w:val="0"/>
          <w:color w:val="000000"/>
          <w:sz w:val="28"/>
          <w:szCs w:val="28"/>
        </w:rPr>
        <w:t>.О.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Тихонову</w:t>
      </w:r>
    </w:p>
    <w:p w14:paraId="497955A0" w14:textId="13911D64" w:rsidR="00236B85" w:rsidRPr="000F20F7" w:rsidRDefault="00050FDD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о</w:t>
      </w:r>
      <w:r w:rsidR="00236B85">
        <w:rPr>
          <w:b w:val="0"/>
          <w:bCs w:val="0"/>
          <w:color w:val="000000"/>
          <w:sz w:val="28"/>
          <w:szCs w:val="28"/>
        </w:rPr>
        <w:t xml:space="preserve">т</w:t>
      </w:r>
      <w:r w:rsidR="00236B85" w:rsidRPr="000F20F7">
        <w:rPr>
          <w:b w:val="0"/>
          <w:bCs w:val="0"/>
          <w:color w:val="000000"/>
          <w:sz w:val="28"/>
          <w:szCs w:val="28"/>
        </w:rPr>
        <w:t xml:space="preserve"> бухгалтера</w:t>
      </w:r>
      <w:r w:rsidR="009B20B8" w:rsidRPr="000F20F7">
        <w:rPr>
          <w:b w:val="0"/>
          <w:bCs w:val="0"/>
          <w:color w:val="000000"/>
          <w:sz w:val="28"/>
          <w:szCs w:val="28"/>
        </w:rPr>
        <w:t xml:space="preserve"> </w:t>
      </w:r>
    </w:p>
    <w:p w14:paraId="4870149D" w14:textId="24FECDC0" w:rsidR="009B20B8" w:rsidRPr="00FB0916" w:rsidRDefault="00327CB8" w:rsidP="00236B85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 w:rsidRPr="00FB0916">
        <w:rPr>
          <w:b w:val="0"/>
          <w:bCs w:val="0"/>
          <w:color w:val="000000"/>
          <w:sz w:val="28"/>
          <w:szCs w:val="28"/>
        </w:rPr>
        <w:t xml:space="preserve">А.</w:t>
      </w:r>
      <w:r w:rsidR="00236B85" w:rsidRPr="00FB0916">
        <w:rPr>
          <w:b w:val="0"/>
          <w:bCs w:val="0"/>
          <w:color w:val="000000"/>
          <w:sz w:val="28"/>
          <w:szCs w:val="28"/>
        </w:rPr>
        <w:t xml:space="preserve"> Валиева</w:t>
      </w:r>
    </w:p>
    <w:p w14:paraId="79B486C3" w14:textId="1DA2D2D0" w:rsidR="009B20B8" w:rsidRPr="00FB0916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41AAC60" w14:textId="77777777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211C800" w14:textId="60261F5E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18E3862" w14:textId="77777777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0A7E45AA" w14:textId="37976037" w:rsidR="009B20B8" w:rsidRPr="00621667" w:rsidRDefault="00621667" w:rsidP="00621667">
      <w:pPr>
        <w:pStyle w:val="1"/>
        <w:shd w:val="clear" w:color="auto" w:fill="FFFFFF"/>
        <w:spacing w:before="0" w:beforeAutospacing="0" w:after="0" w:afterAutospacing="0" w:line="480" w:lineRule="auto"/>
        <w:jc w:val="center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ЗАЯВЛЕНИЕ</w:t>
      </w:r>
    </w:p>
    <w:p w14:paraId="34EB97B2" w14:textId="541DBF4F" w:rsidR="00621667" w:rsidRPr="000F20F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color w:val="000000"/>
          <w:sz w:val="28"/>
          <w:szCs w:val="28"/>
        </w:rPr>
        <w:t xml:space="preserve">Прошу допустить меня до работы на условиях неполного рабочего времени (или на дому) в период отпуска по уходу за ребенком с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2024-04-15 00:00:00</w:t>
      </w:r>
      <w:r w:rsidR="00621667">
        <w:rPr>
          <w:b w:val="0"/>
          <w:bCs w:val="0"/>
          <w:color w:val="000000"/>
          <w:sz w:val="28"/>
          <w:szCs w:val="28"/>
        </w:rPr>
        <w:t xml:space="preserve"> по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2025-04-15 00:00:00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 w:rsidRPr="00621667">
        <w:rPr>
          <w:b w:val="0"/>
          <w:bCs w:val="0"/>
          <w:color w:val="000000"/>
          <w:sz w:val="28"/>
          <w:szCs w:val="28"/>
        </w:rPr>
        <w:t>с сохранением права на получение пособия по уходу за ребенком до достижения им возраста полутора лет. Прошу также установить мне следующий режим неполного рабочего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 w:rsidRPr="00621667">
        <w:rPr>
          <w:b w:val="0"/>
          <w:bCs w:val="0"/>
          <w:color w:val="000000"/>
          <w:sz w:val="28"/>
          <w:szCs w:val="28"/>
        </w:rPr>
        <w:t>времени</w:t>
      </w:r>
      <w:r w:rsidR="00621667">
        <w:rPr>
          <w:b w:val="0"/>
          <w:bCs w:val="0"/>
          <w:color w:val="000000"/>
          <w:sz w:val="28"/>
          <w:szCs w:val="28"/>
        </w:rPr>
        <w:t>:</w:t>
      </w:r>
      <w:r w:rsidR="00923BFD">
        <w:rPr>
          <w:b w:val="0"/>
          <w:bCs w:val="0"/>
          <w:color w:val="000000"/>
          <w:sz w:val="28"/>
          <w:szCs w:val="28"/>
        </w:rPr>
        <w:t xml:space="preserve">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со  среды по пятницу 10.00 - 16.00.</w:t>
      </w:r>
    </w:p>
    <w:p w14:paraId="5BAB521E" w14:textId="567A268F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72617BD" w14:textId="7B6974B0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17AE8BA3" w14:textId="1E2F9DE5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3C91E14" w14:textId="7593AE78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D991D31" w14:textId="3601B459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A70821C" w14:textId="493C6CD3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E27AFD9" w14:textId="77777777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736CD2D" w14:textId="0C6A275E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5F7509E7" w14:textId="2809CB12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B5EC419" w14:textId="37B27842" w:rsid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54BC452E" w14:textId="77777777" w:rsidR="00236B85" w:rsidRPr="00621667" w:rsidRDefault="00236B85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0460E664" w14:textId="14733856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4B07123D" w14:textId="58C5E428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color w:val="000000"/>
          <w:sz w:val="28"/>
          <w:szCs w:val="28"/>
        </w:rPr>
        <w:t>«</w:t>
      </w:r>
      <w:proofErr w:type="gramStart"/>
      <w:r w:rsidRPr="00621667">
        <w:rPr>
          <w:b w:val="0"/>
          <w:bCs w:val="0"/>
          <w:color w:val="000000"/>
          <w:sz w:val="28"/>
          <w:szCs w:val="28"/>
        </w:rPr>
        <w:t>_»_</w:t>
      </w:r>
      <w:proofErr w:type="gramEnd"/>
      <w:r w:rsidRPr="00621667">
        <w:rPr>
          <w:b w:val="0"/>
          <w:bCs w:val="0"/>
          <w:color w:val="000000"/>
          <w:sz w:val="28"/>
          <w:szCs w:val="28"/>
        </w:rPr>
        <w:t xml:space="preserve">_________20__года                                                 Подпись                 / Т.А.  </w:t>
      </w:r>
    </w:p>
    <w:p w14:paraId="3FB00F46" w14:textId="77777777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1FEE6AD3" w14:textId="77777777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0609D7E" w14:textId="1A0B7F2D" w:rsidR="00102EC9" w:rsidRPr="00621667" w:rsidRDefault="00102EC9" w:rsidP="006216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02EC9" w:rsidRPr="00621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B8"/>
    <w:rsid w:val="00050FDD"/>
    <w:rsid w:val="000F20F7"/>
    <w:rsid w:val="00102EC9"/>
    <w:rsid w:val="00236B85"/>
    <w:rsid w:val="00327CB8"/>
    <w:rsid w:val="00621667"/>
    <w:rsid w:val="0066087E"/>
    <w:rsid w:val="00923BFD"/>
    <w:rsid w:val="009B20B8"/>
    <w:rsid w:val="00E70918"/>
    <w:rsid w:val="00FB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E19B"/>
  <w15:chartTrackingRefBased/>
  <w15:docId w15:val="{2DAB54C2-84EB-4352-A8FB-99394CBB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20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0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Нургалеева Рената Азаматовна</dc:creator>
  <cp:keywords/>
  <dc:description/>
  <cp:lastModifiedBy>Нургалеева Рената Азаматовна</cp:lastModifiedBy>
  <cp:revision>7</cp:revision>
  <dcterms:created xsi:type="dcterms:W3CDTF">2024-05-16T16:24:00Z</dcterms:created>
  <dcterms:modified xsi:type="dcterms:W3CDTF">2024-05-18T17:33:00Z</dcterms:modified>
  <dc:identifier/>
  <dc:language/>
</cp:coreProperties>
</file>