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 xml:space="preserve">he distances between the points of a Cluster and their Centroid for each of the Cluster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The highest TOTAL_COST are fo</w:t>
      </w:r>
      <w:r>
        <w:rPr>
          <w:b w:val="0"/>
          <w:color w:val="auto"/>
          <w:lang w:val="en-US"/>
        </w:rPr>
        <w:t>und among the admissions in G2, and the lo</w:t>
      </w:r>
      <w:r w:rsidR="00D826BF">
        <w:rPr>
          <w:b w:val="0"/>
          <w:color w:val="auto"/>
          <w:lang w:val="en-US"/>
        </w:rPr>
        <w:t>west</w:t>
      </w:r>
      <w:r>
        <w:rPr>
          <w:b w:val="0"/>
          <w:color w:val="auto"/>
          <w:lang w:val="en-US"/>
        </w:rPr>
        <w:t xml:space="preserve"> 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Index</w:t>
      </w:r>
      <w:r w:rsidR="005D55E9">
        <w:rPr>
          <w:b w:val="0"/>
          <w:color w:val="auto"/>
          <w:lang w:val="en-US"/>
        </w:rPr>
        <w:t>es</w:t>
      </w:r>
      <w:r>
        <w:rPr>
          <w:b w:val="0"/>
          <w:color w:val="auto"/>
          <w:lang w:val="en-US"/>
        </w:rPr>
        <w:t xml:space="preserve"> 2 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proofErr w:type="spellStart"/>
      <w:r w:rsidR="00AE65F5" w:rsidRPr="003713A2">
        <w:rPr>
          <w:b w:val="0"/>
          <w:i/>
          <w:color w:val="auto"/>
          <w:lang w:val="en-US"/>
        </w:rPr>
        <w:t>Genaralist</w:t>
      </w:r>
      <w:proofErr w:type="spellEnd"/>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G2: 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Specialist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G2: Generalist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1768E0" w:rsidRPr="00D93BF7" w:rsidRDefault="008C27C9" w:rsidP="001768E0">
      <w:pPr>
        <w:pStyle w:val="Titre2"/>
        <w:numPr>
          <w:ilvl w:val="0"/>
          <w:numId w:val="3"/>
        </w:numPr>
        <w:rPr>
          <w:lang w:val="en-US"/>
        </w:rPr>
      </w:pPr>
      <w:r>
        <w:rPr>
          <w:lang w:val="en-US"/>
        </w:rPr>
        <w:t>Mode</w:t>
      </w:r>
      <w:r w:rsidR="00E06228">
        <w:rPr>
          <w:lang w:val="en-US"/>
        </w:rPr>
        <w:t>l</w:t>
      </w:r>
      <w:bookmarkStart w:id="0" w:name="_GoBack"/>
      <w:bookmarkEnd w:id="0"/>
      <w:r w:rsidR="001768E0" w:rsidRPr="00D93BF7">
        <w:rPr>
          <w:lang w:val="en-US"/>
        </w:rPr>
        <w:t xml:space="preserve"> 4 : </w:t>
      </w:r>
      <w:r w:rsidR="00D93BF7" w:rsidRPr="00D93BF7">
        <w:rPr>
          <w:lang w:val="en-US"/>
        </w:rPr>
        <w:t xml:space="preserve">Admission </w:t>
      </w:r>
      <w:r w:rsidR="00282E79">
        <w:rPr>
          <w:lang w:val="en-US"/>
        </w:rPr>
        <w:t>d</w:t>
      </w:r>
      <w:r w:rsidR="00D93BF7" w:rsidRPr="00D93BF7">
        <w:rPr>
          <w:lang w:val="en-US"/>
        </w:rPr>
        <w:t>epartment</w:t>
      </w:r>
      <w:r w:rsidR="001768E0" w:rsidRPr="00D93BF7">
        <w:rPr>
          <w:lang w:val="en-US"/>
        </w:rPr>
        <w:t xml:space="preserve">, </w:t>
      </w:r>
      <w:r w:rsidR="00D93BF7" w:rsidRPr="00D93BF7">
        <w:rPr>
          <w:lang w:val="en-US"/>
        </w:rPr>
        <w:t xml:space="preserve"> </w:t>
      </w:r>
      <w:r w:rsidR="00282E79">
        <w:rPr>
          <w:lang w:val="en-US"/>
        </w:rPr>
        <w:t>r</w:t>
      </w:r>
      <w:r w:rsidR="00D93BF7" w:rsidRPr="00D93BF7">
        <w:rPr>
          <w:lang w:val="en-US"/>
        </w:rPr>
        <w:t xml:space="preserve">isk of </w:t>
      </w:r>
      <w:r w:rsidR="00634D41">
        <w:rPr>
          <w:lang w:val="en-US"/>
        </w:rPr>
        <w:t>d</w:t>
      </w:r>
      <w:r w:rsidR="00D93BF7" w:rsidRPr="00D93BF7">
        <w:rPr>
          <w:lang w:val="en-US"/>
        </w:rPr>
        <w:t>eath and</w:t>
      </w:r>
      <w:r w:rsidR="00D93BF7">
        <w:rPr>
          <w:lang w:val="en-US"/>
        </w:rPr>
        <w:t xml:space="preserve"> </w:t>
      </w:r>
      <w:r w:rsidR="00282E79">
        <w:rPr>
          <w:lang w:val="en-US"/>
        </w:rPr>
        <w:t>s</w:t>
      </w:r>
      <w:r w:rsidR="00D93BF7">
        <w:rPr>
          <w:lang w:val="en-US"/>
        </w:rPr>
        <w:t xml:space="preserve">ojourn </w:t>
      </w:r>
      <w:r w:rsidR="00282E79">
        <w:rPr>
          <w:lang w:val="en-US"/>
        </w:rPr>
        <w:t>t</w:t>
      </w:r>
      <w:r w:rsidR="00D93BF7">
        <w:rPr>
          <w:lang w:val="en-US"/>
        </w:rPr>
        <w:t>ime</w:t>
      </w:r>
    </w:p>
    <w:p w:rsidR="00DD2140" w:rsidRPr="00D93BF7" w:rsidRDefault="00DD2140" w:rsidP="00DD2140">
      <w:pPr>
        <w:tabs>
          <w:tab w:val="left" w:pos="1812"/>
        </w:tabs>
        <w:rPr>
          <w:lang w:val="en-US"/>
        </w:rPr>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lastRenderedPageBreak/>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DE56C8" w:rsidRPr="00DE56C8" w:rsidRDefault="00DE56C8" w:rsidP="00DE56C8">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7236E6" w:rsidRDefault="007236E6" w:rsidP="007236E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Pr="00F21526">
        <w:rPr>
          <w:b w:val="0"/>
          <w:color w:val="auto"/>
          <w:lang w:val="en-US"/>
        </w:rPr>
        <w:t>.</w:t>
      </w:r>
    </w:p>
    <w:p w:rsidR="00931418" w:rsidRDefault="00931418" w:rsidP="00931418">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with 9 clusters, which means that 9</w:t>
      </w:r>
      <w:r>
        <w:rPr>
          <w:b w:val="0"/>
          <w:color w:val="auto"/>
          <w:lang w:val="en-US"/>
        </w:rPr>
        <w:t xml:space="preserve"> is then the optimal number of Clusters to be kept.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633C3D" w:rsidRDefault="00633C3D" w:rsidP="00F30C7A">
      <w:pPr>
        <w:pStyle w:val="Paragraphedeliste"/>
        <w:numPr>
          <w:ilvl w:val="0"/>
          <w:numId w:val="1"/>
        </w:numPr>
        <w:jc w:val="both"/>
        <w:rPr>
          <w:b w:val="0"/>
          <w:color w:val="auto"/>
          <w:lang w:val="en-US"/>
        </w:rPr>
      </w:pPr>
      <w:r w:rsidRPr="00633C3D">
        <w:rPr>
          <w:b w:val="0"/>
          <w:color w:val="auto"/>
          <w:lang w:val="en-US"/>
        </w:rPr>
        <w:t xml:space="preserve">The number of observations for each </w:t>
      </w:r>
      <w:r>
        <w:rPr>
          <w:b w:val="0"/>
          <w:color w:val="auto"/>
          <w:lang w:val="en-US"/>
        </w:rPr>
        <w:t xml:space="preserve">of the 9 Clusters will be respectively: </w:t>
      </w:r>
      <w:r w:rsidRPr="00633C3D">
        <w:rPr>
          <w:b w:val="0"/>
          <w:color w:val="auto"/>
          <w:lang w:val="en-US"/>
        </w:rPr>
        <w:t xml:space="preserve">490, 515, 283, 266, 634, 110, 107, 92 </w:t>
      </w:r>
      <w:r>
        <w:rPr>
          <w:b w:val="0"/>
          <w:color w:val="auto"/>
          <w:lang w:val="en-US"/>
        </w:rPr>
        <w:t>and</w:t>
      </w:r>
      <w:r w:rsidRPr="00633C3D">
        <w:rPr>
          <w:b w:val="0"/>
          <w:color w:val="auto"/>
          <w:lang w:val="en-US"/>
        </w:rPr>
        <w:t xml:space="preserve"> 29 observations.</w:t>
      </w:r>
    </w:p>
    <w:p w:rsidR="004C2796" w:rsidRDefault="004C2796" w:rsidP="00991CAA">
      <w:pPr>
        <w:pStyle w:val="Paragraphedeliste"/>
        <w:numPr>
          <w:ilvl w:val="0"/>
          <w:numId w:val="1"/>
        </w:numPr>
        <w:jc w:val="both"/>
        <w:rPr>
          <w:b w:val="0"/>
          <w:color w:val="auto"/>
          <w:lang w:val="en-US"/>
        </w:rPr>
      </w:pPr>
      <w:r w:rsidRPr="004C2796">
        <w:rPr>
          <w:b w:val="0"/>
          <w:color w:val="auto"/>
          <w:lang w:val="en-US"/>
        </w:rPr>
        <w:t>The</w:t>
      </w:r>
      <w:r w:rsidRPr="004C2796">
        <w:rPr>
          <w:b w:val="0"/>
          <w:color w:val="auto"/>
          <w:lang w:val="en-US"/>
        </w:rPr>
        <w:t xml:space="preserve"> </w:t>
      </w:r>
      <w:r>
        <w:rPr>
          <w:color w:val="auto"/>
          <w:lang w:val="en-US"/>
        </w:rPr>
        <w:t>coordinates</w:t>
      </w:r>
      <w:r w:rsidR="006E0F77">
        <w:rPr>
          <w:color w:val="auto"/>
          <w:lang w:val="en-US"/>
        </w:rPr>
        <w:t xml:space="preserve"> </w:t>
      </w:r>
      <w:r w:rsidRPr="004C2796">
        <w:rPr>
          <w:color w:val="auto"/>
          <w:lang w:val="en-US"/>
        </w:rPr>
        <w:t xml:space="preserve">(Risk_Death_1, Risk_Death_2, Risk_Death_3, Risk_Death_4,  WS08,      WS21,  WS24, WS2604, WS2605,  WS68) </w:t>
      </w:r>
      <w:r w:rsidR="00EF11D0">
        <w:rPr>
          <w:b w:val="0"/>
          <w:color w:val="auto"/>
          <w:lang w:val="en-US"/>
        </w:rPr>
        <w:t>of each</w:t>
      </w:r>
      <w:r w:rsidRPr="004C2796">
        <w:rPr>
          <w:b w:val="0"/>
          <w:color w:val="auto"/>
          <w:lang w:val="en-US"/>
        </w:rPr>
        <w:t xml:space="preserve"> Centroid (</w:t>
      </w:r>
      <w:r w:rsidR="00EF11D0">
        <w:rPr>
          <w:b w:val="0"/>
          <w:color w:val="auto"/>
          <w:lang w:val="en-US"/>
        </w:rPr>
        <w:t>position of the Cluster’s center</w:t>
      </w:r>
      <w:r w:rsidRPr="004C2796">
        <w:rPr>
          <w:b w:val="0"/>
          <w:color w:val="auto"/>
          <w:lang w:val="en-US"/>
        </w:rPr>
        <w:t xml:space="preserve">) </w:t>
      </w:r>
      <w:r w:rsidR="003F0117">
        <w:rPr>
          <w:b w:val="0"/>
          <w:color w:val="auto"/>
          <w:lang w:val="en-US"/>
        </w:rPr>
        <w:t>of each Cluster will be as follows</w:t>
      </w:r>
      <w:r w:rsidRPr="004C2796">
        <w:rPr>
          <w:b w:val="0"/>
          <w:color w:val="auto"/>
          <w:lang w:val="en-US"/>
        </w:rPr>
        <w:t xml:space="preserve">: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(0.1877551,    0.6897959,    0.1102041,   0.01224490, 0.000000000, 0.0000000, 0.00000000,      1,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(0.0000000,    0.0000000,    1.0000000,   0.00000000, 0.009708738, 0.1825243, 0.06601942,      0, 0.6718447,  0.06990291)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(0.2190813,    0.7526502,    0.0000000,   0.02826855, 0.000000000, 1.0000000, 0.00000000,      0,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(0.0000000,    1.0000000,    0.0000000,   0.00000000, 0.000000000, 0.0000000, 0.14285714      0,</w:t>
      </w:r>
      <w:r w:rsidRPr="00C502E2">
        <w:rPr>
          <w:lang w:val="en-US"/>
        </w:rPr>
        <w:t xml:space="preserve"> </w:t>
      </w:r>
      <w:r w:rsidRPr="00C502E2">
        <w:rPr>
          <w:color w:val="auto"/>
          <w:lang w:val="en-US"/>
        </w:rPr>
        <w:t>0.0000000, 0.85714286).</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5 :</w:t>
      </w:r>
      <w:proofErr w:type="gramEnd"/>
      <w:r w:rsidRPr="00C502E2">
        <w:rPr>
          <w:color w:val="auto"/>
          <w:lang w:val="en-US"/>
        </w:rPr>
        <w:t xml:space="preserve"> (0.0000000,    1.0000000,    0.0000000,   0.00000000,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6 :</w:t>
      </w:r>
      <w:proofErr w:type="gramEnd"/>
      <w:r w:rsidRPr="00C502E2">
        <w:rPr>
          <w:color w:val="auto"/>
          <w:lang w:val="en-US"/>
        </w:rPr>
        <w:t xml:space="preserve"> (0.0000000,    1.0000000,    0.0000000,   0.00000000, 1.000000000, 0.0000000, 0.00000000,      0, 0.0000000,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7 :</w:t>
      </w:r>
      <w:proofErr w:type="gramEnd"/>
      <w:r w:rsidRPr="00C502E2">
        <w:rPr>
          <w:color w:val="auto"/>
          <w:lang w:val="en-US"/>
        </w:rPr>
        <w:t xml:space="preserve"> (0.6915888,    0.0000000,    0.0000000,   0.30841121,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8 :</w:t>
      </w:r>
      <w:proofErr w:type="gramEnd"/>
      <w:r w:rsidRPr="00C502E2">
        <w:rPr>
          <w:color w:val="auto"/>
          <w:lang w:val="en-US"/>
        </w:rPr>
        <w:t xml:space="preserve"> (1.0000000,    0.0000000,    0.0000000,   0.00000000, 1.000000000, 0.0000000, 0.00000000,      0, 0.0000000, 0.00000000).</w:t>
      </w:r>
    </w:p>
    <w:p w:rsidR="00991CAA" w:rsidRPr="00A3797C" w:rsidRDefault="00991CAA" w:rsidP="00A3797C">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9 :</w:t>
      </w:r>
      <w:proofErr w:type="gramEnd"/>
      <w:r w:rsidRPr="00C502E2">
        <w:rPr>
          <w:color w:val="auto"/>
          <w:lang w:val="en-US"/>
        </w:rPr>
        <w:t xml:space="preserve"> (0.9310345,    0.0000000,    0.0000000,   0.06896552, 0.000000000, 0.0000000, 0.58620690,      0, 0.0000000, 0.41379310).</w:t>
      </w:r>
    </w:p>
    <w:p w:rsidR="000C0252" w:rsidRDefault="000C0252" w:rsidP="000C0252">
      <w:pPr>
        <w:pStyle w:val="Paragraphedeliste"/>
        <w:numPr>
          <w:ilvl w:val="0"/>
          <w:numId w:val="1"/>
        </w:numPr>
        <w:jc w:val="both"/>
        <w:rPr>
          <w:b w:val="0"/>
          <w:color w:val="auto"/>
        </w:rPr>
      </w:pPr>
      <w:r w:rsidRPr="003800A8">
        <w:rPr>
          <w:b w:val="0"/>
          <w:color w:val="auto"/>
        </w:rPr>
        <w:lastRenderedPageBreak/>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7B43A5" w:rsidRDefault="007B43A5" w:rsidP="000C0252">
      <w:pPr>
        <w:pStyle w:val="Paragraphedeliste"/>
        <w:numPr>
          <w:ilvl w:val="0"/>
          <w:numId w:val="1"/>
        </w:numPr>
        <w:jc w:val="both"/>
        <w:rPr>
          <w:b w:val="0"/>
          <w:i/>
          <w:color w:val="auto"/>
          <w:lang w:val="en-US"/>
        </w:rPr>
      </w:pPr>
      <w:r w:rsidRPr="007B43A5">
        <w:rPr>
          <w:b w:val="0"/>
          <w:color w:val="auto"/>
          <w:lang w:val="en-US"/>
        </w:rPr>
        <w:t>Based on the Clustering Vector abo</w:t>
      </w:r>
      <w:r>
        <w:rPr>
          <w:b w:val="0"/>
          <w:color w:val="auto"/>
          <w:lang w:val="en-US"/>
        </w:rPr>
        <w:t>ve, we can consult the Cluster of membership of each line of observations on the admissions by just looking at the number of cluster representing the line of observations on the position of this latter within the vector:</w:t>
      </w:r>
      <w:r w:rsidR="00610E50">
        <w:rPr>
          <w:b w:val="0"/>
          <w:color w:val="auto"/>
          <w:lang w:val="en-US"/>
        </w:rPr>
        <w:t xml:space="preserve"> </w:t>
      </w:r>
      <w:r w:rsidR="00610E50" w:rsidRPr="001A0D02">
        <w:rPr>
          <w:b w:val="0"/>
          <w:i/>
          <w:color w:val="auto"/>
          <w:lang w:val="en-US"/>
        </w:rPr>
        <w:t>li</w:t>
      </w:r>
      <w:r w:rsidR="00610E50" w:rsidRPr="001A0D02">
        <w:rPr>
          <w:b w:val="0"/>
          <w:i/>
          <w:color w:val="auto"/>
          <w:lang w:val="en-US"/>
        </w:rPr>
        <w:t xml:space="preserve">ne 1 </w:t>
      </w:r>
      <w:r w:rsidR="00275F36" w:rsidRPr="001A0D02">
        <w:rPr>
          <w:b w:val="0"/>
          <w:i/>
          <w:color w:val="auto"/>
          <w:lang w:val="en-US"/>
        </w:rPr>
        <w:t>belongs to</w:t>
      </w:r>
      <w:r w:rsidR="00610E50" w:rsidRPr="001A0D02">
        <w:rPr>
          <w:b w:val="0"/>
          <w:i/>
          <w:color w:val="auto"/>
          <w:lang w:val="en-US"/>
        </w:rPr>
        <w:t xml:space="preserve"> Cluster 1</w:t>
      </w:r>
      <w:r w:rsidR="00744DD3" w:rsidRPr="001A0D02">
        <w:rPr>
          <w:b w:val="0"/>
          <w:i/>
          <w:color w:val="auto"/>
          <w:lang w:val="en-US"/>
        </w:rPr>
        <w:t>, li</w:t>
      </w:r>
      <w:r w:rsidR="00610E50" w:rsidRPr="001A0D02">
        <w:rPr>
          <w:b w:val="0"/>
          <w:i/>
          <w:color w:val="auto"/>
          <w:lang w:val="en-US"/>
        </w:rPr>
        <w:t xml:space="preserve">ne 2 </w:t>
      </w:r>
      <w:r w:rsidR="00744DD3" w:rsidRPr="001A0D02">
        <w:rPr>
          <w:b w:val="0"/>
          <w:i/>
          <w:color w:val="auto"/>
          <w:lang w:val="en-US"/>
        </w:rPr>
        <w:t>belongs to</w:t>
      </w:r>
      <w:r w:rsidR="00610E50" w:rsidRPr="001A0D02">
        <w:rPr>
          <w:b w:val="0"/>
          <w:i/>
          <w:color w:val="auto"/>
          <w:lang w:val="en-US"/>
        </w:rPr>
        <w:t xml:space="preserve"> Cluster 2</w:t>
      </w:r>
      <w:r w:rsidR="0022240B" w:rsidRPr="001A0D02">
        <w:rPr>
          <w:b w:val="0"/>
          <w:i/>
          <w:color w:val="auto"/>
          <w:lang w:val="en-US"/>
        </w:rPr>
        <w:t>, li</w:t>
      </w:r>
      <w:r w:rsidR="00610E50" w:rsidRPr="001A0D02">
        <w:rPr>
          <w:b w:val="0"/>
          <w:i/>
          <w:color w:val="auto"/>
          <w:lang w:val="en-US"/>
        </w:rPr>
        <w:t xml:space="preserve">ne 988 </w:t>
      </w:r>
      <w:r w:rsidR="00A41202" w:rsidRPr="001A0D02">
        <w:rPr>
          <w:b w:val="0"/>
          <w:i/>
          <w:color w:val="auto"/>
          <w:lang w:val="en-US"/>
        </w:rPr>
        <w:t>belongs</w:t>
      </w:r>
      <w:r w:rsidR="00613BDF" w:rsidRPr="001A0D02">
        <w:rPr>
          <w:b w:val="0"/>
          <w:i/>
          <w:color w:val="auto"/>
          <w:lang w:val="en-US"/>
        </w:rPr>
        <w:t xml:space="preserve"> to</w:t>
      </w:r>
      <w:r w:rsidR="00610E50" w:rsidRPr="001A0D02">
        <w:rPr>
          <w:b w:val="0"/>
          <w:i/>
          <w:color w:val="auto"/>
          <w:lang w:val="en-US"/>
        </w:rPr>
        <w:t xml:space="preserve"> Cluster 5</w:t>
      </w:r>
      <w:proofErr w:type="gramStart"/>
      <w:r w:rsidR="00610E50" w:rsidRPr="001A0D02">
        <w:rPr>
          <w:b w:val="0"/>
          <w:i/>
          <w:color w:val="auto"/>
          <w:lang w:val="en-US"/>
        </w:rPr>
        <w:t>…</w:t>
      </w:r>
      <w:r w:rsidR="00EC25FF">
        <w:rPr>
          <w:b w:val="0"/>
          <w:i/>
          <w:color w:val="auto"/>
          <w:lang w:val="en-US"/>
        </w:rPr>
        <w:t xml:space="preserve"> ;</w:t>
      </w:r>
      <w:proofErr w:type="gramEnd"/>
    </w:p>
    <w:p w:rsidR="00DD7FCB" w:rsidRPr="001F122F" w:rsidRDefault="00DD7FCB" w:rsidP="000C0252">
      <w:pPr>
        <w:pStyle w:val="Paragraphedeliste"/>
        <w:numPr>
          <w:ilvl w:val="0"/>
          <w:numId w:val="1"/>
        </w:numPr>
        <w:jc w:val="both"/>
        <w:rPr>
          <w:b w:val="0"/>
          <w:i/>
          <w:color w:val="auto"/>
          <w:lang w:val="en-US"/>
        </w:rPr>
      </w:pPr>
      <w:r>
        <w:rPr>
          <w:b w:val="0"/>
          <w:color w:val="auto"/>
          <w:lang w:val="en-US"/>
        </w:rPr>
        <w:t>The sum of the squares of the distances between the points of a Cluster and their Centroid for each of the Clusters</w:t>
      </w:r>
      <w:r w:rsidR="00973DFB">
        <w:rPr>
          <w:b w:val="0"/>
          <w:color w:val="auto"/>
          <w:lang w:val="en-US"/>
        </w:rPr>
        <w:t xml:space="preserve"> </w:t>
      </w:r>
      <w:r w:rsidR="00973DFB" w:rsidRPr="00973DFB">
        <w:rPr>
          <w:b w:val="0"/>
          <w:color w:val="auto"/>
          <w:lang w:val="en-US"/>
        </w:rPr>
        <w:t xml:space="preserve">1, 2, 3, 4, 5, 6, 7, 8 </w:t>
      </w:r>
      <w:r w:rsidR="00973DFB">
        <w:rPr>
          <w:b w:val="0"/>
          <w:color w:val="auto"/>
          <w:lang w:val="en-US"/>
        </w:rPr>
        <w:t>and</w:t>
      </w:r>
      <w:r w:rsidR="00973DFB" w:rsidRPr="00973DFB">
        <w:rPr>
          <w:b w:val="0"/>
          <w:color w:val="auto"/>
          <w:lang w:val="en-US"/>
        </w:rPr>
        <w:t xml:space="preserve"> 9</w:t>
      </w:r>
      <w:r w:rsidR="00973DFB">
        <w:rPr>
          <w:b w:val="0"/>
          <w:color w:val="auto"/>
          <w:lang w:val="en-US"/>
        </w:rPr>
        <w:t xml:space="preserve"> are respectively: </w:t>
      </w:r>
      <w:r w:rsidR="00973DFB" w:rsidRPr="00973DFB">
        <w:rPr>
          <w:b w:val="0"/>
          <w:color w:val="auto"/>
          <w:lang w:val="en-US"/>
        </w:rPr>
        <w:t>233.55102, 260.57</w:t>
      </w:r>
      <w:r w:rsidR="001E3BEF">
        <w:rPr>
          <w:b w:val="0"/>
          <w:color w:val="auto"/>
          <w:lang w:val="en-US"/>
        </w:rPr>
        <w:t xml:space="preserve">476, 108.87633, </w:t>
      </w:r>
      <w:r w:rsidR="00973DFB" w:rsidRPr="00973DFB">
        <w:rPr>
          <w:b w:val="0"/>
          <w:color w:val="auto"/>
          <w:lang w:val="en-US"/>
        </w:rPr>
        <w:t>65.14286,   0.00000,   0.0</w:t>
      </w:r>
      <w:r w:rsidR="00865895">
        <w:rPr>
          <w:b w:val="0"/>
          <w:color w:val="auto"/>
          <w:lang w:val="en-US"/>
        </w:rPr>
        <w:t xml:space="preserve">0000, </w:t>
      </w:r>
      <w:r w:rsidR="00973DFB">
        <w:rPr>
          <w:b w:val="0"/>
          <w:color w:val="auto"/>
          <w:lang w:val="en-US"/>
        </w:rPr>
        <w:t xml:space="preserve">45.64486,   0.00000 </w:t>
      </w:r>
      <w:proofErr w:type="gramStart"/>
      <w:r w:rsidR="00973DFB">
        <w:rPr>
          <w:b w:val="0"/>
          <w:color w:val="auto"/>
          <w:lang w:val="en-US"/>
        </w:rPr>
        <w:t>and</w:t>
      </w:r>
      <w:r w:rsidR="00973DFB" w:rsidRPr="00973DFB">
        <w:rPr>
          <w:b w:val="0"/>
          <w:color w:val="auto"/>
          <w:lang w:val="en-US"/>
        </w:rPr>
        <w:t xml:space="preserve">  17.79310</w:t>
      </w:r>
      <w:proofErr w:type="gramEnd"/>
      <w:r w:rsidR="001E3BEF">
        <w:rPr>
          <w:b w:val="0"/>
          <w:color w:val="auto"/>
          <w:lang w:val="en-US"/>
        </w:rPr>
        <w:t xml:space="preserve">. Based on these values, we can </w:t>
      </w:r>
      <w:r w:rsidR="00705D6A">
        <w:rPr>
          <w:b w:val="0"/>
          <w:color w:val="auto"/>
          <w:lang w:val="en-US"/>
        </w:rPr>
        <w:t xml:space="preserve">sort in descending order </w:t>
      </w:r>
      <w:r w:rsidR="007C4AD0">
        <w:rPr>
          <w:b w:val="0"/>
          <w:color w:val="auto"/>
          <w:lang w:val="en-US"/>
        </w:rPr>
        <w:t>all the Clusters</w:t>
      </w:r>
      <w:r w:rsidR="008A5E87">
        <w:rPr>
          <w:b w:val="0"/>
          <w:color w:val="auto"/>
          <w:lang w:val="en-US"/>
        </w:rPr>
        <w:t>, from the least compact to the most compact one:</w:t>
      </w:r>
      <w:r w:rsidR="001F122F">
        <w:rPr>
          <w:b w:val="0"/>
          <w:color w:val="auto"/>
          <w:lang w:val="en-US"/>
        </w:rPr>
        <w:t xml:space="preserve"> </w:t>
      </w:r>
      <w:r w:rsidR="001F122F" w:rsidRPr="001F122F">
        <w:rPr>
          <w:color w:val="auto"/>
          <w:lang w:val="en-US"/>
        </w:rPr>
        <w:t xml:space="preserve">Cluster 5 – Cluster 6 – Cluster 8 – Cluster 9 – Cluster 7 – Cluster 4 – Cluster 3 – Cluster 1 – Cluster 2 </w:t>
      </w:r>
      <w:r w:rsidR="001F122F">
        <w:rPr>
          <w:b w:val="0"/>
          <w:color w:val="auto"/>
          <w:lang w:val="en-US"/>
        </w:rPr>
        <w:t>;</w:t>
      </w:r>
    </w:p>
    <w:p w:rsidR="00135CBB" w:rsidRPr="00C02CAD" w:rsidRDefault="001F122F" w:rsidP="00135CBB">
      <w:pPr>
        <w:pStyle w:val="Paragraphedeliste"/>
        <w:numPr>
          <w:ilvl w:val="0"/>
          <w:numId w:val="1"/>
        </w:numPr>
        <w:jc w:val="both"/>
        <w:rPr>
          <w:b w:val="0"/>
          <w:i/>
          <w:color w:val="auto"/>
          <w:lang w:val="en-US"/>
        </w:rPr>
      </w:pPr>
      <w:r>
        <w:rPr>
          <w:b w:val="0"/>
          <w:color w:val="auto"/>
          <w:lang w:val="en-US"/>
        </w:rPr>
        <w:t xml:space="preserve">The ratio </w:t>
      </w:r>
      <w:r w:rsidRPr="001F122F">
        <w:rPr>
          <w:i/>
          <w:color w:val="auto"/>
          <w:lang w:val="en-US"/>
        </w:rPr>
        <w:t>“</w:t>
      </w:r>
      <w:proofErr w:type="spellStart"/>
      <w:r w:rsidRPr="001F122F">
        <w:rPr>
          <w:i/>
          <w:color w:val="auto"/>
          <w:lang w:val="en-US"/>
        </w:rPr>
        <w:t>between_SS</w:t>
      </w:r>
      <w:proofErr w:type="spellEnd"/>
      <w:r w:rsidRPr="001F122F">
        <w:rPr>
          <w:i/>
          <w:color w:val="auto"/>
          <w:lang w:val="en-US"/>
        </w:rPr>
        <w:t xml:space="preserve"> / </w:t>
      </w:r>
      <w:proofErr w:type="spellStart"/>
      <w:r w:rsidRPr="001F122F">
        <w:rPr>
          <w:i/>
          <w:color w:val="auto"/>
          <w:lang w:val="en-US"/>
        </w:rPr>
        <w:t>total_SS</w:t>
      </w:r>
      <w:proofErr w:type="spellEnd"/>
      <w:r w:rsidRPr="001F122F">
        <w:rPr>
          <w:i/>
          <w:color w:val="auto"/>
          <w:lang w:val="en-US"/>
        </w:rPr>
        <w:t xml:space="preserve"> =  77.4 %”</w:t>
      </w:r>
      <w:r>
        <w:rPr>
          <w:i/>
          <w:color w:val="auto"/>
          <w:lang w:val="en-US"/>
        </w:rPr>
        <w:t xml:space="preserve"> </w:t>
      </w:r>
      <w:r>
        <w:rPr>
          <w:b w:val="0"/>
          <w:color w:val="auto"/>
          <w:lang w:val="en-US"/>
        </w:rPr>
        <w:t xml:space="preserve">can tell us that we have here a Clustering </w:t>
      </w:r>
      <w:r w:rsidRPr="00D20F07">
        <w:rPr>
          <w:b w:val="0"/>
          <w:i/>
          <w:color w:val="auto"/>
          <w:lang w:val="en-US"/>
        </w:rPr>
        <w:t>relatively</w:t>
      </w:r>
      <w:r>
        <w:rPr>
          <w:b w:val="0"/>
          <w:color w:val="auto"/>
          <w:lang w:val="en-US"/>
        </w:rPr>
        <w:t xml:space="preserve"> good</w:t>
      </w:r>
    </w:p>
    <w:p w:rsidR="00C02CAD" w:rsidRPr="00C02CAD" w:rsidRDefault="00C02CAD" w:rsidP="00C02CAD">
      <w:pPr>
        <w:pStyle w:val="Paragraphedeliste"/>
        <w:numPr>
          <w:ilvl w:val="0"/>
          <w:numId w:val="0"/>
        </w:numPr>
        <w:ind w:left="720"/>
        <w:jc w:val="both"/>
        <w:rPr>
          <w:b w:val="0"/>
          <w:i/>
          <w:color w:val="auto"/>
          <w:lang w:val="en-US"/>
        </w:rPr>
      </w:pPr>
    </w:p>
    <w:p w:rsidR="00135CBB" w:rsidRPr="003800A8" w:rsidRDefault="00C02CAD" w:rsidP="00135CBB">
      <w:pPr>
        <w:jc w:val="both"/>
        <w:rPr>
          <w:b/>
          <w:u w:val="single"/>
        </w:rPr>
      </w:pPr>
      <w:proofErr w:type="spellStart"/>
      <w:r>
        <w:rPr>
          <w:b/>
          <w:u w:val="single"/>
        </w:rPr>
        <w:t>Residuals</w:t>
      </w:r>
      <w:proofErr w:type="spellEnd"/>
      <w:r w:rsidR="00135CBB" w:rsidRPr="003800A8">
        <w:rPr>
          <w:b/>
          <w:u w:val="single"/>
        </w:rPr>
        <w:t>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 xml:space="preserve">Les </w:t>
      </w:r>
      <w:proofErr w:type="spellStart"/>
      <w:r w:rsidRPr="003800A8">
        <w:rPr>
          <w:b w:val="0"/>
          <w:color w:val="auto"/>
        </w:rPr>
        <w:t>B</w:t>
      </w:r>
      <w:r w:rsidR="00936BD1" w:rsidRPr="003800A8">
        <w:rPr>
          <w:b w:val="0"/>
          <w:color w:val="auto"/>
        </w:rPr>
        <w:t>oxP</w:t>
      </w:r>
      <w:r w:rsidRPr="003800A8">
        <w:rPr>
          <w:b w:val="0"/>
          <w:color w:val="auto"/>
        </w:rPr>
        <w:t>lots</w:t>
      </w:r>
      <w:proofErr w:type="spellEnd"/>
      <w:r w:rsidRPr="003800A8">
        <w:rPr>
          <w:b w:val="0"/>
          <w:color w:val="auto"/>
        </w:rPr>
        <w:t xml:space="preserve"> correspondant aux Groupes se trouvent à peu près aux mêmes niveaux de valeurs de TOTAL_COST, avec quelques exceptions près pour les cas du G1, G6 et G8 </w:t>
      </w:r>
      <w:r w:rsidRPr="003800A8">
        <w:rPr>
          <w:b w:val="0"/>
          <w:color w:val="auto"/>
        </w:rPr>
        <w:lastRenderedPageBreak/>
        <w:t>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 xml:space="preserve">ribution des données, tous les </w:t>
      </w:r>
      <w:proofErr w:type="spellStart"/>
      <w:r w:rsidR="008620A4" w:rsidRPr="003800A8">
        <w:rPr>
          <w:b w:val="0"/>
          <w:color w:val="auto"/>
        </w:rPr>
        <w:t>BoxP</w:t>
      </w:r>
      <w:r w:rsidRPr="003800A8">
        <w:rPr>
          <w:b w:val="0"/>
          <w:color w:val="auto"/>
        </w:rPr>
        <w:t>lots</w:t>
      </w:r>
      <w:proofErr w:type="spellEnd"/>
      <w:r w:rsidRPr="003800A8">
        <w:rPr>
          <w:b w:val="0"/>
          <w:color w:val="auto"/>
        </w:rPr>
        <w:t xml:space="preserve">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t xml:space="preserve">Pour les cas des valeurs d’âges les plus élevées, nous pouvons constater à partir des </w:t>
      </w:r>
      <w:proofErr w:type="spellStart"/>
      <w:r w:rsidRPr="003800A8">
        <w:rPr>
          <w:b w:val="0"/>
          <w:color w:val="auto"/>
        </w:rPr>
        <w:t>BoxPlots</w:t>
      </w:r>
      <w:proofErr w:type="spellEnd"/>
      <w:r w:rsidRPr="003800A8">
        <w:rPr>
          <w:b w:val="0"/>
          <w:color w:val="auto"/>
        </w:rPr>
        <w:t xml:space="preserve">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lastRenderedPageBreak/>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lastRenderedPageBreak/>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lastRenderedPageBreak/>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lastRenderedPageBreak/>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F7239" w:rsidRDefault="00EF7239" w:rsidP="00BA2568">
      <w:pPr>
        <w:spacing w:after="0" w:line="240" w:lineRule="auto"/>
      </w:pPr>
      <w:r>
        <w:separator/>
      </w:r>
    </w:p>
  </w:endnote>
  <w:endnote w:type="continuationSeparator" w:id="0">
    <w:p w:rsidR="00EF7239" w:rsidRDefault="00EF7239"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E06228">
          <w:rPr>
            <w:noProof/>
          </w:rPr>
          <w:t>17</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F7239" w:rsidRDefault="00EF7239" w:rsidP="00BA2568">
      <w:pPr>
        <w:spacing w:after="0" w:line="240" w:lineRule="auto"/>
      </w:pPr>
      <w:r>
        <w:separator/>
      </w:r>
    </w:p>
  </w:footnote>
  <w:footnote w:type="continuationSeparator" w:id="0">
    <w:p w:rsidR="00EF7239" w:rsidRDefault="00EF7239"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BE7"/>
    <w:rsid w:val="00035902"/>
    <w:rsid w:val="00036495"/>
    <w:rsid w:val="0003653A"/>
    <w:rsid w:val="00036C8B"/>
    <w:rsid w:val="0003774D"/>
    <w:rsid w:val="00037E4E"/>
    <w:rsid w:val="0004156F"/>
    <w:rsid w:val="0004323A"/>
    <w:rsid w:val="00043E3B"/>
    <w:rsid w:val="000467CA"/>
    <w:rsid w:val="00046922"/>
    <w:rsid w:val="00047DC8"/>
    <w:rsid w:val="00047FAD"/>
    <w:rsid w:val="0005016E"/>
    <w:rsid w:val="000525D8"/>
    <w:rsid w:val="00052821"/>
    <w:rsid w:val="00053891"/>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416"/>
    <w:rsid w:val="000B0567"/>
    <w:rsid w:val="000B0C1E"/>
    <w:rsid w:val="000B2A15"/>
    <w:rsid w:val="000B45BB"/>
    <w:rsid w:val="000B4745"/>
    <w:rsid w:val="000B57E8"/>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591C"/>
    <w:rsid w:val="0015799D"/>
    <w:rsid w:val="00161124"/>
    <w:rsid w:val="001643C9"/>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02"/>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3BEF"/>
    <w:rsid w:val="001E78FD"/>
    <w:rsid w:val="001F122F"/>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04F5"/>
    <w:rsid w:val="0020355A"/>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40B"/>
    <w:rsid w:val="00222D1E"/>
    <w:rsid w:val="00224A5D"/>
    <w:rsid w:val="00224A70"/>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1D45"/>
    <w:rsid w:val="002431A6"/>
    <w:rsid w:val="0024455C"/>
    <w:rsid w:val="002448F5"/>
    <w:rsid w:val="00245011"/>
    <w:rsid w:val="002475BA"/>
    <w:rsid w:val="002478FD"/>
    <w:rsid w:val="00247BD9"/>
    <w:rsid w:val="00250917"/>
    <w:rsid w:val="0025169D"/>
    <w:rsid w:val="0025219C"/>
    <w:rsid w:val="002521A3"/>
    <w:rsid w:val="00252825"/>
    <w:rsid w:val="00252AA9"/>
    <w:rsid w:val="00252AB1"/>
    <w:rsid w:val="00252B0A"/>
    <w:rsid w:val="00253179"/>
    <w:rsid w:val="00264176"/>
    <w:rsid w:val="00265134"/>
    <w:rsid w:val="00265250"/>
    <w:rsid w:val="00265B7B"/>
    <w:rsid w:val="00266895"/>
    <w:rsid w:val="00270C66"/>
    <w:rsid w:val="00271074"/>
    <w:rsid w:val="00271B93"/>
    <w:rsid w:val="002724F6"/>
    <w:rsid w:val="0027379C"/>
    <w:rsid w:val="00274910"/>
    <w:rsid w:val="00275413"/>
    <w:rsid w:val="00275F36"/>
    <w:rsid w:val="00276A68"/>
    <w:rsid w:val="00280BF4"/>
    <w:rsid w:val="00281F3E"/>
    <w:rsid w:val="0028246C"/>
    <w:rsid w:val="00282E79"/>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FF1"/>
    <w:rsid w:val="002E7F87"/>
    <w:rsid w:val="002F02BE"/>
    <w:rsid w:val="002F1E4B"/>
    <w:rsid w:val="002F23B1"/>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3271"/>
    <w:rsid w:val="00333DFD"/>
    <w:rsid w:val="003347D3"/>
    <w:rsid w:val="00335F68"/>
    <w:rsid w:val="00336957"/>
    <w:rsid w:val="0033733B"/>
    <w:rsid w:val="00337431"/>
    <w:rsid w:val="00337665"/>
    <w:rsid w:val="00341496"/>
    <w:rsid w:val="00341C23"/>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66B2"/>
    <w:rsid w:val="003E7CF1"/>
    <w:rsid w:val="003F0117"/>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2105C"/>
    <w:rsid w:val="00423EE2"/>
    <w:rsid w:val="0042487E"/>
    <w:rsid w:val="0042498A"/>
    <w:rsid w:val="00424DA5"/>
    <w:rsid w:val="00424E7A"/>
    <w:rsid w:val="00425859"/>
    <w:rsid w:val="004268E1"/>
    <w:rsid w:val="00426BC9"/>
    <w:rsid w:val="004277F1"/>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96"/>
    <w:rsid w:val="00465789"/>
    <w:rsid w:val="00466A18"/>
    <w:rsid w:val="00467103"/>
    <w:rsid w:val="0047051C"/>
    <w:rsid w:val="00470FD4"/>
    <w:rsid w:val="00471CC6"/>
    <w:rsid w:val="00472124"/>
    <w:rsid w:val="0047279C"/>
    <w:rsid w:val="0047329D"/>
    <w:rsid w:val="00473331"/>
    <w:rsid w:val="00474309"/>
    <w:rsid w:val="00475502"/>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0E68"/>
    <w:rsid w:val="004C1068"/>
    <w:rsid w:val="004C131F"/>
    <w:rsid w:val="004C1B54"/>
    <w:rsid w:val="004C26CB"/>
    <w:rsid w:val="004C2796"/>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5009AA"/>
    <w:rsid w:val="00502A90"/>
    <w:rsid w:val="00502ACB"/>
    <w:rsid w:val="0050485F"/>
    <w:rsid w:val="0050494B"/>
    <w:rsid w:val="0050510F"/>
    <w:rsid w:val="005068A0"/>
    <w:rsid w:val="00506A55"/>
    <w:rsid w:val="005108C6"/>
    <w:rsid w:val="00510A43"/>
    <w:rsid w:val="00511324"/>
    <w:rsid w:val="0051178C"/>
    <w:rsid w:val="00512695"/>
    <w:rsid w:val="00512E31"/>
    <w:rsid w:val="005171C1"/>
    <w:rsid w:val="00517EF6"/>
    <w:rsid w:val="005204BB"/>
    <w:rsid w:val="00520E47"/>
    <w:rsid w:val="00521E6A"/>
    <w:rsid w:val="00521FFC"/>
    <w:rsid w:val="00523FF6"/>
    <w:rsid w:val="00524C76"/>
    <w:rsid w:val="00525136"/>
    <w:rsid w:val="00525238"/>
    <w:rsid w:val="00526028"/>
    <w:rsid w:val="00530960"/>
    <w:rsid w:val="005333A2"/>
    <w:rsid w:val="005344EB"/>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43D7"/>
    <w:rsid w:val="00564DEB"/>
    <w:rsid w:val="00565F60"/>
    <w:rsid w:val="005662FE"/>
    <w:rsid w:val="00566325"/>
    <w:rsid w:val="00566B1A"/>
    <w:rsid w:val="005673FA"/>
    <w:rsid w:val="00567F1E"/>
    <w:rsid w:val="00570234"/>
    <w:rsid w:val="00571CEE"/>
    <w:rsid w:val="0057269B"/>
    <w:rsid w:val="0057398B"/>
    <w:rsid w:val="00574D6A"/>
    <w:rsid w:val="00575450"/>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F0D"/>
    <w:rsid w:val="005D2F5D"/>
    <w:rsid w:val="005D3AD1"/>
    <w:rsid w:val="005D41DF"/>
    <w:rsid w:val="005D47AE"/>
    <w:rsid w:val="005D4F13"/>
    <w:rsid w:val="005D55E9"/>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FCF"/>
    <w:rsid w:val="005F42C3"/>
    <w:rsid w:val="005F4B2B"/>
    <w:rsid w:val="005F4D13"/>
    <w:rsid w:val="005F5134"/>
    <w:rsid w:val="005F55E9"/>
    <w:rsid w:val="005F5CE1"/>
    <w:rsid w:val="005F5F65"/>
    <w:rsid w:val="005F6737"/>
    <w:rsid w:val="005F6A6D"/>
    <w:rsid w:val="0060095B"/>
    <w:rsid w:val="00600BFD"/>
    <w:rsid w:val="00603602"/>
    <w:rsid w:val="00603954"/>
    <w:rsid w:val="00605BEF"/>
    <w:rsid w:val="00607A46"/>
    <w:rsid w:val="00610E50"/>
    <w:rsid w:val="00611E5F"/>
    <w:rsid w:val="0061359E"/>
    <w:rsid w:val="0061380B"/>
    <w:rsid w:val="00613BDF"/>
    <w:rsid w:val="00613FBC"/>
    <w:rsid w:val="00615A4B"/>
    <w:rsid w:val="00616773"/>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3C3D"/>
    <w:rsid w:val="00634193"/>
    <w:rsid w:val="00634D41"/>
    <w:rsid w:val="00634E03"/>
    <w:rsid w:val="00635C2B"/>
    <w:rsid w:val="006364E6"/>
    <w:rsid w:val="00636DFB"/>
    <w:rsid w:val="00636F91"/>
    <w:rsid w:val="00641C73"/>
    <w:rsid w:val="00645EB1"/>
    <w:rsid w:val="00652E68"/>
    <w:rsid w:val="006544A0"/>
    <w:rsid w:val="00655492"/>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47BC"/>
    <w:rsid w:val="006A54A8"/>
    <w:rsid w:val="006A5E1E"/>
    <w:rsid w:val="006A6DD4"/>
    <w:rsid w:val="006B06AC"/>
    <w:rsid w:val="006B092A"/>
    <w:rsid w:val="006B11B0"/>
    <w:rsid w:val="006B2E78"/>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D3"/>
    <w:rsid w:val="006D0811"/>
    <w:rsid w:val="006D18DC"/>
    <w:rsid w:val="006D1921"/>
    <w:rsid w:val="006D20A9"/>
    <w:rsid w:val="006D3A55"/>
    <w:rsid w:val="006D3B4C"/>
    <w:rsid w:val="006D6FAF"/>
    <w:rsid w:val="006D71C2"/>
    <w:rsid w:val="006D7341"/>
    <w:rsid w:val="006E0F77"/>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D6A"/>
    <w:rsid w:val="00705F97"/>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8AB"/>
    <w:rsid w:val="007236E6"/>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4DD3"/>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4775"/>
    <w:rsid w:val="0079485A"/>
    <w:rsid w:val="00795AC3"/>
    <w:rsid w:val="007966BC"/>
    <w:rsid w:val="007A0BB1"/>
    <w:rsid w:val="007A0F7F"/>
    <w:rsid w:val="007A105A"/>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43A5"/>
    <w:rsid w:val="007B54D5"/>
    <w:rsid w:val="007B5512"/>
    <w:rsid w:val="007B5FF6"/>
    <w:rsid w:val="007B7926"/>
    <w:rsid w:val="007C4AD0"/>
    <w:rsid w:val="007C5F33"/>
    <w:rsid w:val="007C64BC"/>
    <w:rsid w:val="007C6DA4"/>
    <w:rsid w:val="007D120C"/>
    <w:rsid w:val="007D21FE"/>
    <w:rsid w:val="007D37C8"/>
    <w:rsid w:val="007D386E"/>
    <w:rsid w:val="007D4D3E"/>
    <w:rsid w:val="007D5232"/>
    <w:rsid w:val="007D548D"/>
    <w:rsid w:val="007D55AD"/>
    <w:rsid w:val="007D5E63"/>
    <w:rsid w:val="007D7832"/>
    <w:rsid w:val="007E0858"/>
    <w:rsid w:val="007E1582"/>
    <w:rsid w:val="007E1B4E"/>
    <w:rsid w:val="007E1E25"/>
    <w:rsid w:val="007E1E72"/>
    <w:rsid w:val="007E3F89"/>
    <w:rsid w:val="007E43D5"/>
    <w:rsid w:val="007E4A52"/>
    <w:rsid w:val="007E4D44"/>
    <w:rsid w:val="007E5018"/>
    <w:rsid w:val="007E506A"/>
    <w:rsid w:val="007F055E"/>
    <w:rsid w:val="007F15EF"/>
    <w:rsid w:val="007F1B03"/>
    <w:rsid w:val="007F1EF8"/>
    <w:rsid w:val="007F1F10"/>
    <w:rsid w:val="007F252E"/>
    <w:rsid w:val="007F3309"/>
    <w:rsid w:val="007F5129"/>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20F"/>
    <w:rsid w:val="008279DA"/>
    <w:rsid w:val="00827FE5"/>
    <w:rsid w:val="00830344"/>
    <w:rsid w:val="008312D0"/>
    <w:rsid w:val="008317D3"/>
    <w:rsid w:val="008317F0"/>
    <w:rsid w:val="00835CBA"/>
    <w:rsid w:val="00835F08"/>
    <w:rsid w:val="00836103"/>
    <w:rsid w:val="008371B4"/>
    <w:rsid w:val="00837CDD"/>
    <w:rsid w:val="0084039F"/>
    <w:rsid w:val="008417A6"/>
    <w:rsid w:val="00842A49"/>
    <w:rsid w:val="008444C7"/>
    <w:rsid w:val="00844FEC"/>
    <w:rsid w:val="0084594C"/>
    <w:rsid w:val="00847736"/>
    <w:rsid w:val="00847AB8"/>
    <w:rsid w:val="00847BD1"/>
    <w:rsid w:val="008508C7"/>
    <w:rsid w:val="00850BC9"/>
    <w:rsid w:val="00851A3C"/>
    <w:rsid w:val="00851D70"/>
    <w:rsid w:val="00854870"/>
    <w:rsid w:val="0085598E"/>
    <w:rsid w:val="00857058"/>
    <w:rsid w:val="008578FD"/>
    <w:rsid w:val="008602B8"/>
    <w:rsid w:val="008620A4"/>
    <w:rsid w:val="00863184"/>
    <w:rsid w:val="00865895"/>
    <w:rsid w:val="00871428"/>
    <w:rsid w:val="0087229B"/>
    <w:rsid w:val="0087593F"/>
    <w:rsid w:val="008762DB"/>
    <w:rsid w:val="00877A64"/>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5E87"/>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7C9"/>
    <w:rsid w:val="008C2ED0"/>
    <w:rsid w:val="008C34D1"/>
    <w:rsid w:val="008C410A"/>
    <w:rsid w:val="008C6045"/>
    <w:rsid w:val="008C66A0"/>
    <w:rsid w:val="008C768C"/>
    <w:rsid w:val="008D0581"/>
    <w:rsid w:val="008D0DB2"/>
    <w:rsid w:val="008D11C1"/>
    <w:rsid w:val="008D1477"/>
    <w:rsid w:val="008D2CD7"/>
    <w:rsid w:val="008D2E08"/>
    <w:rsid w:val="008D48DE"/>
    <w:rsid w:val="008D54C5"/>
    <w:rsid w:val="008D571E"/>
    <w:rsid w:val="008D6169"/>
    <w:rsid w:val="008D711D"/>
    <w:rsid w:val="008E23B3"/>
    <w:rsid w:val="008E3A51"/>
    <w:rsid w:val="008E44FE"/>
    <w:rsid w:val="008E5BFA"/>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418"/>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1FA1"/>
    <w:rsid w:val="009527DB"/>
    <w:rsid w:val="00953392"/>
    <w:rsid w:val="00957426"/>
    <w:rsid w:val="0095782E"/>
    <w:rsid w:val="00957AE0"/>
    <w:rsid w:val="00957CB0"/>
    <w:rsid w:val="00963413"/>
    <w:rsid w:val="00963542"/>
    <w:rsid w:val="00963E5D"/>
    <w:rsid w:val="0096417C"/>
    <w:rsid w:val="00965F23"/>
    <w:rsid w:val="00965FD6"/>
    <w:rsid w:val="009676B4"/>
    <w:rsid w:val="009677F3"/>
    <w:rsid w:val="00967A2A"/>
    <w:rsid w:val="009708AF"/>
    <w:rsid w:val="00970F6C"/>
    <w:rsid w:val="0097160A"/>
    <w:rsid w:val="00973D24"/>
    <w:rsid w:val="00973DFB"/>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1CAA"/>
    <w:rsid w:val="0099403E"/>
    <w:rsid w:val="009960A2"/>
    <w:rsid w:val="00996108"/>
    <w:rsid w:val="00997001"/>
    <w:rsid w:val="009A10D2"/>
    <w:rsid w:val="009A17F5"/>
    <w:rsid w:val="009A49C7"/>
    <w:rsid w:val="009A4C79"/>
    <w:rsid w:val="009A6131"/>
    <w:rsid w:val="009A64CC"/>
    <w:rsid w:val="009A6511"/>
    <w:rsid w:val="009B1F4A"/>
    <w:rsid w:val="009B323A"/>
    <w:rsid w:val="009B32CC"/>
    <w:rsid w:val="009B47E9"/>
    <w:rsid w:val="009B491F"/>
    <w:rsid w:val="009B5383"/>
    <w:rsid w:val="009B5515"/>
    <w:rsid w:val="009B6CFB"/>
    <w:rsid w:val="009C011A"/>
    <w:rsid w:val="009C1AFE"/>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31E8"/>
    <w:rsid w:val="00A132D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31338"/>
    <w:rsid w:val="00A32FA8"/>
    <w:rsid w:val="00A33A6B"/>
    <w:rsid w:val="00A33F79"/>
    <w:rsid w:val="00A33F8A"/>
    <w:rsid w:val="00A34FAF"/>
    <w:rsid w:val="00A362CE"/>
    <w:rsid w:val="00A3643F"/>
    <w:rsid w:val="00A36553"/>
    <w:rsid w:val="00A37269"/>
    <w:rsid w:val="00A3797C"/>
    <w:rsid w:val="00A41202"/>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0D9E"/>
    <w:rsid w:val="00A7130B"/>
    <w:rsid w:val="00A7173B"/>
    <w:rsid w:val="00A71B40"/>
    <w:rsid w:val="00A71C28"/>
    <w:rsid w:val="00A72F21"/>
    <w:rsid w:val="00A733B8"/>
    <w:rsid w:val="00A7373F"/>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6AA"/>
    <w:rsid w:val="00A95763"/>
    <w:rsid w:val="00A962CF"/>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E0AB3"/>
    <w:rsid w:val="00AE1FF1"/>
    <w:rsid w:val="00AE26FA"/>
    <w:rsid w:val="00AE4214"/>
    <w:rsid w:val="00AE65F5"/>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583D"/>
    <w:rsid w:val="00B258A3"/>
    <w:rsid w:val="00B270B6"/>
    <w:rsid w:val="00B27A6C"/>
    <w:rsid w:val="00B313A6"/>
    <w:rsid w:val="00B32483"/>
    <w:rsid w:val="00B339B0"/>
    <w:rsid w:val="00B33C2B"/>
    <w:rsid w:val="00B346ED"/>
    <w:rsid w:val="00B34930"/>
    <w:rsid w:val="00B34B36"/>
    <w:rsid w:val="00B34D79"/>
    <w:rsid w:val="00B35FE5"/>
    <w:rsid w:val="00B37BAE"/>
    <w:rsid w:val="00B40FB5"/>
    <w:rsid w:val="00B41109"/>
    <w:rsid w:val="00B4223B"/>
    <w:rsid w:val="00B43194"/>
    <w:rsid w:val="00B43ABF"/>
    <w:rsid w:val="00B44B52"/>
    <w:rsid w:val="00B46AB2"/>
    <w:rsid w:val="00B46F91"/>
    <w:rsid w:val="00B47703"/>
    <w:rsid w:val="00B501CB"/>
    <w:rsid w:val="00B508EE"/>
    <w:rsid w:val="00B516C0"/>
    <w:rsid w:val="00B528B4"/>
    <w:rsid w:val="00B53281"/>
    <w:rsid w:val="00B537A7"/>
    <w:rsid w:val="00B53D4B"/>
    <w:rsid w:val="00B542D7"/>
    <w:rsid w:val="00B5491F"/>
    <w:rsid w:val="00B55914"/>
    <w:rsid w:val="00B55FBF"/>
    <w:rsid w:val="00B573A3"/>
    <w:rsid w:val="00B6086C"/>
    <w:rsid w:val="00B61C5B"/>
    <w:rsid w:val="00B6257D"/>
    <w:rsid w:val="00B6296E"/>
    <w:rsid w:val="00B63FCE"/>
    <w:rsid w:val="00B6442B"/>
    <w:rsid w:val="00B64862"/>
    <w:rsid w:val="00B64CC2"/>
    <w:rsid w:val="00B6517B"/>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0833"/>
    <w:rsid w:val="00B913D1"/>
    <w:rsid w:val="00B9218F"/>
    <w:rsid w:val="00B934EA"/>
    <w:rsid w:val="00B95174"/>
    <w:rsid w:val="00B956E9"/>
    <w:rsid w:val="00B95F85"/>
    <w:rsid w:val="00B965E6"/>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B0A18"/>
    <w:rsid w:val="00BB1485"/>
    <w:rsid w:val="00BB1558"/>
    <w:rsid w:val="00BB17E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58E"/>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2CAD"/>
    <w:rsid w:val="00C03A83"/>
    <w:rsid w:val="00C03B91"/>
    <w:rsid w:val="00C04C21"/>
    <w:rsid w:val="00C04E58"/>
    <w:rsid w:val="00C05E6D"/>
    <w:rsid w:val="00C06D38"/>
    <w:rsid w:val="00C06FD3"/>
    <w:rsid w:val="00C100B9"/>
    <w:rsid w:val="00C112A4"/>
    <w:rsid w:val="00C116C3"/>
    <w:rsid w:val="00C127FA"/>
    <w:rsid w:val="00C15B3A"/>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284D"/>
    <w:rsid w:val="00C447F4"/>
    <w:rsid w:val="00C45602"/>
    <w:rsid w:val="00C469D5"/>
    <w:rsid w:val="00C4784E"/>
    <w:rsid w:val="00C47BEF"/>
    <w:rsid w:val="00C47F1A"/>
    <w:rsid w:val="00C502E2"/>
    <w:rsid w:val="00C50963"/>
    <w:rsid w:val="00C50F6A"/>
    <w:rsid w:val="00C532D8"/>
    <w:rsid w:val="00C53A48"/>
    <w:rsid w:val="00C53BCF"/>
    <w:rsid w:val="00C53C9F"/>
    <w:rsid w:val="00C53EA8"/>
    <w:rsid w:val="00C53F90"/>
    <w:rsid w:val="00C54759"/>
    <w:rsid w:val="00C552D9"/>
    <w:rsid w:val="00C55483"/>
    <w:rsid w:val="00C57B86"/>
    <w:rsid w:val="00C60270"/>
    <w:rsid w:val="00C602A9"/>
    <w:rsid w:val="00C605C8"/>
    <w:rsid w:val="00C61F53"/>
    <w:rsid w:val="00C61F8C"/>
    <w:rsid w:val="00C6321B"/>
    <w:rsid w:val="00C63FE9"/>
    <w:rsid w:val="00C64510"/>
    <w:rsid w:val="00C673AA"/>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79A0"/>
    <w:rsid w:val="00CA1329"/>
    <w:rsid w:val="00CA171D"/>
    <w:rsid w:val="00CA313E"/>
    <w:rsid w:val="00CA4879"/>
    <w:rsid w:val="00CA4D72"/>
    <w:rsid w:val="00CA5172"/>
    <w:rsid w:val="00CA7F78"/>
    <w:rsid w:val="00CB0407"/>
    <w:rsid w:val="00CB05DB"/>
    <w:rsid w:val="00CB0967"/>
    <w:rsid w:val="00CB3404"/>
    <w:rsid w:val="00CB3BEC"/>
    <w:rsid w:val="00CB433F"/>
    <w:rsid w:val="00CB5A3B"/>
    <w:rsid w:val="00CC0981"/>
    <w:rsid w:val="00CC151B"/>
    <w:rsid w:val="00CC1D33"/>
    <w:rsid w:val="00CC2E05"/>
    <w:rsid w:val="00CC2F44"/>
    <w:rsid w:val="00CC32BC"/>
    <w:rsid w:val="00CC75AF"/>
    <w:rsid w:val="00CD04AC"/>
    <w:rsid w:val="00CD0737"/>
    <w:rsid w:val="00CD1489"/>
    <w:rsid w:val="00CD161B"/>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0F07"/>
    <w:rsid w:val="00D213C1"/>
    <w:rsid w:val="00D22C99"/>
    <w:rsid w:val="00D22F55"/>
    <w:rsid w:val="00D247DA"/>
    <w:rsid w:val="00D24E9B"/>
    <w:rsid w:val="00D259A6"/>
    <w:rsid w:val="00D26189"/>
    <w:rsid w:val="00D26441"/>
    <w:rsid w:val="00D316A6"/>
    <w:rsid w:val="00D319F1"/>
    <w:rsid w:val="00D348EC"/>
    <w:rsid w:val="00D372B1"/>
    <w:rsid w:val="00D378F6"/>
    <w:rsid w:val="00D40422"/>
    <w:rsid w:val="00D405A2"/>
    <w:rsid w:val="00D40F7D"/>
    <w:rsid w:val="00D41489"/>
    <w:rsid w:val="00D41AFD"/>
    <w:rsid w:val="00D45384"/>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107D"/>
    <w:rsid w:val="00D7215A"/>
    <w:rsid w:val="00D72CCB"/>
    <w:rsid w:val="00D73250"/>
    <w:rsid w:val="00D737FB"/>
    <w:rsid w:val="00D74032"/>
    <w:rsid w:val="00D7413C"/>
    <w:rsid w:val="00D7497F"/>
    <w:rsid w:val="00D75310"/>
    <w:rsid w:val="00D76A25"/>
    <w:rsid w:val="00D826BF"/>
    <w:rsid w:val="00D82BCB"/>
    <w:rsid w:val="00D83B37"/>
    <w:rsid w:val="00D84AE8"/>
    <w:rsid w:val="00D855DF"/>
    <w:rsid w:val="00D85684"/>
    <w:rsid w:val="00D91208"/>
    <w:rsid w:val="00D919BB"/>
    <w:rsid w:val="00D91F54"/>
    <w:rsid w:val="00D9266D"/>
    <w:rsid w:val="00D93BF7"/>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B6FEE"/>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D7FCB"/>
    <w:rsid w:val="00DE1594"/>
    <w:rsid w:val="00DE1BC9"/>
    <w:rsid w:val="00DE3565"/>
    <w:rsid w:val="00DE35F3"/>
    <w:rsid w:val="00DE36D4"/>
    <w:rsid w:val="00DE36F8"/>
    <w:rsid w:val="00DE4573"/>
    <w:rsid w:val="00DE56C8"/>
    <w:rsid w:val="00DE59CE"/>
    <w:rsid w:val="00DE6DB8"/>
    <w:rsid w:val="00DF0DDF"/>
    <w:rsid w:val="00DF15D5"/>
    <w:rsid w:val="00DF1CC7"/>
    <w:rsid w:val="00DF32FB"/>
    <w:rsid w:val="00DF457E"/>
    <w:rsid w:val="00DF4C0F"/>
    <w:rsid w:val="00DF5A85"/>
    <w:rsid w:val="00DF62DA"/>
    <w:rsid w:val="00DF7303"/>
    <w:rsid w:val="00E00B2A"/>
    <w:rsid w:val="00E011E0"/>
    <w:rsid w:val="00E01A8F"/>
    <w:rsid w:val="00E03252"/>
    <w:rsid w:val="00E03376"/>
    <w:rsid w:val="00E0395B"/>
    <w:rsid w:val="00E041DA"/>
    <w:rsid w:val="00E0511C"/>
    <w:rsid w:val="00E06228"/>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2F61"/>
    <w:rsid w:val="00E23681"/>
    <w:rsid w:val="00E23D4C"/>
    <w:rsid w:val="00E2407C"/>
    <w:rsid w:val="00E252F4"/>
    <w:rsid w:val="00E25C40"/>
    <w:rsid w:val="00E2701A"/>
    <w:rsid w:val="00E30210"/>
    <w:rsid w:val="00E302F0"/>
    <w:rsid w:val="00E3180E"/>
    <w:rsid w:val="00E319C6"/>
    <w:rsid w:val="00E31B95"/>
    <w:rsid w:val="00E31DAD"/>
    <w:rsid w:val="00E32B73"/>
    <w:rsid w:val="00E337A6"/>
    <w:rsid w:val="00E34185"/>
    <w:rsid w:val="00E34778"/>
    <w:rsid w:val="00E376E2"/>
    <w:rsid w:val="00E37E98"/>
    <w:rsid w:val="00E400DF"/>
    <w:rsid w:val="00E42A07"/>
    <w:rsid w:val="00E430CE"/>
    <w:rsid w:val="00E43323"/>
    <w:rsid w:val="00E433DC"/>
    <w:rsid w:val="00E4477E"/>
    <w:rsid w:val="00E45E09"/>
    <w:rsid w:val="00E476E3"/>
    <w:rsid w:val="00E47910"/>
    <w:rsid w:val="00E47CEF"/>
    <w:rsid w:val="00E5056C"/>
    <w:rsid w:val="00E506CA"/>
    <w:rsid w:val="00E509A9"/>
    <w:rsid w:val="00E50D6A"/>
    <w:rsid w:val="00E51EC7"/>
    <w:rsid w:val="00E5251D"/>
    <w:rsid w:val="00E52C79"/>
    <w:rsid w:val="00E52D1F"/>
    <w:rsid w:val="00E531DA"/>
    <w:rsid w:val="00E54C0E"/>
    <w:rsid w:val="00E54D2A"/>
    <w:rsid w:val="00E54DBC"/>
    <w:rsid w:val="00E558C9"/>
    <w:rsid w:val="00E55C9E"/>
    <w:rsid w:val="00E563C4"/>
    <w:rsid w:val="00E56B3B"/>
    <w:rsid w:val="00E57D04"/>
    <w:rsid w:val="00E6008C"/>
    <w:rsid w:val="00E619A2"/>
    <w:rsid w:val="00E61AEB"/>
    <w:rsid w:val="00E62F19"/>
    <w:rsid w:val="00E63415"/>
    <w:rsid w:val="00E637D7"/>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7339"/>
    <w:rsid w:val="00E97882"/>
    <w:rsid w:val="00E97F7F"/>
    <w:rsid w:val="00EA00C5"/>
    <w:rsid w:val="00EA00D1"/>
    <w:rsid w:val="00EA05BF"/>
    <w:rsid w:val="00EA05DE"/>
    <w:rsid w:val="00EA24BA"/>
    <w:rsid w:val="00EA417C"/>
    <w:rsid w:val="00EA56F5"/>
    <w:rsid w:val="00EA5CFD"/>
    <w:rsid w:val="00EA6AB1"/>
    <w:rsid w:val="00EA6C96"/>
    <w:rsid w:val="00EB054F"/>
    <w:rsid w:val="00EB0A03"/>
    <w:rsid w:val="00EB18D5"/>
    <w:rsid w:val="00EB3DA5"/>
    <w:rsid w:val="00EB64E0"/>
    <w:rsid w:val="00EB68C7"/>
    <w:rsid w:val="00EC06F7"/>
    <w:rsid w:val="00EC0F74"/>
    <w:rsid w:val="00EC1A6F"/>
    <w:rsid w:val="00EC2102"/>
    <w:rsid w:val="00EC21BD"/>
    <w:rsid w:val="00EC25FF"/>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1D0"/>
    <w:rsid w:val="00EF1727"/>
    <w:rsid w:val="00EF172D"/>
    <w:rsid w:val="00EF20B3"/>
    <w:rsid w:val="00EF2667"/>
    <w:rsid w:val="00EF2FE8"/>
    <w:rsid w:val="00EF31F6"/>
    <w:rsid w:val="00EF4BB4"/>
    <w:rsid w:val="00EF4ECF"/>
    <w:rsid w:val="00EF4F54"/>
    <w:rsid w:val="00EF504D"/>
    <w:rsid w:val="00EF60F0"/>
    <w:rsid w:val="00EF7239"/>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172C"/>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 w:val="00FF72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506726-FDBD-4F47-A4FB-A5660FA7A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7652</TotalTime>
  <Pages>29</Pages>
  <Words>7649</Words>
  <Characters>42071</Characters>
  <Application>Microsoft Office Word</Application>
  <DocSecurity>0</DocSecurity>
  <Lines>350</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49621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2512</cp:revision>
  <dcterms:created xsi:type="dcterms:W3CDTF">2022-01-27T15:29:00Z</dcterms:created>
  <dcterms:modified xsi:type="dcterms:W3CDTF">2023-01-07T16:54:00Z</dcterms:modified>
</cp:coreProperties>
</file>