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CDA" w:rsidRPr="000B5AE3" w:rsidRDefault="00990CDC" w:rsidP="00990CDC">
      <w:pPr>
        <w:tabs>
          <w:tab w:val="left" w:pos="816"/>
          <w:tab w:val="center" w:pos="4536"/>
        </w:tabs>
        <w:rPr>
          <w:rFonts w:ascii="Arial Unicode MS" w:eastAsia="Arial Unicode MS" w:hAnsi="Arial Unicode MS" w:cs="Arial Unicode MS"/>
          <w:b/>
          <w:color w:val="FF0000"/>
          <w:sz w:val="36"/>
          <w:szCs w:val="36"/>
        </w:rPr>
      </w:pPr>
      <w:r w:rsidRPr="00990CDC">
        <w:rPr>
          <w:b/>
          <w:color w:val="FF0000"/>
          <w:sz w:val="36"/>
          <w:szCs w:val="36"/>
        </w:rPr>
        <w:tab/>
      </w:r>
      <w:r w:rsidRPr="00990CDC">
        <w:rPr>
          <w:b/>
          <w:color w:val="FF0000"/>
          <w:sz w:val="36"/>
          <w:szCs w:val="36"/>
        </w:rPr>
        <w:tab/>
      </w:r>
      <w:r w:rsidRPr="000B5AE3">
        <w:rPr>
          <w:rFonts w:ascii="Arial Unicode MS" w:eastAsia="Arial Unicode MS" w:hAnsi="Arial Unicode MS" w:cs="Arial Unicode MS"/>
          <w:b/>
          <w:color w:val="FF0000"/>
          <w:sz w:val="36"/>
          <w:szCs w:val="36"/>
        </w:rPr>
        <w:t>Analyse de données hospitalières – EDA</w:t>
      </w:r>
    </w:p>
    <w:p w:rsidR="009A49C7" w:rsidRPr="005F42C3" w:rsidRDefault="009A49C7" w:rsidP="00103FD3">
      <w:pPr>
        <w:pStyle w:val="Titre2"/>
        <w:numPr>
          <w:ilvl w:val="0"/>
          <w:numId w:val="3"/>
        </w:numPr>
      </w:pPr>
      <w:r w:rsidRPr="005F42C3">
        <w:t xml:space="preserve">Analyse </w:t>
      </w:r>
      <w:proofErr w:type="spellStart"/>
      <w:r w:rsidRPr="005F42C3">
        <w:t>univariée</w:t>
      </w:r>
      <w:proofErr w:type="spellEnd"/>
      <w:r w:rsidR="0028407E" w:rsidRPr="005F42C3">
        <w:t xml:space="preserve"> : </w:t>
      </w:r>
    </w:p>
    <w:p w:rsidR="00DC19AF" w:rsidRPr="001146D7" w:rsidRDefault="001146D7" w:rsidP="001146D7">
      <w:pPr>
        <w:pStyle w:val="Titre3"/>
      </w:pPr>
      <w:r>
        <w:t xml:space="preserve"> </w:t>
      </w:r>
      <w:r w:rsidR="00DC19AF" w:rsidRPr="001146D7">
        <w:t>Distribution du DRG Code</w:t>
      </w:r>
      <w:r w:rsidR="005F42C3" w:rsidRPr="001146D7">
        <w:t xml:space="preserve"> : </w:t>
      </w:r>
    </w:p>
    <w:p w:rsidR="00990CDC" w:rsidRPr="00990CDC" w:rsidRDefault="00B46F91" w:rsidP="004C34CF">
      <w:pPr>
        <w:jc w:val="center"/>
        <w:rPr>
          <w:b/>
          <w:color w:val="00B050"/>
          <w:u w:val="single"/>
        </w:rPr>
      </w:pPr>
      <w:r>
        <w:rPr>
          <w:noProof/>
          <w:lang w:eastAsia="fr-FR"/>
        </w:rPr>
        <w:drawing>
          <wp:inline distT="0" distB="0" distL="0" distR="0" wp14:anchorId="59A9483F" wp14:editId="09A346AC">
            <wp:extent cx="5760720" cy="1453960"/>
            <wp:effectExtent l="190500" t="190500" r="182880" b="1847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1453960"/>
                    </a:xfrm>
                    <a:prstGeom prst="rect">
                      <a:avLst/>
                    </a:prstGeom>
                    <a:ln>
                      <a:noFill/>
                    </a:ln>
                    <a:effectLst>
                      <a:outerShdw blurRad="190500" algn="tl" rotWithShape="0">
                        <a:srgbClr val="000000">
                          <a:alpha val="70000"/>
                        </a:srgbClr>
                      </a:outerShdw>
                    </a:effectLst>
                  </pic:spPr>
                </pic:pic>
              </a:graphicData>
            </a:graphic>
          </wp:inline>
        </w:drawing>
      </w:r>
    </w:p>
    <w:p w:rsidR="00990CDC" w:rsidRPr="005F42C3" w:rsidRDefault="00726EDF" w:rsidP="006D7341">
      <w:pPr>
        <w:pStyle w:val="Paragraphedeliste"/>
        <w:numPr>
          <w:ilvl w:val="0"/>
          <w:numId w:val="1"/>
        </w:numPr>
        <w:jc w:val="both"/>
        <w:rPr>
          <w:b w:val="0"/>
          <w:color w:val="auto"/>
        </w:rPr>
      </w:pPr>
      <w:r w:rsidRPr="005F42C3">
        <w:rPr>
          <w:b w:val="0"/>
          <w:color w:val="auto"/>
        </w:rPr>
        <w:t xml:space="preserve">La majorité des </w:t>
      </w:r>
      <w:r w:rsidR="003619D8" w:rsidRPr="005F42C3">
        <w:rPr>
          <w:b w:val="0"/>
          <w:color w:val="auto"/>
        </w:rPr>
        <w:t xml:space="preserve">admissions </w:t>
      </w:r>
      <w:r w:rsidR="003F2A24">
        <w:rPr>
          <w:b w:val="0"/>
          <w:color w:val="auto"/>
        </w:rPr>
        <w:t>correspond</w:t>
      </w:r>
      <w:r w:rsidR="00AE4214" w:rsidRPr="005F42C3">
        <w:rPr>
          <w:b w:val="0"/>
          <w:color w:val="auto"/>
        </w:rPr>
        <w:t xml:space="preserve"> </w:t>
      </w:r>
      <w:r w:rsidR="003F2A24">
        <w:rPr>
          <w:b w:val="0"/>
          <w:color w:val="auto"/>
        </w:rPr>
        <w:t>principalement</w:t>
      </w:r>
      <w:r w:rsidRPr="005F42C3">
        <w:rPr>
          <w:b w:val="0"/>
          <w:color w:val="auto"/>
        </w:rPr>
        <w:t xml:space="preserve"> </w:t>
      </w:r>
      <w:r w:rsidR="00E11660" w:rsidRPr="005F42C3">
        <w:rPr>
          <w:b w:val="0"/>
          <w:color w:val="auto"/>
        </w:rPr>
        <w:t>à un</w:t>
      </w:r>
      <w:r w:rsidRPr="005F42C3">
        <w:rPr>
          <w:b w:val="0"/>
          <w:color w:val="auto"/>
        </w:rPr>
        <w:t xml:space="preserve"> DRG 087</w:t>
      </w:r>
      <w:r w:rsidR="004C34CF">
        <w:rPr>
          <w:b w:val="0"/>
          <w:color w:val="auto"/>
        </w:rPr>
        <w:t xml:space="preserve"> : </w:t>
      </w:r>
      <w:r w:rsidR="004C34CF" w:rsidRPr="001F4180">
        <w:rPr>
          <w:b w:val="0"/>
          <w:i/>
          <w:color w:val="auto"/>
        </w:rPr>
        <w:t>«</w:t>
      </w:r>
      <w:proofErr w:type="spellStart"/>
      <w:r w:rsidR="004C34CF" w:rsidRPr="001F4180">
        <w:rPr>
          <w:b w:val="0"/>
          <w:i/>
          <w:color w:val="auto"/>
        </w:rPr>
        <w:t>Pulmonary</w:t>
      </w:r>
      <w:proofErr w:type="spellEnd"/>
      <w:r w:rsidR="004C34CF" w:rsidRPr="001F4180">
        <w:rPr>
          <w:b w:val="0"/>
          <w:i/>
          <w:color w:val="auto"/>
        </w:rPr>
        <w:t xml:space="preserve"> </w:t>
      </w:r>
      <w:proofErr w:type="spellStart"/>
      <w:r w:rsidR="004C34CF" w:rsidRPr="001F4180">
        <w:rPr>
          <w:b w:val="0"/>
          <w:i/>
          <w:color w:val="auto"/>
        </w:rPr>
        <w:t>edema</w:t>
      </w:r>
      <w:proofErr w:type="spellEnd"/>
      <w:r w:rsidR="004C34CF" w:rsidRPr="001F4180">
        <w:rPr>
          <w:b w:val="0"/>
          <w:i/>
          <w:color w:val="auto"/>
        </w:rPr>
        <w:t xml:space="preserve"> and </w:t>
      </w:r>
      <w:proofErr w:type="spellStart"/>
      <w:r w:rsidR="004C34CF" w:rsidRPr="001F4180">
        <w:rPr>
          <w:b w:val="0"/>
          <w:i/>
          <w:color w:val="auto"/>
        </w:rPr>
        <w:t>respiratory</w:t>
      </w:r>
      <w:proofErr w:type="spellEnd"/>
      <w:r w:rsidR="004C34CF" w:rsidRPr="001F4180">
        <w:rPr>
          <w:b w:val="0"/>
          <w:i/>
          <w:color w:val="auto"/>
        </w:rPr>
        <w:t xml:space="preserve"> </w:t>
      </w:r>
      <w:proofErr w:type="spellStart"/>
      <w:r w:rsidR="004C34CF" w:rsidRPr="001F4180">
        <w:rPr>
          <w:b w:val="0"/>
          <w:i/>
          <w:color w:val="auto"/>
        </w:rPr>
        <w:t>failure</w:t>
      </w:r>
      <w:proofErr w:type="spellEnd"/>
      <w:r w:rsidR="004C34CF" w:rsidRPr="001F4180">
        <w:rPr>
          <w:b w:val="0"/>
          <w:i/>
          <w:color w:val="auto"/>
        </w:rPr>
        <w:t> »</w:t>
      </w:r>
      <w:r w:rsidR="004C34CF">
        <w:rPr>
          <w:b w:val="0"/>
          <w:color w:val="auto"/>
        </w:rPr>
        <w:t> </w:t>
      </w:r>
      <w:r w:rsidR="008D2CD7" w:rsidRPr="005F42C3">
        <w:rPr>
          <w:b w:val="0"/>
          <w:color w:val="auto"/>
        </w:rPr>
        <w:t>(</w:t>
      </w:r>
      <w:r w:rsidR="00B46F91">
        <w:rPr>
          <w:b w:val="0"/>
          <w:color w:val="auto"/>
        </w:rPr>
        <w:t>en grande partie</w:t>
      </w:r>
      <w:r w:rsidR="008D2CD7" w:rsidRPr="005F42C3">
        <w:rPr>
          <w:b w:val="0"/>
          <w:color w:val="auto"/>
        </w:rPr>
        <w:t>)</w:t>
      </w:r>
      <w:r w:rsidR="0045743D">
        <w:rPr>
          <w:b w:val="0"/>
          <w:color w:val="auto"/>
        </w:rPr>
        <w:t>,</w:t>
      </w:r>
      <w:r w:rsidRPr="005F42C3">
        <w:rPr>
          <w:b w:val="0"/>
          <w:color w:val="auto"/>
        </w:rPr>
        <w:t xml:space="preserve"> 5</w:t>
      </w:r>
      <w:r w:rsidR="00894660">
        <w:rPr>
          <w:b w:val="0"/>
          <w:color w:val="auto"/>
        </w:rPr>
        <w:t xml:space="preserve">76 : </w:t>
      </w:r>
      <w:r w:rsidR="004C34CF" w:rsidRPr="001F4180">
        <w:rPr>
          <w:b w:val="0"/>
          <w:i/>
          <w:color w:val="auto"/>
        </w:rPr>
        <w:t>«</w:t>
      </w:r>
      <w:proofErr w:type="spellStart"/>
      <w:r w:rsidR="004C34CF" w:rsidRPr="001F4180">
        <w:rPr>
          <w:b w:val="0"/>
          <w:i/>
          <w:color w:val="auto"/>
        </w:rPr>
        <w:t>Sepsis</w:t>
      </w:r>
      <w:proofErr w:type="spellEnd"/>
      <w:r w:rsidR="004C34CF" w:rsidRPr="001F4180">
        <w:rPr>
          <w:b w:val="0"/>
          <w:i/>
          <w:color w:val="auto"/>
        </w:rPr>
        <w:t xml:space="preserve"> </w:t>
      </w:r>
      <w:proofErr w:type="spellStart"/>
      <w:r w:rsidR="004C34CF" w:rsidRPr="001F4180">
        <w:rPr>
          <w:b w:val="0"/>
          <w:i/>
          <w:color w:val="auto"/>
        </w:rPr>
        <w:t>without</w:t>
      </w:r>
      <w:proofErr w:type="spellEnd"/>
      <w:r w:rsidR="004C34CF" w:rsidRPr="001F4180">
        <w:rPr>
          <w:b w:val="0"/>
          <w:i/>
          <w:color w:val="auto"/>
        </w:rPr>
        <w:t xml:space="preserve"> </w:t>
      </w:r>
      <w:proofErr w:type="spellStart"/>
      <w:r w:rsidR="004C34CF" w:rsidRPr="001F4180">
        <w:rPr>
          <w:b w:val="0"/>
          <w:i/>
          <w:color w:val="auto"/>
        </w:rPr>
        <w:t>medical</w:t>
      </w:r>
      <w:proofErr w:type="spellEnd"/>
      <w:r w:rsidR="004C34CF" w:rsidRPr="001F4180">
        <w:rPr>
          <w:b w:val="0"/>
          <w:i/>
          <w:color w:val="auto"/>
        </w:rPr>
        <w:t xml:space="preserve"> ventilation»</w:t>
      </w:r>
      <w:r w:rsidR="0045743D">
        <w:rPr>
          <w:b w:val="0"/>
          <w:i/>
          <w:color w:val="auto"/>
        </w:rPr>
        <w:t xml:space="preserve"> ou </w:t>
      </w:r>
      <w:r w:rsidR="0045743D" w:rsidRPr="005F42C3">
        <w:rPr>
          <w:b w:val="0"/>
          <w:color w:val="auto"/>
        </w:rPr>
        <w:t>127</w:t>
      </w:r>
      <w:r w:rsidR="0045743D">
        <w:rPr>
          <w:b w:val="0"/>
          <w:color w:val="auto"/>
        </w:rPr>
        <w:t xml:space="preserve"> : </w:t>
      </w:r>
      <w:r w:rsidR="0045743D" w:rsidRPr="001F4180">
        <w:rPr>
          <w:b w:val="0"/>
          <w:i/>
          <w:color w:val="auto"/>
        </w:rPr>
        <w:t>«</w:t>
      </w:r>
      <w:proofErr w:type="spellStart"/>
      <w:r w:rsidR="0045743D" w:rsidRPr="001F4180">
        <w:rPr>
          <w:b w:val="0"/>
          <w:i/>
          <w:color w:val="auto"/>
        </w:rPr>
        <w:t>Heart</w:t>
      </w:r>
      <w:proofErr w:type="spellEnd"/>
      <w:r w:rsidR="0045743D" w:rsidRPr="001F4180">
        <w:rPr>
          <w:b w:val="0"/>
          <w:i/>
          <w:color w:val="auto"/>
        </w:rPr>
        <w:t xml:space="preserve"> </w:t>
      </w:r>
      <w:proofErr w:type="spellStart"/>
      <w:r w:rsidR="0045743D" w:rsidRPr="001F4180">
        <w:rPr>
          <w:b w:val="0"/>
          <w:i/>
          <w:color w:val="auto"/>
        </w:rPr>
        <w:t>failure</w:t>
      </w:r>
      <w:proofErr w:type="spellEnd"/>
      <w:r w:rsidR="0045743D" w:rsidRPr="001F4180">
        <w:rPr>
          <w:b w:val="0"/>
          <w:i/>
          <w:color w:val="auto"/>
        </w:rPr>
        <w:t xml:space="preserve"> and </w:t>
      </w:r>
      <w:proofErr w:type="spellStart"/>
      <w:r w:rsidR="0045743D" w:rsidRPr="001F4180">
        <w:rPr>
          <w:b w:val="0"/>
          <w:i/>
          <w:color w:val="auto"/>
        </w:rPr>
        <w:t>shock</w:t>
      </w:r>
      <w:proofErr w:type="spellEnd"/>
      <w:r w:rsidR="0045743D" w:rsidRPr="001F4180">
        <w:rPr>
          <w:b w:val="0"/>
          <w:i/>
          <w:color w:val="auto"/>
        </w:rPr>
        <w:t>»</w:t>
      </w:r>
      <w:r w:rsidRPr="005F42C3">
        <w:rPr>
          <w:b w:val="0"/>
          <w:color w:val="auto"/>
        </w:rPr>
        <w:t>.</w:t>
      </w:r>
    </w:p>
    <w:p w:rsidR="00726EDF" w:rsidRDefault="00BB253F" w:rsidP="006D7341">
      <w:pPr>
        <w:pStyle w:val="Paragraphedeliste"/>
        <w:numPr>
          <w:ilvl w:val="0"/>
          <w:numId w:val="1"/>
        </w:numPr>
        <w:jc w:val="both"/>
        <w:rPr>
          <w:b w:val="0"/>
          <w:color w:val="auto"/>
        </w:rPr>
      </w:pPr>
      <w:r w:rsidRPr="005F42C3">
        <w:rPr>
          <w:b w:val="0"/>
          <w:color w:val="auto"/>
        </w:rPr>
        <w:t xml:space="preserve">Celles </w:t>
      </w:r>
      <w:r w:rsidR="008B4661">
        <w:rPr>
          <w:b w:val="0"/>
          <w:color w:val="auto"/>
        </w:rPr>
        <w:t>qui correspondent</w:t>
      </w:r>
      <w:r w:rsidR="00E11660" w:rsidRPr="005F42C3">
        <w:rPr>
          <w:b w:val="0"/>
          <w:color w:val="auto"/>
        </w:rPr>
        <w:t xml:space="preserve"> à un</w:t>
      </w:r>
      <w:r w:rsidR="00726EDF" w:rsidRPr="005F42C3">
        <w:rPr>
          <w:b w:val="0"/>
          <w:color w:val="auto"/>
        </w:rPr>
        <w:t xml:space="preserve"> DRG 089</w:t>
      </w:r>
      <w:r w:rsidR="00894660">
        <w:rPr>
          <w:b w:val="0"/>
          <w:color w:val="auto"/>
        </w:rPr>
        <w:t xml:space="preserve"> </w:t>
      </w:r>
      <w:r w:rsidR="00894660" w:rsidRPr="00D405A2">
        <w:rPr>
          <w:b w:val="0"/>
          <w:i/>
          <w:color w:val="auto"/>
        </w:rPr>
        <w:t>«</w:t>
      </w:r>
      <w:proofErr w:type="spellStart"/>
      <w:r w:rsidR="00894660" w:rsidRPr="00D405A2">
        <w:rPr>
          <w:b w:val="0"/>
          <w:i/>
          <w:color w:val="auto"/>
        </w:rPr>
        <w:t>Pneumonia</w:t>
      </w:r>
      <w:proofErr w:type="spellEnd"/>
      <w:r w:rsidR="00894660" w:rsidRPr="00D405A2">
        <w:rPr>
          <w:b w:val="0"/>
          <w:i/>
          <w:color w:val="auto"/>
        </w:rPr>
        <w:t xml:space="preserve"> and </w:t>
      </w:r>
      <w:proofErr w:type="spellStart"/>
      <w:r w:rsidR="00894660" w:rsidRPr="00D405A2">
        <w:rPr>
          <w:b w:val="0"/>
          <w:i/>
          <w:color w:val="auto"/>
        </w:rPr>
        <w:t>pleuritis</w:t>
      </w:r>
      <w:proofErr w:type="spellEnd"/>
      <w:r w:rsidR="00894660" w:rsidRPr="00D405A2">
        <w:rPr>
          <w:b w:val="0"/>
          <w:i/>
          <w:color w:val="auto"/>
        </w:rPr>
        <w:t xml:space="preserve"> </w:t>
      </w:r>
      <w:proofErr w:type="spellStart"/>
      <w:r w:rsidR="00894660" w:rsidRPr="00D405A2">
        <w:rPr>
          <w:b w:val="0"/>
          <w:i/>
          <w:color w:val="auto"/>
        </w:rPr>
        <w:t>with</w:t>
      </w:r>
      <w:proofErr w:type="spellEnd"/>
      <w:r w:rsidR="00894660" w:rsidRPr="00D405A2">
        <w:rPr>
          <w:b w:val="0"/>
          <w:i/>
          <w:color w:val="auto"/>
        </w:rPr>
        <w:t xml:space="preserve"> complications »</w:t>
      </w:r>
      <w:r w:rsidR="00894660">
        <w:rPr>
          <w:b w:val="0"/>
          <w:color w:val="auto"/>
        </w:rPr>
        <w:t> </w:t>
      </w:r>
      <w:r w:rsidR="00726EDF" w:rsidRPr="005F42C3">
        <w:rPr>
          <w:b w:val="0"/>
          <w:color w:val="auto"/>
        </w:rPr>
        <w:t xml:space="preserve"> et 090</w:t>
      </w:r>
      <w:r w:rsidR="00D405A2">
        <w:rPr>
          <w:b w:val="0"/>
          <w:color w:val="auto"/>
        </w:rPr>
        <w:t xml:space="preserve"> </w:t>
      </w:r>
      <w:r w:rsidR="00D405A2" w:rsidRPr="00D405A2">
        <w:rPr>
          <w:b w:val="0"/>
          <w:i/>
          <w:color w:val="auto"/>
        </w:rPr>
        <w:t>«</w:t>
      </w:r>
      <w:proofErr w:type="spellStart"/>
      <w:r w:rsidR="00D405A2" w:rsidRPr="00D405A2">
        <w:rPr>
          <w:b w:val="0"/>
          <w:i/>
          <w:color w:val="auto"/>
        </w:rPr>
        <w:t>Pneumonia</w:t>
      </w:r>
      <w:proofErr w:type="spellEnd"/>
      <w:r w:rsidR="00D405A2" w:rsidRPr="00D405A2">
        <w:rPr>
          <w:b w:val="0"/>
          <w:i/>
          <w:color w:val="auto"/>
        </w:rPr>
        <w:t xml:space="preserve"> and </w:t>
      </w:r>
      <w:proofErr w:type="spellStart"/>
      <w:r w:rsidR="00D405A2" w:rsidRPr="00D405A2">
        <w:rPr>
          <w:b w:val="0"/>
          <w:i/>
          <w:color w:val="auto"/>
        </w:rPr>
        <w:t>pleuritis</w:t>
      </w:r>
      <w:proofErr w:type="spellEnd"/>
      <w:r w:rsidR="00D405A2" w:rsidRPr="00D405A2">
        <w:rPr>
          <w:b w:val="0"/>
          <w:i/>
          <w:color w:val="auto"/>
        </w:rPr>
        <w:t xml:space="preserve"> &gt;17 </w:t>
      </w:r>
      <w:proofErr w:type="spellStart"/>
      <w:r w:rsidR="00D405A2" w:rsidRPr="00D405A2">
        <w:rPr>
          <w:b w:val="0"/>
          <w:i/>
          <w:color w:val="auto"/>
        </w:rPr>
        <w:t>year</w:t>
      </w:r>
      <w:proofErr w:type="spellEnd"/>
      <w:r w:rsidR="00D405A2" w:rsidRPr="00D405A2">
        <w:rPr>
          <w:b w:val="0"/>
          <w:i/>
          <w:color w:val="auto"/>
        </w:rPr>
        <w:t xml:space="preserve"> </w:t>
      </w:r>
      <w:proofErr w:type="spellStart"/>
      <w:r w:rsidR="00D405A2" w:rsidRPr="00D405A2">
        <w:rPr>
          <w:b w:val="0"/>
          <w:i/>
          <w:color w:val="auto"/>
        </w:rPr>
        <w:t>old</w:t>
      </w:r>
      <w:proofErr w:type="spellEnd"/>
      <w:r w:rsidR="00D405A2" w:rsidRPr="00D405A2">
        <w:rPr>
          <w:b w:val="0"/>
          <w:i/>
          <w:color w:val="auto"/>
        </w:rPr>
        <w:t> »</w:t>
      </w:r>
      <w:r w:rsidR="00D405A2">
        <w:rPr>
          <w:b w:val="0"/>
          <w:color w:val="auto"/>
        </w:rPr>
        <w:t> </w:t>
      </w:r>
      <w:r w:rsidR="00726EDF" w:rsidRPr="005F42C3">
        <w:rPr>
          <w:b w:val="0"/>
          <w:color w:val="auto"/>
        </w:rPr>
        <w:t xml:space="preserve"> </w:t>
      </w:r>
      <w:r w:rsidR="004E2B4A">
        <w:rPr>
          <w:b w:val="0"/>
          <w:color w:val="auto"/>
        </w:rPr>
        <w:t xml:space="preserve">constituent </w:t>
      </w:r>
      <w:r w:rsidR="00A61953">
        <w:rPr>
          <w:b w:val="0"/>
          <w:color w:val="auto"/>
        </w:rPr>
        <w:t xml:space="preserve">chacune </w:t>
      </w:r>
      <w:r w:rsidR="004E2B4A">
        <w:rPr>
          <w:b w:val="0"/>
          <w:color w:val="auto"/>
        </w:rPr>
        <w:t>des plus petites proportions</w:t>
      </w:r>
      <w:r w:rsidR="00726EDF" w:rsidRPr="005F42C3">
        <w:rPr>
          <w:b w:val="0"/>
          <w:color w:val="auto"/>
        </w:rPr>
        <w:t>.</w:t>
      </w:r>
    </w:p>
    <w:p w:rsidR="00CB3BEC" w:rsidRPr="005F42C3" w:rsidRDefault="00CB3BEC" w:rsidP="00CB3BEC">
      <w:pPr>
        <w:pStyle w:val="Paragraphedeliste"/>
        <w:numPr>
          <w:ilvl w:val="0"/>
          <w:numId w:val="0"/>
        </w:numPr>
        <w:ind w:left="720"/>
        <w:rPr>
          <w:b w:val="0"/>
          <w:color w:val="auto"/>
        </w:rPr>
      </w:pPr>
    </w:p>
    <w:p w:rsidR="00D55726" w:rsidRDefault="001146D7" w:rsidP="003C1C00">
      <w:pPr>
        <w:pStyle w:val="Titre3"/>
      </w:pPr>
      <w:r>
        <w:t xml:space="preserve"> </w:t>
      </w:r>
      <w:r w:rsidR="003C1C00" w:rsidRPr="003C1C00">
        <w:t>Distribution du département d’admission (WARD_ADMISSION)</w:t>
      </w:r>
      <w:r w:rsidR="003C1C00">
        <w:t> :</w:t>
      </w:r>
    </w:p>
    <w:p w:rsidR="00EA24BA" w:rsidRDefault="00A61953" w:rsidP="004C34CF">
      <w:pPr>
        <w:jc w:val="center"/>
      </w:pPr>
      <w:r>
        <w:rPr>
          <w:noProof/>
          <w:lang w:eastAsia="fr-FR"/>
        </w:rPr>
        <w:drawing>
          <wp:inline distT="0" distB="0" distL="0" distR="0" wp14:anchorId="4D17849C" wp14:editId="164DB16D">
            <wp:extent cx="5760720" cy="1697103"/>
            <wp:effectExtent l="190500" t="190500" r="182880" b="18923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1697103"/>
                    </a:xfrm>
                    <a:prstGeom prst="rect">
                      <a:avLst/>
                    </a:prstGeom>
                    <a:ln>
                      <a:noFill/>
                    </a:ln>
                    <a:effectLst>
                      <a:outerShdw blurRad="190500" algn="tl" rotWithShape="0">
                        <a:srgbClr val="000000">
                          <a:alpha val="70000"/>
                        </a:srgbClr>
                      </a:outerShdw>
                    </a:effectLst>
                  </pic:spPr>
                </pic:pic>
              </a:graphicData>
            </a:graphic>
          </wp:inline>
        </w:drawing>
      </w:r>
    </w:p>
    <w:p w:rsidR="00CC1D33" w:rsidRPr="00CC1D33" w:rsidRDefault="00CC1D33" w:rsidP="006D7341">
      <w:pPr>
        <w:pStyle w:val="Paragraphedeliste"/>
        <w:numPr>
          <w:ilvl w:val="0"/>
          <w:numId w:val="1"/>
        </w:numPr>
        <w:jc w:val="both"/>
        <w:rPr>
          <w:b w:val="0"/>
          <w:color w:val="auto"/>
        </w:rPr>
      </w:pPr>
      <w:r w:rsidRPr="00CC1D33">
        <w:rPr>
          <w:b w:val="0"/>
          <w:color w:val="auto"/>
        </w:rPr>
        <w:t>Les admissions en</w:t>
      </w:r>
      <w:r w:rsidR="001A755D">
        <w:rPr>
          <w:b w:val="0"/>
          <w:color w:val="auto"/>
        </w:rPr>
        <w:t xml:space="preserve"> Ward </w:t>
      </w:r>
      <w:r w:rsidR="001A755D" w:rsidRPr="0098571E">
        <w:rPr>
          <w:b w:val="0"/>
          <w:i/>
          <w:color w:val="auto"/>
        </w:rPr>
        <w:t xml:space="preserve">« General </w:t>
      </w:r>
      <w:proofErr w:type="spellStart"/>
      <w:r w:rsidR="001A755D" w:rsidRPr="0098571E">
        <w:rPr>
          <w:b w:val="0"/>
          <w:i/>
          <w:color w:val="auto"/>
        </w:rPr>
        <w:t>Medicine</w:t>
      </w:r>
      <w:proofErr w:type="spellEnd"/>
      <w:r w:rsidR="001A755D" w:rsidRPr="0098571E">
        <w:rPr>
          <w:b w:val="0"/>
          <w:i/>
          <w:color w:val="auto"/>
        </w:rPr>
        <w:t> »</w:t>
      </w:r>
      <w:r w:rsidR="001A755D">
        <w:rPr>
          <w:b w:val="0"/>
          <w:color w:val="auto"/>
        </w:rPr>
        <w:t xml:space="preserve"> sont majoritaires : une grande partie en </w:t>
      </w:r>
      <w:r w:rsidRPr="00CC1D33">
        <w:rPr>
          <w:b w:val="0"/>
          <w:color w:val="auto"/>
        </w:rPr>
        <w:t xml:space="preserve">Ward 2605 : </w:t>
      </w:r>
      <w:r w:rsidRPr="0098571E">
        <w:rPr>
          <w:b w:val="0"/>
          <w:i/>
          <w:color w:val="auto"/>
        </w:rPr>
        <w:t xml:space="preserve">« General </w:t>
      </w:r>
      <w:proofErr w:type="spellStart"/>
      <w:r w:rsidRPr="0098571E">
        <w:rPr>
          <w:b w:val="0"/>
          <w:i/>
          <w:color w:val="auto"/>
        </w:rPr>
        <w:t>Medicine</w:t>
      </w:r>
      <w:proofErr w:type="spellEnd"/>
      <w:r w:rsidRPr="0098571E">
        <w:rPr>
          <w:b w:val="0"/>
          <w:i/>
          <w:color w:val="auto"/>
        </w:rPr>
        <w:t xml:space="preserve"> 2</w:t>
      </w:r>
      <w:r w:rsidRPr="00CC1D33">
        <w:rPr>
          <w:b w:val="0"/>
          <w:color w:val="auto"/>
        </w:rPr>
        <w:t xml:space="preserve"> »</w:t>
      </w:r>
      <w:r w:rsidR="006809FC">
        <w:rPr>
          <w:b w:val="0"/>
          <w:color w:val="auto"/>
        </w:rPr>
        <w:t xml:space="preserve"> et moins</w:t>
      </w:r>
      <w:r w:rsidR="0068421B">
        <w:rPr>
          <w:b w:val="0"/>
          <w:color w:val="auto"/>
        </w:rPr>
        <w:t xml:space="preserve"> conséquente </w:t>
      </w:r>
      <w:r>
        <w:rPr>
          <w:b w:val="0"/>
          <w:color w:val="auto"/>
        </w:rPr>
        <w:t xml:space="preserve">en Ward 2604 : </w:t>
      </w:r>
      <w:r w:rsidRPr="0017235D">
        <w:rPr>
          <w:b w:val="0"/>
          <w:i/>
          <w:color w:val="auto"/>
        </w:rPr>
        <w:t>« </w:t>
      </w:r>
      <w:r w:rsidR="001F7F8D" w:rsidRPr="0017235D">
        <w:rPr>
          <w:b w:val="0"/>
          <w:i/>
          <w:color w:val="auto"/>
        </w:rPr>
        <w:t xml:space="preserve">General </w:t>
      </w:r>
      <w:proofErr w:type="spellStart"/>
      <w:r w:rsidR="001F7F8D" w:rsidRPr="0017235D">
        <w:rPr>
          <w:b w:val="0"/>
          <w:i/>
          <w:color w:val="auto"/>
        </w:rPr>
        <w:t>Medicine</w:t>
      </w:r>
      <w:proofErr w:type="spellEnd"/>
      <w:r w:rsidR="001F7F8D" w:rsidRPr="0017235D">
        <w:rPr>
          <w:b w:val="0"/>
          <w:i/>
          <w:color w:val="auto"/>
        </w:rPr>
        <w:t xml:space="preserve"> 1</w:t>
      </w:r>
      <w:r w:rsidRPr="0017235D">
        <w:rPr>
          <w:b w:val="0"/>
          <w:i/>
          <w:color w:val="auto"/>
        </w:rPr>
        <w:t xml:space="preserve"> »</w:t>
      </w:r>
      <w:r>
        <w:rPr>
          <w:b w:val="0"/>
          <w:color w:val="auto"/>
        </w:rPr>
        <w:t>.</w:t>
      </w:r>
      <w:r w:rsidRPr="00CC1D33">
        <w:rPr>
          <w:b w:val="0"/>
          <w:color w:val="auto"/>
        </w:rPr>
        <w:t xml:space="preserve"> </w:t>
      </w:r>
    </w:p>
    <w:p w:rsidR="00CC1D33" w:rsidRDefault="00934234" w:rsidP="006D7341">
      <w:pPr>
        <w:pStyle w:val="Paragraphedeliste"/>
        <w:numPr>
          <w:ilvl w:val="0"/>
          <w:numId w:val="1"/>
        </w:numPr>
        <w:jc w:val="both"/>
        <w:rPr>
          <w:b w:val="0"/>
          <w:color w:val="auto"/>
        </w:rPr>
      </w:pPr>
      <w:r>
        <w:rPr>
          <w:b w:val="0"/>
          <w:color w:val="auto"/>
        </w:rPr>
        <w:t xml:space="preserve">Celles </w:t>
      </w:r>
      <w:r w:rsidR="006809FC">
        <w:rPr>
          <w:b w:val="0"/>
          <w:color w:val="auto"/>
        </w:rPr>
        <w:t xml:space="preserve">en </w:t>
      </w:r>
      <w:proofErr w:type="spellStart"/>
      <w:r w:rsidR="006809FC">
        <w:rPr>
          <w:b w:val="0"/>
          <w:color w:val="auto"/>
        </w:rPr>
        <w:t>Wards</w:t>
      </w:r>
      <w:proofErr w:type="spellEnd"/>
      <w:r w:rsidR="006809FC">
        <w:rPr>
          <w:b w:val="0"/>
          <w:color w:val="auto"/>
        </w:rPr>
        <w:t xml:space="preserve"> 21</w:t>
      </w:r>
      <w:r w:rsidR="00055FC7">
        <w:rPr>
          <w:b w:val="0"/>
          <w:color w:val="auto"/>
        </w:rPr>
        <w:t xml:space="preserve"> : </w:t>
      </w:r>
      <w:r w:rsidR="00055FC7" w:rsidRPr="00DE36F8">
        <w:rPr>
          <w:b w:val="0"/>
          <w:i/>
          <w:color w:val="auto"/>
        </w:rPr>
        <w:t>« </w:t>
      </w:r>
      <w:proofErr w:type="spellStart"/>
      <w:r w:rsidR="00055FC7" w:rsidRPr="00DE36F8">
        <w:rPr>
          <w:b w:val="0"/>
          <w:i/>
          <w:color w:val="auto"/>
        </w:rPr>
        <w:t>Geriatrics</w:t>
      </w:r>
      <w:proofErr w:type="spellEnd"/>
      <w:r w:rsidR="00055FC7" w:rsidRPr="00DE36F8">
        <w:rPr>
          <w:b w:val="0"/>
          <w:i/>
          <w:color w:val="auto"/>
        </w:rPr>
        <w:t> »</w:t>
      </w:r>
      <w:r w:rsidR="006809FC">
        <w:rPr>
          <w:b w:val="0"/>
          <w:color w:val="auto"/>
        </w:rPr>
        <w:t>, 68</w:t>
      </w:r>
      <w:r w:rsidR="00055FC7">
        <w:rPr>
          <w:b w:val="0"/>
          <w:color w:val="auto"/>
        </w:rPr>
        <w:t xml:space="preserve"> : </w:t>
      </w:r>
      <w:r w:rsidR="00055FC7" w:rsidRPr="00DE36F8">
        <w:rPr>
          <w:b w:val="0"/>
          <w:i/>
          <w:color w:val="auto"/>
        </w:rPr>
        <w:t>«</w:t>
      </w:r>
      <w:proofErr w:type="spellStart"/>
      <w:r w:rsidR="00055FC7" w:rsidRPr="00DE36F8">
        <w:rPr>
          <w:b w:val="0"/>
          <w:i/>
          <w:color w:val="auto"/>
        </w:rPr>
        <w:t>Respiratory</w:t>
      </w:r>
      <w:proofErr w:type="spellEnd"/>
      <w:r w:rsidR="00055FC7" w:rsidRPr="00DE36F8">
        <w:rPr>
          <w:b w:val="0"/>
          <w:i/>
          <w:color w:val="auto"/>
        </w:rPr>
        <w:t xml:space="preserve"> </w:t>
      </w:r>
      <w:proofErr w:type="spellStart"/>
      <w:r w:rsidR="00055FC7" w:rsidRPr="00DE36F8">
        <w:rPr>
          <w:b w:val="0"/>
          <w:i/>
          <w:color w:val="auto"/>
        </w:rPr>
        <w:t>Medicine</w:t>
      </w:r>
      <w:proofErr w:type="spellEnd"/>
      <w:r w:rsidR="00055FC7" w:rsidRPr="00DE36F8">
        <w:rPr>
          <w:b w:val="0"/>
          <w:i/>
          <w:color w:val="auto"/>
        </w:rPr>
        <w:t> »</w:t>
      </w:r>
      <w:r w:rsidR="002C7608">
        <w:rPr>
          <w:b w:val="0"/>
          <w:color w:val="auto"/>
        </w:rPr>
        <w:t xml:space="preserve">, </w:t>
      </w:r>
      <w:r w:rsidR="006809FC">
        <w:rPr>
          <w:b w:val="0"/>
          <w:color w:val="auto"/>
        </w:rPr>
        <w:t xml:space="preserve"> 08</w:t>
      </w:r>
      <w:r w:rsidR="00055FC7">
        <w:rPr>
          <w:b w:val="0"/>
          <w:color w:val="auto"/>
        </w:rPr>
        <w:t xml:space="preserve"> : </w:t>
      </w:r>
      <w:r w:rsidR="00055FC7" w:rsidRPr="00DE36F8">
        <w:rPr>
          <w:b w:val="0"/>
          <w:i/>
          <w:color w:val="auto"/>
        </w:rPr>
        <w:t>« </w:t>
      </w:r>
      <w:proofErr w:type="spellStart"/>
      <w:r w:rsidR="00055FC7" w:rsidRPr="00DE36F8">
        <w:rPr>
          <w:b w:val="0"/>
          <w:i/>
          <w:color w:val="auto"/>
        </w:rPr>
        <w:t>Cardiology</w:t>
      </w:r>
      <w:proofErr w:type="spellEnd"/>
      <w:r w:rsidR="00055FC7" w:rsidRPr="00DE36F8">
        <w:rPr>
          <w:b w:val="0"/>
          <w:i/>
          <w:color w:val="auto"/>
        </w:rPr>
        <w:t> »</w:t>
      </w:r>
      <w:r w:rsidR="002C7608">
        <w:rPr>
          <w:b w:val="0"/>
          <w:color w:val="auto"/>
        </w:rPr>
        <w:t xml:space="preserve"> et Ward 24 : </w:t>
      </w:r>
      <w:r w:rsidR="002C7608" w:rsidRPr="00DE36F8">
        <w:rPr>
          <w:b w:val="0"/>
          <w:i/>
          <w:color w:val="auto"/>
        </w:rPr>
        <w:t xml:space="preserve">«Infection and </w:t>
      </w:r>
      <w:proofErr w:type="spellStart"/>
      <w:r w:rsidR="002C7608" w:rsidRPr="00DE36F8">
        <w:rPr>
          <w:b w:val="0"/>
          <w:i/>
          <w:color w:val="auto"/>
        </w:rPr>
        <w:t>Immunology</w:t>
      </w:r>
      <w:proofErr w:type="spellEnd"/>
      <w:r w:rsidR="002C7608" w:rsidRPr="00DE36F8">
        <w:rPr>
          <w:b w:val="0"/>
          <w:i/>
          <w:color w:val="auto"/>
        </w:rPr>
        <w:t>»</w:t>
      </w:r>
      <w:r w:rsidR="002C7608">
        <w:rPr>
          <w:b w:val="0"/>
          <w:color w:val="auto"/>
        </w:rPr>
        <w:t> </w:t>
      </w:r>
      <w:r>
        <w:rPr>
          <w:b w:val="0"/>
          <w:color w:val="auto"/>
        </w:rPr>
        <w:t xml:space="preserve"> constituent chacune des</w:t>
      </w:r>
      <w:r w:rsidR="00A24491">
        <w:rPr>
          <w:b w:val="0"/>
          <w:color w:val="auto"/>
        </w:rPr>
        <w:t xml:space="preserve"> plus</w:t>
      </w:r>
      <w:r>
        <w:rPr>
          <w:b w:val="0"/>
          <w:color w:val="auto"/>
        </w:rPr>
        <w:t xml:space="preserve"> petites proportions.</w:t>
      </w:r>
    </w:p>
    <w:p w:rsidR="00CB3BEC" w:rsidRPr="00634193" w:rsidRDefault="00CB3BEC" w:rsidP="00CB3BEC">
      <w:pPr>
        <w:pStyle w:val="Paragraphedeliste"/>
        <w:numPr>
          <w:ilvl w:val="0"/>
          <w:numId w:val="0"/>
        </w:numPr>
        <w:ind w:left="720"/>
        <w:rPr>
          <w:b w:val="0"/>
          <w:color w:val="auto"/>
        </w:rPr>
      </w:pPr>
    </w:p>
    <w:p w:rsidR="00634193" w:rsidRDefault="00634193" w:rsidP="00634193">
      <w:pPr>
        <w:pStyle w:val="Titre3"/>
      </w:pPr>
      <w:r w:rsidRPr="00634193">
        <w:lastRenderedPageBreak/>
        <w:t>Distribution du département de sortie (WARD_DISCHARG)</w:t>
      </w:r>
    </w:p>
    <w:p w:rsidR="00634193" w:rsidRDefault="00335F68" w:rsidP="00BC25CB">
      <w:pPr>
        <w:jc w:val="center"/>
      </w:pPr>
      <w:r>
        <w:rPr>
          <w:noProof/>
          <w:lang w:eastAsia="fr-FR"/>
        </w:rPr>
        <w:drawing>
          <wp:inline distT="0" distB="0" distL="0" distR="0" wp14:anchorId="09C8F6CE" wp14:editId="4DAF896F">
            <wp:extent cx="5760720" cy="1644433"/>
            <wp:effectExtent l="190500" t="190500" r="182880" b="18478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1644433"/>
                    </a:xfrm>
                    <a:prstGeom prst="rect">
                      <a:avLst/>
                    </a:prstGeom>
                    <a:ln>
                      <a:noFill/>
                    </a:ln>
                    <a:effectLst>
                      <a:outerShdw blurRad="190500" algn="tl" rotWithShape="0">
                        <a:srgbClr val="000000">
                          <a:alpha val="70000"/>
                        </a:srgbClr>
                      </a:outerShdw>
                    </a:effectLst>
                  </pic:spPr>
                </pic:pic>
              </a:graphicData>
            </a:graphic>
          </wp:inline>
        </w:drawing>
      </w:r>
    </w:p>
    <w:p w:rsidR="00634193" w:rsidRPr="00CC1D33" w:rsidRDefault="00634193" w:rsidP="006D7341">
      <w:pPr>
        <w:pStyle w:val="Paragraphedeliste"/>
        <w:numPr>
          <w:ilvl w:val="0"/>
          <w:numId w:val="1"/>
        </w:numPr>
        <w:jc w:val="both"/>
        <w:rPr>
          <w:b w:val="0"/>
          <w:color w:val="auto"/>
        </w:rPr>
      </w:pPr>
      <w:r w:rsidRPr="00CC1D33">
        <w:rPr>
          <w:b w:val="0"/>
          <w:color w:val="auto"/>
        </w:rPr>
        <w:t xml:space="preserve">Les </w:t>
      </w:r>
      <w:proofErr w:type="spellStart"/>
      <w:r w:rsidR="00847736">
        <w:rPr>
          <w:b w:val="0"/>
          <w:color w:val="auto"/>
        </w:rPr>
        <w:t>discharge</w:t>
      </w:r>
      <w:r w:rsidR="00D66F97">
        <w:rPr>
          <w:b w:val="0"/>
          <w:color w:val="auto"/>
        </w:rPr>
        <w:t>s</w:t>
      </w:r>
      <w:proofErr w:type="spellEnd"/>
      <w:r w:rsidR="00847736">
        <w:rPr>
          <w:b w:val="0"/>
          <w:color w:val="auto"/>
        </w:rPr>
        <w:t xml:space="preserve"> depuis les</w:t>
      </w:r>
      <w:r>
        <w:rPr>
          <w:b w:val="0"/>
          <w:color w:val="auto"/>
        </w:rPr>
        <w:t xml:space="preserve"> </w:t>
      </w:r>
      <w:proofErr w:type="spellStart"/>
      <w:r>
        <w:rPr>
          <w:b w:val="0"/>
          <w:color w:val="auto"/>
        </w:rPr>
        <w:t>Wards</w:t>
      </w:r>
      <w:proofErr w:type="spellEnd"/>
      <w:r>
        <w:rPr>
          <w:b w:val="0"/>
          <w:color w:val="auto"/>
        </w:rPr>
        <w:t xml:space="preserve"> </w:t>
      </w:r>
      <w:r w:rsidRPr="00D02659">
        <w:rPr>
          <w:b w:val="0"/>
          <w:i/>
          <w:color w:val="auto"/>
        </w:rPr>
        <w:t xml:space="preserve">« General </w:t>
      </w:r>
      <w:proofErr w:type="spellStart"/>
      <w:r w:rsidRPr="00D02659">
        <w:rPr>
          <w:b w:val="0"/>
          <w:i/>
          <w:color w:val="auto"/>
        </w:rPr>
        <w:t>Medicine</w:t>
      </w:r>
      <w:proofErr w:type="spellEnd"/>
      <w:r w:rsidRPr="00D02659">
        <w:rPr>
          <w:b w:val="0"/>
          <w:i/>
          <w:color w:val="auto"/>
        </w:rPr>
        <w:t> »</w:t>
      </w:r>
      <w:r>
        <w:rPr>
          <w:b w:val="0"/>
          <w:color w:val="auto"/>
        </w:rPr>
        <w:t xml:space="preserve"> sont majoritaires : une grande partie en </w:t>
      </w:r>
      <w:r w:rsidRPr="00CC1D33">
        <w:rPr>
          <w:b w:val="0"/>
          <w:color w:val="auto"/>
        </w:rPr>
        <w:t xml:space="preserve">Ward 2605 : </w:t>
      </w:r>
      <w:r w:rsidRPr="00D02659">
        <w:rPr>
          <w:b w:val="0"/>
          <w:i/>
          <w:color w:val="auto"/>
        </w:rPr>
        <w:t xml:space="preserve">« General </w:t>
      </w:r>
      <w:proofErr w:type="spellStart"/>
      <w:r w:rsidRPr="00D02659">
        <w:rPr>
          <w:b w:val="0"/>
          <w:i/>
          <w:color w:val="auto"/>
        </w:rPr>
        <w:t>Medicine</w:t>
      </w:r>
      <w:proofErr w:type="spellEnd"/>
      <w:r w:rsidRPr="00D02659">
        <w:rPr>
          <w:b w:val="0"/>
          <w:i/>
          <w:color w:val="auto"/>
        </w:rPr>
        <w:t xml:space="preserve"> 2 »</w:t>
      </w:r>
      <w:r>
        <w:rPr>
          <w:b w:val="0"/>
          <w:color w:val="auto"/>
        </w:rPr>
        <w:t xml:space="preserve"> et moins conséquente en Ward 2604 : </w:t>
      </w:r>
      <w:r w:rsidRPr="00D02659">
        <w:rPr>
          <w:b w:val="0"/>
          <w:i/>
          <w:color w:val="auto"/>
        </w:rPr>
        <w:t xml:space="preserve">« General </w:t>
      </w:r>
      <w:proofErr w:type="spellStart"/>
      <w:r w:rsidRPr="00D02659">
        <w:rPr>
          <w:b w:val="0"/>
          <w:i/>
          <w:color w:val="auto"/>
        </w:rPr>
        <w:t>Medicine</w:t>
      </w:r>
      <w:proofErr w:type="spellEnd"/>
      <w:r w:rsidRPr="00D02659">
        <w:rPr>
          <w:b w:val="0"/>
          <w:i/>
          <w:color w:val="auto"/>
        </w:rPr>
        <w:t xml:space="preserve"> 1 »</w:t>
      </w:r>
      <w:r>
        <w:rPr>
          <w:b w:val="0"/>
          <w:color w:val="auto"/>
        </w:rPr>
        <w:t>.</w:t>
      </w:r>
      <w:r w:rsidRPr="00CC1D33">
        <w:rPr>
          <w:b w:val="0"/>
          <w:color w:val="auto"/>
        </w:rPr>
        <w:t xml:space="preserve"> </w:t>
      </w:r>
    </w:p>
    <w:p w:rsidR="00634193" w:rsidRDefault="00634193" w:rsidP="006D7341">
      <w:pPr>
        <w:pStyle w:val="Paragraphedeliste"/>
        <w:numPr>
          <w:ilvl w:val="0"/>
          <w:numId w:val="1"/>
        </w:numPr>
        <w:jc w:val="both"/>
        <w:rPr>
          <w:b w:val="0"/>
          <w:color w:val="auto"/>
        </w:rPr>
      </w:pPr>
      <w:r>
        <w:rPr>
          <w:b w:val="0"/>
          <w:color w:val="auto"/>
        </w:rPr>
        <w:t xml:space="preserve">Celles en </w:t>
      </w:r>
      <w:proofErr w:type="spellStart"/>
      <w:r>
        <w:rPr>
          <w:b w:val="0"/>
          <w:color w:val="auto"/>
        </w:rPr>
        <w:t>Wards</w:t>
      </w:r>
      <w:proofErr w:type="spellEnd"/>
      <w:r>
        <w:rPr>
          <w:b w:val="0"/>
          <w:color w:val="auto"/>
        </w:rPr>
        <w:t xml:space="preserve"> 21 : </w:t>
      </w:r>
      <w:r w:rsidRPr="00544E12">
        <w:rPr>
          <w:b w:val="0"/>
          <w:i/>
          <w:color w:val="auto"/>
        </w:rPr>
        <w:t>« </w:t>
      </w:r>
      <w:proofErr w:type="spellStart"/>
      <w:r w:rsidRPr="00544E12">
        <w:rPr>
          <w:b w:val="0"/>
          <w:i/>
          <w:color w:val="auto"/>
        </w:rPr>
        <w:t>Geriatrics</w:t>
      </w:r>
      <w:proofErr w:type="spellEnd"/>
      <w:r w:rsidRPr="00544E12">
        <w:rPr>
          <w:b w:val="0"/>
          <w:i/>
          <w:color w:val="auto"/>
        </w:rPr>
        <w:t> »</w:t>
      </w:r>
      <w:r>
        <w:rPr>
          <w:b w:val="0"/>
          <w:color w:val="auto"/>
        </w:rPr>
        <w:t xml:space="preserve">, 68 : </w:t>
      </w:r>
      <w:r w:rsidRPr="00544E12">
        <w:rPr>
          <w:b w:val="0"/>
          <w:i/>
          <w:color w:val="auto"/>
        </w:rPr>
        <w:t>«</w:t>
      </w:r>
      <w:proofErr w:type="spellStart"/>
      <w:r w:rsidRPr="00544E12">
        <w:rPr>
          <w:b w:val="0"/>
          <w:i/>
          <w:color w:val="auto"/>
        </w:rPr>
        <w:t>Respiratory</w:t>
      </w:r>
      <w:proofErr w:type="spellEnd"/>
      <w:r w:rsidRPr="00544E12">
        <w:rPr>
          <w:b w:val="0"/>
          <w:i/>
          <w:color w:val="auto"/>
        </w:rPr>
        <w:t xml:space="preserve"> </w:t>
      </w:r>
      <w:proofErr w:type="spellStart"/>
      <w:r w:rsidRPr="00544E12">
        <w:rPr>
          <w:b w:val="0"/>
          <w:i/>
          <w:color w:val="auto"/>
        </w:rPr>
        <w:t>Medicine</w:t>
      </w:r>
      <w:proofErr w:type="spellEnd"/>
      <w:r w:rsidRPr="00544E12">
        <w:rPr>
          <w:b w:val="0"/>
          <w:i/>
          <w:color w:val="auto"/>
        </w:rPr>
        <w:t> »</w:t>
      </w:r>
      <w:r>
        <w:rPr>
          <w:b w:val="0"/>
          <w:color w:val="auto"/>
        </w:rPr>
        <w:t xml:space="preserve">,  08 : </w:t>
      </w:r>
      <w:r w:rsidRPr="00544E12">
        <w:rPr>
          <w:b w:val="0"/>
          <w:i/>
          <w:color w:val="auto"/>
        </w:rPr>
        <w:t>« </w:t>
      </w:r>
      <w:proofErr w:type="spellStart"/>
      <w:r w:rsidRPr="00544E12">
        <w:rPr>
          <w:b w:val="0"/>
          <w:i/>
          <w:color w:val="auto"/>
        </w:rPr>
        <w:t>Cardiology</w:t>
      </w:r>
      <w:proofErr w:type="spellEnd"/>
      <w:r w:rsidRPr="00544E12">
        <w:rPr>
          <w:b w:val="0"/>
          <w:i/>
          <w:color w:val="auto"/>
        </w:rPr>
        <w:t> »</w:t>
      </w:r>
      <w:r>
        <w:rPr>
          <w:b w:val="0"/>
          <w:color w:val="auto"/>
        </w:rPr>
        <w:t xml:space="preserve"> et Ward 24 : «</w:t>
      </w:r>
      <w:r w:rsidRPr="00544E12">
        <w:rPr>
          <w:b w:val="0"/>
          <w:i/>
          <w:color w:val="auto"/>
        </w:rPr>
        <w:t xml:space="preserve">Infection and </w:t>
      </w:r>
      <w:proofErr w:type="spellStart"/>
      <w:r w:rsidRPr="00544E12">
        <w:rPr>
          <w:b w:val="0"/>
          <w:i/>
          <w:color w:val="auto"/>
        </w:rPr>
        <w:t>Immunology</w:t>
      </w:r>
      <w:proofErr w:type="spellEnd"/>
      <w:r w:rsidRPr="00544E12">
        <w:rPr>
          <w:b w:val="0"/>
          <w:i/>
          <w:color w:val="auto"/>
        </w:rPr>
        <w:t>»</w:t>
      </w:r>
      <w:r>
        <w:rPr>
          <w:b w:val="0"/>
          <w:color w:val="auto"/>
        </w:rPr>
        <w:t xml:space="preserve">  constituent chacune des </w:t>
      </w:r>
      <w:r w:rsidR="00335F68">
        <w:rPr>
          <w:b w:val="0"/>
          <w:color w:val="auto"/>
        </w:rPr>
        <w:t xml:space="preserve">plus </w:t>
      </w:r>
      <w:r>
        <w:rPr>
          <w:b w:val="0"/>
          <w:color w:val="auto"/>
        </w:rPr>
        <w:t>petites proportions.</w:t>
      </w:r>
    </w:p>
    <w:p w:rsidR="00CB3BEC" w:rsidRPr="00A15E82" w:rsidRDefault="00CB3BEC" w:rsidP="00CB3BEC">
      <w:pPr>
        <w:pStyle w:val="Paragraphedeliste"/>
        <w:numPr>
          <w:ilvl w:val="0"/>
          <w:numId w:val="0"/>
        </w:numPr>
        <w:ind w:left="720"/>
        <w:rPr>
          <w:b w:val="0"/>
          <w:color w:val="auto"/>
        </w:rPr>
      </w:pPr>
    </w:p>
    <w:p w:rsidR="00A15E82" w:rsidRDefault="00A15E82" w:rsidP="00A15E82">
      <w:pPr>
        <w:pStyle w:val="Titre3"/>
      </w:pPr>
      <w:r w:rsidRPr="00A15E82">
        <w:t>Distribution du nombre de décès en établissement (DEATH_INHOSP)</w:t>
      </w:r>
    </w:p>
    <w:p w:rsidR="00A15E82" w:rsidRDefault="00454BC8" w:rsidP="00BC25CB">
      <w:pPr>
        <w:jc w:val="center"/>
      </w:pPr>
      <w:r>
        <w:rPr>
          <w:noProof/>
          <w:lang w:eastAsia="fr-FR"/>
        </w:rPr>
        <w:drawing>
          <wp:inline distT="0" distB="0" distL="0" distR="0" wp14:anchorId="27721D75" wp14:editId="7E7CE0D7">
            <wp:extent cx="5760720" cy="888055"/>
            <wp:effectExtent l="190500" t="190500" r="182880" b="19812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888055"/>
                    </a:xfrm>
                    <a:prstGeom prst="rect">
                      <a:avLst/>
                    </a:prstGeom>
                    <a:ln>
                      <a:noFill/>
                    </a:ln>
                    <a:effectLst>
                      <a:outerShdw blurRad="190500" algn="tl" rotWithShape="0">
                        <a:srgbClr val="000000">
                          <a:alpha val="70000"/>
                        </a:srgbClr>
                      </a:outerShdw>
                    </a:effectLst>
                  </pic:spPr>
                </pic:pic>
              </a:graphicData>
            </a:graphic>
          </wp:inline>
        </w:drawing>
      </w:r>
    </w:p>
    <w:p w:rsidR="00A15E82" w:rsidRDefault="00A15E82" w:rsidP="003F5178">
      <w:pPr>
        <w:pStyle w:val="Paragraphedeliste"/>
        <w:numPr>
          <w:ilvl w:val="0"/>
          <w:numId w:val="1"/>
        </w:numPr>
        <w:jc w:val="both"/>
        <w:rPr>
          <w:b w:val="0"/>
          <w:color w:val="auto"/>
        </w:rPr>
      </w:pPr>
      <w:r w:rsidRPr="00CC1D33">
        <w:rPr>
          <w:b w:val="0"/>
          <w:color w:val="auto"/>
        </w:rPr>
        <w:t xml:space="preserve">Les </w:t>
      </w:r>
      <w:r>
        <w:rPr>
          <w:b w:val="0"/>
          <w:color w:val="auto"/>
        </w:rPr>
        <w:t>décès surviennent principalement (en très grande</w:t>
      </w:r>
      <w:r w:rsidR="00AF4C5D">
        <w:rPr>
          <w:b w:val="0"/>
          <w:color w:val="auto"/>
        </w:rPr>
        <w:t xml:space="preserve"> </w:t>
      </w:r>
      <w:r w:rsidR="00C27A85">
        <w:rPr>
          <w:b w:val="0"/>
          <w:color w:val="auto"/>
        </w:rPr>
        <w:t>partie</w:t>
      </w:r>
      <w:r>
        <w:rPr>
          <w:b w:val="0"/>
          <w:color w:val="auto"/>
        </w:rPr>
        <w:t xml:space="preserve">) en dehors des </w:t>
      </w:r>
      <w:r w:rsidR="001E2E2D">
        <w:rPr>
          <w:b w:val="0"/>
          <w:color w:val="auto"/>
        </w:rPr>
        <w:t>hôpitaux</w:t>
      </w:r>
      <w:r w:rsidR="006335AB">
        <w:rPr>
          <w:b w:val="0"/>
          <w:color w:val="auto"/>
        </w:rPr>
        <w:t>, ceux qui surviennent en milieux hospitaliers ne constituent qu’une petite proportion</w:t>
      </w:r>
      <w:r>
        <w:rPr>
          <w:b w:val="0"/>
          <w:color w:val="auto"/>
        </w:rPr>
        <w:t>.</w:t>
      </w:r>
    </w:p>
    <w:p w:rsidR="00F45A20" w:rsidRPr="00B5491F" w:rsidRDefault="00F45A20" w:rsidP="00F45A20">
      <w:pPr>
        <w:pStyle w:val="Paragraphedeliste"/>
        <w:numPr>
          <w:ilvl w:val="0"/>
          <w:numId w:val="0"/>
        </w:numPr>
        <w:ind w:left="720"/>
        <w:rPr>
          <w:b w:val="0"/>
          <w:color w:val="auto"/>
        </w:rPr>
      </w:pPr>
    </w:p>
    <w:p w:rsidR="00BA2568" w:rsidRDefault="00BA2568" w:rsidP="00BA2568">
      <w:pPr>
        <w:pStyle w:val="Titre3"/>
      </w:pPr>
      <w:r w:rsidRPr="00BA2568">
        <w:t>Distribution des coûts par département (COST_DAY_WARD)</w:t>
      </w:r>
    </w:p>
    <w:p w:rsidR="00BA2568" w:rsidRDefault="00F705B6" w:rsidP="00BA2568">
      <w:r>
        <w:rPr>
          <w:noProof/>
          <w:lang w:eastAsia="fr-FR"/>
        </w:rPr>
        <w:drawing>
          <wp:inline distT="0" distB="0" distL="0" distR="0" wp14:anchorId="4A6D0C41" wp14:editId="17B39257">
            <wp:extent cx="5760720" cy="1480908"/>
            <wp:effectExtent l="190500" t="190500" r="182880" b="19558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1480908"/>
                    </a:xfrm>
                    <a:prstGeom prst="rect">
                      <a:avLst/>
                    </a:prstGeom>
                    <a:ln>
                      <a:noFill/>
                    </a:ln>
                    <a:effectLst>
                      <a:outerShdw blurRad="190500" algn="tl" rotWithShape="0">
                        <a:srgbClr val="000000">
                          <a:alpha val="70000"/>
                        </a:srgbClr>
                      </a:outerShdw>
                    </a:effectLst>
                  </pic:spPr>
                </pic:pic>
              </a:graphicData>
            </a:graphic>
          </wp:inline>
        </w:drawing>
      </w:r>
    </w:p>
    <w:p w:rsidR="00B5491F" w:rsidRPr="00CC1D33" w:rsidRDefault="00B5491F" w:rsidP="003F5178">
      <w:pPr>
        <w:pStyle w:val="Paragraphedeliste"/>
        <w:numPr>
          <w:ilvl w:val="0"/>
          <w:numId w:val="1"/>
        </w:numPr>
        <w:jc w:val="both"/>
        <w:rPr>
          <w:b w:val="0"/>
          <w:color w:val="auto"/>
        </w:rPr>
      </w:pPr>
      <w:r>
        <w:rPr>
          <w:b w:val="0"/>
          <w:color w:val="auto"/>
        </w:rPr>
        <w:t xml:space="preserve">Les </w:t>
      </w:r>
      <w:r w:rsidRPr="00CC1D33">
        <w:rPr>
          <w:b w:val="0"/>
          <w:color w:val="auto"/>
        </w:rPr>
        <w:t xml:space="preserve"> </w:t>
      </w:r>
      <w:r>
        <w:rPr>
          <w:b w:val="0"/>
          <w:color w:val="auto"/>
        </w:rPr>
        <w:t xml:space="preserve">coûts hospitaliers journaliers </w:t>
      </w:r>
      <w:r w:rsidRPr="00CC1D33">
        <w:rPr>
          <w:b w:val="0"/>
          <w:color w:val="auto"/>
        </w:rPr>
        <w:t>en</w:t>
      </w:r>
      <w:r>
        <w:rPr>
          <w:b w:val="0"/>
          <w:color w:val="auto"/>
        </w:rPr>
        <w:t xml:space="preserve"> Ward évalués à 285 </w:t>
      </w:r>
      <w:r w:rsidRPr="00B5491F">
        <w:rPr>
          <w:b w:val="0"/>
          <w:color w:val="auto"/>
        </w:rPr>
        <w:t>€</w:t>
      </w:r>
      <w:r>
        <w:rPr>
          <w:b w:val="0"/>
          <w:color w:val="auto"/>
        </w:rPr>
        <w:t xml:space="preserve">  constituent la grande majorité.</w:t>
      </w:r>
    </w:p>
    <w:p w:rsidR="00B5491F" w:rsidRPr="00397DC1" w:rsidRDefault="00B5491F" w:rsidP="003F5178">
      <w:pPr>
        <w:pStyle w:val="Paragraphedeliste"/>
        <w:numPr>
          <w:ilvl w:val="0"/>
          <w:numId w:val="1"/>
        </w:numPr>
        <w:jc w:val="both"/>
        <w:rPr>
          <w:b w:val="0"/>
          <w:color w:val="auto"/>
        </w:rPr>
      </w:pPr>
      <w:r>
        <w:rPr>
          <w:b w:val="0"/>
          <w:color w:val="auto"/>
        </w:rPr>
        <w:t xml:space="preserve">Ceux évalués à </w:t>
      </w:r>
      <w:r w:rsidR="00D60E62">
        <w:rPr>
          <w:b w:val="0"/>
          <w:color w:val="auto"/>
        </w:rPr>
        <w:t xml:space="preserve">313 </w:t>
      </w:r>
      <w:r w:rsidR="00D60E62" w:rsidRPr="00B5491F">
        <w:rPr>
          <w:b w:val="0"/>
          <w:color w:val="auto"/>
        </w:rPr>
        <w:t>€</w:t>
      </w:r>
      <w:r w:rsidR="00D60E62">
        <w:rPr>
          <w:b w:val="0"/>
          <w:color w:val="auto"/>
        </w:rPr>
        <w:t xml:space="preserve">, 463 </w:t>
      </w:r>
      <w:r w:rsidR="00D60E62" w:rsidRPr="00B5491F">
        <w:rPr>
          <w:b w:val="0"/>
          <w:color w:val="auto"/>
        </w:rPr>
        <w:t>€</w:t>
      </w:r>
      <w:r w:rsidR="00D60E62">
        <w:rPr>
          <w:b w:val="0"/>
          <w:color w:val="auto"/>
        </w:rPr>
        <w:t xml:space="preserve">, 363 </w:t>
      </w:r>
      <w:r w:rsidR="00D60E62" w:rsidRPr="00B5491F">
        <w:rPr>
          <w:b w:val="0"/>
          <w:color w:val="auto"/>
        </w:rPr>
        <w:t>€</w:t>
      </w:r>
      <w:r w:rsidR="00D60E62">
        <w:rPr>
          <w:b w:val="0"/>
          <w:color w:val="auto"/>
        </w:rPr>
        <w:t xml:space="preserve"> et à 481 </w:t>
      </w:r>
      <w:r w:rsidR="00D60E62" w:rsidRPr="00B5491F">
        <w:rPr>
          <w:b w:val="0"/>
          <w:color w:val="auto"/>
        </w:rPr>
        <w:t>€</w:t>
      </w:r>
      <w:r w:rsidR="00D60E62">
        <w:rPr>
          <w:b w:val="0"/>
          <w:color w:val="auto"/>
        </w:rPr>
        <w:t xml:space="preserve">  </w:t>
      </w:r>
      <w:r>
        <w:rPr>
          <w:b w:val="0"/>
          <w:color w:val="auto"/>
        </w:rPr>
        <w:t xml:space="preserve">constituent chacune des </w:t>
      </w:r>
      <w:r w:rsidR="00D60E62">
        <w:rPr>
          <w:b w:val="0"/>
          <w:color w:val="auto"/>
        </w:rPr>
        <w:t xml:space="preserve">plus </w:t>
      </w:r>
      <w:r>
        <w:rPr>
          <w:b w:val="0"/>
          <w:color w:val="auto"/>
        </w:rPr>
        <w:t>petites proportions.</w:t>
      </w:r>
    </w:p>
    <w:p w:rsidR="005D3AD1" w:rsidRDefault="005D3AD1" w:rsidP="005D3AD1">
      <w:pPr>
        <w:pStyle w:val="Titre3"/>
      </w:pPr>
      <w:r w:rsidRPr="005D3AD1">
        <w:lastRenderedPageBreak/>
        <w:t>Distribution des sévérités (SEVERITY)</w:t>
      </w:r>
    </w:p>
    <w:p w:rsidR="00800D38" w:rsidRDefault="00A84B8C" w:rsidP="00800D38">
      <w:r>
        <w:rPr>
          <w:noProof/>
          <w:lang w:eastAsia="fr-FR"/>
        </w:rPr>
        <w:drawing>
          <wp:inline distT="0" distB="0" distL="0" distR="0" wp14:anchorId="09F59119" wp14:editId="03FEE279">
            <wp:extent cx="5760720" cy="1292273"/>
            <wp:effectExtent l="190500" t="190500" r="182880" b="19367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1292273"/>
                    </a:xfrm>
                    <a:prstGeom prst="rect">
                      <a:avLst/>
                    </a:prstGeom>
                    <a:ln>
                      <a:noFill/>
                    </a:ln>
                    <a:effectLst>
                      <a:outerShdw blurRad="190500" algn="tl" rotWithShape="0">
                        <a:srgbClr val="000000">
                          <a:alpha val="70000"/>
                        </a:srgbClr>
                      </a:outerShdw>
                    </a:effectLst>
                  </pic:spPr>
                </pic:pic>
              </a:graphicData>
            </a:graphic>
          </wp:inline>
        </w:drawing>
      </w:r>
    </w:p>
    <w:p w:rsidR="00BD37F0" w:rsidRDefault="00800D38" w:rsidP="008371B4">
      <w:pPr>
        <w:pStyle w:val="Paragraphedeliste"/>
        <w:numPr>
          <w:ilvl w:val="0"/>
          <w:numId w:val="1"/>
        </w:numPr>
        <w:jc w:val="both"/>
        <w:rPr>
          <w:b w:val="0"/>
          <w:color w:val="auto"/>
        </w:rPr>
      </w:pPr>
      <w:r>
        <w:rPr>
          <w:b w:val="0"/>
          <w:color w:val="auto"/>
        </w:rPr>
        <w:t xml:space="preserve">Les admissions de patients avec des risques de sévérités </w:t>
      </w:r>
      <w:r w:rsidR="001C34E7">
        <w:rPr>
          <w:b w:val="0"/>
          <w:color w:val="auto"/>
        </w:rPr>
        <w:t xml:space="preserve">de niveau </w:t>
      </w:r>
      <w:r>
        <w:rPr>
          <w:b w:val="0"/>
          <w:color w:val="auto"/>
        </w:rPr>
        <w:t xml:space="preserve">2 : </w:t>
      </w:r>
      <w:r w:rsidRPr="00790618">
        <w:rPr>
          <w:b w:val="0"/>
          <w:i/>
          <w:color w:val="auto"/>
        </w:rPr>
        <w:t>« </w:t>
      </w:r>
      <w:proofErr w:type="spellStart"/>
      <w:r w:rsidRPr="00790618">
        <w:rPr>
          <w:b w:val="0"/>
          <w:i/>
          <w:color w:val="auto"/>
        </w:rPr>
        <w:t>Moderate</w:t>
      </w:r>
      <w:proofErr w:type="spellEnd"/>
      <w:r w:rsidRPr="00790618">
        <w:rPr>
          <w:b w:val="0"/>
          <w:i/>
          <w:color w:val="auto"/>
        </w:rPr>
        <w:t> »</w:t>
      </w:r>
      <w:r w:rsidR="007A12B0">
        <w:rPr>
          <w:b w:val="0"/>
          <w:color w:val="auto"/>
        </w:rPr>
        <w:t xml:space="preserve"> sont nettement majoritaires</w:t>
      </w:r>
    </w:p>
    <w:p w:rsidR="00800D38" w:rsidRPr="00CC1D33" w:rsidRDefault="00BD37F0" w:rsidP="008371B4">
      <w:pPr>
        <w:pStyle w:val="Paragraphedeliste"/>
        <w:numPr>
          <w:ilvl w:val="0"/>
          <w:numId w:val="1"/>
        </w:numPr>
        <w:jc w:val="both"/>
        <w:rPr>
          <w:b w:val="0"/>
          <w:color w:val="auto"/>
        </w:rPr>
      </w:pPr>
      <w:r>
        <w:rPr>
          <w:b w:val="0"/>
          <w:color w:val="auto"/>
        </w:rPr>
        <w:t>S’en suivent les admissions avec des</w:t>
      </w:r>
      <w:r w:rsidR="00800D38">
        <w:rPr>
          <w:b w:val="0"/>
          <w:color w:val="auto"/>
        </w:rPr>
        <w:t xml:space="preserve"> </w:t>
      </w:r>
      <w:r>
        <w:rPr>
          <w:b w:val="0"/>
          <w:color w:val="auto"/>
        </w:rPr>
        <w:t xml:space="preserve">risques de sévérités </w:t>
      </w:r>
      <w:r w:rsidR="001C34E7">
        <w:rPr>
          <w:b w:val="0"/>
          <w:color w:val="auto"/>
        </w:rPr>
        <w:t xml:space="preserve">de </w:t>
      </w:r>
      <w:r w:rsidR="00877F96">
        <w:rPr>
          <w:b w:val="0"/>
          <w:color w:val="auto"/>
        </w:rPr>
        <w:t xml:space="preserve">niveaux </w:t>
      </w:r>
      <w:r>
        <w:rPr>
          <w:b w:val="0"/>
          <w:color w:val="auto"/>
        </w:rPr>
        <w:t xml:space="preserve">3 : </w:t>
      </w:r>
      <w:r w:rsidRPr="00790618">
        <w:rPr>
          <w:b w:val="0"/>
          <w:i/>
          <w:color w:val="auto"/>
        </w:rPr>
        <w:t>« </w:t>
      </w:r>
      <w:r w:rsidR="009446D1" w:rsidRPr="00790618">
        <w:rPr>
          <w:b w:val="0"/>
          <w:i/>
          <w:color w:val="auto"/>
        </w:rPr>
        <w:t>Major</w:t>
      </w:r>
      <w:r w:rsidRPr="00790618">
        <w:rPr>
          <w:b w:val="0"/>
          <w:i/>
          <w:color w:val="auto"/>
        </w:rPr>
        <w:t xml:space="preserve">» </w:t>
      </w:r>
      <w:r>
        <w:rPr>
          <w:b w:val="0"/>
          <w:color w:val="auto"/>
        </w:rPr>
        <w:t>et</w:t>
      </w:r>
      <w:r w:rsidR="001C34E7">
        <w:rPr>
          <w:b w:val="0"/>
          <w:color w:val="auto"/>
        </w:rPr>
        <w:t xml:space="preserve"> </w:t>
      </w:r>
      <w:r>
        <w:rPr>
          <w:b w:val="0"/>
          <w:color w:val="auto"/>
        </w:rPr>
        <w:t xml:space="preserve">1 : </w:t>
      </w:r>
      <w:r w:rsidRPr="00790618">
        <w:rPr>
          <w:b w:val="0"/>
          <w:i/>
          <w:color w:val="auto"/>
        </w:rPr>
        <w:t>« </w:t>
      </w:r>
      <w:proofErr w:type="spellStart"/>
      <w:r w:rsidR="009446D1" w:rsidRPr="00790618">
        <w:rPr>
          <w:b w:val="0"/>
          <w:i/>
          <w:color w:val="auto"/>
        </w:rPr>
        <w:t>Minor</w:t>
      </w:r>
      <w:proofErr w:type="spellEnd"/>
      <w:r w:rsidRPr="00790618">
        <w:rPr>
          <w:b w:val="0"/>
          <w:i/>
          <w:color w:val="auto"/>
        </w:rPr>
        <w:t> »</w:t>
      </w:r>
      <w:r w:rsidR="00A84B8C" w:rsidRPr="00790618">
        <w:rPr>
          <w:b w:val="0"/>
          <w:i/>
          <w:color w:val="auto"/>
        </w:rPr>
        <w:t>.</w:t>
      </w:r>
    </w:p>
    <w:p w:rsidR="00800D38" w:rsidRDefault="00BD37F0" w:rsidP="008371B4">
      <w:pPr>
        <w:pStyle w:val="Paragraphedeliste"/>
        <w:numPr>
          <w:ilvl w:val="0"/>
          <w:numId w:val="1"/>
        </w:numPr>
        <w:jc w:val="both"/>
        <w:rPr>
          <w:b w:val="0"/>
          <w:color w:val="auto"/>
        </w:rPr>
      </w:pPr>
      <w:r>
        <w:rPr>
          <w:b w:val="0"/>
          <w:color w:val="auto"/>
        </w:rPr>
        <w:t xml:space="preserve">Celles avec des risques de sévérités </w:t>
      </w:r>
      <w:r w:rsidR="00877F96">
        <w:rPr>
          <w:b w:val="0"/>
          <w:color w:val="auto"/>
        </w:rPr>
        <w:t xml:space="preserve">de niveau </w:t>
      </w:r>
      <w:r w:rsidR="004866DB">
        <w:rPr>
          <w:b w:val="0"/>
          <w:color w:val="auto"/>
        </w:rPr>
        <w:t xml:space="preserve">4 : </w:t>
      </w:r>
      <w:r w:rsidRPr="00EB68C7">
        <w:rPr>
          <w:b w:val="0"/>
          <w:i/>
          <w:color w:val="auto"/>
        </w:rPr>
        <w:t>« </w:t>
      </w:r>
      <w:proofErr w:type="spellStart"/>
      <w:r w:rsidR="00294087" w:rsidRPr="00EB68C7">
        <w:rPr>
          <w:b w:val="0"/>
          <w:i/>
          <w:color w:val="auto"/>
        </w:rPr>
        <w:t>Severe</w:t>
      </w:r>
      <w:proofErr w:type="spellEnd"/>
      <w:r w:rsidRPr="00EB68C7">
        <w:rPr>
          <w:b w:val="0"/>
          <w:i/>
          <w:color w:val="auto"/>
        </w:rPr>
        <w:t> »</w:t>
      </w:r>
      <w:r>
        <w:rPr>
          <w:b w:val="0"/>
          <w:color w:val="auto"/>
        </w:rPr>
        <w:t xml:space="preserve"> sont quant à </w:t>
      </w:r>
      <w:r w:rsidR="00EB68C7">
        <w:rPr>
          <w:b w:val="0"/>
          <w:color w:val="auto"/>
        </w:rPr>
        <w:t xml:space="preserve">elles </w:t>
      </w:r>
      <w:r w:rsidR="00F11C93">
        <w:rPr>
          <w:b w:val="0"/>
          <w:color w:val="auto"/>
        </w:rPr>
        <w:t>peu nombreuses</w:t>
      </w:r>
      <w:r>
        <w:rPr>
          <w:b w:val="0"/>
          <w:color w:val="auto"/>
        </w:rPr>
        <w:t>.</w:t>
      </w:r>
    </w:p>
    <w:p w:rsidR="00363852" w:rsidRPr="00363852" w:rsidRDefault="00363852" w:rsidP="00363852">
      <w:pPr>
        <w:pStyle w:val="Paragraphedeliste"/>
        <w:numPr>
          <w:ilvl w:val="0"/>
          <w:numId w:val="0"/>
        </w:numPr>
        <w:ind w:left="720"/>
        <w:rPr>
          <w:b w:val="0"/>
          <w:color w:val="auto"/>
        </w:rPr>
      </w:pPr>
    </w:p>
    <w:p w:rsidR="004866DB" w:rsidRDefault="004866DB" w:rsidP="004866DB">
      <w:pPr>
        <w:pStyle w:val="Titre3"/>
      </w:pPr>
      <w:r w:rsidRPr="004866DB">
        <w:t>Distribution du risque de décès en établissement (RISKDEATH)</w:t>
      </w:r>
    </w:p>
    <w:p w:rsidR="00171289" w:rsidRDefault="007F6D37" w:rsidP="004866DB">
      <w:r>
        <w:rPr>
          <w:noProof/>
          <w:lang w:eastAsia="fr-FR"/>
        </w:rPr>
        <w:drawing>
          <wp:inline distT="0" distB="0" distL="0" distR="0" wp14:anchorId="53DCA4E1" wp14:editId="1E2E09ED">
            <wp:extent cx="5760720" cy="1276349"/>
            <wp:effectExtent l="190500" t="190500" r="182880" b="19113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1276349"/>
                    </a:xfrm>
                    <a:prstGeom prst="rect">
                      <a:avLst/>
                    </a:prstGeom>
                    <a:ln>
                      <a:noFill/>
                    </a:ln>
                    <a:effectLst>
                      <a:outerShdw blurRad="190500" algn="tl" rotWithShape="0">
                        <a:srgbClr val="000000">
                          <a:alpha val="70000"/>
                        </a:srgbClr>
                      </a:outerShdw>
                    </a:effectLst>
                  </pic:spPr>
                </pic:pic>
              </a:graphicData>
            </a:graphic>
          </wp:inline>
        </w:drawing>
      </w:r>
    </w:p>
    <w:p w:rsidR="00171289" w:rsidRDefault="00171289" w:rsidP="00081D93">
      <w:pPr>
        <w:pStyle w:val="Paragraphedeliste"/>
        <w:numPr>
          <w:ilvl w:val="0"/>
          <w:numId w:val="1"/>
        </w:numPr>
        <w:jc w:val="both"/>
        <w:rPr>
          <w:b w:val="0"/>
          <w:color w:val="auto"/>
        </w:rPr>
      </w:pPr>
      <w:r>
        <w:rPr>
          <w:b w:val="0"/>
          <w:color w:val="auto"/>
        </w:rPr>
        <w:t xml:space="preserve">Les admissions de patients avec des risques de décès </w:t>
      </w:r>
      <w:r w:rsidR="001552FF">
        <w:rPr>
          <w:b w:val="0"/>
          <w:color w:val="auto"/>
        </w:rPr>
        <w:t xml:space="preserve">de niveau </w:t>
      </w:r>
      <w:r>
        <w:rPr>
          <w:b w:val="0"/>
          <w:color w:val="auto"/>
        </w:rPr>
        <w:t xml:space="preserve">2 : </w:t>
      </w:r>
      <w:r w:rsidRPr="002C3181">
        <w:rPr>
          <w:b w:val="0"/>
          <w:i/>
          <w:color w:val="auto"/>
        </w:rPr>
        <w:t>« </w:t>
      </w:r>
      <w:proofErr w:type="spellStart"/>
      <w:r w:rsidRPr="002C3181">
        <w:rPr>
          <w:b w:val="0"/>
          <w:i/>
          <w:color w:val="auto"/>
        </w:rPr>
        <w:t>Moderate</w:t>
      </w:r>
      <w:proofErr w:type="spellEnd"/>
      <w:r w:rsidRPr="002C3181">
        <w:rPr>
          <w:b w:val="0"/>
          <w:i/>
          <w:color w:val="auto"/>
        </w:rPr>
        <w:t> »</w:t>
      </w:r>
      <w:r>
        <w:rPr>
          <w:b w:val="0"/>
          <w:color w:val="auto"/>
        </w:rPr>
        <w:t xml:space="preserve"> sont nettement majoritaires</w:t>
      </w:r>
    </w:p>
    <w:p w:rsidR="00171289" w:rsidRPr="00CC1D33" w:rsidRDefault="00171289" w:rsidP="00081D93">
      <w:pPr>
        <w:pStyle w:val="Paragraphedeliste"/>
        <w:numPr>
          <w:ilvl w:val="0"/>
          <w:numId w:val="1"/>
        </w:numPr>
        <w:jc w:val="both"/>
        <w:rPr>
          <w:b w:val="0"/>
          <w:color w:val="auto"/>
        </w:rPr>
      </w:pPr>
      <w:r>
        <w:rPr>
          <w:b w:val="0"/>
          <w:color w:val="auto"/>
        </w:rPr>
        <w:t xml:space="preserve">S’en suivent les admissions avec des risques de </w:t>
      </w:r>
      <w:r w:rsidR="00B270B6">
        <w:rPr>
          <w:b w:val="0"/>
          <w:color w:val="auto"/>
        </w:rPr>
        <w:t>décès de niveau</w:t>
      </w:r>
      <w:r>
        <w:rPr>
          <w:b w:val="0"/>
          <w:color w:val="auto"/>
        </w:rPr>
        <w:t xml:space="preserve"> 3 : </w:t>
      </w:r>
      <w:r w:rsidRPr="002C3181">
        <w:rPr>
          <w:b w:val="0"/>
          <w:i/>
          <w:color w:val="auto"/>
        </w:rPr>
        <w:t>« High »</w:t>
      </w:r>
      <w:r>
        <w:rPr>
          <w:b w:val="0"/>
          <w:color w:val="auto"/>
        </w:rPr>
        <w:t xml:space="preserve"> et 1 : </w:t>
      </w:r>
      <w:r w:rsidRPr="002C3181">
        <w:rPr>
          <w:b w:val="0"/>
          <w:i/>
          <w:color w:val="auto"/>
        </w:rPr>
        <w:t>« </w:t>
      </w:r>
      <w:proofErr w:type="spellStart"/>
      <w:r w:rsidRPr="002C3181">
        <w:rPr>
          <w:b w:val="0"/>
          <w:i/>
          <w:color w:val="auto"/>
        </w:rPr>
        <w:t>Low</w:t>
      </w:r>
      <w:proofErr w:type="spellEnd"/>
      <w:r w:rsidRPr="002C3181">
        <w:rPr>
          <w:b w:val="0"/>
          <w:i/>
          <w:color w:val="auto"/>
        </w:rPr>
        <w:t> »</w:t>
      </w:r>
    </w:p>
    <w:p w:rsidR="00171289" w:rsidRPr="00634193" w:rsidRDefault="00171289" w:rsidP="00081D93">
      <w:pPr>
        <w:pStyle w:val="Paragraphedeliste"/>
        <w:numPr>
          <w:ilvl w:val="0"/>
          <w:numId w:val="1"/>
        </w:numPr>
        <w:jc w:val="both"/>
        <w:rPr>
          <w:b w:val="0"/>
          <w:color w:val="auto"/>
        </w:rPr>
      </w:pPr>
      <w:r>
        <w:rPr>
          <w:b w:val="0"/>
          <w:color w:val="auto"/>
        </w:rPr>
        <w:t xml:space="preserve">Celles avec des risques de </w:t>
      </w:r>
      <w:r w:rsidR="00B270B6">
        <w:rPr>
          <w:b w:val="0"/>
          <w:color w:val="auto"/>
        </w:rPr>
        <w:t xml:space="preserve">décès de niveau </w:t>
      </w:r>
      <w:r>
        <w:rPr>
          <w:b w:val="0"/>
          <w:color w:val="auto"/>
        </w:rPr>
        <w:t xml:space="preserve">4 : </w:t>
      </w:r>
      <w:r w:rsidRPr="002C3181">
        <w:rPr>
          <w:b w:val="0"/>
          <w:i/>
          <w:color w:val="auto"/>
        </w:rPr>
        <w:t>« </w:t>
      </w:r>
      <w:proofErr w:type="spellStart"/>
      <w:r w:rsidRPr="002C3181">
        <w:rPr>
          <w:b w:val="0"/>
          <w:i/>
          <w:color w:val="auto"/>
        </w:rPr>
        <w:t>Extreme</w:t>
      </w:r>
      <w:proofErr w:type="spellEnd"/>
      <w:r w:rsidRPr="002C3181">
        <w:rPr>
          <w:b w:val="0"/>
          <w:i/>
          <w:color w:val="auto"/>
        </w:rPr>
        <w:t> »</w:t>
      </w:r>
      <w:r>
        <w:rPr>
          <w:b w:val="0"/>
          <w:color w:val="auto"/>
        </w:rPr>
        <w:t xml:space="preserve"> sont quant à elles</w:t>
      </w:r>
      <w:r w:rsidR="00D14ACD">
        <w:rPr>
          <w:b w:val="0"/>
          <w:color w:val="auto"/>
        </w:rPr>
        <w:t xml:space="preserve"> peu nombreuses</w:t>
      </w:r>
      <w:r>
        <w:rPr>
          <w:b w:val="0"/>
          <w:color w:val="auto"/>
        </w:rPr>
        <w:t>.</w:t>
      </w:r>
    </w:p>
    <w:p w:rsidR="004866DB" w:rsidRPr="00171289" w:rsidRDefault="004866DB" w:rsidP="00171289">
      <w:pPr>
        <w:tabs>
          <w:tab w:val="left" w:pos="2292"/>
        </w:tabs>
      </w:pPr>
    </w:p>
    <w:p w:rsidR="00787E63" w:rsidRDefault="00787E63" w:rsidP="00787E63">
      <w:pPr>
        <w:pStyle w:val="Titre3"/>
      </w:pPr>
      <w:r w:rsidRPr="00787E63">
        <w:t>Distribution selon le sexe (SEX)</w:t>
      </w:r>
    </w:p>
    <w:p w:rsidR="003D223C" w:rsidRDefault="008A3A91" w:rsidP="003D223C">
      <w:r>
        <w:rPr>
          <w:noProof/>
          <w:lang w:eastAsia="fr-FR"/>
        </w:rPr>
        <w:drawing>
          <wp:inline distT="0" distB="0" distL="0" distR="0" wp14:anchorId="5FBD63AF" wp14:editId="6FB5D80B">
            <wp:extent cx="5760720" cy="878256"/>
            <wp:effectExtent l="190500" t="190500" r="182880" b="18859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878256"/>
                    </a:xfrm>
                    <a:prstGeom prst="rect">
                      <a:avLst/>
                    </a:prstGeom>
                    <a:ln>
                      <a:noFill/>
                    </a:ln>
                    <a:effectLst>
                      <a:outerShdw blurRad="190500" algn="tl" rotWithShape="0">
                        <a:srgbClr val="000000">
                          <a:alpha val="70000"/>
                        </a:srgbClr>
                      </a:outerShdw>
                    </a:effectLst>
                  </pic:spPr>
                </pic:pic>
              </a:graphicData>
            </a:graphic>
          </wp:inline>
        </w:drawing>
      </w:r>
    </w:p>
    <w:p w:rsidR="003D223C" w:rsidRDefault="003D223C" w:rsidP="00671AB8">
      <w:pPr>
        <w:pStyle w:val="Paragraphedeliste"/>
        <w:numPr>
          <w:ilvl w:val="0"/>
          <w:numId w:val="1"/>
        </w:numPr>
        <w:jc w:val="both"/>
        <w:rPr>
          <w:b w:val="0"/>
          <w:color w:val="auto"/>
        </w:rPr>
      </w:pPr>
      <w:r>
        <w:rPr>
          <w:b w:val="0"/>
          <w:color w:val="auto"/>
        </w:rPr>
        <w:t xml:space="preserve">Les femmes admises </w:t>
      </w:r>
      <w:r w:rsidR="00FD7658">
        <w:rPr>
          <w:b w:val="0"/>
          <w:color w:val="auto"/>
        </w:rPr>
        <w:t>dans l</w:t>
      </w:r>
      <w:r w:rsidR="00933604">
        <w:rPr>
          <w:b w:val="0"/>
          <w:color w:val="auto"/>
        </w:rPr>
        <w:t>es hôpitaux</w:t>
      </w:r>
      <w:r>
        <w:rPr>
          <w:b w:val="0"/>
          <w:color w:val="auto"/>
        </w:rPr>
        <w:t xml:space="preserve"> sont plus nombreuses que les hommes</w:t>
      </w:r>
      <w:r w:rsidR="0004323A">
        <w:rPr>
          <w:b w:val="0"/>
          <w:color w:val="auto"/>
        </w:rPr>
        <w:t>.</w:t>
      </w:r>
      <w:r>
        <w:rPr>
          <w:b w:val="0"/>
          <w:color w:val="auto"/>
        </w:rPr>
        <w:t xml:space="preserve"> </w:t>
      </w:r>
    </w:p>
    <w:p w:rsidR="003D223C" w:rsidRPr="003D223C" w:rsidRDefault="003D223C" w:rsidP="003D223C"/>
    <w:p w:rsidR="00C85D11" w:rsidRDefault="00C85D11" w:rsidP="00C85D11">
      <w:pPr>
        <w:pStyle w:val="Titre3"/>
      </w:pPr>
      <w:r w:rsidRPr="00C85D11">
        <w:t>Distribution du nombre d’interventions (N_INTERVENTION)</w:t>
      </w:r>
    </w:p>
    <w:p w:rsidR="00C85D11" w:rsidRDefault="00104EFC" w:rsidP="00C85D11">
      <w:r>
        <w:rPr>
          <w:noProof/>
          <w:lang w:eastAsia="fr-FR"/>
        </w:rPr>
        <w:drawing>
          <wp:inline distT="0" distB="0" distL="0" distR="0" wp14:anchorId="28758294" wp14:editId="558ECA4B">
            <wp:extent cx="5760720" cy="2281995"/>
            <wp:effectExtent l="190500" t="190500" r="182880" b="19494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2281995"/>
                    </a:xfrm>
                    <a:prstGeom prst="rect">
                      <a:avLst/>
                    </a:prstGeom>
                    <a:ln>
                      <a:noFill/>
                    </a:ln>
                    <a:effectLst>
                      <a:outerShdw blurRad="190500" algn="tl" rotWithShape="0">
                        <a:srgbClr val="000000">
                          <a:alpha val="70000"/>
                        </a:srgbClr>
                      </a:outerShdw>
                    </a:effectLst>
                  </pic:spPr>
                </pic:pic>
              </a:graphicData>
            </a:graphic>
          </wp:inline>
        </w:drawing>
      </w:r>
    </w:p>
    <w:p w:rsidR="009676B4" w:rsidRDefault="009676B4" w:rsidP="00E041DA">
      <w:pPr>
        <w:pStyle w:val="Paragraphedeliste"/>
        <w:numPr>
          <w:ilvl w:val="0"/>
          <w:numId w:val="1"/>
        </w:numPr>
        <w:jc w:val="both"/>
        <w:rPr>
          <w:b w:val="0"/>
          <w:color w:val="auto"/>
        </w:rPr>
      </w:pPr>
      <w:r>
        <w:rPr>
          <w:b w:val="0"/>
          <w:color w:val="auto"/>
        </w:rPr>
        <w:t xml:space="preserve">La </w:t>
      </w:r>
      <w:r w:rsidR="0069378D">
        <w:rPr>
          <w:b w:val="0"/>
          <w:color w:val="auto"/>
        </w:rPr>
        <w:t xml:space="preserve">grande </w:t>
      </w:r>
      <w:r>
        <w:rPr>
          <w:b w:val="0"/>
          <w:color w:val="auto"/>
        </w:rPr>
        <w:t xml:space="preserve">majorité des admissions nécessite entre 3 à 7 interventions chirurgicales. </w:t>
      </w:r>
    </w:p>
    <w:p w:rsidR="009676B4" w:rsidRDefault="005C5799" w:rsidP="00E041DA">
      <w:pPr>
        <w:pStyle w:val="Paragraphedeliste"/>
        <w:numPr>
          <w:ilvl w:val="0"/>
          <w:numId w:val="1"/>
        </w:numPr>
        <w:jc w:val="both"/>
        <w:rPr>
          <w:b w:val="0"/>
          <w:color w:val="auto"/>
        </w:rPr>
      </w:pPr>
      <w:r>
        <w:rPr>
          <w:b w:val="0"/>
          <w:color w:val="auto"/>
        </w:rPr>
        <w:t xml:space="preserve">Les </w:t>
      </w:r>
      <w:r w:rsidR="009676B4">
        <w:rPr>
          <w:b w:val="0"/>
          <w:color w:val="auto"/>
        </w:rPr>
        <w:t xml:space="preserve">admissions </w:t>
      </w:r>
      <w:r w:rsidR="00D50980">
        <w:rPr>
          <w:b w:val="0"/>
          <w:color w:val="auto"/>
        </w:rPr>
        <w:t xml:space="preserve">ne </w:t>
      </w:r>
      <w:r w:rsidR="009676B4">
        <w:rPr>
          <w:b w:val="0"/>
          <w:color w:val="auto"/>
        </w:rPr>
        <w:t xml:space="preserve">nécessitant aucune intervention </w:t>
      </w:r>
      <w:r w:rsidR="000E08AB">
        <w:rPr>
          <w:b w:val="0"/>
          <w:color w:val="auto"/>
        </w:rPr>
        <w:t xml:space="preserve">chirurgicale </w:t>
      </w:r>
      <w:r w:rsidR="00F46ECA">
        <w:rPr>
          <w:b w:val="0"/>
          <w:color w:val="auto"/>
        </w:rPr>
        <w:t>constitue</w:t>
      </w:r>
      <w:r w:rsidR="00631390">
        <w:rPr>
          <w:b w:val="0"/>
          <w:color w:val="auto"/>
        </w:rPr>
        <w:t>nt</w:t>
      </w:r>
      <w:r w:rsidR="00712AEC">
        <w:rPr>
          <w:b w:val="0"/>
          <w:color w:val="auto"/>
        </w:rPr>
        <w:t xml:space="preserve"> une proportion </w:t>
      </w:r>
      <w:r w:rsidR="00F46ECA">
        <w:rPr>
          <w:b w:val="0"/>
          <w:color w:val="auto"/>
        </w:rPr>
        <w:t>relativement</w:t>
      </w:r>
      <w:r w:rsidR="00712AEC">
        <w:rPr>
          <w:b w:val="0"/>
          <w:color w:val="auto"/>
        </w:rPr>
        <w:t xml:space="preserve"> </w:t>
      </w:r>
      <w:r w:rsidR="00712AEC" w:rsidRPr="00712AEC">
        <w:rPr>
          <w:b w:val="0"/>
          <w:i/>
          <w:color w:val="auto"/>
        </w:rPr>
        <w:t xml:space="preserve">intéressante </w:t>
      </w:r>
      <w:r w:rsidR="00712AEC">
        <w:rPr>
          <w:b w:val="0"/>
          <w:color w:val="auto"/>
        </w:rPr>
        <w:t xml:space="preserve">comparée à celles qui </w:t>
      </w:r>
      <w:r w:rsidR="00104EFC">
        <w:rPr>
          <w:b w:val="0"/>
          <w:color w:val="auto"/>
        </w:rPr>
        <w:t xml:space="preserve">ne </w:t>
      </w:r>
      <w:r w:rsidR="00712AEC">
        <w:rPr>
          <w:b w:val="0"/>
          <w:color w:val="auto"/>
        </w:rPr>
        <w:t>nécessite</w:t>
      </w:r>
      <w:r w:rsidR="00FA1D89">
        <w:rPr>
          <w:b w:val="0"/>
          <w:color w:val="auto"/>
        </w:rPr>
        <w:t>nt</w:t>
      </w:r>
      <w:r w:rsidR="00712AEC">
        <w:rPr>
          <w:b w:val="0"/>
          <w:color w:val="auto"/>
        </w:rPr>
        <w:t xml:space="preserve"> </w:t>
      </w:r>
      <w:r w:rsidR="00104EFC">
        <w:rPr>
          <w:b w:val="0"/>
          <w:color w:val="auto"/>
        </w:rPr>
        <w:t xml:space="preserve">que </w:t>
      </w:r>
      <w:r w:rsidR="00712AEC">
        <w:rPr>
          <w:b w:val="0"/>
          <w:color w:val="auto"/>
        </w:rPr>
        <w:t xml:space="preserve">1 </w:t>
      </w:r>
      <w:r w:rsidR="006364E6">
        <w:rPr>
          <w:b w:val="0"/>
          <w:color w:val="auto"/>
        </w:rPr>
        <w:t>à</w:t>
      </w:r>
      <w:r w:rsidR="00712AEC">
        <w:rPr>
          <w:b w:val="0"/>
          <w:color w:val="auto"/>
        </w:rPr>
        <w:t xml:space="preserve"> 2 interventions.</w:t>
      </w:r>
    </w:p>
    <w:p w:rsidR="009676B4" w:rsidRDefault="002B4024" w:rsidP="00E041DA">
      <w:pPr>
        <w:pStyle w:val="Paragraphedeliste"/>
        <w:numPr>
          <w:ilvl w:val="0"/>
          <w:numId w:val="1"/>
        </w:numPr>
        <w:jc w:val="both"/>
        <w:rPr>
          <w:b w:val="0"/>
          <w:color w:val="auto"/>
        </w:rPr>
      </w:pPr>
      <w:r>
        <w:rPr>
          <w:b w:val="0"/>
          <w:color w:val="auto"/>
        </w:rPr>
        <w:t xml:space="preserve">Les admissions nécessitant jusqu’à 8 interventions </w:t>
      </w:r>
      <w:r w:rsidR="00D47C10">
        <w:rPr>
          <w:b w:val="0"/>
          <w:color w:val="auto"/>
        </w:rPr>
        <w:t>chirurgicales</w:t>
      </w:r>
      <w:r w:rsidR="00D47C10">
        <w:rPr>
          <w:b w:val="0"/>
          <w:color w:val="auto"/>
        </w:rPr>
        <w:t xml:space="preserve"> </w:t>
      </w:r>
      <w:r w:rsidR="00071893">
        <w:rPr>
          <w:b w:val="0"/>
          <w:color w:val="auto"/>
        </w:rPr>
        <w:t>quant</w:t>
      </w:r>
      <w:r w:rsidR="00DB3165">
        <w:rPr>
          <w:b w:val="0"/>
          <w:color w:val="auto"/>
        </w:rPr>
        <w:t xml:space="preserve"> à </w:t>
      </w:r>
      <w:r w:rsidR="00682725">
        <w:rPr>
          <w:b w:val="0"/>
          <w:color w:val="auto"/>
        </w:rPr>
        <w:t>elles sont</w:t>
      </w:r>
      <w:r w:rsidR="005425E4">
        <w:rPr>
          <w:b w:val="0"/>
          <w:color w:val="auto"/>
        </w:rPr>
        <w:t xml:space="preserve"> peu nombreuses</w:t>
      </w:r>
      <w:r>
        <w:rPr>
          <w:b w:val="0"/>
          <w:color w:val="auto"/>
        </w:rPr>
        <w:t>.</w:t>
      </w:r>
    </w:p>
    <w:p w:rsidR="00A04DAB" w:rsidRPr="00180E4A" w:rsidRDefault="00A04DAB" w:rsidP="00A04DAB">
      <w:pPr>
        <w:pStyle w:val="Paragraphedeliste"/>
        <w:numPr>
          <w:ilvl w:val="0"/>
          <w:numId w:val="0"/>
        </w:numPr>
        <w:ind w:left="720"/>
        <w:rPr>
          <w:b w:val="0"/>
          <w:color w:val="auto"/>
        </w:rPr>
      </w:pPr>
    </w:p>
    <w:p w:rsidR="00364B77" w:rsidRDefault="00364B77" w:rsidP="00364B77">
      <w:pPr>
        <w:pStyle w:val="Titre3"/>
      </w:pPr>
      <w:r w:rsidRPr="00364B77">
        <w:t xml:space="preserve">Distribution selon l’indice de comorbidité de </w:t>
      </w:r>
      <w:proofErr w:type="spellStart"/>
      <w:r w:rsidRPr="00364B77">
        <w:t>Charlson</w:t>
      </w:r>
      <w:proofErr w:type="spellEnd"/>
      <w:r w:rsidRPr="00364B77">
        <w:t xml:space="preserve"> (CCI)</w:t>
      </w:r>
    </w:p>
    <w:p w:rsidR="0069378D" w:rsidRDefault="000A46D6" w:rsidP="005416B4">
      <w:r>
        <w:rPr>
          <w:noProof/>
          <w:lang w:eastAsia="fr-FR"/>
        </w:rPr>
        <w:drawing>
          <wp:inline distT="0" distB="0" distL="0" distR="0" wp14:anchorId="2453D4B4" wp14:editId="5A0C980E">
            <wp:extent cx="5760720" cy="2052938"/>
            <wp:effectExtent l="190500" t="190500" r="182880" b="19558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60720" cy="2052938"/>
                    </a:xfrm>
                    <a:prstGeom prst="rect">
                      <a:avLst/>
                    </a:prstGeom>
                    <a:ln>
                      <a:noFill/>
                    </a:ln>
                    <a:effectLst>
                      <a:outerShdw blurRad="190500" algn="tl" rotWithShape="0">
                        <a:srgbClr val="000000">
                          <a:alpha val="70000"/>
                        </a:srgbClr>
                      </a:outerShdw>
                    </a:effectLst>
                  </pic:spPr>
                </pic:pic>
              </a:graphicData>
            </a:graphic>
          </wp:inline>
        </w:drawing>
      </w:r>
    </w:p>
    <w:p w:rsidR="0069378D" w:rsidRDefault="0069378D" w:rsidP="00EA56F5">
      <w:pPr>
        <w:pStyle w:val="Paragraphedeliste"/>
        <w:numPr>
          <w:ilvl w:val="0"/>
          <w:numId w:val="1"/>
        </w:numPr>
        <w:jc w:val="both"/>
        <w:rPr>
          <w:b w:val="0"/>
          <w:color w:val="auto"/>
        </w:rPr>
      </w:pPr>
      <w:r>
        <w:rPr>
          <w:b w:val="0"/>
          <w:color w:val="auto"/>
        </w:rPr>
        <w:t xml:space="preserve">La </w:t>
      </w:r>
      <w:r w:rsidR="000F1B11">
        <w:rPr>
          <w:b w:val="0"/>
          <w:color w:val="auto"/>
        </w:rPr>
        <w:t xml:space="preserve">grande majorité des admissions </w:t>
      </w:r>
      <w:r w:rsidR="00851A3C">
        <w:rPr>
          <w:b w:val="0"/>
          <w:color w:val="auto"/>
        </w:rPr>
        <w:t>correspond à</w:t>
      </w:r>
      <w:r w:rsidR="000F1B11">
        <w:rPr>
          <w:b w:val="0"/>
          <w:color w:val="auto"/>
        </w:rPr>
        <w:t xml:space="preserve"> un indice de CCI allant généralement de 1 à 4, avec un </w:t>
      </w:r>
      <w:r w:rsidR="000F1B11" w:rsidRPr="000F1B11">
        <w:rPr>
          <w:b w:val="0"/>
          <w:i/>
          <w:color w:val="auto"/>
        </w:rPr>
        <w:t>intérêt</w:t>
      </w:r>
      <w:r w:rsidR="000F1B11">
        <w:rPr>
          <w:b w:val="0"/>
          <w:color w:val="auto"/>
        </w:rPr>
        <w:t xml:space="preserve"> particulier sur les scores 2 et 3 qui à eux deux concerne</w:t>
      </w:r>
      <w:r w:rsidR="00467103">
        <w:rPr>
          <w:b w:val="0"/>
          <w:color w:val="auto"/>
        </w:rPr>
        <w:t>nt</w:t>
      </w:r>
      <w:r w:rsidR="000F1B11">
        <w:rPr>
          <w:b w:val="0"/>
          <w:color w:val="auto"/>
        </w:rPr>
        <w:t xml:space="preserve"> nettement plus de la moitié des admissions. </w:t>
      </w:r>
      <w:r w:rsidR="000F1B11" w:rsidRPr="000F1B11">
        <w:rPr>
          <w:b w:val="0"/>
          <w:color w:val="auto"/>
        </w:rPr>
        <w:t xml:space="preserve"> </w:t>
      </w:r>
      <w:r w:rsidR="000F1B11">
        <w:rPr>
          <w:b w:val="0"/>
          <w:color w:val="auto"/>
        </w:rPr>
        <w:t xml:space="preserve"> </w:t>
      </w:r>
    </w:p>
    <w:p w:rsidR="007F5129" w:rsidRDefault="000F1B11" w:rsidP="00EA56F5">
      <w:pPr>
        <w:pStyle w:val="Paragraphedeliste"/>
        <w:numPr>
          <w:ilvl w:val="0"/>
          <w:numId w:val="1"/>
        </w:numPr>
        <w:jc w:val="both"/>
        <w:rPr>
          <w:b w:val="0"/>
          <w:color w:val="auto"/>
        </w:rPr>
      </w:pPr>
      <w:r>
        <w:rPr>
          <w:b w:val="0"/>
          <w:color w:val="auto"/>
        </w:rPr>
        <w:t xml:space="preserve">Certes moins nombreuses, les admissions </w:t>
      </w:r>
      <w:r w:rsidR="001B2AAD">
        <w:rPr>
          <w:b w:val="0"/>
          <w:color w:val="auto"/>
        </w:rPr>
        <w:t xml:space="preserve">correspondant à </w:t>
      </w:r>
      <w:r>
        <w:rPr>
          <w:b w:val="0"/>
          <w:color w:val="auto"/>
        </w:rPr>
        <w:t>un score de</w:t>
      </w:r>
      <w:r w:rsidR="00B528B4">
        <w:rPr>
          <w:b w:val="0"/>
          <w:color w:val="auto"/>
        </w:rPr>
        <w:t xml:space="preserve"> CCI égal à 5 s’avère être</w:t>
      </w:r>
      <w:r>
        <w:rPr>
          <w:b w:val="0"/>
          <w:color w:val="auto"/>
        </w:rPr>
        <w:t xml:space="preserve"> relativement importante en </w:t>
      </w:r>
      <w:r w:rsidR="0082025F">
        <w:rPr>
          <w:b w:val="0"/>
          <w:color w:val="auto"/>
        </w:rPr>
        <w:t>termes</w:t>
      </w:r>
      <w:r>
        <w:rPr>
          <w:b w:val="0"/>
          <w:color w:val="auto"/>
        </w:rPr>
        <w:t xml:space="preserve"> de proportion.</w:t>
      </w:r>
    </w:p>
    <w:p w:rsidR="007F5129" w:rsidRDefault="007F5129" w:rsidP="00EA56F5">
      <w:pPr>
        <w:pStyle w:val="Paragraphedeliste"/>
        <w:numPr>
          <w:ilvl w:val="0"/>
          <w:numId w:val="1"/>
        </w:numPr>
        <w:jc w:val="both"/>
        <w:rPr>
          <w:b w:val="0"/>
          <w:color w:val="auto"/>
        </w:rPr>
      </w:pPr>
      <w:r>
        <w:rPr>
          <w:b w:val="0"/>
          <w:color w:val="auto"/>
        </w:rPr>
        <w:t xml:space="preserve">Particulièrement, les admissions </w:t>
      </w:r>
      <w:r w:rsidR="00092312">
        <w:rPr>
          <w:b w:val="0"/>
          <w:color w:val="auto"/>
        </w:rPr>
        <w:t>correspondant à</w:t>
      </w:r>
      <w:r>
        <w:rPr>
          <w:b w:val="0"/>
          <w:color w:val="auto"/>
        </w:rPr>
        <w:t xml:space="preserve"> un indice de CCI égal à 0 sont relativement peu nombreuses</w:t>
      </w:r>
      <w:r w:rsidR="002221E1">
        <w:rPr>
          <w:b w:val="0"/>
          <w:color w:val="auto"/>
        </w:rPr>
        <w:t xml:space="preserve"> pour leur part.</w:t>
      </w:r>
    </w:p>
    <w:p w:rsidR="005416B4" w:rsidRDefault="008012EE" w:rsidP="00D573B7">
      <w:pPr>
        <w:pStyle w:val="Paragraphedeliste"/>
        <w:numPr>
          <w:ilvl w:val="0"/>
          <w:numId w:val="1"/>
        </w:numPr>
        <w:jc w:val="both"/>
        <w:rPr>
          <w:b w:val="0"/>
          <w:color w:val="auto"/>
        </w:rPr>
      </w:pPr>
      <w:r>
        <w:rPr>
          <w:b w:val="0"/>
          <w:color w:val="auto"/>
        </w:rPr>
        <w:lastRenderedPageBreak/>
        <w:t>Celles qui correspondent</w:t>
      </w:r>
      <w:r w:rsidR="0091076F">
        <w:rPr>
          <w:b w:val="0"/>
          <w:color w:val="auto"/>
        </w:rPr>
        <w:t xml:space="preserve"> à</w:t>
      </w:r>
      <w:r w:rsidR="007F5129">
        <w:rPr>
          <w:b w:val="0"/>
          <w:color w:val="auto"/>
        </w:rPr>
        <w:t xml:space="preserve"> un indice supérieur ou égal à 6 peuvent être considérés comme étant peu nombreuses, voir même rares pour celles avec un indice de 7.  </w:t>
      </w:r>
    </w:p>
    <w:p w:rsidR="008578FD" w:rsidRPr="008578FD" w:rsidRDefault="008578FD" w:rsidP="008578FD">
      <w:pPr>
        <w:pStyle w:val="Paragraphedeliste"/>
        <w:numPr>
          <w:ilvl w:val="0"/>
          <w:numId w:val="0"/>
        </w:numPr>
        <w:ind w:left="720"/>
        <w:rPr>
          <w:b w:val="0"/>
          <w:color w:val="auto"/>
        </w:rPr>
      </w:pPr>
    </w:p>
    <w:p w:rsidR="00A901D8" w:rsidRDefault="00A901D8" w:rsidP="00A901D8">
      <w:pPr>
        <w:pStyle w:val="Titre3"/>
      </w:pPr>
      <w:bookmarkStart w:id="0" w:name="_Les_durées_de"/>
      <w:bookmarkEnd w:id="0"/>
      <w:r w:rsidRPr="00A901D8">
        <w:t>Les durées de séjour en établissement (LOS)</w:t>
      </w:r>
    </w:p>
    <w:p w:rsidR="00957426" w:rsidRPr="00957426" w:rsidRDefault="00957426" w:rsidP="00957426"/>
    <w:p w:rsidR="00F55D1B" w:rsidRDefault="00F55D1B" w:rsidP="00F55D1B">
      <w:pPr>
        <w:pStyle w:val="PrformatHTML"/>
        <w:pBdr>
          <w:top w:val="single" w:sz="6" w:space="7" w:color="CCCCCC"/>
          <w:left w:val="single" w:sz="6" w:space="7" w:color="CCCCCC"/>
          <w:bottom w:val="single" w:sz="6" w:space="7" w:color="CCCCCC"/>
          <w:right w:val="single" w:sz="6" w:space="7" w:color="CCCCCC"/>
        </w:pBdr>
        <w:shd w:val="clear" w:color="auto" w:fill="FFFFFF"/>
        <w:wordWrap w:val="0"/>
        <w:spacing w:after="150"/>
        <w:rPr>
          <w:rStyle w:val="CodeHTML"/>
          <w:color w:val="333333"/>
        </w:rPr>
      </w:pPr>
      <w:r w:rsidRPr="00EA6AB1">
        <w:rPr>
          <w:rStyle w:val="CodeHTML"/>
          <w:color w:val="333333"/>
        </w:rPr>
        <w:t xml:space="preserve">   </w:t>
      </w:r>
      <w:proofErr w:type="gramStart"/>
      <w:r w:rsidRPr="00F55D1B">
        <w:rPr>
          <w:rStyle w:val="CodeHTML"/>
          <w:color w:val="333333"/>
          <w:lang w:val="en-US"/>
        </w:rPr>
        <w:t>Min. 1st Qu.</w:t>
      </w:r>
      <w:proofErr w:type="gramEnd"/>
      <w:r w:rsidRPr="00F55D1B">
        <w:rPr>
          <w:rStyle w:val="CodeHTML"/>
          <w:color w:val="333333"/>
          <w:lang w:val="en-US"/>
        </w:rPr>
        <w:t xml:space="preserve">  </w:t>
      </w:r>
      <w:proofErr w:type="gramStart"/>
      <w:r w:rsidRPr="00F55D1B">
        <w:rPr>
          <w:rStyle w:val="CodeHTML"/>
          <w:color w:val="333333"/>
          <w:lang w:val="en-US"/>
        </w:rPr>
        <w:t>Median    Mean 3rd Qu.</w:t>
      </w:r>
      <w:proofErr w:type="gramEnd"/>
      <w:r w:rsidRPr="00F55D1B">
        <w:rPr>
          <w:rStyle w:val="CodeHTML"/>
          <w:color w:val="333333"/>
          <w:lang w:val="en-US"/>
        </w:rPr>
        <w:t xml:space="preserve">    </w:t>
      </w:r>
      <w:r>
        <w:rPr>
          <w:rStyle w:val="CodeHTML"/>
          <w:color w:val="333333"/>
        </w:rPr>
        <w:t xml:space="preserve">Max. </w:t>
      </w:r>
    </w:p>
    <w:p w:rsidR="00F55D1B" w:rsidRDefault="00F55D1B" w:rsidP="00F55D1B">
      <w:pPr>
        <w:pStyle w:val="PrformatHTML"/>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odeHTML"/>
          <w:color w:val="333333"/>
        </w:rPr>
        <w:t xml:space="preserve">  1.000   5.000   7.000   8.666  11.000  72.000 </w:t>
      </w:r>
    </w:p>
    <w:p w:rsidR="003941FA" w:rsidRDefault="00523FF6" w:rsidP="00957426">
      <w:r>
        <w:rPr>
          <w:noProof/>
          <w:lang w:eastAsia="fr-FR"/>
        </w:rPr>
        <w:drawing>
          <wp:inline distT="0" distB="0" distL="0" distR="0" wp14:anchorId="1894102E" wp14:editId="033D8689">
            <wp:extent cx="5760720" cy="3495874"/>
            <wp:effectExtent l="0" t="0" r="0"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3495874"/>
                    </a:xfrm>
                    <a:prstGeom prst="rect">
                      <a:avLst/>
                    </a:prstGeom>
                  </pic:spPr>
                </pic:pic>
              </a:graphicData>
            </a:graphic>
          </wp:inline>
        </w:drawing>
      </w:r>
    </w:p>
    <w:p w:rsidR="00983302" w:rsidRPr="00983302" w:rsidRDefault="00F600C4" w:rsidP="00280BF4">
      <w:pPr>
        <w:pStyle w:val="Paragraphedeliste"/>
        <w:numPr>
          <w:ilvl w:val="0"/>
          <w:numId w:val="1"/>
        </w:numPr>
        <w:jc w:val="both"/>
        <w:rPr>
          <w:b w:val="0"/>
          <w:color w:val="auto"/>
        </w:rPr>
      </w:pPr>
      <w:r>
        <w:rPr>
          <w:b w:val="0"/>
          <w:color w:val="auto"/>
        </w:rPr>
        <w:t xml:space="preserve">Le </w:t>
      </w:r>
      <w:r w:rsidR="00C920DF">
        <w:rPr>
          <w:b w:val="0"/>
          <w:color w:val="auto"/>
        </w:rPr>
        <w:t xml:space="preserve">pic </w:t>
      </w:r>
      <w:r w:rsidR="00CC151B">
        <w:rPr>
          <w:b w:val="0"/>
          <w:color w:val="auto"/>
        </w:rPr>
        <w:t xml:space="preserve">correspondant aux </w:t>
      </w:r>
      <w:r w:rsidR="00983302">
        <w:rPr>
          <w:b w:val="0"/>
          <w:color w:val="auto"/>
        </w:rPr>
        <w:t>LOS se situe clairement entre 5 et 10 jours</w:t>
      </w:r>
      <w:r w:rsidR="001A0176">
        <w:rPr>
          <w:b w:val="0"/>
          <w:color w:val="auto"/>
        </w:rPr>
        <w:t xml:space="preserve"> (histogramme)</w:t>
      </w:r>
      <w:r w:rsidR="00983302">
        <w:rPr>
          <w:b w:val="0"/>
          <w:color w:val="auto"/>
        </w:rPr>
        <w:t>, tandis que la dispersion des</w:t>
      </w:r>
      <w:r w:rsidR="00523FF6">
        <w:rPr>
          <w:b w:val="0"/>
          <w:color w:val="auto"/>
        </w:rPr>
        <w:t xml:space="preserve"> données elle, s’étend de 1 à 75</w:t>
      </w:r>
      <w:r w:rsidR="00983302">
        <w:rPr>
          <w:b w:val="0"/>
          <w:color w:val="auto"/>
        </w:rPr>
        <w:t xml:space="preserve"> jours environs.  </w:t>
      </w:r>
    </w:p>
    <w:p w:rsidR="003941FA" w:rsidRDefault="002D77CE" w:rsidP="00280BF4">
      <w:pPr>
        <w:pStyle w:val="Paragraphedeliste"/>
        <w:numPr>
          <w:ilvl w:val="0"/>
          <w:numId w:val="1"/>
        </w:numPr>
        <w:jc w:val="both"/>
        <w:rPr>
          <w:b w:val="0"/>
          <w:color w:val="auto"/>
        </w:rPr>
      </w:pPr>
      <w:r>
        <w:rPr>
          <w:b w:val="0"/>
          <w:color w:val="auto"/>
        </w:rPr>
        <w:t>L</w:t>
      </w:r>
      <w:r w:rsidR="008F1126">
        <w:rPr>
          <w:b w:val="0"/>
          <w:color w:val="auto"/>
        </w:rPr>
        <w:t xml:space="preserve">a valeur de </w:t>
      </w:r>
      <w:r>
        <w:rPr>
          <w:b w:val="0"/>
          <w:color w:val="auto"/>
        </w:rPr>
        <w:t xml:space="preserve">LOS minimum est de 1 </w:t>
      </w:r>
      <w:r w:rsidR="00A0410F">
        <w:rPr>
          <w:b w:val="0"/>
          <w:color w:val="auto"/>
        </w:rPr>
        <w:t>jour, tandis que la valeur de</w:t>
      </w:r>
      <w:r>
        <w:rPr>
          <w:b w:val="0"/>
          <w:color w:val="auto"/>
        </w:rPr>
        <w:t xml:space="preserve"> LOS maximum est de 72 jours : Une différence importante</w:t>
      </w:r>
      <w:r w:rsidR="00CB5A3B">
        <w:rPr>
          <w:b w:val="0"/>
          <w:color w:val="auto"/>
        </w:rPr>
        <w:t xml:space="preserve"> (de 71 jours)  </w:t>
      </w:r>
      <w:r>
        <w:rPr>
          <w:b w:val="0"/>
          <w:color w:val="auto"/>
        </w:rPr>
        <w:t>peut être obs</w:t>
      </w:r>
      <w:r w:rsidR="006F0651">
        <w:rPr>
          <w:b w:val="0"/>
          <w:color w:val="auto"/>
        </w:rPr>
        <w:t>ervée entre les deux valeurs, la valeur de</w:t>
      </w:r>
      <w:r>
        <w:rPr>
          <w:b w:val="0"/>
          <w:color w:val="auto"/>
        </w:rPr>
        <w:t xml:space="preserve"> LOS maximum est très élevé</w:t>
      </w:r>
      <w:r w:rsidR="006F0651">
        <w:rPr>
          <w:b w:val="0"/>
          <w:color w:val="auto"/>
        </w:rPr>
        <w:t>e</w:t>
      </w:r>
      <w:r>
        <w:rPr>
          <w:b w:val="0"/>
          <w:color w:val="auto"/>
        </w:rPr>
        <w:t>.</w:t>
      </w:r>
    </w:p>
    <w:p w:rsidR="002D77CE" w:rsidRDefault="002D77CE" w:rsidP="00280BF4">
      <w:pPr>
        <w:pStyle w:val="Paragraphedeliste"/>
        <w:numPr>
          <w:ilvl w:val="0"/>
          <w:numId w:val="1"/>
        </w:numPr>
        <w:jc w:val="both"/>
        <w:rPr>
          <w:b w:val="0"/>
          <w:color w:val="auto"/>
        </w:rPr>
      </w:pPr>
      <w:r>
        <w:rPr>
          <w:b w:val="0"/>
          <w:color w:val="auto"/>
        </w:rPr>
        <w:t>Le 1</w:t>
      </w:r>
      <w:r w:rsidRPr="002D77CE">
        <w:rPr>
          <w:b w:val="0"/>
          <w:color w:val="auto"/>
          <w:vertAlign w:val="superscript"/>
        </w:rPr>
        <w:t>er</w:t>
      </w:r>
      <w:r>
        <w:rPr>
          <w:b w:val="0"/>
          <w:color w:val="auto"/>
          <w:vertAlign w:val="superscript"/>
        </w:rPr>
        <w:t xml:space="preserve"> </w:t>
      </w:r>
      <w:r>
        <w:rPr>
          <w:b w:val="0"/>
          <w:color w:val="auto"/>
        </w:rPr>
        <w:t>Quartile des valeurs de LOS est de 5 jours, autrement dit, 25% des valeurs des LOS sont inférieur</w:t>
      </w:r>
      <w:r w:rsidR="008C084B">
        <w:rPr>
          <w:b w:val="0"/>
          <w:color w:val="auto"/>
        </w:rPr>
        <w:t>e</w:t>
      </w:r>
      <w:r>
        <w:rPr>
          <w:b w:val="0"/>
          <w:color w:val="auto"/>
        </w:rPr>
        <w:t>s ou égal</w:t>
      </w:r>
      <w:r w:rsidR="008C084B">
        <w:rPr>
          <w:b w:val="0"/>
          <w:color w:val="auto"/>
        </w:rPr>
        <w:t>es</w:t>
      </w:r>
      <w:r>
        <w:rPr>
          <w:b w:val="0"/>
          <w:color w:val="auto"/>
        </w:rPr>
        <w:t xml:space="preserve"> à 5 jours. </w:t>
      </w:r>
    </w:p>
    <w:p w:rsidR="00F93E49" w:rsidRDefault="00F93E49" w:rsidP="00280BF4">
      <w:pPr>
        <w:pStyle w:val="Paragraphedeliste"/>
        <w:numPr>
          <w:ilvl w:val="0"/>
          <w:numId w:val="1"/>
        </w:numPr>
        <w:jc w:val="both"/>
        <w:rPr>
          <w:b w:val="0"/>
          <w:color w:val="auto"/>
        </w:rPr>
      </w:pPr>
      <w:r>
        <w:rPr>
          <w:b w:val="0"/>
          <w:color w:val="auto"/>
        </w:rPr>
        <w:t>Le 2</w:t>
      </w:r>
      <w:r w:rsidRPr="00F93E49">
        <w:rPr>
          <w:b w:val="0"/>
          <w:color w:val="auto"/>
          <w:vertAlign w:val="superscript"/>
        </w:rPr>
        <w:t>nd</w:t>
      </w:r>
      <w:r>
        <w:rPr>
          <w:b w:val="0"/>
          <w:color w:val="auto"/>
        </w:rPr>
        <w:t xml:space="preserve"> Quartile (Médi</w:t>
      </w:r>
      <w:r w:rsidR="003C44CA">
        <w:rPr>
          <w:b w:val="0"/>
          <w:color w:val="auto"/>
        </w:rPr>
        <w:t>ane) des valeurs de LOS est de 7</w:t>
      </w:r>
      <w:r>
        <w:rPr>
          <w:b w:val="0"/>
          <w:color w:val="auto"/>
        </w:rPr>
        <w:t xml:space="preserve">  jours, autrement dit, </w:t>
      </w:r>
      <w:r w:rsidR="00726C58">
        <w:rPr>
          <w:b w:val="0"/>
          <w:color w:val="auto"/>
        </w:rPr>
        <w:t xml:space="preserve">50 </w:t>
      </w:r>
      <w:r>
        <w:rPr>
          <w:b w:val="0"/>
          <w:color w:val="auto"/>
        </w:rPr>
        <w:t>% des valeurs des LOS sont inférieur</w:t>
      </w:r>
      <w:r w:rsidR="00726C58">
        <w:rPr>
          <w:b w:val="0"/>
          <w:color w:val="auto"/>
        </w:rPr>
        <w:t>es ou égales</w:t>
      </w:r>
      <w:r>
        <w:rPr>
          <w:b w:val="0"/>
          <w:color w:val="auto"/>
        </w:rPr>
        <w:t xml:space="preserve"> à </w:t>
      </w:r>
      <w:r w:rsidR="00D078CB">
        <w:rPr>
          <w:b w:val="0"/>
          <w:color w:val="auto"/>
        </w:rPr>
        <w:t>7</w:t>
      </w:r>
      <w:r>
        <w:rPr>
          <w:b w:val="0"/>
          <w:color w:val="auto"/>
        </w:rPr>
        <w:t xml:space="preserve"> jours</w:t>
      </w:r>
      <w:r w:rsidR="00726C58">
        <w:rPr>
          <w:b w:val="0"/>
          <w:color w:val="auto"/>
        </w:rPr>
        <w:t>, et les autres 50</w:t>
      </w:r>
      <w:r w:rsidR="00AB0FCB">
        <w:rPr>
          <w:b w:val="0"/>
          <w:color w:val="auto"/>
        </w:rPr>
        <w:t>% sont supérieures ou égales à 7</w:t>
      </w:r>
      <w:r w:rsidR="00726C58">
        <w:rPr>
          <w:b w:val="0"/>
          <w:color w:val="auto"/>
        </w:rPr>
        <w:t xml:space="preserve"> jours</w:t>
      </w:r>
      <w:r>
        <w:rPr>
          <w:b w:val="0"/>
          <w:color w:val="auto"/>
        </w:rPr>
        <w:t xml:space="preserve">. </w:t>
      </w:r>
    </w:p>
    <w:p w:rsidR="00FE41E3" w:rsidRDefault="00FE41E3" w:rsidP="00280BF4">
      <w:pPr>
        <w:pStyle w:val="Paragraphedeliste"/>
        <w:numPr>
          <w:ilvl w:val="0"/>
          <w:numId w:val="1"/>
        </w:numPr>
        <w:jc w:val="both"/>
        <w:rPr>
          <w:b w:val="0"/>
          <w:color w:val="auto"/>
        </w:rPr>
      </w:pPr>
      <w:r>
        <w:rPr>
          <w:b w:val="0"/>
          <w:color w:val="auto"/>
        </w:rPr>
        <w:t>Le 3</w:t>
      </w:r>
      <w:r>
        <w:rPr>
          <w:b w:val="0"/>
          <w:color w:val="auto"/>
          <w:vertAlign w:val="superscript"/>
        </w:rPr>
        <w:t xml:space="preserve">è </w:t>
      </w:r>
      <w:r>
        <w:rPr>
          <w:b w:val="0"/>
          <w:color w:val="auto"/>
        </w:rPr>
        <w:t xml:space="preserve">Quartile des valeurs de LOS est de </w:t>
      </w:r>
      <w:r w:rsidR="005A1158">
        <w:rPr>
          <w:b w:val="0"/>
          <w:color w:val="auto"/>
        </w:rPr>
        <w:t>11</w:t>
      </w:r>
      <w:r>
        <w:rPr>
          <w:b w:val="0"/>
          <w:color w:val="auto"/>
        </w:rPr>
        <w:t xml:space="preserve"> jours, autrement dit, </w:t>
      </w:r>
      <w:r w:rsidR="008C084B">
        <w:rPr>
          <w:b w:val="0"/>
          <w:color w:val="auto"/>
        </w:rPr>
        <w:t>7</w:t>
      </w:r>
      <w:r>
        <w:rPr>
          <w:b w:val="0"/>
          <w:color w:val="auto"/>
        </w:rPr>
        <w:t>5% des valeurs des LOS sont inférieur</w:t>
      </w:r>
      <w:r w:rsidR="00EF0941">
        <w:rPr>
          <w:b w:val="0"/>
          <w:color w:val="auto"/>
        </w:rPr>
        <w:t>e</w:t>
      </w:r>
      <w:r>
        <w:rPr>
          <w:b w:val="0"/>
          <w:color w:val="auto"/>
        </w:rPr>
        <w:t>s ou égal</w:t>
      </w:r>
      <w:r w:rsidR="00EF0941">
        <w:rPr>
          <w:b w:val="0"/>
          <w:color w:val="auto"/>
        </w:rPr>
        <w:t>es</w:t>
      </w:r>
      <w:r>
        <w:rPr>
          <w:b w:val="0"/>
          <w:color w:val="auto"/>
        </w:rPr>
        <w:t xml:space="preserve"> à </w:t>
      </w:r>
      <w:r w:rsidR="00DA03E7">
        <w:rPr>
          <w:b w:val="0"/>
          <w:color w:val="auto"/>
        </w:rPr>
        <w:t>11</w:t>
      </w:r>
      <w:r>
        <w:rPr>
          <w:b w:val="0"/>
          <w:color w:val="auto"/>
        </w:rPr>
        <w:t xml:space="preserve"> jours. </w:t>
      </w:r>
    </w:p>
    <w:p w:rsidR="00577796" w:rsidRPr="00B55914" w:rsidRDefault="0000273A" w:rsidP="00280BF4">
      <w:pPr>
        <w:pStyle w:val="Paragraphedeliste"/>
        <w:numPr>
          <w:ilvl w:val="0"/>
          <w:numId w:val="1"/>
        </w:numPr>
        <w:jc w:val="both"/>
        <w:rPr>
          <w:b w:val="0"/>
          <w:color w:val="auto"/>
        </w:rPr>
      </w:pPr>
      <w:r>
        <w:rPr>
          <w:b w:val="0"/>
          <w:color w:val="auto"/>
        </w:rPr>
        <w:t>La Moyenne des valeurs de LOS est de 8,6</w:t>
      </w:r>
      <w:r w:rsidR="005414DA">
        <w:rPr>
          <w:b w:val="0"/>
          <w:color w:val="auto"/>
        </w:rPr>
        <w:t>66</w:t>
      </w:r>
      <w:r>
        <w:rPr>
          <w:b w:val="0"/>
          <w:color w:val="auto"/>
        </w:rPr>
        <w:t xml:space="preserve"> jours</w:t>
      </w:r>
      <w:r w:rsidR="00182616">
        <w:rPr>
          <w:b w:val="0"/>
          <w:color w:val="auto"/>
        </w:rPr>
        <w:t xml:space="preserve"> (</w:t>
      </w:r>
      <w:r w:rsidR="00182616" w:rsidRPr="00CB5A3B">
        <w:rPr>
          <w:b w:val="0"/>
          <w:i/>
          <w:color w:val="auto"/>
        </w:rPr>
        <w:t xml:space="preserve">des valeurs de LOS aberrantes peuvent donc </w:t>
      </w:r>
      <w:r w:rsidR="0000500A" w:rsidRPr="00CB5A3B">
        <w:rPr>
          <w:b w:val="0"/>
          <w:i/>
          <w:color w:val="auto"/>
        </w:rPr>
        <w:t>être présentes</w:t>
      </w:r>
      <w:r w:rsidR="00BF4844" w:rsidRPr="00CB5A3B">
        <w:rPr>
          <w:b w:val="0"/>
          <w:i/>
          <w:color w:val="auto"/>
        </w:rPr>
        <w:t xml:space="preserve"> </w:t>
      </w:r>
      <w:r w:rsidR="003F5F00" w:rsidRPr="00CB5A3B">
        <w:rPr>
          <w:b w:val="0"/>
          <w:i/>
          <w:color w:val="auto"/>
        </w:rPr>
        <w:t>parmi</w:t>
      </w:r>
      <w:r w:rsidR="00182616" w:rsidRPr="00CB5A3B">
        <w:rPr>
          <w:b w:val="0"/>
          <w:i/>
          <w:color w:val="auto"/>
        </w:rPr>
        <w:t xml:space="preserve"> les données</w:t>
      </w:r>
      <w:r w:rsidR="00182616">
        <w:rPr>
          <w:b w:val="0"/>
          <w:color w:val="auto"/>
        </w:rPr>
        <w:t>)</w:t>
      </w:r>
      <w:r>
        <w:rPr>
          <w:b w:val="0"/>
          <w:color w:val="auto"/>
        </w:rPr>
        <w:t>, soit</w:t>
      </w:r>
      <w:r w:rsidR="00963413">
        <w:rPr>
          <w:b w:val="0"/>
          <w:color w:val="auto"/>
        </w:rPr>
        <w:t xml:space="preserve"> </w:t>
      </w:r>
      <w:r>
        <w:rPr>
          <w:b w:val="0"/>
          <w:color w:val="auto"/>
        </w:rPr>
        <w:t xml:space="preserve"> supérieur</w:t>
      </w:r>
      <w:r w:rsidR="001A0176">
        <w:rPr>
          <w:b w:val="0"/>
          <w:color w:val="auto"/>
        </w:rPr>
        <w:t>e</w:t>
      </w:r>
      <w:r>
        <w:rPr>
          <w:b w:val="0"/>
          <w:color w:val="auto"/>
        </w:rPr>
        <w:t xml:space="preserve"> à la Médiane qui </w:t>
      </w:r>
      <w:r w:rsidR="001A0176">
        <w:rPr>
          <w:b w:val="0"/>
          <w:color w:val="auto"/>
        </w:rPr>
        <w:t xml:space="preserve">elle, </w:t>
      </w:r>
      <w:r w:rsidR="0020771A">
        <w:rPr>
          <w:b w:val="0"/>
          <w:color w:val="auto"/>
        </w:rPr>
        <w:t>est de 7</w:t>
      </w:r>
      <w:r>
        <w:rPr>
          <w:b w:val="0"/>
          <w:color w:val="auto"/>
        </w:rPr>
        <w:t xml:space="preserve"> jours : Nous avons </w:t>
      </w:r>
      <w:r w:rsidR="00EF172D">
        <w:rPr>
          <w:b w:val="0"/>
          <w:color w:val="auto"/>
        </w:rPr>
        <w:t xml:space="preserve">donc </w:t>
      </w:r>
      <w:r w:rsidR="00374A7F">
        <w:rPr>
          <w:b w:val="0"/>
          <w:color w:val="auto"/>
        </w:rPr>
        <w:t>une asymétrie</w:t>
      </w:r>
      <w:r w:rsidR="00ED5DC6">
        <w:rPr>
          <w:b w:val="0"/>
          <w:color w:val="auto"/>
        </w:rPr>
        <w:t xml:space="preserve"> </w:t>
      </w:r>
      <w:r w:rsidR="00374A7F">
        <w:rPr>
          <w:b w:val="0"/>
          <w:color w:val="auto"/>
        </w:rPr>
        <w:t>vers la droite</w:t>
      </w:r>
      <w:r w:rsidR="00EF172D">
        <w:rPr>
          <w:b w:val="0"/>
          <w:color w:val="auto"/>
        </w:rPr>
        <w:t>.</w:t>
      </w:r>
      <w:r>
        <w:rPr>
          <w:b w:val="0"/>
          <w:color w:val="auto"/>
        </w:rPr>
        <w:t xml:space="preserve"> </w:t>
      </w:r>
    </w:p>
    <w:p w:rsidR="00577796" w:rsidRDefault="00577796" w:rsidP="00577796">
      <w:pPr>
        <w:pStyle w:val="Titre3"/>
      </w:pPr>
      <w:r w:rsidRPr="00577796">
        <w:lastRenderedPageBreak/>
        <w:t>Les coûts totaux (TOTAL_COST)</w:t>
      </w:r>
    </w:p>
    <w:p w:rsidR="005B45DA" w:rsidRDefault="005B45DA" w:rsidP="005B45DA">
      <w:pPr>
        <w:pStyle w:val="PrformatHTML"/>
        <w:pBdr>
          <w:top w:val="single" w:sz="6" w:space="7" w:color="CCCCCC"/>
          <w:left w:val="single" w:sz="6" w:space="7" w:color="CCCCCC"/>
          <w:bottom w:val="single" w:sz="6" w:space="7" w:color="CCCCCC"/>
          <w:right w:val="single" w:sz="6" w:space="7" w:color="CCCCCC"/>
        </w:pBdr>
        <w:shd w:val="clear" w:color="auto" w:fill="FFFFFF"/>
        <w:wordWrap w:val="0"/>
        <w:spacing w:after="150"/>
        <w:rPr>
          <w:rStyle w:val="CodeHTML"/>
          <w:color w:val="333333"/>
        </w:rPr>
      </w:pPr>
      <w:proofErr w:type="gramStart"/>
      <w:r w:rsidRPr="005B45DA">
        <w:rPr>
          <w:rStyle w:val="CodeHTML"/>
          <w:color w:val="333333"/>
          <w:lang w:val="en-US"/>
        </w:rPr>
        <w:t>Min. 1st Qu.</w:t>
      </w:r>
      <w:proofErr w:type="gramEnd"/>
      <w:r w:rsidRPr="005B45DA">
        <w:rPr>
          <w:rStyle w:val="CodeHTML"/>
          <w:color w:val="333333"/>
          <w:lang w:val="en-US"/>
        </w:rPr>
        <w:t xml:space="preserve">  </w:t>
      </w:r>
      <w:proofErr w:type="gramStart"/>
      <w:r w:rsidRPr="005B45DA">
        <w:rPr>
          <w:rStyle w:val="CodeHTML"/>
          <w:color w:val="333333"/>
          <w:lang w:val="en-US"/>
        </w:rPr>
        <w:t>Median    Mean 3rd Qu.</w:t>
      </w:r>
      <w:proofErr w:type="gramEnd"/>
      <w:r w:rsidRPr="005B45DA">
        <w:rPr>
          <w:rStyle w:val="CodeHTML"/>
          <w:color w:val="333333"/>
          <w:lang w:val="en-US"/>
        </w:rPr>
        <w:t xml:space="preserve">    </w:t>
      </w:r>
      <w:r>
        <w:rPr>
          <w:rStyle w:val="CodeHTML"/>
          <w:color w:val="333333"/>
        </w:rPr>
        <w:t xml:space="preserve">Max. </w:t>
      </w:r>
    </w:p>
    <w:p w:rsidR="005B45DA" w:rsidRDefault="005B45DA" w:rsidP="005B45DA">
      <w:pPr>
        <w:pStyle w:val="PrformatHTML"/>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odeHTML"/>
          <w:color w:val="333333"/>
        </w:rPr>
        <w:t xml:space="preserve">    285    1738    2508    3038    3718   27985 </w:t>
      </w:r>
    </w:p>
    <w:p w:rsidR="005108C6" w:rsidRDefault="00EE100D" w:rsidP="00EE100D">
      <w:r w:rsidRPr="00EE100D">
        <w:rPr>
          <w:noProof/>
          <w:lang w:eastAsia="fr-FR"/>
        </w:rPr>
        <w:t xml:space="preserve"> </w:t>
      </w:r>
      <w:r w:rsidR="005B45DA">
        <w:rPr>
          <w:noProof/>
          <w:lang w:eastAsia="fr-FR"/>
        </w:rPr>
        <w:drawing>
          <wp:inline distT="0" distB="0" distL="0" distR="0" wp14:anchorId="6A5EF6BB" wp14:editId="582C5048">
            <wp:extent cx="5760720" cy="3566306"/>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3566306"/>
                    </a:xfrm>
                    <a:prstGeom prst="rect">
                      <a:avLst/>
                    </a:prstGeom>
                  </pic:spPr>
                </pic:pic>
              </a:graphicData>
            </a:graphic>
          </wp:inline>
        </w:drawing>
      </w:r>
    </w:p>
    <w:p w:rsidR="005108C6" w:rsidRPr="00983302" w:rsidRDefault="005108C6" w:rsidP="002E2D36">
      <w:pPr>
        <w:pStyle w:val="Paragraphedeliste"/>
        <w:numPr>
          <w:ilvl w:val="0"/>
          <w:numId w:val="1"/>
        </w:numPr>
        <w:jc w:val="both"/>
        <w:rPr>
          <w:b w:val="0"/>
          <w:color w:val="auto"/>
        </w:rPr>
      </w:pPr>
      <w:r>
        <w:rPr>
          <w:b w:val="0"/>
          <w:color w:val="auto"/>
        </w:rPr>
        <w:t xml:space="preserve">Le pic </w:t>
      </w:r>
      <w:r w:rsidR="00013A08">
        <w:rPr>
          <w:b w:val="0"/>
          <w:color w:val="auto"/>
        </w:rPr>
        <w:t>correspondant aux</w:t>
      </w:r>
      <w:r w:rsidR="00E91F76">
        <w:rPr>
          <w:b w:val="0"/>
          <w:color w:val="auto"/>
        </w:rPr>
        <w:t xml:space="preserve"> coûts totaux</w:t>
      </w:r>
      <w:r w:rsidR="00F2649E">
        <w:rPr>
          <w:b w:val="0"/>
          <w:color w:val="auto"/>
        </w:rPr>
        <w:t xml:space="preserve"> </w:t>
      </w:r>
      <w:r>
        <w:rPr>
          <w:b w:val="0"/>
          <w:color w:val="auto"/>
        </w:rPr>
        <w:t xml:space="preserve">se situe clairement entre </w:t>
      </w:r>
      <w:r w:rsidR="00252B0A">
        <w:rPr>
          <w:b w:val="0"/>
          <w:color w:val="auto"/>
        </w:rPr>
        <w:t>1</w:t>
      </w:r>
      <w:r w:rsidR="00877A64">
        <w:rPr>
          <w:b w:val="0"/>
          <w:color w:val="auto"/>
        </w:rPr>
        <w:t xml:space="preserve"> </w:t>
      </w:r>
      <w:r w:rsidR="00252B0A">
        <w:rPr>
          <w:b w:val="0"/>
          <w:color w:val="auto"/>
        </w:rPr>
        <w:t>000</w:t>
      </w:r>
      <w:r w:rsidR="00F83953">
        <w:rPr>
          <w:b w:val="0"/>
          <w:color w:val="auto"/>
        </w:rPr>
        <w:t xml:space="preserve">£ </w:t>
      </w:r>
      <w:r>
        <w:rPr>
          <w:b w:val="0"/>
          <w:color w:val="auto"/>
        </w:rPr>
        <w:t xml:space="preserve"> et </w:t>
      </w:r>
      <w:r w:rsidR="00482639">
        <w:rPr>
          <w:b w:val="0"/>
          <w:color w:val="auto"/>
        </w:rPr>
        <w:t xml:space="preserve">   </w:t>
      </w:r>
      <w:r w:rsidR="00E91F76">
        <w:rPr>
          <w:b w:val="0"/>
          <w:color w:val="auto"/>
        </w:rPr>
        <w:t>5</w:t>
      </w:r>
      <w:r w:rsidR="00877A64">
        <w:rPr>
          <w:b w:val="0"/>
          <w:color w:val="auto"/>
        </w:rPr>
        <w:t xml:space="preserve"> </w:t>
      </w:r>
      <w:r w:rsidR="00E91F76">
        <w:rPr>
          <w:b w:val="0"/>
          <w:color w:val="auto"/>
        </w:rPr>
        <w:t>0</w:t>
      </w:r>
      <w:r w:rsidR="00FB676A">
        <w:rPr>
          <w:b w:val="0"/>
          <w:color w:val="auto"/>
        </w:rPr>
        <w:t>0</w:t>
      </w:r>
      <w:r w:rsidR="00E91F76">
        <w:rPr>
          <w:b w:val="0"/>
          <w:color w:val="auto"/>
        </w:rPr>
        <w:t>0£</w:t>
      </w:r>
      <w:r>
        <w:rPr>
          <w:b w:val="0"/>
          <w:color w:val="auto"/>
        </w:rPr>
        <w:t xml:space="preserve"> (histogramme), tandis que la dispersion des données elle, s’étend de  </w:t>
      </w:r>
      <w:r w:rsidR="00F83953">
        <w:rPr>
          <w:b w:val="0"/>
          <w:color w:val="auto"/>
        </w:rPr>
        <w:t>285</w:t>
      </w:r>
      <w:r w:rsidR="0048372B">
        <w:rPr>
          <w:b w:val="0"/>
          <w:color w:val="auto"/>
        </w:rPr>
        <w:t>£</w:t>
      </w:r>
      <w:r w:rsidR="00F83953">
        <w:rPr>
          <w:b w:val="0"/>
          <w:color w:val="auto"/>
        </w:rPr>
        <w:t xml:space="preserve"> </w:t>
      </w:r>
      <w:r>
        <w:rPr>
          <w:b w:val="0"/>
          <w:color w:val="auto"/>
        </w:rPr>
        <w:t xml:space="preserve">à </w:t>
      </w:r>
      <w:r w:rsidR="0048372B">
        <w:rPr>
          <w:b w:val="0"/>
          <w:color w:val="auto"/>
        </w:rPr>
        <w:t>27</w:t>
      </w:r>
      <w:r w:rsidR="009708AF">
        <w:rPr>
          <w:b w:val="0"/>
          <w:color w:val="auto"/>
        </w:rPr>
        <w:t xml:space="preserve"> </w:t>
      </w:r>
      <w:r w:rsidR="005B45DA">
        <w:rPr>
          <w:b w:val="0"/>
          <w:color w:val="auto"/>
        </w:rPr>
        <w:t>985</w:t>
      </w:r>
      <w:r w:rsidR="0048372B">
        <w:rPr>
          <w:b w:val="0"/>
          <w:color w:val="auto"/>
        </w:rPr>
        <w:t>£</w:t>
      </w:r>
      <w:r>
        <w:rPr>
          <w:b w:val="0"/>
          <w:color w:val="auto"/>
        </w:rPr>
        <w:t xml:space="preserve"> environs.  </w:t>
      </w:r>
    </w:p>
    <w:p w:rsidR="005108C6" w:rsidRDefault="005108C6" w:rsidP="002E2D36">
      <w:pPr>
        <w:pStyle w:val="Paragraphedeliste"/>
        <w:numPr>
          <w:ilvl w:val="0"/>
          <w:numId w:val="1"/>
        </w:numPr>
        <w:jc w:val="both"/>
        <w:rPr>
          <w:b w:val="0"/>
          <w:color w:val="auto"/>
        </w:rPr>
      </w:pPr>
      <w:r>
        <w:rPr>
          <w:b w:val="0"/>
          <w:color w:val="auto"/>
        </w:rPr>
        <w:t xml:space="preserve">La valeur de </w:t>
      </w:r>
      <w:r w:rsidR="00B16BF1">
        <w:rPr>
          <w:b w:val="0"/>
          <w:color w:val="auto"/>
        </w:rPr>
        <w:t xml:space="preserve">coûts totaux </w:t>
      </w:r>
      <w:r>
        <w:rPr>
          <w:b w:val="0"/>
          <w:color w:val="auto"/>
        </w:rPr>
        <w:t xml:space="preserve">minimum est de </w:t>
      </w:r>
      <w:r w:rsidR="003C4E3B">
        <w:rPr>
          <w:b w:val="0"/>
          <w:color w:val="auto"/>
        </w:rPr>
        <w:t>285£</w:t>
      </w:r>
      <w:r>
        <w:rPr>
          <w:b w:val="0"/>
          <w:color w:val="auto"/>
        </w:rPr>
        <w:t>, tandis que la valeur de</w:t>
      </w:r>
      <w:r w:rsidR="00C532D8" w:rsidRPr="00C532D8">
        <w:rPr>
          <w:b w:val="0"/>
          <w:color w:val="auto"/>
        </w:rPr>
        <w:t xml:space="preserve"> </w:t>
      </w:r>
      <w:r w:rsidR="00C532D8">
        <w:rPr>
          <w:b w:val="0"/>
          <w:color w:val="auto"/>
        </w:rPr>
        <w:t xml:space="preserve">coûts totaux </w:t>
      </w:r>
      <w:r>
        <w:rPr>
          <w:b w:val="0"/>
          <w:color w:val="auto"/>
        </w:rPr>
        <w:t xml:space="preserve">maximum est de </w:t>
      </w:r>
      <w:r w:rsidR="007A7E4B">
        <w:rPr>
          <w:b w:val="0"/>
          <w:color w:val="auto"/>
        </w:rPr>
        <w:t>27 985£</w:t>
      </w:r>
      <w:r>
        <w:rPr>
          <w:b w:val="0"/>
          <w:color w:val="auto"/>
        </w:rPr>
        <w:t xml:space="preserve">: Une différence importante (de </w:t>
      </w:r>
      <w:r w:rsidR="009708AF" w:rsidRPr="009708AF">
        <w:rPr>
          <w:b w:val="0"/>
          <w:color w:val="auto"/>
        </w:rPr>
        <w:t>27</w:t>
      </w:r>
      <w:r w:rsidR="009708AF">
        <w:rPr>
          <w:b w:val="0"/>
          <w:color w:val="auto"/>
        </w:rPr>
        <w:t> </w:t>
      </w:r>
      <w:r w:rsidR="00E531DA">
        <w:rPr>
          <w:b w:val="0"/>
          <w:color w:val="auto"/>
        </w:rPr>
        <w:t>700</w:t>
      </w:r>
      <w:r w:rsidR="009708AF">
        <w:rPr>
          <w:b w:val="0"/>
          <w:color w:val="auto"/>
        </w:rPr>
        <w:t>£</w:t>
      </w:r>
      <w:r>
        <w:rPr>
          <w:b w:val="0"/>
          <w:color w:val="auto"/>
        </w:rPr>
        <w:t xml:space="preserve">)  peut être observée entre les deux valeurs, la valeur de </w:t>
      </w:r>
      <w:r w:rsidR="0015219C">
        <w:rPr>
          <w:b w:val="0"/>
          <w:color w:val="auto"/>
        </w:rPr>
        <w:t>coûts totaux</w:t>
      </w:r>
      <w:r>
        <w:rPr>
          <w:b w:val="0"/>
          <w:color w:val="auto"/>
        </w:rPr>
        <w:t xml:space="preserve"> maximum est très élevée.</w:t>
      </w:r>
    </w:p>
    <w:p w:rsidR="005108C6" w:rsidRDefault="005108C6" w:rsidP="002E2D36">
      <w:pPr>
        <w:pStyle w:val="Paragraphedeliste"/>
        <w:numPr>
          <w:ilvl w:val="0"/>
          <w:numId w:val="1"/>
        </w:numPr>
        <w:jc w:val="both"/>
        <w:rPr>
          <w:b w:val="0"/>
          <w:color w:val="auto"/>
        </w:rPr>
      </w:pPr>
      <w:r>
        <w:rPr>
          <w:b w:val="0"/>
          <w:color w:val="auto"/>
        </w:rPr>
        <w:t>Le 1</w:t>
      </w:r>
      <w:r w:rsidRPr="002D77CE">
        <w:rPr>
          <w:b w:val="0"/>
          <w:color w:val="auto"/>
          <w:vertAlign w:val="superscript"/>
        </w:rPr>
        <w:t>er</w:t>
      </w:r>
      <w:r>
        <w:rPr>
          <w:b w:val="0"/>
          <w:color w:val="auto"/>
          <w:vertAlign w:val="superscript"/>
        </w:rPr>
        <w:t xml:space="preserve"> </w:t>
      </w:r>
      <w:r>
        <w:rPr>
          <w:b w:val="0"/>
          <w:color w:val="auto"/>
        </w:rPr>
        <w:t xml:space="preserve">Quartile des valeurs de </w:t>
      </w:r>
      <w:r w:rsidR="009319F1">
        <w:rPr>
          <w:b w:val="0"/>
          <w:color w:val="auto"/>
        </w:rPr>
        <w:t>coûts totaux</w:t>
      </w:r>
      <w:r>
        <w:rPr>
          <w:b w:val="0"/>
          <w:color w:val="auto"/>
        </w:rPr>
        <w:t xml:space="preserve"> est de </w:t>
      </w:r>
      <w:r w:rsidR="00C112A4">
        <w:rPr>
          <w:b w:val="0"/>
          <w:color w:val="auto"/>
        </w:rPr>
        <w:t>1</w:t>
      </w:r>
      <w:r w:rsidR="00664AFE">
        <w:rPr>
          <w:b w:val="0"/>
          <w:color w:val="auto"/>
        </w:rPr>
        <w:t xml:space="preserve"> </w:t>
      </w:r>
      <w:r w:rsidR="004628D6">
        <w:rPr>
          <w:b w:val="0"/>
          <w:color w:val="auto"/>
        </w:rPr>
        <w:t>738</w:t>
      </w:r>
      <w:r w:rsidR="00C112A4">
        <w:rPr>
          <w:b w:val="0"/>
          <w:color w:val="auto"/>
        </w:rPr>
        <w:t>£</w:t>
      </w:r>
      <w:r>
        <w:rPr>
          <w:b w:val="0"/>
          <w:color w:val="auto"/>
        </w:rPr>
        <w:t xml:space="preserve">, autrement dit, 25% des </w:t>
      </w:r>
      <w:r w:rsidR="00DE59CE">
        <w:rPr>
          <w:b w:val="0"/>
          <w:color w:val="auto"/>
        </w:rPr>
        <w:t>valeurs de</w:t>
      </w:r>
      <w:r>
        <w:rPr>
          <w:b w:val="0"/>
          <w:color w:val="auto"/>
        </w:rPr>
        <w:t xml:space="preserve"> </w:t>
      </w:r>
      <w:r w:rsidR="00F045DF">
        <w:rPr>
          <w:b w:val="0"/>
          <w:color w:val="auto"/>
        </w:rPr>
        <w:t xml:space="preserve">coûts totaux </w:t>
      </w:r>
      <w:r>
        <w:rPr>
          <w:b w:val="0"/>
          <w:color w:val="auto"/>
        </w:rPr>
        <w:t xml:space="preserve">sont inférieures ou égales à </w:t>
      </w:r>
      <w:r w:rsidR="004628D6">
        <w:rPr>
          <w:b w:val="0"/>
          <w:color w:val="auto"/>
        </w:rPr>
        <w:t>1 738</w:t>
      </w:r>
      <w:r w:rsidR="00F045DF">
        <w:rPr>
          <w:b w:val="0"/>
          <w:color w:val="auto"/>
        </w:rPr>
        <w:t>£</w:t>
      </w:r>
      <w:r>
        <w:rPr>
          <w:b w:val="0"/>
          <w:color w:val="auto"/>
        </w:rPr>
        <w:t xml:space="preserve">. </w:t>
      </w:r>
    </w:p>
    <w:p w:rsidR="005108C6" w:rsidRDefault="005108C6" w:rsidP="002E2D36">
      <w:pPr>
        <w:pStyle w:val="Paragraphedeliste"/>
        <w:numPr>
          <w:ilvl w:val="0"/>
          <w:numId w:val="1"/>
        </w:numPr>
        <w:jc w:val="both"/>
        <w:rPr>
          <w:b w:val="0"/>
          <w:color w:val="auto"/>
        </w:rPr>
      </w:pPr>
      <w:r>
        <w:rPr>
          <w:b w:val="0"/>
          <w:color w:val="auto"/>
        </w:rPr>
        <w:t>Le 2</w:t>
      </w:r>
      <w:r w:rsidRPr="00F93E49">
        <w:rPr>
          <w:b w:val="0"/>
          <w:color w:val="auto"/>
          <w:vertAlign w:val="superscript"/>
        </w:rPr>
        <w:t>nd</w:t>
      </w:r>
      <w:r>
        <w:rPr>
          <w:b w:val="0"/>
          <w:color w:val="auto"/>
        </w:rPr>
        <w:t xml:space="preserve"> Quartile (Médiane) des valeurs de </w:t>
      </w:r>
      <w:r w:rsidR="00D737FB">
        <w:rPr>
          <w:b w:val="0"/>
          <w:color w:val="auto"/>
        </w:rPr>
        <w:t>coûts</w:t>
      </w:r>
      <w:r w:rsidR="000E71CF">
        <w:rPr>
          <w:b w:val="0"/>
          <w:color w:val="auto"/>
        </w:rPr>
        <w:t xml:space="preserve"> </w:t>
      </w:r>
      <w:r w:rsidR="006630A2">
        <w:rPr>
          <w:b w:val="0"/>
          <w:color w:val="auto"/>
        </w:rPr>
        <w:t xml:space="preserve"> totaux</w:t>
      </w:r>
      <w:r>
        <w:rPr>
          <w:b w:val="0"/>
          <w:color w:val="auto"/>
        </w:rPr>
        <w:t xml:space="preserve"> est de </w:t>
      </w:r>
      <w:r w:rsidR="00EF4F54">
        <w:rPr>
          <w:b w:val="0"/>
          <w:color w:val="auto"/>
        </w:rPr>
        <w:t>2</w:t>
      </w:r>
      <w:r w:rsidR="006D05D3">
        <w:rPr>
          <w:b w:val="0"/>
          <w:color w:val="auto"/>
        </w:rPr>
        <w:t xml:space="preserve"> </w:t>
      </w:r>
      <w:r w:rsidR="00EF4F54">
        <w:rPr>
          <w:b w:val="0"/>
          <w:color w:val="auto"/>
        </w:rPr>
        <w:t>5</w:t>
      </w:r>
      <w:r w:rsidR="00D11198">
        <w:rPr>
          <w:b w:val="0"/>
          <w:color w:val="auto"/>
        </w:rPr>
        <w:t>08</w:t>
      </w:r>
      <w:r w:rsidR="006D05D3">
        <w:rPr>
          <w:b w:val="0"/>
          <w:color w:val="auto"/>
        </w:rPr>
        <w:t>£</w:t>
      </w:r>
      <w:r>
        <w:rPr>
          <w:b w:val="0"/>
          <w:color w:val="auto"/>
        </w:rPr>
        <w:t>, autrement dit, 50 %</w:t>
      </w:r>
      <w:r w:rsidR="00085C22">
        <w:rPr>
          <w:b w:val="0"/>
          <w:color w:val="auto"/>
        </w:rPr>
        <w:t xml:space="preserve"> de</w:t>
      </w:r>
      <w:r>
        <w:rPr>
          <w:b w:val="0"/>
          <w:color w:val="auto"/>
        </w:rPr>
        <w:t xml:space="preserve"> valeurs des </w:t>
      </w:r>
      <w:r w:rsidR="00B850E1">
        <w:rPr>
          <w:b w:val="0"/>
          <w:color w:val="auto"/>
        </w:rPr>
        <w:t>coûts  totaux</w:t>
      </w:r>
      <w:r>
        <w:rPr>
          <w:b w:val="0"/>
          <w:color w:val="auto"/>
        </w:rPr>
        <w:t xml:space="preserve"> sont inférieures ou égales à </w:t>
      </w:r>
      <w:r w:rsidR="00DE36D4">
        <w:rPr>
          <w:b w:val="0"/>
          <w:color w:val="auto"/>
        </w:rPr>
        <w:t>2 508£</w:t>
      </w:r>
      <w:r>
        <w:rPr>
          <w:b w:val="0"/>
          <w:color w:val="auto"/>
        </w:rPr>
        <w:t xml:space="preserve">, et les autres 50% sont supérieures ou égales à </w:t>
      </w:r>
      <w:r w:rsidR="00DE36D4">
        <w:rPr>
          <w:b w:val="0"/>
          <w:color w:val="auto"/>
        </w:rPr>
        <w:t>2 508</w:t>
      </w:r>
      <w:r w:rsidR="00BA2095">
        <w:rPr>
          <w:b w:val="0"/>
          <w:color w:val="auto"/>
        </w:rPr>
        <w:t>£</w:t>
      </w:r>
      <w:r>
        <w:rPr>
          <w:b w:val="0"/>
          <w:color w:val="auto"/>
        </w:rPr>
        <w:t xml:space="preserve">. </w:t>
      </w:r>
    </w:p>
    <w:p w:rsidR="005108C6" w:rsidRDefault="005108C6" w:rsidP="002E2D36">
      <w:pPr>
        <w:pStyle w:val="Paragraphedeliste"/>
        <w:numPr>
          <w:ilvl w:val="0"/>
          <w:numId w:val="1"/>
        </w:numPr>
        <w:jc w:val="both"/>
        <w:rPr>
          <w:b w:val="0"/>
          <w:color w:val="auto"/>
        </w:rPr>
      </w:pPr>
      <w:r>
        <w:rPr>
          <w:b w:val="0"/>
          <w:color w:val="auto"/>
        </w:rPr>
        <w:t>Le 3</w:t>
      </w:r>
      <w:r>
        <w:rPr>
          <w:b w:val="0"/>
          <w:color w:val="auto"/>
          <w:vertAlign w:val="superscript"/>
        </w:rPr>
        <w:t xml:space="preserve">è </w:t>
      </w:r>
      <w:r>
        <w:rPr>
          <w:b w:val="0"/>
          <w:color w:val="auto"/>
        </w:rPr>
        <w:t xml:space="preserve">Quartile des valeurs de </w:t>
      </w:r>
      <w:r w:rsidR="00D20BF3">
        <w:rPr>
          <w:b w:val="0"/>
          <w:color w:val="auto"/>
        </w:rPr>
        <w:t>coûts  totaux</w:t>
      </w:r>
      <w:r>
        <w:rPr>
          <w:b w:val="0"/>
          <w:color w:val="auto"/>
        </w:rPr>
        <w:t xml:space="preserve"> est de </w:t>
      </w:r>
      <w:r w:rsidR="00291FDD">
        <w:rPr>
          <w:b w:val="0"/>
          <w:color w:val="auto"/>
        </w:rPr>
        <w:t>3</w:t>
      </w:r>
      <w:r w:rsidR="004B1CDF">
        <w:rPr>
          <w:b w:val="0"/>
          <w:color w:val="auto"/>
        </w:rPr>
        <w:t xml:space="preserve"> </w:t>
      </w:r>
      <w:r w:rsidR="00CA5172">
        <w:rPr>
          <w:b w:val="0"/>
          <w:color w:val="auto"/>
        </w:rPr>
        <w:t>718</w:t>
      </w:r>
      <w:r w:rsidR="00072024">
        <w:rPr>
          <w:b w:val="0"/>
          <w:color w:val="auto"/>
        </w:rPr>
        <w:t>£</w:t>
      </w:r>
      <w:r>
        <w:rPr>
          <w:b w:val="0"/>
          <w:color w:val="auto"/>
        </w:rPr>
        <w:t xml:space="preserve">, autrement dit, 75% des </w:t>
      </w:r>
      <w:r w:rsidR="00085C22">
        <w:rPr>
          <w:b w:val="0"/>
          <w:color w:val="auto"/>
        </w:rPr>
        <w:t>valeurs de</w:t>
      </w:r>
      <w:r>
        <w:rPr>
          <w:b w:val="0"/>
          <w:color w:val="auto"/>
        </w:rPr>
        <w:t xml:space="preserve"> </w:t>
      </w:r>
      <w:r w:rsidR="001937EA">
        <w:rPr>
          <w:b w:val="0"/>
          <w:color w:val="auto"/>
        </w:rPr>
        <w:t>coûts totaux</w:t>
      </w:r>
      <w:r>
        <w:rPr>
          <w:b w:val="0"/>
          <w:color w:val="auto"/>
        </w:rPr>
        <w:t xml:space="preserve"> sont inférieures ou égales à </w:t>
      </w:r>
      <w:r w:rsidR="00E07D80">
        <w:rPr>
          <w:b w:val="0"/>
          <w:color w:val="auto"/>
        </w:rPr>
        <w:t>3 718£</w:t>
      </w:r>
      <w:r>
        <w:rPr>
          <w:b w:val="0"/>
          <w:color w:val="auto"/>
        </w:rPr>
        <w:t xml:space="preserve">. </w:t>
      </w:r>
    </w:p>
    <w:p w:rsidR="005108C6" w:rsidRDefault="005108C6" w:rsidP="002E2D36">
      <w:pPr>
        <w:pStyle w:val="Paragraphedeliste"/>
        <w:numPr>
          <w:ilvl w:val="0"/>
          <w:numId w:val="1"/>
        </w:numPr>
        <w:jc w:val="both"/>
        <w:rPr>
          <w:b w:val="0"/>
          <w:color w:val="auto"/>
        </w:rPr>
      </w:pPr>
      <w:r>
        <w:rPr>
          <w:b w:val="0"/>
          <w:color w:val="auto"/>
        </w:rPr>
        <w:t xml:space="preserve">La Moyenne des valeurs de </w:t>
      </w:r>
      <w:r w:rsidR="006667DF">
        <w:rPr>
          <w:b w:val="0"/>
          <w:color w:val="auto"/>
        </w:rPr>
        <w:t>coûts totaux</w:t>
      </w:r>
      <w:r>
        <w:rPr>
          <w:b w:val="0"/>
          <w:color w:val="auto"/>
        </w:rPr>
        <w:t xml:space="preserve"> est de </w:t>
      </w:r>
      <w:r w:rsidR="009B491F">
        <w:rPr>
          <w:b w:val="0"/>
          <w:color w:val="auto"/>
        </w:rPr>
        <w:t>3 038</w:t>
      </w:r>
      <w:r w:rsidR="006667DF">
        <w:rPr>
          <w:b w:val="0"/>
          <w:color w:val="auto"/>
        </w:rPr>
        <w:t>£</w:t>
      </w:r>
      <w:r>
        <w:rPr>
          <w:b w:val="0"/>
          <w:color w:val="auto"/>
        </w:rPr>
        <w:t xml:space="preserve"> (</w:t>
      </w:r>
      <w:r w:rsidRPr="00CB5A3B">
        <w:rPr>
          <w:b w:val="0"/>
          <w:i/>
          <w:color w:val="auto"/>
        </w:rPr>
        <w:t xml:space="preserve">des valeurs de </w:t>
      </w:r>
      <w:r w:rsidR="007A6A9C">
        <w:rPr>
          <w:b w:val="0"/>
          <w:color w:val="auto"/>
        </w:rPr>
        <w:t>coûts totaux</w:t>
      </w:r>
      <w:r w:rsidRPr="00CB5A3B">
        <w:rPr>
          <w:b w:val="0"/>
          <w:i/>
          <w:color w:val="auto"/>
        </w:rPr>
        <w:t xml:space="preserve"> aberrantes peuvent donc être présentes parmi les données</w:t>
      </w:r>
      <w:r>
        <w:rPr>
          <w:b w:val="0"/>
          <w:color w:val="auto"/>
        </w:rPr>
        <w:t xml:space="preserve">), soit supérieure à la Médiane qui elle, est de </w:t>
      </w:r>
      <w:r w:rsidR="00763B31">
        <w:rPr>
          <w:b w:val="0"/>
          <w:color w:val="auto"/>
        </w:rPr>
        <w:t>2 508£</w:t>
      </w:r>
      <w:r w:rsidR="004A0D69">
        <w:rPr>
          <w:b w:val="0"/>
          <w:color w:val="auto"/>
        </w:rPr>
        <w:t xml:space="preserve"> </w:t>
      </w:r>
      <w:r>
        <w:rPr>
          <w:b w:val="0"/>
          <w:color w:val="auto"/>
        </w:rPr>
        <w:t xml:space="preserve">: Nous avons donc une asymétrie vers la droite. </w:t>
      </w:r>
    </w:p>
    <w:p w:rsidR="00EE100D" w:rsidRDefault="00EE100D" w:rsidP="005108C6">
      <w:pPr>
        <w:tabs>
          <w:tab w:val="left" w:pos="2676"/>
        </w:tabs>
      </w:pPr>
    </w:p>
    <w:p w:rsidR="00C83AF7" w:rsidRPr="005108C6" w:rsidRDefault="00C83AF7" w:rsidP="005108C6">
      <w:pPr>
        <w:tabs>
          <w:tab w:val="left" w:pos="2676"/>
        </w:tabs>
      </w:pPr>
    </w:p>
    <w:p w:rsidR="003F5D2E" w:rsidRDefault="003F5D2E" w:rsidP="003F5D2E">
      <w:pPr>
        <w:pStyle w:val="Titre3"/>
      </w:pPr>
      <w:bookmarkStart w:id="1" w:name="_Analyse_des_âges"/>
      <w:bookmarkEnd w:id="1"/>
      <w:r w:rsidRPr="003F5D2E">
        <w:lastRenderedPageBreak/>
        <w:t>Analyse des âges (AGE)</w:t>
      </w:r>
    </w:p>
    <w:p w:rsidR="00003124" w:rsidRDefault="00003124" w:rsidP="00003124">
      <w:pPr>
        <w:pStyle w:val="PrformatHTML"/>
        <w:pBdr>
          <w:top w:val="single" w:sz="6" w:space="7" w:color="CCCCCC"/>
          <w:left w:val="single" w:sz="6" w:space="7" w:color="CCCCCC"/>
          <w:bottom w:val="single" w:sz="6" w:space="7" w:color="CCCCCC"/>
          <w:right w:val="single" w:sz="6" w:space="7" w:color="CCCCCC"/>
        </w:pBdr>
        <w:shd w:val="clear" w:color="auto" w:fill="FFFFFF"/>
        <w:wordWrap w:val="0"/>
        <w:spacing w:after="150"/>
        <w:rPr>
          <w:rStyle w:val="CodeHTML"/>
          <w:color w:val="333333"/>
        </w:rPr>
      </w:pPr>
      <w:proofErr w:type="gramStart"/>
      <w:r w:rsidRPr="00003124">
        <w:rPr>
          <w:rStyle w:val="CodeHTML"/>
          <w:color w:val="333333"/>
          <w:lang w:val="en-US"/>
        </w:rPr>
        <w:t>Min. 1st Qu.</w:t>
      </w:r>
      <w:proofErr w:type="gramEnd"/>
      <w:r w:rsidRPr="00003124">
        <w:rPr>
          <w:rStyle w:val="CodeHTML"/>
          <w:color w:val="333333"/>
          <w:lang w:val="en-US"/>
        </w:rPr>
        <w:t xml:space="preserve">  </w:t>
      </w:r>
      <w:proofErr w:type="gramStart"/>
      <w:r w:rsidRPr="00003124">
        <w:rPr>
          <w:rStyle w:val="CodeHTML"/>
          <w:color w:val="333333"/>
          <w:lang w:val="en-US"/>
        </w:rPr>
        <w:t>Median    Mean 3rd Qu.</w:t>
      </w:r>
      <w:proofErr w:type="gramEnd"/>
      <w:r w:rsidRPr="00003124">
        <w:rPr>
          <w:rStyle w:val="CodeHTML"/>
          <w:color w:val="333333"/>
          <w:lang w:val="en-US"/>
        </w:rPr>
        <w:t xml:space="preserve">    </w:t>
      </w:r>
      <w:r>
        <w:rPr>
          <w:rStyle w:val="CodeHTML"/>
          <w:color w:val="333333"/>
        </w:rPr>
        <w:t xml:space="preserve">Max. </w:t>
      </w:r>
    </w:p>
    <w:p w:rsidR="00F631FC" w:rsidRPr="005B774D" w:rsidRDefault="00003124" w:rsidP="005B774D">
      <w:pPr>
        <w:pStyle w:val="PrformatHTML"/>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CodeHTML"/>
          <w:color w:val="333333"/>
        </w:rPr>
        <w:t xml:space="preserve">  18.00   75.00   83.00   80.29   89.00  104.00 </w:t>
      </w:r>
    </w:p>
    <w:p w:rsidR="00F631FC" w:rsidRDefault="00FC6626" w:rsidP="002D6932">
      <w:pPr>
        <w:jc w:val="center"/>
      </w:pPr>
      <w:r>
        <w:rPr>
          <w:noProof/>
          <w:lang w:eastAsia="fr-FR"/>
        </w:rPr>
        <w:drawing>
          <wp:inline distT="0" distB="0" distL="0" distR="0" wp14:anchorId="3710BDA9" wp14:editId="1848DEA1">
            <wp:extent cx="5682691" cy="2773680"/>
            <wp:effectExtent l="0" t="0" r="0" b="762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86430" cy="2775505"/>
                    </a:xfrm>
                    <a:prstGeom prst="rect">
                      <a:avLst/>
                    </a:prstGeom>
                  </pic:spPr>
                </pic:pic>
              </a:graphicData>
            </a:graphic>
          </wp:inline>
        </w:drawing>
      </w:r>
    </w:p>
    <w:p w:rsidR="0050494B" w:rsidRDefault="00FC6626" w:rsidP="0050494B">
      <w:pPr>
        <w:jc w:val="center"/>
      </w:pPr>
      <w:r>
        <w:rPr>
          <w:noProof/>
          <w:lang w:eastAsia="fr-FR"/>
        </w:rPr>
        <w:drawing>
          <wp:inline distT="0" distB="0" distL="0" distR="0" wp14:anchorId="3E917EFC" wp14:editId="6EC161BC">
            <wp:extent cx="5455920" cy="335499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60082" cy="3357549"/>
                    </a:xfrm>
                    <a:prstGeom prst="rect">
                      <a:avLst/>
                    </a:prstGeom>
                  </pic:spPr>
                </pic:pic>
              </a:graphicData>
            </a:graphic>
          </wp:inline>
        </w:drawing>
      </w:r>
    </w:p>
    <w:p w:rsidR="0050494B" w:rsidRPr="00983302" w:rsidRDefault="0050494B" w:rsidP="004B4DDA">
      <w:pPr>
        <w:pStyle w:val="Paragraphedeliste"/>
        <w:numPr>
          <w:ilvl w:val="0"/>
          <w:numId w:val="1"/>
        </w:numPr>
        <w:jc w:val="both"/>
        <w:rPr>
          <w:b w:val="0"/>
          <w:color w:val="auto"/>
        </w:rPr>
      </w:pPr>
      <w:r>
        <w:rPr>
          <w:b w:val="0"/>
          <w:color w:val="auto"/>
        </w:rPr>
        <w:t>Le pic des données</w:t>
      </w:r>
      <w:r w:rsidR="00920BF6">
        <w:rPr>
          <w:b w:val="0"/>
          <w:color w:val="auto"/>
        </w:rPr>
        <w:t xml:space="preserve"> enregistrées</w:t>
      </w:r>
      <w:r>
        <w:rPr>
          <w:b w:val="0"/>
          <w:color w:val="auto"/>
        </w:rPr>
        <w:t xml:space="preserve"> sur les </w:t>
      </w:r>
      <w:r w:rsidR="00424E7A">
        <w:rPr>
          <w:b w:val="0"/>
          <w:color w:val="auto"/>
        </w:rPr>
        <w:t>âges</w:t>
      </w:r>
      <w:r w:rsidR="00005DFF">
        <w:rPr>
          <w:b w:val="0"/>
          <w:color w:val="auto"/>
        </w:rPr>
        <w:t xml:space="preserve"> des patients</w:t>
      </w:r>
      <w:r>
        <w:rPr>
          <w:b w:val="0"/>
          <w:color w:val="auto"/>
        </w:rPr>
        <w:t xml:space="preserve"> </w:t>
      </w:r>
      <w:r w:rsidR="00145B27">
        <w:rPr>
          <w:b w:val="0"/>
          <w:color w:val="auto"/>
        </w:rPr>
        <w:t xml:space="preserve">admis </w:t>
      </w:r>
      <w:r>
        <w:rPr>
          <w:b w:val="0"/>
          <w:color w:val="auto"/>
        </w:rPr>
        <w:t xml:space="preserve">se situe clairement entre </w:t>
      </w:r>
      <w:r w:rsidR="00E93F6E">
        <w:rPr>
          <w:b w:val="0"/>
          <w:color w:val="auto"/>
        </w:rPr>
        <w:t>80</w:t>
      </w:r>
      <w:r w:rsidR="00BA5E19">
        <w:rPr>
          <w:b w:val="0"/>
          <w:color w:val="auto"/>
        </w:rPr>
        <w:t xml:space="preserve"> ans</w:t>
      </w:r>
      <w:r>
        <w:rPr>
          <w:b w:val="0"/>
          <w:color w:val="auto"/>
        </w:rPr>
        <w:t xml:space="preserve">  et </w:t>
      </w:r>
      <w:r w:rsidR="00BA5E19">
        <w:rPr>
          <w:b w:val="0"/>
          <w:color w:val="auto"/>
        </w:rPr>
        <w:t xml:space="preserve"> 90</w:t>
      </w:r>
      <w:r w:rsidR="004268E1">
        <w:rPr>
          <w:b w:val="0"/>
          <w:color w:val="auto"/>
        </w:rPr>
        <w:t xml:space="preserve"> </w:t>
      </w:r>
      <w:r w:rsidR="00BA5E19">
        <w:rPr>
          <w:b w:val="0"/>
          <w:color w:val="auto"/>
        </w:rPr>
        <w:t>ans</w:t>
      </w:r>
      <w:r>
        <w:rPr>
          <w:b w:val="0"/>
          <w:color w:val="auto"/>
        </w:rPr>
        <w:t xml:space="preserve"> (histogramme), tandis que la dispersion des données elle, s’étend de  </w:t>
      </w:r>
      <w:r w:rsidR="00BF6788">
        <w:rPr>
          <w:b w:val="0"/>
          <w:color w:val="auto"/>
        </w:rPr>
        <w:t>15</w:t>
      </w:r>
      <w:r w:rsidR="004268E1">
        <w:rPr>
          <w:b w:val="0"/>
          <w:color w:val="auto"/>
        </w:rPr>
        <w:t xml:space="preserve"> ans</w:t>
      </w:r>
      <w:r>
        <w:rPr>
          <w:b w:val="0"/>
          <w:color w:val="auto"/>
        </w:rPr>
        <w:t xml:space="preserve"> </w:t>
      </w:r>
      <w:r w:rsidR="004268E1">
        <w:rPr>
          <w:b w:val="0"/>
          <w:color w:val="auto"/>
        </w:rPr>
        <w:t>105 ans</w:t>
      </w:r>
      <w:r>
        <w:rPr>
          <w:b w:val="0"/>
          <w:color w:val="auto"/>
        </w:rPr>
        <w:t xml:space="preserve"> environs.  </w:t>
      </w:r>
    </w:p>
    <w:p w:rsidR="00F4308E" w:rsidRDefault="004B2932" w:rsidP="004B4DDA">
      <w:pPr>
        <w:pStyle w:val="Paragraphedeliste"/>
        <w:numPr>
          <w:ilvl w:val="0"/>
          <w:numId w:val="1"/>
        </w:numPr>
        <w:jc w:val="both"/>
        <w:rPr>
          <w:b w:val="0"/>
          <w:color w:val="auto"/>
        </w:rPr>
      </w:pPr>
      <w:r w:rsidRPr="00F4308E">
        <w:rPr>
          <w:b w:val="0"/>
          <w:color w:val="auto"/>
        </w:rPr>
        <w:t>L</w:t>
      </w:r>
      <w:r w:rsidR="00C26CAB" w:rsidRPr="00F4308E">
        <w:rPr>
          <w:b w:val="0"/>
          <w:color w:val="auto"/>
        </w:rPr>
        <w:t xml:space="preserve">’âge minimum </w:t>
      </w:r>
      <w:r w:rsidR="0050494B" w:rsidRPr="00F4308E">
        <w:rPr>
          <w:b w:val="0"/>
          <w:color w:val="auto"/>
        </w:rPr>
        <w:t xml:space="preserve">est de </w:t>
      </w:r>
      <w:r w:rsidR="00DC6F64" w:rsidRPr="00F4308E">
        <w:rPr>
          <w:b w:val="0"/>
          <w:color w:val="auto"/>
        </w:rPr>
        <w:t>18</w:t>
      </w:r>
      <w:r w:rsidR="00005DFF" w:rsidRPr="00F4308E">
        <w:rPr>
          <w:b w:val="0"/>
          <w:color w:val="auto"/>
        </w:rPr>
        <w:t xml:space="preserve"> ans</w:t>
      </w:r>
      <w:r w:rsidR="00C26CAB" w:rsidRPr="00F4308E">
        <w:rPr>
          <w:b w:val="0"/>
          <w:color w:val="auto"/>
        </w:rPr>
        <w:t>, tandis que l’âge</w:t>
      </w:r>
      <w:r w:rsidR="0050494B" w:rsidRPr="00F4308E">
        <w:rPr>
          <w:b w:val="0"/>
          <w:color w:val="auto"/>
        </w:rPr>
        <w:t xml:space="preserve"> maximum est de </w:t>
      </w:r>
      <w:r w:rsidR="00C26CAB" w:rsidRPr="00F4308E">
        <w:rPr>
          <w:b w:val="0"/>
          <w:color w:val="auto"/>
        </w:rPr>
        <w:t>104 ans.</w:t>
      </w:r>
      <w:r w:rsidR="00587AAF" w:rsidRPr="00F4308E">
        <w:rPr>
          <w:b w:val="0"/>
          <w:color w:val="auto"/>
        </w:rPr>
        <w:t xml:space="preserve"> Une différence importante (de 86 ans) peut être </w:t>
      </w:r>
      <w:r w:rsidR="000C28D3">
        <w:rPr>
          <w:b w:val="0"/>
          <w:color w:val="auto"/>
        </w:rPr>
        <w:t>déduite</w:t>
      </w:r>
      <w:r w:rsidR="00587AAF" w:rsidRPr="00F4308E">
        <w:rPr>
          <w:b w:val="0"/>
          <w:color w:val="auto"/>
        </w:rPr>
        <w:t xml:space="preserve"> entre les deux valeurs</w:t>
      </w:r>
      <w:r w:rsidR="00F4308E">
        <w:rPr>
          <w:b w:val="0"/>
          <w:color w:val="auto"/>
        </w:rPr>
        <w:t>.</w:t>
      </w:r>
    </w:p>
    <w:p w:rsidR="0050494B" w:rsidRPr="00F4308E" w:rsidRDefault="0050494B" w:rsidP="004B4DDA">
      <w:pPr>
        <w:pStyle w:val="Paragraphedeliste"/>
        <w:numPr>
          <w:ilvl w:val="0"/>
          <w:numId w:val="1"/>
        </w:numPr>
        <w:jc w:val="both"/>
        <w:rPr>
          <w:b w:val="0"/>
          <w:color w:val="auto"/>
        </w:rPr>
      </w:pPr>
      <w:r w:rsidRPr="00F4308E">
        <w:rPr>
          <w:b w:val="0"/>
          <w:color w:val="auto"/>
        </w:rPr>
        <w:t>Le 1</w:t>
      </w:r>
      <w:r w:rsidRPr="00F4308E">
        <w:rPr>
          <w:b w:val="0"/>
          <w:color w:val="auto"/>
          <w:vertAlign w:val="superscript"/>
        </w:rPr>
        <w:t xml:space="preserve">er </w:t>
      </w:r>
      <w:r w:rsidRPr="00F4308E">
        <w:rPr>
          <w:b w:val="0"/>
          <w:color w:val="auto"/>
        </w:rPr>
        <w:t>Quarti</w:t>
      </w:r>
      <w:r w:rsidR="00782B6E" w:rsidRPr="00F4308E">
        <w:rPr>
          <w:b w:val="0"/>
          <w:color w:val="auto"/>
        </w:rPr>
        <w:t xml:space="preserve">le des valeurs des âges des patients </w:t>
      </w:r>
      <w:r w:rsidRPr="00F4308E">
        <w:rPr>
          <w:b w:val="0"/>
          <w:color w:val="auto"/>
        </w:rPr>
        <w:t xml:space="preserve">est de </w:t>
      </w:r>
      <w:r w:rsidR="005F3FCF">
        <w:rPr>
          <w:b w:val="0"/>
          <w:color w:val="auto"/>
        </w:rPr>
        <w:t>75</w:t>
      </w:r>
      <w:r w:rsidR="006F7BDD" w:rsidRPr="00F4308E">
        <w:rPr>
          <w:b w:val="0"/>
          <w:color w:val="auto"/>
        </w:rPr>
        <w:t xml:space="preserve"> ans</w:t>
      </w:r>
      <w:r w:rsidRPr="00F4308E">
        <w:rPr>
          <w:b w:val="0"/>
          <w:color w:val="auto"/>
        </w:rPr>
        <w:t xml:space="preserve">, autrement dit, 25% des </w:t>
      </w:r>
      <w:r w:rsidR="001F60B8" w:rsidRPr="00F4308E">
        <w:rPr>
          <w:b w:val="0"/>
          <w:color w:val="auto"/>
        </w:rPr>
        <w:t>patients admis</w:t>
      </w:r>
      <w:r w:rsidR="004F67D1" w:rsidRPr="00F4308E">
        <w:rPr>
          <w:b w:val="0"/>
          <w:color w:val="auto"/>
        </w:rPr>
        <w:t xml:space="preserve"> </w:t>
      </w:r>
      <w:r w:rsidR="002A5CA9" w:rsidRPr="00F4308E">
        <w:rPr>
          <w:b w:val="0"/>
          <w:color w:val="auto"/>
        </w:rPr>
        <w:t xml:space="preserve">sont </w:t>
      </w:r>
      <w:r w:rsidR="003904DC" w:rsidRPr="00F4308E">
        <w:rPr>
          <w:b w:val="0"/>
          <w:color w:val="auto"/>
        </w:rPr>
        <w:t>âgés</w:t>
      </w:r>
      <w:r w:rsidR="002A5CA9" w:rsidRPr="00F4308E">
        <w:rPr>
          <w:b w:val="0"/>
          <w:color w:val="auto"/>
        </w:rPr>
        <w:t xml:space="preserve"> de</w:t>
      </w:r>
      <w:r w:rsidR="003921A2" w:rsidRPr="00F4308E">
        <w:rPr>
          <w:b w:val="0"/>
          <w:color w:val="auto"/>
        </w:rPr>
        <w:t xml:space="preserve"> </w:t>
      </w:r>
      <w:r w:rsidR="005F3FCF">
        <w:rPr>
          <w:b w:val="0"/>
          <w:color w:val="auto"/>
        </w:rPr>
        <w:t>75</w:t>
      </w:r>
      <w:r w:rsidR="002A5CA9" w:rsidRPr="00F4308E">
        <w:rPr>
          <w:b w:val="0"/>
          <w:color w:val="auto"/>
        </w:rPr>
        <w:t xml:space="preserve"> </w:t>
      </w:r>
      <w:r w:rsidR="003921A2" w:rsidRPr="00F4308E">
        <w:rPr>
          <w:b w:val="0"/>
          <w:color w:val="auto"/>
        </w:rPr>
        <w:t>ans au maximum.</w:t>
      </w:r>
      <w:r w:rsidRPr="00F4308E">
        <w:rPr>
          <w:b w:val="0"/>
          <w:color w:val="auto"/>
        </w:rPr>
        <w:t xml:space="preserve"> </w:t>
      </w:r>
    </w:p>
    <w:p w:rsidR="0050494B" w:rsidRDefault="0050494B" w:rsidP="00C60270">
      <w:pPr>
        <w:pStyle w:val="Paragraphedeliste"/>
        <w:numPr>
          <w:ilvl w:val="0"/>
          <w:numId w:val="1"/>
        </w:numPr>
        <w:jc w:val="both"/>
        <w:rPr>
          <w:b w:val="0"/>
          <w:color w:val="auto"/>
        </w:rPr>
      </w:pPr>
      <w:r>
        <w:rPr>
          <w:b w:val="0"/>
          <w:color w:val="auto"/>
        </w:rPr>
        <w:lastRenderedPageBreak/>
        <w:t>Le 2</w:t>
      </w:r>
      <w:r w:rsidRPr="00F93E49">
        <w:rPr>
          <w:b w:val="0"/>
          <w:color w:val="auto"/>
          <w:vertAlign w:val="superscript"/>
        </w:rPr>
        <w:t>nd</w:t>
      </w:r>
      <w:r>
        <w:rPr>
          <w:b w:val="0"/>
          <w:color w:val="auto"/>
        </w:rPr>
        <w:t xml:space="preserve"> Qu</w:t>
      </w:r>
      <w:r w:rsidR="00D97389">
        <w:rPr>
          <w:b w:val="0"/>
          <w:color w:val="auto"/>
        </w:rPr>
        <w:t xml:space="preserve">artile (Médiane) des valeurs des </w:t>
      </w:r>
      <w:r w:rsidR="00C84E5F">
        <w:rPr>
          <w:b w:val="0"/>
          <w:color w:val="auto"/>
        </w:rPr>
        <w:t>âges</w:t>
      </w:r>
      <w:r>
        <w:rPr>
          <w:b w:val="0"/>
          <w:color w:val="auto"/>
        </w:rPr>
        <w:t xml:space="preserve"> est de </w:t>
      </w:r>
      <w:r w:rsidR="00245011">
        <w:rPr>
          <w:b w:val="0"/>
          <w:color w:val="auto"/>
        </w:rPr>
        <w:t xml:space="preserve">83 </w:t>
      </w:r>
      <w:r w:rsidR="00C84E5F">
        <w:rPr>
          <w:b w:val="0"/>
          <w:color w:val="auto"/>
        </w:rPr>
        <w:t>ans</w:t>
      </w:r>
      <w:r>
        <w:rPr>
          <w:b w:val="0"/>
          <w:color w:val="auto"/>
        </w:rPr>
        <w:t>, autrement dit, 50 % de</w:t>
      </w:r>
      <w:r w:rsidR="00145B27">
        <w:rPr>
          <w:b w:val="0"/>
          <w:color w:val="auto"/>
        </w:rPr>
        <w:t>s pa</w:t>
      </w:r>
      <w:r w:rsidR="002A5CA9">
        <w:rPr>
          <w:b w:val="0"/>
          <w:color w:val="auto"/>
        </w:rPr>
        <w:t>tients admis</w:t>
      </w:r>
      <w:r>
        <w:rPr>
          <w:b w:val="0"/>
          <w:color w:val="auto"/>
        </w:rPr>
        <w:t xml:space="preserve"> </w:t>
      </w:r>
      <w:r w:rsidR="00E433DC">
        <w:rPr>
          <w:b w:val="0"/>
          <w:color w:val="auto"/>
        </w:rPr>
        <w:t xml:space="preserve">ont </w:t>
      </w:r>
      <w:r w:rsidR="00F27A7C">
        <w:rPr>
          <w:b w:val="0"/>
          <w:color w:val="auto"/>
        </w:rPr>
        <w:t>83</w:t>
      </w:r>
      <w:r w:rsidR="00E433DC">
        <w:rPr>
          <w:b w:val="0"/>
          <w:color w:val="auto"/>
        </w:rPr>
        <w:t xml:space="preserve"> ans au maximum,</w:t>
      </w:r>
      <w:r>
        <w:rPr>
          <w:b w:val="0"/>
          <w:color w:val="auto"/>
        </w:rPr>
        <w:t xml:space="preserve"> et les autres 5</w:t>
      </w:r>
      <w:r w:rsidR="007E3F89">
        <w:rPr>
          <w:b w:val="0"/>
          <w:color w:val="auto"/>
        </w:rPr>
        <w:t xml:space="preserve">0% ont </w:t>
      </w:r>
      <w:r w:rsidR="00F27A7C">
        <w:rPr>
          <w:b w:val="0"/>
          <w:color w:val="auto"/>
        </w:rPr>
        <w:t>83</w:t>
      </w:r>
      <w:r w:rsidR="007E3F89">
        <w:rPr>
          <w:b w:val="0"/>
          <w:color w:val="auto"/>
        </w:rPr>
        <w:t xml:space="preserve"> ans au minimum</w:t>
      </w:r>
      <w:r>
        <w:rPr>
          <w:b w:val="0"/>
          <w:color w:val="auto"/>
        </w:rPr>
        <w:t xml:space="preserve">. </w:t>
      </w:r>
    </w:p>
    <w:p w:rsidR="0050494B" w:rsidRDefault="0050494B" w:rsidP="00C60270">
      <w:pPr>
        <w:pStyle w:val="Paragraphedeliste"/>
        <w:numPr>
          <w:ilvl w:val="0"/>
          <w:numId w:val="1"/>
        </w:numPr>
        <w:jc w:val="both"/>
        <w:rPr>
          <w:b w:val="0"/>
          <w:color w:val="auto"/>
        </w:rPr>
      </w:pPr>
      <w:r>
        <w:rPr>
          <w:b w:val="0"/>
          <w:color w:val="auto"/>
        </w:rPr>
        <w:t>Le 3</w:t>
      </w:r>
      <w:r>
        <w:rPr>
          <w:b w:val="0"/>
          <w:color w:val="auto"/>
          <w:vertAlign w:val="superscript"/>
        </w:rPr>
        <w:t xml:space="preserve">è </w:t>
      </w:r>
      <w:r>
        <w:rPr>
          <w:b w:val="0"/>
          <w:color w:val="auto"/>
        </w:rPr>
        <w:t>Quartile des valeurs de</w:t>
      </w:r>
      <w:r w:rsidR="00F05FE8">
        <w:rPr>
          <w:b w:val="0"/>
          <w:color w:val="auto"/>
        </w:rPr>
        <w:t>s</w:t>
      </w:r>
      <w:r>
        <w:rPr>
          <w:b w:val="0"/>
          <w:color w:val="auto"/>
        </w:rPr>
        <w:t xml:space="preserve"> </w:t>
      </w:r>
      <w:r w:rsidR="00DC6CCC">
        <w:rPr>
          <w:b w:val="0"/>
          <w:color w:val="auto"/>
        </w:rPr>
        <w:t xml:space="preserve">âges des patients </w:t>
      </w:r>
      <w:r>
        <w:rPr>
          <w:b w:val="0"/>
          <w:color w:val="auto"/>
        </w:rPr>
        <w:t xml:space="preserve">est de </w:t>
      </w:r>
      <w:r w:rsidR="00B75D4C">
        <w:rPr>
          <w:b w:val="0"/>
          <w:color w:val="auto"/>
        </w:rPr>
        <w:t>89 ans</w:t>
      </w:r>
      <w:r>
        <w:rPr>
          <w:b w:val="0"/>
          <w:color w:val="auto"/>
        </w:rPr>
        <w:t xml:space="preserve">, autrement dit, 75% </w:t>
      </w:r>
      <w:r w:rsidR="00B2378C">
        <w:rPr>
          <w:b w:val="0"/>
          <w:color w:val="auto"/>
        </w:rPr>
        <w:t>des patients admis ont 89 ans au maximum.</w:t>
      </w:r>
    </w:p>
    <w:p w:rsidR="0050494B" w:rsidRDefault="0050494B" w:rsidP="00C60270">
      <w:pPr>
        <w:pStyle w:val="Paragraphedeliste"/>
        <w:numPr>
          <w:ilvl w:val="0"/>
          <w:numId w:val="1"/>
        </w:numPr>
        <w:jc w:val="both"/>
        <w:rPr>
          <w:b w:val="0"/>
          <w:color w:val="auto"/>
        </w:rPr>
      </w:pPr>
      <w:r>
        <w:rPr>
          <w:b w:val="0"/>
          <w:color w:val="auto"/>
        </w:rPr>
        <w:t xml:space="preserve">La Moyenne </w:t>
      </w:r>
      <w:r w:rsidR="00D259A6">
        <w:rPr>
          <w:b w:val="0"/>
          <w:color w:val="auto"/>
        </w:rPr>
        <w:t xml:space="preserve">des âges des patients </w:t>
      </w:r>
      <w:r>
        <w:rPr>
          <w:b w:val="0"/>
          <w:color w:val="auto"/>
        </w:rPr>
        <w:t xml:space="preserve">est de </w:t>
      </w:r>
      <w:r w:rsidR="00D26189">
        <w:rPr>
          <w:b w:val="0"/>
          <w:color w:val="auto"/>
        </w:rPr>
        <w:t>80</w:t>
      </w:r>
      <w:r w:rsidR="00D259A6">
        <w:rPr>
          <w:b w:val="0"/>
          <w:color w:val="auto"/>
        </w:rPr>
        <w:t>,</w:t>
      </w:r>
      <w:r w:rsidR="00D26189">
        <w:rPr>
          <w:b w:val="0"/>
          <w:color w:val="auto"/>
        </w:rPr>
        <w:t>29</w:t>
      </w:r>
      <w:r w:rsidR="00D259A6">
        <w:rPr>
          <w:b w:val="0"/>
          <w:color w:val="auto"/>
        </w:rPr>
        <w:t xml:space="preserve"> ans</w:t>
      </w:r>
      <w:r w:rsidR="000A3ED4">
        <w:rPr>
          <w:b w:val="0"/>
          <w:color w:val="auto"/>
        </w:rPr>
        <w:t xml:space="preserve"> (</w:t>
      </w:r>
      <w:r w:rsidR="000A3ED4" w:rsidRPr="00CB5A3B">
        <w:rPr>
          <w:b w:val="0"/>
          <w:i/>
          <w:color w:val="auto"/>
        </w:rPr>
        <w:t xml:space="preserve">des valeurs </w:t>
      </w:r>
      <w:r w:rsidR="000A3ED4">
        <w:rPr>
          <w:b w:val="0"/>
          <w:i/>
          <w:color w:val="auto"/>
        </w:rPr>
        <w:t xml:space="preserve">d’âges </w:t>
      </w:r>
      <w:r w:rsidR="000A3ED4" w:rsidRPr="00CB5A3B">
        <w:rPr>
          <w:b w:val="0"/>
          <w:i/>
          <w:color w:val="auto"/>
        </w:rPr>
        <w:t>aberrantes peuvent donc être présentes parmi les données</w:t>
      </w:r>
      <w:r w:rsidR="000A3ED4">
        <w:rPr>
          <w:b w:val="0"/>
          <w:color w:val="auto"/>
        </w:rPr>
        <w:t>)</w:t>
      </w:r>
      <w:r w:rsidR="003C1625">
        <w:rPr>
          <w:b w:val="0"/>
          <w:color w:val="auto"/>
        </w:rPr>
        <w:t xml:space="preserve">, soit </w:t>
      </w:r>
      <w:r w:rsidR="00F061F6">
        <w:rPr>
          <w:b w:val="0"/>
          <w:color w:val="auto"/>
        </w:rPr>
        <w:t>inférieure</w:t>
      </w:r>
      <w:r>
        <w:rPr>
          <w:b w:val="0"/>
          <w:color w:val="auto"/>
        </w:rPr>
        <w:t xml:space="preserve"> à la Médiane qui elle, est de </w:t>
      </w:r>
      <w:r w:rsidR="00EC7F94">
        <w:rPr>
          <w:b w:val="0"/>
          <w:color w:val="auto"/>
        </w:rPr>
        <w:t>83</w:t>
      </w:r>
      <w:r w:rsidR="00183FD6">
        <w:rPr>
          <w:b w:val="0"/>
          <w:color w:val="auto"/>
        </w:rPr>
        <w:t>ans</w:t>
      </w:r>
      <w:r>
        <w:rPr>
          <w:b w:val="0"/>
          <w:color w:val="auto"/>
        </w:rPr>
        <w:t xml:space="preserve"> : Nous avons d</w:t>
      </w:r>
      <w:r w:rsidR="00F061F6">
        <w:rPr>
          <w:b w:val="0"/>
          <w:color w:val="auto"/>
        </w:rPr>
        <w:t>onc une asymétrie</w:t>
      </w:r>
      <w:r w:rsidR="00AC7006">
        <w:rPr>
          <w:b w:val="0"/>
          <w:color w:val="auto"/>
        </w:rPr>
        <w:t xml:space="preserve"> vers la gauche</w:t>
      </w:r>
      <w:r>
        <w:rPr>
          <w:b w:val="0"/>
          <w:color w:val="auto"/>
        </w:rPr>
        <w:t xml:space="preserve">. </w:t>
      </w:r>
    </w:p>
    <w:p w:rsidR="00F34857" w:rsidRDefault="00AA61CF" w:rsidP="00C60270">
      <w:pPr>
        <w:pStyle w:val="Paragraphedeliste"/>
        <w:numPr>
          <w:ilvl w:val="0"/>
          <w:numId w:val="1"/>
        </w:numPr>
        <w:jc w:val="both"/>
        <w:rPr>
          <w:b w:val="0"/>
          <w:color w:val="auto"/>
        </w:rPr>
      </w:pPr>
      <w:r>
        <w:rPr>
          <w:b w:val="0"/>
          <w:color w:val="auto"/>
        </w:rPr>
        <w:t>L’</w:t>
      </w:r>
      <w:r w:rsidR="000603A6">
        <w:rPr>
          <w:b w:val="0"/>
          <w:color w:val="auto"/>
        </w:rPr>
        <w:t>existence</w:t>
      </w:r>
      <w:r>
        <w:rPr>
          <w:b w:val="0"/>
          <w:color w:val="auto"/>
        </w:rPr>
        <w:t xml:space="preserve"> de</w:t>
      </w:r>
      <w:r w:rsidR="008D2E08">
        <w:rPr>
          <w:b w:val="0"/>
          <w:color w:val="auto"/>
        </w:rPr>
        <w:t xml:space="preserve"> </w:t>
      </w:r>
      <w:r w:rsidR="00F34857">
        <w:rPr>
          <w:b w:val="0"/>
          <w:color w:val="auto"/>
        </w:rPr>
        <w:t>valeur</w:t>
      </w:r>
      <w:r w:rsidR="008D2E08">
        <w:rPr>
          <w:b w:val="0"/>
          <w:color w:val="auto"/>
        </w:rPr>
        <w:t>s</w:t>
      </w:r>
      <w:r w:rsidR="00BF6D38">
        <w:rPr>
          <w:b w:val="0"/>
          <w:color w:val="auto"/>
        </w:rPr>
        <w:t xml:space="preserve"> (en dessous de 60 ans)</w:t>
      </w:r>
      <w:r w:rsidR="00F34857">
        <w:rPr>
          <w:b w:val="0"/>
          <w:color w:val="auto"/>
        </w:rPr>
        <w:t xml:space="preserve"> </w:t>
      </w:r>
      <w:r w:rsidR="00AC3F71">
        <w:rPr>
          <w:b w:val="0"/>
          <w:color w:val="auto"/>
        </w:rPr>
        <w:t xml:space="preserve">d’âge </w:t>
      </w:r>
      <w:r w:rsidR="00F34857">
        <w:rPr>
          <w:b w:val="0"/>
          <w:color w:val="auto"/>
        </w:rPr>
        <w:t>aberrante</w:t>
      </w:r>
      <w:r w:rsidR="000603A6">
        <w:rPr>
          <w:b w:val="0"/>
          <w:color w:val="auto"/>
        </w:rPr>
        <w:t>s</w:t>
      </w:r>
      <w:r w:rsidR="00F34857">
        <w:rPr>
          <w:b w:val="0"/>
          <w:color w:val="auto"/>
        </w:rPr>
        <w:t xml:space="preserve"> </w:t>
      </w:r>
      <w:r w:rsidR="000603A6">
        <w:rPr>
          <w:b w:val="0"/>
          <w:color w:val="auto"/>
        </w:rPr>
        <w:t>peut</w:t>
      </w:r>
      <w:r w:rsidR="00F34857">
        <w:rPr>
          <w:b w:val="0"/>
          <w:color w:val="auto"/>
        </w:rPr>
        <w:t xml:space="preserve"> </w:t>
      </w:r>
      <w:r w:rsidR="000603A6">
        <w:rPr>
          <w:b w:val="0"/>
          <w:color w:val="auto"/>
        </w:rPr>
        <w:t>être</w:t>
      </w:r>
      <w:r>
        <w:rPr>
          <w:b w:val="0"/>
          <w:color w:val="auto"/>
        </w:rPr>
        <w:t xml:space="preserve"> </w:t>
      </w:r>
      <w:r w:rsidR="000603A6">
        <w:rPr>
          <w:b w:val="0"/>
          <w:color w:val="auto"/>
        </w:rPr>
        <w:t>constatée</w:t>
      </w:r>
      <w:r w:rsidR="008C6045">
        <w:rPr>
          <w:b w:val="0"/>
          <w:color w:val="auto"/>
        </w:rPr>
        <w:t xml:space="preserve"> </w:t>
      </w:r>
      <w:r w:rsidR="00F34857">
        <w:rPr>
          <w:b w:val="0"/>
          <w:color w:val="auto"/>
        </w:rPr>
        <w:t>(</w:t>
      </w:r>
      <w:proofErr w:type="spellStart"/>
      <w:r w:rsidR="00247BD9">
        <w:rPr>
          <w:b w:val="0"/>
          <w:color w:val="auto"/>
        </w:rPr>
        <w:t>Histrogramme</w:t>
      </w:r>
      <w:proofErr w:type="spellEnd"/>
      <w:r w:rsidR="00247BD9">
        <w:rPr>
          <w:b w:val="0"/>
          <w:color w:val="auto"/>
        </w:rPr>
        <w:t xml:space="preserve"> &amp; </w:t>
      </w:r>
      <w:proofErr w:type="spellStart"/>
      <w:r w:rsidR="00F34857">
        <w:rPr>
          <w:b w:val="0"/>
          <w:color w:val="auto"/>
        </w:rPr>
        <w:t>BoxPlot</w:t>
      </w:r>
      <w:proofErr w:type="spellEnd"/>
      <w:r w:rsidR="00F34857">
        <w:rPr>
          <w:b w:val="0"/>
          <w:color w:val="auto"/>
        </w:rPr>
        <w:t>)</w:t>
      </w:r>
      <w:r w:rsidR="00EA6AB1">
        <w:rPr>
          <w:b w:val="0"/>
          <w:color w:val="auto"/>
        </w:rPr>
        <w:t>.</w:t>
      </w:r>
    </w:p>
    <w:p w:rsidR="002D6932" w:rsidRPr="0050494B" w:rsidRDefault="002D6932" w:rsidP="0050494B">
      <w:pPr>
        <w:jc w:val="center"/>
      </w:pPr>
    </w:p>
    <w:p w:rsidR="003F359D" w:rsidRDefault="003F359D" w:rsidP="003F359D">
      <w:pPr>
        <w:pStyle w:val="Titre3"/>
      </w:pPr>
      <w:r w:rsidRPr="003F359D">
        <w:t>Analyse des coûts des diagnostics (COST_DIAGNOSTIC)</w:t>
      </w:r>
    </w:p>
    <w:p w:rsidR="00190D25" w:rsidRDefault="00142370" w:rsidP="00190D25">
      <w:r>
        <w:rPr>
          <w:noProof/>
          <w:lang w:eastAsia="fr-FR"/>
        </w:rPr>
        <w:drawing>
          <wp:inline distT="0" distB="0" distL="0" distR="0" wp14:anchorId="0BCF617C" wp14:editId="2DDB9303">
            <wp:extent cx="5760720" cy="646749"/>
            <wp:effectExtent l="190500" t="190500" r="182880" b="1917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646749"/>
                    </a:xfrm>
                    <a:prstGeom prst="rect">
                      <a:avLst/>
                    </a:prstGeom>
                    <a:ln>
                      <a:noFill/>
                    </a:ln>
                    <a:effectLst>
                      <a:outerShdw blurRad="190500" algn="tl" rotWithShape="0">
                        <a:srgbClr val="000000">
                          <a:alpha val="70000"/>
                        </a:srgbClr>
                      </a:outerShdw>
                    </a:effectLst>
                  </pic:spPr>
                </pic:pic>
              </a:graphicData>
            </a:graphic>
          </wp:inline>
        </w:drawing>
      </w:r>
    </w:p>
    <w:p w:rsidR="00265134" w:rsidRDefault="00265134" w:rsidP="003D48FF">
      <w:pPr>
        <w:pStyle w:val="Paragraphedeliste"/>
        <w:numPr>
          <w:ilvl w:val="0"/>
          <w:numId w:val="1"/>
        </w:numPr>
        <w:jc w:val="both"/>
        <w:rPr>
          <w:b w:val="0"/>
          <w:color w:val="auto"/>
        </w:rPr>
      </w:pPr>
      <w:r>
        <w:rPr>
          <w:b w:val="0"/>
          <w:color w:val="auto"/>
        </w:rPr>
        <w:t>Le coût minimum est de 0£, tandis que le coût maximum est de 1443,66£ (une large différence de 1443,66£).</w:t>
      </w:r>
    </w:p>
    <w:p w:rsidR="00265134" w:rsidRDefault="00265134" w:rsidP="003D48FF">
      <w:pPr>
        <w:pStyle w:val="Paragraphedeliste"/>
        <w:numPr>
          <w:ilvl w:val="0"/>
          <w:numId w:val="1"/>
        </w:numPr>
        <w:jc w:val="both"/>
        <w:rPr>
          <w:b w:val="0"/>
          <w:color w:val="auto"/>
        </w:rPr>
      </w:pPr>
      <w:r>
        <w:rPr>
          <w:b w:val="0"/>
          <w:color w:val="auto"/>
        </w:rPr>
        <w:t>Le 1</w:t>
      </w:r>
      <w:r w:rsidRPr="002D77CE">
        <w:rPr>
          <w:b w:val="0"/>
          <w:color w:val="auto"/>
          <w:vertAlign w:val="superscript"/>
        </w:rPr>
        <w:t>er</w:t>
      </w:r>
      <w:r>
        <w:rPr>
          <w:b w:val="0"/>
          <w:color w:val="auto"/>
          <w:vertAlign w:val="superscript"/>
        </w:rPr>
        <w:t xml:space="preserve"> </w:t>
      </w:r>
      <w:r>
        <w:rPr>
          <w:b w:val="0"/>
          <w:color w:val="auto"/>
        </w:rPr>
        <w:t xml:space="preserve">Quartile des valeurs des </w:t>
      </w:r>
      <w:r w:rsidR="00D91F54">
        <w:rPr>
          <w:b w:val="0"/>
          <w:color w:val="auto"/>
        </w:rPr>
        <w:t>coûts de diagnostics est de 41,89£</w:t>
      </w:r>
      <w:r>
        <w:rPr>
          <w:b w:val="0"/>
          <w:color w:val="auto"/>
        </w:rPr>
        <w:t xml:space="preserve">, autrement dit, 25% des </w:t>
      </w:r>
      <w:r w:rsidR="00D91F54">
        <w:rPr>
          <w:b w:val="0"/>
          <w:color w:val="auto"/>
        </w:rPr>
        <w:t>valeurs de coûts de diagnostics sont inférieures ou égales à 41,89£</w:t>
      </w:r>
      <w:r>
        <w:rPr>
          <w:b w:val="0"/>
          <w:color w:val="auto"/>
        </w:rPr>
        <w:t xml:space="preserve">. </w:t>
      </w:r>
    </w:p>
    <w:p w:rsidR="00265134" w:rsidRDefault="00265134" w:rsidP="003D48FF">
      <w:pPr>
        <w:pStyle w:val="Paragraphedeliste"/>
        <w:numPr>
          <w:ilvl w:val="0"/>
          <w:numId w:val="1"/>
        </w:numPr>
        <w:jc w:val="both"/>
        <w:rPr>
          <w:b w:val="0"/>
          <w:color w:val="auto"/>
        </w:rPr>
      </w:pPr>
      <w:r>
        <w:rPr>
          <w:b w:val="0"/>
          <w:color w:val="auto"/>
        </w:rPr>
        <w:t>Le 2</w:t>
      </w:r>
      <w:r w:rsidRPr="00F93E49">
        <w:rPr>
          <w:b w:val="0"/>
          <w:color w:val="auto"/>
          <w:vertAlign w:val="superscript"/>
        </w:rPr>
        <w:t>nd</w:t>
      </w:r>
      <w:r>
        <w:rPr>
          <w:b w:val="0"/>
          <w:color w:val="auto"/>
        </w:rPr>
        <w:t xml:space="preserve"> Quartile (Médiane) des valeurs des </w:t>
      </w:r>
      <w:r w:rsidR="006F1AFE">
        <w:rPr>
          <w:b w:val="0"/>
          <w:color w:val="auto"/>
        </w:rPr>
        <w:t>coûts de diagnostics</w:t>
      </w:r>
      <w:r>
        <w:rPr>
          <w:b w:val="0"/>
          <w:color w:val="auto"/>
        </w:rPr>
        <w:t xml:space="preserve"> est de</w:t>
      </w:r>
      <w:r w:rsidR="0000149C">
        <w:rPr>
          <w:b w:val="0"/>
          <w:color w:val="auto"/>
        </w:rPr>
        <w:t xml:space="preserve"> 88£</w:t>
      </w:r>
      <w:r w:rsidR="00C90086">
        <w:rPr>
          <w:b w:val="0"/>
          <w:color w:val="auto"/>
        </w:rPr>
        <w:t>, autrement dit, 50</w:t>
      </w:r>
      <w:r>
        <w:rPr>
          <w:b w:val="0"/>
          <w:color w:val="auto"/>
        </w:rPr>
        <w:t xml:space="preserve">% </w:t>
      </w:r>
      <w:r w:rsidR="00C90086">
        <w:rPr>
          <w:b w:val="0"/>
          <w:color w:val="auto"/>
        </w:rPr>
        <w:t xml:space="preserve">des valeurs des coûts de diagnostics sont </w:t>
      </w:r>
      <w:r w:rsidR="00BB24D8">
        <w:rPr>
          <w:b w:val="0"/>
          <w:color w:val="auto"/>
        </w:rPr>
        <w:t>inférieur</w:t>
      </w:r>
      <w:r w:rsidR="00770813">
        <w:rPr>
          <w:b w:val="0"/>
          <w:color w:val="auto"/>
        </w:rPr>
        <w:t>e</w:t>
      </w:r>
      <w:r w:rsidR="00BB24D8">
        <w:rPr>
          <w:b w:val="0"/>
          <w:color w:val="auto"/>
        </w:rPr>
        <w:t>s</w:t>
      </w:r>
      <w:r w:rsidR="00C90086">
        <w:rPr>
          <w:b w:val="0"/>
          <w:color w:val="auto"/>
        </w:rPr>
        <w:t xml:space="preserve"> </w:t>
      </w:r>
      <w:r w:rsidR="008A22FA">
        <w:rPr>
          <w:b w:val="0"/>
          <w:color w:val="auto"/>
        </w:rPr>
        <w:t xml:space="preserve">ou égales </w:t>
      </w:r>
      <w:r w:rsidR="00C90086">
        <w:rPr>
          <w:b w:val="0"/>
          <w:color w:val="auto"/>
        </w:rPr>
        <w:t>à 88£</w:t>
      </w:r>
      <w:r>
        <w:rPr>
          <w:b w:val="0"/>
          <w:color w:val="auto"/>
        </w:rPr>
        <w:t xml:space="preserve">, </w:t>
      </w:r>
      <w:r w:rsidR="008A22FA">
        <w:rPr>
          <w:b w:val="0"/>
          <w:color w:val="auto"/>
        </w:rPr>
        <w:t xml:space="preserve">et les autres 50% </w:t>
      </w:r>
      <w:r w:rsidR="006953DC">
        <w:rPr>
          <w:b w:val="0"/>
          <w:color w:val="auto"/>
        </w:rPr>
        <w:t xml:space="preserve">sont </w:t>
      </w:r>
      <w:r w:rsidR="00F869DF">
        <w:rPr>
          <w:b w:val="0"/>
          <w:color w:val="auto"/>
        </w:rPr>
        <w:t>supérieures</w:t>
      </w:r>
      <w:r w:rsidR="006953DC">
        <w:rPr>
          <w:b w:val="0"/>
          <w:color w:val="auto"/>
        </w:rPr>
        <w:t xml:space="preserve"> ou</w:t>
      </w:r>
      <w:r w:rsidR="00F869DF">
        <w:rPr>
          <w:b w:val="0"/>
          <w:color w:val="auto"/>
        </w:rPr>
        <w:t xml:space="preserve"> égales à 88£</w:t>
      </w:r>
      <w:r>
        <w:rPr>
          <w:b w:val="0"/>
          <w:color w:val="auto"/>
        </w:rPr>
        <w:t xml:space="preserve">. </w:t>
      </w:r>
    </w:p>
    <w:p w:rsidR="00265134" w:rsidRDefault="00265134" w:rsidP="003D48FF">
      <w:pPr>
        <w:pStyle w:val="Paragraphedeliste"/>
        <w:numPr>
          <w:ilvl w:val="0"/>
          <w:numId w:val="1"/>
        </w:numPr>
        <w:jc w:val="both"/>
        <w:rPr>
          <w:b w:val="0"/>
          <w:color w:val="auto"/>
        </w:rPr>
      </w:pPr>
      <w:r>
        <w:rPr>
          <w:b w:val="0"/>
          <w:color w:val="auto"/>
        </w:rPr>
        <w:t>Le 3</w:t>
      </w:r>
      <w:r>
        <w:rPr>
          <w:b w:val="0"/>
          <w:color w:val="auto"/>
          <w:vertAlign w:val="superscript"/>
        </w:rPr>
        <w:t xml:space="preserve">è </w:t>
      </w:r>
      <w:r>
        <w:rPr>
          <w:b w:val="0"/>
          <w:color w:val="auto"/>
        </w:rPr>
        <w:t xml:space="preserve">Quartile </w:t>
      </w:r>
      <w:r w:rsidR="00D97E5C">
        <w:rPr>
          <w:b w:val="0"/>
          <w:color w:val="auto"/>
        </w:rPr>
        <w:t>des valeurs des coûts de diagnostics</w:t>
      </w:r>
      <w:r>
        <w:rPr>
          <w:b w:val="0"/>
          <w:color w:val="auto"/>
        </w:rPr>
        <w:t xml:space="preserve"> est de </w:t>
      </w:r>
      <w:r w:rsidR="00D97E5C">
        <w:rPr>
          <w:b w:val="0"/>
          <w:color w:val="auto"/>
        </w:rPr>
        <w:t>153,39£</w:t>
      </w:r>
      <w:r>
        <w:rPr>
          <w:b w:val="0"/>
          <w:color w:val="auto"/>
        </w:rPr>
        <w:t xml:space="preserve">, autrement dit, 75% </w:t>
      </w:r>
      <w:r w:rsidR="003754C2">
        <w:rPr>
          <w:b w:val="0"/>
          <w:color w:val="auto"/>
        </w:rPr>
        <w:t xml:space="preserve">des valeurs des coûts de diagnostics sont inférieures ou égales à 153,39£. </w:t>
      </w:r>
    </w:p>
    <w:p w:rsidR="00265134" w:rsidRDefault="00265134" w:rsidP="003D48FF">
      <w:pPr>
        <w:pStyle w:val="Paragraphedeliste"/>
        <w:numPr>
          <w:ilvl w:val="0"/>
          <w:numId w:val="1"/>
        </w:numPr>
        <w:jc w:val="both"/>
        <w:rPr>
          <w:b w:val="0"/>
          <w:color w:val="auto"/>
        </w:rPr>
      </w:pPr>
      <w:r>
        <w:rPr>
          <w:b w:val="0"/>
          <w:color w:val="auto"/>
        </w:rPr>
        <w:t xml:space="preserve">La Moyenne </w:t>
      </w:r>
      <w:r w:rsidR="007966BC">
        <w:rPr>
          <w:b w:val="0"/>
          <w:color w:val="auto"/>
        </w:rPr>
        <w:t xml:space="preserve">des coûts de diagnostics </w:t>
      </w:r>
      <w:r>
        <w:rPr>
          <w:b w:val="0"/>
          <w:color w:val="auto"/>
        </w:rPr>
        <w:t xml:space="preserve">est de </w:t>
      </w:r>
      <w:r w:rsidR="007966BC">
        <w:rPr>
          <w:b w:val="0"/>
          <w:color w:val="auto"/>
        </w:rPr>
        <w:t>114</w:t>
      </w:r>
      <w:r w:rsidR="00235E7C">
        <w:rPr>
          <w:b w:val="0"/>
          <w:color w:val="auto"/>
        </w:rPr>
        <w:t>,</w:t>
      </w:r>
      <w:r w:rsidR="007966BC">
        <w:rPr>
          <w:b w:val="0"/>
          <w:color w:val="auto"/>
        </w:rPr>
        <w:t>6703£</w:t>
      </w:r>
      <w:r>
        <w:rPr>
          <w:b w:val="0"/>
          <w:color w:val="auto"/>
        </w:rPr>
        <w:t xml:space="preserve">, soit </w:t>
      </w:r>
      <w:r w:rsidR="0094651A">
        <w:rPr>
          <w:b w:val="0"/>
          <w:color w:val="auto"/>
        </w:rPr>
        <w:t>supérieure</w:t>
      </w:r>
      <w:r>
        <w:rPr>
          <w:b w:val="0"/>
          <w:color w:val="auto"/>
        </w:rPr>
        <w:t xml:space="preserve"> à la Médiane qui elle, est de </w:t>
      </w:r>
      <w:r w:rsidR="00ED7138">
        <w:rPr>
          <w:b w:val="0"/>
          <w:color w:val="auto"/>
        </w:rPr>
        <w:t>88£</w:t>
      </w:r>
      <w:r>
        <w:rPr>
          <w:b w:val="0"/>
          <w:color w:val="auto"/>
        </w:rPr>
        <w:t xml:space="preserve"> : Nous avons donc une asymétrie vers la </w:t>
      </w:r>
      <w:r w:rsidR="00B501CB">
        <w:rPr>
          <w:b w:val="0"/>
          <w:color w:val="auto"/>
        </w:rPr>
        <w:t>droite</w:t>
      </w:r>
      <w:r>
        <w:rPr>
          <w:b w:val="0"/>
          <w:color w:val="auto"/>
        </w:rPr>
        <w:t xml:space="preserve">. </w:t>
      </w:r>
    </w:p>
    <w:p w:rsidR="00F30ABC" w:rsidRPr="00F30ABC" w:rsidRDefault="00F30ABC" w:rsidP="003D48FF">
      <w:pPr>
        <w:pStyle w:val="Paragraphedeliste"/>
        <w:numPr>
          <w:ilvl w:val="0"/>
          <w:numId w:val="1"/>
        </w:numPr>
        <w:jc w:val="both"/>
        <w:rPr>
          <w:b w:val="0"/>
          <w:color w:val="auto"/>
        </w:rPr>
      </w:pPr>
      <w:r>
        <w:rPr>
          <w:b w:val="0"/>
          <w:color w:val="auto"/>
        </w:rPr>
        <w:t>L’écart type est de 109,6729£</w:t>
      </w:r>
      <w:r w:rsidR="00F32260">
        <w:rPr>
          <w:b w:val="0"/>
          <w:color w:val="auto"/>
        </w:rPr>
        <w:t xml:space="preserve">, </w:t>
      </w:r>
      <w:r w:rsidR="00574D6A">
        <w:rPr>
          <w:b w:val="0"/>
          <w:color w:val="auto"/>
        </w:rPr>
        <w:t>il est</w:t>
      </w:r>
      <w:r w:rsidR="00F32260">
        <w:rPr>
          <w:b w:val="0"/>
          <w:color w:val="auto"/>
        </w:rPr>
        <w:t xml:space="preserve"> clairement élevé</w:t>
      </w:r>
      <w:r w:rsidR="00574D6A">
        <w:rPr>
          <w:b w:val="0"/>
          <w:color w:val="auto"/>
        </w:rPr>
        <w:t xml:space="preserve">. </w:t>
      </w:r>
      <w:r w:rsidR="006B74B6">
        <w:rPr>
          <w:b w:val="0"/>
          <w:color w:val="auto"/>
        </w:rPr>
        <w:t xml:space="preserve">Nous en déduisons donc que les </w:t>
      </w:r>
      <w:r w:rsidR="009447E4">
        <w:rPr>
          <w:b w:val="0"/>
          <w:color w:val="auto"/>
        </w:rPr>
        <w:t xml:space="preserve">données sur </w:t>
      </w:r>
      <w:r w:rsidR="006B74B6">
        <w:rPr>
          <w:b w:val="0"/>
          <w:color w:val="auto"/>
        </w:rPr>
        <w:t xml:space="preserve">valeurs de </w:t>
      </w:r>
      <w:r w:rsidR="000B2A15">
        <w:rPr>
          <w:b w:val="0"/>
          <w:color w:val="auto"/>
        </w:rPr>
        <w:t>coûts</w:t>
      </w:r>
      <w:r w:rsidR="006B74B6">
        <w:rPr>
          <w:b w:val="0"/>
          <w:color w:val="auto"/>
        </w:rPr>
        <w:t xml:space="preserve"> de diagnostics</w:t>
      </w:r>
      <w:r w:rsidR="009447E4">
        <w:rPr>
          <w:b w:val="0"/>
          <w:color w:val="auto"/>
        </w:rPr>
        <w:t xml:space="preserve"> sont dispersées et éloignées de la Moyenne</w:t>
      </w:r>
      <w:r w:rsidR="009F4E04">
        <w:rPr>
          <w:b w:val="0"/>
          <w:color w:val="auto"/>
        </w:rPr>
        <w:t xml:space="preserve"> </w:t>
      </w:r>
      <w:r w:rsidR="009447E4">
        <w:rPr>
          <w:b w:val="0"/>
          <w:color w:val="auto"/>
        </w:rPr>
        <w:t>qui est de</w:t>
      </w:r>
      <w:r w:rsidR="006B74B6">
        <w:rPr>
          <w:b w:val="0"/>
          <w:color w:val="auto"/>
        </w:rPr>
        <w:t xml:space="preserve"> </w:t>
      </w:r>
      <w:r w:rsidR="009447E4">
        <w:rPr>
          <w:b w:val="0"/>
          <w:color w:val="auto"/>
        </w:rPr>
        <w:t>114,6703£</w:t>
      </w:r>
      <w:r w:rsidR="00CC0981">
        <w:rPr>
          <w:b w:val="0"/>
          <w:color w:val="auto"/>
        </w:rPr>
        <w:t xml:space="preserve"> (Données </w:t>
      </w:r>
      <w:r w:rsidR="00CC0981">
        <w:rPr>
          <w:b w:val="0"/>
          <w:color w:val="auto"/>
        </w:rPr>
        <w:t>Hétérogènes</w:t>
      </w:r>
      <w:r w:rsidR="00CC0981">
        <w:rPr>
          <w:b w:val="0"/>
          <w:color w:val="auto"/>
        </w:rPr>
        <w:t>)</w:t>
      </w:r>
      <w:r w:rsidR="009447E4">
        <w:rPr>
          <w:b w:val="0"/>
          <w:color w:val="auto"/>
        </w:rPr>
        <w:t>.</w:t>
      </w:r>
    </w:p>
    <w:p w:rsidR="00265134" w:rsidRPr="00190D25" w:rsidRDefault="00265134" w:rsidP="00190D25"/>
    <w:p w:rsidR="00077D1E" w:rsidRDefault="00077D1E" w:rsidP="00077D1E">
      <w:pPr>
        <w:pStyle w:val="Titre3"/>
      </w:pPr>
      <w:r w:rsidRPr="00077D1E">
        <w:t>Durées de séjour, âges et coûts totaux</w:t>
      </w:r>
    </w:p>
    <w:p w:rsidR="0014499E" w:rsidRDefault="0014499E" w:rsidP="0014499E">
      <w:r>
        <w:rPr>
          <w:noProof/>
          <w:lang w:eastAsia="fr-FR"/>
        </w:rPr>
        <w:drawing>
          <wp:inline distT="0" distB="0" distL="0" distR="0" wp14:anchorId="5BA3A012" wp14:editId="2F40C568">
            <wp:extent cx="5760720" cy="1066891"/>
            <wp:effectExtent l="190500" t="190500" r="182880" b="19050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1066891"/>
                    </a:xfrm>
                    <a:prstGeom prst="rect">
                      <a:avLst/>
                    </a:prstGeom>
                    <a:ln>
                      <a:noFill/>
                    </a:ln>
                    <a:effectLst>
                      <a:outerShdw blurRad="190500" algn="tl" rotWithShape="0">
                        <a:srgbClr val="000000">
                          <a:alpha val="70000"/>
                        </a:srgbClr>
                      </a:outerShdw>
                    </a:effectLst>
                  </pic:spPr>
                </pic:pic>
              </a:graphicData>
            </a:graphic>
          </wp:inline>
        </w:drawing>
      </w:r>
    </w:p>
    <w:p w:rsidR="001F2492" w:rsidRDefault="001F2492" w:rsidP="00CD66F6">
      <w:pPr>
        <w:pStyle w:val="Paragraphedeliste"/>
        <w:numPr>
          <w:ilvl w:val="0"/>
          <w:numId w:val="1"/>
        </w:numPr>
        <w:jc w:val="both"/>
        <w:rPr>
          <w:b w:val="0"/>
          <w:color w:val="auto"/>
        </w:rPr>
      </w:pPr>
      <w:r>
        <w:rPr>
          <w:b w:val="0"/>
          <w:color w:val="auto"/>
        </w:rPr>
        <w:lastRenderedPageBreak/>
        <w:t xml:space="preserve">A partir </w:t>
      </w:r>
      <w:r w:rsidR="000314B7">
        <w:rPr>
          <w:b w:val="0"/>
          <w:color w:val="auto"/>
        </w:rPr>
        <w:t xml:space="preserve">des valeurs </w:t>
      </w:r>
      <w:r>
        <w:rPr>
          <w:b w:val="0"/>
          <w:color w:val="auto"/>
        </w:rPr>
        <w:t>de leurs Ecart Type</w:t>
      </w:r>
      <w:r w:rsidR="00F32502">
        <w:rPr>
          <w:b w:val="0"/>
          <w:color w:val="auto"/>
        </w:rPr>
        <w:t xml:space="preserve"> qui sont toutes plus ou moins élevées</w:t>
      </w:r>
      <w:r w:rsidR="000A79D3">
        <w:rPr>
          <w:b w:val="0"/>
          <w:color w:val="auto"/>
        </w:rPr>
        <w:t xml:space="preserve"> (respectivement 12</w:t>
      </w:r>
      <w:r w:rsidR="000114BB">
        <w:rPr>
          <w:b w:val="0"/>
          <w:color w:val="auto"/>
        </w:rPr>
        <w:t>.</w:t>
      </w:r>
      <w:r w:rsidR="000A79D3">
        <w:rPr>
          <w:b w:val="0"/>
          <w:color w:val="auto"/>
        </w:rPr>
        <w:t>49 ans, 5</w:t>
      </w:r>
      <w:r w:rsidR="000114BB">
        <w:rPr>
          <w:b w:val="0"/>
          <w:color w:val="auto"/>
        </w:rPr>
        <w:t>.</w:t>
      </w:r>
      <w:r w:rsidR="000A79D3">
        <w:rPr>
          <w:b w:val="0"/>
          <w:color w:val="auto"/>
        </w:rPr>
        <w:t>68 jours et 2</w:t>
      </w:r>
      <w:r w:rsidR="000114BB">
        <w:rPr>
          <w:b w:val="0"/>
          <w:color w:val="auto"/>
        </w:rPr>
        <w:t xml:space="preserve"> </w:t>
      </w:r>
      <w:r w:rsidR="000A79D3">
        <w:rPr>
          <w:b w:val="0"/>
          <w:color w:val="auto"/>
        </w:rPr>
        <w:t>280</w:t>
      </w:r>
      <w:r w:rsidR="000114BB">
        <w:rPr>
          <w:b w:val="0"/>
          <w:color w:val="auto"/>
        </w:rPr>
        <w:t>.</w:t>
      </w:r>
      <w:r w:rsidR="000A79D3">
        <w:rPr>
          <w:b w:val="0"/>
          <w:color w:val="auto"/>
        </w:rPr>
        <w:t>43£)</w:t>
      </w:r>
      <w:r w:rsidR="00F32502">
        <w:rPr>
          <w:b w:val="0"/>
          <w:color w:val="auto"/>
        </w:rPr>
        <w:t xml:space="preserve">, les données sur les </w:t>
      </w:r>
      <w:r>
        <w:rPr>
          <w:b w:val="0"/>
          <w:color w:val="auto"/>
        </w:rPr>
        <w:t>âge</w:t>
      </w:r>
      <w:r w:rsidR="00F32502">
        <w:rPr>
          <w:b w:val="0"/>
          <w:color w:val="auto"/>
        </w:rPr>
        <w:t>s</w:t>
      </w:r>
      <w:r>
        <w:rPr>
          <w:b w:val="0"/>
          <w:color w:val="auto"/>
        </w:rPr>
        <w:t xml:space="preserve"> (</w:t>
      </w:r>
      <w:hyperlink w:anchor="_Analyse_des_âges" w:history="1">
        <w:r w:rsidRPr="008D48DE">
          <w:rPr>
            <w:rStyle w:val="Lienhypertexte"/>
            <w:b w:val="0"/>
          </w:rPr>
          <w:t>I.1</w:t>
        </w:r>
        <w:r w:rsidRPr="008D48DE">
          <w:rPr>
            <w:rStyle w:val="Lienhypertexte"/>
            <w:b w:val="0"/>
          </w:rPr>
          <w:t>3</w:t>
        </w:r>
      </w:hyperlink>
      <w:r>
        <w:rPr>
          <w:b w:val="0"/>
          <w:color w:val="auto"/>
        </w:rPr>
        <w:t>)</w:t>
      </w:r>
      <w:r w:rsidR="00F32502">
        <w:rPr>
          <w:b w:val="0"/>
          <w:color w:val="auto"/>
        </w:rPr>
        <w:t>, les</w:t>
      </w:r>
      <w:r>
        <w:rPr>
          <w:b w:val="0"/>
          <w:color w:val="auto"/>
        </w:rPr>
        <w:t xml:space="preserve"> durée</w:t>
      </w:r>
      <w:r w:rsidR="00F32502">
        <w:rPr>
          <w:b w:val="0"/>
          <w:color w:val="auto"/>
        </w:rPr>
        <w:t>s</w:t>
      </w:r>
      <w:r>
        <w:rPr>
          <w:b w:val="0"/>
          <w:color w:val="auto"/>
        </w:rPr>
        <w:t xml:space="preserve"> de séjour en établissement (</w:t>
      </w:r>
      <w:hyperlink w:anchor="_Les_durées_de" w:history="1">
        <w:r w:rsidRPr="00A656E8">
          <w:rPr>
            <w:rStyle w:val="Lienhypertexte"/>
            <w:b w:val="0"/>
          </w:rPr>
          <w:t>I.11</w:t>
        </w:r>
      </w:hyperlink>
      <w:r>
        <w:rPr>
          <w:b w:val="0"/>
          <w:color w:val="auto"/>
        </w:rPr>
        <w:t xml:space="preserve">) ainsi que </w:t>
      </w:r>
      <w:r w:rsidR="00F32502">
        <w:rPr>
          <w:b w:val="0"/>
          <w:color w:val="auto"/>
        </w:rPr>
        <w:t>sur les coûts totaux sont toutes dispersées et éloignées de leur Moyennes</w:t>
      </w:r>
      <w:r w:rsidR="000114BB">
        <w:rPr>
          <w:b w:val="0"/>
          <w:color w:val="auto"/>
        </w:rPr>
        <w:t xml:space="preserve"> (respectivement, 80.29 ans, 8.67 jours et 3 037.98£</w:t>
      </w:r>
      <w:r w:rsidR="00E1603D">
        <w:rPr>
          <w:b w:val="0"/>
          <w:color w:val="auto"/>
        </w:rPr>
        <w:t xml:space="preserve">), nous sommes donc en face de  </w:t>
      </w:r>
      <w:r w:rsidR="00BC4332">
        <w:rPr>
          <w:b w:val="0"/>
          <w:color w:val="auto"/>
        </w:rPr>
        <w:t>Données H</w:t>
      </w:r>
      <w:r w:rsidR="00E1603D">
        <w:rPr>
          <w:b w:val="0"/>
          <w:color w:val="auto"/>
        </w:rPr>
        <w:t>étérogènes</w:t>
      </w:r>
      <w:r w:rsidR="00BC4332">
        <w:rPr>
          <w:b w:val="0"/>
          <w:color w:val="auto"/>
        </w:rPr>
        <w:t>.</w:t>
      </w:r>
    </w:p>
    <w:p w:rsidR="001F2492" w:rsidRDefault="0084039F" w:rsidP="00CD66F6">
      <w:pPr>
        <w:pStyle w:val="Paragraphedeliste"/>
        <w:numPr>
          <w:ilvl w:val="0"/>
          <w:numId w:val="1"/>
        </w:numPr>
        <w:jc w:val="both"/>
        <w:rPr>
          <w:b w:val="0"/>
          <w:color w:val="auto"/>
        </w:rPr>
      </w:pPr>
      <w:r>
        <w:rPr>
          <w:b w:val="0"/>
          <w:color w:val="auto"/>
        </w:rPr>
        <w:t>Toujours à partir de ces valeurs d’Ecart Type, en les arrangeant dans un ordre croissant, nous pouvons en déduire que les données sur les durées de séjour en établissement sont moins hétérogènes que celles sur les âges, et ces dernières sont  moins hétérogènes que les données sur les coûts totaux</w:t>
      </w:r>
      <w:r w:rsidR="002B38C0">
        <w:rPr>
          <w:b w:val="0"/>
          <w:color w:val="auto"/>
        </w:rPr>
        <w:t>.</w:t>
      </w:r>
    </w:p>
    <w:p w:rsidR="00A656E8" w:rsidRPr="00061CB3" w:rsidRDefault="00A656E8" w:rsidP="00A656E8">
      <w:pPr>
        <w:pStyle w:val="Paragraphedeliste"/>
        <w:numPr>
          <w:ilvl w:val="0"/>
          <w:numId w:val="0"/>
        </w:numPr>
        <w:ind w:left="720"/>
        <w:rPr>
          <w:b w:val="0"/>
          <w:color w:val="auto"/>
        </w:rPr>
      </w:pPr>
    </w:p>
    <w:p w:rsidR="001160AD" w:rsidRDefault="001160AD" w:rsidP="001160AD">
      <w:pPr>
        <w:pStyle w:val="Titre2"/>
        <w:numPr>
          <w:ilvl w:val="0"/>
          <w:numId w:val="3"/>
        </w:numPr>
      </w:pPr>
      <w:r w:rsidRPr="001160AD">
        <w:t xml:space="preserve">Analyse </w:t>
      </w:r>
      <w:proofErr w:type="spellStart"/>
      <w:r w:rsidRPr="001160AD">
        <w:t>bivariée</w:t>
      </w:r>
      <w:proofErr w:type="spellEnd"/>
    </w:p>
    <w:p w:rsidR="002B0A61" w:rsidRDefault="002B0A61" w:rsidP="00582DC0">
      <w:pPr>
        <w:pStyle w:val="Titre3"/>
        <w:numPr>
          <w:ilvl w:val="0"/>
          <w:numId w:val="0"/>
        </w:numPr>
        <w:ind w:left="720" w:hanging="360"/>
      </w:pPr>
      <w:r>
        <w:t xml:space="preserve">II.1- </w:t>
      </w:r>
      <w:r w:rsidR="0068573E" w:rsidRPr="0068573E">
        <w:t>Analyse de la relation entre département d’admission et code DRG</w:t>
      </w:r>
    </w:p>
    <w:p w:rsidR="00AB59FE" w:rsidRPr="001279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B59FE">
        <w:rPr>
          <w:rFonts w:ascii="Courier New" w:eastAsia="Times New Roman" w:hAnsi="Courier New" w:cs="Courier New"/>
          <w:color w:val="333333"/>
          <w:sz w:val="20"/>
          <w:szCs w:val="20"/>
          <w:lang w:eastAsia="fr-FR"/>
        </w:rPr>
        <w:t xml:space="preserve">   </w:t>
      </w:r>
      <w:r>
        <w:rPr>
          <w:rFonts w:ascii="Courier New" w:eastAsia="Times New Roman" w:hAnsi="Courier New" w:cs="Courier New"/>
          <w:color w:val="333333"/>
          <w:sz w:val="20"/>
          <w:szCs w:val="20"/>
          <w:lang w:eastAsia="fr-FR"/>
        </w:rPr>
        <w:tab/>
      </w:r>
      <w:r>
        <w:rPr>
          <w:rFonts w:ascii="Courier New" w:eastAsia="Times New Roman" w:hAnsi="Courier New" w:cs="Courier New"/>
          <w:color w:val="333333"/>
          <w:sz w:val="20"/>
          <w:szCs w:val="20"/>
          <w:lang w:eastAsia="fr-FR"/>
        </w:rPr>
        <w:tab/>
      </w:r>
      <w:r w:rsidRPr="001279CC">
        <w:rPr>
          <w:rFonts w:ascii="Courier New" w:eastAsia="Times New Roman" w:hAnsi="Courier New" w:cs="Courier New"/>
          <w:color w:val="333333"/>
          <w:sz w:val="20"/>
          <w:szCs w:val="20"/>
          <w:lang w:val="en-US" w:eastAsia="fr-FR"/>
        </w:rPr>
        <w:t xml:space="preserve"> DRG_CODE</w:t>
      </w:r>
    </w:p>
    <w:p w:rsidR="00AB59FE" w:rsidRPr="001279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279CC">
        <w:rPr>
          <w:rFonts w:ascii="Courier New" w:eastAsia="Times New Roman" w:hAnsi="Courier New" w:cs="Courier New"/>
          <w:color w:val="333333"/>
          <w:sz w:val="20"/>
          <w:szCs w:val="20"/>
          <w:lang w:val="en-US" w:eastAsia="fr-FR"/>
        </w:rPr>
        <w:t>WARD_ADMISSION 087 089 090 127 576</w:t>
      </w:r>
    </w:p>
    <w:p w:rsidR="00AB59FE" w:rsidRPr="001279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279CC">
        <w:rPr>
          <w:rFonts w:ascii="Courier New" w:eastAsia="Times New Roman" w:hAnsi="Courier New" w:cs="Courier New"/>
          <w:color w:val="333333"/>
          <w:sz w:val="20"/>
          <w:szCs w:val="20"/>
          <w:lang w:val="en-US" w:eastAsia="fr-FR"/>
        </w:rPr>
        <w:t xml:space="preserve">          08    71   1   2 140   5</w:t>
      </w:r>
    </w:p>
    <w:p w:rsidR="00AB59FE" w:rsidRPr="001279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279CC">
        <w:rPr>
          <w:rFonts w:ascii="Courier New" w:eastAsia="Times New Roman" w:hAnsi="Courier New" w:cs="Courier New"/>
          <w:color w:val="333333"/>
          <w:sz w:val="20"/>
          <w:szCs w:val="20"/>
          <w:lang w:val="en-US" w:eastAsia="fr-FR"/>
        </w:rPr>
        <w:t xml:space="preserve">          21    </w:t>
      </w:r>
      <w:proofErr w:type="gramStart"/>
      <w:r w:rsidRPr="001279CC">
        <w:rPr>
          <w:rFonts w:ascii="Courier New" w:eastAsia="Times New Roman" w:hAnsi="Courier New" w:cs="Courier New"/>
          <w:color w:val="333333"/>
          <w:sz w:val="20"/>
          <w:szCs w:val="20"/>
          <w:lang w:val="en-US" w:eastAsia="fr-FR"/>
        </w:rPr>
        <w:t>64  83</w:t>
      </w:r>
      <w:proofErr w:type="gramEnd"/>
      <w:r w:rsidRPr="001279CC">
        <w:rPr>
          <w:rFonts w:ascii="Courier New" w:eastAsia="Times New Roman" w:hAnsi="Courier New" w:cs="Courier New"/>
          <w:color w:val="333333"/>
          <w:sz w:val="20"/>
          <w:szCs w:val="20"/>
          <w:lang w:val="en-US" w:eastAsia="fr-FR"/>
        </w:rPr>
        <w:t xml:space="preserve">  14 155  61</w:t>
      </w:r>
    </w:p>
    <w:p w:rsidR="00AB59FE" w:rsidRPr="001279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279CC">
        <w:rPr>
          <w:rFonts w:ascii="Courier New" w:eastAsia="Times New Roman" w:hAnsi="Courier New" w:cs="Courier New"/>
          <w:color w:val="333333"/>
          <w:sz w:val="20"/>
          <w:szCs w:val="20"/>
          <w:lang w:val="en-US" w:eastAsia="fr-FR"/>
        </w:rPr>
        <w:t xml:space="preserve">          24     </w:t>
      </w:r>
      <w:proofErr w:type="gramStart"/>
      <w:r w:rsidRPr="001279CC">
        <w:rPr>
          <w:rFonts w:ascii="Courier New" w:eastAsia="Times New Roman" w:hAnsi="Courier New" w:cs="Courier New"/>
          <w:color w:val="333333"/>
          <w:sz w:val="20"/>
          <w:szCs w:val="20"/>
          <w:lang w:val="en-US" w:eastAsia="fr-FR"/>
        </w:rPr>
        <w:t>0  21</w:t>
      </w:r>
      <w:proofErr w:type="gramEnd"/>
      <w:r w:rsidRPr="001279CC">
        <w:rPr>
          <w:rFonts w:ascii="Courier New" w:eastAsia="Times New Roman" w:hAnsi="Courier New" w:cs="Courier New"/>
          <w:color w:val="333333"/>
          <w:sz w:val="20"/>
          <w:szCs w:val="20"/>
          <w:lang w:val="en-US" w:eastAsia="fr-FR"/>
        </w:rPr>
        <w:t xml:space="preserve">  15   1  97</w:t>
      </w:r>
    </w:p>
    <w:p w:rsidR="00AB59FE" w:rsidRPr="001279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279CC">
        <w:rPr>
          <w:rFonts w:ascii="Courier New" w:eastAsia="Times New Roman" w:hAnsi="Courier New" w:cs="Courier New"/>
          <w:color w:val="333333"/>
          <w:sz w:val="20"/>
          <w:szCs w:val="20"/>
          <w:lang w:val="en-US" w:eastAsia="fr-FR"/>
        </w:rPr>
        <w:t xml:space="preserve">          2604 </w:t>
      </w:r>
      <w:proofErr w:type="gramStart"/>
      <w:r w:rsidRPr="001279CC">
        <w:rPr>
          <w:rFonts w:ascii="Courier New" w:eastAsia="Times New Roman" w:hAnsi="Courier New" w:cs="Courier New"/>
          <w:color w:val="333333"/>
          <w:sz w:val="20"/>
          <w:szCs w:val="20"/>
          <w:lang w:val="en-US" w:eastAsia="fr-FR"/>
        </w:rPr>
        <w:t>199  52</w:t>
      </w:r>
      <w:proofErr w:type="gramEnd"/>
      <w:r w:rsidRPr="001279CC">
        <w:rPr>
          <w:rFonts w:ascii="Courier New" w:eastAsia="Times New Roman" w:hAnsi="Courier New" w:cs="Courier New"/>
          <w:color w:val="333333"/>
          <w:sz w:val="20"/>
          <w:szCs w:val="20"/>
          <w:lang w:val="en-US" w:eastAsia="fr-FR"/>
        </w:rPr>
        <w:t xml:space="preserve">  36 129 109</w:t>
      </w:r>
    </w:p>
    <w:p w:rsidR="00AB59FE" w:rsidRPr="001279CC" w:rsidRDefault="00AB59FE"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279CC">
        <w:rPr>
          <w:rFonts w:ascii="Courier New" w:eastAsia="Times New Roman" w:hAnsi="Courier New" w:cs="Courier New"/>
          <w:color w:val="333333"/>
          <w:sz w:val="20"/>
          <w:szCs w:val="20"/>
          <w:lang w:val="en-US" w:eastAsia="fr-FR"/>
        </w:rPr>
        <w:t xml:space="preserve">          2605 </w:t>
      </w:r>
      <w:proofErr w:type="gramStart"/>
      <w:r w:rsidRPr="001279CC">
        <w:rPr>
          <w:rFonts w:ascii="Courier New" w:eastAsia="Times New Roman" w:hAnsi="Courier New" w:cs="Courier New"/>
          <w:color w:val="333333"/>
          <w:sz w:val="20"/>
          <w:szCs w:val="20"/>
          <w:lang w:val="en-US" w:eastAsia="fr-FR"/>
        </w:rPr>
        <w:t>566  37</w:t>
      </w:r>
      <w:proofErr w:type="gramEnd"/>
      <w:r w:rsidRPr="001279CC">
        <w:rPr>
          <w:rFonts w:ascii="Courier New" w:eastAsia="Times New Roman" w:hAnsi="Courier New" w:cs="Courier New"/>
          <w:color w:val="333333"/>
          <w:sz w:val="20"/>
          <w:szCs w:val="20"/>
          <w:lang w:val="en-US" w:eastAsia="fr-FR"/>
        </w:rPr>
        <w:t xml:space="preserve">  16 163 351</w:t>
      </w:r>
    </w:p>
    <w:p w:rsidR="00AB59FE" w:rsidRPr="00AB59FE" w:rsidRDefault="00AB59FE"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279CC">
        <w:rPr>
          <w:rFonts w:ascii="Courier New" w:eastAsia="Times New Roman" w:hAnsi="Courier New" w:cs="Courier New"/>
          <w:color w:val="333333"/>
          <w:sz w:val="20"/>
          <w:szCs w:val="20"/>
          <w:lang w:val="en-US" w:eastAsia="fr-FR"/>
        </w:rPr>
        <w:t xml:space="preserve">          68   </w:t>
      </w:r>
      <w:proofErr w:type="gramStart"/>
      <w:r w:rsidRPr="001279CC">
        <w:rPr>
          <w:rFonts w:ascii="Courier New" w:eastAsia="Times New Roman" w:hAnsi="Courier New" w:cs="Courier New"/>
          <w:color w:val="333333"/>
          <w:sz w:val="20"/>
          <w:szCs w:val="20"/>
          <w:lang w:val="en-US" w:eastAsia="fr-FR"/>
        </w:rPr>
        <w:t>266  40</w:t>
      </w:r>
      <w:proofErr w:type="gramEnd"/>
      <w:r w:rsidRPr="001279CC">
        <w:rPr>
          <w:rFonts w:ascii="Courier New" w:eastAsia="Times New Roman" w:hAnsi="Courier New" w:cs="Courier New"/>
          <w:color w:val="333333"/>
          <w:sz w:val="20"/>
          <w:szCs w:val="20"/>
          <w:lang w:val="en-US" w:eastAsia="fr-FR"/>
        </w:rPr>
        <w:t xml:space="preserve">  27   3   3</w:t>
      </w:r>
    </w:p>
    <w:p w:rsidR="00582DC0" w:rsidRPr="001279CC" w:rsidRDefault="00582DC0" w:rsidP="003C784E">
      <w:pPr>
        <w:spacing w:after="0"/>
        <w:rPr>
          <w:lang w:val="en-US"/>
        </w:rPr>
      </w:pPr>
    </w:p>
    <w:p w:rsidR="0027379C" w:rsidRPr="0027379C" w:rsidRDefault="0027379C" w:rsidP="0027379C">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b/>
          <w:color w:val="333333"/>
        </w:rPr>
      </w:pPr>
      <w:r>
        <w:rPr>
          <w:b/>
          <w:color w:val="333333"/>
        </w:rPr>
        <w:t>Pourcentage en ligne</w:t>
      </w:r>
    </w:p>
    <w:p w:rsidR="001279CC" w:rsidRPr="001279CC"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279CC">
        <w:rPr>
          <w:rFonts w:ascii="Courier New" w:eastAsia="Times New Roman" w:hAnsi="Courier New" w:cs="Courier New"/>
          <w:color w:val="333333"/>
          <w:sz w:val="20"/>
          <w:szCs w:val="20"/>
          <w:lang w:val="en-US" w:eastAsia="fr-FR"/>
        </w:rPr>
        <w:t xml:space="preserve">      </w:t>
      </w:r>
      <w:r>
        <w:rPr>
          <w:rFonts w:ascii="Courier New" w:eastAsia="Times New Roman" w:hAnsi="Courier New" w:cs="Courier New"/>
          <w:color w:val="333333"/>
          <w:sz w:val="20"/>
          <w:szCs w:val="20"/>
          <w:lang w:val="en-US" w:eastAsia="fr-FR"/>
        </w:rPr>
        <w:tab/>
      </w:r>
      <w:r>
        <w:rPr>
          <w:rFonts w:ascii="Courier New" w:eastAsia="Times New Roman" w:hAnsi="Courier New" w:cs="Courier New"/>
          <w:color w:val="333333"/>
          <w:sz w:val="20"/>
          <w:szCs w:val="20"/>
          <w:lang w:val="en-US" w:eastAsia="fr-FR"/>
        </w:rPr>
        <w:tab/>
      </w:r>
      <w:r w:rsidRPr="001279CC">
        <w:rPr>
          <w:rFonts w:ascii="Courier New" w:eastAsia="Times New Roman" w:hAnsi="Courier New" w:cs="Courier New"/>
          <w:color w:val="333333"/>
          <w:sz w:val="20"/>
          <w:szCs w:val="20"/>
          <w:lang w:val="en-US" w:eastAsia="fr-FR"/>
        </w:rPr>
        <w:t>DRG_CODE</w:t>
      </w:r>
    </w:p>
    <w:p w:rsidR="001279CC" w:rsidRPr="001279CC"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279CC">
        <w:rPr>
          <w:rFonts w:ascii="Courier New" w:eastAsia="Times New Roman" w:hAnsi="Courier New" w:cs="Courier New"/>
          <w:color w:val="333333"/>
          <w:sz w:val="20"/>
          <w:szCs w:val="20"/>
          <w:lang w:val="en-US" w:eastAsia="fr-FR"/>
        </w:rPr>
        <w:t>WARD_ADMISSION 087   089   090   127   576   Total</w:t>
      </w:r>
    </w:p>
    <w:p w:rsidR="001279CC" w:rsidRPr="001279CC"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279CC">
        <w:rPr>
          <w:rFonts w:ascii="Courier New" w:eastAsia="Times New Roman" w:hAnsi="Courier New" w:cs="Courier New"/>
          <w:color w:val="333333"/>
          <w:sz w:val="20"/>
          <w:szCs w:val="20"/>
          <w:lang w:val="en-US" w:eastAsia="fr-FR"/>
        </w:rPr>
        <w:t xml:space="preserve">      </w:t>
      </w:r>
      <w:r w:rsidRPr="001279CC">
        <w:rPr>
          <w:rFonts w:ascii="Courier New" w:eastAsia="Times New Roman" w:hAnsi="Courier New" w:cs="Courier New"/>
          <w:color w:val="333333"/>
          <w:sz w:val="20"/>
          <w:szCs w:val="20"/>
          <w:lang w:eastAsia="fr-FR"/>
        </w:rPr>
        <w:t>08        32.4   0.5   0.9  63.9   2.3 100.0</w:t>
      </w:r>
    </w:p>
    <w:p w:rsidR="001279CC" w:rsidRPr="001279CC"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279CC">
        <w:rPr>
          <w:rFonts w:ascii="Courier New" w:eastAsia="Times New Roman" w:hAnsi="Courier New" w:cs="Courier New"/>
          <w:color w:val="333333"/>
          <w:sz w:val="20"/>
          <w:szCs w:val="20"/>
          <w:lang w:eastAsia="fr-FR"/>
        </w:rPr>
        <w:t xml:space="preserve">      21        17.0  22.0   3.7  41.1  16.2 100.0</w:t>
      </w:r>
    </w:p>
    <w:p w:rsidR="001279CC" w:rsidRPr="001279CC"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279CC">
        <w:rPr>
          <w:rFonts w:ascii="Courier New" w:eastAsia="Times New Roman" w:hAnsi="Courier New" w:cs="Courier New"/>
          <w:color w:val="333333"/>
          <w:sz w:val="20"/>
          <w:szCs w:val="20"/>
          <w:lang w:eastAsia="fr-FR"/>
        </w:rPr>
        <w:t xml:space="preserve">      24         0.0  15.7  11.2   0.7  72.4 100.0</w:t>
      </w:r>
    </w:p>
    <w:p w:rsidR="001279CC" w:rsidRPr="001279CC"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279CC">
        <w:rPr>
          <w:rFonts w:ascii="Courier New" w:eastAsia="Times New Roman" w:hAnsi="Courier New" w:cs="Courier New"/>
          <w:color w:val="333333"/>
          <w:sz w:val="20"/>
          <w:szCs w:val="20"/>
          <w:lang w:eastAsia="fr-FR"/>
        </w:rPr>
        <w:t xml:space="preserve">      2604      37.9   9.9   6.9  24.6  20.8 100.0</w:t>
      </w:r>
    </w:p>
    <w:p w:rsidR="001279CC" w:rsidRPr="001279CC"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279CC">
        <w:rPr>
          <w:rFonts w:ascii="Courier New" w:eastAsia="Times New Roman" w:hAnsi="Courier New" w:cs="Courier New"/>
          <w:color w:val="333333"/>
          <w:sz w:val="20"/>
          <w:szCs w:val="20"/>
          <w:lang w:eastAsia="fr-FR"/>
        </w:rPr>
        <w:t xml:space="preserve">      2605      50.0   3.3   1.4  14.4  31.0 100.0</w:t>
      </w:r>
    </w:p>
    <w:p w:rsidR="001279CC" w:rsidRPr="001279CC"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279CC">
        <w:rPr>
          <w:rFonts w:ascii="Courier New" w:eastAsia="Times New Roman" w:hAnsi="Courier New" w:cs="Courier New"/>
          <w:color w:val="333333"/>
          <w:sz w:val="20"/>
          <w:szCs w:val="20"/>
          <w:lang w:eastAsia="fr-FR"/>
        </w:rPr>
        <w:t xml:space="preserve">      68        78.5  11.8   8.0   0.9   0.9 100.0</w:t>
      </w:r>
    </w:p>
    <w:p w:rsidR="00B34930" w:rsidRPr="00B34930" w:rsidRDefault="001279CC"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279CC">
        <w:rPr>
          <w:rFonts w:ascii="Courier New" w:eastAsia="Times New Roman" w:hAnsi="Courier New" w:cs="Courier New"/>
          <w:color w:val="333333"/>
          <w:sz w:val="20"/>
          <w:szCs w:val="20"/>
          <w:lang w:eastAsia="fr-FR"/>
        </w:rPr>
        <w:t xml:space="preserve">      Ensemble  42.8   8.6   4.0  21.7  23.0 100.0</w:t>
      </w:r>
    </w:p>
    <w:p w:rsidR="0068573E" w:rsidRDefault="0068573E" w:rsidP="003C784E">
      <w:pPr>
        <w:spacing w:after="0"/>
      </w:pPr>
    </w:p>
    <w:p w:rsidR="005D0BD0" w:rsidRPr="0027379C" w:rsidRDefault="005D0BD0" w:rsidP="005D0BD0">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b/>
          <w:color w:val="333333"/>
        </w:rPr>
      </w:pPr>
      <w:r>
        <w:rPr>
          <w:b/>
          <w:color w:val="333333"/>
        </w:rPr>
        <w:t>Pourcentage en colonne</w:t>
      </w:r>
    </w:p>
    <w:p w:rsidR="008B6CF4" w:rsidRDefault="008B6CF4" w:rsidP="003C784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Pr>
          <w:rFonts w:ascii="Courier New" w:eastAsia="Times New Roman" w:hAnsi="Courier New" w:cs="Courier New"/>
          <w:color w:val="333333"/>
          <w:sz w:val="20"/>
          <w:szCs w:val="20"/>
          <w:lang w:eastAsia="fr-FR"/>
        </w:rPr>
        <w:tab/>
      </w:r>
      <w:r w:rsidRPr="00B34930">
        <w:rPr>
          <w:rFonts w:ascii="Courier New" w:eastAsia="Times New Roman" w:hAnsi="Courier New" w:cs="Courier New"/>
          <w:color w:val="333333"/>
          <w:sz w:val="20"/>
          <w:szCs w:val="20"/>
          <w:lang w:eastAsia="fr-FR"/>
        </w:rPr>
        <w:t>DRG_CODE</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WARD_ADMISSION 087   089   090   127   576   Ensemble</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08      6.1   0.4   1.8  23.7   0.8   8.0   </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21      5.5  35.5  12.7  26.2   9.7  13.8   </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24      0.0   9.0  13.6   0.2  15.5   4.9   </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2604   17.1  22.2  32.7  21.8  17.4  19.3   </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2605   48.5  15.8  14.5  27.6  56.1  41.5   </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68     22.8  17.1  24.5   0.5   0.5  12.4   </w:t>
      </w:r>
    </w:p>
    <w:p w:rsidR="007B25CC" w:rsidRPr="00B34930" w:rsidRDefault="007B25CC" w:rsidP="00607A4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34930">
        <w:rPr>
          <w:rFonts w:ascii="Courier New" w:eastAsia="Times New Roman" w:hAnsi="Courier New" w:cs="Courier New"/>
          <w:color w:val="333333"/>
          <w:sz w:val="20"/>
          <w:szCs w:val="20"/>
          <w:lang w:eastAsia="fr-FR"/>
        </w:rPr>
        <w:t xml:space="preserve">         Total 100.0 100.0 100.0 100.0 100.0 100.0  </w:t>
      </w:r>
    </w:p>
    <w:p w:rsidR="00A86826" w:rsidRDefault="00A86826" w:rsidP="00A86826">
      <w:pPr>
        <w:pStyle w:val="Paragraphedeliste"/>
        <w:numPr>
          <w:ilvl w:val="0"/>
          <w:numId w:val="0"/>
        </w:numPr>
        <w:ind w:left="720"/>
        <w:rPr>
          <w:b w:val="0"/>
          <w:color w:val="auto"/>
        </w:rPr>
      </w:pPr>
    </w:p>
    <w:p w:rsidR="00C605C8" w:rsidRPr="00C605C8" w:rsidRDefault="00C605C8" w:rsidP="00C605C8">
      <w:pPr>
        <w:jc w:val="center"/>
      </w:pPr>
      <w:r>
        <w:rPr>
          <w:noProof/>
          <w:lang w:eastAsia="fr-FR"/>
        </w:rPr>
        <w:lastRenderedPageBreak/>
        <w:drawing>
          <wp:inline distT="0" distB="0" distL="0" distR="0" wp14:anchorId="4A755C72" wp14:editId="06118978">
            <wp:extent cx="5760720" cy="1688529"/>
            <wp:effectExtent l="190500" t="190500" r="182880" b="1974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1688529"/>
                    </a:xfrm>
                    <a:prstGeom prst="rect">
                      <a:avLst/>
                    </a:prstGeom>
                    <a:ln>
                      <a:noFill/>
                    </a:ln>
                    <a:effectLst>
                      <a:outerShdw blurRad="190500" algn="tl" rotWithShape="0">
                        <a:srgbClr val="000000">
                          <a:alpha val="70000"/>
                        </a:srgbClr>
                      </a:outerShdw>
                    </a:effectLst>
                  </pic:spPr>
                </pic:pic>
              </a:graphicData>
            </a:graphic>
          </wp:inline>
        </w:drawing>
      </w:r>
    </w:p>
    <w:p w:rsidR="00A86826" w:rsidRDefault="00B6442B" w:rsidP="00677E45">
      <w:pPr>
        <w:pStyle w:val="Paragraphedeliste"/>
        <w:numPr>
          <w:ilvl w:val="0"/>
          <w:numId w:val="1"/>
        </w:numPr>
        <w:jc w:val="both"/>
        <w:rPr>
          <w:b w:val="0"/>
          <w:color w:val="auto"/>
        </w:rPr>
      </w:pPr>
      <w:r>
        <w:rPr>
          <w:b w:val="0"/>
          <w:color w:val="auto"/>
        </w:rPr>
        <w:t>L’</w:t>
      </w:r>
      <w:r w:rsidR="00AC766C">
        <w:rPr>
          <w:b w:val="0"/>
          <w:color w:val="auto"/>
        </w:rPr>
        <w:t>admission</w:t>
      </w:r>
      <w:r>
        <w:rPr>
          <w:b w:val="0"/>
          <w:color w:val="auto"/>
        </w:rPr>
        <w:t xml:space="preserve"> dans un </w:t>
      </w:r>
      <w:r w:rsidR="00AC766C">
        <w:rPr>
          <w:b w:val="0"/>
          <w:color w:val="auto"/>
        </w:rPr>
        <w:t>Ward dépend</w:t>
      </w:r>
      <w:r w:rsidR="00B81CD4">
        <w:rPr>
          <w:b w:val="0"/>
          <w:color w:val="auto"/>
        </w:rPr>
        <w:t>s</w:t>
      </w:r>
      <w:r>
        <w:rPr>
          <w:b w:val="0"/>
          <w:color w:val="auto"/>
        </w:rPr>
        <w:t xml:space="preserve"> du DRG code correspondant, autrement dit, </w:t>
      </w:r>
      <w:r w:rsidRPr="009777C7">
        <w:rPr>
          <w:b w:val="0"/>
          <w:i/>
          <w:color w:val="auto"/>
        </w:rPr>
        <w:t>« WARD_ADMISSION »</w:t>
      </w:r>
      <w:r>
        <w:rPr>
          <w:b w:val="0"/>
          <w:color w:val="auto"/>
        </w:rPr>
        <w:t xml:space="preserve"> correspond à la variable à expliquer (</w:t>
      </w:r>
      <w:r w:rsidR="00F25D89">
        <w:rPr>
          <w:b w:val="0"/>
          <w:color w:val="auto"/>
        </w:rPr>
        <w:t>dépendante</w:t>
      </w:r>
      <w:r>
        <w:rPr>
          <w:b w:val="0"/>
          <w:color w:val="auto"/>
        </w:rPr>
        <w:t xml:space="preserve">) tandis que </w:t>
      </w:r>
      <w:r w:rsidRPr="009777C7">
        <w:rPr>
          <w:b w:val="0"/>
          <w:i/>
          <w:color w:val="auto"/>
        </w:rPr>
        <w:t>« DRG_CODE »</w:t>
      </w:r>
      <w:r>
        <w:rPr>
          <w:b w:val="0"/>
          <w:color w:val="auto"/>
        </w:rPr>
        <w:t xml:space="preserve"> correspond à la variable explicative (indépendante)</w:t>
      </w:r>
      <w:r w:rsidR="00B40FB5">
        <w:rPr>
          <w:b w:val="0"/>
          <w:color w:val="auto"/>
        </w:rPr>
        <w:t> ;</w:t>
      </w:r>
    </w:p>
    <w:p w:rsidR="00B40FB5" w:rsidRDefault="0055063B" w:rsidP="00677E45">
      <w:pPr>
        <w:pStyle w:val="Paragraphedeliste"/>
        <w:numPr>
          <w:ilvl w:val="0"/>
          <w:numId w:val="1"/>
        </w:numPr>
        <w:jc w:val="both"/>
        <w:rPr>
          <w:b w:val="0"/>
          <w:color w:val="auto"/>
        </w:rPr>
      </w:pPr>
      <w:r>
        <w:rPr>
          <w:b w:val="0"/>
          <w:color w:val="auto"/>
        </w:rPr>
        <w:t>A partir des données ci-dessus, n</w:t>
      </w:r>
      <w:r w:rsidR="00B40FB5">
        <w:rPr>
          <w:b w:val="0"/>
          <w:color w:val="auto"/>
        </w:rPr>
        <w:t>ous pouvons fa</w:t>
      </w:r>
      <w:r>
        <w:rPr>
          <w:b w:val="0"/>
          <w:color w:val="auto"/>
        </w:rPr>
        <w:t>ire les</w:t>
      </w:r>
      <w:r w:rsidR="00B40FB5">
        <w:rPr>
          <w:b w:val="0"/>
          <w:color w:val="auto"/>
        </w:rPr>
        <w:t xml:space="preserve"> remarque</w:t>
      </w:r>
      <w:r>
        <w:rPr>
          <w:b w:val="0"/>
          <w:color w:val="auto"/>
        </w:rPr>
        <w:t>s :</w:t>
      </w:r>
    </w:p>
    <w:p w:rsidR="00AC1DE1" w:rsidRDefault="0055063B" w:rsidP="00677E45">
      <w:pPr>
        <w:pStyle w:val="Paragraphedeliste"/>
        <w:numPr>
          <w:ilvl w:val="0"/>
          <w:numId w:val="0"/>
        </w:numPr>
        <w:ind w:left="720"/>
        <w:jc w:val="both"/>
        <w:rPr>
          <w:b w:val="0"/>
          <w:color w:val="auto"/>
        </w:rPr>
      </w:pPr>
      <w:r>
        <w:rPr>
          <w:b w:val="0"/>
          <w:color w:val="auto"/>
        </w:rPr>
        <w:t xml:space="preserve">-  </w:t>
      </w:r>
      <w:r w:rsidR="002E468F">
        <w:rPr>
          <w:b w:val="0"/>
          <w:color w:val="auto"/>
        </w:rPr>
        <w:t>Les patients avec un DRG 087</w:t>
      </w:r>
      <w:r w:rsidR="00AC1DE1">
        <w:rPr>
          <w:b w:val="0"/>
          <w:color w:val="auto"/>
        </w:rPr>
        <w:t xml:space="preserve"> </w:t>
      </w:r>
      <w:r w:rsidR="006F2C88" w:rsidRPr="00B95F85">
        <w:rPr>
          <w:b w:val="0"/>
          <w:i/>
          <w:color w:val="auto"/>
        </w:rPr>
        <w:t>« </w:t>
      </w:r>
      <w:proofErr w:type="spellStart"/>
      <w:r w:rsidR="006F2C88" w:rsidRPr="00B95F85">
        <w:rPr>
          <w:b w:val="0"/>
          <w:i/>
          <w:color w:val="auto"/>
        </w:rPr>
        <w:t>Pulmonary</w:t>
      </w:r>
      <w:proofErr w:type="spellEnd"/>
      <w:r w:rsidR="006F2C88" w:rsidRPr="00B95F85">
        <w:rPr>
          <w:b w:val="0"/>
          <w:i/>
          <w:color w:val="auto"/>
        </w:rPr>
        <w:t xml:space="preserve"> </w:t>
      </w:r>
      <w:proofErr w:type="spellStart"/>
      <w:r w:rsidR="006F2C88" w:rsidRPr="00B95F85">
        <w:rPr>
          <w:b w:val="0"/>
          <w:i/>
          <w:color w:val="auto"/>
        </w:rPr>
        <w:t>edema</w:t>
      </w:r>
      <w:proofErr w:type="spellEnd"/>
      <w:r w:rsidR="006F2C88" w:rsidRPr="00B95F85">
        <w:rPr>
          <w:b w:val="0"/>
          <w:i/>
          <w:color w:val="auto"/>
        </w:rPr>
        <w:t xml:space="preserve"> and </w:t>
      </w:r>
      <w:proofErr w:type="spellStart"/>
      <w:r w:rsidR="006F2C88" w:rsidRPr="00B95F85">
        <w:rPr>
          <w:b w:val="0"/>
          <w:i/>
          <w:color w:val="auto"/>
        </w:rPr>
        <w:t>respiratory</w:t>
      </w:r>
      <w:proofErr w:type="spellEnd"/>
      <w:r w:rsidR="006F2C88" w:rsidRPr="00B95F85">
        <w:rPr>
          <w:b w:val="0"/>
          <w:i/>
          <w:color w:val="auto"/>
        </w:rPr>
        <w:t xml:space="preserve"> </w:t>
      </w:r>
      <w:proofErr w:type="spellStart"/>
      <w:r w:rsidR="006F2C88" w:rsidRPr="00B95F85">
        <w:rPr>
          <w:b w:val="0"/>
          <w:i/>
          <w:color w:val="auto"/>
        </w:rPr>
        <w:t>failure</w:t>
      </w:r>
      <w:proofErr w:type="spellEnd"/>
      <w:r w:rsidR="006F2C88" w:rsidRPr="00B95F85">
        <w:rPr>
          <w:b w:val="0"/>
          <w:i/>
          <w:color w:val="auto"/>
        </w:rPr>
        <w:t> »</w:t>
      </w:r>
      <w:r w:rsidR="006F2C88">
        <w:rPr>
          <w:b w:val="0"/>
          <w:color w:val="auto"/>
        </w:rPr>
        <w:t xml:space="preserve"> </w:t>
      </w:r>
      <w:r w:rsidR="00AC1DE1">
        <w:rPr>
          <w:b w:val="0"/>
          <w:color w:val="auto"/>
        </w:rPr>
        <w:t xml:space="preserve">sont majoritairement admis en Ward </w:t>
      </w:r>
      <w:r w:rsidR="00AC1DE1" w:rsidRPr="003C51E6">
        <w:rPr>
          <w:b w:val="0"/>
          <w:i/>
          <w:color w:val="auto"/>
        </w:rPr>
        <w:t xml:space="preserve">« General </w:t>
      </w:r>
      <w:proofErr w:type="spellStart"/>
      <w:r w:rsidR="00AC1DE1" w:rsidRPr="003C51E6">
        <w:rPr>
          <w:b w:val="0"/>
          <w:i/>
          <w:color w:val="auto"/>
        </w:rPr>
        <w:t>Medicine</w:t>
      </w:r>
      <w:proofErr w:type="spellEnd"/>
      <w:r w:rsidR="00AC1DE1" w:rsidRPr="003C51E6">
        <w:rPr>
          <w:b w:val="0"/>
          <w:i/>
          <w:color w:val="auto"/>
        </w:rPr>
        <w:t xml:space="preserve"> » </w:t>
      </w:r>
      <w:r w:rsidR="00AC1DE1">
        <w:rPr>
          <w:b w:val="0"/>
          <w:color w:val="auto"/>
        </w:rPr>
        <w:t xml:space="preserve">(2605 en grande partie), bien plus qu’en Ward 68 </w:t>
      </w:r>
      <w:r w:rsidR="00AC1DE1" w:rsidRPr="003C51E6">
        <w:rPr>
          <w:b w:val="0"/>
          <w:i/>
          <w:color w:val="auto"/>
        </w:rPr>
        <w:t>«</w:t>
      </w:r>
      <w:proofErr w:type="spellStart"/>
      <w:r w:rsidR="00AC1DE1" w:rsidRPr="003C51E6">
        <w:rPr>
          <w:b w:val="0"/>
          <w:i/>
          <w:color w:val="auto"/>
        </w:rPr>
        <w:t>Respiratory</w:t>
      </w:r>
      <w:proofErr w:type="spellEnd"/>
      <w:r w:rsidR="00AC1DE1" w:rsidRPr="003C51E6">
        <w:rPr>
          <w:b w:val="0"/>
          <w:i/>
          <w:color w:val="auto"/>
        </w:rPr>
        <w:t xml:space="preserve"> </w:t>
      </w:r>
      <w:proofErr w:type="spellStart"/>
      <w:r w:rsidR="00AC1DE1" w:rsidRPr="003C51E6">
        <w:rPr>
          <w:b w:val="0"/>
          <w:i/>
          <w:color w:val="auto"/>
        </w:rPr>
        <w:t>Medicine</w:t>
      </w:r>
      <w:proofErr w:type="spellEnd"/>
      <w:r w:rsidR="00AC1DE1" w:rsidRPr="003C51E6">
        <w:rPr>
          <w:b w:val="0"/>
          <w:i/>
          <w:color w:val="auto"/>
        </w:rPr>
        <w:t> »</w:t>
      </w:r>
      <w:r w:rsidR="00AC1DE1">
        <w:rPr>
          <w:b w:val="0"/>
          <w:color w:val="auto"/>
        </w:rPr>
        <w:t> ;</w:t>
      </w:r>
    </w:p>
    <w:p w:rsidR="0055063B" w:rsidRDefault="00AC1DE1" w:rsidP="00677E45">
      <w:pPr>
        <w:pStyle w:val="Paragraphedeliste"/>
        <w:numPr>
          <w:ilvl w:val="0"/>
          <w:numId w:val="0"/>
        </w:numPr>
        <w:ind w:left="720"/>
        <w:jc w:val="both"/>
        <w:rPr>
          <w:b w:val="0"/>
          <w:color w:val="auto"/>
        </w:rPr>
      </w:pPr>
      <w:r>
        <w:rPr>
          <w:b w:val="0"/>
          <w:color w:val="auto"/>
        </w:rPr>
        <w:t>- Les patients avec </w:t>
      </w:r>
      <w:r w:rsidR="0015039E">
        <w:rPr>
          <w:b w:val="0"/>
          <w:color w:val="auto"/>
        </w:rPr>
        <w:t>un DRG 089</w:t>
      </w:r>
      <w:r w:rsidR="000D0BF1">
        <w:rPr>
          <w:b w:val="0"/>
          <w:color w:val="auto"/>
        </w:rPr>
        <w:t xml:space="preserve"> </w:t>
      </w:r>
      <w:r w:rsidR="000D0BF1" w:rsidRPr="002F02BE">
        <w:rPr>
          <w:b w:val="0"/>
          <w:i/>
          <w:color w:val="auto"/>
        </w:rPr>
        <w:t>« </w:t>
      </w:r>
      <w:proofErr w:type="spellStart"/>
      <w:r w:rsidR="000D0BF1" w:rsidRPr="002F02BE">
        <w:rPr>
          <w:b w:val="0"/>
          <w:i/>
          <w:color w:val="auto"/>
        </w:rPr>
        <w:t>Pneumonia</w:t>
      </w:r>
      <w:proofErr w:type="spellEnd"/>
      <w:r w:rsidR="000D0BF1" w:rsidRPr="002F02BE">
        <w:rPr>
          <w:b w:val="0"/>
          <w:i/>
          <w:color w:val="auto"/>
        </w:rPr>
        <w:t xml:space="preserve"> and </w:t>
      </w:r>
      <w:proofErr w:type="spellStart"/>
      <w:r w:rsidR="000D0BF1" w:rsidRPr="002F02BE">
        <w:rPr>
          <w:b w:val="0"/>
          <w:i/>
          <w:color w:val="auto"/>
        </w:rPr>
        <w:t>pleuritis</w:t>
      </w:r>
      <w:proofErr w:type="spellEnd"/>
      <w:r w:rsidR="000D0BF1" w:rsidRPr="002F02BE">
        <w:rPr>
          <w:b w:val="0"/>
          <w:i/>
          <w:color w:val="auto"/>
        </w:rPr>
        <w:t xml:space="preserve"> </w:t>
      </w:r>
      <w:proofErr w:type="spellStart"/>
      <w:r w:rsidR="000D0BF1" w:rsidRPr="002F02BE">
        <w:rPr>
          <w:b w:val="0"/>
          <w:i/>
          <w:color w:val="auto"/>
        </w:rPr>
        <w:t>with</w:t>
      </w:r>
      <w:proofErr w:type="spellEnd"/>
      <w:r w:rsidR="000D0BF1" w:rsidRPr="002F02BE">
        <w:rPr>
          <w:b w:val="0"/>
          <w:i/>
          <w:color w:val="auto"/>
        </w:rPr>
        <w:t xml:space="preserve"> complications »</w:t>
      </w:r>
      <w:r w:rsidR="005662FE">
        <w:rPr>
          <w:b w:val="0"/>
          <w:color w:val="auto"/>
        </w:rPr>
        <w:t xml:space="preserve"> </w:t>
      </w:r>
      <w:r w:rsidR="0015039E">
        <w:rPr>
          <w:b w:val="0"/>
          <w:color w:val="auto"/>
        </w:rPr>
        <w:t xml:space="preserve"> sont principalement admis dans les </w:t>
      </w:r>
      <w:proofErr w:type="spellStart"/>
      <w:r w:rsidR="0015039E">
        <w:rPr>
          <w:b w:val="0"/>
          <w:color w:val="auto"/>
        </w:rPr>
        <w:t>Ward</w:t>
      </w:r>
      <w:r w:rsidR="002C4152">
        <w:rPr>
          <w:b w:val="0"/>
          <w:color w:val="auto"/>
        </w:rPr>
        <w:t>s</w:t>
      </w:r>
      <w:proofErr w:type="spellEnd"/>
      <w:r w:rsidR="002C4152">
        <w:rPr>
          <w:b w:val="0"/>
          <w:color w:val="auto"/>
        </w:rPr>
        <w:t xml:space="preserve"> </w:t>
      </w:r>
      <w:r w:rsidR="0015039E">
        <w:rPr>
          <w:b w:val="0"/>
          <w:color w:val="auto"/>
        </w:rPr>
        <w:t xml:space="preserve"> </w:t>
      </w:r>
      <w:r w:rsidR="000F1986">
        <w:rPr>
          <w:b w:val="0"/>
          <w:color w:val="auto"/>
        </w:rPr>
        <w:t>21</w:t>
      </w:r>
      <w:r w:rsidR="002C4152">
        <w:rPr>
          <w:b w:val="0"/>
          <w:color w:val="auto"/>
        </w:rPr>
        <w:t xml:space="preserve"> </w:t>
      </w:r>
      <w:r w:rsidR="002C4152" w:rsidRPr="004451C2">
        <w:rPr>
          <w:b w:val="0"/>
          <w:i/>
          <w:color w:val="auto"/>
        </w:rPr>
        <w:t>« </w:t>
      </w:r>
      <w:proofErr w:type="spellStart"/>
      <w:r w:rsidR="002C4152" w:rsidRPr="004451C2">
        <w:rPr>
          <w:b w:val="0"/>
          <w:i/>
          <w:color w:val="auto"/>
        </w:rPr>
        <w:t>Geriatrics</w:t>
      </w:r>
      <w:proofErr w:type="spellEnd"/>
      <w:r w:rsidR="002C4152" w:rsidRPr="004451C2">
        <w:rPr>
          <w:b w:val="0"/>
          <w:i/>
          <w:color w:val="auto"/>
        </w:rPr>
        <w:t> »</w:t>
      </w:r>
      <w:r w:rsidR="0015039E">
        <w:rPr>
          <w:b w:val="0"/>
          <w:color w:val="auto"/>
        </w:rPr>
        <w:t>, 2604</w:t>
      </w:r>
      <w:r w:rsidR="004D3ECD">
        <w:rPr>
          <w:b w:val="0"/>
          <w:color w:val="auto"/>
        </w:rPr>
        <w:t xml:space="preserve"> </w:t>
      </w:r>
      <w:r w:rsidR="004D3ECD" w:rsidRPr="005171C1">
        <w:rPr>
          <w:b w:val="0"/>
          <w:i/>
          <w:color w:val="auto"/>
        </w:rPr>
        <w:t xml:space="preserve">« General </w:t>
      </w:r>
      <w:proofErr w:type="spellStart"/>
      <w:r w:rsidR="004D3ECD" w:rsidRPr="005171C1">
        <w:rPr>
          <w:b w:val="0"/>
          <w:i/>
          <w:color w:val="auto"/>
        </w:rPr>
        <w:t>Medicine</w:t>
      </w:r>
      <w:proofErr w:type="spellEnd"/>
      <w:r w:rsidR="004D3ECD" w:rsidRPr="005171C1">
        <w:rPr>
          <w:b w:val="0"/>
          <w:i/>
          <w:color w:val="auto"/>
        </w:rPr>
        <w:t xml:space="preserve"> 1 »</w:t>
      </w:r>
      <w:r w:rsidR="0015039E">
        <w:rPr>
          <w:b w:val="0"/>
          <w:color w:val="auto"/>
        </w:rPr>
        <w:t xml:space="preserve"> &amp; 2605</w:t>
      </w:r>
      <w:r w:rsidR="005A17F2">
        <w:rPr>
          <w:b w:val="0"/>
          <w:color w:val="auto"/>
        </w:rPr>
        <w:t xml:space="preserve"> </w:t>
      </w:r>
      <w:r w:rsidR="005A17F2" w:rsidRPr="00470FD4">
        <w:rPr>
          <w:b w:val="0"/>
          <w:i/>
          <w:color w:val="auto"/>
        </w:rPr>
        <w:t xml:space="preserve">« General </w:t>
      </w:r>
      <w:proofErr w:type="spellStart"/>
      <w:r w:rsidR="005A17F2" w:rsidRPr="00470FD4">
        <w:rPr>
          <w:b w:val="0"/>
          <w:i/>
          <w:color w:val="auto"/>
        </w:rPr>
        <w:t>Medicine</w:t>
      </w:r>
      <w:proofErr w:type="spellEnd"/>
      <w:r w:rsidR="005A17F2" w:rsidRPr="00470FD4">
        <w:rPr>
          <w:b w:val="0"/>
          <w:i/>
          <w:color w:val="auto"/>
        </w:rPr>
        <w:t xml:space="preserve"> 2 »</w:t>
      </w:r>
      <w:r w:rsidR="0015039E">
        <w:rPr>
          <w:b w:val="0"/>
          <w:color w:val="auto"/>
        </w:rPr>
        <w:t xml:space="preserve">, 68 </w:t>
      </w:r>
      <w:r w:rsidR="008B643B" w:rsidRPr="00470FD4">
        <w:rPr>
          <w:b w:val="0"/>
          <w:i/>
          <w:color w:val="auto"/>
        </w:rPr>
        <w:t>«</w:t>
      </w:r>
      <w:proofErr w:type="spellStart"/>
      <w:r w:rsidR="008B643B" w:rsidRPr="00470FD4">
        <w:rPr>
          <w:b w:val="0"/>
          <w:i/>
          <w:color w:val="auto"/>
        </w:rPr>
        <w:t>Respiratory</w:t>
      </w:r>
      <w:proofErr w:type="spellEnd"/>
      <w:r w:rsidR="008B643B" w:rsidRPr="00470FD4">
        <w:rPr>
          <w:b w:val="0"/>
          <w:i/>
          <w:color w:val="auto"/>
        </w:rPr>
        <w:t xml:space="preserve"> </w:t>
      </w:r>
      <w:proofErr w:type="spellStart"/>
      <w:r w:rsidR="008B643B" w:rsidRPr="00470FD4">
        <w:rPr>
          <w:b w:val="0"/>
          <w:i/>
          <w:color w:val="auto"/>
        </w:rPr>
        <w:t>Medicine</w:t>
      </w:r>
      <w:proofErr w:type="spellEnd"/>
      <w:r w:rsidR="008B643B" w:rsidRPr="00470FD4">
        <w:rPr>
          <w:b w:val="0"/>
          <w:i/>
          <w:color w:val="auto"/>
        </w:rPr>
        <w:t> »</w:t>
      </w:r>
      <w:r w:rsidR="008B643B">
        <w:rPr>
          <w:b w:val="0"/>
          <w:color w:val="auto"/>
        </w:rPr>
        <w:t xml:space="preserve"> </w:t>
      </w:r>
      <w:r w:rsidR="0015039E">
        <w:rPr>
          <w:b w:val="0"/>
          <w:color w:val="auto"/>
        </w:rPr>
        <w:t>mais rarement en Ward 08 </w:t>
      </w:r>
      <w:r w:rsidR="00A22472" w:rsidRPr="001F774A">
        <w:rPr>
          <w:b w:val="0"/>
          <w:i/>
          <w:color w:val="auto"/>
        </w:rPr>
        <w:t>« </w:t>
      </w:r>
      <w:proofErr w:type="spellStart"/>
      <w:r w:rsidR="00A22472" w:rsidRPr="001F774A">
        <w:rPr>
          <w:b w:val="0"/>
          <w:i/>
          <w:color w:val="auto"/>
        </w:rPr>
        <w:t>Cardiology</w:t>
      </w:r>
      <w:proofErr w:type="spellEnd"/>
      <w:r w:rsidR="00A22472" w:rsidRPr="001F774A">
        <w:rPr>
          <w:b w:val="0"/>
          <w:i/>
          <w:color w:val="auto"/>
        </w:rPr>
        <w:t> »</w:t>
      </w:r>
      <w:r w:rsidR="0015039E">
        <w:rPr>
          <w:b w:val="0"/>
          <w:color w:val="auto"/>
        </w:rPr>
        <w:t>;</w:t>
      </w:r>
    </w:p>
    <w:p w:rsidR="0015039E" w:rsidRDefault="0015039E" w:rsidP="00677E45">
      <w:pPr>
        <w:pStyle w:val="Paragraphedeliste"/>
        <w:numPr>
          <w:ilvl w:val="0"/>
          <w:numId w:val="0"/>
        </w:numPr>
        <w:ind w:left="720"/>
        <w:jc w:val="both"/>
        <w:rPr>
          <w:b w:val="0"/>
          <w:color w:val="auto"/>
        </w:rPr>
      </w:pPr>
      <w:r>
        <w:rPr>
          <w:b w:val="0"/>
          <w:color w:val="auto"/>
        </w:rPr>
        <w:t xml:space="preserve">- Les patients avec un DRG 090 </w:t>
      </w:r>
      <w:r w:rsidR="005C6092" w:rsidRPr="000D0C1D">
        <w:rPr>
          <w:b w:val="0"/>
          <w:i/>
          <w:color w:val="auto"/>
        </w:rPr>
        <w:t>« </w:t>
      </w:r>
      <w:proofErr w:type="spellStart"/>
      <w:r w:rsidR="005C6092" w:rsidRPr="000D0C1D">
        <w:rPr>
          <w:b w:val="0"/>
          <w:i/>
          <w:color w:val="auto"/>
        </w:rPr>
        <w:t>Pneumonia</w:t>
      </w:r>
      <w:proofErr w:type="spellEnd"/>
      <w:r w:rsidR="005C6092" w:rsidRPr="000D0C1D">
        <w:rPr>
          <w:b w:val="0"/>
          <w:i/>
          <w:color w:val="auto"/>
        </w:rPr>
        <w:t xml:space="preserve"> and </w:t>
      </w:r>
      <w:proofErr w:type="spellStart"/>
      <w:r w:rsidR="005C6092" w:rsidRPr="000D0C1D">
        <w:rPr>
          <w:b w:val="0"/>
          <w:i/>
          <w:color w:val="auto"/>
        </w:rPr>
        <w:t>pleuritis</w:t>
      </w:r>
      <w:proofErr w:type="spellEnd"/>
      <w:r w:rsidR="005C6092" w:rsidRPr="000D0C1D">
        <w:rPr>
          <w:b w:val="0"/>
          <w:i/>
          <w:color w:val="auto"/>
        </w:rPr>
        <w:t xml:space="preserve"> &gt;17 </w:t>
      </w:r>
      <w:proofErr w:type="spellStart"/>
      <w:r w:rsidR="005C6092" w:rsidRPr="000D0C1D">
        <w:rPr>
          <w:b w:val="0"/>
          <w:i/>
          <w:color w:val="auto"/>
        </w:rPr>
        <w:t>year</w:t>
      </w:r>
      <w:proofErr w:type="spellEnd"/>
      <w:r w:rsidR="005C6092" w:rsidRPr="000D0C1D">
        <w:rPr>
          <w:b w:val="0"/>
          <w:i/>
          <w:color w:val="auto"/>
        </w:rPr>
        <w:t xml:space="preserve"> </w:t>
      </w:r>
      <w:proofErr w:type="spellStart"/>
      <w:r w:rsidR="005C6092" w:rsidRPr="000D0C1D">
        <w:rPr>
          <w:b w:val="0"/>
          <w:i/>
          <w:color w:val="auto"/>
        </w:rPr>
        <w:t>old</w:t>
      </w:r>
      <w:proofErr w:type="spellEnd"/>
      <w:r w:rsidR="005C6092" w:rsidRPr="000D0C1D">
        <w:rPr>
          <w:b w:val="0"/>
          <w:i/>
          <w:color w:val="auto"/>
        </w:rPr>
        <w:t> »</w:t>
      </w:r>
      <w:r w:rsidR="005C6092">
        <w:rPr>
          <w:b w:val="0"/>
          <w:color w:val="auto"/>
        </w:rPr>
        <w:t xml:space="preserve"> </w:t>
      </w:r>
      <w:r>
        <w:rPr>
          <w:b w:val="0"/>
          <w:color w:val="auto"/>
        </w:rPr>
        <w:t xml:space="preserve">sont le plus souvent admis en Ward 2604 </w:t>
      </w:r>
      <w:r w:rsidR="00E509A9" w:rsidRPr="000D0C1D">
        <w:rPr>
          <w:b w:val="0"/>
          <w:i/>
          <w:color w:val="auto"/>
        </w:rPr>
        <w:t xml:space="preserve">« General </w:t>
      </w:r>
      <w:proofErr w:type="spellStart"/>
      <w:r w:rsidR="00E509A9" w:rsidRPr="000D0C1D">
        <w:rPr>
          <w:b w:val="0"/>
          <w:i/>
          <w:color w:val="auto"/>
        </w:rPr>
        <w:t>Medicine</w:t>
      </w:r>
      <w:proofErr w:type="spellEnd"/>
      <w:r w:rsidR="00E509A9" w:rsidRPr="000D0C1D">
        <w:rPr>
          <w:b w:val="0"/>
          <w:i/>
          <w:color w:val="auto"/>
        </w:rPr>
        <w:t xml:space="preserve"> 1 »</w:t>
      </w:r>
      <w:r w:rsidR="00E509A9">
        <w:rPr>
          <w:b w:val="0"/>
          <w:color w:val="auto"/>
        </w:rPr>
        <w:t xml:space="preserve"> </w:t>
      </w:r>
      <w:r>
        <w:rPr>
          <w:b w:val="0"/>
          <w:color w:val="auto"/>
        </w:rPr>
        <w:t>qu’en Ward 68</w:t>
      </w:r>
      <w:r w:rsidR="00506A55">
        <w:rPr>
          <w:b w:val="0"/>
          <w:color w:val="auto"/>
        </w:rPr>
        <w:t xml:space="preserve"> </w:t>
      </w:r>
      <w:r w:rsidR="00506A55" w:rsidRPr="00506A55">
        <w:rPr>
          <w:b w:val="0"/>
          <w:i/>
          <w:color w:val="auto"/>
        </w:rPr>
        <w:t>« </w:t>
      </w:r>
      <w:proofErr w:type="spellStart"/>
      <w:r w:rsidR="00506A55" w:rsidRPr="00506A55">
        <w:rPr>
          <w:b w:val="0"/>
          <w:i/>
          <w:color w:val="auto"/>
        </w:rPr>
        <w:t>Respiratory</w:t>
      </w:r>
      <w:proofErr w:type="spellEnd"/>
      <w:r w:rsidR="00506A55" w:rsidRPr="00506A55">
        <w:rPr>
          <w:b w:val="0"/>
          <w:i/>
          <w:color w:val="auto"/>
        </w:rPr>
        <w:t xml:space="preserve"> </w:t>
      </w:r>
      <w:proofErr w:type="spellStart"/>
      <w:r w:rsidR="00506A55" w:rsidRPr="00506A55">
        <w:rPr>
          <w:b w:val="0"/>
          <w:i/>
          <w:color w:val="auto"/>
        </w:rPr>
        <w:t>Medicine</w:t>
      </w:r>
      <w:proofErr w:type="spellEnd"/>
      <w:r w:rsidR="00506A55" w:rsidRPr="00506A55">
        <w:rPr>
          <w:b w:val="0"/>
          <w:i/>
          <w:color w:val="auto"/>
        </w:rPr>
        <w:t> »</w:t>
      </w:r>
      <w:r>
        <w:rPr>
          <w:b w:val="0"/>
          <w:color w:val="auto"/>
        </w:rPr>
        <w:t> ;</w:t>
      </w:r>
    </w:p>
    <w:p w:rsidR="0015039E" w:rsidRDefault="0015039E" w:rsidP="00677E45">
      <w:pPr>
        <w:pStyle w:val="Paragraphedeliste"/>
        <w:numPr>
          <w:ilvl w:val="0"/>
          <w:numId w:val="0"/>
        </w:numPr>
        <w:ind w:left="720"/>
        <w:jc w:val="both"/>
        <w:rPr>
          <w:b w:val="0"/>
          <w:color w:val="auto"/>
        </w:rPr>
      </w:pPr>
      <w:r>
        <w:rPr>
          <w:b w:val="0"/>
          <w:color w:val="auto"/>
        </w:rPr>
        <w:t>- Les patients avec un DRG 127</w:t>
      </w:r>
      <w:r w:rsidR="001B3006">
        <w:rPr>
          <w:b w:val="0"/>
          <w:color w:val="auto"/>
        </w:rPr>
        <w:t xml:space="preserve"> </w:t>
      </w:r>
      <w:r w:rsidR="001B3006" w:rsidRPr="0094190A">
        <w:rPr>
          <w:b w:val="0"/>
          <w:i/>
          <w:color w:val="auto"/>
        </w:rPr>
        <w:t>« </w:t>
      </w:r>
      <w:proofErr w:type="spellStart"/>
      <w:r w:rsidR="001B3006" w:rsidRPr="0094190A">
        <w:rPr>
          <w:b w:val="0"/>
          <w:i/>
          <w:color w:val="auto"/>
        </w:rPr>
        <w:t>Heart</w:t>
      </w:r>
      <w:proofErr w:type="spellEnd"/>
      <w:r w:rsidR="001B3006" w:rsidRPr="0094190A">
        <w:rPr>
          <w:b w:val="0"/>
          <w:i/>
          <w:color w:val="auto"/>
        </w:rPr>
        <w:t xml:space="preserve"> </w:t>
      </w:r>
      <w:proofErr w:type="spellStart"/>
      <w:r w:rsidR="001B3006" w:rsidRPr="0094190A">
        <w:rPr>
          <w:b w:val="0"/>
          <w:i/>
          <w:color w:val="auto"/>
        </w:rPr>
        <w:t>failure</w:t>
      </w:r>
      <w:proofErr w:type="spellEnd"/>
      <w:r w:rsidR="001B3006" w:rsidRPr="0094190A">
        <w:rPr>
          <w:b w:val="0"/>
          <w:i/>
          <w:color w:val="auto"/>
        </w:rPr>
        <w:t xml:space="preserve"> and </w:t>
      </w:r>
      <w:proofErr w:type="spellStart"/>
      <w:r w:rsidR="001B3006" w:rsidRPr="0094190A">
        <w:rPr>
          <w:b w:val="0"/>
          <w:i/>
          <w:color w:val="auto"/>
        </w:rPr>
        <w:t>shock</w:t>
      </w:r>
      <w:proofErr w:type="spellEnd"/>
      <w:r w:rsidR="001B3006" w:rsidRPr="0094190A">
        <w:rPr>
          <w:b w:val="0"/>
          <w:i/>
          <w:color w:val="auto"/>
        </w:rPr>
        <w:t xml:space="preserve"> » </w:t>
      </w:r>
      <w:r>
        <w:rPr>
          <w:b w:val="0"/>
          <w:color w:val="auto"/>
        </w:rPr>
        <w:t xml:space="preserve">sont principalement admis en </w:t>
      </w:r>
      <w:proofErr w:type="spellStart"/>
      <w:r>
        <w:rPr>
          <w:b w:val="0"/>
          <w:color w:val="auto"/>
        </w:rPr>
        <w:t>Wards</w:t>
      </w:r>
      <w:proofErr w:type="spellEnd"/>
      <w:r>
        <w:rPr>
          <w:b w:val="0"/>
          <w:color w:val="auto"/>
        </w:rPr>
        <w:t xml:space="preserve"> 2605</w:t>
      </w:r>
      <w:r w:rsidR="004E6760">
        <w:rPr>
          <w:b w:val="0"/>
          <w:color w:val="auto"/>
        </w:rPr>
        <w:t xml:space="preserve"> </w:t>
      </w:r>
      <w:r w:rsidR="004E6760">
        <w:rPr>
          <w:b w:val="0"/>
          <w:color w:val="auto"/>
        </w:rPr>
        <w:t xml:space="preserve">« General </w:t>
      </w:r>
      <w:proofErr w:type="spellStart"/>
      <w:r w:rsidR="004E6760">
        <w:rPr>
          <w:b w:val="0"/>
          <w:color w:val="auto"/>
        </w:rPr>
        <w:t>Medicine</w:t>
      </w:r>
      <w:proofErr w:type="spellEnd"/>
      <w:r w:rsidR="004E6760">
        <w:rPr>
          <w:b w:val="0"/>
          <w:color w:val="auto"/>
        </w:rPr>
        <w:t xml:space="preserve"> 2 »</w:t>
      </w:r>
      <w:r>
        <w:rPr>
          <w:b w:val="0"/>
          <w:color w:val="auto"/>
        </w:rPr>
        <w:t xml:space="preserve"> &amp; 2604</w:t>
      </w:r>
      <w:r w:rsidR="00197DAE">
        <w:rPr>
          <w:b w:val="0"/>
          <w:color w:val="auto"/>
        </w:rPr>
        <w:t xml:space="preserve"> « </w:t>
      </w:r>
      <w:r w:rsidR="00197DAE" w:rsidRPr="00197DAE">
        <w:rPr>
          <w:b w:val="0"/>
          <w:color w:val="auto"/>
        </w:rPr>
        <w:t xml:space="preserve">General </w:t>
      </w:r>
      <w:proofErr w:type="spellStart"/>
      <w:r w:rsidR="00197DAE" w:rsidRPr="00197DAE">
        <w:rPr>
          <w:b w:val="0"/>
          <w:color w:val="auto"/>
        </w:rPr>
        <w:t>Medicine</w:t>
      </w:r>
      <w:proofErr w:type="spellEnd"/>
      <w:r w:rsidR="00197DAE" w:rsidRPr="00197DAE">
        <w:rPr>
          <w:b w:val="0"/>
          <w:color w:val="auto"/>
        </w:rPr>
        <w:t xml:space="preserve"> 1</w:t>
      </w:r>
      <w:r w:rsidR="00197DAE">
        <w:rPr>
          <w:b w:val="0"/>
          <w:color w:val="auto"/>
        </w:rPr>
        <w:t> »</w:t>
      </w:r>
      <w:r>
        <w:rPr>
          <w:b w:val="0"/>
          <w:color w:val="auto"/>
        </w:rPr>
        <w:t>, 21</w:t>
      </w:r>
      <w:r w:rsidR="00660825">
        <w:rPr>
          <w:b w:val="0"/>
          <w:color w:val="auto"/>
        </w:rPr>
        <w:t xml:space="preserve"> « </w:t>
      </w:r>
      <w:proofErr w:type="spellStart"/>
      <w:r w:rsidR="00660825" w:rsidRPr="00660825">
        <w:rPr>
          <w:b w:val="0"/>
          <w:color w:val="auto"/>
        </w:rPr>
        <w:t>Geriatrics</w:t>
      </w:r>
      <w:proofErr w:type="spellEnd"/>
      <w:r w:rsidR="00660825">
        <w:rPr>
          <w:b w:val="0"/>
          <w:color w:val="auto"/>
        </w:rPr>
        <w:t> »</w:t>
      </w:r>
      <w:r>
        <w:rPr>
          <w:b w:val="0"/>
          <w:color w:val="auto"/>
        </w:rPr>
        <w:t xml:space="preserve"> ou 08 mais rarement en </w:t>
      </w:r>
      <w:proofErr w:type="spellStart"/>
      <w:r w:rsidR="007C64BC">
        <w:rPr>
          <w:b w:val="0"/>
          <w:color w:val="auto"/>
        </w:rPr>
        <w:t>Wards</w:t>
      </w:r>
      <w:proofErr w:type="spellEnd"/>
      <w:r w:rsidR="007C64BC">
        <w:rPr>
          <w:b w:val="0"/>
          <w:color w:val="auto"/>
        </w:rPr>
        <w:t xml:space="preserve"> 68</w:t>
      </w:r>
      <w:r w:rsidR="00BE5632">
        <w:rPr>
          <w:b w:val="0"/>
          <w:color w:val="auto"/>
        </w:rPr>
        <w:t xml:space="preserve"> «</w:t>
      </w:r>
      <w:proofErr w:type="spellStart"/>
      <w:r w:rsidR="00BE5632">
        <w:rPr>
          <w:b w:val="0"/>
          <w:color w:val="auto"/>
        </w:rPr>
        <w:t>Respiratory</w:t>
      </w:r>
      <w:proofErr w:type="spellEnd"/>
      <w:r w:rsidR="00BE5632">
        <w:rPr>
          <w:b w:val="0"/>
          <w:color w:val="auto"/>
        </w:rPr>
        <w:t xml:space="preserve"> </w:t>
      </w:r>
      <w:proofErr w:type="spellStart"/>
      <w:r w:rsidR="00BE5632">
        <w:rPr>
          <w:b w:val="0"/>
          <w:color w:val="auto"/>
        </w:rPr>
        <w:t>Medicine</w:t>
      </w:r>
      <w:proofErr w:type="spellEnd"/>
      <w:r w:rsidR="00BE5632">
        <w:rPr>
          <w:b w:val="0"/>
          <w:color w:val="auto"/>
        </w:rPr>
        <w:t> »</w:t>
      </w:r>
      <w:r w:rsidR="007C64BC">
        <w:rPr>
          <w:b w:val="0"/>
          <w:color w:val="auto"/>
        </w:rPr>
        <w:t xml:space="preserve"> ou 24 </w:t>
      </w:r>
      <w:r w:rsidR="00271B93" w:rsidRPr="00271B93">
        <w:rPr>
          <w:b w:val="0"/>
          <w:i/>
          <w:color w:val="auto"/>
        </w:rPr>
        <w:t xml:space="preserve">« Infection and </w:t>
      </w:r>
      <w:proofErr w:type="spellStart"/>
      <w:r w:rsidR="00271B93" w:rsidRPr="00271B93">
        <w:rPr>
          <w:b w:val="0"/>
          <w:i/>
          <w:color w:val="auto"/>
        </w:rPr>
        <w:t>Immunology</w:t>
      </w:r>
      <w:proofErr w:type="spellEnd"/>
      <w:r w:rsidR="00271B93" w:rsidRPr="00271B93">
        <w:rPr>
          <w:b w:val="0"/>
          <w:i/>
          <w:color w:val="auto"/>
        </w:rPr>
        <w:t> »</w:t>
      </w:r>
      <w:r w:rsidR="007C64BC">
        <w:rPr>
          <w:b w:val="0"/>
          <w:color w:val="auto"/>
        </w:rPr>
        <w:t>;</w:t>
      </w:r>
    </w:p>
    <w:p w:rsidR="007C64BC" w:rsidRPr="00061CB3" w:rsidRDefault="007C64BC" w:rsidP="00677E45">
      <w:pPr>
        <w:pStyle w:val="Paragraphedeliste"/>
        <w:numPr>
          <w:ilvl w:val="0"/>
          <w:numId w:val="0"/>
        </w:numPr>
        <w:ind w:left="720"/>
        <w:jc w:val="both"/>
        <w:rPr>
          <w:b w:val="0"/>
          <w:color w:val="auto"/>
        </w:rPr>
      </w:pPr>
      <w:r>
        <w:rPr>
          <w:b w:val="0"/>
          <w:color w:val="auto"/>
        </w:rPr>
        <w:t xml:space="preserve">- les patients avec un DRG 576 </w:t>
      </w:r>
      <w:r w:rsidR="005E6005" w:rsidRPr="0066056A">
        <w:rPr>
          <w:b w:val="0"/>
          <w:i/>
          <w:color w:val="auto"/>
        </w:rPr>
        <w:t>« </w:t>
      </w:r>
      <w:proofErr w:type="spellStart"/>
      <w:r w:rsidR="005E6005" w:rsidRPr="0066056A">
        <w:rPr>
          <w:b w:val="0"/>
          <w:i/>
          <w:color w:val="auto"/>
        </w:rPr>
        <w:t>Sepsis</w:t>
      </w:r>
      <w:proofErr w:type="spellEnd"/>
      <w:r w:rsidR="005E6005" w:rsidRPr="0066056A">
        <w:rPr>
          <w:b w:val="0"/>
          <w:i/>
          <w:color w:val="auto"/>
        </w:rPr>
        <w:t xml:space="preserve"> </w:t>
      </w:r>
      <w:proofErr w:type="spellStart"/>
      <w:r w:rsidR="005E6005" w:rsidRPr="0066056A">
        <w:rPr>
          <w:b w:val="0"/>
          <w:i/>
          <w:color w:val="auto"/>
        </w:rPr>
        <w:t>without</w:t>
      </w:r>
      <w:proofErr w:type="spellEnd"/>
      <w:r w:rsidR="005E6005" w:rsidRPr="0066056A">
        <w:rPr>
          <w:b w:val="0"/>
          <w:i/>
          <w:color w:val="auto"/>
        </w:rPr>
        <w:t xml:space="preserve"> </w:t>
      </w:r>
      <w:proofErr w:type="spellStart"/>
      <w:r w:rsidR="005E6005" w:rsidRPr="0066056A">
        <w:rPr>
          <w:b w:val="0"/>
          <w:i/>
          <w:color w:val="auto"/>
        </w:rPr>
        <w:t>medical</w:t>
      </w:r>
      <w:proofErr w:type="spellEnd"/>
      <w:r w:rsidR="005E6005" w:rsidRPr="0066056A">
        <w:rPr>
          <w:b w:val="0"/>
          <w:i/>
          <w:color w:val="auto"/>
        </w:rPr>
        <w:t xml:space="preserve"> ventilation »</w:t>
      </w:r>
      <w:r w:rsidR="005E6005">
        <w:rPr>
          <w:b w:val="0"/>
          <w:color w:val="auto"/>
        </w:rPr>
        <w:t xml:space="preserve"> </w:t>
      </w:r>
      <w:r>
        <w:rPr>
          <w:b w:val="0"/>
          <w:color w:val="auto"/>
        </w:rPr>
        <w:t xml:space="preserve">sont majoritairement admis en </w:t>
      </w:r>
      <w:proofErr w:type="spellStart"/>
      <w:r>
        <w:rPr>
          <w:b w:val="0"/>
          <w:color w:val="auto"/>
        </w:rPr>
        <w:t>Wards</w:t>
      </w:r>
      <w:proofErr w:type="spellEnd"/>
      <w:r>
        <w:rPr>
          <w:b w:val="0"/>
          <w:color w:val="auto"/>
        </w:rPr>
        <w:t xml:space="preserve"> 2605</w:t>
      </w:r>
      <w:r w:rsidR="00DF5A85">
        <w:rPr>
          <w:b w:val="0"/>
          <w:color w:val="auto"/>
        </w:rPr>
        <w:t xml:space="preserve"> </w:t>
      </w:r>
      <w:r w:rsidR="00DF5A85" w:rsidRPr="0066056A">
        <w:rPr>
          <w:b w:val="0"/>
          <w:i/>
          <w:color w:val="auto"/>
        </w:rPr>
        <w:t xml:space="preserve">« General </w:t>
      </w:r>
      <w:proofErr w:type="spellStart"/>
      <w:r w:rsidR="00DF5A85" w:rsidRPr="0066056A">
        <w:rPr>
          <w:b w:val="0"/>
          <w:i/>
          <w:color w:val="auto"/>
        </w:rPr>
        <w:t>Medicine</w:t>
      </w:r>
      <w:proofErr w:type="spellEnd"/>
      <w:r w:rsidR="00DF5A85" w:rsidRPr="0066056A">
        <w:rPr>
          <w:b w:val="0"/>
          <w:i/>
          <w:color w:val="auto"/>
        </w:rPr>
        <w:t xml:space="preserve"> 2 »</w:t>
      </w:r>
      <w:r>
        <w:rPr>
          <w:b w:val="0"/>
          <w:color w:val="auto"/>
        </w:rPr>
        <w:t xml:space="preserve"> (en très grande partie) &amp; 2604 </w:t>
      </w:r>
      <w:r w:rsidR="00073E54" w:rsidRPr="0066056A">
        <w:rPr>
          <w:b w:val="0"/>
          <w:i/>
          <w:color w:val="auto"/>
        </w:rPr>
        <w:t xml:space="preserve">« General </w:t>
      </w:r>
      <w:proofErr w:type="spellStart"/>
      <w:r w:rsidR="00073E54" w:rsidRPr="0066056A">
        <w:rPr>
          <w:b w:val="0"/>
          <w:i/>
          <w:color w:val="auto"/>
        </w:rPr>
        <w:t>Medicine</w:t>
      </w:r>
      <w:proofErr w:type="spellEnd"/>
      <w:r w:rsidR="00073E54" w:rsidRPr="0066056A">
        <w:rPr>
          <w:b w:val="0"/>
          <w:i/>
          <w:color w:val="auto"/>
        </w:rPr>
        <w:t xml:space="preserve"> 1 » </w:t>
      </w:r>
      <w:r>
        <w:rPr>
          <w:b w:val="0"/>
          <w:color w:val="auto"/>
        </w:rPr>
        <w:t>qu’en Ward 24</w:t>
      </w:r>
      <w:r w:rsidR="00B32483">
        <w:rPr>
          <w:b w:val="0"/>
          <w:color w:val="auto"/>
        </w:rPr>
        <w:t xml:space="preserve"> </w:t>
      </w:r>
      <w:r w:rsidR="00B32483" w:rsidRPr="0066056A">
        <w:rPr>
          <w:b w:val="0"/>
          <w:i/>
          <w:color w:val="auto"/>
        </w:rPr>
        <w:t xml:space="preserve">« Infection and </w:t>
      </w:r>
      <w:proofErr w:type="spellStart"/>
      <w:r w:rsidR="00B32483" w:rsidRPr="0066056A">
        <w:rPr>
          <w:b w:val="0"/>
          <w:i/>
          <w:color w:val="auto"/>
        </w:rPr>
        <w:t>Immunology</w:t>
      </w:r>
      <w:proofErr w:type="spellEnd"/>
      <w:r w:rsidR="00B32483" w:rsidRPr="0066056A">
        <w:rPr>
          <w:b w:val="0"/>
          <w:i/>
          <w:color w:val="auto"/>
        </w:rPr>
        <w:t> »</w:t>
      </w:r>
      <w:r>
        <w:rPr>
          <w:b w:val="0"/>
          <w:color w:val="auto"/>
        </w:rPr>
        <w:t>.</w:t>
      </w:r>
    </w:p>
    <w:p w:rsidR="007B25CC" w:rsidRPr="0068573E" w:rsidRDefault="007B25CC" w:rsidP="0068573E"/>
    <w:p w:rsidR="00CD3780" w:rsidRDefault="00CD3780" w:rsidP="00CD3780">
      <w:pPr>
        <w:pStyle w:val="Titre3"/>
        <w:numPr>
          <w:ilvl w:val="0"/>
          <w:numId w:val="0"/>
        </w:numPr>
        <w:ind w:left="360"/>
      </w:pPr>
      <w:r>
        <w:t xml:space="preserve">II.2- </w:t>
      </w:r>
      <w:r w:rsidR="00490CDC" w:rsidRPr="00490CDC">
        <w:t>Analyse de la relation entre département d’admission et décès en établissement</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DEATH_INHOSP</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WARD_ADMISSION   0   1</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08   </w:t>
      </w:r>
      <w:proofErr w:type="gramStart"/>
      <w:r w:rsidRPr="00E376E2">
        <w:rPr>
          <w:rFonts w:ascii="Courier New" w:eastAsia="Times New Roman" w:hAnsi="Courier New" w:cs="Courier New"/>
          <w:color w:val="333333"/>
          <w:sz w:val="20"/>
          <w:szCs w:val="20"/>
          <w:lang w:val="en-US" w:eastAsia="fr-FR"/>
        </w:rPr>
        <w:t>202  17</w:t>
      </w:r>
      <w:proofErr w:type="gramEnd"/>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21   </w:t>
      </w:r>
      <w:proofErr w:type="gramStart"/>
      <w:r w:rsidRPr="00E376E2">
        <w:rPr>
          <w:rFonts w:ascii="Courier New" w:eastAsia="Times New Roman" w:hAnsi="Courier New" w:cs="Courier New"/>
          <w:color w:val="333333"/>
          <w:sz w:val="20"/>
          <w:szCs w:val="20"/>
          <w:lang w:val="en-US" w:eastAsia="fr-FR"/>
        </w:rPr>
        <w:t>308  69</w:t>
      </w:r>
      <w:proofErr w:type="gramEnd"/>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24   </w:t>
      </w:r>
      <w:proofErr w:type="gramStart"/>
      <w:r w:rsidRPr="00E376E2">
        <w:rPr>
          <w:rFonts w:ascii="Courier New" w:eastAsia="Times New Roman" w:hAnsi="Courier New" w:cs="Courier New"/>
          <w:color w:val="333333"/>
          <w:sz w:val="20"/>
          <w:szCs w:val="20"/>
          <w:lang w:val="en-US" w:eastAsia="fr-FR"/>
        </w:rPr>
        <w:t>115  19</w:t>
      </w:r>
      <w:proofErr w:type="gramEnd"/>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2604 </w:t>
      </w:r>
      <w:proofErr w:type="gramStart"/>
      <w:r w:rsidRPr="00E376E2">
        <w:rPr>
          <w:rFonts w:ascii="Courier New" w:eastAsia="Times New Roman" w:hAnsi="Courier New" w:cs="Courier New"/>
          <w:color w:val="333333"/>
          <w:sz w:val="20"/>
          <w:szCs w:val="20"/>
          <w:lang w:val="en-US" w:eastAsia="fr-FR"/>
        </w:rPr>
        <w:t>453  72</w:t>
      </w:r>
      <w:proofErr w:type="gramEnd"/>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2605 983 150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68   </w:t>
      </w:r>
      <w:proofErr w:type="gramStart"/>
      <w:r w:rsidRPr="00E376E2">
        <w:rPr>
          <w:rFonts w:ascii="Courier New" w:eastAsia="Times New Roman" w:hAnsi="Courier New" w:cs="Courier New"/>
          <w:color w:val="333333"/>
          <w:sz w:val="20"/>
          <w:szCs w:val="20"/>
          <w:lang w:val="en-US" w:eastAsia="fr-FR"/>
        </w:rPr>
        <w:t>323  16</w:t>
      </w:r>
      <w:proofErr w:type="gramEnd"/>
    </w:p>
    <w:p w:rsidR="00E376E2" w:rsidRDefault="00E376E2" w:rsidP="00121094">
      <w:pPr>
        <w:spacing w:after="0"/>
      </w:pPr>
    </w:p>
    <w:p w:rsidR="00A7130B" w:rsidRDefault="00A7130B" w:rsidP="00121094">
      <w:pPr>
        <w:spacing w:after="0"/>
      </w:pPr>
    </w:p>
    <w:p w:rsidR="00A7130B" w:rsidRDefault="00A7130B" w:rsidP="00121094">
      <w:pPr>
        <w:spacing w:after="0"/>
      </w:pPr>
    </w:p>
    <w:p w:rsidR="00A7130B" w:rsidRDefault="00A7130B" w:rsidP="00121094">
      <w:pPr>
        <w:spacing w:after="0"/>
      </w:pPr>
    </w:p>
    <w:p w:rsidR="00184C80" w:rsidRPr="0027379C" w:rsidRDefault="00184C80" w:rsidP="00184C80">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b/>
          <w:color w:val="333333"/>
        </w:rPr>
      </w:pPr>
      <w:r>
        <w:rPr>
          <w:b/>
          <w:color w:val="333333"/>
        </w:rPr>
        <w:lastRenderedPageBreak/>
        <w:t>Pourcentage en ligne</w:t>
      </w:r>
    </w:p>
    <w:p w:rsidR="00E376E2" w:rsidRPr="00D94D8C"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D94D8C">
        <w:rPr>
          <w:rFonts w:ascii="Courier New" w:eastAsia="Times New Roman" w:hAnsi="Courier New" w:cs="Courier New"/>
          <w:color w:val="333333"/>
          <w:sz w:val="20"/>
          <w:szCs w:val="20"/>
          <w:lang w:eastAsia="fr-FR"/>
        </w:rPr>
        <w:t xml:space="preserve">     </w:t>
      </w:r>
      <w:r w:rsidR="00C90E6E" w:rsidRPr="00D94D8C">
        <w:rPr>
          <w:rFonts w:ascii="Courier New" w:eastAsia="Times New Roman" w:hAnsi="Courier New" w:cs="Courier New"/>
          <w:color w:val="333333"/>
          <w:sz w:val="20"/>
          <w:szCs w:val="20"/>
          <w:lang w:eastAsia="fr-FR"/>
        </w:rPr>
        <w:tab/>
      </w:r>
      <w:r w:rsidRPr="00D94D8C">
        <w:rPr>
          <w:rFonts w:ascii="Courier New" w:eastAsia="Times New Roman" w:hAnsi="Courier New" w:cs="Courier New"/>
          <w:color w:val="333333"/>
          <w:sz w:val="20"/>
          <w:szCs w:val="20"/>
          <w:lang w:eastAsia="fr-FR"/>
        </w:rPr>
        <w:t>DEATH_INHOSP</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WARD_ADMISSION 0     1     Total</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08        92.2   7.8 100.0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val="en-US" w:eastAsia="fr-FR"/>
        </w:rPr>
        <w:t xml:space="preserve">      </w:t>
      </w:r>
      <w:r w:rsidRPr="00E376E2">
        <w:rPr>
          <w:rFonts w:ascii="Courier New" w:eastAsia="Times New Roman" w:hAnsi="Courier New" w:cs="Courier New"/>
          <w:color w:val="333333"/>
          <w:sz w:val="20"/>
          <w:szCs w:val="20"/>
          <w:lang w:eastAsia="fr-FR"/>
        </w:rPr>
        <w:t>21        81.7  18.3 100.0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24        85.8  14.2 100.0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2604      86.3  13.7 100.0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2605      86.8  13.2 100.0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68        95.3   4.7 100.0</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Ensemble  87.4  12.6 100.0</w:t>
      </w:r>
    </w:p>
    <w:p w:rsidR="00E376E2" w:rsidRDefault="00E376E2" w:rsidP="00121094">
      <w:pPr>
        <w:spacing w:after="0"/>
      </w:pPr>
    </w:p>
    <w:p w:rsidR="00D94D8C" w:rsidRPr="0027379C" w:rsidRDefault="00D94D8C" w:rsidP="00D94D8C">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b/>
          <w:color w:val="333333"/>
        </w:rPr>
      </w:pPr>
      <w:r>
        <w:rPr>
          <w:b/>
          <w:color w:val="333333"/>
        </w:rPr>
        <w:t>Pourcentage en colonne</w:t>
      </w:r>
    </w:p>
    <w:p w:rsidR="00E376E2" w:rsidRPr="00BF625C"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F625C">
        <w:rPr>
          <w:rFonts w:ascii="Courier New" w:eastAsia="Times New Roman" w:hAnsi="Courier New" w:cs="Courier New"/>
          <w:color w:val="333333"/>
          <w:sz w:val="20"/>
          <w:szCs w:val="20"/>
          <w:lang w:eastAsia="fr-FR"/>
        </w:rPr>
        <w:t xml:space="preserve"> </w:t>
      </w:r>
      <w:r w:rsidR="00C90E6E" w:rsidRPr="00BF625C">
        <w:rPr>
          <w:rFonts w:ascii="Courier New" w:eastAsia="Times New Roman" w:hAnsi="Courier New" w:cs="Courier New"/>
          <w:color w:val="333333"/>
          <w:sz w:val="20"/>
          <w:szCs w:val="20"/>
          <w:lang w:eastAsia="fr-FR"/>
        </w:rPr>
        <w:tab/>
      </w:r>
      <w:r w:rsidR="00C90E6E" w:rsidRPr="00BF625C">
        <w:rPr>
          <w:rFonts w:ascii="Courier New" w:eastAsia="Times New Roman" w:hAnsi="Courier New" w:cs="Courier New"/>
          <w:color w:val="333333"/>
          <w:sz w:val="20"/>
          <w:szCs w:val="20"/>
          <w:lang w:eastAsia="fr-FR"/>
        </w:rPr>
        <w:tab/>
      </w:r>
      <w:r w:rsidRPr="00BF625C">
        <w:rPr>
          <w:rFonts w:ascii="Courier New" w:eastAsia="Times New Roman" w:hAnsi="Courier New" w:cs="Courier New"/>
          <w:color w:val="333333"/>
          <w:sz w:val="20"/>
          <w:szCs w:val="20"/>
          <w:lang w:eastAsia="fr-FR"/>
        </w:rPr>
        <w:t>DEATH_INHOSP</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WARD_ADMISSION 0     1     Ensemble</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376E2">
        <w:rPr>
          <w:rFonts w:ascii="Courier New" w:eastAsia="Times New Roman" w:hAnsi="Courier New" w:cs="Courier New"/>
          <w:color w:val="333333"/>
          <w:sz w:val="20"/>
          <w:szCs w:val="20"/>
          <w:lang w:val="en-US" w:eastAsia="fr-FR"/>
        </w:rPr>
        <w:t xml:space="preserve">         08      8.5   5.0   8.0   </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val="en-US" w:eastAsia="fr-FR"/>
        </w:rPr>
        <w:t xml:space="preserve">         </w:t>
      </w:r>
      <w:r w:rsidRPr="00E376E2">
        <w:rPr>
          <w:rFonts w:ascii="Courier New" w:eastAsia="Times New Roman" w:hAnsi="Courier New" w:cs="Courier New"/>
          <w:color w:val="333333"/>
          <w:sz w:val="20"/>
          <w:szCs w:val="20"/>
          <w:lang w:eastAsia="fr-FR"/>
        </w:rPr>
        <w:t xml:space="preserve">21     12.9  20.1  13.8   </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24      4.8   5.5   4.9   </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2604   19.0  21.0  19.3   </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2605   41.2  43.7  41.5   </w:t>
      </w:r>
    </w:p>
    <w:p w:rsidR="00E376E2" w:rsidRPr="00E376E2" w:rsidRDefault="00E376E2" w:rsidP="0012109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68     13.5   4.7  12.4   </w:t>
      </w:r>
    </w:p>
    <w:p w:rsidR="009D2F45" w:rsidRPr="009D2F45" w:rsidRDefault="00E376E2" w:rsidP="009D2F4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376E2">
        <w:rPr>
          <w:rFonts w:ascii="Courier New" w:eastAsia="Times New Roman" w:hAnsi="Courier New" w:cs="Courier New"/>
          <w:color w:val="333333"/>
          <w:sz w:val="20"/>
          <w:szCs w:val="20"/>
          <w:lang w:eastAsia="fr-FR"/>
        </w:rPr>
        <w:t xml:space="preserve">    </w:t>
      </w:r>
      <w:r w:rsidR="000F3FD9">
        <w:rPr>
          <w:rFonts w:ascii="Courier New" w:eastAsia="Times New Roman" w:hAnsi="Courier New" w:cs="Courier New"/>
          <w:color w:val="333333"/>
          <w:sz w:val="20"/>
          <w:szCs w:val="20"/>
          <w:lang w:eastAsia="fr-FR"/>
        </w:rPr>
        <w:t xml:space="preserve">     Total 100.0 100.0 100.0   </w:t>
      </w:r>
    </w:p>
    <w:p w:rsidR="009D2F45" w:rsidRDefault="009D2F45" w:rsidP="009D2F45"/>
    <w:p w:rsidR="009D2F45" w:rsidRPr="009D2F45" w:rsidRDefault="009D2F45" w:rsidP="00DD6C88">
      <w:pPr>
        <w:jc w:val="center"/>
      </w:pPr>
      <w:r>
        <w:rPr>
          <w:noProof/>
          <w:lang w:eastAsia="fr-FR"/>
        </w:rPr>
        <w:drawing>
          <wp:inline distT="0" distB="0" distL="0" distR="0" wp14:anchorId="599100F1" wp14:editId="33DE8715">
            <wp:extent cx="5760720" cy="1671993"/>
            <wp:effectExtent l="190500" t="190500" r="182880" b="19494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1671993"/>
                    </a:xfrm>
                    <a:prstGeom prst="rect">
                      <a:avLst/>
                    </a:prstGeom>
                    <a:ln>
                      <a:noFill/>
                    </a:ln>
                    <a:effectLst>
                      <a:outerShdw blurRad="190500" algn="tl" rotWithShape="0">
                        <a:srgbClr val="000000">
                          <a:alpha val="70000"/>
                        </a:srgbClr>
                      </a:outerShdw>
                    </a:effectLst>
                  </pic:spPr>
                </pic:pic>
              </a:graphicData>
            </a:graphic>
          </wp:inline>
        </w:drawing>
      </w:r>
    </w:p>
    <w:p w:rsidR="00F14AB0" w:rsidRPr="00F14AB0" w:rsidRDefault="00F14AB0" w:rsidP="002A6308">
      <w:pPr>
        <w:pStyle w:val="Paragraphedeliste"/>
        <w:numPr>
          <w:ilvl w:val="0"/>
          <w:numId w:val="1"/>
        </w:numPr>
        <w:jc w:val="both"/>
        <w:rPr>
          <w:b w:val="0"/>
          <w:color w:val="auto"/>
        </w:rPr>
      </w:pPr>
      <w:r>
        <w:rPr>
          <w:b w:val="0"/>
          <w:color w:val="auto"/>
        </w:rPr>
        <w:t xml:space="preserve">Le tableau de </w:t>
      </w:r>
      <w:proofErr w:type="spellStart"/>
      <w:r>
        <w:rPr>
          <w:b w:val="0"/>
          <w:color w:val="auto"/>
        </w:rPr>
        <w:t>Poucentage</w:t>
      </w:r>
      <w:proofErr w:type="spellEnd"/>
      <w:r>
        <w:rPr>
          <w:b w:val="0"/>
          <w:color w:val="auto"/>
        </w:rPr>
        <w:t xml:space="preserve"> en ligne </w:t>
      </w:r>
      <w:r w:rsidR="006F6FA9">
        <w:rPr>
          <w:b w:val="0"/>
          <w:color w:val="auto"/>
        </w:rPr>
        <w:t xml:space="preserve">nous fournit les données </w:t>
      </w:r>
      <w:r w:rsidR="00ED0F20">
        <w:rPr>
          <w:b w:val="0"/>
          <w:color w:val="auto"/>
        </w:rPr>
        <w:t>à partir d</w:t>
      </w:r>
      <w:r w:rsidR="006F6FA9">
        <w:rPr>
          <w:b w:val="0"/>
          <w:color w:val="auto"/>
        </w:rPr>
        <w:t xml:space="preserve">esquelles nous pouvons </w:t>
      </w:r>
      <w:r w:rsidR="00071211">
        <w:rPr>
          <w:b w:val="0"/>
          <w:color w:val="auto"/>
        </w:rPr>
        <w:t>constater</w:t>
      </w:r>
      <w:r w:rsidR="00ED0F20">
        <w:rPr>
          <w:b w:val="0"/>
          <w:color w:val="auto"/>
        </w:rPr>
        <w:t xml:space="preserve"> que la proportion des décès survenus hors des hôpitaux ou lors des séjours dans les hôpitaux dépend du Ward d’Admission du patient. </w:t>
      </w:r>
    </w:p>
    <w:p w:rsidR="00BF625C" w:rsidRDefault="00BF625C" w:rsidP="002A6308">
      <w:pPr>
        <w:pStyle w:val="Paragraphedeliste"/>
        <w:numPr>
          <w:ilvl w:val="0"/>
          <w:numId w:val="1"/>
        </w:numPr>
        <w:jc w:val="both"/>
        <w:rPr>
          <w:b w:val="0"/>
          <w:color w:val="auto"/>
        </w:rPr>
      </w:pPr>
      <w:r>
        <w:rPr>
          <w:b w:val="0"/>
          <w:color w:val="auto"/>
        </w:rPr>
        <w:t xml:space="preserve">A partir </w:t>
      </w:r>
      <w:r w:rsidR="006C5904">
        <w:rPr>
          <w:b w:val="0"/>
          <w:color w:val="auto"/>
        </w:rPr>
        <w:t>de ce</w:t>
      </w:r>
      <w:r w:rsidR="00F84701">
        <w:rPr>
          <w:b w:val="0"/>
          <w:color w:val="auto"/>
        </w:rPr>
        <w:t xml:space="preserve"> tableau de Pourcentage en ligne, </w:t>
      </w:r>
      <w:r w:rsidR="001D3623">
        <w:rPr>
          <w:b w:val="0"/>
          <w:color w:val="auto"/>
        </w:rPr>
        <w:t>nous pouvons remarquer que l</w:t>
      </w:r>
      <w:r w:rsidR="003A0460">
        <w:rPr>
          <w:b w:val="0"/>
          <w:color w:val="auto"/>
        </w:rPr>
        <w:t>es</w:t>
      </w:r>
      <w:r w:rsidR="001D3623">
        <w:rPr>
          <w:b w:val="0"/>
          <w:color w:val="auto"/>
        </w:rPr>
        <w:t xml:space="preserve"> proportion</w:t>
      </w:r>
      <w:r w:rsidR="003A0460">
        <w:rPr>
          <w:b w:val="0"/>
          <w:color w:val="auto"/>
        </w:rPr>
        <w:t>s</w:t>
      </w:r>
      <w:r w:rsidR="001D3623">
        <w:rPr>
          <w:b w:val="0"/>
          <w:color w:val="auto"/>
        </w:rPr>
        <w:t xml:space="preserve"> de décès survenus hors des hôpitaux pour les patients ayant été admis en </w:t>
      </w:r>
      <w:proofErr w:type="spellStart"/>
      <w:r w:rsidR="001D3623">
        <w:rPr>
          <w:b w:val="0"/>
          <w:color w:val="auto"/>
        </w:rPr>
        <w:t>Wards</w:t>
      </w:r>
      <w:proofErr w:type="spellEnd"/>
      <w:r w:rsidR="001D3623">
        <w:rPr>
          <w:b w:val="0"/>
          <w:color w:val="auto"/>
        </w:rPr>
        <w:t xml:space="preserve"> 08 et 68 </w:t>
      </w:r>
      <w:r w:rsidR="002A3091">
        <w:rPr>
          <w:b w:val="0"/>
          <w:color w:val="auto"/>
        </w:rPr>
        <w:t xml:space="preserve">tendent à être </w:t>
      </w:r>
      <w:r w:rsidR="001D3623">
        <w:rPr>
          <w:b w:val="0"/>
          <w:color w:val="auto"/>
        </w:rPr>
        <w:t>plus élevé</w:t>
      </w:r>
      <w:r w:rsidR="007E1E25">
        <w:rPr>
          <w:b w:val="0"/>
          <w:color w:val="auto"/>
        </w:rPr>
        <w:t>e</w:t>
      </w:r>
      <w:r w:rsidR="001D3623">
        <w:rPr>
          <w:b w:val="0"/>
          <w:color w:val="auto"/>
        </w:rPr>
        <w:t xml:space="preserve">s que celles des autres </w:t>
      </w:r>
      <w:proofErr w:type="spellStart"/>
      <w:r w:rsidR="001D3623">
        <w:rPr>
          <w:b w:val="0"/>
          <w:color w:val="auto"/>
        </w:rPr>
        <w:t>Wards</w:t>
      </w:r>
      <w:proofErr w:type="spellEnd"/>
      <w:r w:rsidR="003A0460">
        <w:rPr>
          <w:b w:val="0"/>
          <w:color w:val="auto"/>
        </w:rPr>
        <w:t>, et que logiquement, celles</w:t>
      </w:r>
      <w:r w:rsidR="009821EA">
        <w:rPr>
          <w:b w:val="0"/>
          <w:color w:val="auto"/>
        </w:rPr>
        <w:t xml:space="preserve"> des décès survenus lors des séjours dans les hôp</w:t>
      </w:r>
      <w:r w:rsidR="007E1E25">
        <w:rPr>
          <w:b w:val="0"/>
          <w:color w:val="auto"/>
        </w:rPr>
        <w:t xml:space="preserve">itaux </w:t>
      </w:r>
      <w:r w:rsidR="00931AE6">
        <w:rPr>
          <w:b w:val="0"/>
          <w:color w:val="auto"/>
        </w:rPr>
        <w:t xml:space="preserve">quant à </w:t>
      </w:r>
      <w:r w:rsidR="007E1E25">
        <w:rPr>
          <w:b w:val="0"/>
          <w:color w:val="auto"/>
        </w:rPr>
        <w:t>eux tendent à</w:t>
      </w:r>
      <w:r w:rsidR="00922A4E">
        <w:rPr>
          <w:b w:val="0"/>
          <w:color w:val="auto"/>
        </w:rPr>
        <w:t xml:space="preserve"> être</w:t>
      </w:r>
      <w:r w:rsidR="009821EA">
        <w:rPr>
          <w:b w:val="0"/>
          <w:color w:val="auto"/>
        </w:rPr>
        <w:t xml:space="preserve"> moins élevé</w:t>
      </w:r>
      <w:r w:rsidR="007A1471">
        <w:rPr>
          <w:b w:val="0"/>
          <w:color w:val="auto"/>
        </w:rPr>
        <w:t>e</w:t>
      </w:r>
      <w:r w:rsidR="009821EA">
        <w:rPr>
          <w:b w:val="0"/>
          <w:color w:val="auto"/>
        </w:rPr>
        <w:t>s</w:t>
      </w:r>
      <w:r w:rsidR="003011C9">
        <w:rPr>
          <w:b w:val="0"/>
          <w:color w:val="auto"/>
        </w:rPr>
        <w:t> </w:t>
      </w:r>
      <w:r w:rsidR="005D0492">
        <w:rPr>
          <w:b w:val="0"/>
          <w:color w:val="auto"/>
        </w:rPr>
        <w:t xml:space="preserve">que dans les autres </w:t>
      </w:r>
      <w:proofErr w:type="spellStart"/>
      <w:r w:rsidR="005D0492">
        <w:rPr>
          <w:b w:val="0"/>
          <w:color w:val="auto"/>
        </w:rPr>
        <w:t>Wards</w:t>
      </w:r>
      <w:proofErr w:type="spellEnd"/>
      <w:r w:rsidR="00DD6C88">
        <w:rPr>
          <w:b w:val="0"/>
          <w:color w:val="auto"/>
        </w:rPr>
        <w:t>.</w:t>
      </w:r>
      <w:r w:rsidR="001D3623">
        <w:rPr>
          <w:b w:val="0"/>
          <w:color w:val="auto"/>
        </w:rPr>
        <w:t xml:space="preserve">   </w:t>
      </w:r>
    </w:p>
    <w:p w:rsidR="00E376E2" w:rsidRPr="00BF625C" w:rsidRDefault="00E376E2" w:rsidP="00BF625C">
      <w:pPr>
        <w:tabs>
          <w:tab w:val="left" w:pos="1332"/>
        </w:tabs>
      </w:pPr>
    </w:p>
    <w:p w:rsidR="00E011E0" w:rsidRDefault="00E011E0" w:rsidP="00E011E0">
      <w:pPr>
        <w:pStyle w:val="Titre3"/>
        <w:numPr>
          <w:ilvl w:val="0"/>
          <w:numId w:val="0"/>
        </w:numPr>
        <w:ind w:left="360"/>
      </w:pPr>
      <w:r>
        <w:lastRenderedPageBreak/>
        <w:t xml:space="preserve">II.3- </w:t>
      </w:r>
      <w:r w:rsidR="004C131F" w:rsidRPr="004C131F">
        <w:t>Coûts totaux selon le département</w:t>
      </w:r>
    </w:p>
    <w:p w:rsidR="00D56AA2" w:rsidRDefault="00D56AA2" w:rsidP="00D56AA2">
      <w:r>
        <w:rPr>
          <w:noProof/>
          <w:lang w:eastAsia="fr-FR"/>
        </w:rPr>
        <w:drawing>
          <wp:inline distT="0" distB="0" distL="0" distR="0" wp14:anchorId="1A197900" wp14:editId="4F641657">
            <wp:extent cx="5760720" cy="3312138"/>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3312138"/>
                    </a:xfrm>
                    <a:prstGeom prst="rect">
                      <a:avLst/>
                    </a:prstGeom>
                  </pic:spPr>
                </pic:pic>
              </a:graphicData>
            </a:graphic>
          </wp:inline>
        </w:drawing>
      </w:r>
    </w:p>
    <w:p w:rsidR="00B313A6" w:rsidRDefault="00B313A6" w:rsidP="000612E6">
      <w:pPr>
        <w:pStyle w:val="Paragraphedeliste"/>
        <w:numPr>
          <w:ilvl w:val="0"/>
          <w:numId w:val="1"/>
        </w:numPr>
        <w:jc w:val="both"/>
        <w:rPr>
          <w:b w:val="0"/>
          <w:color w:val="auto"/>
        </w:rPr>
      </w:pPr>
      <w:r>
        <w:rPr>
          <w:b w:val="0"/>
          <w:color w:val="auto"/>
        </w:rPr>
        <w:t xml:space="preserve">Nous pouvons ici identifier les </w:t>
      </w:r>
      <w:r w:rsidRPr="00936C0F">
        <w:rPr>
          <w:b w:val="0"/>
          <w:i/>
          <w:color w:val="auto"/>
        </w:rPr>
        <w:t>« WARD_ADMISSION »</w:t>
      </w:r>
      <w:r>
        <w:rPr>
          <w:b w:val="0"/>
          <w:color w:val="auto"/>
        </w:rPr>
        <w:t xml:space="preserve"> comme étant la variable indépendante (explicative) et les « TOTAL_COST » comme étant la variable dépendante (à expliquer à partir des WARD_ADMISSION »</w:t>
      </w:r>
      <w:r w:rsidR="001443CA">
        <w:rPr>
          <w:b w:val="0"/>
          <w:color w:val="auto"/>
        </w:rPr>
        <w:t>.</w:t>
      </w:r>
      <w:r>
        <w:rPr>
          <w:b w:val="0"/>
          <w:color w:val="auto"/>
        </w:rPr>
        <w:t xml:space="preserve">  </w:t>
      </w:r>
    </w:p>
    <w:p w:rsidR="001443CA" w:rsidRDefault="001443CA" w:rsidP="000612E6">
      <w:pPr>
        <w:pStyle w:val="Paragraphedeliste"/>
        <w:numPr>
          <w:ilvl w:val="0"/>
          <w:numId w:val="1"/>
        </w:numPr>
        <w:jc w:val="both"/>
        <w:rPr>
          <w:b w:val="0"/>
          <w:color w:val="auto"/>
        </w:rPr>
      </w:pPr>
      <w:r>
        <w:rPr>
          <w:b w:val="0"/>
          <w:color w:val="auto"/>
        </w:rPr>
        <w:t xml:space="preserve">Nous pouvons remarquer à partir des </w:t>
      </w:r>
      <w:proofErr w:type="spellStart"/>
      <w:r>
        <w:rPr>
          <w:b w:val="0"/>
          <w:color w:val="auto"/>
        </w:rPr>
        <w:t>BoxPlots</w:t>
      </w:r>
      <w:proofErr w:type="spellEnd"/>
      <w:r>
        <w:rPr>
          <w:b w:val="0"/>
          <w:color w:val="auto"/>
        </w:rPr>
        <w:t> :</w:t>
      </w:r>
    </w:p>
    <w:p w:rsidR="00B313A6" w:rsidRDefault="001443CA" w:rsidP="000612E6">
      <w:pPr>
        <w:pStyle w:val="Paragraphedeliste"/>
        <w:numPr>
          <w:ilvl w:val="0"/>
          <w:numId w:val="7"/>
        </w:numPr>
        <w:jc w:val="both"/>
        <w:rPr>
          <w:b w:val="0"/>
          <w:color w:val="auto"/>
        </w:rPr>
      </w:pPr>
      <w:r>
        <w:rPr>
          <w:b w:val="0"/>
          <w:color w:val="auto"/>
        </w:rPr>
        <w:t>Les admissions en Ward 24 correspond</w:t>
      </w:r>
      <w:r w:rsidR="00556CBF">
        <w:rPr>
          <w:b w:val="0"/>
          <w:color w:val="auto"/>
        </w:rPr>
        <w:t>ent</w:t>
      </w:r>
      <w:r>
        <w:rPr>
          <w:b w:val="0"/>
          <w:color w:val="auto"/>
        </w:rPr>
        <w:t xml:space="preserve"> globalement aux coûts totaux les plus élevés constaté</w:t>
      </w:r>
      <w:r w:rsidR="00AA4376">
        <w:rPr>
          <w:b w:val="0"/>
          <w:color w:val="auto"/>
        </w:rPr>
        <w:t>s. Avec</w:t>
      </w:r>
      <w:r>
        <w:rPr>
          <w:b w:val="0"/>
          <w:color w:val="auto"/>
        </w:rPr>
        <w:t xml:space="preserve"> la plus grande variabilité des </w:t>
      </w:r>
      <w:r w:rsidR="00AA4376">
        <w:rPr>
          <w:b w:val="0"/>
          <w:color w:val="auto"/>
        </w:rPr>
        <w:t>coûts</w:t>
      </w:r>
      <w:r w:rsidR="005E1654">
        <w:rPr>
          <w:b w:val="0"/>
          <w:color w:val="auto"/>
        </w:rPr>
        <w:t>,</w:t>
      </w:r>
      <w:r w:rsidR="001D161F">
        <w:rPr>
          <w:b w:val="0"/>
          <w:color w:val="auto"/>
        </w:rPr>
        <w:t xml:space="preserve"> pourtant moins constant</w:t>
      </w:r>
      <w:r w:rsidR="00BD5CC9">
        <w:rPr>
          <w:b w:val="0"/>
          <w:color w:val="auto"/>
        </w:rPr>
        <w:t>e</w:t>
      </w:r>
      <w:r w:rsidR="001D161F">
        <w:rPr>
          <w:b w:val="0"/>
          <w:color w:val="auto"/>
        </w:rPr>
        <w:t>s</w:t>
      </w:r>
      <w:r w:rsidR="00AA4376">
        <w:rPr>
          <w:b w:val="0"/>
          <w:color w:val="auto"/>
        </w:rPr>
        <w:t xml:space="preserve">, </w:t>
      </w:r>
      <w:r>
        <w:rPr>
          <w:b w:val="0"/>
          <w:color w:val="auto"/>
        </w:rPr>
        <w:t xml:space="preserve">  </w:t>
      </w:r>
      <w:r w:rsidR="00E13A6E">
        <w:rPr>
          <w:b w:val="0"/>
          <w:color w:val="auto"/>
        </w:rPr>
        <w:t>nous constatons</w:t>
      </w:r>
      <w:r w:rsidR="00556CBF">
        <w:rPr>
          <w:b w:val="0"/>
          <w:color w:val="auto"/>
        </w:rPr>
        <w:t xml:space="preserve"> que les données </w:t>
      </w:r>
      <w:r w:rsidR="001D161F">
        <w:rPr>
          <w:b w:val="0"/>
          <w:color w:val="auto"/>
        </w:rPr>
        <w:t xml:space="preserve">correspondantes </w:t>
      </w:r>
      <w:r w:rsidR="00556CBF">
        <w:rPr>
          <w:b w:val="0"/>
          <w:color w:val="auto"/>
        </w:rPr>
        <w:t>sont asymétriques</w:t>
      </w:r>
      <w:r w:rsidR="001D161F">
        <w:rPr>
          <w:b w:val="0"/>
          <w:color w:val="auto"/>
        </w:rPr>
        <w:t> ;</w:t>
      </w:r>
    </w:p>
    <w:p w:rsidR="001F7B9C" w:rsidRDefault="001D161F" w:rsidP="000612E6">
      <w:pPr>
        <w:pStyle w:val="Paragraphedeliste"/>
        <w:numPr>
          <w:ilvl w:val="0"/>
          <w:numId w:val="7"/>
        </w:numPr>
        <w:jc w:val="both"/>
        <w:rPr>
          <w:b w:val="0"/>
          <w:color w:val="auto"/>
        </w:rPr>
      </w:pPr>
      <w:r>
        <w:rPr>
          <w:b w:val="0"/>
          <w:color w:val="auto"/>
        </w:rPr>
        <w:t xml:space="preserve">Après les admissions en Ward 24 viennent </w:t>
      </w:r>
      <w:r w:rsidR="001941F8">
        <w:rPr>
          <w:b w:val="0"/>
          <w:color w:val="auto"/>
        </w:rPr>
        <w:t xml:space="preserve">ensuite </w:t>
      </w:r>
      <w:r>
        <w:rPr>
          <w:b w:val="0"/>
          <w:color w:val="auto"/>
        </w:rPr>
        <w:t>les admissions</w:t>
      </w:r>
      <w:r w:rsidR="001941F8">
        <w:rPr>
          <w:b w:val="0"/>
          <w:color w:val="auto"/>
        </w:rPr>
        <w:t xml:space="preserve"> en </w:t>
      </w:r>
      <w:r w:rsidR="00967A2A">
        <w:rPr>
          <w:b w:val="0"/>
          <w:color w:val="auto"/>
        </w:rPr>
        <w:t>Ward</w:t>
      </w:r>
      <w:r w:rsidR="001941F8">
        <w:rPr>
          <w:b w:val="0"/>
          <w:color w:val="auto"/>
        </w:rPr>
        <w:t xml:space="preserve"> 68 en termes de coûts élevés, cette fois-ci avec une plus petite variabilité et une meilleur</w:t>
      </w:r>
      <w:r w:rsidR="001F7B9C">
        <w:rPr>
          <w:b w:val="0"/>
          <w:color w:val="auto"/>
        </w:rPr>
        <w:t>e</w:t>
      </w:r>
      <w:r w:rsidR="001941F8">
        <w:rPr>
          <w:b w:val="0"/>
          <w:color w:val="auto"/>
        </w:rPr>
        <w:t xml:space="preserve"> constance</w:t>
      </w:r>
      <w:r w:rsidR="001F7B9C">
        <w:rPr>
          <w:b w:val="0"/>
          <w:color w:val="auto"/>
        </w:rPr>
        <w:t xml:space="preserve"> des données sur les </w:t>
      </w:r>
      <w:r w:rsidR="00BD5CC9">
        <w:rPr>
          <w:b w:val="0"/>
          <w:color w:val="auto"/>
        </w:rPr>
        <w:t>coûts</w:t>
      </w:r>
      <w:r w:rsidR="001941F8">
        <w:rPr>
          <w:b w:val="0"/>
          <w:color w:val="auto"/>
        </w:rPr>
        <w:t>.</w:t>
      </w:r>
    </w:p>
    <w:p w:rsidR="009A17F5" w:rsidRDefault="00967A2A" w:rsidP="000612E6">
      <w:pPr>
        <w:pStyle w:val="Paragraphedeliste"/>
        <w:numPr>
          <w:ilvl w:val="0"/>
          <w:numId w:val="7"/>
        </w:numPr>
        <w:jc w:val="both"/>
        <w:rPr>
          <w:b w:val="0"/>
          <w:color w:val="auto"/>
        </w:rPr>
      </w:pPr>
      <w:r>
        <w:rPr>
          <w:b w:val="0"/>
          <w:color w:val="auto"/>
        </w:rPr>
        <w:t xml:space="preserve">Les admissions dans les autres </w:t>
      </w:r>
      <w:proofErr w:type="spellStart"/>
      <w:r>
        <w:rPr>
          <w:b w:val="0"/>
          <w:color w:val="auto"/>
        </w:rPr>
        <w:t>Wards</w:t>
      </w:r>
      <w:proofErr w:type="spellEnd"/>
      <w:r>
        <w:rPr>
          <w:b w:val="0"/>
          <w:color w:val="auto"/>
        </w:rPr>
        <w:t xml:space="preserve"> correspondent à des coûts totaux moins conséquente</w:t>
      </w:r>
      <w:r w:rsidR="004F3186">
        <w:rPr>
          <w:b w:val="0"/>
          <w:color w:val="auto"/>
        </w:rPr>
        <w:t>s</w:t>
      </w:r>
      <w:r>
        <w:rPr>
          <w:b w:val="0"/>
          <w:color w:val="auto"/>
        </w:rPr>
        <w:t>, mais les données correspondant</w:t>
      </w:r>
      <w:r w:rsidR="004F3186">
        <w:rPr>
          <w:b w:val="0"/>
          <w:color w:val="auto"/>
        </w:rPr>
        <w:t>es</w:t>
      </w:r>
      <w:r>
        <w:rPr>
          <w:b w:val="0"/>
          <w:color w:val="auto"/>
        </w:rPr>
        <w:t xml:space="preserve"> sont généralement constantes et relativement symétrique</w:t>
      </w:r>
      <w:r w:rsidR="004F3186">
        <w:rPr>
          <w:b w:val="0"/>
          <w:color w:val="auto"/>
        </w:rPr>
        <w:t>s</w:t>
      </w:r>
      <w:r>
        <w:rPr>
          <w:b w:val="0"/>
          <w:color w:val="auto"/>
        </w:rPr>
        <w:t xml:space="preserve"> comparées à celles </w:t>
      </w:r>
      <w:r w:rsidR="004F3186">
        <w:rPr>
          <w:b w:val="0"/>
          <w:color w:val="auto"/>
        </w:rPr>
        <w:t>qui corresponde</w:t>
      </w:r>
      <w:r>
        <w:rPr>
          <w:b w:val="0"/>
          <w:color w:val="auto"/>
        </w:rPr>
        <w:t xml:space="preserve">nt au Ward 24.  </w:t>
      </w:r>
    </w:p>
    <w:p w:rsidR="009A17F5" w:rsidRPr="009A17F5" w:rsidRDefault="009A17F5" w:rsidP="009A17F5">
      <w:pPr>
        <w:pStyle w:val="Paragraphedeliste"/>
        <w:numPr>
          <w:ilvl w:val="0"/>
          <w:numId w:val="0"/>
        </w:numPr>
        <w:ind w:left="1176"/>
        <w:rPr>
          <w:b w:val="0"/>
          <w:color w:val="auto"/>
        </w:rPr>
      </w:pPr>
    </w:p>
    <w:p w:rsidR="00455E8A" w:rsidRDefault="00D26441" w:rsidP="00EB64E0">
      <w:pPr>
        <w:pStyle w:val="Titre3"/>
        <w:numPr>
          <w:ilvl w:val="0"/>
          <w:numId w:val="0"/>
        </w:numPr>
        <w:ind w:left="360"/>
      </w:pPr>
      <w:r>
        <w:t>II.4</w:t>
      </w:r>
      <w:r>
        <w:t xml:space="preserve">- </w:t>
      </w:r>
      <w:r w:rsidR="006268DB" w:rsidRPr="006268DB">
        <w:t>Coûts totaux selon le type de département d’admission (généraliste vs. spécialiste)</w:t>
      </w:r>
    </w:p>
    <w:p w:rsidR="00F00EE0" w:rsidRDefault="00F00EE0" w:rsidP="00C64510"/>
    <w:p w:rsidR="00C64510" w:rsidRDefault="00F3456B" w:rsidP="00C64510">
      <w:r>
        <w:rPr>
          <w:noProof/>
          <w:lang w:eastAsia="fr-FR"/>
        </w:rPr>
        <w:drawing>
          <wp:inline distT="0" distB="0" distL="0" distR="0" wp14:anchorId="06F8C9AF" wp14:editId="1D2B800A">
            <wp:extent cx="5760720" cy="884993"/>
            <wp:effectExtent l="190500" t="190500" r="182880" b="18224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884993"/>
                    </a:xfrm>
                    <a:prstGeom prst="rect">
                      <a:avLst/>
                    </a:prstGeom>
                    <a:ln>
                      <a:noFill/>
                    </a:ln>
                    <a:effectLst>
                      <a:outerShdw blurRad="190500" algn="tl" rotWithShape="0">
                        <a:srgbClr val="000000">
                          <a:alpha val="70000"/>
                        </a:srgbClr>
                      </a:outerShdw>
                    </a:effectLst>
                  </pic:spPr>
                </pic:pic>
              </a:graphicData>
            </a:graphic>
          </wp:inline>
        </w:drawing>
      </w:r>
    </w:p>
    <w:p w:rsidR="00957CB0" w:rsidRPr="00957CB0" w:rsidRDefault="00957CB0" w:rsidP="00957CB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r w:rsidRPr="00957CB0">
        <w:rPr>
          <w:rFonts w:ascii="Courier New" w:eastAsia="Times New Roman" w:hAnsi="Courier New" w:cs="Courier New"/>
          <w:color w:val="333333"/>
          <w:sz w:val="20"/>
          <w:szCs w:val="20"/>
          <w:lang w:val="en-US" w:eastAsia="fr-FR"/>
        </w:rPr>
        <w:lastRenderedPageBreak/>
        <w:t>car::</w:t>
      </w:r>
      <w:proofErr w:type="spellStart"/>
      <w:proofErr w:type="gramStart"/>
      <w:r w:rsidRPr="00957CB0">
        <w:rPr>
          <w:rFonts w:ascii="Courier New" w:eastAsia="Times New Roman" w:hAnsi="Courier New" w:cs="Courier New"/>
          <w:color w:val="333333"/>
          <w:sz w:val="20"/>
          <w:szCs w:val="20"/>
          <w:lang w:val="en-US" w:eastAsia="fr-FR"/>
        </w:rPr>
        <w:t>leveneTest</w:t>
      </w:r>
      <w:proofErr w:type="spellEnd"/>
      <w:r w:rsidRPr="00957CB0">
        <w:rPr>
          <w:rFonts w:ascii="Courier New" w:eastAsia="Times New Roman" w:hAnsi="Courier New" w:cs="Courier New"/>
          <w:color w:val="333333"/>
          <w:sz w:val="20"/>
          <w:szCs w:val="20"/>
          <w:lang w:val="en-US" w:eastAsia="fr-FR"/>
        </w:rPr>
        <w:t>(</w:t>
      </w:r>
      <w:proofErr w:type="gramEnd"/>
      <w:r w:rsidRPr="00957CB0">
        <w:rPr>
          <w:rFonts w:ascii="Courier New" w:eastAsia="Times New Roman" w:hAnsi="Courier New" w:cs="Courier New"/>
          <w:color w:val="333333"/>
          <w:sz w:val="20"/>
          <w:szCs w:val="20"/>
          <w:lang w:val="en-US" w:eastAsia="fr-FR"/>
        </w:rPr>
        <w:t xml:space="preserve">TOTAL_COST ~ WARD_ADMISSION2, </w:t>
      </w:r>
      <w:proofErr w:type="spellStart"/>
      <w:r w:rsidRPr="00957CB0">
        <w:rPr>
          <w:rFonts w:ascii="Courier New" w:eastAsia="Times New Roman" w:hAnsi="Courier New" w:cs="Courier New"/>
          <w:color w:val="333333"/>
          <w:sz w:val="20"/>
          <w:szCs w:val="20"/>
          <w:lang w:val="en-US" w:eastAsia="fr-FR"/>
        </w:rPr>
        <w:t>df_WA_TTC</w:t>
      </w:r>
      <w:proofErr w:type="spellEnd"/>
      <w:r w:rsidRPr="00957CB0">
        <w:rPr>
          <w:rFonts w:ascii="Courier New" w:eastAsia="Times New Roman" w:hAnsi="Courier New" w:cs="Courier New"/>
          <w:color w:val="333333"/>
          <w:sz w:val="20"/>
          <w:szCs w:val="20"/>
          <w:lang w:val="en-US" w:eastAsia="fr-FR"/>
        </w:rPr>
        <w:t>)</w:t>
      </w:r>
    </w:p>
    <w:p w:rsidR="00957CB0" w:rsidRDefault="00957CB0"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A5D4C" w:rsidRPr="001A5D4C" w:rsidRDefault="001A5D4C"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1A5D4C">
        <w:rPr>
          <w:rFonts w:ascii="Courier New" w:eastAsia="Times New Roman" w:hAnsi="Courier New" w:cs="Courier New"/>
          <w:color w:val="333333"/>
          <w:sz w:val="20"/>
          <w:szCs w:val="20"/>
          <w:lang w:val="en-US" w:eastAsia="fr-FR"/>
        </w:rPr>
        <w:t>Levene's</w:t>
      </w:r>
      <w:proofErr w:type="spellEnd"/>
      <w:r w:rsidRPr="001A5D4C">
        <w:rPr>
          <w:rFonts w:ascii="Courier New" w:eastAsia="Times New Roman" w:hAnsi="Courier New" w:cs="Courier New"/>
          <w:color w:val="333333"/>
          <w:sz w:val="20"/>
          <w:szCs w:val="20"/>
          <w:lang w:val="en-US" w:eastAsia="fr-FR"/>
        </w:rPr>
        <w:t xml:space="preserve"> Test for Homogeneity of Variance (center = median)</w:t>
      </w:r>
    </w:p>
    <w:p w:rsidR="001A5D4C" w:rsidRPr="001A5D4C" w:rsidRDefault="001A5D4C"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A5D4C">
        <w:rPr>
          <w:rFonts w:ascii="Courier New" w:eastAsia="Times New Roman" w:hAnsi="Courier New" w:cs="Courier New"/>
          <w:color w:val="333333"/>
          <w:sz w:val="20"/>
          <w:szCs w:val="20"/>
          <w:lang w:val="en-US" w:eastAsia="fr-FR"/>
        </w:rPr>
        <w:t xml:space="preserve">        </w:t>
      </w:r>
      <w:proofErr w:type="spellStart"/>
      <w:r w:rsidRPr="001A5D4C">
        <w:rPr>
          <w:rFonts w:ascii="Courier New" w:eastAsia="Times New Roman" w:hAnsi="Courier New" w:cs="Courier New"/>
          <w:color w:val="333333"/>
          <w:sz w:val="20"/>
          <w:szCs w:val="20"/>
          <w:lang w:val="en-US" w:eastAsia="fr-FR"/>
        </w:rPr>
        <w:t>Df</w:t>
      </w:r>
      <w:proofErr w:type="spellEnd"/>
      <w:r w:rsidRPr="001A5D4C">
        <w:rPr>
          <w:rFonts w:ascii="Courier New" w:eastAsia="Times New Roman" w:hAnsi="Courier New" w:cs="Courier New"/>
          <w:color w:val="333333"/>
          <w:sz w:val="20"/>
          <w:szCs w:val="20"/>
          <w:lang w:val="en-US" w:eastAsia="fr-FR"/>
        </w:rPr>
        <w:t xml:space="preserve"> F value    </w:t>
      </w:r>
      <w:proofErr w:type="spellStart"/>
      <w:proofErr w:type="gramStart"/>
      <w:r w:rsidRPr="001A5D4C">
        <w:rPr>
          <w:rFonts w:ascii="Courier New" w:eastAsia="Times New Roman" w:hAnsi="Courier New" w:cs="Courier New"/>
          <w:color w:val="333333"/>
          <w:sz w:val="20"/>
          <w:szCs w:val="20"/>
          <w:lang w:val="en-US" w:eastAsia="fr-FR"/>
        </w:rPr>
        <w:t>Pr</w:t>
      </w:r>
      <w:proofErr w:type="spellEnd"/>
      <w:r w:rsidRPr="001A5D4C">
        <w:rPr>
          <w:rFonts w:ascii="Courier New" w:eastAsia="Times New Roman" w:hAnsi="Courier New" w:cs="Courier New"/>
          <w:color w:val="333333"/>
          <w:sz w:val="20"/>
          <w:szCs w:val="20"/>
          <w:lang w:val="en-US" w:eastAsia="fr-FR"/>
        </w:rPr>
        <w:t>(</w:t>
      </w:r>
      <w:proofErr w:type="gramEnd"/>
      <w:r w:rsidRPr="001A5D4C">
        <w:rPr>
          <w:rFonts w:ascii="Courier New" w:eastAsia="Times New Roman" w:hAnsi="Courier New" w:cs="Courier New"/>
          <w:color w:val="333333"/>
          <w:sz w:val="20"/>
          <w:szCs w:val="20"/>
          <w:lang w:val="en-US" w:eastAsia="fr-FR"/>
        </w:rPr>
        <w:t xml:space="preserve">&gt;F)    </w:t>
      </w:r>
    </w:p>
    <w:p w:rsidR="001A5D4C" w:rsidRPr="001A5D4C" w:rsidRDefault="001A5D4C"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1A5D4C">
        <w:rPr>
          <w:rFonts w:ascii="Courier New" w:eastAsia="Times New Roman" w:hAnsi="Courier New" w:cs="Courier New"/>
          <w:color w:val="333333"/>
          <w:sz w:val="20"/>
          <w:szCs w:val="20"/>
          <w:lang w:val="en-US" w:eastAsia="fr-FR"/>
        </w:rPr>
        <w:t>group</w:t>
      </w:r>
      <w:proofErr w:type="gramEnd"/>
      <w:r w:rsidRPr="001A5D4C">
        <w:rPr>
          <w:rFonts w:ascii="Courier New" w:eastAsia="Times New Roman" w:hAnsi="Courier New" w:cs="Courier New"/>
          <w:color w:val="333333"/>
          <w:sz w:val="20"/>
          <w:szCs w:val="20"/>
          <w:lang w:val="en-US" w:eastAsia="fr-FR"/>
        </w:rPr>
        <w:t xml:space="preserve">    1  129.61 &lt; 2.2e-16 ***</w:t>
      </w:r>
    </w:p>
    <w:p w:rsidR="001A5D4C" w:rsidRPr="001A5D4C" w:rsidRDefault="001A5D4C"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5D4C">
        <w:rPr>
          <w:rFonts w:ascii="Courier New" w:eastAsia="Times New Roman" w:hAnsi="Courier New" w:cs="Courier New"/>
          <w:color w:val="333333"/>
          <w:sz w:val="20"/>
          <w:szCs w:val="20"/>
          <w:lang w:val="en-US" w:eastAsia="fr-FR"/>
        </w:rPr>
        <w:t xml:space="preserve">      </w:t>
      </w:r>
      <w:r w:rsidRPr="001A5D4C">
        <w:rPr>
          <w:rFonts w:ascii="Courier New" w:eastAsia="Times New Roman" w:hAnsi="Courier New" w:cs="Courier New"/>
          <w:color w:val="333333"/>
          <w:sz w:val="20"/>
          <w:szCs w:val="20"/>
          <w:lang w:eastAsia="fr-FR"/>
        </w:rPr>
        <w:t xml:space="preserve">2725                      </w:t>
      </w:r>
    </w:p>
    <w:p w:rsidR="001A5D4C" w:rsidRPr="001A5D4C" w:rsidRDefault="001A5D4C"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5D4C">
        <w:rPr>
          <w:rFonts w:ascii="Courier New" w:eastAsia="Times New Roman" w:hAnsi="Courier New" w:cs="Courier New"/>
          <w:color w:val="333333"/>
          <w:sz w:val="20"/>
          <w:szCs w:val="20"/>
          <w:lang w:eastAsia="fr-FR"/>
        </w:rPr>
        <w:t>---</w:t>
      </w:r>
    </w:p>
    <w:p w:rsidR="001A5D4C" w:rsidRPr="001A5D4C" w:rsidRDefault="001A5D4C" w:rsidP="00F418B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r w:rsidRPr="001A5D4C">
        <w:rPr>
          <w:rFonts w:ascii="Courier New" w:eastAsia="Times New Roman" w:hAnsi="Courier New" w:cs="Courier New"/>
          <w:color w:val="333333"/>
          <w:sz w:val="20"/>
          <w:szCs w:val="20"/>
          <w:lang w:eastAsia="fr-FR"/>
        </w:rPr>
        <w:t>Signif</w:t>
      </w:r>
      <w:proofErr w:type="spellEnd"/>
      <w:r w:rsidRPr="001A5D4C">
        <w:rPr>
          <w:rFonts w:ascii="Courier New" w:eastAsia="Times New Roman" w:hAnsi="Courier New" w:cs="Courier New"/>
          <w:color w:val="333333"/>
          <w:sz w:val="20"/>
          <w:szCs w:val="20"/>
          <w:lang w:eastAsia="fr-FR"/>
        </w:rPr>
        <w:t>. codes</w:t>
      </w:r>
      <w:proofErr w:type="gramStart"/>
      <w:r w:rsidRPr="001A5D4C">
        <w:rPr>
          <w:rFonts w:ascii="Courier New" w:eastAsia="Times New Roman" w:hAnsi="Courier New" w:cs="Courier New"/>
          <w:color w:val="333333"/>
          <w:sz w:val="20"/>
          <w:szCs w:val="20"/>
          <w:lang w:eastAsia="fr-FR"/>
        </w:rPr>
        <w:t>:  0</w:t>
      </w:r>
      <w:proofErr w:type="gramEnd"/>
      <w:r w:rsidRPr="001A5D4C">
        <w:rPr>
          <w:rFonts w:ascii="Courier New" w:eastAsia="Times New Roman" w:hAnsi="Courier New" w:cs="Courier New"/>
          <w:color w:val="333333"/>
          <w:sz w:val="20"/>
          <w:szCs w:val="20"/>
          <w:lang w:eastAsia="fr-FR"/>
        </w:rPr>
        <w:t xml:space="preserve"> ‘***’ 0.001 ‘**’ 0.01 ‘*’ 0.05 ‘.’ 0.1 ‘ ’ 1</w:t>
      </w:r>
    </w:p>
    <w:p w:rsidR="00BD78F8" w:rsidRDefault="00BD78F8" w:rsidP="00BD78F8">
      <w:pPr>
        <w:pStyle w:val="Paragraphedeliste"/>
        <w:numPr>
          <w:ilvl w:val="0"/>
          <w:numId w:val="0"/>
        </w:numPr>
        <w:ind w:left="720"/>
        <w:rPr>
          <w:b w:val="0"/>
          <w:color w:val="auto"/>
        </w:rPr>
      </w:pPr>
    </w:p>
    <w:p w:rsidR="00F36EEB" w:rsidRPr="00047FAD" w:rsidRDefault="00BD78F8" w:rsidP="00047FAD">
      <w:pPr>
        <w:pStyle w:val="Paragraphedeliste"/>
        <w:numPr>
          <w:ilvl w:val="0"/>
          <w:numId w:val="1"/>
        </w:numPr>
        <w:rPr>
          <w:b w:val="0"/>
          <w:color w:val="auto"/>
        </w:rPr>
      </w:pPr>
      <w:r w:rsidRPr="00BD78F8">
        <w:rPr>
          <w:b w:val="0"/>
          <w:color w:val="auto"/>
        </w:rPr>
        <w:t>H0 : Les variances des deux groupes</w:t>
      </w:r>
      <w:r w:rsidR="00634E03">
        <w:rPr>
          <w:b w:val="0"/>
          <w:color w:val="auto"/>
        </w:rPr>
        <w:t xml:space="preserve"> « </w:t>
      </w:r>
      <w:proofErr w:type="spellStart"/>
      <w:r w:rsidR="00634E03">
        <w:rPr>
          <w:b w:val="0"/>
          <w:color w:val="auto"/>
        </w:rPr>
        <w:t>Generalist</w:t>
      </w:r>
      <w:proofErr w:type="spellEnd"/>
      <w:r w:rsidR="00634E03">
        <w:rPr>
          <w:b w:val="0"/>
          <w:color w:val="auto"/>
        </w:rPr>
        <w:t> » et « </w:t>
      </w:r>
      <w:proofErr w:type="spellStart"/>
      <w:r w:rsidR="00634E03">
        <w:rPr>
          <w:b w:val="0"/>
          <w:color w:val="auto"/>
        </w:rPr>
        <w:t>Specialist</w:t>
      </w:r>
      <w:proofErr w:type="spellEnd"/>
      <w:r w:rsidR="00634E03">
        <w:rPr>
          <w:b w:val="0"/>
          <w:color w:val="auto"/>
        </w:rPr>
        <w:t> »</w:t>
      </w:r>
      <w:r w:rsidRPr="00BD78F8">
        <w:rPr>
          <w:b w:val="0"/>
          <w:color w:val="auto"/>
        </w:rPr>
        <w:t xml:space="preserve"> sont égales.</w:t>
      </w:r>
    </w:p>
    <w:p w:rsidR="00A31338" w:rsidRPr="00A31338" w:rsidRDefault="00A31338" w:rsidP="00A3133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proofErr w:type="gramStart"/>
      <w:r w:rsidRPr="00A31338">
        <w:rPr>
          <w:rFonts w:ascii="Courier New" w:eastAsia="Times New Roman" w:hAnsi="Courier New" w:cs="Courier New"/>
          <w:color w:val="333333"/>
          <w:sz w:val="20"/>
          <w:szCs w:val="20"/>
          <w:lang w:val="en-US" w:eastAsia="fr-FR"/>
        </w:rPr>
        <w:t>wilcox.test</w:t>
      </w:r>
      <w:proofErr w:type="spellEnd"/>
      <w:r w:rsidRPr="00A31338">
        <w:rPr>
          <w:rFonts w:ascii="Courier New" w:eastAsia="Times New Roman" w:hAnsi="Courier New" w:cs="Courier New"/>
          <w:color w:val="333333"/>
          <w:sz w:val="20"/>
          <w:szCs w:val="20"/>
          <w:lang w:val="en-US" w:eastAsia="fr-FR"/>
        </w:rPr>
        <w:t>(</w:t>
      </w:r>
      <w:proofErr w:type="gramEnd"/>
      <w:r w:rsidRPr="00A31338">
        <w:rPr>
          <w:rFonts w:ascii="Courier New" w:eastAsia="Times New Roman" w:hAnsi="Courier New" w:cs="Courier New"/>
          <w:color w:val="333333"/>
          <w:sz w:val="20"/>
          <w:szCs w:val="20"/>
          <w:lang w:val="en-US" w:eastAsia="fr-FR"/>
        </w:rPr>
        <w:t xml:space="preserve">TOTAL_COST ~ WARD_ADMISSION2 , </w:t>
      </w:r>
      <w:proofErr w:type="spellStart"/>
      <w:r w:rsidRPr="00A31338">
        <w:rPr>
          <w:rFonts w:ascii="Courier New" w:eastAsia="Times New Roman" w:hAnsi="Courier New" w:cs="Courier New"/>
          <w:color w:val="333333"/>
          <w:sz w:val="20"/>
          <w:szCs w:val="20"/>
          <w:lang w:val="en-US" w:eastAsia="fr-FR"/>
        </w:rPr>
        <w:t>df_WA_TTC</w:t>
      </w:r>
      <w:proofErr w:type="spellEnd"/>
      <w:r w:rsidRPr="00A31338">
        <w:rPr>
          <w:rFonts w:ascii="Courier New" w:eastAsia="Times New Roman" w:hAnsi="Courier New" w:cs="Courier New"/>
          <w:color w:val="333333"/>
          <w:sz w:val="20"/>
          <w:szCs w:val="20"/>
          <w:lang w:val="en-US" w:eastAsia="fr-FR"/>
        </w:rPr>
        <w:t xml:space="preserve">, conf.int = </w:t>
      </w:r>
      <w:r w:rsidRPr="00A31338">
        <w:rPr>
          <w:rFonts w:ascii="Courier New" w:eastAsia="Times New Roman" w:hAnsi="Courier New" w:cs="Courier New"/>
          <w:color w:val="5848F6"/>
          <w:sz w:val="20"/>
          <w:szCs w:val="20"/>
          <w:lang w:val="en-US" w:eastAsia="fr-FR"/>
        </w:rPr>
        <w:t>T</w:t>
      </w:r>
      <w:r w:rsidRPr="00A31338">
        <w:rPr>
          <w:rFonts w:ascii="Courier New" w:eastAsia="Times New Roman" w:hAnsi="Courier New" w:cs="Courier New"/>
          <w:color w:val="333333"/>
          <w:sz w:val="20"/>
          <w:szCs w:val="20"/>
          <w:lang w:val="en-US" w:eastAsia="fr-FR"/>
        </w:rPr>
        <w:t>)</w:t>
      </w:r>
    </w:p>
    <w:p w:rsidR="00A31338" w:rsidRDefault="00A31338"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A7042">
        <w:rPr>
          <w:rFonts w:ascii="Courier New" w:eastAsia="Times New Roman" w:hAnsi="Courier New" w:cs="Courier New"/>
          <w:color w:val="333333"/>
          <w:sz w:val="20"/>
          <w:szCs w:val="20"/>
          <w:lang w:val="en-US" w:eastAsia="fr-FR"/>
        </w:rPr>
        <w:t>Wilcoxon rank sum test with continuity correction</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AA7042">
        <w:rPr>
          <w:rFonts w:ascii="Courier New" w:eastAsia="Times New Roman" w:hAnsi="Courier New" w:cs="Courier New"/>
          <w:color w:val="333333"/>
          <w:sz w:val="20"/>
          <w:szCs w:val="20"/>
          <w:lang w:val="en-US" w:eastAsia="fr-FR"/>
        </w:rPr>
        <w:t>data</w:t>
      </w:r>
      <w:proofErr w:type="gramEnd"/>
      <w:r w:rsidRPr="00AA7042">
        <w:rPr>
          <w:rFonts w:ascii="Courier New" w:eastAsia="Times New Roman" w:hAnsi="Courier New" w:cs="Courier New"/>
          <w:color w:val="333333"/>
          <w:sz w:val="20"/>
          <w:szCs w:val="20"/>
          <w:lang w:val="en-US" w:eastAsia="fr-FR"/>
        </w:rPr>
        <w:t>:  TOTAL_COST by WARD_ADMISSION2</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A7042">
        <w:rPr>
          <w:rFonts w:ascii="Courier New" w:eastAsia="Times New Roman" w:hAnsi="Courier New" w:cs="Courier New"/>
          <w:color w:val="333333"/>
          <w:sz w:val="20"/>
          <w:szCs w:val="20"/>
          <w:lang w:val="en-US" w:eastAsia="fr-FR"/>
        </w:rPr>
        <w:t>W = 603617, p-value &lt; 2.2e-16</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AA7042">
        <w:rPr>
          <w:rFonts w:ascii="Courier New" w:eastAsia="Times New Roman" w:hAnsi="Courier New" w:cs="Courier New"/>
          <w:color w:val="333333"/>
          <w:sz w:val="20"/>
          <w:szCs w:val="20"/>
          <w:lang w:val="en-US" w:eastAsia="fr-FR"/>
        </w:rPr>
        <w:t>alternative</w:t>
      </w:r>
      <w:proofErr w:type="gramEnd"/>
      <w:r w:rsidRPr="00AA7042">
        <w:rPr>
          <w:rFonts w:ascii="Courier New" w:eastAsia="Times New Roman" w:hAnsi="Courier New" w:cs="Courier New"/>
          <w:color w:val="333333"/>
          <w:sz w:val="20"/>
          <w:szCs w:val="20"/>
          <w:lang w:val="en-US" w:eastAsia="fr-FR"/>
        </w:rPr>
        <w:t xml:space="preserve"> hypothesis: true location shift is not equal to 0</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A7042">
        <w:rPr>
          <w:rFonts w:ascii="Courier New" w:eastAsia="Times New Roman" w:hAnsi="Courier New" w:cs="Courier New"/>
          <w:color w:val="333333"/>
          <w:sz w:val="20"/>
          <w:szCs w:val="20"/>
          <w:lang w:eastAsia="fr-FR"/>
        </w:rPr>
        <w:t xml:space="preserve">95 percent confidence </w:t>
      </w:r>
      <w:proofErr w:type="spellStart"/>
      <w:r w:rsidRPr="00AA7042">
        <w:rPr>
          <w:rFonts w:ascii="Courier New" w:eastAsia="Times New Roman" w:hAnsi="Courier New" w:cs="Courier New"/>
          <w:color w:val="333333"/>
          <w:sz w:val="20"/>
          <w:szCs w:val="20"/>
          <w:lang w:eastAsia="fr-FR"/>
        </w:rPr>
        <w:t>interval</w:t>
      </w:r>
      <w:proofErr w:type="spellEnd"/>
      <w:r w:rsidRPr="00AA7042">
        <w:rPr>
          <w:rFonts w:ascii="Courier New" w:eastAsia="Times New Roman" w:hAnsi="Courier New" w:cs="Courier New"/>
          <w:color w:val="333333"/>
          <w:sz w:val="20"/>
          <w:szCs w:val="20"/>
          <w:lang w:eastAsia="fr-FR"/>
        </w:rPr>
        <w:t>:</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A7042">
        <w:rPr>
          <w:rFonts w:ascii="Courier New" w:eastAsia="Times New Roman" w:hAnsi="Courier New" w:cs="Courier New"/>
          <w:color w:val="333333"/>
          <w:sz w:val="20"/>
          <w:szCs w:val="20"/>
          <w:lang w:eastAsia="fr-FR"/>
        </w:rPr>
        <w:t xml:space="preserve"> -950.10 -718.36</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proofErr w:type="gramStart"/>
      <w:r w:rsidRPr="00AA7042">
        <w:rPr>
          <w:rFonts w:ascii="Courier New" w:eastAsia="Times New Roman" w:hAnsi="Courier New" w:cs="Courier New"/>
          <w:color w:val="333333"/>
          <w:sz w:val="20"/>
          <w:szCs w:val="20"/>
          <w:lang w:eastAsia="fr-FR"/>
        </w:rPr>
        <w:t>sample</w:t>
      </w:r>
      <w:proofErr w:type="spellEnd"/>
      <w:proofErr w:type="gramEnd"/>
      <w:r w:rsidRPr="00AA7042">
        <w:rPr>
          <w:rFonts w:ascii="Courier New" w:eastAsia="Times New Roman" w:hAnsi="Courier New" w:cs="Courier New"/>
          <w:color w:val="333333"/>
          <w:sz w:val="20"/>
          <w:szCs w:val="20"/>
          <w:lang w:eastAsia="fr-FR"/>
        </w:rPr>
        <w:t xml:space="preserve"> </w:t>
      </w:r>
      <w:proofErr w:type="spellStart"/>
      <w:r w:rsidRPr="00AA7042">
        <w:rPr>
          <w:rFonts w:ascii="Courier New" w:eastAsia="Times New Roman" w:hAnsi="Courier New" w:cs="Courier New"/>
          <w:color w:val="333333"/>
          <w:sz w:val="20"/>
          <w:szCs w:val="20"/>
          <w:lang w:eastAsia="fr-FR"/>
        </w:rPr>
        <w:t>estimates</w:t>
      </w:r>
      <w:proofErr w:type="spellEnd"/>
      <w:r w:rsidRPr="00AA7042">
        <w:rPr>
          <w:rFonts w:ascii="Courier New" w:eastAsia="Times New Roman" w:hAnsi="Courier New" w:cs="Courier New"/>
          <w:color w:val="333333"/>
          <w:sz w:val="20"/>
          <w:szCs w:val="20"/>
          <w:lang w:eastAsia="fr-FR"/>
        </w:rPr>
        <w:t>:</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proofErr w:type="gramStart"/>
      <w:r w:rsidRPr="00AA7042">
        <w:rPr>
          <w:rFonts w:ascii="Courier New" w:eastAsia="Times New Roman" w:hAnsi="Courier New" w:cs="Courier New"/>
          <w:color w:val="333333"/>
          <w:sz w:val="20"/>
          <w:szCs w:val="20"/>
          <w:lang w:eastAsia="fr-FR"/>
        </w:rPr>
        <w:t>difference</w:t>
      </w:r>
      <w:proofErr w:type="spellEnd"/>
      <w:proofErr w:type="gramEnd"/>
      <w:r w:rsidRPr="00AA7042">
        <w:rPr>
          <w:rFonts w:ascii="Courier New" w:eastAsia="Times New Roman" w:hAnsi="Courier New" w:cs="Courier New"/>
          <w:color w:val="333333"/>
          <w:sz w:val="20"/>
          <w:szCs w:val="20"/>
          <w:lang w:eastAsia="fr-FR"/>
        </w:rPr>
        <w:t xml:space="preserve"> in location </w:t>
      </w:r>
    </w:p>
    <w:p w:rsidR="00AA7042" w:rsidRPr="00AA7042" w:rsidRDefault="00AA7042" w:rsidP="002448F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A7042">
        <w:rPr>
          <w:rFonts w:ascii="Courier New" w:eastAsia="Times New Roman" w:hAnsi="Courier New" w:cs="Courier New"/>
          <w:color w:val="333333"/>
          <w:sz w:val="20"/>
          <w:szCs w:val="20"/>
          <w:lang w:eastAsia="fr-FR"/>
        </w:rPr>
        <w:t xml:space="preserve">                -829.9 </w:t>
      </w:r>
    </w:p>
    <w:p w:rsidR="005204BB" w:rsidRDefault="005204BB" w:rsidP="005204BB">
      <w:pPr>
        <w:pStyle w:val="Paragraphedeliste"/>
        <w:numPr>
          <w:ilvl w:val="0"/>
          <w:numId w:val="0"/>
        </w:numPr>
        <w:ind w:left="720"/>
        <w:rPr>
          <w:b w:val="0"/>
          <w:color w:val="auto"/>
        </w:rPr>
      </w:pPr>
    </w:p>
    <w:p w:rsidR="00441FFB" w:rsidRPr="00441FFB" w:rsidRDefault="005204BB" w:rsidP="00441FFB">
      <w:pPr>
        <w:pStyle w:val="Paragraphedeliste"/>
        <w:numPr>
          <w:ilvl w:val="0"/>
          <w:numId w:val="1"/>
        </w:numPr>
        <w:rPr>
          <w:b w:val="0"/>
          <w:color w:val="auto"/>
        </w:rPr>
      </w:pPr>
      <w:r w:rsidRPr="005204BB">
        <w:rPr>
          <w:b w:val="0"/>
          <w:color w:val="auto"/>
        </w:rPr>
        <w:t>Il y a une différence significative entre les coûts selon que les patients sont dirigés vers les généralistes ou vers les spécialistes.</w:t>
      </w:r>
    </w:p>
    <w:p w:rsidR="00441FFB" w:rsidRPr="00441FFB" w:rsidRDefault="00441FFB" w:rsidP="003D3BF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441FFB">
        <w:rPr>
          <w:rFonts w:ascii="Courier New" w:eastAsia="Times New Roman" w:hAnsi="Courier New" w:cs="Courier New"/>
          <w:color w:val="333333"/>
          <w:sz w:val="20"/>
          <w:szCs w:val="20"/>
          <w:lang w:val="en-US" w:eastAsia="fr-FR"/>
        </w:rPr>
        <w:t>df_WA_TTC</w:t>
      </w:r>
      <w:proofErr w:type="spellEnd"/>
      <w:r w:rsidRPr="00441FFB">
        <w:rPr>
          <w:rFonts w:ascii="Courier New" w:eastAsia="Times New Roman" w:hAnsi="Courier New" w:cs="Courier New"/>
          <w:color w:val="333333"/>
          <w:sz w:val="20"/>
          <w:szCs w:val="20"/>
          <w:lang w:val="en-US" w:eastAsia="fr-FR"/>
        </w:rPr>
        <w:t xml:space="preserve"> %</w:t>
      </w:r>
      <w:proofErr w:type="gramStart"/>
      <w:r w:rsidRPr="00441FFB">
        <w:rPr>
          <w:rFonts w:ascii="Courier New" w:eastAsia="Times New Roman" w:hAnsi="Courier New" w:cs="Courier New"/>
          <w:color w:val="333333"/>
          <w:sz w:val="20"/>
          <w:szCs w:val="20"/>
          <w:lang w:val="en-US" w:eastAsia="fr-FR"/>
        </w:rPr>
        <w:t>&gt;%</w:t>
      </w:r>
      <w:proofErr w:type="gramEnd"/>
      <w:r w:rsidRPr="00441FFB">
        <w:rPr>
          <w:rFonts w:ascii="Courier New" w:eastAsia="Times New Roman" w:hAnsi="Courier New" w:cs="Courier New"/>
          <w:color w:val="333333"/>
          <w:sz w:val="20"/>
          <w:szCs w:val="20"/>
          <w:lang w:val="en-US" w:eastAsia="fr-FR"/>
        </w:rPr>
        <w:t xml:space="preserve"> </w:t>
      </w:r>
    </w:p>
    <w:p w:rsidR="00441FFB" w:rsidRPr="00441FFB" w:rsidRDefault="00441FFB" w:rsidP="003D3BF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41FFB">
        <w:rPr>
          <w:rFonts w:ascii="Courier New" w:eastAsia="Times New Roman" w:hAnsi="Courier New" w:cs="Courier New"/>
          <w:color w:val="333333"/>
          <w:sz w:val="20"/>
          <w:szCs w:val="20"/>
          <w:lang w:val="en-US" w:eastAsia="fr-FR"/>
        </w:rPr>
        <w:t xml:space="preserve">  </w:t>
      </w:r>
      <w:proofErr w:type="gramStart"/>
      <w:r w:rsidRPr="00441FFB">
        <w:rPr>
          <w:rFonts w:ascii="Courier New" w:eastAsia="Times New Roman" w:hAnsi="Courier New" w:cs="Courier New"/>
          <w:color w:val="333333"/>
          <w:sz w:val="20"/>
          <w:szCs w:val="20"/>
          <w:lang w:val="en-US" w:eastAsia="fr-FR"/>
        </w:rPr>
        <w:t>filter(</w:t>
      </w:r>
      <w:proofErr w:type="gramEnd"/>
      <w:r w:rsidRPr="00441FFB">
        <w:rPr>
          <w:rFonts w:ascii="Courier New" w:eastAsia="Times New Roman" w:hAnsi="Courier New" w:cs="Courier New"/>
          <w:color w:val="333333"/>
          <w:sz w:val="20"/>
          <w:szCs w:val="20"/>
          <w:lang w:val="en-US" w:eastAsia="fr-FR"/>
        </w:rPr>
        <w:t xml:space="preserve">WARD_ADMISSION2 == </w:t>
      </w:r>
      <w:r w:rsidRPr="00441FFB">
        <w:rPr>
          <w:rFonts w:ascii="Courier New" w:eastAsia="Times New Roman" w:hAnsi="Courier New" w:cs="Courier New"/>
          <w:color w:val="036A07"/>
          <w:sz w:val="20"/>
          <w:szCs w:val="20"/>
          <w:lang w:val="en-US" w:eastAsia="fr-FR"/>
        </w:rPr>
        <w:t>'Generalist'</w:t>
      </w:r>
      <w:r w:rsidRPr="00441FFB">
        <w:rPr>
          <w:rFonts w:ascii="Courier New" w:eastAsia="Times New Roman" w:hAnsi="Courier New" w:cs="Courier New"/>
          <w:color w:val="333333"/>
          <w:sz w:val="20"/>
          <w:szCs w:val="20"/>
          <w:lang w:val="en-US" w:eastAsia="fr-FR"/>
        </w:rPr>
        <w:t xml:space="preserve">) %&gt;% </w:t>
      </w:r>
    </w:p>
    <w:p w:rsidR="00441FFB" w:rsidRPr="00441FFB" w:rsidRDefault="00441FFB" w:rsidP="003D3BF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41FFB">
        <w:rPr>
          <w:rFonts w:ascii="Courier New" w:eastAsia="Times New Roman" w:hAnsi="Courier New" w:cs="Courier New"/>
          <w:color w:val="333333"/>
          <w:sz w:val="20"/>
          <w:szCs w:val="20"/>
          <w:lang w:val="en-US" w:eastAsia="fr-FR"/>
        </w:rPr>
        <w:t xml:space="preserve">  select(TOTAL_COST ) %&gt;% </w:t>
      </w:r>
      <w:proofErr w:type="spellStart"/>
      <w:r w:rsidRPr="00441FFB">
        <w:rPr>
          <w:rFonts w:ascii="Courier New" w:eastAsia="Times New Roman" w:hAnsi="Courier New" w:cs="Courier New"/>
          <w:color w:val="333333"/>
          <w:sz w:val="20"/>
          <w:szCs w:val="20"/>
          <w:lang w:val="en-US" w:eastAsia="fr-FR"/>
        </w:rPr>
        <w:t>unlist</w:t>
      </w:r>
      <w:proofErr w:type="spellEnd"/>
      <w:r w:rsidRPr="00441FFB">
        <w:rPr>
          <w:rFonts w:ascii="Courier New" w:eastAsia="Times New Roman" w:hAnsi="Courier New" w:cs="Courier New"/>
          <w:color w:val="333333"/>
          <w:sz w:val="20"/>
          <w:szCs w:val="20"/>
          <w:lang w:val="en-US" w:eastAsia="fr-FR"/>
        </w:rPr>
        <w:t xml:space="preserve">()  %&gt;%  </w:t>
      </w:r>
      <w:proofErr w:type="spellStart"/>
      <w:r w:rsidRPr="00441FFB">
        <w:rPr>
          <w:rFonts w:ascii="Courier New" w:eastAsia="Times New Roman" w:hAnsi="Courier New" w:cs="Courier New"/>
          <w:color w:val="333333"/>
          <w:sz w:val="20"/>
          <w:szCs w:val="20"/>
          <w:lang w:val="en-US" w:eastAsia="fr-FR"/>
        </w:rPr>
        <w:t>as.numeric</w:t>
      </w:r>
      <w:proofErr w:type="spellEnd"/>
      <w:r w:rsidRPr="00441FFB">
        <w:rPr>
          <w:rFonts w:ascii="Courier New" w:eastAsia="Times New Roman" w:hAnsi="Courier New" w:cs="Courier New"/>
          <w:color w:val="333333"/>
          <w:sz w:val="20"/>
          <w:szCs w:val="20"/>
          <w:lang w:val="en-US" w:eastAsia="fr-FR"/>
        </w:rPr>
        <w:t xml:space="preserve">() %&gt;%  </w:t>
      </w:r>
      <w:proofErr w:type="spellStart"/>
      <w:r w:rsidRPr="00441FFB">
        <w:rPr>
          <w:rFonts w:ascii="Courier New" w:eastAsia="Times New Roman" w:hAnsi="Courier New" w:cs="Courier New"/>
          <w:color w:val="333333"/>
          <w:sz w:val="20"/>
          <w:szCs w:val="20"/>
          <w:lang w:val="en-US" w:eastAsia="fr-FR"/>
        </w:rPr>
        <w:t>shapiro.test</w:t>
      </w:r>
      <w:proofErr w:type="spellEnd"/>
      <w:r w:rsidRPr="00441FFB">
        <w:rPr>
          <w:rFonts w:ascii="Courier New" w:eastAsia="Times New Roman" w:hAnsi="Courier New" w:cs="Courier New"/>
          <w:color w:val="333333"/>
          <w:sz w:val="20"/>
          <w:szCs w:val="20"/>
          <w:lang w:val="en-US" w:eastAsia="fr-FR"/>
        </w:rPr>
        <w:t>()</w:t>
      </w:r>
    </w:p>
    <w:p w:rsidR="00441FFB" w:rsidRDefault="00441FFB" w:rsidP="003D3BF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A7042" w:rsidRPr="00AA7042" w:rsidRDefault="00AA7042" w:rsidP="003D3BF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41FFB">
        <w:rPr>
          <w:rFonts w:ascii="Courier New" w:eastAsia="Times New Roman" w:hAnsi="Courier New" w:cs="Courier New"/>
          <w:color w:val="333333"/>
          <w:sz w:val="20"/>
          <w:szCs w:val="20"/>
          <w:lang w:val="en-US" w:eastAsia="fr-FR"/>
        </w:rPr>
        <w:t xml:space="preserve">  </w:t>
      </w:r>
      <w:r w:rsidRPr="00AA7042">
        <w:rPr>
          <w:rFonts w:ascii="Courier New" w:eastAsia="Times New Roman" w:hAnsi="Courier New" w:cs="Courier New"/>
          <w:color w:val="333333"/>
          <w:sz w:val="20"/>
          <w:szCs w:val="20"/>
          <w:lang w:val="en-US" w:eastAsia="fr-FR"/>
        </w:rPr>
        <w:t>Shapiro-</w:t>
      </w:r>
      <w:proofErr w:type="spellStart"/>
      <w:r w:rsidRPr="00AA7042">
        <w:rPr>
          <w:rFonts w:ascii="Courier New" w:eastAsia="Times New Roman" w:hAnsi="Courier New" w:cs="Courier New"/>
          <w:color w:val="333333"/>
          <w:sz w:val="20"/>
          <w:szCs w:val="20"/>
          <w:lang w:val="en-US" w:eastAsia="fr-FR"/>
        </w:rPr>
        <w:t>Wilk</w:t>
      </w:r>
      <w:proofErr w:type="spellEnd"/>
      <w:r w:rsidRPr="00AA7042">
        <w:rPr>
          <w:rFonts w:ascii="Courier New" w:eastAsia="Times New Roman" w:hAnsi="Courier New" w:cs="Courier New"/>
          <w:color w:val="333333"/>
          <w:sz w:val="20"/>
          <w:szCs w:val="20"/>
          <w:lang w:val="en-US" w:eastAsia="fr-FR"/>
        </w:rPr>
        <w:t xml:space="preserve"> normality test</w:t>
      </w:r>
    </w:p>
    <w:p w:rsidR="00AA7042" w:rsidRPr="00AA7042" w:rsidRDefault="00AA7042" w:rsidP="003D3BF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A7042" w:rsidRPr="00AA7042" w:rsidRDefault="00AA7042" w:rsidP="003D3BF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AA7042">
        <w:rPr>
          <w:rFonts w:ascii="Courier New" w:eastAsia="Times New Roman" w:hAnsi="Courier New" w:cs="Courier New"/>
          <w:color w:val="333333"/>
          <w:sz w:val="20"/>
          <w:szCs w:val="20"/>
          <w:lang w:val="en-US" w:eastAsia="fr-FR"/>
        </w:rPr>
        <w:t>data</w:t>
      </w:r>
      <w:proofErr w:type="gramEnd"/>
      <w:r w:rsidRPr="00AA7042">
        <w:rPr>
          <w:rFonts w:ascii="Courier New" w:eastAsia="Times New Roman" w:hAnsi="Courier New" w:cs="Courier New"/>
          <w:color w:val="333333"/>
          <w:sz w:val="20"/>
          <w:szCs w:val="20"/>
          <w:lang w:val="en-US" w:eastAsia="fr-FR"/>
        </w:rPr>
        <w:t>:  .</w:t>
      </w:r>
    </w:p>
    <w:p w:rsidR="00AA7042" w:rsidRPr="00AA7042" w:rsidRDefault="00AA7042" w:rsidP="003D3BF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A7042">
        <w:rPr>
          <w:rFonts w:ascii="Courier New" w:eastAsia="Times New Roman" w:hAnsi="Courier New" w:cs="Courier New"/>
          <w:color w:val="333333"/>
          <w:sz w:val="20"/>
          <w:szCs w:val="20"/>
          <w:lang w:eastAsia="fr-FR"/>
        </w:rPr>
        <w:t>W = 0.82541, p-value &lt; 2.2e-16</w:t>
      </w:r>
    </w:p>
    <w:p w:rsidR="00226D4E" w:rsidRDefault="00226D4E" w:rsidP="00226D4E">
      <w:pPr>
        <w:pStyle w:val="Paragraphedeliste"/>
        <w:numPr>
          <w:ilvl w:val="0"/>
          <w:numId w:val="0"/>
        </w:numPr>
        <w:ind w:left="720"/>
        <w:rPr>
          <w:b w:val="0"/>
          <w:color w:val="auto"/>
        </w:rPr>
      </w:pPr>
    </w:p>
    <w:p w:rsidR="00D316A6" w:rsidRPr="00D316A6" w:rsidRDefault="00E22EA6" w:rsidP="00D316A6">
      <w:pPr>
        <w:pStyle w:val="Paragraphedeliste"/>
        <w:numPr>
          <w:ilvl w:val="0"/>
          <w:numId w:val="1"/>
        </w:numPr>
        <w:rPr>
          <w:b w:val="0"/>
          <w:color w:val="auto"/>
        </w:rPr>
      </w:pPr>
      <w:r w:rsidRPr="00E22EA6">
        <w:rPr>
          <w:b w:val="0"/>
          <w:color w:val="auto"/>
        </w:rPr>
        <w:t>La distribution des coûts pour les admissions dans les départements de type généraliste ne suit pas une loi normale.</w:t>
      </w:r>
      <w:r w:rsidR="00AA7042" w:rsidRPr="00D316A6">
        <w:rPr>
          <w:rFonts w:ascii="Courier New" w:eastAsia="Times New Roman" w:hAnsi="Courier New" w:cs="Courier New"/>
          <w:color w:val="333333"/>
          <w:sz w:val="20"/>
          <w:szCs w:val="20"/>
          <w:lang w:eastAsia="fr-FR"/>
        </w:rPr>
        <w:t xml:space="preserve"> </w:t>
      </w:r>
    </w:p>
    <w:p w:rsidR="00D316A6" w:rsidRPr="00D316A6" w:rsidRDefault="00AA7042" w:rsidP="00D316A6">
      <w:pPr>
        <w:rPr>
          <w:lang w:val="en-US"/>
        </w:rPr>
      </w:pPr>
      <w:r w:rsidRPr="00D316A6">
        <w:rPr>
          <w:rFonts w:ascii="Courier New" w:eastAsia="Times New Roman" w:hAnsi="Courier New" w:cs="Courier New"/>
          <w:color w:val="333333"/>
          <w:sz w:val="20"/>
          <w:szCs w:val="20"/>
          <w:lang w:val="en-US" w:eastAsia="fr-FR"/>
        </w:rPr>
        <w:t xml:space="preserve">  </w:t>
      </w:r>
    </w:p>
    <w:p w:rsidR="00D316A6" w:rsidRPr="00D316A6" w:rsidRDefault="00D316A6" w:rsidP="00D316A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D316A6">
        <w:rPr>
          <w:rFonts w:ascii="Courier New" w:eastAsia="Times New Roman" w:hAnsi="Courier New" w:cs="Courier New"/>
          <w:color w:val="333333"/>
          <w:sz w:val="20"/>
          <w:szCs w:val="20"/>
          <w:lang w:val="en-US" w:eastAsia="fr-FR"/>
        </w:rPr>
        <w:t>df_WA_TTC</w:t>
      </w:r>
      <w:proofErr w:type="spellEnd"/>
      <w:r w:rsidRPr="00D316A6">
        <w:rPr>
          <w:rFonts w:ascii="Courier New" w:eastAsia="Times New Roman" w:hAnsi="Courier New" w:cs="Courier New"/>
          <w:color w:val="333333"/>
          <w:sz w:val="20"/>
          <w:szCs w:val="20"/>
          <w:lang w:val="en-US" w:eastAsia="fr-FR"/>
        </w:rPr>
        <w:t xml:space="preserve"> %</w:t>
      </w:r>
      <w:proofErr w:type="gramStart"/>
      <w:r w:rsidRPr="00D316A6">
        <w:rPr>
          <w:rFonts w:ascii="Courier New" w:eastAsia="Times New Roman" w:hAnsi="Courier New" w:cs="Courier New"/>
          <w:color w:val="333333"/>
          <w:sz w:val="20"/>
          <w:szCs w:val="20"/>
          <w:lang w:val="en-US" w:eastAsia="fr-FR"/>
        </w:rPr>
        <w:t>&gt;%</w:t>
      </w:r>
      <w:proofErr w:type="gramEnd"/>
      <w:r w:rsidRPr="00D316A6">
        <w:rPr>
          <w:rFonts w:ascii="Courier New" w:eastAsia="Times New Roman" w:hAnsi="Courier New" w:cs="Courier New"/>
          <w:color w:val="333333"/>
          <w:sz w:val="20"/>
          <w:szCs w:val="20"/>
          <w:lang w:val="en-US" w:eastAsia="fr-FR"/>
        </w:rPr>
        <w:t xml:space="preserve"> </w:t>
      </w:r>
    </w:p>
    <w:p w:rsidR="00D316A6" w:rsidRPr="00D316A6" w:rsidRDefault="00D316A6" w:rsidP="00D316A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D316A6">
        <w:rPr>
          <w:rFonts w:ascii="Courier New" w:eastAsia="Times New Roman" w:hAnsi="Courier New" w:cs="Courier New"/>
          <w:color w:val="333333"/>
          <w:sz w:val="20"/>
          <w:szCs w:val="20"/>
          <w:lang w:val="en-US" w:eastAsia="fr-FR"/>
        </w:rPr>
        <w:t xml:space="preserve">  </w:t>
      </w:r>
      <w:proofErr w:type="gramStart"/>
      <w:r w:rsidRPr="00D316A6">
        <w:rPr>
          <w:rFonts w:ascii="Courier New" w:eastAsia="Times New Roman" w:hAnsi="Courier New" w:cs="Courier New"/>
          <w:color w:val="333333"/>
          <w:sz w:val="20"/>
          <w:szCs w:val="20"/>
          <w:lang w:val="en-US" w:eastAsia="fr-FR"/>
        </w:rPr>
        <w:t>filter(</w:t>
      </w:r>
      <w:proofErr w:type="gramEnd"/>
      <w:r w:rsidRPr="00D316A6">
        <w:rPr>
          <w:rFonts w:ascii="Courier New" w:eastAsia="Times New Roman" w:hAnsi="Courier New" w:cs="Courier New"/>
          <w:color w:val="333333"/>
          <w:sz w:val="20"/>
          <w:szCs w:val="20"/>
          <w:lang w:val="en-US" w:eastAsia="fr-FR"/>
        </w:rPr>
        <w:t xml:space="preserve">WARD_ADMISSION2 != </w:t>
      </w:r>
      <w:r w:rsidRPr="00D316A6">
        <w:rPr>
          <w:rFonts w:ascii="Courier New" w:eastAsia="Times New Roman" w:hAnsi="Courier New" w:cs="Courier New"/>
          <w:color w:val="036A07"/>
          <w:sz w:val="20"/>
          <w:szCs w:val="20"/>
          <w:lang w:val="en-US" w:eastAsia="fr-FR"/>
        </w:rPr>
        <w:t>'Generalist'</w:t>
      </w:r>
      <w:r w:rsidRPr="00D316A6">
        <w:rPr>
          <w:rFonts w:ascii="Courier New" w:eastAsia="Times New Roman" w:hAnsi="Courier New" w:cs="Courier New"/>
          <w:color w:val="333333"/>
          <w:sz w:val="20"/>
          <w:szCs w:val="20"/>
          <w:lang w:val="en-US" w:eastAsia="fr-FR"/>
        </w:rPr>
        <w:t xml:space="preserve">) %&gt;% </w:t>
      </w:r>
    </w:p>
    <w:p w:rsidR="00D316A6" w:rsidRPr="00D316A6" w:rsidRDefault="00D316A6" w:rsidP="00D316A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D316A6">
        <w:rPr>
          <w:rFonts w:ascii="Courier New" w:eastAsia="Times New Roman" w:hAnsi="Courier New" w:cs="Courier New"/>
          <w:color w:val="333333"/>
          <w:sz w:val="20"/>
          <w:szCs w:val="20"/>
          <w:lang w:val="en-US" w:eastAsia="fr-FR"/>
        </w:rPr>
        <w:t xml:space="preserve">  select(TOTAL_COST ) %&gt;% </w:t>
      </w:r>
      <w:proofErr w:type="spellStart"/>
      <w:r w:rsidRPr="00D316A6">
        <w:rPr>
          <w:rFonts w:ascii="Courier New" w:eastAsia="Times New Roman" w:hAnsi="Courier New" w:cs="Courier New"/>
          <w:color w:val="333333"/>
          <w:sz w:val="20"/>
          <w:szCs w:val="20"/>
          <w:lang w:val="en-US" w:eastAsia="fr-FR"/>
        </w:rPr>
        <w:t>unlist</w:t>
      </w:r>
      <w:proofErr w:type="spellEnd"/>
      <w:r w:rsidRPr="00D316A6">
        <w:rPr>
          <w:rFonts w:ascii="Courier New" w:eastAsia="Times New Roman" w:hAnsi="Courier New" w:cs="Courier New"/>
          <w:color w:val="333333"/>
          <w:sz w:val="20"/>
          <w:szCs w:val="20"/>
          <w:lang w:val="en-US" w:eastAsia="fr-FR"/>
        </w:rPr>
        <w:t xml:space="preserve">()  %&gt;%  </w:t>
      </w:r>
      <w:proofErr w:type="spellStart"/>
      <w:r w:rsidRPr="00D316A6">
        <w:rPr>
          <w:rFonts w:ascii="Courier New" w:eastAsia="Times New Roman" w:hAnsi="Courier New" w:cs="Courier New"/>
          <w:color w:val="333333"/>
          <w:sz w:val="20"/>
          <w:szCs w:val="20"/>
          <w:lang w:val="en-US" w:eastAsia="fr-FR"/>
        </w:rPr>
        <w:t>as.numeric</w:t>
      </w:r>
      <w:proofErr w:type="spellEnd"/>
      <w:r w:rsidRPr="00D316A6">
        <w:rPr>
          <w:rFonts w:ascii="Courier New" w:eastAsia="Times New Roman" w:hAnsi="Courier New" w:cs="Courier New"/>
          <w:color w:val="333333"/>
          <w:sz w:val="20"/>
          <w:szCs w:val="20"/>
          <w:lang w:val="en-US" w:eastAsia="fr-FR"/>
        </w:rPr>
        <w:t xml:space="preserve">() %&gt;%  </w:t>
      </w:r>
      <w:proofErr w:type="spellStart"/>
      <w:r w:rsidRPr="00D316A6">
        <w:rPr>
          <w:rFonts w:ascii="Courier New" w:eastAsia="Times New Roman" w:hAnsi="Courier New" w:cs="Courier New"/>
          <w:color w:val="333333"/>
          <w:sz w:val="20"/>
          <w:szCs w:val="20"/>
          <w:lang w:val="en-US" w:eastAsia="fr-FR"/>
        </w:rPr>
        <w:t>shapiro.test</w:t>
      </w:r>
      <w:proofErr w:type="spellEnd"/>
      <w:r w:rsidRPr="00D316A6">
        <w:rPr>
          <w:rFonts w:ascii="Courier New" w:eastAsia="Times New Roman" w:hAnsi="Courier New" w:cs="Courier New"/>
          <w:color w:val="333333"/>
          <w:sz w:val="20"/>
          <w:szCs w:val="20"/>
          <w:lang w:val="en-US" w:eastAsia="fr-FR"/>
        </w:rPr>
        <w:t>()</w:t>
      </w:r>
    </w:p>
    <w:p w:rsidR="00D316A6" w:rsidRPr="00D316A6" w:rsidRDefault="00D316A6"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A7042" w:rsidRPr="00E22EA6" w:rsidRDefault="00AA704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D316A6">
        <w:rPr>
          <w:rFonts w:ascii="Courier New" w:eastAsia="Times New Roman" w:hAnsi="Courier New" w:cs="Courier New"/>
          <w:color w:val="333333"/>
          <w:sz w:val="20"/>
          <w:szCs w:val="20"/>
          <w:lang w:val="en-US" w:eastAsia="fr-FR"/>
        </w:rPr>
        <w:t xml:space="preserve"> </w:t>
      </w:r>
      <w:r w:rsidRPr="00E22EA6">
        <w:rPr>
          <w:rFonts w:ascii="Courier New" w:eastAsia="Times New Roman" w:hAnsi="Courier New" w:cs="Courier New"/>
          <w:color w:val="333333"/>
          <w:sz w:val="20"/>
          <w:szCs w:val="20"/>
          <w:lang w:eastAsia="fr-FR"/>
        </w:rPr>
        <w:t>Shapiro-</w:t>
      </w:r>
      <w:proofErr w:type="spellStart"/>
      <w:r w:rsidRPr="00E22EA6">
        <w:rPr>
          <w:rFonts w:ascii="Courier New" w:eastAsia="Times New Roman" w:hAnsi="Courier New" w:cs="Courier New"/>
          <w:color w:val="333333"/>
          <w:sz w:val="20"/>
          <w:szCs w:val="20"/>
          <w:lang w:eastAsia="fr-FR"/>
        </w:rPr>
        <w:t>Wilk</w:t>
      </w:r>
      <w:proofErr w:type="spellEnd"/>
      <w:r w:rsidRPr="00E22EA6">
        <w:rPr>
          <w:rFonts w:ascii="Courier New" w:eastAsia="Times New Roman" w:hAnsi="Courier New" w:cs="Courier New"/>
          <w:color w:val="333333"/>
          <w:sz w:val="20"/>
          <w:szCs w:val="20"/>
          <w:lang w:eastAsia="fr-FR"/>
        </w:rPr>
        <w:t xml:space="preserve"> </w:t>
      </w:r>
      <w:proofErr w:type="spellStart"/>
      <w:r w:rsidRPr="00E22EA6">
        <w:rPr>
          <w:rFonts w:ascii="Courier New" w:eastAsia="Times New Roman" w:hAnsi="Courier New" w:cs="Courier New"/>
          <w:color w:val="333333"/>
          <w:sz w:val="20"/>
          <w:szCs w:val="20"/>
          <w:lang w:eastAsia="fr-FR"/>
        </w:rPr>
        <w:t>normality</w:t>
      </w:r>
      <w:proofErr w:type="spellEnd"/>
      <w:r w:rsidRPr="00E22EA6">
        <w:rPr>
          <w:rFonts w:ascii="Courier New" w:eastAsia="Times New Roman" w:hAnsi="Courier New" w:cs="Courier New"/>
          <w:color w:val="333333"/>
          <w:sz w:val="20"/>
          <w:szCs w:val="20"/>
          <w:lang w:eastAsia="fr-FR"/>
        </w:rPr>
        <w:t xml:space="preserve"> test</w:t>
      </w:r>
    </w:p>
    <w:p w:rsidR="00AA7042" w:rsidRPr="00E22EA6" w:rsidRDefault="00AA704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
    <w:p w:rsidR="00AA7042" w:rsidRPr="00D316A6" w:rsidRDefault="00AA704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D316A6">
        <w:rPr>
          <w:rFonts w:ascii="Courier New" w:eastAsia="Times New Roman" w:hAnsi="Courier New" w:cs="Courier New"/>
          <w:color w:val="333333"/>
          <w:sz w:val="20"/>
          <w:szCs w:val="20"/>
          <w:lang w:eastAsia="fr-FR"/>
        </w:rPr>
        <w:t>data</w:t>
      </w:r>
      <w:proofErr w:type="gramStart"/>
      <w:r w:rsidRPr="00D316A6">
        <w:rPr>
          <w:rFonts w:ascii="Courier New" w:eastAsia="Times New Roman" w:hAnsi="Courier New" w:cs="Courier New"/>
          <w:color w:val="333333"/>
          <w:sz w:val="20"/>
          <w:szCs w:val="20"/>
          <w:lang w:eastAsia="fr-FR"/>
        </w:rPr>
        <w:t>:  .</w:t>
      </w:r>
      <w:proofErr w:type="gramEnd"/>
    </w:p>
    <w:p w:rsidR="00AA7042" w:rsidRPr="00AA7042" w:rsidRDefault="00AA704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A7042">
        <w:rPr>
          <w:rFonts w:ascii="Courier New" w:eastAsia="Times New Roman" w:hAnsi="Courier New" w:cs="Courier New"/>
          <w:color w:val="333333"/>
          <w:sz w:val="20"/>
          <w:szCs w:val="20"/>
          <w:lang w:eastAsia="fr-FR"/>
        </w:rPr>
        <w:t>W = 0.74452, p-value &lt; 2.2e-16</w:t>
      </w:r>
    </w:p>
    <w:p w:rsidR="00E71186" w:rsidRDefault="00E71186" w:rsidP="00E71186">
      <w:pPr>
        <w:pStyle w:val="Paragraphedeliste"/>
        <w:numPr>
          <w:ilvl w:val="0"/>
          <w:numId w:val="0"/>
        </w:numPr>
        <w:ind w:left="720"/>
        <w:rPr>
          <w:b w:val="0"/>
          <w:color w:val="auto"/>
        </w:rPr>
      </w:pPr>
    </w:p>
    <w:p w:rsidR="002A1B02" w:rsidRDefault="00FD5787" w:rsidP="00E6008C">
      <w:pPr>
        <w:pStyle w:val="Paragraphedeliste"/>
        <w:numPr>
          <w:ilvl w:val="0"/>
          <w:numId w:val="1"/>
        </w:numPr>
        <w:rPr>
          <w:b w:val="0"/>
          <w:color w:val="auto"/>
        </w:rPr>
      </w:pPr>
      <w:r w:rsidRPr="00FD5787">
        <w:rPr>
          <w:b w:val="0"/>
          <w:color w:val="auto"/>
        </w:rPr>
        <w:lastRenderedPageBreak/>
        <w:t>La distribution des coûts pour les admissions dans les départements de type spécialiste ne suit pas une loi normale.</w:t>
      </w:r>
    </w:p>
    <w:p w:rsidR="00C37FB6" w:rsidRPr="00E6008C" w:rsidRDefault="00C37FB6" w:rsidP="00C37FB6">
      <w:pPr>
        <w:pStyle w:val="Paragraphedeliste"/>
        <w:numPr>
          <w:ilvl w:val="0"/>
          <w:numId w:val="0"/>
        </w:numPr>
        <w:ind w:left="720"/>
        <w:rPr>
          <w:b w:val="0"/>
          <w:color w:val="auto"/>
        </w:rPr>
      </w:pPr>
    </w:p>
    <w:p w:rsidR="00C37FB6" w:rsidRPr="00C37FB6" w:rsidRDefault="002A1B02" w:rsidP="00C37FB6">
      <w:pPr>
        <w:pStyle w:val="PrformatHTML"/>
        <w:pBdr>
          <w:top w:val="single" w:sz="6" w:space="7" w:color="CCCCCC"/>
          <w:left w:val="single" w:sz="6" w:space="7" w:color="CCCCCC"/>
          <w:bottom w:val="single" w:sz="6" w:space="7" w:color="CCCCCC"/>
          <w:right w:val="single" w:sz="6" w:space="7" w:color="CCCCCC"/>
        </w:pBdr>
        <w:shd w:val="clear" w:color="auto" w:fill="F5F5F5"/>
        <w:wordWrap w:val="0"/>
        <w:rPr>
          <w:color w:val="333333"/>
          <w:lang w:val="en-US"/>
        </w:rPr>
      </w:pPr>
      <w:r w:rsidRPr="00C37FB6">
        <w:rPr>
          <w:color w:val="333333"/>
          <w:lang w:val="en-US"/>
        </w:rPr>
        <w:t xml:space="preserve">   </w:t>
      </w:r>
      <w:proofErr w:type="spellStart"/>
      <w:r w:rsidR="00C37FB6" w:rsidRPr="00C37FB6">
        <w:rPr>
          <w:color w:val="333333"/>
          <w:lang w:val="en-US"/>
        </w:rPr>
        <w:t>df_WA_TTC</w:t>
      </w:r>
      <w:proofErr w:type="spellEnd"/>
      <w:r w:rsidR="00C37FB6" w:rsidRPr="00C37FB6">
        <w:rPr>
          <w:color w:val="333333"/>
          <w:lang w:val="en-US"/>
        </w:rPr>
        <w:t xml:space="preserve"> %</w:t>
      </w:r>
      <w:proofErr w:type="gramStart"/>
      <w:r w:rsidR="00C37FB6" w:rsidRPr="00C37FB6">
        <w:rPr>
          <w:color w:val="333333"/>
          <w:lang w:val="en-US"/>
        </w:rPr>
        <w:t>&gt;%</w:t>
      </w:r>
      <w:proofErr w:type="gramEnd"/>
      <w:r w:rsidR="00C37FB6" w:rsidRPr="00C37FB6">
        <w:rPr>
          <w:color w:val="333333"/>
          <w:lang w:val="en-US"/>
        </w:rPr>
        <w:t xml:space="preserve"> </w:t>
      </w:r>
    </w:p>
    <w:p w:rsidR="00C37FB6" w:rsidRPr="00C37FB6" w:rsidRDefault="00C37FB6" w:rsidP="00C37FB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37FB6">
        <w:rPr>
          <w:rFonts w:ascii="Courier New" w:eastAsia="Times New Roman" w:hAnsi="Courier New" w:cs="Courier New"/>
          <w:color w:val="333333"/>
          <w:sz w:val="20"/>
          <w:szCs w:val="20"/>
          <w:lang w:val="en-US" w:eastAsia="fr-FR"/>
        </w:rPr>
        <w:t xml:space="preserve">  select(TOTAL_COST ) %&gt;% </w:t>
      </w:r>
      <w:proofErr w:type="spellStart"/>
      <w:r w:rsidRPr="00C37FB6">
        <w:rPr>
          <w:rFonts w:ascii="Courier New" w:eastAsia="Times New Roman" w:hAnsi="Courier New" w:cs="Courier New"/>
          <w:color w:val="333333"/>
          <w:sz w:val="20"/>
          <w:szCs w:val="20"/>
          <w:lang w:val="en-US" w:eastAsia="fr-FR"/>
        </w:rPr>
        <w:t>unlist</w:t>
      </w:r>
      <w:proofErr w:type="spellEnd"/>
      <w:r w:rsidRPr="00C37FB6">
        <w:rPr>
          <w:rFonts w:ascii="Courier New" w:eastAsia="Times New Roman" w:hAnsi="Courier New" w:cs="Courier New"/>
          <w:color w:val="333333"/>
          <w:sz w:val="20"/>
          <w:szCs w:val="20"/>
          <w:lang w:val="en-US" w:eastAsia="fr-FR"/>
        </w:rPr>
        <w:t xml:space="preserve">()  %&gt;%  </w:t>
      </w:r>
      <w:proofErr w:type="spellStart"/>
      <w:r w:rsidRPr="00C37FB6">
        <w:rPr>
          <w:rFonts w:ascii="Courier New" w:eastAsia="Times New Roman" w:hAnsi="Courier New" w:cs="Courier New"/>
          <w:color w:val="333333"/>
          <w:sz w:val="20"/>
          <w:szCs w:val="20"/>
          <w:lang w:val="en-US" w:eastAsia="fr-FR"/>
        </w:rPr>
        <w:t>as.numeric</w:t>
      </w:r>
      <w:proofErr w:type="spellEnd"/>
      <w:r w:rsidRPr="00C37FB6">
        <w:rPr>
          <w:rFonts w:ascii="Courier New" w:eastAsia="Times New Roman" w:hAnsi="Courier New" w:cs="Courier New"/>
          <w:color w:val="333333"/>
          <w:sz w:val="20"/>
          <w:szCs w:val="20"/>
          <w:lang w:val="en-US" w:eastAsia="fr-FR"/>
        </w:rPr>
        <w:t xml:space="preserve">() %&gt;%  </w:t>
      </w:r>
      <w:proofErr w:type="spellStart"/>
      <w:r w:rsidRPr="00C37FB6">
        <w:rPr>
          <w:rFonts w:ascii="Courier New" w:eastAsia="Times New Roman" w:hAnsi="Courier New" w:cs="Courier New"/>
          <w:color w:val="333333"/>
          <w:sz w:val="20"/>
          <w:szCs w:val="20"/>
          <w:lang w:val="en-US" w:eastAsia="fr-FR"/>
        </w:rPr>
        <w:t>shapiro.test</w:t>
      </w:r>
      <w:proofErr w:type="spellEnd"/>
      <w:r w:rsidRPr="00C37FB6">
        <w:rPr>
          <w:rFonts w:ascii="Courier New" w:eastAsia="Times New Roman" w:hAnsi="Courier New" w:cs="Courier New"/>
          <w:color w:val="333333"/>
          <w:sz w:val="20"/>
          <w:szCs w:val="20"/>
          <w:lang w:val="en-US" w:eastAsia="fr-FR"/>
        </w:rPr>
        <w:t>()</w:t>
      </w:r>
    </w:p>
    <w:p w:rsidR="00C37FB6" w:rsidRPr="00C37FB6" w:rsidRDefault="00C37FB6"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2A1B02" w:rsidRPr="002A1B02" w:rsidRDefault="002A1B0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37FB6">
        <w:rPr>
          <w:rFonts w:ascii="Courier New" w:eastAsia="Times New Roman" w:hAnsi="Courier New" w:cs="Courier New"/>
          <w:color w:val="333333"/>
          <w:sz w:val="20"/>
          <w:szCs w:val="20"/>
          <w:lang w:val="en-US" w:eastAsia="fr-FR"/>
        </w:rPr>
        <w:t xml:space="preserve"> </w:t>
      </w:r>
      <w:r w:rsidRPr="002A1B02">
        <w:rPr>
          <w:rFonts w:ascii="Courier New" w:eastAsia="Times New Roman" w:hAnsi="Courier New" w:cs="Courier New"/>
          <w:color w:val="333333"/>
          <w:sz w:val="20"/>
          <w:szCs w:val="20"/>
          <w:lang w:val="en-US" w:eastAsia="fr-FR"/>
        </w:rPr>
        <w:t>Shapiro-</w:t>
      </w:r>
      <w:proofErr w:type="spellStart"/>
      <w:r w:rsidRPr="002A1B02">
        <w:rPr>
          <w:rFonts w:ascii="Courier New" w:eastAsia="Times New Roman" w:hAnsi="Courier New" w:cs="Courier New"/>
          <w:color w:val="333333"/>
          <w:sz w:val="20"/>
          <w:szCs w:val="20"/>
          <w:lang w:val="en-US" w:eastAsia="fr-FR"/>
        </w:rPr>
        <w:t>Wilk</w:t>
      </w:r>
      <w:proofErr w:type="spellEnd"/>
      <w:r w:rsidRPr="002A1B02">
        <w:rPr>
          <w:rFonts w:ascii="Courier New" w:eastAsia="Times New Roman" w:hAnsi="Courier New" w:cs="Courier New"/>
          <w:color w:val="333333"/>
          <w:sz w:val="20"/>
          <w:szCs w:val="20"/>
          <w:lang w:val="en-US" w:eastAsia="fr-FR"/>
        </w:rPr>
        <w:t xml:space="preserve"> normality test</w:t>
      </w:r>
    </w:p>
    <w:p w:rsidR="002A1B02" w:rsidRPr="002A1B02" w:rsidRDefault="002A1B0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2A1B02" w:rsidRPr="002A1B02" w:rsidRDefault="002A1B02"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2A1B02">
        <w:rPr>
          <w:rFonts w:ascii="Courier New" w:eastAsia="Times New Roman" w:hAnsi="Courier New" w:cs="Courier New"/>
          <w:color w:val="333333"/>
          <w:sz w:val="20"/>
          <w:szCs w:val="20"/>
          <w:lang w:val="en-US" w:eastAsia="fr-FR"/>
        </w:rPr>
        <w:t>data</w:t>
      </w:r>
      <w:proofErr w:type="gramEnd"/>
      <w:r w:rsidRPr="002A1B02">
        <w:rPr>
          <w:rFonts w:ascii="Courier New" w:eastAsia="Times New Roman" w:hAnsi="Courier New" w:cs="Courier New"/>
          <w:color w:val="333333"/>
          <w:sz w:val="20"/>
          <w:szCs w:val="20"/>
          <w:lang w:val="en-US" w:eastAsia="fr-FR"/>
        </w:rPr>
        <w:t>:  .</w:t>
      </w:r>
    </w:p>
    <w:p w:rsidR="00FE12B0" w:rsidRPr="00BD3862" w:rsidRDefault="002A1B02" w:rsidP="00BD3862">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fr-FR"/>
        </w:rPr>
      </w:pPr>
      <w:r w:rsidRPr="002A1B02">
        <w:rPr>
          <w:rFonts w:ascii="Courier New" w:eastAsia="Times New Roman" w:hAnsi="Courier New" w:cs="Courier New"/>
          <w:color w:val="333333"/>
          <w:sz w:val="20"/>
          <w:szCs w:val="20"/>
          <w:lang w:eastAsia="fr-FR"/>
        </w:rPr>
        <w:t>W = 0.7264, p-value &lt; 2.2e-16</w:t>
      </w:r>
    </w:p>
    <w:p w:rsidR="00E71186" w:rsidRDefault="000525D8" w:rsidP="000525D8">
      <w:pPr>
        <w:pStyle w:val="Paragraphedeliste"/>
        <w:numPr>
          <w:ilvl w:val="0"/>
          <w:numId w:val="1"/>
        </w:numPr>
        <w:rPr>
          <w:b w:val="0"/>
          <w:color w:val="auto"/>
        </w:rPr>
      </w:pPr>
      <w:r w:rsidRPr="000525D8">
        <w:rPr>
          <w:b w:val="0"/>
          <w:color w:val="auto"/>
        </w:rPr>
        <w:t>La distribution des coûts totaux ne suit pas une loi normale.</w:t>
      </w:r>
    </w:p>
    <w:p w:rsidR="000525D8" w:rsidRPr="000525D8" w:rsidRDefault="000525D8" w:rsidP="002B185A">
      <w:pPr>
        <w:pStyle w:val="Paragraphedeliste"/>
        <w:numPr>
          <w:ilvl w:val="0"/>
          <w:numId w:val="0"/>
        </w:numPr>
        <w:ind w:left="720"/>
        <w:rPr>
          <w:b w:val="0"/>
          <w:color w:val="auto"/>
        </w:rPr>
      </w:pPr>
    </w:p>
    <w:p w:rsidR="00622891" w:rsidRPr="00622891" w:rsidRDefault="00622891" w:rsidP="006228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622891">
        <w:rPr>
          <w:rFonts w:ascii="Courier New" w:eastAsia="Times New Roman" w:hAnsi="Courier New" w:cs="Courier New"/>
          <w:color w:val="333333"/>
          <w:sz w:val="20"/>
          <w:szCs w:val="20"/>
          <w:lang w:val="en-US" w:eastAsia="fr-FR"/>
        </w:rPr>
        <w:t>kruskal.TTC_WA</w:t>
      </w:r>
      <w:proofErr w:type="spellEnd"/>
      <w:r w:rsidRPr="00622891">
        <w:rPr>
          <w:rFonts w:ascii="Courier New" w:eastAsia="Times New Roman" w:hAnsi="Courier New" w:cs="Courier New"/>
          <w:color w:val="333333"/>
          <w:sz w:val="20"/>
          <w:szCs w:val="20"/>
          <w:lang w:val="en-US" w:eastAsia="fr-FR"/>
        </w:rPr>
        <w:t xml:space="preserve">&lt;- </w:t>
      </w:r>
      <w:proofErr w:type="spellStart"/>
      <w:proofErr w:type="gramStart"/>
      <w:r w:rsidRPr="00622891">
        <w:rPr>
          <w:rFonts w:ascii="Courier New" w:eastAsia="Times New Roman" w:hAnsi="Courier New" w:cs="Courier New"/>
          <w:color w:val="333333"/>
          <w:sz w:val="20"/>
          <w:szCs w:val="20"/>
          <w:lang w:val="en-US" w:eastAsia="fr-FR"/>
        </w:rPr>
        <w:t>kruskal.test</w:t>
      </w:r>
      <w:proofErr w:type="spellEnd"/>
      <w:r w:rsidRPr="00622891">
        <w:rPr>
          <w:rFonts w:ascii="Courier New" w:eastAsia="Times New Roman" w:hAnsi="Courier New" w:cs="Courier New"/>
          <w:color w:val="333333"/>
          <w:sz w:val="20"/>
          <w:szCs w:val="20"/>
          <w:lang w:val="en-US" w:eastAsia="fr-FR"/>
        </w:rPr>
        <w:t>(</w:t>
      </w:r>
      <w:proofErr w:type="gramEnd"/>
      <w:r w:rsidRPr="00622891">
        <w:rPr>
          <w:rFonts w:ascii="Courier New" w:eastAsia="Times New Roman" w:hAnsi="Courier New" w:cs="Courier New"/>
          <w:color w:val="333333"/>
          <w:sz w:val="20"/>
          <w:szCs w:val="20"/>
          <w:lang w:val="en-US" w:eastAsia="fr-FR"/>
        </w:rPr>
        <w:t xml:space="preserve">TOTAL_COST ~ WARD_ADMISSION, data = </w:t>
      </w:r>
      <w:proofErr w:type="spellStart"/>
      <w:r w:rsidRPr="00622891">
        <w:rPr>
          <w:rFonts w:ascii="Courier New" w:eastAsia="Times New Roman" w:hAnsi="Courier New" w:cs="Courier New"/>
          <w:color w:val="333333"/>
          <w:sz w:val="20"/>
          <w:szCs w:val="20"/>
          <w:lang w:val="en-US" w:eastAsia="fr-FR"/>
        </w:rPr>
        <w:t>df_WA_TTC</w:t>
      </w:r>
      <w:proofErr w:type="spellEnd"/>
      <w:r w:rsidRPr="00622891">
        <w:rPr>
          <w:rFonts w:ascii="Courier New" w:eastAsia="Times New Roman" w:hAnsi="Courier New" w:cs="Courier New"/>
          <w:color w:val="333333"/>
          <w:sz w:val="20"/>
          <w:szCs w:val="20"/>
          <w:lang w:val="en-US" w:eastAsia="fr-FR"/>
        </w:rPr>
        <w:t>)</w:t>
      </w:r>
    </w:p>
    <w:p w:rsidR="00622891" w:rsidRDefault="00622891" w:rsidP="0062289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r w:rsidRPr="00622891">
        <w:rPr>
          <w:rFonts w:ascii="Courier New" w:eastAsia="Times New Roman" w:hAnsi="Courier New" w:cs="Courier New"/>
          <w:color w:val="333333"/>
          <w:sz w:val="20"/>
          <w:szCs w:val="20"/>
          <w:lang w:eastAsia="fr-FR"/>
        </w:rPr>
        <w:t>kruskal.TTC_WA</w:t>
      </w:r>
      <w:proofErr w:type="spellEnd"/>
      <w:r w:rsidR="00635C2B" w:rsidRPr="000525D8">
        <w:rPr>
          <w:rFonts w:ascii="Courier New" w:eastAsia="Times New Roman" w:hAnsi="Courier New" w:cs="Courier New"/>
          <w:color w:val="333333"/>
          <w:sz w:val="20"/>
          <w:szCs w:val="20"/>
          <w:lang w:eastAsia="fr-FR"/>
        </w:rPr>
        <w:t xml:space="preserve">  </w:t>
      </w:r>
    </w:p>
    <w:p w:rsidR="00635C2B" w:rsidRPr="00635C2B" w:rsidRDefault="00635C2B"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622891">
        <w:rPr>
          <w:rFonts w:ascii="Courier New" w:eastAsia="Times New Roman" w:hAnsi="Courier New" w:cs="Courier New"/>
          <w:color w:val="333333"/>
          <w:sz w:val="20"/>
          <w:szCs w:val="20"/>
          <w:lang w:val="en-US" w:eastAsia="fr-FR"/>
        </w:rPr>
        <w:t xml:space="preserve"> </w:t>
      </w:r>
      <w:proofErr w:type="spellStart"/>
      <w:r w:rsidRPr="00635C2B">
        <w:rPr>
          <w:rFonts w:ascii="Courier New" w:eastAsia="Times New Roman" w:hAnsi="Courier New" w:cs="Courier New"/>
          <w:color w:val="333333"/>
          <w:sz w:val="20"/>
          <w:szCs w:val="20"/>
          <w:lang w:val="en-US" w:eastAsia="fr-FR"/>
        </w:rPr>
        <w:t>Kruskal</w:t>
      </w:r>
      <w:proofErr w:type="spellEnd"/>
      <w:r w:rsidRPr="00635C2B">
        <w:rPr>
          <w:rFonts w:ascii="Courier New" w:eastAsia="Times New Roman" w:hAnsi="Courier New" w:cs="Courier New"/>
          <w:color w:val="333333"/>
          <w:sz w:val="20"/>
          <w:szCs w:val="20"/>
          <w:lang w:val="en-US" w:eastAsia="fr-FR"/>
        </w:rPr>
        <w:t>-Wallis rank sum test</w:t>
      </w:r>
    </w:p>
    <w:p w:rsidR="00635C2B" w:rsidRPr="00635C2B" w:rsidRDefault="00635C2B"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635C2B" w:rsidRPr="00635C2B" w:rsidRDefault="00635C2B"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635C2B">
        <w:rPr>
          <w:rFonts w:ascii="Courier New" w:eastAsia="Times New Roman" w:hAnsi="Courier New" w:cs="Courier New"/>
          <w:color w:val="333333"/>
          <w:sz w:val="20"/>
          <w:szCs w:val="20"/>
          <w:lang w:val="en-US" w:eastAsia="fr-FR"/>
        </w:rPr>
        <w:t>data</w:t>
      </w:r>
      <w:proofErr w:type="gramEnd"/>
      <w:r w:rsidRPr="00635C2B">
        <w:rPr>
          <w:rFonts w:ascii="Courier New" w:eastAsia="Times New Roman" w:hAnsi="Courier New" w:cs="Courier New"/>
          <w:color w:val="333333"/>
          <w:sz w:val="20"/>
          <w:szCs w:val="20"/>
          <w:lang w:val="en-US" w:eastAsia="fr-FR"/>
        </w:rPr>
        <w:t>:  TOTAL_COST by WARD_ADMISSION</w:t>
      </w:r>
    </w:p>
    <w:p w:rsidR="00635C2B" w:rsidRPr="00635C2B" w:rsidRDefault="00635C2B" w:rsidP="00A77900">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635C2B">
        <w:rPr>
          <w:rFonts w:ascii="Courier New" w:eastAsia="Times New Roman" w:hAnsi="Courier New" w:cs="Courier New"/>
          <w:color w:val="333333"/>
          <w:sz w:val="20"/>
          <w:szCs w:val="20"/>
          <w:lang w:val="en-US" w:eastAsia="fr-FR"/>
        </w:rPr>
        <w:t>Kruskal</w:t>
      </w:r>
      <w:proofErr w:type="spellEnd"/>
      <w:r w:rsidRPr="00635C2B">
        <w:rPr>
          <w:rFonts w:ascii="Courier New" w:eastAsia="Times New Roman" w:hAnsi="Courier New" w:cs="Courier New"/>
          <w:color w:val="333333"/>
          <w:sz w:val="20"/>
          <w:szCs w:val="20"/>
          <w:lang w:val="en-US" w:eastAsia="fr-FR"/>
        </w:rPr>
        <w:t xml:space="preserve">-Wallis chi-squared = 522.87, </w:t>
      </w:r>
      <w:proofErr w:type="spellStart"/>
      <w:proofErr w:type="gramStart"/>
      <w:r w:rsidRPr="00635C2B">
        <w:rPr>
          <w:rFonts w:ascii="Courier New" w:eastAsia="Times New Roman" w:hAnsi="Courier New" w:cs="Courier New"/>
          <w:color w:val="333333"/>
          <w:sz w:val="20"/>
          <w:szCs w:val="20"/>
          <w:lang w:val="en-US" w:eastAsia="fr-FR"/>
        </w:rPr>
        <w:t>df</w:t>
      </w:r>
      <w:proofErr w:type="spellEnd"/>
      <w:proofErr w:type="gramEnd"/>
      <w:r w:rsidRPr="00635C2B">
        <w:rPr>
          <w:rFonts w:ascii="Courier New" w:eastAsia="Times New Roman" w:hAnsi="Courier New" w:cs="Courier New"/>
          <w:color w:val="333333"/>
          <w:sz w:val="20"/>
          <w:szCs w:val="20"/>
          <w:lang w:val="en-US" w:eastAsia="fr-FR"/>
        </w:rPr>
        <w:t xml:space="preserve"> = 5, p-value &lt; 2.2e-16</w:t>
      </w:r>
    </w:p>
    <w:p w:rsidR="0057398B" w:rsidRPr="00D76A25" w:rsidRDefault="0057398B" w:rsidP="00635C2B">
      <w:pPr>
        <w:shd w:val="clear" w:color="auto" w:fill="FFFFFF"/>
        <w:spacing w:after="150" w:line="240" w:lineRule="auto"/>
        <w:rPr>
          <w:rFonts w:eastAsia="Times New Roman" w:cstheme="minorHAnsi"/>
          <w:color w:val="333333"/>
          <w:lang w:val="en-US" w:eastAsia="fr-FR"/>
        </w:rPr>
      </w:pPr>
    </w:p>
    <w:p w:rsidR="0070374C" w:rsidRPr="0070374C" w:rsidRDefault="0057398B" w:rsidP="0070374C">
      <w:pPr>
        <w:pStyle w:val="Paragraphedeliste"/>
        <w:numPr>
          <w:ilvl w:val="0"/>
          <w:numId w:val="1"/>
        </w:numPr>
        <w:rPr>
          <w:b w:val="0"/>
          <w:color w:val="auto"/>
        </w:rPr>
      </w:pPr>
      <w:r w:rsidRPr="0057398B">
        <w:rPr>
          <w:b w:val="0"/>
          <w:color w:val="auto"/>
        </w:rPr>
        <w:t>Les coûts totaux dans chaque département d’admission ne sont pas des populations identiques.</w:t>
      </w:r>
    </w:p>
    <w:p w:rsidR="0070374C" w:rsidRPr="0070374C" w:rsidRDefault="0070374C" w:rsidP="00AA7BA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70374C">
        <w:rPr>
          <w:rFonts w:ascii="Courier New" w:eastAsia="Times New Roman" w:hAnsi="Courier New" w:cs="Courier New"/>
          <w:color w:val="333333"/>
          <w:sz w:val="20"/>
          <w:szCs w:val="20"/>
          <w:lang w:val="en-US" w:eastAsia="fr-FR"/>
        </w:rPr>
        <w:t>pairwise.wilcox.test</w:t>
      </w:r>
      <w:proofErr w:type="spellEnd"/>
      <w:r w:rsidRPr="0070374C">
        <w:rPr>
          <w:rFonts w:ascii="Courier New" w:eastAsia="Times New Roman" w:hAnsi="Courier New" w:cs="Courier New"/>
          <w:color w:val="333333"/>
          <w:sz w:val="20"/>
          <w:szCs w:val="20"/>
          <w:lang w:val="en-US" w:eastAsia="fr-FR"/>
        </w:rPr>
        <w:t>(</w:t>
      </w:r>
      <w:proofErr w:type="spellStart"/>
      <w:proofErr w:type="gramEnd"/>
      <w:r w:rsidRPr="0070374C">
        <w:rPr>
          <w:rFonts w:ascii="Courier New" w:eastAsia="Times New Roman" w:hAnsi="Courier New" w:cs="Courier New"/>
          <w:color w:val="333333"/>
          <w:sz w:val="20"/>
          <w:szCs w:val="20"/>
          <w:lang w:val="en-US" w:eastAsia="fr-FR"/>
        </w:rPr>
        <w:t>df_WA_TTC$TOTAL_COST</w:t>
      </w:r>
      <w:proofErr w:type="spellEnd"/>
      <w:r w:rsidRPr="0070374C">
        <w:rPr>
          <w:rFonts w:ascii="Courier New" w:eastAsia="Times New Roman" w:hAnsi="Courier New" w:cs="Courier New"/>
          <w:color w:val="333333"/>
          <w:sz w:val="20"/>
          <w:szCs w:val="20"/>
          <w:lang w:val="en-US" w:eastAsia="fr-FR"/>
        </w:rPr>
        <w:t xml:space="preserve">, </w:t>
      </w:r>
      <w:proofErr w:type="spellStart"/>
      <w:r w:rsidRPr="0070374C">
        <w:rPr>
          <w:rFonts w:ascii="Courier New" w:eastAsia="Times New Roman" w:hAnsi="Courier New" w:cs="Courier New"/>
          <w:color w:val="333333"/>
          <w:sz w:val="20"/>
          <w:szCs w:val="20"/>
          <w:lang w:val="en-US" w:eastAsia="fr-FR"/>
        </w:rPr>
        <w:t>df_WA_TTC$WARD_ADMISSION,p.adjust.method</w:t>
      </w:r>
      <w:proofErr w:type="spellEnd"/>
      <w:r w:rsidRPr="0070374C">
        <w:rPr>
          <w:rFonts w:ascii="Courier New" w:eastAsia="Times New Roman" w:hAnsi="Courier New" w:cs="Courier New"/>
          <w:color w:val="333333"/>
          <w:sz w:val="20"/>
          <w:szCs w:val="20"/>
          <w:lang w:val="en-US" w:eastAsia="fr-FR"/>
        </w:rPr>
        <w:t xml:space="preserve"> = </w:t>
      </w:r>
      <w:r w:rsidRPr="0070374C">
        <w:rPr>
          <w:rFonts w:ascii="Courier New" w:eastAsia="Times New Roman" w:hAnsi="Courier New" w:cs="Courier New"/>
          <w:color w:val="036A07"/>
          <w:sz w:val="20"/>
          <w:szCs w:val="20"/>
          <w:lang w:val="en-US" w:eastAsia="fr-FR"/>
        </w:rPr>
        <w:t>"BH"</w:t>
      </w:r>
      <w:r w:rsidRPr="0070374C">
        <w:rPr>
          <w:rFonts w:ascii="Courier New" w:eastAsia="Times New Roman" w:hAnsi="Courier New" w:cs="Courier New"/>
          <w:color w:val="333333"/>
          <w:sz w:val="20"/>
          <w:szCs w:val="20"/>
          <w:lang w:val="en-US" w:eastAsia="fr-FR"/>
        </w:rPr>
        <w:t>)</w:t>
      </w:r>
    </w:p>
    <w:p w:rsidR="0070374C" w:rsidRPr="0070374C" w:rsidRDefault="0070374C"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 xml:space="preserve">Pairwise comparisons using Wilcoxon rank sum test with continuity correction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E16524">
        <w:rPr>
          <w:rFonts w:ascii="Courier New" w:eastAsia="Times New Roman" w:hAnsi="Courier New" w:cs="Courier New"/>
          <w:color w:val="333333"/>
          <w:sz w:val="20"/>
          <w:szCs w:val="20"/>
          <w:lang w:val="en-US" w:eastAsia="fr-FR"/>
        </w:rPr>
        <w:t>data</w:t>
      </w:r>
      <w:proofErr w:type="gramEnd"/>
      <w:r w:rsidRPr="00E16524">
        <w:rPr>
          <w:rFonts w:ascii="Courier New" w:eastAsia="Times New Roman" w:hAnsi="Courier New" w:cs="Courier New"/>
          <w:color w:val="333333"/>
          <w:sz w:val="20"/>
          <w:szCs w:val="20"/>
          <w:lang w:val="en-US" w:eastAsia="fr-FR"/>
        </w:rPr>
        <w:t xml:space="preserve">:  </w:t>
      </w:r>
      <w:proofErr w:type="spellStart"/>
      <w:r w:rsidRPr="00E16524">
        <w:rPr>
          <w:rFonts w:ascii="Courier New" w:eastAsia="Times New Roman" w:hAnsi="Courier New" w:cs="Courier New"/>
          <w:color w:val="333333"/>
          <w:sz w:val="20"/>
          <w:szCs w:val="20"/>
          <w:lang w:val="en-US" w:eastAsia="fr-FR"/>
        </w:rPr>
        <w:t>df_WA_TTC$TOTAL_COST</w:t>
      </w:r>
      <w:proofErr w:type="spellEnd"/>
      <w:r w:rsidRPr="00E16524">
        <w:rPr>
          <w:rFonts w:ascii="Courier New" w:eastAsia="Times New Roman" w:hAnsi="Courier New" w:cs="Courier New"/>
          <w:color w:val="333333"/>
          <w:sz w:val="20"/>
          <w:szCs w:val="20"/>
          <w:lang w:val="en-US" w:eastAsia="fr-FR"/>
        </w:rPr>
        <w:t xml:space="preserve"> and </w:t>
      </w:r>
      <w:proofErr w:type="spellStart"/>
      <w:r w:rsidRPr="00E16524">
        <w:rPr>
          <w:rFonts w:ascii="Courier New" w:eastAsia="Times New Roman" w:hAnsi="Courier New" w:cs="Courier New"/>
          <w:color w:val="333333"/>
          <w:sz w:val="20"/>
          <w:szCs w:val="20"/>
          <w:lang w:val="en-US" w:eastAsia="fr-FR"/>
        </w:rPr>
        <w:t>df_WA_TTC$WARD_ADMISSION</w:t>
      </w:r>
      <w:proofErr w:type="spellEnd"/>
      <w:r w:rsidRPr="00E16524">
        <w:rPr>
          <w:rFonts w:ascii="Courier New" w:eastAsia="Times New Roman" w:hAnsi="Courier New" w:cs="Courier New"/>
          <w:color w:val="333333"/>
          <w:sz w:val="20"/>
          <w:szCs w:val="20"/>
          <w:lang w:val="en-US" w:eastAsia="fr-FR"/>
        </w:rPr>
        <w:t xml:space="preserve">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 xml:space="preserve">     08      21      24      2604    2605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 xml:space="preserve">21   3.1e-05 -       -       -       -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 xml:space="preserve">24   &lt; 2e-16 &lt; 2e-16 -       -       -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 xml:space="preserve">2604 1.3e-06 0.38    &lt; 2e-16 -       -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 xml:space="preserve">2605 0.33    3.0e-15 &lt; 2e-16 &lt; 2e-16 -      </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16524">
        <w:rPr>
          <w:rFonts w:ascii="Courier New" w:eastAsia="Times New Roman" w:hAnsi="Courier New" w:cs="Courier New"/>
          <w:color w:val="333333"/>
          <w:sz w:val="20"/>
          <w:szCs w:val="20"/>
          <w:lang w:val="en-US" w:eastAsia="fr-FR"/>
        </w:rPr>
        <w:t>68   &lt; 2e-16 &lt; 2e-16 2.9e-09 &lt; 2e-16 &lt; 2e-16</w:t>
      </w: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E16524" w:rsidRPr="00E16524" w:rsidRDefault="00E16524" w:rsidP="00AA7BA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16524">
        <w:rPr>
          <w:rFonts w:ascii="Courier New" w:eastAsia="Times New Roman" w:hAnsi="Courier New" w:cs="Courier New"/>
          <w:color w:val="333333"/>
          <w:sz w:val="20"/>
          <w:szCs w:val="20"/>
          <w:lang w:eastAsia="fr-FR"/>
        </w:rPr>
        <w:t xml:space="preserve">P value </w:t>
      </w:r>
      <w:proofErr w:type="spellStart"/>
      <w:r w:rsidRPr="00E16524">
        <w:rPr>
          <w:rFonts w:ascii="Courier New" w:eastAsia="Times New Roman" w:hAnsi="Courier New" w:cs="Courier New"/>
          <w:color w:val="333333"/>
          <w:sz w:val="20"/>
          <w:szCs w:val="20"/>
          <w:lang w:eastAsia="fr-FR"/>
        </w:rPr>
        <w:t>adjustment</w:t>
      </w:r>
      <w:proofErr w:type="spellEnd"/>
      <w:r w:rsidRPr="00E16524">
        <w:rPr>
          <w:rFonts w:ascii="Courier New" w:eastAsia="Times New Roman" w:hAnsi="Courier New" w:cs="Courier New"/>
          <w:color w:val="333333"/>
          <w:sz w:val="20"/>
          <w:szCs w:val="20"/>
          <w:lang w:eastAsia="fr-FR"/>
        </w:rPr>
        <w:t xml:space="preserve"> </w:t>
      </w:r>
      <w:proofErr w:type="spellStart"/>
      <w:r w:rsidRPr="00E16524">
        <w:rPr>
          <w:rFonts w:ascii="Courier New" w:eastAsia="Times New Roman" w:hAnsi="Courier New" w:cs="Courier New"/>
          <w:color w:val="333333"/>
          <w:sz w:val="20"/>
          <w:szCs w:val="20"/>
          <w:lang w:eastAsia="fr-FR"/>
        </w:rPr>
        <w:t>method</w:t>
      </w:r>
      <w:proofErr w:type="spellEnd"/>
      <w:r w:rsidRPr="00E16524">
        <w:rPr>
          <w:rFonts w:ascii="Courier New" w:eastAsia="Times New Roman" w:hAnsi="Courier New" w:cs="Courier New"/>
          <w:color w:val="333333"/>
          <w:sz w:val="20"/>
          <w:szCs w:val="20"/>
          <w:lang w:eastAsia="fr-FR"/>
        </w:rPr>
        <w:t xml:space="preserve">: BH </w:t>
      </w:r>
    </w:p>
    <w:p w:rsidR="00D5772E" w:rsidRPr="00D5772E" w:rsidRDefault="00D5772E" w:rsidP="00D75310">
      <w:pPr>
        <w:pStyle w:val="Paragraphedeliste"/>
        <w:numPr>
          <w:ilvl w:val="0"/>
          <w:numId w:val="1"/>
        </w:numPr>
        <w:jc w:val="both"/>
        <w:rPr>
          <w:b w:val="0"/>
          <w:color w:val="auto"/>
        </w:rPr>
      </w:pPr>
      <w:r>
        <w:rPr>
          <w:b w:val="0"/>
          <w:color w:val="auto"/>
        </w:rPr>
        <w:t>Nous</w:t>
      </w:r>
      <w:r w:rsidRPr="00D5772E">
        <w:rPr>
          <w:b w:val="0"/>
          <w:color w:val="auto"/>
        </w:rPr>
        <w:t xml:space="preserve"> con</w:t>
      </w:r>
      <w:r>
        <w:rPr>
          <w:b w:val="0"/>
          <w:color w:val="auto"/>
        </w:rPr>
        <w:t>statons</w:t>
      </w:r>
      <w:r w:rsidRPr="00D5772E">
        <w:rPr>
          <w:b w:val="0"/>
          <w:color w:val="auto"/>
        </w:rPr>
        <w:t xml:space="preserve"> une différence significative des coûts entre : </w:t>
      </w:r>
    </w:p>
    <w:p w:rsidR="00D5772E" w:rsidRPr="00D5772E" w:rsidRDefault="00D5772E" w:rsidP="00D75310">
      <w:pPr>
        <w:pStyle w:val="Paragraphedeliste"/>
        <w:numPr>
          <w:ilvl w:val="0"/>
          <w:numId w:val="0"/>
        </w:numPr>
        <w:ind w:left="816"/>
        <w:jc w:val="both"/>
        <w:rPr>
          <w:b w:val="0"/>
          <w:color w:val="auto"/>
        </w:rPr>
      </w:pPr>
      <w:r w:rsidRPr="00D5772E">
        <w:rPr>
          <w:b w:val="0"/>
          <w:color w:val="auto"/>
        </w:rPr>
        <w:t>- département 08 vs département 21 ;</w:t>
      </w:r>
    </w:p>
    <w:p w:rsidR="00D5772E" w:rsidRPr="00D5772E" w:rsidRDefault="00D5772E" w:rsidP="00D75310">
      <w:pPr>
        <w:pStyle w:val="Paragraphedeliste"/>
        <w:numPr>
          <w:ilvl w:val="0"/>
          <w:numId w:val="0"/>
        </w:numPr>
        <w:ind w:left="816"/>
        <w:jc w:val="both"/>
        <w:rPr>
          <w:b w:val="0"/>
          <w:color w:val="auto"/>
        </w:rPr>
      </w:pPr>
      <w:r w:rsidRPr="00D5772E">
        <w:rPr>
          <w:b w:val="0"/>
          <w:color w:val="auto"/>
        </w:rPr>
        <w:t>- département 08 vs département 24 ;</w:t>
      </w:r>
    </w:p>
    <w:p w:rsidR="00D5772E" w:rsidRPr="00D5772E" w:rsidRDefault="00D5772E" w:rsidP="00D75310">
      <w:pPr>
        <w:pStyle w:val="Paragraphedeliste"/>
        <w:numPr>
          <w:ilvl w:val="0"/>
          <w:numId w:val="0"/>
        </w:numPr>
        <w:ind w:left="816"/>
        <w:jc w:val="both"/>
        <w:rPr>
          <w:b w:val="0"/>
          <w:color w:val="auto"/>
        </w:rPr>
      </w:pPr>
      <w:r w:rsidRPr="00D5772E">
        <w:rPr>
          <w:b w:val="0"/>
          <w:color w:val="auto"/>
        </w:rPr>
        <w:t xml:space="preserve">- département 08 vs département 2604 ; </w:t>
      </w:r>
    </w:p>
    <w:p w:rsidR="00D5772E" w:rsidRPr="00D5772E" w:rsidRDefault="00D5772E" w:rsidP="00D75310">
      <w:pPr>
        <w:pStyle w:val="Paragraphedeliste"/>
        <w:numPr>
          <w:ilvl w:val="0"/>
          <w:numId w:val="0"/>
        </w:numPr>
        <w:ind w:left="816"/>
        <w:jc w:val="both"/>
        <w:rPr>
          <w:b w:val="0"/>
          <w:color w:val="auto"/>
        </w:rPr>
      </w:pPr>
      <w:r w:rsidRPr="00D5772E">
        <w:rPr>
          <w:b w:val="0"/>
          <w:color w:val="auto"/>
        </w:rPr>
        <w:t>- département 08 vs département 68 ;</w:t>
      </w:r>
    </w:p>
    <w:p w:rsidR="00D5772E" w:rsidRPr="00D5772E" w:rsidRDefault="00D5772E" w:rsidP="00D75310">
      <w:pPr>
        <w:pStyle w:val="Paragraphedeliste"/>
        <w:numPr>
          <w:ilvl w:val="0"/>
          <w:numId w:val="0"/>
        </w:numPr>
        <w:ind w:left="816"/>
        <w:jc w:val="both"/>
        <w:rPr>
          <w:b w:val="0"/>
          <w:color w:val="auto"/>
        </w:rPr>
      </w:pPr>
      <w:r w:rsidRPr="00D5772E">
        <w:rPr>
          <w:b w:val="0"/>
          <w:color w:val="auto"/>
        </w:rPr>
        <w:t>- département 21 vs département 24 ;</w:t>
      </w:r>
    </w:p>
    <w:p w:rsidR="00D5772E" w:rsidRPr="00D5772E" w:rsidRDefault="00D5772E" w:rsidP="00D75310">
      <w:pPr>
        <w:pStyle w:val="Paragraphedeliste"/>
        <w:numPr>
          <w:ilvl w:val="0"/>
          <w:numId w:val="0"/>
        </w:numPr>
        <w:ind w:left="816"/>
        <w:jc w:val="both"/>
        <w:rPr>
          <w:b w:val="0"/>
          <w:color w:val="auto"/>
        </w:rPr>
      </w:pPr>
      <w:r w:rsidRPr="00D5772E">
        <w:rPr>
          <w:b w:val="0"/>
          <w:color w:val="auto"/>
        </w:rPr>
        <w:t xml:space="preserve">- département 21 vs département 2605 ; </w:t>
      </w:r>
    </w:p>
    <w:p w:rsidR="00D5772E" w:rsidRPr="00D5772E" w:rsidRDefault="00D5772E" w:rsidP="00D75310">
      <w:pPr>
        <w:pStyle w:val="Paragraphedeliste"/>
        <w:numPr>
          <w:ilvl w:val="0"/>
          <w:numId w:val="0"/>
        </w:numPr>
        <w:ind w:left="816"/>
        <w:jc w:val="both"/>
        <w:rPr>
          <w:b w:val="0"/>
          <w:color w:val="auto"/>
        </w:rPr>
      </w:pPr>
      <w:r w:rsidRPr="00D5772E">
        <w:rPr>
          <w:b w:val="0"/>
          <w:color w:val="auto"/>
        </w:rPr>
        <w:t>- département 24 vs département 2604 ;</w:t>
      </w:r>
    </w:p>
    <w:p w:rsidR="00D5772E" w:rsidRPr="00D5772E" w:rsidRDefault="00D5772E" w:rsidP="00D75310">
      <w:pPr>
        <w:pStyle w:val="Paragraphedeliste"/>
        <w:numPr>
          <w:ilvl w:val="0"/>
          <w:numId w:val="0"/>
        </w:numPr>
        <w:ind w:left="816"/>
        <w:jc w:val="both"/>
        <w:rPr>
          <w:b w:val="0"/>
          <w:color w:val="auto"/>
        </w:rPr>
      </w:pPr>
      <w:r w:rsidRPr="00D5772E">
        <w:rPr>
          <w:b w:val="0"/>
          <w:color w:val="auto"/>
        </w:rPr>
        <w:t>- département 24 vs département 2605 ;</w:t>
      </w:r>
    </w:p>
    <w:p w:rsidR="00D5772E" w:rsidRPr="00D5772E" w:rsidRDefault="00D5772E" w:rsidP="00D75310">
      <w:pPr>
        <w:pStyle w:val="Paragraphedeliste"/>
        <w:numPr>
          <w:ilvl w:val="0"/>
          <w:numId w:val="0"/>
        </w:numPr>
        <w:ind w:left="816"/>
        <w:jc w:val="both"/>
        <w:rPr>
          <w:b w:val="0"/>
          <w:color w:val="auto"/>
        </w:rPr>
      </w:pPr>
      <w:r w:rsidRPr="00D5772E">
        <w:rPr>
          <w:b w:val="0"/>
          <w:color w:val="auto"/>
        </w:rPr>
        <w:lastRenderedPageBreak/>
        <w:t>- département 24 vs département 68 ;</w:t>
      </w:r>
    </w:p>
    <w:p w:rsidR="00D5772E" w:rsidRPr="00D5772E" w:rsidRDefault="00D5772E" w:rsidP="00D75310">
      <w:pPr>
        <w:pStyle w:val="Paragraphedeliste"/>
        <w:numPr>
          <w:ilvl w:val="0"/>
          <w:numId w:val="0"/>
        </w:numPr>
        <w:ind w:left="816"/>
        <w:jc w:val="both"/>
        <w:rPr>
          <w:b w:val="0"/>
          <w:color w:val="auto"/>
        </w:rPr>
      </w:pPr>
      <w:r w:rsidRPr="00D5772E">
        <w:rPr>
          <w:b w:val="0"/>
          <w:color w:val="auto"/>
        </w:rPr>
        <w:t xml:space="preserve">- département 2604 vs département 2605 ; </w:t>
      </w:r>
    </w:p>
    <w:p w:rsidR="00D5772E" w:rsidRPr="00D5772E" w:rsidRDefault="00D5772E" w:rsidP="00D75310">
      <w:pPr>
        <w:pStyle w:val="Paragraphedeliste"/>
        <w:numPr>
          <w:ilvl w:val="0"/>
          <w:numId w:val="0"/>
        </w:numPr>
        <w:ind w:left="816"/>
        <w:jc w:val="both"/>
        <w:rPr>
          <w:b w:val="0"/>
          <w:color w:val="auto"/>
        </w:rPr>
      </w:pPr>
      <w:r w:rsidRPr="00D5772E">
        <w:rPr>
          <w:b w:val="0"/>
          <w:color w:val="auto"/>
        </w:rPr>
        <w:t>- département 2604 vs département 68 ;</w:t>
      </w:r>
    </w:p>
    <w:p w:rsidR="00D5772E" w:rsidRDefault="00D5772E" w:rsidP="00D75310">
      <w:pPr>
        <w:pStyle w:val="Paragraphedeliste"/>
        <w:numPr>
          <w:ilvl w:val="0"/>
          <w:numId w:val="0"/>
        </w:numPr>
        <w:ind w:left="816"/>
        <w:jc w:val="both"/>
        <w:rPr>
          <w:b w:val="0"/>
          <w:color w:val="auto"/>
        </w:rPr>
      </w:pPr>
      <w:r w:rsidRPr="00D5772E">
        <w:rPr>
          <w:b w:val="0"/>
          <w:color w:val="auto"/>
        </w:rPr>
        <w:t>- département 2605 vs département 68 ;</w:t>
      </w:r>
    </w:p>
    <w:p w:rsidR="00D5772E" w:rsidRDefault="00D5772E" w:rsidP="008F5CB5">
      <w:pPr>
        <w:shd w:val="clear" w:color="auto" w:fill="FFFFFF"/>
        <w:spacing w:after="0" w:line="240" w:lineRule="auto"/>
        <w:rPr>
          <w:rFonts w:eastAsia="Times New Roman" w:cstheme="minorHAnsi"/>
          <w:color w:val="333333"/>
          <w:lang w:eastAsia="fr-FR"/>
        </w:rPr>
      </w:pPr>
    </w:p>
    <w:p w:rsidR="008F5CB5" w:rsidRPr="00E16524" w:rsidRDefault="008F5CB5" w:rsidP="00006491">
      <w:pPr>
        <w:shd w:val="clear" w:color="auto" w:fill="FFFFFF"/>
        <w:spacing w:after="0" w:line="240" w:lineRule="auto"/>
        <w:rPr>
          <w:rFonts w:eastAsia="Times New Roman" w:cstheme="minorHAnsi"/>
          <w:color w:val="333333"/>
          <w:lang w:eastAsia="fr-FR"/>
        </w:rPr>
      </w:pPr>
    </w:p>
    <w:p w:rsidR="00E16524" w:rsidRPr="00635C2B" w:rsidRDefault="007747CA" w:rsidP="00AC61FE">
      <w:pPr>
        <w:shd w:val="clear" w:color="auto" w:fill="FFFFFF"/>
        <w:spacing w:after="150" w:line="240" w:lineRule="auto"/>
        <w:jc w:val="center"/>
        <w:rPr>
          <w:rFonts w:ascii="Helvetica" w:eastAsia="Times New Roman" w:hAnsi="Helvetica" w:cs="Times New Roman"/>
          <w:color w:val="333333"/>
          <w:sz w:val="21"/>
          <w:szCs w:val="21"/>
          <w:lang w:eastAsia="fr-FR"/>
        </w:rPr>
      </w:pPr>
      <w:r>
        <w:rPr>
          <w:noProof/>
          <w:lang w:eastAsia="fr-FR"/>
        </w:rPr>
        <w:drawing>
          <wp:inline distT="0" distB="0" distL="0" distR="0" wp14:anchorId="67201780" wp14:editId="1E82EEAB">
            <wp:extent cx="5760720" cy="3394207"/>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3394207"/>
                    </a:xfrm>
                    <a:prstGeom prst="rect">
                      <a:avLst/>
                    </a:prstGeom>
                  </pic:spPr>
                </pic:pic>
              </a:graphicData>
            </a:graphic>
          </wp:inline>
        </w:drawing>
      </w:r>
    </w:p>
    <w:p w:rsidR="0060095B" w:rsidRDefault="0060095B" w:rsidP="00C64510"/>
    <w:p w:rsidR="00E935C5" w:rsidRDefault="00E935C5" w:rsidP="00E935C5">
      <w:pPr>
        <w:pStyle w:val="Titre3"/>
        <w:numPr>
          <w:ilvl w:val="0"/>
          <w:numId w:val="0"/>
        </w:numPr>
        <w:ind w:left="360"/>
      </w:pPr>
      <w:r>
        <w:t>II.</w:t>
      </w:r>
      <w:r>
        <w:t>5</w:t>
      </w:r>
      <w:r>
        <w:t xml:space="preserve">- </w:t>
      </w:r>
      <w:r w:rsidR="00131881" w:rsidRPr="00131881">
        <w:t>Coût hospitalier d’un patient dans le département (par jour) (en Euros) selon le département d’admission</w:t>
      </w:r>
    </w:p>
    <w:p w:rsidR="00131881" w:rsidRPr="00131881"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31881">
        <w:rPr>
          <w:rFonts w:ascii="Courier New" w:eastAsia="Times New Roman" w:hAnsi="Courier New" w:cs="Courier New"/>
          <w:color w:val="333333"/>
          <w:sz w:val="20"/>
          <w:szCs w:val="20"/>
          <w:lang w:val="en-US" w:eastAsia="fr-FR"/>
        </w:rPr>
        <w:t xml:space="preserve">   </w:t>
      </w:r>
      <w:r>
        <w:rPr>
          <w:rFonts w:ascii="Courier New" w:eastAsia="Times New Roman" w:hAnsi="Courier New" w:cs="Courier New"/>
          <w:color w:val="333333"/>
          <w:sz w:val="20"/>
          <w:szCs w:val="20"/>
          <w:lang w:val="en-US" w:eastAsia="fr-FR"/>
        </w:rPr>
        <w:tab/>
      </w:r>
      <w:r>
        <w:rPr>
          <w:rFonts w:ascii="Courier New" w:eastAsia="Times New Roman" w:hAnsi="Courier New" w:cs="Courier New"/>
          <w:color w:val="333333"/>
          <w:sz w:val="20"/>
          <w:szCs w:val="20"/>
          <w:lang w:val="en-US" w:eastAsia="fr-FR"/>
        </w:rPr>
        <w:tab/>
      </w:r>
      <w:r w:rsidRPr="00131881">
        <w:rPr>
          <w:rFonts w:ascii="Courier New" w:eastAsia="Times New Roman" w:hAnsi="Courier New" w:cs="Courier New"/>
          <w:color w:val="333333"/>
          <w:sz w:val="20"/>
          <w:szCs w:val="20"/>
          <w:lang w:val="en-US" w:eastAsia="fr-FR"/>
        </w:rPr>
        <w:t>COST_DAY_WARD</w:t>
      </w:r>
    </w:p>
    <w:p w:rsidR="00131881" w:rsidRPr="00131881"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31881">
        <w:rPr>
          <w:rFonts w:ascii="Courier New" w:eastAsia="Times New Roman" w:hAnsi="Courier New" w:cs="Courier New"/>
          <w:color w:val="333333"/>
          <w:sz w:val="20"/>
          <w:szCs w:val="20"/>
          <w:lang w:val="en-US" w:eastAsia="fr-FR"/>
        </w:rPr>
        <w:t>WARD_</w:t>
      </w:r>
      <w:proofErr w:type="gramStart"/>
      <w:r w:rsidRPr="00131881">
        <w:rPr>
          <w:rFonts w:ascii="Courier New" w:eastAsia="Times New Roman" w:hAnsi="Courier New" w:cs="Courier New"/>
          <w:color w:val="333333"/>
          <w:sz w:val="20"/>
          <w:szCs w:val="20"/>
          <w:lang w:val="en-US" w:eastAsia="fr-FR"/>
        </w:rPr>
        <w:t>ADMISSION  285</w:t>
      </w:r>
      <w:proofErr w:type="gramEnd"/>
      <w:r w:rsidRPr="00131881">
        <w:rPr>
          <w:rFonts w:ascii="Courier New" w:eastAsia="Times New Roman" w:hAnsi="Courier New" w:cs="Courier New"/>
          <w:color w:val="333333"/>
          <w:sz w:val="20"/>
          <w:szCs w:val="20"/>
          <w:lang w:val="en-US" w:eastAsia="fr-FR"/>
        </w:rPr>
        <w:t xml:space="preserve">  313  363  463  481</w:t>
      </w:r>
    </w:p>
    <w:p w:rsidR="00131881" w:rsidRPr="00131881"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31881">
        <w:rPr>
          <w:rFonts w:ascii="Courier New" w:eastAsia="Times New Roman" w:hAnsi="Courier New" w:cs="Courier New"/>
          <w:color w:val="333333"/>
          <w:sz w:val="20"/>
          <w:szCs w:val="20"/>
          <w:lang w:val="en-US" w:eastAsia="fr-FR"/>
        </w:rPr>
        <w:t xml:space="preserve">          </w:t>
      </w:r>
      <w:r w:rsidRPr="00131881">
        <w:rPr>
          <w:rFonts w:ascii="Courier New" w:eastAsia="Times New Roman" w:hAnsi="Courier New" w:cs="Courier New"/>
          <w:color w:val="333333"/>
          <w:sz w:val="20"/>
          <w:szCs w:val="20"/>
          <w:lang w:eastAsia="fr-FR"/>
        </w:rPr>
        <w:t>08      0    0  219    0    0</w:t>
      </w:r>
    </w:p>
    <w:p w:rsidR="00131881" w:rsidRPr="00131881"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31881">
        <w:rPr>
          <w:rFonts w:ascii="Courier New" w:eastAsia="Times New Roman" w:hAnsi="Courier New" w:cs="Courier New"/>
          <w:color w:val="333333"/>
          <w:sz w:val="20"/>
          <w:szCs w:val="20"/>
          <w:lang w:eastAsia="fr-FR"/>
        </w:rPr>
        <w:t xml:space="preserve">          21      0  377    0    0    0</w:t>
      </w:r>
    </w:p>
    <w:p w:rsidR="00131881" w:rsidRPr="00131881"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31881">
        <w:rPr>
          <w:rFonts w:ascii="Courier New" w:eastAsia="Times New Roman" w:hAnsi="Courier New" w:cs="Courier New"/>
          <w:color w:val="333333"/>
          <w:sz w:val="20"/>
          <w:szCs w:val="20"/>
          <w:lang w:eastAsia="fr-FR"/>
        </w:rPr>
        <w:t xml:space="preserve">          24      0    0    0    0  134</w:t>
      </w:r>
    </w:p>
    <w:p w:rsidR="00131881" w:rsidRPr="00131881"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31881">
        <w:rPr>
          <w:rFonts w:ascii="Courier New" w:eastAsia="Times New Roman" w:hAnsi="Courier New" w:cs="Courier New"/>
          <w:color w:val="333333"/>
          <w:sz w:val="20"/>
          <w:szCs w:val="20"/>
          <w:lang w:eastAsia="fr-FR"/>
        </w:rPr>
        <w:t xml:space="preserve">          2604  525    0    0    0    0</w:t>
      </w:r>
    </w:p>
    <w:p w:rsidR="00131881" w:rsidRPr="00131881"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31881">
        <w:rPr>
          <w:rFonts w:ascii="Courier New" w:eastAsia="Times New Roman" w:hAnsi="Courier New" w:cs="Courier New"/>
          <w:color w:val="333333"/>
          <w:sz w:val="20"/>
          <w:szCs w:val="20"/>
          <w:lang w:eastAsia="fr-FR"/>
        </w:rPr>
        <w:t xml:space="preserve">          2605 1133    0    0    0    0</w:t>
      </w:r>
    </w:p>
    <w:p w:rsidR="00131881" w:rsidRPr="00131881" w:rsidRDefault="00131881" w:rsidP="00F311C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31881">
        <w:rPr>
          <w:rFonts w:ascii="Courier New" w:eastAsia="Times New Roman" w:hAnsi="Courier New" w:cs="Courier New"/>
          <w:color w:val="333333"/>
          <w:sz w:val="20"/>
          <w:szCs w:val="20"/>
          <w:lang w:eastAsia="fr-FR"/>
        </w:rPr>
        <w:t xml:space="preserve">          68      0    0    0  339    0</w:t>
      </w:r>
    </w:p>
    <w:p w:rsidR="00DE35F3" w:rsidRPr="00DE35F3" w:rsidRDefault="00DE35F3" w:rsidP="00511324">
      <w:pPr>
        <w:jc w:val="center"/>
      </w:pPr>
    </w:p>
    <w:p w:rsidR="00252AA9" w:rsidRDefault="00252AA9" w:rsidP="00473331">
      <w:pPr>
        <w:pStyle w:val="Paragraphedeliste"/>
        <w:numPr>
          <w:ilvl w:val="0"/>
          <w:numId w:val="1"/>
        </w:numPr>
        <w:jc w:val="both"/>
        <w:rPr>
          <w:b w:val="0"/>
          <w:color w:val="auto"/>
        </w:rPr>
      </w:pPr>
      <w:r>
        <w:rPr>
          <w:b w:val="0"/>
          <w:color w:val="auto"/>
        </w:rPr>
        <w:t xml:space="preserve">Nous pouvons </w:t>
      </w:r>
      <w:r w:rsidR="003C2569">
        <w:rPr>
          <w:b w:val="0"/>
          <w:color w:val="auto"/>
        </w:rPr>
        <w:t xml:space="preserve">clairement </w:t>
      </w:r>
      <w:r w:rsidR="004C31FA">
        <w:rPr>
          <w:b w:val="0"/>
          <w:color w:val="auto"/>
        </w:rPr>
        <w:t>comprendre que</w:t>
      </w:r>
      <w:r>
        <w:rPr>
          <w:b w:val="0"/>
          <w:color w:val="auto"/>
        </w:rPr>
        <w:t>:</w:t>
      </w:r>
    </w:p>
    <w:p w:rsidR="00D40422" w:rsidRDefault="00252AA9" w:rsidP="00473331">
      <w:pPr>
        <w:pStyle w:val="Paragraphedeliste"/>
        <w:numPr>
          <w:ilvl w:val="0"/>
          <w:numId w:val="7"/>
        </w:numPr>
        <w:jc w:val="both"/>
        <w:rPr>
          <w:b w:val="0"/>
          <w:color w:val="auto"/>
        </w:rPr>
      </w:pPr>
      <w:r>
        <w:rPr>
          <w:b w:val="0"/>
          <w:color w:val="auto"/>
        </w:rPr>
        <w:t xml:space="preserve">Les coûts à 285£ concernent uniquement les </w:t>
      </w:r>
      <w:proofErr w:type="spellStart"/>
      <w:r>
        <w:rPr>
          <w:b w:val="0"/>
          <w:color w:val="auto"/>
        </w:rPr>
        <w:t>Ward</w:t>
      </w:r>
      <w:r w:rsidR="00D40422">
        <w:rPr>
          <w:b w:val="0"/>
          <w:color w:val="auto"/>
        </w:rPr>
        <w:t>s</w:t>
      </w:r>
      <w:proofErr w:type="spellEnd"/>
      <w:r>
        <w:rPr>
          <w:b w:val="0"/>
          <w:color w:val="auto"/>
        </w:rPr>
        <w:t xml:space="preserve"> « General </w:t>
      </w:r>
      <w:proofErr w:type="spellStart"/>
      <w:r>
        <w:rPr>
          <w:b w:val="0"/>
          <w:color w:val="auto"/>
        </w:rPr>
        <w:t>Medicine</w:t>
      </w:r>
      <w:proofErr w:type="spellEnd"/>
      <w:r>
        <w:rPr>
          <w:b w:val="0"/>
          <w:color w:val="auto"/>
        </w:rPr>
        <w:t> » </w:t>
      </w:r>
      <w:r w:rsidR="009A6511">
        <w:rPr>
          <w:b w:val="0"/>
          <w:color w:val="auto"/>
        </w:rPr>
        <w:t>: T</w:t>
      </w:r>
      <w:r w:rsidR="00A94AE7">
        <w:rPr>
          <w:b w:val="0"/>
          <w:color w:val="auto"/>
        </w:rPr>
        <w:t>rès majoritairement pour le</w:t>
      </w:r>
      <w:r w:rsidR="009A6511">
        <w:rPr>
          <w:b w:val="0"/>
          <w:color w:val="auto"/>
        </w:rPr>
        <w:t xml:space="preserve"> </w:t>
      </w:r>
      <w:r>
        <w:rPr>
          <w:b w:val="0"/>
          <w:color w:val="auto"/>
        </w:rPr>
        <w:t xml:space="preserve">Ward </w:t>
      </w:r>
      <w:r w:rsidR="005943EA">
        <w:rPr>
          <w:b w:val="0"/>
          <w:color w:val="auto"/>
        </w:rPr>
        <w:t>2605</w:t>
      </w:r>
      <w:r>
        <w:rPr>
          <w:b w:val="0"/>
          <w:color w:val="auto"/>
        </w:rPr>
        <w:t xml:space="preserve">, et une autre plus petite partie pour </w:t>
      </w:r>
      <w:r w:rsidR="00A94AE7">
        <w:rPr>
          <w:b w:val="0"/>
          <w:color w:val="auto"/>
        </w:rPr>
        <w:t xml:space="preserve">le </w:t>
      </w:r>
      <w:r>
        <w:rPr>
          <w:b w:val="0"/>
          <w:color w:val="auto"/>
        </w:rPr>
        <w:t xml:space="preserve">Ward </w:t>
      </w:r>
      <w:r w:rsidR="005943EA">
        <w:rPr>
          <w:b w:val="0"/>
          <w:color w:val="auto"/>
        </w:rPr>
        <w:t>2604</w:t>
      </w:r>
      <w:r w:rsidR="00D40422">
        <w:rPr>
          <w:b w:val="0"/>
          <w:color w:val="auto"/>
        </w:rPr>
        <w:t>.</w:t>
      </w:r>
    </w:p>
    <w:p w:rsidR="00252AA9" w:rsidRDefault="00252AA9" w:rsidP="00473331">
      <w:pPr>
        <w:pStyle w:val="Paragraphedeliste"/>
        <w:numPr>
          <w:ilvl w:val="0"/>
          <w:numId w:val="7"/>
        </w:numPr>
        <w:jc w:val="both"/>
        <w:rPr>
          <w:b w:val="0"/>
          <w:color w:val="auto"/>
        </w:rPr>
      </w:pPr>
      <w:r>
        <w:rPr>
          <w:b w:val="0"/>
          <w:color w:val="auto"/>
        </w:rPr>
        <w:t xml:space="preserve">   </w:t>
      </w:r>
      <w:r w:rsidR="00D40422">
        <w:rPr>
          <w:b w:val="0"/>
          <w:color w:val="auto"/>
        </w:rPr>
        <w:t xml:space="preserve">Les coûts à </w:t>
      </w:r>
      <w:r w:rsidR="00D40422">
        <w:rPr>
          <w:b w:val="0"/>
          <w:color w:val="auto"/>
        </w:rPr>
        <w:t>313</w:t>
      </w:r>
      <w:r w:rsidR="00D40422">
        <w:rPr>
          <w:b w:val="0"/>
          <w:color w:val="auto"/>
        </w:rPr>
        <w:t>£ concernent uniquement l</w:t>
      </w:r>
      <w:r w:rsidR="00D40422">
        <w:rPr>
          <w:b w:val="0"/>
          <w:color w:val="auto"/>
        </w:rPr>
        <w:t>e Ward 21.</w:t>
      </w:r>
    </w:p>
    <w:p w:rsidR="00D40422" w:rsidRDefault="00D40422" w:rsidP="00473331">
      <w:pPr>
        <w:pStyle w:val="Paragraphedeliste"/>
        <w:numPr>
          <w:ilvl w:val="0"/>
          <w:numId w:val="7"/>
        </w:numPr>
        <w:jc w:val="both"/>
        <w:rPr>
          <w:b w:val="0"/>
          <w:color w:val="auto"/>
        </w:rPr>
      </w:pPr>
      <w:r>
        <w:rPr>
          <w:b w:val="0"/>
          <w:color w:val="auto"/>
        </w:rPr>
        <w:t xml:space="preserve">   Les coûts à </w:t>
      </w:r>
      <w:r>
        <w:rPr>
          <w:b w:val="0"/>
          <w:color w:val="auto"/>
        </w:rPr>
        <w:t>363</w:t>
      </w:r>
      <w:r>
        <w:rPr>
          <w:b w:val="0"/>
          <w:color w:val="auto"/>
        </w:rPr>
        <w:t xml:space="preserve">£ concernent uniquement le Ward </w:t>
      </w:r>
      <w:r>
        <w:rPr>
          <w:b w:val="0"/>
          <w:color w:val="auto"/>
        </w:rPr>
        <w:t>08</w:t>
      </w:r>
      <w:r>
        <w:rPr>
          <w:b w:val="0"/>
          <w:color w:val="auto"/>
        </w:rPr>
        <w:t>.</w:t>
      </w:r>
    </w:p>
    <w:p w:rsidR="00427F9C" w:rsidRDefault="00427F9C" w:rsidP="00473331">
      <w:pPr>
        <w:pStyle w:val="Paragraphedeliste"/>
        <w:numPr>
          <w:ilvl w:val="0"/>
          <w:numId w:val="7"/>
        </w:numPr>
        <w:jc w:val="both"/>
        <w:rPr>
          <w:b w:val="0"/>
          <w:color w:val="auto"/>
        </w:rPr>
      </w:pPr>
      <w:r>
        <w:rPr>
          <w:b w:val="0"/>
          <w:color w:val="auto"/>
        </w:rPr>
        <w:t xml:space="preserve">   Les coûts à </w:t>
      </w:r>
      <w:r w:rsidR="008B36E5">
        <w:rPr>
          <w:b w:val="0"/>
          <w:color w:val="auto"/>
        </w:rPr>
        <w:t>4</w:t>
      </w:r>
      <w:r>
        <w:rPr>
          <w:b w:val="0"/>
          <w:color w:val="auto"/>
        </w:rPr>
        <w:t>63</w:t>
      </w:r>
      <w:r>
        <w:rPr>
          <w:b w:val="0"/>
          <w:color w:val="auto"/>
        </w:rPr>
        <w:t xml:space="preserve">£ concernent uniquement le Ward </w:t>
      </w:r>
      <w:r>
        <w:rPr>
          <w:b w:val="0"/>
          <w:color w:val="auto"/>
        </w:rPr>
        <w:t>68</w:t>
      </w:r>
      <w:r>
        <w:rPr>
          <w:b w:val="0"/>
          <w:color w:val="auto"/>
        </w:rPr>
        <w:t>.</w:t>
      </w:r>
    </w:p>
    <w:p w:rsidR="00D40422" w:rsidRDefault="008B36E5" w:rsidP="00473331">
      <w:pPr>
        <w:pStyle w:val="Paragraphedeliste"/>
        <w:numPr>
          <w:ilvl w:val="0"/>
          <w:numId w:val="7"/>
        </w:numPr>
        <w:jc w:val="both"/>
        <w:rPr>
          <w:b w:val="0"/>
          <w:color w:val="auto"/>
        </w:rPr>
      </w:pPr>
      <w:r>
        <w:rPr>
          <w:b w:val="0"/>
          <w:color w:val="auto"/>
        </w:rPr>
        <w:t xml:space="preserve">   Les coûts à </w:t>
      </w:r>
      <w:r>
        <w:rPr>
          <w:b w:val="0"/>
          <w:color w:val="auto"/>
        </w:rPr>
        <w:t>481</w:t>
      </w:r>
      <w:r>
        <w:rPr>
          <w:b w:val="0"/>
          <w:color w:val="auto"/>
        </w:rPr>
        <w:t xml:space="preserve">£ concernent uniquement le Ward </w:t>
      </w:r>
      <w:r w:rsidR="00AB1689">
        <w:rPr>
          <w:b w:val="0"/>
          <w:color w:val="auto"/>
        </w:rPr>
        <w:t>24</w:t>
      </w:r>
      <w:r>
        <w:rPr>
          <w:b w:val="0"/>
          <w:color w:val="auto"/>
        </w:rPr>
        <w:t>.</w:t>
      </w:r>
    </w:p>
    <w:p w:rsidR="00AD36F2" w:rsidRDefault="00AD36F2" w:rsidP="00AD36F2">
      <w:pPr>
        <w:pStyle w:val="Titre3"/>
        <w:numPr>
          <w:ilvl w:val="0"/>
          <w:numId w:val="0"/>
        </w:numPr>
        <w:ind w:left="360"/>
      </w:pPr>
      <w:r>
        <w:lastRenderedPageBreak/>
        <w:t>II.</w:t>
      </w:r>
      <w:r>
        <w:t>6</w:t>
      </w:r>
      <w:r>
        <w:t xml:space="preserve">- </w:t>
      </w:r>
      <w:r w:rsidR="001B7F16" w:rsidRPr="001B7F16">
        <w:t>Distribution des coûts totaux selon le type de département d’admission (généraliste vs spécialiste) et le code DRG</w:t>
      </w:r>
    </w:p>
    <w:p w:rsidR="009F1F34" w:rsidRPr="009F1F34" w:rsidRDefault="009F1F34" w:rsidP="009F1F34">
      <w:r>
        <w:rPr>
          <w:noProof/>
          <w:lang w:eastAsia="fr-FR"/>
        </w:rPr>
        <w:drawing>
          <wp:inline distT="0" distB="0" distL="0" distR="0" wp14:anchorId="52B6BD46" wp14:editId="44D29DEA">
            <wp:extent cx="5760720" cy="3531396"/>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3531396"/>
                    </a:xfrm>
                    <a:prstGeom prst="rect">
                      <a:avLst/>
                    </a:prstGeom>
                  </pic:spPr>
                </pic:pic>
              </a:graphicData>
            </a:graphic>
          </wp:inline>
        </w:drawing>
      </w:r>
    </w:p>
    <w:p w:rsidR="00B346ED" w:rsidRDefault="00B346ED" w:rsidP="00B77867">
      <w:pPr>
        <w:pStyle w:val="Paragraphedeliste"/>
        <w:numPr>
          <w:ilvl w:val="0"/>
          <w:numId w:val="1"/>
        </w:numPr>
        <w:jc w:val="both"/>
        <w:rPr>
          <w:b w:val="0"/>
          <w:color w:val="auto"/>
        </w:rPr>
      </w:pPr>
      <w:r>
        <w:rPr>
          <w:b w:val="0"/>
          <w:color w:val="auto"/>
        </w:rPr>
        <w:t xml:space="preserve">Les pics de valeurs de </w:t>
      </w:r>
      <w:r w:rsidR="00C55483">
        <w:rPr>
          <w:b w:val="0"/>
          <w:color w:val="auto"/>
        </w:rPr>
        <w:t>l’</w:t>
      </w:r>
      <w:r w:rsidR="00085F4A">
        <w:rPr>
          <w:b w:val="0"/>
          <w:color w:val="auto"/>
        </w:rPr>
        <w:t>ensemble</w:t>
      </w:r>
      <w:r w:rsidR="00C55483">
        <w:rPr>
          <w:b w:val="0"/>
          <w:color w:val="auto"/>
        </w:rPr>
        <w:t xml:space="preserve"> des </w:t>
      </w:r>
      <w:r>
        <w:rPr>
          <w:b w:val="0"/>
          <w:color w:val="auto"/>
        </w:rPr>
        <w:t xml:space="preserve">coûts totaux </w:t>
      </w:r>
      <w:r w:rsidR="00054F54">
        <w:rPr>
          <w:b w:val="0"/>
          <w:color w:val="auto"/>
        </w:rPr>
        <w:t xml:space="preserve">correspondent </w:t>
      </w:r>
      <w:r>
        <w:rPr>
          <w:b w:val="0"/>
          <w:color w:val="auto"/>
        </w:rPr>
        <w:t>tous</w:t>
      </w:r>
      <w:r w:rsidR="00054F54">
        <w:rPr>
          <w:b w:val="0"/>
          <w:color w:val="auto"/>
        </w:rPr>
        <w:t xml:space="preserve"> les deux aux</w:t>
      </w:r>
      <w:r>
        <w:rPr>
          <w:b w:val="0"/>
          <w:color w:val="auto"/>
        </w:rPr>
        <w:t xml:space="preserve"> admissions avec un DRG </w:t>
      </w:r>
      <w:r w:rsidR="00D54AE4">
        <w:rPr>
          <w:b w:val="0"/>
          <w:color w:val="auto"/>
        </w:rPr>
        <w:t>376</w:t>
      </w:r>
      <w:r>
        <w:rPr>
          <w:b w:val="0"/>
          <w:color w:val="auto"/>
        </w:rPr>
        <w:t xml:space="preserve">  </w:t>
      </w:r>
      <w:r w:rsidR="00D54AE4">
        <w:rPr>
          <w:b w:val="0"/>
          <w:color w:val="auto"/>
        </w:rPr>
        <w:t>dans les deux groupes d’amissions</w:t>
      </w:r>
      <w:r w:rsidR="00207EEE">
        <w:rPr>
          <w:b w:val="0"/>
          <w:color w:val="auto"/>
        </w:rPr>
        <w:t xml:space="preserve"> selon le type de département</w:t>
      </w:r>
      <w:r w:rsidR="003D488A">
        <w:rPr>
          <w:b w:val="0"/>
          <w:color w:val="auto"/>
        </w:rPr>
        <w:t xml:space="preserve">, mais le pic est nettement plus significatif chez les admissions en </w:t>
      </w:r>
      <w:proofErr w:type="spellStart"/>
      <w:r w:rsidR="003D488A">
        <w:rPr>
          <w:b w:val="0"/>
          <w:color w:val="auto"/>
        </w:rPr>
        <w:t>S</w:t>
      </w:r>
      <w:r w:rsidR="005A63F4">
        <w:rPr>
          <w:b w:val="0"/>
          <w:color w:val="auto"/>
        </w:rPr>
        <w:t>pe</w:t>
      </w:r>
      <w:r w:rsidR="005F02BC">
        <w:rPr>
          <w:b w:val="0"/>
          <w:color w:val="auto"/>
        </w:rPr>
        <w:t>cialist</w:t>
      </w:r>
      <w:proofErr w:type="spellEnd"/>
      <w:r w:rsidR="005F02BC">
        <w:rPr>
          <w:b w:val="0"/>
          <w:color w:val="auto"/>
        </w:rPr>
        <w:t xml:space="preserve"> qu</w:t>
      </w:r>
      <w:r w:rsidR="003D488A">
        <w:rPr>
          <w:b w:val="0"/>
          <w:color w:val="auto"/>
        </w:rPr>
        <w:t xml:space="preserve">’en </w:t>
      </w:r>
      <w:proofErr w:type="spellStart"/>
      <w:r w:rsidR="003D488A">
        <w:rPr>
          <w:b w:val="0"/>
          <w:color w:val="auto"/>
        </w:rPr>
        <w:t>Generalist</w:t>
      </w:r>
      <w:proofErr w:type="spellEnd"/>
      <w:r w:rsidR="003D488A">
        <w:rPr>
          <w:b w:val="0"/>
          <w:color w:val="auto"/>
        </w:rPr>
        <w:t>.</w:t>
      </w:r>
    </w:p>
    <w:p w:rsidR="00F74C1C" w:rsidRDefault="0097160A" w:rsidP="00B77867">
      <w:pPr>
        <w:pStyle w:val="Paragraphedeliste"/>
        <w:numPr>
          <w:ilvl w:val="0"/>
          <w:numId w:val="1"/>
        </w:numPr>
        <w:jc w:val="both"/>
        <w:rPr>
          <w:b w:val="0"/>
          <w:color w:val="auto"/>
        </w:rPr>
      </w:pPr>
      <w:r>
        <w:rPr>
          <w:b w:val="0"/>
          <w:color w:val="auto"/>
        </w:rPr>
        <w:t>Si les coûts totaux semble</w:t>
      </w:r>
      <w:r w:rsidR="004E17AD">
        <w:rPr>
          <w:b w:val="0"/>
          <w:color w:val="auto"/>
        </w:rPr>
        <w:t xml:space="preserve">nt être aussi élevés pour les admissions en </w:t>
      </w:r>
      <w:proofErr w:type="spellStart"/>
      <w:r w:rsidR="004E17AD">
        <w:rPr>
          <w:b w:val="0"/>
          <w:color w:val="auto"/>
        </w:rPr>
        <w:t>Generalist</w:t>
      </w:r>
      <w:proofErr w:type="spellEnd"/>
      <w:r w:rsidR="004E17AD">
        <w:rPr>
          <w:b w:val="0"/>
          <w:color w:val="auto"/>
        </w:rPr>
        <w:t xml:space="preserve"> que pour les admissions en </w:t>
      </w:r>
      <w:proofErr w:type="spellStart"/>
      <w:r w:rsidR="004E17AD">
        <w:rPr>
          <w:b w:val="0"/>
          <w:color w:val="auto"/>
        </w:rPr>
        <w:t>Specialist</w:t>
      </w:r>
      <w:proofErr w:type="spellEnd"/>
      <w:r w:rsidR="004E17AD">
        <w:rPr>
          <w:b w:val="0"/>
          <w:color w:val="auto"/>
        </w:rPr>
        <w:t xml:space="preserve"> </w:t>
      </w:r>
      <w:r w:rsidR="000E3C00">
        <w:rPr>
          <w:b w:val="0"/>
          <w:color w:val="auto"/>
        </w:rPr>
        <w:t>lorsqu’il</w:t>
      </w:r>
      <w:r w:rsidR="004E17AD">
        <w:rPr>
          <w:b w:val="0"/>
          <w:color w:val="auto"/>
        </w:rPr>
        <w:t xml:space="preserve"> s’agit d’admissions avec un DRG 127,</w:t>
      </w:r>
      <w:r>
        <w:rPr>
          <w:b w:val="0"/>
          <w:color w:val="auto"/>
        </w:rPr>
        <w:t xml:space="preserve"> </w:t>
      </w:r>
      <w:r w:rsidR="004E17AD">
        <w:rPr>
          <w:b w:val="0"/>
          <w:color w:val="auto"/>
        </w:rPr>
        <w:t xml:space="preserve">ceux-ci sont </w:t>
      </w:r>
      <w:r w:rsidR="000E3C00">
        <w:rPr>
          <w:b w:val="0"/>
          <w:color w:val="auto"/>
        </w:rPr>
        <w:t>moins</w:t>
      </w:r>
      <w:r w:rsidR="00F74C1C">
        <w:rPr>
          <w:b w:val="0"/>
          <w:color w:val="auto"/>
        </w:rPr>
        <w:t xml:space="preserve"> importants pour les</w:t>
      </w:r>
      <w:r w:rsidR="00B84369">
        <w:rPr>
          <w:b w:val="0"/>
          <w:color w:val="auto"/>
        </w:rPr>
        <w:t xml:space="preserve"> admissions en</w:t>
      </w:r>
      <w:r w:rsidR="00F74C1C">
        <w:rPr>
          <w:b w:val="0"/>
          <w:color w:val="auto"/>
        </w:rPr>
        <w:t xml:space="preserve"> départements </w:t>
      </w:r>
      <w:proofErr w:type="spellStart"/>
      <w:r w:rsidR="00F74C1C">
        <w:rPr>
          <w:b w:val="0"/>
          <w:color w:val="auto"/>
        </w:rPr>
        <w:t>Specialist</w:t>
      </w:r>
      <w:proofErr w:type="spellEnd"/>
      <w:r w:rsidR="00F74C1C">
        <w:rPr>
          <w:b w:val="0"/>
          <w:color w:val="auto"/>
        </w:rPr>
        <w:t xml:space="preserve"> </w:t>
      </w:r>
      <w:r w:rsidR="00B84369">
        <w:rPr>
          <w:b w:val="0"/>
          <w:color w:val="auto"/>
        </w:rPr>
        <w:t>que pour celles en</w:t>
      </w:r>
      <w:r w:rsidR="00F74C1C">
        <w:rPr>
          <w:b w:val="0"/>
          <w:color w:val="auto"/>
        </w:rPr>
        <w:t xml:space="preserve"> </w:t>
      </w:r>
      <w:proofErr w:type="spellStart"/>
      <w:r w:rsidR="00F74C1C">
        <w:rPr>
          <w:b w:val="0"/>
          <w:color w:val="auto"/>
        </w:rPr>
        <w:t>Generalist</w:t>
      </w:r>
      <w:proofErr w:type="spellEnd"/>
      <w:r w:rsidR="00F74C1C">
        <w:rPr>
          <w:b w:val="0"/>
          <w:color w:val="auto"/>
        </w:rPr>
        <w:t xml:space="preserve"> lorsqu’il s’agit des admissions avec un DRG 090</w:t>
      </w:r>
      <w:r w:rsidR="00CC2E05">
        <w:rPr>
          <w:b w:val="0"/>
          <w:color w:val="auto"/>
        </w:rPr>
        <w:t>.</w:t>
      </w:r>
    </w:p>
    <w:p w:rsidR="00F74C1C" w:rsidRDefault="00F74C1C" w:rsidP="00B77867">
      <w:pPr>
        <w:pStyle w:val="Paragraphedeliste"/>
        <w:numPr>
          <w:ilvl w:val="0"/>
          <w:numId w:val="1"/>
        </w:numPr>
        <w:jc w:val="both"/>
        <w:rPr>
          <w:b w:val="0"/>
          <w:color w:val="auto"/>
        </w:rPr>
      </w:pPr>
      <w:r>
        <w:rPr>
          <w:b w:val="0"/>
          <w:color w:val="auto"/>
        </w:rPr>
        <w:t xml:space="preserve">Cependant, les coûts totaux sont </w:t>
      </w:r>
      <w:r w:rsidR="000E3C00">
        <w:rPr>
          <w:b w:val="0"/>
          <w:color w:val="auto"/>
        </w:rPr>
        <w:t xml:space="preserve">moins élevés pour les admissions dans les départements </w:t>
      </w:r>
      <w:proofErr w:type="spellStart"/>
      <w:r w:rsidR="000E3C00">
        <w:rPr>
          <w:b w:val="0"/>
          <w:color w:val="auto"/>
        </w:rPr>
        <w:t>Generalist</w:t>
      </w:r>
      <w:proofErr w:type="spellEnd"/>
      <w:r w:rsidR="000E3C00">
        <w:rPr>
          <w:b w:val="0"/>
          <w:color w:val="auto"/>
        </w:rPr>
        <w:t xml:space="preserve"> </w:t>
      </w:r>
      <w:r w:rsidR="00B86931">
        <w:rPr>
          <w:b w:val="0"/>
          <w:color w:val="auto"/>
        </w:rPr>
        <w:t xml:space="preserve"> que pour celles dans les départements </w:t>
      </w:r>
      <w:proofErr w:type="spellStart"/>
      <w:r w:rsidR="00B86931">
        <w:rPr>
          <w:b w:val="0"/>
          <w:color w:val="auto"/>
        </w:rPr>
        <w:t>Specialist</w:t>
      </w:r>
      <w:proofErr w:type="spellEnd"/>
      <w:r w:rsidR="00B86931">
        <w:rPr>
          <w:b w:val="0"/>
          <w:color w:val="auto"/>
        </w:rPr>
        <w:t xml:space="preserve"> lorsqu’il s’agit des admissions avec un DRG 089 ou </w:t>
      </w:r>
      <w:r w:rsidR="003622B6">
        <w:rPr>
          <w:b w:val="0"/>
          <w:color w:val="auto"/>
        </w:rPr>
        <w:t>0</w:t>
      </w:r>
      <w:r w:rsidR="00B86931">
        <w:rPr>
          <w:b w:val="0"/>
          <w:color w:val="auto"/>
        </w:rPr>
        <w:t>87</w:t>
      </w:r>
      <w:r w:rsidR="003616B1">
        <w:rPr>
          <w:b w:val="0"/>
          <w:color w:val="auto"/>
        </w:rPr>
        <w:t>.</w:t>
      </w:r>
    </w:p>
    <w:p w:rsidR="002112E4" w:rsidRDefault="002112E4" w:rsidP="002112E4">
      <w:pPr>
        <w:pStyle w:val="Titre3"/>
        <w:numPr>
          <w:ilvl w:val="0"/>
          <w:numId w:val="0"/>
        </w:numPr>
        <w:ind w:left="360"/>
      </w:pPr>
      <w:r>
        <w:lastRenderedPageBreak/>
        <w:t>II.</w:t>
      </w:r>
      <w:r>
        <w:t>7</w:t>
      </w:r>
      <w:r>
        <w:t xml:space="preserve">- </w:t>
      </w:r>
      <w:r w:rsidR="006B11B0" w:rsidRPr="006B11B0">
        <w:t>Distribution des décès en établissement selon le type de département d’admission (généraliste vs spécialiste) et le code DRG</w:t>
      </w:r>
    </w:p>
    <w:p w:rsidR="00E935C5" w:rsidRDefault="0042487E" w:rsidP="00C64510">
      <w:r>
        <w:rPr>
          <w:noProof/>
          <w:lang w:eastAsia="fr-FR"/>
        </w:rPr>
        <w:drawing>
          <wp:inline distT="0" distB="0" distL="0" distR="0" wp14:anchorId="4320B8C1" wp14:editId="467F6661">
            <wp:extent cx="5760720" cy="3616527"/>
            <wp:effectExtent l="0" t="0" r="0" b="317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60720" cy="3616527"/>
                    </a:xfrm>
                    <a:prstGeom prst="rect">
                      <a:avLst/>
                    </a:prstGeom>
                  </pic:spPr>
                </pic:pic>
              </a:graphicData>
            </a:graphic>
          </wp:inline>
        </w:drawing>
      </w:r>
    </w:p>
    <w:p w:rsidR="009911A1" w:rsidRDefault="009911A1" w:rsidP="0069255B">
      <w:pPr>
        <w:pStyle w:val="Paragraphedeliste"/>
        <w:numPr>
          <w:ilvl w:val="0"/>
          <w:numId w:val="0"/>
        </w:numPr>
        <w:ind w:left="1176"/>
        <w:rPr>
          <w:b w:val="0"/>
          <w:color w:val="auto"/>
        </w:rPr>
      </w:pPr>
    </w:p>
    <w:p w:rsidR="00005DEE" w:rsidRDefault="006802C1" w:rsidP="00BF379B">
      <w:pPr>
        <w:pStyle w:val="Paragraphedeliste"/>
        <w:numPr>
          <w:ilvl w:val="0"/>
          <w:numId w:val="1"/>
        </w:numPr>
        <w:jc w:val="both"/>
        <w:rPr>
          <w:b w:val="0"/>
          <w:color w:val="auto"/>
        </w:rPr>
      </w:pPr>
      <w:r>
        <w:rPr>
          <w:b w:val="0"/>
          <w:color w:val="auto"/>
        </w:rPr>
        <w:t xml:space="preserve">Le nombre de décès survenus en milieu hospitalier et liés à un DRG 576 constitue le pic pour le cas des départements </w:t>
      </w:r>
      <w:proofErr w:type="spellStart"/>
      <w:r>
        <w:rPr>
          <w:b w:val="0"/>
          <w:color w:val="auto"/>
        </w:rPr>
        <w:t>Generalist</w:t>
      </w:r>
      <w:proofErr w:type="spellEnd"/>
      <w:r>
        <w:rPr>
          <w:b w:val="0"/>
          <w:color w:val="auto"/>
        </w:rPr>
        <w:t xml:space="preserve">, </w:t>
      </w:r>
      <w:r w:rsidR="008B4C6F">
        <w:rPr>
          <w:b w:val="0"/>
          <w:color w:val="auto"/>
        </w:rPr>
        <w:t>ce qui n’est pas le cas de son homologue</w:t>
      </w:r>
      <w:r w:rsidR="005F55E9">
        <w:rPr>
          <w:b w:val="0"/>
          <w:color w:val="auto"/>
        </w:rPr>
        <w:t xml:space="preserve"> </w:t>
      </w:r>
      <w:r w:rsidR="00217170">
        <w:rPr>
          <w:b w:val="0"/>
          <w:color w:val="auto"/>
        </w:rPr>
        <w:t>des</w:t>
      </w:r>
      <w:r w:rsidR="005F55E9">
        <w:rPr>
          <w:b w:val="0"/>
          <w:color w:val="auto"/>
        </w:rPr>
        <w:t xml:space="preserve"> départements </w:t>
      </w:r>
      <w:proofErr w:type="spellStart"/>
      <w:r w:rsidR="005F55E9">
        <w:rPr>
          <w:b w:val="0"/>
          <w:color w:val="auto"/>
        </w:rPr>
        <w:t>Specialist</w:t>
      </w:r>
      <w:proofErr w:type="spellEnd"/>
      <w:r w:rsidR="005F55E9">
        <w:rPr>
          <w:b w:val="0"/>
          <w:color w:val="auto"/>
        </w:rPr>
        <w:t>, largement moins important</w:t>
      </w:r>
      <w:r w:rsidR="000A2AD1">
        <w:rPr>
          <w:b w:val="0"/>
          <w:color w:val="auto"/>
        </w:rPr>
        <w:t xml:space="preserve"> pour sa part</w:t>
      </w:r>
      <w:r w:rsidR="005F55E9">
        <w:rPr>
          <w:b w:val="0"/>
          <w:color w:val="auto"/>
        </w:rPr>
        <w:t>.</w:t>
      </w:r>
    </w:p>
    <w:p w:rsidR="009863E6" w:rsidRDefault="00132445" w:rsidP="00BF379B">
      <w:pPr>
        <w:pStyle w:val="Paragraphedeliste"/>
        <w:numPr>
          <w:ilvl w:val="0"/>
          <w:numId w:val="1"/>
        </w:numPr>
        <w:jc w:val="both"/>
        <w:rPr>
          <w:b w:val="0"/>
          <w:color w:val="auto"/>
        </w:rPr>
      </w:pPr>
      <w:r>
        <w:rPr>
          <w:b w:val="0"/>
          <w:color w:val="auto"/>
        </w:rPr>
        <w:t xml:space="preserve">Certes largement moins important que celui des départements </w:t>
      </w:r>
      <w:proofErr w:type="spellStart"/>
      <w:r>
        <w:rPr>
          <w:b w:val="0"/>
          <w:color w:val="auto"/>
        </w:rPr>
        <w:t>Generalist</w:t>
      </w:r>
      <w:proofErr w:type="spellEnd"/>
      <w:r>
        <w:rPr>
          <w:b w:val="0"/>
          <w:color w:val="auto"/>
        </w:rPr>
        <w:t>, l</w:t>
      </w:r>
      <w:r w:rsidR="009863E6">
        <w:rPr>
          <w:b w:val="0"/>
          <w:color w:val="auto"/>
        </w:rPr>
        <w:t xml:space="preserve">e nombre de décès survenus en milieu hospitalier et liés à un DRG </w:t>
      </w:r>
      <w:r w:rsidR="009863E6">
        <w:rPr>
          <w:b w:val="0"/>
          <w:color w:val="auto"/>
        </w:rPr>
        <w:t>087</w:t>
      </w:r>
      <w:r w:rsidR="009863E6">
        <w:rPr>
          <w:b w:val="0"/>
          <w:color w:val="auto"/>
        </w:rPr>
        <w:t xml:space="preserve"> constitue </w:t>
      </w:r>
      <w:r w:rsidR="00623AB6">
        <w:rPr>
          <w:b w:val="0"/>
          <w:color w:val="auto"/>
        </w:rPr>
        <w:t xml:space="preserve">un </w:t>
      </w:r>
      <w:r w:rsidR="00623AB6" w:rsidRPr="00623AB6">
        <w:rPr>
          <w:b w:val="0"/>
          <w:i/>
          <w:color w:val="auto"/>
        </w:rPr>
        <w:t>timide</w:t>
      </w:r>
      <w:r w:rsidR="009863E6">
        <w:rPr>
          <w:b w:val="0"/>
          <w:color w:val="auto"/>
        </w:rPr>
        <w:t xml:space="preserve"> pic pour le cas des départements</w:t>
      </w:r>
      <w:r>
        <w:rPr>
          <w:b w:val="0"/>
          <w:color w:val="auto"/>
        </w:rPr>
        <w:t xml:space="preserve"> </w:t>
      </w:r>
      <w:proofErr w:type="spellStart"/>
      <w:r w:rsidR="00557810">
        <w:rPr>
          <w:b w:val="0"/>
          <w:color w:val="auto"/>
        </w:rPr>
        <w:t>Specialist</w:t>
      </w:r>
      <w:proofErr w:type="spellEnd"/>
      <w:r w:rsidR="00623AB6">
        <w:rPr>
          <w:b w:val="0"/>
          <w:color w:val="auto"/>
        </w:rPr>
        <w:t>.</w:t>
      </w:r>
      <w:r w:rsidR="009863E6">
        <w:rPr>
          <w:b w:val="0"/>
          <w:color w:val="auto"/>
        </w:rPr>
        <w:t xml:space="preserve"> </w:t>
      </w:r>
    </w:p>
    <w:p w:rsidR="005009AA" w:rsidRDefault="007E1E72" w:rsidP="00BF379B">
      <w:pPr>
        <w:pStyle w:val="Paragraphedeliste"/>
        <w:numPr>
          <w:ilvl w:val="0"/>
          <w:numId w:val="1"/>
        </w:numPr>
        <w:jc w:val="both"/>
        <w:rPr>
          <w:b w:val="0"/>
          <w:color w:val="auto"/>
        </w:rPr>
      </w:pPr>
      <w:r>
        <w:rPr>
          <w:b w:val="0"/>
          <w:color w:val="auto"/>
        </w:rPr>
        <w:t>Le nombre de décès survenus en milieu hospitalier et liés à un DRG 089</w:t>
      </w:r>
      <w:r w:rsidR="00212645">
        <w:rPr>
          <w:b w:val="0"/>
          <w:color w:val="auto"/>
        </w:rPr>
        <w:t xml:space="preserve"> en départements </w:t>
      </w:r>
      <w:proofErr w:type="spellStart"/>
      <w:r w:rsidR="00212645">
        <w:rPr>
          <w:b w:val="0"/>
          <w:color w:val="auto"/>
        </w:rPr>
        <w:t>Specialist</w:t>
      </w:r>
      <w:proofErr w:type="spellEnd"/>
      <w:r w:rsidR="00212645">
        <w:rPr>
          <w:b w:val="0"/>
          <w:color w:val="auto"/>
        </w:rPr>
        <w:t xml:space="preserve"> est plutôt supérieur à celui des départements </w:t>
      </w:r>
      <w:proofErr w:type="spellStart"/>
      <w:r w:rsidR="00212645">
        <w:rPr>
          <w:b w:val="0"/>
          <w:color w:val="auto"/>
        </w:rPr>
        <w:t>Generalist</w:t>
      </w:r>
      <w:proofErr w:type="spellEnd"/>
      <w:r w:rsidR="00F1552A">
        <w:rPr>
          <w:b w:val="0"/>
          <w:color w:val="auto"/>
        </w:rPr>
        <w:t xml:space="preserve">, tandis que la situation s’inverse pour ceux </w:t>
      </w:r>
      <w:r w:rsidR="00C47F1A">
        <w:rPr>
          <w:b w:val="0"/>
          <w:color w:val="auto"/>
        </w:rPr>
        <w:t xml:space="preserve">qui sont </w:t>
      </w:r>
      <w:r w:rsidR="00F1552A">
        <w:rPr>
          <w:b w:val="0"/>
          <w:color w:val="auto"/>
        </w:rPr>
        <w:t>liés à un DRG</w:t>
      </w:r>
      <w:r w:rsidR="00212645">
        <w:rPr>
          <w:b w:val="0"/>
          <w:color w:val="auto"/>
        </w:rPr>
        <w:t xml:space="preserve"> </w:t>
      </w:r>
      <w:r w:rsidR="00F1552A">
        <w:rPr>
          <w:b w:val="0"/>
          <w:color w:val="auto"/>
        </w:rPr>
        <w:t xml:space="preserve"> 127</w:t>
      </w:r>
      <w:r w:rsidR="00A002EB">
        <w:rPr>
          <w:b w:val="0"/>
          <w:color w:val="auto"/>
        </w:rPr>
        <w:t>.</w:t>
      </w:r>
    </w:p>
    <w:p w:rsidR="008B6CDF" w:rsidRDefault="00C21B42" w:rsidP="00BF379B">
      <w:pPr>
        <w:pStyle w:val="Paragraphedeliste"/>
        <w:numPr>
          <w:ilvl w:val="0"/>
          <w:numId w:val="1"/>
        </w:numPr>
        <w:jc w:val="both"/>
        <w:rPr>
          <w:b w:val="0"/>
          <w:color w:val="auto"/>
        </w:rPr>
      </w:pPr>
      <w:r>
        <w:rPr>
          <w:b w:val="0"/>
          <w:color w:val="auto"/>
        </w:rPr>
        <w:t>Les décès survenus en milieux hospitaliers et liés à un DRG 090 sont relativement rare</w:t>
      </w:r>
      <w:r w:rsidR="00F140E4">
        <w:rPr>
          <w:b w:val="0"/>
          <w:color w:val="auto"/>
        </w:rPr>
        <w:t>s</w:t>
      </w:r>
      <w:r>
        <w:rPr>
          <w:b w:val="0"/>
          <w:color w:val="auto"/>
        </w:rPr>
        <w:t xml:space="preserve"> pour les départements </w:t>
      </w:r>
      <w:proofErr w:type="spellStart"/>
      <w:r>
        <w:rPr>
          <w:b w:val="0"/>
          <w:color w:val="auto"/>
        </w:rPr>
        <w:t>Generalist</w:t>
      </w:r>
      <w:proofErr w:type="spellEnd"/>
      <w:r>
        <w:rPr>
          <w:b w:val="0"/>
          <w:color w:val="auto"/>
        </w:rPr>
        <w:t xml:space="preserve">, et quasi inexistants en ce qui concerne les départements </w:t>
      </w:r>
      <w:proofErr w:type="spellStart"/>
      <w:r>
        <w:rPr>
          <w:b w:val="0"/>
          <w:color w:val="auto"/>
        </w:rPr>
        <w:t>Specialist</w:t>
      </w:r>
      <w:proofErr w:type="spellEnd"/>
      <w:r>
        <w:rPr>
          <w:b w:val="0"/>
          <w:color w:val="auto"/>
        </w:rPr>
        <w:t>.</w:t>
      </w:r>
    </w:p>
    <w:p w:rsidR="00F270EA" w:rsidRDefault="00F270EA" w:rsidP="00F270EA">
      <w:pPr>
        <w:pStyle w:val="Paragraphedeliste"/>
        <w:numPr>
          <w:ilvl w:val="0"/>
          <w:numId w:val="0"/>
        </w:numPr>
        <w:ind w:left="720"/>
        <w:rPr>
          <w:b w:val="0"/>
          <w:color w:val="auto"/>
        </w:rPr>
      </w:pPr>
    </w:p>
    <w:p w:rsidR="00F270EA" w:rsidRDefault="00F270EA" w:rsidP="00F270EA">
      <w:pPr>
        <w:pStyle w:val="Titre3"/>
        <w:numPr>
          <w:ilvl w:val="0"/>
          <w:numId w:val="0"/>
        </w:numPr>
        <w:ind w:left="360"/>
      </w:pPr>
      <w:r>
        <w:lastRenderedPageBreak/>
        <w:t>II.</w:t>
      </w:r>
      <w:r>
        <w:t>8</w:t>
      </w:r>
      <w:r>
        <w:t xml:space="preserve">- </w:t>
      </w:r>
      <w:r w:rsidR="001D1241" w:rsidRPr="001D1241">
        <w:t>Distribution des risques de décès en établissement selon le département d’admission</w:t>
      </w:r>
    </w:p>
    <w:p w:rsidR="00CB433F" w:rsidRDefault="00CB433F" w:rsidP="00CB433F">
      <w:r>
        <w:rPr>
          <w:noProof/>
          <w:lang w:eastAsia="fr-FR"/>
        </w:rPr>
        <w:drawing>
          <wp:inline distT="0" distB="0" distL="0" distR="0" wp14:anchorId="63768FB8" wp14:editId="03EA3D59">
            <wp:extent cx="5760720" cy="3505061"/>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60720" cy="3505061"/>
                    </a:xfrm>
                    <a:prstGeom prst="rect">
                      <a:avLst/>
                    </a:prstGeom>
                  </pic:spPr>
                </pic:pic>
              </a:graphicData>
            </a:graphic>
          </wp:inline>
        </w:drawing>
      </w:r>
    </w:p>
    <w:p w:rsidR="0032791B" w:rsidRPr="00CB433F" w:rsidRDefault="0032791B" w:rsidP="00CB433F"/>
    <w:p w:rsidR="00E50D6A" w:rsidRDefault="00A27716" w:rsidP="000D5CBF">
      <w:pPr>
        <w:pStyle w:val="Paragraphedeliste"/>
        <w:numPr>
          <w:ilvl w:val="0"/>
          <w:numId w:val="1"/>
        </w:numPr>
        <w:jc w:val="both"/>
        <w:rPr>
          <w:b w:val="0"/>
          <w:color w:val="auto"/>
        </w:rPr>
      </w:pPr>
      <w:r>
        <w:rPr>
          <w:b w:val="0"/>
          <w:color w:val="auto"/>
        </w:rPr>
        <w:t>L</w:t>
      </w:r>
      <w:r>
        <w:rPr>
          <w:b w:val="0"/>
          <w:color w:val="auto"/>
        </w:rPr>
        <w:t xml:space="preserve">es proportions d’admissions avec un RISKDEATH </w:t>
      </w:r>
      <w:r w:rsidR="00E50D6A">
        <w:rPr>
          <w:b w:val="0"/>
          <w:color w:val="auto"/>
        </w:rPr>
        <w:t xml:space="preserve">de niveau </w:t>
      </w:r>
      <w:r>
        <w:rPr>
          <w:b w:val="0"/>
          <w:color w:val="auto"/>
        </w:rPr>
        <w:t xml:space="preserve">2 constituent les pics (des pics relativement similaires) correspondant respectivement aux départements </w:t>
      </w:r>
      <w:proofErr w:type="spellStart"/>
      <w:r>
        <w:rPr>
          <w:b w:val="0"/>
          <w:color w:val="auto"/>
        </w:rPr>
        <w:t>Generalist</w:t>
      </w:r>
      <w:proofErr w:type="spellEnd"/>
      <w:r>
        <w:rPr>
          <w:b w:val="0"/>
          <w:color w:val="auto"/>
        </w:rPr>
        <w:t xml:space="preserve"> et </w:t>
      </w:r>
      <w:proofErr w:type="spellStart"/>
      <w:r>
        <w:rPr>
          <w:b w:val="0"/>
          <w:color w:val="auto"/>
        </w:rPr>
        <w:t>Specialist</w:t>
      </w:r>
      <w:proofErr w:type="spellEnd"/>
      <w:r w:rsidR="007A2111">
        <w:rPr>
          <w:b w:val="0"/>
          <w:color w:val="auto"/>
        </w:rPr>
        <w:t xml:space="preserve"> (</w:t>
      </w:r>
      <w:r w:rsidR="0070393E">
        <w:rPr>
          <w:b w:val="0"/>
          <w:color w:val="auto"/>
        </w:rPr>
        <w:t xml:space="preserve">comportement </w:t>
      </w:r>
      <w:r w:rsidR="002B7B20">
        <w:rPr>
          <w:b w:val="0"/>
          <w:color w:val="auto"/>
        </w:rPr>
        <w:t>retrouvé</w:t>
      </w:r>
      <w:r w:rsidR="00E90BEA">
        <w:rPr>
          <w:b w:val="0"/>
          <w:color w:val="auto"/>
        </w:rPr>
        <w:t xml:space="preserve"> </w:t>
      </w:r>
      <w:r w:rsidR="002B7B20">
        <w:rPr>
          <w:b w:val="0"/>
          <w:color w:val="auto"/>
        </w:rPr>
        <w:t>après</w:t>
      </w:r>
      <w:r w:rsidR="007A2111">
        <w:rPr>
          <w:b w:val="0"/>
          <w:color w:val="auto"/>
        </w:rPr>
        <w:t xml:space="preserve"> </w:t>
      </w:r>
      <w:proofErr w:type="spellStart"/>
      <w:r w:rsidR="007A2111">
        <w:rPr>
          <w:b w:val="0"/>
          <w:color w:val="auto"/>
        </w:rPr>
        <w:t>re</w:t>
      </w:r>
      <w:proofErr w:type="spellEnd"/>
      <w:r w:rsidR="007A2111">
        <w:rPr>
          <w:b w:val="0"/>
          <w:color w:val="auto"/>
        </w:rPr>
        <w:t>-décompo</w:t>
      </w:r>
      <w:r w:rsidR="00E90BEA">
        <w:rPr>
          <w:b w:val="0"/>
          <w:color w:val="auto"/>
        </w:rPr>
        <w:t>sition</w:t>
      </w:r>
      <w:r w:rsidR="007A2111">
        <w:rPr>
          <w:b w:val="0"/>
          <w:color w:val="auto"/>
        </w:rPr>
        <w:t xml:space="preserve"> les groupes de département)</w:t>
      </w:r>
      <w:r>
        <w:rPr>
          <w:b w:val="0"/>
          <w:color w:val="auto"/>
        </w:rPr>
        <w:t>.</w:t>
      </w:r>
    </w:p>
    <w:p w:rsidR="00FA210B" w:rsidRDefault="00E50D6A" w:rsidP="000D5CBF">
      <w:pPr>
        <w:pStyle w:val="Paragraphedeliste"/>
        <w:numPr>
          <w:ilvl w:val="0"/>
          <w:numId w:val="1"/>
        </w:numPr>
        <w:jc w:val="both"/>
        <w:rPr>
          <w:b w:val="0"/>
          <w:color w:val="auto"/>
        </w:rPr>
      </w:pPr>
      <w:r>
        <w:rPr>
          <w:b w:val="0"/>
          <w:color w:val="auto"/>
        </w:rPr>
        <w:t>L</w:t>
      </w:r>
      <w:r w:rsidR="00DB4D38">
        <w:rPr>
          <w:b w:val="0"/>
          <w:color w:val="auto"/>
        </w:rPr>
        <w:t>e</w:t>
      </w:r>
      <w:r w:rsidR="007943D7">
        <w:rPr>
          <w:b w:val="0"/>
          <w:color w:val="auto"/>
        </w:rPr>
        <w:t xml:space="preserve">s </w:t>
      </w:r>
      <w:r>
        <w:rPr>
          <w:b w:val="0"/>
          <w:color w:val="auto"/>
        </w:rPr>
        <w:t>a</w:t>
      </w:r>
      <w:r w:rsidR="00423EE2">
        <w:rPr>
          <w:b w:val="0"/>
          <w:color w:val="auto"/>
        </w:rPr>
        <w:t>d</w:t>
      </w:r>
      <w:r>
        <w:rPr>
          <w:b w:val="0"/>
          <w:color w:val="auto"/>
        </w:rPr>
        <w:t>missions avec un RISKDEATH de niveau 1</w:t>
      </w:r>
      <w:r w:rsidR="0087593F">
        <w:rPr>
          <w:b w:val="0"/>
          <w:color w:val="auto"/>
        </w:rPr>
        <w:t xml:space="preserve"> </w:t>
      </w:r>
      <w:r w:rsidR="001F79EE">
        <w:rPr>
          <w:b w:val="0"/>
          <w:color w:val="auto"/>
        </w:rPr>
        <w:t>sont plus fréquentes dans les</w:t>
      </w:r>
      <w:r w:rsidR="00423EE2">
        <w:rPr>
          <w:b w:val="0"/>
          <w:color w:val="auto"/>
        </w:rPr>
        <w:t xml:space="preserve"> départements </w:t>
      </w:r>
      <w:proofErr w:type="spellStart"/>
      <w:r w:rsidR="00FC68F4">
        <w:rPr>
          <w:b w:val="0"/>
          <w:color w:val="auto"/>
        </w:rPr>
        <w:t>Specialist</w:t>
      </w:r>
      <w:proofErr w:type="spellEnd"/>
      <w:r w:rsidR="00172DB1">
        <w:rPr>
          <w:b w:val="0"/>
          <w:color w:val="auto"/>
        </w:rPr>
        <w:t xml:space="preserve"> que dans les départements </w:t>
      </w:r>
      <w:proofErr w:type="spellStart"/>
      <w:r w:rsidR="00172DB1">
        <w:rPr>
          <w:b w:val="0"/>
          <w:color w:val="auto"/>
        </w:rPr>
        <w:t>Generalist</w:t>
      </w:r>
      <w:proofErr w:type="spellEnd"/>
      <w:r w:rsidR="00423EE2">
        <w:rPr>
          <w:b w:val="0"/>
          <w:color w:val="auto"/>
        </w:rPr>
        <w:t>, tandis que la situation est inversée</w:t>
      </w:r>
      <w:r w:rsidR="005344EB">
        <w:rPr>
          <w:b w:val="0"/>
          <w:color w:val="auto"/>
        </w:rPr>
        <w:t xml:space="preserve"> dans le cas des admissions</w:t>
      </w:r>
      <w:r w:rsidR="00423EE2">
        <w:rPr>
          <w:b w:val="0"/>
          <w:color w:val="auto"/>
        </w:rPr>
        <w:t xml:space="preserve"> cette fois-ci avec un RISKDEATH de niveau</w:t>
      </w:r>
      <w:r w:rsidR="00A27716">
        <w:rPr>
          <w:b w:val="0"/>
          <w:color w:val="auto"/>
        </w:rPr>
        <w:t xml:space="preserve"> </w:t>
      </w:r>
      <w:r w:rsidR="00423EE2">
        <w:rPr>
          <w:b w:val="0"/>
          <w:color w:val="auto"/>
        </w:rPr>
        <w:t xml:space="preserve"> 3.</w:t>
      </w:r>
    </w:p>
    <w:p w:rsidR="00F270EA" w:rsidRDefault="00FA210B" w:rsidP="000D5CBF">
      <w:pPr>
        <w:pStyle w:val="Paragraphedeliste"/>
        <w:numPr>
          <w:ilvl w:val="0"/>
          <w:numId w:val="1"/>
        </w:numPr>
        <w:jc w:val="both"/>
        <w:rPr>
          <w:b w:val="0"/>
          <w:color w:val="auto"/>
        </w:rPr>
      </w:pPr>
      <w:r>
        <w:rPr>
          <w:b w:val="0"/>
          <w:color w:val="auto"/>
        </w:rPr>
        <w:t>Les admissions avec un RISKDEATH de niveau 4</w:t>
      </w:r>
      <w:r w:rsidR="00822197">
        <w:rPr>
          <w:b w:val="0"/>
          <w:color w:val="auto"/>
        </w:rPr>
        <w:t xml:space="preserve"> sont  relativement peu fréquentes</w:t>
      </w:r>
      <w:r w:rsidR="00FE0B8E">
        <w:rPr>
          <w:b w:val="0"/>
          <w:color w:val="auto"/>
        </w:rPr>
        <w:t xml:space="preserve"> que ce</w:t>
      </w:r>
      <w:r>
        <w:rPr>
          <w:b w:val="0"/>
          <w:color w:val="auto"/>
        </w:rPr>
        <w:t xml:space="preserve"> soit du côté des départements </w:t>
      </w:r>
      <w:proofErr w:type="spellStart"/>
      <w:r>
        <w:rPr>
          <w:b w:val="0"/>
          <w:color w:val="auto"/>
        </w:rPr>
        <w:t>Generalist</w:t>
      </w:r>
      <w:proofErr w:type="spellEnd"/>
      <w:r>
        <w:rPr>
          <w:b w:val="0"/>
          <w:color w:val="auto"/>
        </w:rPr>
        <w:t xml:space="preserve"> ou celle des départements </w:t>
      </w:r>
      <w:proofErr w:type="spellStart"/>
      <w:r>
        <w:rPr>
          <w:b w:val="0"/>
          <w:color w:val="auto"/>
        </w:rPr>
        <w:t>Specialist</w:t>
      </w:r>
      <w:proofErr w:type="spellEnd"/>
      <w:r w:rsidR="008F0332">
        <w:rPr>
          <w:b w:val="0"/>
          <w:color w:val="auto"/>
        </w:rPr>
        <w:t>.</w:t>
      </w:r>
    </w:p>
    <w:p w:rsidR="007540DF" w:rsidRDefault="00DB4D38" w:rsidP="007540DF">
      <w:pPr>
        <w:pStyle w:val="Paragraphedeliste"/>
        <w:numPr>
          <w:ilvl w:val="0"/>
          <w:numId w:val="0"/>
        </w:numPr>
        <w:ind w:left="720"/>
        <w:rPr>
          <w:b w:val="0"/>
          <w:color w:val="auto"/>
        </w:rPr>
      </w:pPr>
      <w:r>
        <w:rPr>
          <w:noProof/>
          <w:lang w:eastAsia="fr-FR"/>
        </w:rPr>
        <w:lastRenderedPageBreak/>
        <w:drawing>
          <wp:inline distT="0" distB="0" distL="0" distR="0" wp14:anchorId="65728ADA" wp14:editId="7645BA70">
            <wp:extent cx="5760720" cy="357124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60720" cy="3571240"/>
                    </a:xfrm>
                    <a:prstGeom prst="rect">
                      <a:avLst/>
                    </a:prstGeom>
                  </pic:spPr>
                </pic:pic>
              </a:graphicData>
            </a:graphic>
          </wp:inline>
        </w:drawing>
      </w:r>
    </w:p>
    <w:p w:rsidR="006B06AC" w:rsidRDefault="006B06AC" w:rsidP="00105389">
      <w:pPr>
        <w:pStyle w:val="Paragraphedeliste"/>
        <w:numPr>
          <w:ilvl w:val="0"/>
          <w:numId w:val="1"/>
        </w:numPr>
        <w:jc w:val="both"/>
        <w:rPr>
          <w:b w:val="0"/>
          <w:color w:val="auto"/>
        </w:rPr>
      </w:pPr>
      <w:r>
        <w:rPr>
          <w:b w:val="0"/>
          <w:color w:val="auto"/>
        </w:rPr>
        <w:t xml:space="preserve">Les </w:t>
      </w:r>
      <w:r>
        <w:rPr>
          <w:b w:val="0"/>
          <w:color w:val="auto"/>
        </w:rPr>
        <w:t xml:space="preserve">pics d’admissions avec un RISKDEATH de niveau 2 des groupes </w:t>
      </w:r>
      <w:proofErr w:type="spellStart"/>
      <w:r>
        <w:rPr>
          <w:b w:val="0"/>
          <w:color w:val="auto"/>
        </w:rPr>
        <w:t>Generalist</w:t>
      </w:r>
      <w:proofErr w:type="spellEnd"/>
      <w:r>
        <w:rPr>
          <w:b w:val="0"/>
          <w:color w:val="auto"/>
        </w:rPr>
        <w:t xml:space="preserve"> et </w:t>
      </w:r>
      <w:proofErr w:type="spellStart"/>
      <w:r>
        <w:rPr>
          <w:b w:val="0"/>
          <w:color w:val="auto"/>
        </w:rPr>
        <w:t>Specialist</w:t>
      </w:r>
      <w:proofErr w:type="spellEnd"/>
      <w:r>
        <w:rPr>
          <w:b w:val="0"/>
          <w:color w:val="auto"/>
        </w:rPr>
        <w:t xml:space="preserve"> sont retrouvés après </w:t>
      </w:r>
      <w:proofErr w:type="spellStart"/>
      <w:r>
        <w:rPr>
          <w:b w:val="0"/>
          <w:color w:val="auto"/>
        </w:rPr>
        <w:t>re</w:t>
      </w:r>
      <w:proofErr w:type="spellEnd"/>
      <w:r>
        <w:rPr>
          <w:b w:val="0"/>
          <w:color w:val="auto"/>
        </w:rPr>
        <w:t>-décomposition de ces derniers</w:t>
      </w:r>
      <w:r w:rsidR="00CD7A04">
        <w:rPr>
          <w:b w:val="0"/>
          <w:color w:val="auto"/>
        </w:rPr>
        <w:t>.</w:t>
      </w:r>
    </w:p>
    <w:p w:rsidR="008C410A" w:rsidRDefault="00C81B1D" w:rsidP="00105389">
      <w:pPr>
        <w:pStyle w:val="Paragraphedeliste"/>
        <w:numPr>
          <w:ilvl w:val="0"/>
          <w:numId w:val="1"/>
        </w:numPr>
        <w:jc w:val="both"/>
        <w:rPr>
          <w:b w:val="0"/>
          <w:color w:val="auto"/>
        </w:rPr>
      </w:pPr>
      <w:r>
        <w:rPr>
          <w:b w:val="0"/>
          <w:color w:val="auto"/>
        </w:rPr>
        <w:t xml:space="preserve">Les admissions avec un RISKDEATH de niveau 1 sont particulièrement </w:t>
      </w:r>
      <w:r w:rsidR="00276A68">
        <w:rPr>
          <w:b w:val="0"/>
          <w:color w:val="auto"/>
        </w:rPr>
        <w:t xml:space="preserve">plus </w:t>
      </w:r>
      <w:r>
        <w:rPr>
          <w:b w:val="0"/>
          <w:color w:val="auto"/>
        </w:rPr>
        <w:t xml:space="preserve">fréquentes pour le cas du Ward 08, </w:t>
      </w:r>
      <w:r w:rsidR="00A43B45">
        <w:rPr>
          <w:b w:val="0"/>
          <w:color w:val="auto"/>
        </w:rPr>
        <w:t>en contrepartie,</w:t>
      </w:r>
      <w:r>
        <w:rPr>
          <w:b w:val="0"/>
          <w:color w:val="auto"/>
        </w:rPr>
        <w:t xml:space="preserve"> celles avec un RISKDEATH de niveau 3 sont particulièrement peu fréquentes.</w:t>
      </w:r>
    </w:p>
    <w:p w:rsidR="00906AF1" w:rsidRDefault="008C410A" w:rsidP="00105389">
      <w:pPr>
        <w:pStyle w:val="Paragraphedeliste"/>
        <w:numPr>
          <w:ilvl w:val="0"/>
          <w:numId w:val="1"/>
        </w:numPr>
        <w:jc w:val="both"/>
        <w:rPr>
          <w:b w:val="0"/>
          <w:color w:val="auto"/>
        </w:rPr>
      </w:pPr>
      <w:r>
        <w:rPr>
          <w:b w:val="0"/>
          <w:color w:val="auto"/>
        </w:rPr>
        <w:t>Les admissions avec un RISKDEATH de niveau 4 sont plutôt rare</w:t>
      </w:r>
      <w:r w:rsidR="00265B7B">
        <w:rPr>
          <w:b w:val="0"/>
          <w:color w:val="auto"/>
        </w:rPr>
        <w:t>s</w:t>
      </w:r>
      <w:r>
        <w:rPr>
          <w:b w:val="0"/>
          <w:color w:val="auto"/>
        </w:rPr>
        <w:t>, seulement constaté</w:t>
      </w:r>
      <w:r w:rsidR="00265B7B">
        <w:rPr>
          <w:b w:val="0"/>
          <w:color w:val="auto"/>
        </w:rPr>
        <w:t>s</w:t>
      </w:r>
      <w:r w:rsidR="00AB7C10">
        <w:rPr>
          <w:b w:val="0"/>
          <w:color w:val="auto"/>
        </w:rPr>
        <w:t xml:space="preserve"> en très petites proportion</w:t>
      </w:r>
      <w:r w:rsidR="00CF2563">
        <w:rPr>
          <w:b w:val="0"/>
          <w:color w:val="auto"/>
        </w:rPr>
        <w:t>s</w:t>
      </w:r>
      <w:r w:rsidR="00AB7C10">
        <w:rPr>
          <w:b w:val="0"/>
          <w:color w:val="auto"/>
        </w:rPr>
        <w:t xml:space="preserve"> </w:t>
      </w:r>
      <w:r w:rsidR="00265B7B">
        <w:rPr>
          <w:b w:val="0"/>
          <w:color w:val="auto"/>
        </w:rPr>
        <w:t xml:space="preserve">aux </w:t>
      </w:r>
      <w:r>
        <w:rPr>
          <w:b w:val="0"/>
          <w:color w:val="auto"/>
        </w:rPr>
        <w:t>niveau</w:t>
      </w:r>
      <w:r w:rsidR="00AB7C10">
        <w:rPr>
          <w:b w:val="0"/>
          <w:color w:val="auto"/>
        </w:rPr>
        <w:t>x</w:t>
      </w:r>
      <w:r>
        <w:rPr>
          <w:b w:val="0"/>
          <w:color w:val="auto"/>
        </w:rPr>
        <w:t xml:space="preserve"> des </w:t>
      </w:r>
      <w:proofErr w:type="spellStart"/>
      <w:r>
        <w:rPr>
          <w:b w:val="0"/>
          <w:color w:val="auto"/>
        </w:rPr>
        <w:t>Wards</w:t>
      </w:r>
      <w:proofErr w:type="spellEnd"/>
      <w:r>
        <w:rPr>
          <w:b w:val="0"/>
          <w:color w:val="auto"/>
        </w:rPr>
        <w:t> 21, 24, 2604 et 2605.</w:t>
      </w:r>
      <w:r w:rsidR="00C81B1D">
        <w:rPr>
          <w:b w:val="0"/>
          <w:color w:val="auto"/>
        </w:rPr>
        <w:t xml:space="preserve"> </w:t>
      </w:r>
    </w:p>
    <w:p w:rsidR="00C81B1D" w:rsidRDefault="00906AF1" w:rsidP="00105389">
      <w:pPr>
        <w:pStyle w:val="Paragraphedeliste"/>
        <w:numPr>
          <w:ilvl w:val="0"/>
          <w:numId w:val="1"/>
        </w:numPr>
        <w:jc w:val="both"/>
        <w:rPr>
          <w:b w:val="0"/>
          <w:color w:val="auto"/>
        </w:rPr>
      </w:pPr>
      <w:r>
        <w:rPr>
          <w:b w:val="0"/>
          <w:color w:val="auto"/>
        </w:rPr>
        <w:t xml:space="preserve">Les admissions avec un RISKDEATH de niveau 3 sont plus ou moins fréquentes dans chaque Ward, le Ward 08 faisant une petite exception à ce comportement avec </w:t>
      </w:r>
      <w:r w:rsidR="00CD1DB6">
        <w:rPr>
          <w:b w:val="0"/>
          <w:color w:val="auto"/>
        </w:rPr>
        <w:t xml:space="preserve">notamment </w:t>
      </w:r>
      <w:r>
        <w:rPr>
          <w:b w:val="0"/>
          <w:color w:val="auto"/>
        </w:rPr>
        <w:t xml:space="preserve">ce type d’admission </w:t>
      </w:r>
      <w:r w:rsidR="00CD1DB6">
        <w:rPr>
          <w:b w:val="0"/>
          <w:color w:val="auto"/>
        </w:rPr>
        <w:t xml:space="preserve">qui est </w:t>
      </w:r>
      <w:r>
        <w:rPr>
          <w:b w:val="0"/>
          <w:color w:val="auto"/>
        </w:rPr>
        <w:t>particulièrement peu constaté </w:t>
      </w:r>
      <w:r w:rsidR="00063763">
        <w:rPr>
          <w:b w:val="0"/>
          <w:color w:val="auto"/>
        </w:rPr>
        <w:t>pour son cas.</w:t>
      </w:r>
    </w:p>
    <w:p w:rsidR="0011350C" w:rsidRDefault="0011350C" w:rsidP="007540DF">
      <w:pPr>
        <w:pStyle w:val="Paragraphedeliste"/>
        <w:numPr>
          <w:ilvl w:val="0"/>
          <w:numId w:val="0"/>
        </w:numPr>
        <w:ind w:left="720"/>
        <w:rPr>
          <w:b w:val="0"/>
          <w:color w:val="auto"/>
        </w:rPr>
      </w:pPr>
    </w:p>
    <w:p w:rsidR="007540DF" w:rsidRDefault="007540DF" w:rsidP="007540DF">
      <w:pPr>
        <w:pStyle w:val="Titre3"/>
        <w:numPr>
          <w:ilvl w:val="0"/>
          <w:numId w:val="0"/>
        </w:numPr>
        <w:ind w:left="360"/>
      </w:pPr>
      <w:r>
        <w:lastRenderedPageBreak/>
        <w:t>II.</w:t>
      </w:r>
      <w:r>
        <w:t>9</w:t>
      </w:r>
      <w:r>
        <w:t xml:space="preserve">- </w:t>
      </w:r>
      <w:r w:rsidR="000B4745" w:rsidRPr="000B4745">
        <w:t>Distribution des âges selon les risques de décès</w:t>
      </w:r>
    </w:p>
    <w:p w:rsidR="008142E4" w:rsidRPr="008142E4" w:rsidRDefault="008142E4" w:rsidP="008142E4">
      <w:r>
        <w:rPr>
          <w:noProof/>
          <w:lang w:eastAsia="fr-FR"/>
        </w:rPr>
        <w:drawing>
          <wp:inline distT="0" distB="0" distL="0" distR="0" wp14:anchorId="46667E36" wp14:editId="7634981A">
            <wp:extent cx="5760720" cy="3402781"/>
            <wp:effectExtent l="0" t="0" r="0" b="762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720" cy="3402781"/>
                    </a:xfrm>
                    <a:prstGeom prst="rect">
                      <a:avLst/>
                    </a:prstGeom>
                  </pic:spPr>
                </pic:pic>
              </a:graphicData>
            </a:graphic>
          </wp:inline>
        </w:drawing>
      </w:r>
    </w:p>
    <w:p w:rsidR="00A00979" w:rsidRDefault="00A00979" w:rsidP="00BC592A">
      <w:pPr>
        <w:pStyle w:val="Paragraphedeliste"/>
        <w:numPr>
          <w:ilvl w:val="0"/>
          <w:numId w:val="1"/>
        </w:numPr>
        <w:jc w:val="both"/>
        <w:rPr>
          <w:b w:val="0"/>
          <w:color w:val="auto"/>
        </w:rPr>
      </w:pPr>
      <w:r>
        <w:rPr>
          <w:b w:val="0"/>
          <w:color w:val="auto"/>
        </w:rPr>
        <w:t xml:space="preserve">A partir de ces </w:t>
      </w:r>
      <w:proofErr w:type="spellStart"/>
      <w:r>
        <w:rPr>
          <w:b w:val="0"/>
          <w:color w:val="auto"/>
        </w:rPr>
        <w:t>BoxPlots</w:t>
      </w:r>
      <w:proofErr w:type="spellEnd"/>
      <w:r>
        <w:rPr>
          <w:b w:val="0"/>
          <w:color w:val="auto"/>
        </w:rPr>
        <w:t>, nous pouvons remarquer :</w:t>
      </w:r>
    </w:p>
    <w:p w:rsidR="008A55F9" w:rsidRDefault="008A55F9" w:rsidP="00BC592A">
      <w:pPr>
        <w:pStyle w:val="Paragraphedeliste"/>
        <w:numPr>
          <w:ilvl w:val="0"/>
          <w:numId w:val="7"/>
        </w:numPr>
        <w:jc w:val="both"/>
        <w:rPr>
          <w:b w:val="0"/>
          <w:color w:val="auto"/>
        </w:rPr>
      </w:pPr>
      <w:r>
        <w:rPr>
          <w:b w:val="0"/>
          <w:color w:val="auto"/>
        </w:rPr>
        <w:t>Très clairement, les RISKDEATH concernent principalement le</w:t>
      </w:r>
      <w:r w:rsidR="00E7058A">
        <w:rPr>
          <w:b w:val="0"/>
          <w:color w:val="auto"/>
        </w:rPr>
        <w:t>s</w:t>
      </w:r>
      <w:r>
        <w:rPr>
          <w:b w:val="0"/>
          <w:color w:val="auto"/>
        </w:rPr>
        <w:t xml:space="preserve"> patients âgées (70 ans et plus), avec néanmoins quelques donnés aberrantes</w:t>
      </w:r>
      <w:r w:rsidR="0009360F">
        <w:rPr>
          <w:b w:val="0"/>
          <w:color w:val="auto"/>
        </w:rPr>
        <w:t xml:space="preserve"> pour chaque </w:t>
      </w:r>
      <w:proofErr w:type="spellStart"/>
      <w:r w:rsidR="0009360F">
        <w:rPr>
          <w:b w:val="0"/>
          <w:color w:val="auto"/>
        </w:rPr>
        <w:t>Boxplot</w:t>
      </w:r>
      <w:proofErr w:type="spellEnd"/>
      <w:r w:rsidR="0009360F">
        <w:rPr>
          <w:b w:val="0"/>
          <w:color w:val="auto"/>
        </w:rPr>
        <w:t>.</w:t>
      </w:r>
      <w:r>
        <w:rPr>
          <w:b w:val="0"/>
          <w:color w:val="auto"/>
        </w:rPr>
        <w:t xml:space="preserve">  </w:t>
      </w:r>
    </w:p>
    <w:p w:rsidR="00A00979" w:rsidRDefault="00595333" w:rsidP="00BC592A">
      <w:pPr>
        <w:pStyle w:val="Paragraphedeliste"/>
        <w:numPr>
          <w:ilvl w:val="0"/>
          <w:numId w:val="7"/>
        </w:numPr>
        <w:jc w:val="both"/>
        <w:rPr>
          <w:b w:val="0"/>
          <w:color w:val="auto"/>
        </w:rPr>
      </w:pPr>
      <w:r>
        <w:rPr>
          <w:b w:val="0"/>
          <w:color w:val="auto"/>
        </w:rPr>
        <w:t xml:space="preserve">Les 4 </w:t>
      </w:r>
      <w:proofErr w:type="spellStart"/>
      <w:r>
        <w:rPr>
          <w:b w:val="0"/>
          <w:color w:val="auto"/>
        </w:rPr>
        <w:t>Boxplots</w:t>
      </w:r>
      <w:proofErr w:type="spellEnd"/>
      <w:r>
        <w:rPr>
          <w:b w:val="0"/>
          <w:color w:val="auto"/>
        </w:rPr>
        <w:t xml:space="preserve"> se trouvent relativement au même niveau (</w:t>
      </w:r>
      <w:proofErr w:type="spellStart"/>
      <w:r>
        <w:rPr>
          <w:b w:val="0"/>
          <w:color w:val="auto"/>
        </w:rPr>
        <w:t>d’age</w:t>
      </w:r>
      <w:proofErr w:type="spellEnd"/>
      <w:r>
        <w:rPr>
          <w:b w:val="0"/>
          <w:color w:val="auto"/>
        </w:rPr>
        <w:t xml:space="preserve">), ont relativement les même valeurs de </w:t>
      </w:r>
      <w:proofErr w:type="spellStart"/>
      <w:r>
        <w:rPr>
          <w:b w:val="0"/>
          <w:color w:val="auto"/>
        </w:rPr>
        <w:t>mediane</w:t>
      </w:r>
      <w:proofErr w:type="spellEnd"/>
      <w:r>
        <w:rPr>
          <w:b w:val="0"/>
          <w:color w:val="auto"/>
        </w:rPr>
        <w:t>, mais des distributions légèrement différente en fonction des niveaux de RISKDEATH ;</w:t>
      </w:r>
    </w:p>
    <w:p w:rsidR="00595333" w:rsidRDefault="00FF2CE1" w:rsidP="00BC592A">
      <w:pPr>
        <w:pStyle w:val="Paragraphedeliste"/>
        <w:numPr>
          <w:ilvl w:val="0"/>
          <w:numId w:val="7"/>
        </w:numPr>
        <w:jc w:val="both"/>
        <w:rPr>
          <w:b w:val="0"/>
          <w:color w:val="auto"/>
        </w:rPr>
      </w:pPr>
      <w:r>
        <w:rPr>
          <w:b w:val="0"/>
          <w:color w:val="auto"/>
        </w:rPr>
        <w:t>En</w:t>
      </w:r>
      <w:r w:rsidR="00965FD6">
        <w:rPr>
          <w:b w:val="0"/>
          <w:color w:val="auto"/>
        </w:rPr>
        <w:t xml:space="preserve"> commençant notre lecture du niveau 1 jusqu’au niveau 4 sur l’axe consacré au RISKDEATH, on constate clairement que la variabilité des données sur les âges diminuent </w:t>
      </w:r>
      <w:r w:rsidR="00765EE5">
        <w:rPr>
          <w:b w:val="0"/>
          <w:color w:val="auto"/>
        </w:rPr>
        <w:t>continuellement, ainsi que les</w:t>
      </w:r>
      <w:r w:rsidR="00965FD6">
        <w:rPr>
          <w:b w:val="0"/>
          <w:color w:val="auto"/>
        </w:rPr>
        <w:t xml:space="preserve"> quantité</w:t>
      </w:r>
      <w:r w:rsidR="00765EE5">
        <w:rPr>
          <w:b w:val="0"/>
          <w:color w:val="auto"/>
        </w:rPr>
        <w:t>s</w:t>
      </w:r>
      <w:r w:rsidR="00965FD6">
        <w:rPr>
          <w:b w:val="0"/>
          <w:color w:val="auto"/>
        </w:rPr>
        <w:t xml:space="preserve"> de données aberrantes</w:t>
      </w:r>
      <w:r w:rsidR="00851D70">
        <w:rPr>
          <w:b w:val="0"/>
          <w:color w:val="auto"/>
        </w:rPr>
        <w:t xml:space="preserve"> (les risques plus élevés de décès concernent </w:t>
      </w:r>
      <w:r w:rsidR="00593EF8">
        <w:rPr>
          <w:b w:val="0"/>
          <w:color w:val="auto"/>
        </w:rPr>
        <w:t xml:space="preserve">le </w:t>
      </w:r>
      <w:r w:rsidR="00851D70">
        <w:rPr>
          <w:b w:val="0"/>
          <w:color w:val="auto"/>
        </w:rPr>
        <w:t>plus les personnes âgées que les plus jeunes)</w:t>
      </w:r>
      <w:r w:rsidR="00965FD6">
        <w:rPr>
          <w:b w:val="0"/>
          <w:color w:val="auto"/>
        </w:rPr>
        <w:t>.</w:t>
      </w:r>
    </w:p>
    <w:p w:rsidR="007540DF" w:rsidRDefault="007540DF" w:rsidP="007540DF">
      <w:pPr>
        <w:pStyle w:val="Paragraphedeliste"/>
        <w:numPr>
          <w:ilvl w:val="0"/>
          <w:numId w:val="0"/>
        </w:numPr>
        <w:ind w:left="720"/>
        <w:rPr>
          <w:b w:val="0"/>
          <w:color w:val="auto"/>
        </w:rPr>
      </w:pPr>
    </w:p>
    <w:p w:rsidR="00E400DF" w:rsidRPr="00E400DF" w:rsidRDefault="00E400DF" w:rsidP="00B339B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E400DF">
        <w:rPr>
          <w:rFonts w:ascii="Courier New" w:eastAsia="Times New Roman" w:hAnsi="Courier New" w:cs="Courier New"/>
          <w:color w:val="333333"/>
          <w:sz w:val="20"/>
          <w:szCs w:val="20"/>
          <w:lang w:val="en-US" w:eastAsia="fr-FR"/>
        </w:rPr>
        <w:t>df_AGE_RISKDEATH</w:t>
      </w:r>
      <w:proofErr w:type="spellEnd"/>
      <w:r w:rsidRPr="00E400DF">
        <w:rPr>
          <w:rFonts w:ascii="Courier New" w:eastAsia="Times New Roman" w:hAnsi="Courier New" w:cs="Courier New"/>
          <w:color w:val="333333"/>
          <w:sz w:val="20"/>
          <w:szCs w:val="20"/>
          <w:lang w:val="en-US" w:eastAsia="fr-FR"/>
        </w:rPr>
        <w:t xml:space="preserve"> &lt;- </w:t>
      </w:r>
      <w:proofErr w:type="spellStart"/>
      <w:proofErr w:type="gramStart"/>
      <w:r w:rsidRPr="00E400DF">
        <w:rPr>
          <w:rFonts w:ascii="Courier New" w:eastAsia="Times New Roman" w:hAnsi="Courier New" w:cs="Courier New"/>
          <w:color w:val="333333"/>
          <w:sz w:val="20"/>
          <w:szCs w:val="20"/>
          <w:lang w:val="en-US" w:eastAsia="fr-FR"/>
        </w:rPr>
        <w:t>df</w:t>
      </w:r>
      <w:proofErr w:type="spellEnd"/>
      <w:r w:rsidRPr="00E400DF">
        <w:rPr>
          <w:rFonts w:ascii="Courier New" w:eastAsia="Times New Roman" w:hAnsi="Courier New" w:cs="Courier New"/>
          <w:color w:val="333333"/>
          <w:sz w:val="20"/>
          <w:szCs w:val="20"/>
          <w:lang w:val="en-US" w:eastAsia="fr-FR"/>
        </w:rPr>
        <w:t xml:space="preserve">  %</w:t>
      </w:r>
      <w:proofErr w:type="gramEnd"/>
      <w:r w:rsidRPr="00E400DF">
        <w:rPr>
          <w:rFonts w:ascii="Courier New" w:eastAsia="Times New Roman" w:hAnsi="Courier New" w:cs="Courier New"/>
          <w:color w:val="333333"/>
          <w:sz w:val="20"/>
          <w:szCs w:val="20"/>
          <w:lang w:val="en-US" w:eastAsia="fr-FR"/>
        </w:rPr>
        <w:t xml:space="preserve">&gt;% </w:t>
      </w:r>
    </w:p>
    <w:p w:rsidR="00E400DF" w:rsidRPr="00E400DF" w:rsidRDefault="00E400DF" w:rsidP="00B339B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400DF">
        <w:rPr>
          <w:rFonts w:ascii="Courier New" w:eastAsia="Times New Roman" w:hAnsi="Courier New" w:cs="Courier New"/>
          <w:color w:val="333333"/>
          <w:sz w:val="20"/>
          <w:szCs w:val="20"/>
          <w:lang w:val="en-US" w:eastAsia="fr-FR"/>
        </w:rPr>
        <w:t xml:space="preserve">  </w:t>
      </w:r>
      <w:proofErr w:type="gramStart"/>
      <w:r w:rsidRPr="00E400DF">
        <w:rPr>
          <w:rFonts w:ascii="Courier New" w:eastAsia="Times New Roman" w:hAnsi="Courier New" w:cs="Courier New"/>
          <w:color w:val="333333"/>
          <w:sz w:val="20"/>
          <w:szCs w:val="20"/>
          <w:lang w:val="en-US" w:eastAsia="fr-FR"/>
        </w:rPr>
        <w:t>select(</w:t>
      </w:r>
      <w:proofErr w:type="gramEnd"/>
      <w:r w:rsidRPr="00E400DF">
        <w:rPr>
          <w:rFonts w:ascii="Courier New" w:eastAsia="Times New Roman" w:hAnsi="Courier New" w:cs="Courier New"/>
          <w:color w:val="333333"/>
          <w:sz w:val="20"/>
          <w:szCs w:val="20"/>
          <w:lang w:val="en-US" w:eastAsia="fr-FR"/>
        </w:rPr>
        <w:t xml:space="preserve">AGE, RISKDEATH) %&gt;% </w:t>
      </w:r>
    </w:p>
    <w:p w:rsidR="00E400DF" w:rsidRPr="00E400DF" w:rsidRDefault="00E400DF" w:rsidP="00B339B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400DF">
        <w:rPr>
          <w:rFonts w:ascii="Courier New" w:eastAsia="Times New Roman" w:hAnsi="Courier New" w:cs="Courier New"/>
          <w:color w:val="333333"/>
          <w:sz w:val="20"/>
          <w:szCs w:val="20"/>
          <w:lang w:val="en-US" w:eastAsia="fr-FR"/>
        </w:rPr>
        <w:t xml:space="preserve">  </w:t>
      </w:r>
      <w:proofErr w:type="gramStart"/>
      <w:r w:rsidRPr="00E400DF">
        <w:rPr>
          <w:rFonts w:ascii="Courier New" w:eastAsia="Times New Roman" w:hAnsi="Courier New" w:cs="Courier New"/>
          <w:color w:val="333333"/>
          <w:sz w:val="20"/>
          <w:szCs w:val="20"/>
          <w:lang w:val="en-US" w:eastAsia="fr-FR"/>
        </w:rPr>
        <w:t>mutate(</w:t>
      </w:r>
      <w:proofErr w:type="gramEnd"/>
      <w:r w:rsidRPr="00E400DF">
        <w:rPr>
          <w:rFonts w:ascii="Courier New" w:eastAsia="Times New Roman" w:hAnsi="Courier New" w:cs="Courier New"/>
          <w:color w:val="333333"/>
          <w:sz w:val="20"/>
          <w:szCs w:val="20"/>
          <w:lang w:val="en-US" w:eastAsia="fr-FR"/>
        </w:rPr>
        <w:t xml:space="preserve">RISKDEATH = </w:t>
      </w:r>
      <w:proofErr w:type="spellStart"/>
      <w:r w:rsidRPr="00E400DF">
        <w:rPr>
          <w:rFonts w:ascii="Courier New" w:eastAsia="Times New Roman" w:hAnsi="Courier New" w:cs="Courier New"/>
          <w:color w:val="333333"/>
          <w:sz w:val="20"/>
          <w:szCs w:val="20"/>
          <w:lang w:val="en-US" w:eastAsia="fr-FR"/>
        </w:rPr>
        <w:t>as.character</w:t>
      </w:r>
      <w:proofErr w:type="spellEnd"/>
      <w:r w:rsidRPr="00E400DF">
        <w:rPr>
          <w:rFonts w:ascii="Courier New" w:eastAsia="Times New Roman" w:hAnsi="Courier New" w:cs="Courier New"/>
          <w:color w:val="333333"/>
          <w:sz w:val="20"/>
          <w:szCs w:val="20"/>
          <w:lang w:val="en-US" w:eastAsia="fr-FR"/>
        </w:rPr>
        <w:t>(RISKDEATH) )</w:t>
      </w:r>
    </w:p>
    <w:p w:rsidR="00E400DF" w:rsidRPr="00E400DF" w:rsidRDefault="00E400DF" w:rsidP="007540DF">
      <w:pPr>
        <w:pStyle w:val="Paragraphedeliste"/>
        <w:numPr>
          <w:ilvl w:val="0"/>
          <w:numId w:val="0"/>
        </w:numPr>
        <w:ind w:left="720"/>
        <w:rPr>
          <w:b w:val="0"/>
          <w:color w:val="auto"/>
          <w:lang w:val="en-US"/>
        </w:rPr>
      </w:pPr>
    </w:p>
    <w:p w:rsidR="00C17D29" w:rsidRPr="00C17D29" w:rsidRDefault="00C17D29" w:rsidP="00C17D2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r w:rsidRPr="00C17D29">
        <w:rPr>
          <w:rFonts w:ascii="Courier New" w:eastAsia="Times New Roman" w:hAnsi="Courier New" w:cs="Courier New"/>
          <w:color w:val="333333"/>
          <w:sz w:val="20"/>
          <w:szCs w:val="20"/>
          <w:lang w:val="en-US" w:eastAsia="fr-FR"/>
        </w:rPr>
        <w:t>car::</w:t>
      </w:r>
      <w:proofErr w:type="spellStart"/>
      <w:proofErr w:type="gramStart"/>
      <w:r w:rsidRPr="00C17D29">
        <w:rPr>
          <w:rFonts w:ascii="Courier New" w:eastAsia="Times New Roman" w:hAnsi="Courier New" w:cs="Courier New"/>
          <w:color w:val="333333"/>
          <w:sz w:val="20"/>
          <w:szCs w:val="20"/>
          <w:lang w:val="en-US" w:eastAsia="fr-FR"/>
        </w:rPr>
        <w:t>leveneTest</w:t>
      </w:r>
      <w:proofErr w:type="spellEnd"/>
      <w:r w:rsidRPr="00C17D29">
        <w:rPr>
          <w:rFonts w:ascii="Courier New" w:eastAsia="Times New Roman" w:hAnsi="Courier New" w:cs="Courier New"/>
          <w:color w:val="333333"/>
          <w:sz w:val="20"/>
          <w:szCs w:val="20"/>
          <w:lang w:val="en-US" w:eastAsia="fr-FR"/>
        </w:rPr>
        <w:t>(</w:t>
      </w:r>
      <w:proofErr w:type="gramEnd"/>
      <w:r w:rsidRPr="00C17D29">
        <w:rPr>
          <w:rFonts w:ascii="Courier New" w:eastAsia="Times New Roman" w:hAnsi="Courier New" w:cs="Courier New"/>
          <w:color w:val="333333"/>
          <w:sz w:val="20"/>
          <w:szCs w:val="20"/>
          <w:lang w:val="en-US" w:eastAsia="fr-FR"/>
        </w:rPr>
        <w:t xml:space="preserve">AGE ~ RISKDEATH, </w:t>
      </w:r>
      <w:proofErr w:type="spellStart"/>
      <w:r w:rsidRPr="00C17D29">
        <w:rPr>
          <w:rFonts w:ascii="Courier New" w:eastAsia="Times New Roman" w:hAnsi="Courier New" w:cs="Courier New"/>
          <w:color w:val="333333"/>
          <w:sz w:val="20"/>
          <w:szCs w:val="20"/>
          <w:lang w:val="en-US" w:eastAsia="fr-FR"/>
        </w:rPr>
        <w:t>df_AGE_RISKDEATH</w:t>
      </w:r>
      <w:proofErr w:type="spellEnd"/>
      <w:r w:rsidRPr="00C17D29">
        <w:rPr>
          <w:rFonts w:ascii="Courier New" w:eastAsia="Times New Roman" w:hAnsi="Courier New" w:cs="Courier New"/>
          <w:color w:val="333333"/>
          <w:sz w:val="20"/>
          <w:szCs w:val="20"/>
          <w:lang w:val="en-US" w:eastAsia="fr-FR"/>
        </w:rPr>
        <w:t>)</w:t>
      </w:r>
    </w:p>
    <w:p w:rsidR="00C17D29" w:rsidRDefault="00C17D29"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630D62">
        <w:rPr>
          <w:rFonts w:ascii="Courier New" w:eastAsia="Times New Roman" w:hAnsi="Courier New" w:cs="Courier New"/>
          <w:color w:val="333333"/>
          <w:sz w:val="20"/>
          <w:szCs w:val="20"/>
          <w:lang w:val="en-US" w:eastAsia="fr-FR"/>
        </w:rPr>
        <w:t>Levene's</w:t>
      </w:r>
      <w:proofErr w:type="spellEnd"/>
      <w:r w:rsidRPr="00630D62">
        <w:rPr>
          <w:rFonts w:ascii="Courier New" w:eastAsia="Times New Roman" w:hAnsi="Courier New" w:cs="Courier New"/>
          <w:color w:val="333333"/>
          <w:sz w:val="20"/>
          <w:szCs w:val="20"/>
          <w:lang w:val="en-US" w:eastAsia="fr-FR"/>
        </w:rPr>
        <w:t xml:space="preserve"> Test for Homogeneity of Variance (center = median)</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630D62">
        <w:rPr>
          <w:rFonts w:ascii="Courier New" w:eastAsia="Times New Roman" w:hAnsi="Courier New" w:cs="Courier New"/>
          <w:color w:val="333333"/>
          <w:sz w:val="20"/>
          <w:szCs w:val="20"/>
          <w:lang w:val="en-US" w:eastAsia="fr-FR"/>
        </w:rPr>
        <w:t xml:space="preserve">        </w:t>
      </w:r>
      <w:proofErr w:type="spellStart"/>
      <w:r w:rsidRPr="00630D62">
        <w:rPr>
          <w:rFonts w:ascii="Courier New" w:eastAsia="Times New Roman" w:hAnsi="Courier New" w:cs="Courier New"/>
          <w:color w:val="333333"/>
          <w:sz w:val="20"/>
          <w:szCs w:val="20"/>
          <w:lang w:val="en-US" w:eastAsia="fr-FR"/>
        </w:rPr>
        <w:t>Df</w:t>
      </w:r>
      <w:proofErr w:type="spellEnd"/>
      <w:r w:rsidRPr="00630D62">
        <w:rPr>
          <w:rFonts w:ascii="Courier New" w:eastAsia="Times New Roman" w:hAnsi="Courier New" w:cs="Courier New"/>
          <w:color w:val="333333"/>
          <w:sz w:val="20"/>
          <w:szCs w:val="20"/>
          <w:lang w:val="en-US" w:eastAsia="fr-FR"/>
        </w:rPr>
        <w:t xml:space="preserve"> F value    </w:t>
      </w:r>
      <w:proofErr w:type="spellStart"/>
      <w:proofErr w:type="gramStart"/>
      <w:r w:rsidRPr="00630D62">
        <w:rPr>
          <w:rFonts w:ascii="Courier New" w:eastAsia="Times New Roman" w:hAnsi="Courier New" w:cs="Courier New"/>
          <w:color w:val="333333"/>
          <w:sz w:val="20"/>
          <w:szCs w:val="20"/>
          <w:lang w:val="en-US" w:eastAsia="fr-FR"/>
        </w:rPr>
        <w:t>Pr</w:t>
      </w:r>
      <w:proofErr w:type="spellEnd"/>
      <w:r w:rsidRPr="00630D62">
        <w:rPr>
          <w:rFonts w:ascii="Courier New" w:eastAsia="Times New Roman" w:hAnsi="Courier New" w:cs="Courier New"/>
          <w:color w:val="333333"/>
          <w:sz w:val="20"/>
          <w:szCs w:val="20"/>
          <w:lang w:val="en-US" w:eastAsia="fr-FR"/>
        </w:rPr>
        <w:t>(</w:t>
      </w:r>
      <w:proofErr w:type="gramEnd"/>
      <w:r w:rsidRPr="00630D62">
        <w:rPr>
          <w:rFonts w:ascii="Courier New" w:eastAsia="Times New Roman" w:hAnsi="Courier New" w:cs="Courier New"/>
          <w:color w:val="333333"/>
          <w:sz w:val="20"/>
          <w:szCs w:val="20"/>
          <w:lang w:val="en-US" w:eastAsia="fr-FR"/>
        </w:rPr>
        <w:t xml:space="preserve">&gt;F)    </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630D62">
        <w:rPr>
          <w:rFonts w:ascii="Courier New" w:eastAsia="Times New Roman" w:hAnsi="Courier New" w:cs="Courier New"/>
          <w:color w:val="333333"/>
          <w:sz w:val="20"/>
          <w:szCs w:val="20"/>
          <w:lang w:val="en-US" w:eastAsia="fr-FR"/>
        </w:rPr>
        <w:t>group</w:t>
      </w:r>
      <w:proofErr w:type="gramEnd"/>
      <w:r w:rsidRPr="00630D62">
        <w:rPr>
          <w:rFonts w:ascii="Courier New" w:eastAsia="Times New Roman" w:hAnsi="Courier New" w:cs="Courier New"/>
          <w:color w:val="333333"/>
          <w:sz w:val="20"/>
          <w:szCs w:val="20"/>
          <w:lang w:val="en-US" w:eastAsia="fr-FR"/>
        </w:rPr>
        <w:t xml:space="preserve">    3  13.696 7.253e-09 ***</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630D62">
        <w:rPr>
          <w:rFonts w:ascii="Courier New" w:eastAsia="Times New Roman" w:hAnsi="Courier New" w:cs="Courier New"/>
          <w:color w:val="333333"/>
          <w:sz w:val="20"/>
          <w:szCs w:val="20"/>
          <w:lang w:val="en-US" w:eastAsia="fr-FR"/>
        </w:rPr>
        <w:t xml:space="preserve">      </w:t>
      </w:r>
      <w:r w:rsidRPr="00630D62">
        <w:rPr>
          <w:rFonts w:ascii="Courier New" w:eastAsia="Times New Roman" w:hAnsi="Courier New" w:cs="Courier New"/>
          <w:color w:val="333333"/>
          <w:sz w:val="20"/>
          <w:szCs w:val="20"/>
          <w:lang w:eastAsia="fr-FR"/>
        </w:rPr>
        <w:t xml:space="preserve">2723                      </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630D62">
        <w:rPr>
          <w:rFonts w:ascii="Courier New" w:eastAsia="Times New Roman" w:hAnsi="Courier New" w:cs="Courier New"/>
          <w:color w:val="333333"/>
          <w:sz w:val="20"/>
          <w:szCs w:val="20"/>
          <w:lang w:eastAsia="fr-FR"/>
        </w:rPr>
        <w:t>---</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630D62">
        <w:rPr>
          <w:rFonts w:ascii="Courier New" w:eastAsia="Times New Roman" w:hAnsi="Courier New" w:cs="Courier New"/>
          <w:color w:val="333333"/>
          <w:sz w:val="20"/>
          <w:szCs w:val="20"/>
          <w:lang w:eastAsia="fr-FR"/>
        </w:rPr>
        <w:t>Signif</w:t>
      </w:r>
      <w:proofErr w:type="spellEnd"/>
      <w:r w:rsidRPr="00630D62">
        <w:rPr>
          <w:rFonts w:ascii="Courier New" w:eastAsia="Times New Roman" w:hAnsi="Courier New" w:cs="Courier New"/>
          <w:color w:val="333333"/>
          <w:sz w:val="20"/>
          <w:szCs w:val="20"/>
          <w:lang w:eastAsia="fr-FR"/>
        </w:rPr>
        <w:t>. codes</w:t>
      </w:r>
      <w:proofErr w:type="gramStart"/>
      <w:r w:rsidRPr="00630D62">
        <w:rPr>
          <w:rFonts w:ascii="Courier New" w:eastAsia="Times New Roman" w:hAnsi="Courier New" w:cs="Courier New"/>
          <w:color w:val="333333"/>
          <w:sz w:val="20"/>
          <w:szCs w:val="20"/>
          <w:lang w:eastAsia="fr-FR"/>
        </w:rPr>
        <w:t>:  0</w:t>
      </w:r>
      <w:proofErr w:type="gramEnd"/>
      <w:r w:rsidRPr="00630D62">
        <w:rPr>
          <w:rFonts w:ascii="Courier New" w:eastAsia="Times New Roman" w:hAnsi="Courier New" w:cs="Courier New"/>
          <w:color w:val="333333"/>
          <w:sz w:val="20"/>
          <w:szCs w:val="20"/>
          <w:lang w:eastAsia="fr-FR"/>
        </w:rPr>
        <w:t xml:space="preserve"> ‘***’ 0.001 ‘**’ 0.01 ‘*’ 0.05 ‘.’ </w:t>
      </w:r>
      <w:r w:rsidRPr="00630D62">
        <w:rPr>
          <w:rFonts w:ascii="Courier New" w:eastAsia="Times New Roman" w:hAnsi="Courier New" w:cs="Courier New"/>
          <w:color w:val="333333"/>
          <w:sz w:val="20"/>
          <w:szCs w:val="20"/>
          <w:lang w:val="en-US" w:eastAsia="fr-FR"/>
        </w:rPr>
        <w:t>0.1 ‘ ’ 1</w:t>
      </w:r>
    </w:p>
    <w:p w:rsidR="00630D62" w:rsidRDefault="00630D62" w:rsidP="00164FFA">
      <w:pPr>
        <w:pStyle w:val="Paragraphedeliste"/>
        <w:numPr>
          <w:ilvl w:val="0"/>
          <w:numId w:val="0"/>
        </w:numPr>
        <w:spacing w:after="0"/>
        <w:ind w:left="720"/>
        <w:jc w:val="both"/>
        <w:rPr>
          <w:b w:val="0"/>
          <w:color w:val="auto"/>
        </w:rPr>
      </w:pPr>
    </w:p>
    <w:p w:rsidR="00AF701F" w:rsidRPr="00BD78F8" w:rsidRDefault="00AF701F" w:rsidP="00164FFA">
      <w:pPr>
        <w:pStyle w:val="Paragraphedeliste"/>
        <w:numPr>
          <w:ilvl w:val="0"/>
          <w:numId w:val="1"/>
        </w:numPr>
        <w:jc w:val="both"/>
        <w:rPr>
          <w:b w:val="0"/>
          <w:color w:val="auto"/>
        </w:rPr>
      </w:pPr>
      <w:r w:rsidRPr="00BD78F8">
        <w:rPr>
          <w:b w:val="0"/>
          <w:color w:val="auto"/>
        </w:rPr>
        <w:t xml:space="preserve">H0 : Les variances </w:t>
      </w:r>
      <w:r w:rsidR="00035902">
        <w:rPr>
          <w:b w:val="0"/>
          <w:color w:val="auto"/>
        </w:rPr>
        <w:t>sont bien égales</w:t>
      </w:r>
    </w:p>
    <w:p w:rsidR="00AF701F" w:rsidRPr="00AF701F" w:rsidRDefault="00AF701F" w:rsidP="00F037BB">
      <w:pPr>
        <w:pStyle w:val="Paragraphedeliste"/>
        <w:numPr>
          <w:ilvl w:val="0"/>
          <w:numId w:val="0"/>
        </w:numPr>
        <w:spacing w:after="0"/>
        <w:ind w:left="720"/>
      </w:pPr>
    </w:p>
    <w:p w:rsidR="00C17D29" w:rsidRPr="00C17D29" w:rsidRDefault="00C17D29" w:rsidP="00C17D2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r w:rsidRPr="00C17D29">
        <w:rPr>
          <w:rFonts w:ascii="Courier New" w:eastAsia="Times New Roman" w:hAnsi="Courier New" w:cs="Courier New"/>
          <w:color w:val="333333"/>
          <w:sz w:val="20"/>
          <w:szCs w:val="20"/>
          <w:lang w:val="en-US" w:eastAsia="fr-FR"/>
        </w:rPr>
        <w:t>aov.RiskDeathAge</w:t>
      </w:r>
      <w:proofErr w:type="spellEnd"/>
      <w:r w:rsidRPr="00C17D29">
        <w:rPr>
          <w:rFonts w:ascii="Courier New" w:eastAsia="Times New Roman" w:hAnsi="Courier New" w:cs="Courier New"/>
          <w:color w:val="333333"/>
          <w:sz w:val="20"/>
          <w:szCs w:val="20"/>
          <w:lang w:val="en-US" w:eastAsia="fr-FR"/>
        </w:rPr>
        <w:t xml:space="preserve"> &lt;- </w:t>
      </w:r>
      <w:proofErr w:type="spellStart"/>
      <w:proofErr w:type="gramStart"/>
      <w:r w:rsidRPr="00C17D29">
        <w:rPr>
          <w:rFonts w:ascii="Courier New" w:eastAsia="Times New Roman" w:hAnsi="Courier New" w:cs="Courier New"/>
          <w:color w:val="333333"/>
          <w:sz w:val="20"/>
          <w:szCs w:val="20"/>
          <w:lang w:val="en-US" w:eastAsia="fr-FR"/>
        </w:rPr>
        <w:t>aov</w:t>
      </w:r>
      <w:proofErr w:type="spellEnd"/>
      <w:r w:rsidRPr="00C17D29">
        <w:rPr>
          <w:rFonts w:ascii="Courier New" w:eastAsia="Times New Roman" w:hAnsi="Courier New" w:cs="Courier New"/>
          <w:color w:val="333333"/>
          <w:sz w:val="20"/>
          <w:szCs w:val="20"/>
          <w:lang w:val="en-US" w:eastAsia="fr-FR"/>
        </w:rPr>
        <w:t>(</w:t>
      </w:r>
      <w:proofErr w:type="gramEnd"/>
      <w:r w:rsidRPr="00C17D29">
        <w:rPr>
          <w:rFonts w:ascii="Courier New" w:eastAsia="Times New Roman" w:hAnsi="Courier New" w:cs="Courier New"/>
          <w:color w:val="333333"/>
          <w:sz w:val="20"/>
          <w:szCs w:val="20"/>
          <w:lang w:val="en-US" w:eastAsia="fr-FR"/>
        </w:rPr>
        <w:t xml:space="preserve">AGE ~ RISKDEATH, data = </w:t>
      </w:r>
      <w:proofErr w:type="spellStart"/>
      <w:r w:rsidRPr="00C17D29">
        <w:rPr>
          <w:rFonts w:ascii="Courier New" w:eastAsia="Times New Roman" w:hAnsi="Courier New" w:cs="Courier New"/>
          <w:color w:val="333333"/>
          <w:sz w:val="20"/>
          <w:szCs w:val="20"/>
          <w:lang w:val="en-US" w:eastAsia="fr-FR"/>
        </w:rPr>
        <w:t>df_AGE_RISKDEATH</w:t>
      </w:r>
      <w:proofErr w:type="spellEnd"/>
      <w:r w:rsidRPr="00C17D29">
        <w:rPr>
          <w:rFonts w:ascii="Courier New" w:eastAsia="Times New Roman" w:hAnsi="Courier New" w:cs="Courier New"/>
          <w:color w:val="333333"/>
          <w:sz w:val="20"/>
          <w:szCs w:val="20"/>
          <w:lang w:val="en-US" w:eastAsia="fr-FR"/>
        </w:rPr>
        <w:t>)</w:t>
      </w:r>
    </w:p>
    <w:p w:rsidR="00C17D29" w:rsidRPr="00C17D29" w:rsidRDefault="00C17D29" w:rsidP="00C17D2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fr-FR"/>
        </w:rPr>
      </w:pPr>
      <w:proofErr w:type="spellStart"/>
      <w:proofErr w:type="gramStart"/>
      <w:r w:rsidRPr="00C17D29">
        <w:rPr>
          <w:rFonts w:ascii="Courier New" w:eastAsia="Times New Roman" w:hAnsi="Courier New" w:cs="Courier New"/>
          <w:color w:val="333333"/>
          <w:sz w:val="20"/>
          <w:szCs w:val="20"/>
          <w:lang w:eastAsia="fr-FR"/>
        </w:rPr>
        <w:t>summary</w:t>
      </w:r>
      <w:proofErr w:type="spellEnd"/>
      <w:r w:rsidRPr="00C17D29">
        <w:rPr>
          <w:rFonts w:ascii="Courier New" w:eastAsia="Times New Roman" w:hAnsi="Courier New" w:cs="Courier New"/>
          <w:color w:val="333333"/>
          <w:sz w:val="20"/>
          <w:szCs w:val="20"/>
          <w:lang w:eastAsia="fr-FR"/>
        </w:rPr>
        <w:t>(</w:t>
      </w:r>
      <w:proofErr w:type="spellStart"/>
      <w:proofErr w:type="gramEnd"/>
      <w:r w:rsidRPr="00C17D29">
        <w:rPr>
          <w:rFonts w:ascii="Courier New" w:eastAsia="Times New Roman" w:hAnsi="Courier New" w:cs="Courier New"/>
          <w:color w:val="333333"/>
          <w:sz w:val="20"/>
          <w:szCs w:val="20"/>
          <w:lang w:eastAsia="fr-FR"/>
        </w:rPr>
        <w:t>aov.RiskDeathAge</w:t>
      </w:r>
      <w:proofErr w:type="spellEnd"/>
      <w:r w:rsidRPr="00C17D29">
        <w:rPr>
          <w:rFonts w:ascii="Courier New" w:eastAsia="Times New Roman" w:hAnsi="Courier New" w:cs="Courier New"/>
          <w:color w:val="333333"/>
          <w:sz w:val="20"/>
          <w:szCs w:val="20"/>
          <w:lang w:eastAsia="fr-FR"/>
        </w:rPr>
        <w:t>)</w:t>
      </w:r>
    </w:p>
    <w:p w:rsidR="00C17D29" w:rsidRDefault="00C17D29"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630D62" w:rsidRPr="00630D62" w:rsidRDefault="00C17D29"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Pr>
          <w:rFonts w:ascii="Courier New" w:eastAsia="Times New Roman" w:hAnsi="Courier New" w:cs="Courier New"/>
          <w:color w:val="333333"/>
          <w:sz w:val="20"/>
          <w:szCs w:val="20"/>
          <w:lang w:val="en-US" w:eastAsia="fr-FR"/>
        </w:rPr>
        <w:tab/>
      </w:r>
      <w:r>
        <w:rPr>
          <w:rFonts w:ascii="Courier New" w:eastAsia="Times New Roman" w:hAnsi="Courier New" w:cs="Courier New"/>
          <w:color w:val="333333"/>
          <w:sz w:val="20"/>
          <w:szCs w:val="20"/>
          <w:lang w:val="en-US" w:eastAsia="fr-FR"/>
        </w:rPr>
        <w:tab/>
      </w:r>
      <w:proofErr w:type="spellStart"/>
      <w:r w:rsidR="00630D62" w:rsidRPr="00630D62">
        <w:rPr>
          <w:rFonts w:ascii="Courier New" w:eastAsia="Times New Roman" w:hAnsi="Courier New" w:cs="Courier New"/>
          <w:color w:val="333333"/>
          <w:sz w:val="20"/>
          <w:szCs w:val="20"/>
          <w:lang w:val="en-US" w:eastAsia="fr-FR"/>
        </w:rPr>
        <w:t>Df</w:t>
      </w:r>
      <w:proofErr w:type="spellEnd"/>
      <w:r w:rsidR="00630D62" w:rsidRPr="00630D62">
        <w:rPr>
          <w:rFonts w:ascii="Courier New" w:eastAsia="Times New Roman" w:hAnsi="Courier New" w:cs="Courier New"/>
          <w:color w:val="333333"/>
          <w:sz w:val="20"/>
          <w:szCs w:val="20"/>
          <w:lang w:val="en-US" w:eastAsia="fr-FR"/>
        </w:rPr>
        <w:t xml:space="preserve"> Sum </w:t>
      </w:r>
      <w:proofErr w:type="spellStart"/>
      <w:r w:rsidR="00630D62" w:rsidRPr="00630D62">
        <w:rPr>
          <w:rFonts w:ascii="Courier New" w:eastAsia="Times New Roman" w:hAnsi="Courier New" w:cs="Courier New"/>
          <w:color w:val="333333"/>
          <w:sz w:val="20"/>
          <w:szCs w:val="20"/>
          <w:lang w:val="en-US" w:eastAsia="fr-FR"/>
        </w:rPr>
        <w:t>Sq</w:t>
      </w:r>
      <w:proofErr w:type="spellEnd"/>
      <w:r w:rsidR="00630D62" w:rsidRPr="00630D62">
        <w:rPr>
          <w:rFonts w:ascii="Courier New" w:eastAsia="Times New Roman" w:hAnsi="Courier New" w:cs="Courier New"/>
          <w:color w:val="333333"/>
          <w:sz w:val="20"/>
          <w:szCs w:val="20"/>
          <w:lang w:val="en-US" w:eastAsia="fr-FR"/>
        </w:rPr>
        <w:t xml:space="preserve"> Mean </w:t>
      </w:r>
      <w:proofErr w:type="spellStart"/>
      <w:r w:rsidR="00630D62" w:rsidRPr="00630D62">
        <w:rPr>
          <w:rFonts w:ascii="Courier New" w:eastAsia="Times New Roman" w:hAnsi="Courier New" w:cs="Courier New"/>
          <w:color w:val="333333"/>
          <w:sz w:val="20"/>
          <w:szCs w:val="20"/>
          <w:lang w:val="en-US" w:eastAsia="fr-FR"/>
        </w:rPr>
        <w:t>Sq</w:t>
      </w:r>
      <w:proofErr w:type="spellEnd"/>
      <w:r w:rsidR="00630D62" w:rsidRPr="00630D62">
        <w:rPr>
          <w:rFonts w:ascii="Courier New" w:eastAsia="Times New Roman" w:hAnsi="Courier New" w:cs="Courier New"/>
          <w:color w:val="333333"/>
          <w:sz w:val="20"/>
          <w:szCs w:val="20"/>
          <w:lang w:val="en-US" w:eastAsia="fr-FR"/>
        </w:rPr>
        <w:t xml:space="preserve"> F </w:t>
      </w:r>
      <w:proofErr w:type="gramStart"/>
      <w:r w:rsidR="00630D62" w:rsidRPr="00630D62">
        <w:rPr>
          <w:rFonts w:ascii="Courier New" w:eastAsia="Times New Roman" w:hAnsi="Courier New" w:cs="Courier New"/>
          <w:color w:val="333333"/>
          <w:sz w:val="20"/>
          <w:szCs w:val="20"/>
          <w:lang w:val="en-US" w:eastAsia="fr-FR"/>
        </w:rPr>
        <w:t xml:space="preserve">value  </w:t>
      </w:r>
      <w:proofErr w:type="spellStart"/>
      <w:r w:rsidR="00630D62" w:rsidRPr="00630D62">
        <w:rPr>
          <w:rFonts w:ascii="Courier New" w:eastAsia="Times New Roman" w:hAnsi="Courier New" w:cs="Courier New"/>
          <w:color w:val="333333"/>
          <w:sz w:val="20"/>
          <w:szCs w:val="20"/>
          <w:lang w:val="en-US" w:eastAsia="fr-FR"/>
        </w:rPr>
        <w:t>Pr</w:t>
      </w:r>
      <w:proofErr w:type="spellEnd"/>
      <w:proofErr w:type="gramEnd"/>
      <w:r w:rsidR="00630D62" w:rsidRPr="00630D62">
        <w:rPr>
          <w:rFonts w:ascii="Courier New" w:eastAsia="Times New Roman" w:hAnsi="Courier New" w:cs="Courier New"/>
          <w:color w:val="333333"/>
          <w:sz w:val="20"/>
          <w:szCs w:val="20"/>
          <w:lang w:val="en-US" w:eastAsia="fr-FR"/>
        </w:rPr>
        <w:t xml:space="preserve">(&gt;F)    </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630D62">
        <w:rPr>
          <w:rFonts w:ascii="Courier New" w:eastAsia="Times New Roman" w:hAnsi="Courier New" w:cs="Courier New"/>
          <w:color w:val="333333"/>
          <w:sz w:val="20"/>
          <w:szCs w:val="20"/>
          <w:lang w:val="en-US" w:eastAsia="fr-FR"/>
        </w:rPr>
        <w:t>RISKDEATH      3   6019    2006   13.03 1.9e-08 ***</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630D62">
        <w:rPr>
          <w:rFonts w:ascii="Courier New" w:eastAsia="Times New Roman" w:hAnsi="Courier New" w:cs="Courier New"/>
          <w:color w:val="333333"/>
          <w:sz w:val="20"/>
          <w:szCs w:val="20"/>
          <w:lang w:val="en-US" w:eastAsia="fr-FR"/>
        </w:rPr>
        <w:t xml:space="preserve">Residuals   2723 419345     154                    </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630D62">
        <w:rPr>
          <w:rFonts w:ascii="Courier New" w:eastAsia="Times New Roman" w:hAnsi="Courier New" w:cs="Courier New"/>
          <w:color w:val="333333"/>
          <w:sz w:val="20"/>
          <w:szCs w:val="20"/>
          <w:lang w:val="en-US" w:eastAsia="fr-FR"/>
        </w:rPr>
        <w:t>---</w:t>
      </w:r>
    </w:p>
    <w:p w:rsidR="00630D62" w:rsidRPr="00630D62" w:rsidRDefault="00630D62"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630D62">
        <w:rPr>
          <w:rFonts w:ascii="Courier New" w:eastAsia="Times New Roman" w:hAnsi="Courier New" w:cs="Courier New"/>
          <w:color w:val="333333"/>
          <w:sz w:val="20"/>
          <w:szCs w:val="20"/>
          <w:lang w:val="en-US" w:eastAsia="fr-FR"/>
        </w:rPr>
        <w:t>Signif</w:t>
      </w:r>
      <w:proofErr w:type="spellEnd"/>
      <w:r w:rsidRPr="00630D62">
        <w:rPr>
          <w:rFonts w:ascii="Courier New" w:eastAsia="Times New Roman" w:hAnsi="Courier New" w:cs="Courier New"/>
          <w:color w:val="333333"/>
          <w:sz w:val="20"/>
          <w:szCs w:val="20"/>
          <w:lang w:val="en-US" w:eastAsia="fr-FR"/>
        </w:rPr>
        <w:t>.</w:t>
      </w:r>
      <w:proofErr w:type="gramEnd"/>
      <w:r w:rsidRPr="00630D62">
        <w:rPr>
          <w:rFonts w:ascii="Courier New" w:eastAsia="Times New Roman" w:hAnsi="Courier New" w:cs="Courier New"/>
          <w:color w:val="333333"/>
          <w:sz w:val="20"/>
          <w:szCs w:val="20"/>
          <w:lang w:val="en-US" w:eastAsia="fr-FR"/>
        </w:rPr>
        <w:t xml:space="preserve"> </w:t>
      </w:r>
      <w:proofErr w:type="gramStart"/>
      <w:r w:rsidRPr="00630D62">
        <w:rPr>
          <w:rFonts w:ascii="Courier New" w:eastAsia="Times New Roman" w:hAnsi="Courier New" w:cs="Courier New"/>
          <w:color w:val="333333"/>
          <w:sz w:val="20"/>
          <w:szCs w:val="20"/>
          <w:lang w:val="en-US" w:eastAsia="fr-FR"/>
        </w:rPr>
        <w:t>codes</w:t>
      </w:r>
      <w:proofErr w:type="gramEnd"/>
      <w:r w:rsidRPr="00630D62">
        <w:rPr>
          <w:rFonts w:ascii="Courier New" w:eastAsia="Times New Roman" w:hAnsi="Courier New" w:cs="Courier New"/>
          <w:color w:val="333333"/>
          <w:sz w:val="20"/>
          <w:szCs w:val="20"/>
          <w:lang w:val="en-US" w:eastAsia="fr-FR"/>
        </w:rPr>
        <w:t xml:space="preserve">:  0 ‘***’ 0.001 ‘**’ 0.01 ‘*’ 0.05 ‘.’ 0.1 </w:t>
      </w:r>
      <w:proofErr w:type="gramStart"/>
      <w:r w:rsidRPr="00630D62">
        <w:rPr>
          <w:rFonts w:ascii="Courier New" w:eastAsia="Times New Roman" w:hAnsi="Courier New" w:cs="Courier New"/>
          <w:color w:val="333333"/>
          <w:sz w:val="20"/>
          <w:szCs w:val="20"/>
          <w:lang w:val="en-US" w:eastAsia="fr-FR"/>
        </w:rPr>
        <w:t>‘ ’</w:t>
      </w:r>
      <w:proofErr w:type="gramEnd"/>
      <w:r w:rsidRPr="00630D62">
        <w:rPr>
          <w:rFonts w:ascii="Courier New" w:eastAsia="Times New Roman" w:hAnsi="Courier New" w:cs="Courier New"/>
          <w:color w:val="333333"/>
          <w:sz w:val="20"/>
          <w:szCs w:val="20"/>
          <w:lang w:val="en-US" w:eastAsia="fr-FR"/>
        </w:rPr>
        <w:t xml:space="preserve"> 1</w:t>
      </w:r>
    </w:p>
    <w:p w:rsidR="00630D62" w:rsidRDefault="00630D62" w:rsidP="00F037BB">
      <w:pPr>
        <w:pStyle w:val="Paragraphedeliste"/>
        <w:numPr>
          <w:ilvl w:val="0"/>
          <w:numId w:val="0"/>
        </w:numPr>
        <w:spacing w:after="0"/>
        <w:ind w:left="720"/>
        <w:rPr>
          <w:b w:val="0"/>
          <w:color w:val="auto"/>
        </w:rPr>
      </w:pPr>
    </w:p>
    <w:p w:rsidR="00E252F4" w:rsidRPr="00E252F4" w:rsidRDefault="00E252F4" w:rsidP="00E252F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r w:rsidRPr="00E252F4">
        <w:rPr>
          <w:rFonts w:ascii="Courier New" w:eastAsia="Times New Roman" w:hAnsi="Courier New" w:cs="Courier New"/>
          <w:color w:val="333333"/>
          <w:sz w:val="20"/>
          <w:szCs w:val="20"/>
          <w:lang w:val="en-US" w:eastAsia="fr-FR"/>
        </w:rPr>
        <w:t>shapiro.test</w:t>
      </w:r>
      <w:proofErr w:type="spellEnd"/>
      <w:r w:rsidRPr="00E252F4">
        <w:rPr>
          <w:rFonts w:ascii="Courier New" w:eastAsia="Times New Roman" w:hAnsi="Courier New" w:cs="Courier New"/>
          <w:color w:val="333333"/>
          <w:sz w:val="20"/>
          <w:szCs w:val="20"/>
          <w:lang w:val="en-US" w:eastAsia="fr-FR"/>
        </w:rPr>
        <w:t xml:space="preserve">(x = </w:t>
      </w:r>
      <w:proofErr w:type="gramStart"/>
      <w:r w:rsidRPr="00E252F4">
        <w:rPr>
          <w:rFonts w:ascii="Courier New" w:eastAsia="Times New Roman" w:hAnsi="Courier New" w:cs="Courier New"/>
          <w:color w:val="333333"/>
          <w:sz w:val="20"/>
          <w:szCs w:val="20"/>
          <w:lang w:val="en-US" w:eastAsia="fr-FR"/>
        </w:rPr>
        <w:t>residu</w:t>
      </w:r>
      <w:r w:rsidR="0039255B">
        <w:rPr>
          <w:rFonts w:ascii="Courier New" w:eastAsia="Times New Roman" w:hAnsi="Courier New" w:cs="Courier New"/>
          <w:color w:val="333333"/>
          <w:sz w:val="20"/>
          <w:szCs w:val="20"/>
          <w:lang w:val="en-US" w:eastAsia="fr-FR"/>
        </w:rPr>
        <w:t>als(</w:t>
      </w:r>
      <w:proofErr w:type="gramEnd"/>
      <w:r w:rsidR="0039255B">
        <w:rPr>
          <w:rFonts w:ascii="Courier New" w:eastAsia="Times New Roman" w:hAnsi="Courier New" w:cs="Courier New"/>
          <w:color w:val="333333"/>
          <w:sz w:val="20"/>
          <w:szCs w:val="20"/>
          <w:lang w:val="en-US" w:eastAsia="fr-FR"/>
        </w:rPr>
        <w:t xml:space="preserve">object = </w:t>
      </w:r>
      <w:proofErr w:type="spellStart"/>
      <w:r w:rsidR="0039255B">
        <w:rPr>
          <w:rFonts w:ascii="Courier New" w:eastAsia="Times New Roman" w:hAnsi="Courier New" w:cs="Courier New"/>
          <w:color w:val="333333"/>
          <w:sz w:val="20"/>
          <w:szCs w:val="20"/>
          <w:lang w:val="en-US" w:eastAsia="fr-FR"/>
        </w:rPr>
        <w:t>aov.RiskDeathAge</w:t>
      </w:r>
      <w:proofErr w:type="spellEnd"/>
      <w:r w:rsidR="0039255B">
        <w:rPr>
          <w:rFonts w:ascii="Courier New" w:eastAsia="Times New Roman" w:hAnsi="Courier New" w:cs="Courier New"/>
          <w:color w:val="333333"/>
          <w:sz w:val="20"/>
          <w:szCs w:val="20"/>
          <w:lang w:val="en-US" w:eastAsia="fr-FR"/>
        </w:rPr>
        <w:t xml:space="preserve"> )</w:t>
      </w:r>
      <w:r w:rsidRPr="00E252F4">
        <w:rPr>
          <w:rFonts w:ascii="Courier New" w:eastAsia="Times New Roman" w:hAnsi="Courier New" w:cs="Courier New"/>
          <w:color w:val="333333"/>
          <w:sz w:val="20"/>
          <w:szCs w:val="20"/>
          <w:lang w:val="en-US" w:eastAsia="fr-FR"/>
        </w:rPr>
        <w:t>)</w:t>
      </w:r>
    </w:p>
    <w:p w:rsidR="00E252F4" w:rsidRDefault="00E252F4"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3A6BCB" w:rsidRPr="003A6BCB" w:rsidRDefault="003A6BCB"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A6BCB">
        <w:rPr>
          <w:rFonts w:ascii="Courier New" w:eastAsia="Times New Roman" w:hAnsi="Courier New" w:cs="Courier New"/>
          <w:color w:val="333333"/>
          <w:sz w:val="20"/>
          <w:szCs w:val="20"/>
          <w:lang w:val="en-US" w:eastAsia="fr-FR"/>
        </w:rPr>
        <w:t>Shapiro-</w:t>
      </w:r>
      <w:proofErr w:type="spellStart"/>
      <w:r w:rsidRPr="003A6BCB">
        <w:rPr>
          <w:rFonts w:ascii="Courier New" w:eastAsia="Times New Roman" w:hAnsi="Courier New" w:cs="Courier New"/>
          <w:color w:val="333333"/>
          <w:sz w:val="20"/>
          <w:szCs w:val="20"/>
          <w:lang w:val="en-US" w:eastAsia="fr-FR"/>
        </w:rPr>
        <w:t>Wilk</w:t>
      </w:r>
      <w:proofErr w:type="spellEnd"/>
      <w:r w:rsidRPr="003A6BCB">
        <w:rPr>
          <w:rFonts w:ascii="Courier New" w:eastAsia="Times New Roman" w:hAnsi="Courier New" w:cs="Courier New"/>
          <w:color w:val="333333"/>
          <w:sz w:val="20"/>
          <w:szCs w:val="20"/>
          <w:lang w:val="en-US" w:eastAsia="fr-FR"/>
        </w:rPr>
        <w:t xml:space="preserve"> normality test</w:t>
      </w:r>
    </w:p>
    <w:p w:rsidR="003A6BCB" w:rsidRPr="003A6BCB" w:rsidRDefault="003A6BCB"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3A6BCB" w:rsidRPr="003A6BCB" w:rsidRDefault="003A6BCB"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3A6BCB">
        <w:rPr>
          <w:rFonts w:ascii="Courier New" w:eastAsia="Times New Roman" w:hAnsi="Courier New" w:cs="Courier New"/>
          <w:color w:val="333333"/>
          <w:sz w:val="20"/>
          <w:szCs w:val="20"/>
          <w:lang w:val="en-US" w:eastAsia="fr-FR"/>
        </w:rPr>
        <w:t>data</w:t>
      </w:r>
      <w:proofErr w:type="gramEnd"/>
      <w:r w:rsidRPr="003A6BCB">
        <w:rPr>
          <w:rFonts w:ascii="Courier New" w:eastAsia="Times New Roman" w:hAnsi="Courier New" w:cs="Courier New"/>
          <w:color w:val="333333"/>
          <w:sz w:val="20"/>
          <w:szCs w:val="20"/>
          <w:lang w:val="en-US" w:eastAsia="fr-FR"/>
        </w:rPr>
        <w:t xml:space="preserve">:  residuals(object = </w:t>
      </w:r>
      <w:proofErr w:type="spellStart"/>
      <w:r w:rsidRPr="003A6BCB">
        <w:rPr>
          <w:rFonts w:ascii="Courier New" w:eastAsia="Times New Roman" w:hAnsi="Courier New" w:cs="Courier New"/>
          <w:color w:val="333333"/>
          <w:sz w:val="20"/>
          <w:szCs w:val="20"/>
          <w:lang w:val="en-US" w:eastAsia="fr-FR"/>
        </w:rPr>
        <w:t>aov.RiskDeathAge</w:t>
      </w:r>
      <w:proofErr w:type="spellEnd"/>
      <w:r w:rsidRPr="003A6BCB">
        <w:rPr>
          <w:rFonts w:ascii="Courier New" w:eastAsia="Times New Roman" w:hAnsi="Courier New" w:cs="Courier New"/>
          <w:color w:val="333333"/>
          <w:sz w:val="20"/>
          <w:szCs w:val="20"/>
          <w:lang w:val="en-US" w:eastAsia="fr-FR"/>
        </w:rPr>
        <w:t>)</w:t>
      </w:r>
    </w:p>
    <w:p w:rsidR="003A6BCB" w:rsidRPr="003A6BCB" w:rsidRDefault="003A6BCB"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3A6BCB">
        <w:rPr>
          <w:rFonts w:ascii="Courier New" w:eastAsia="Times New Roman" w:hAnsi="Courier New" w:cs="Courier New"/>
          <w:color w:val="333333"/>
          <w:sz w:val="20"/>
          <w:szCs w:val="20"/>
          <w:lang w:eastAsia="fr-FR"/>
        </w:rPr>
        <w:t>W = 0.89206, p-value &lt; 2.2e-16</w:t>
      </w:r>
    </w:p>
    <w:p w:rsidR="003A6BCB" w:rsidRDefault="003A6BCB" w:rsidP="00F037BB">
      <w:pPr>
        <w:pStyle w:val="Paragraphedeliste"/>
        <w:numPr>
          <w:ilvl w:val="0"/>
          <w:numId w:val="0"/>
        </w:numPr>
        <w:spacing w:after="0"/>
        <w:ind w:left="720"/>
        <w:rPr>
          <w:b w:val="0"/>
          <w:color w:val="auto"/>
          <w:lang w:val="en-US"/>
        </w:rPr>
      </w:pPr>
    </w:p>
    <w:p w:rsidR="00096C53" w:rsidRPr="00096C53" w:rsidRDefault="007F570A" w:rsidP="00096C53">
      <w:pPr>
        <w:pStyle w:val="PrformatHTML"/>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lang w:val="en-US"/>
        </w:rPr>
      </w:pPr>
      <w:r w:rsidRPr="007F570A">
        <w:rPr>
          <w:color w:val="333333"/>
          <w:lang w:val="en-US"/>
        </w:rPr>
        <w:br/>
      </w:r>
      <w:proofErr w:type="spellStart"/>
      <w:r w:rsidR="00096C53" w:rsidRPr="00096C53">
        <w:rPr>
          <w:color w:val="333333"/>
          <w:lang w:val="en-US"/>
        </w:rPr>
        <w:t>kruskal.RiskDeathAge</w:t>
      </w:r>
      <w:proofErr w:type="spellEnd"/>
      <w:r w:rsidR="00096C53" w:rsidRPr="00096C53">
        <w:rPr>
          <w:color w:val="333333"/>
          <w:lang w:val="en-US"/>
        </w:rPr>
        <w:t xml:space="preserve"> &lt;- </w:t>
      </w:r>
      <w:proofErr w:type="spellStart"/>
      <w:proofErr w:type="gramStart"/>
      <w:r w:rsidR="00096C53" w:rsidRPr="00096C53">
        <w:rPr>
          <w:color w:val="333333"/>
          <w:lang w:val="en-US"/>
        </w:rPr>
        <w:t>kruskal.test</w:t>
      </w:r>
      <w:proofErr w:type="spellEnd"/>
      <w:r w:rsidR="00096C53" w:rsidRPr="00096C53">
        <w:rPr>
          <w:color w:val="333333"/>
          <w:lang w:val="en-US"/>
        </w:rPr>
        <w:t>(</w:t>
      </w:r>
      <w:proofErr w:type="gramEnd"/>
      <w:r w:rsidR="00096C53" w:rsidRPr="00096C53">
        <w:rPr>
          <w:color w:val="333333"/>
          <w:lang w:val="en-US"/>
        </w:rPr>
        <w:t xml:space="preserve">AGE ~ RISKDEATH, data = </w:t>
      </w:r>
      <w:proofErr w:type="spellStart"/>
      <w:r w:rsidR="00096C53" w:rsidRPr="00096C53">
        <w:rPr>
          <w:color w:val="333333"/>
          <w:lang w:val="en-US"/>
        </w:rPr>
        <w:t>df_AGE_RISKDEATH</w:t>
      </w:r>
      <w:proofErr w:type="spellEnd"/>
      <w:r w:rsidR="00096C53" w:rsidRPr="00096C53">
        <w:rPr>
          <w:color w:val="333333"/>
          <w:lang w:val="en-US"/>
        </w:rPr>
        <w:t>)</w:t>
      </w:r>
    </w:p>
    <w:p w:rsidR="00096C53" w:rsidRPr="00096C53" w:rsidRDefault="00096C53" w:rsidP="00096C5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fr-FR"/>
        </w:rPr>
      </w:pPr>
      <w:proofErr w:type="spellStart"/>
      <w:r w:rsidRPr="00096C53">
        <w:rPr>
          <w:rFonts w:ascii="Courier New" w:eastAsia="Times New Roman" w:hAnsi="Courier New" w:cs="Courier New"/>
          <w:color w:val="333333"/>
          <w:sz w:val="20"/>
          <w:szCs w:val="20"/>
          <w:lang w:eastAsia="fr-FR"/>
        </w:rPr>
        <w:t>kruskal.RiskDeathAge</w:t>
      </w:r>
      <w:proofErr w:type="spellEnd"/>
    </w:p>
    <w:p w:rsidR="00096C53" w:rsidRDefault="00096C53"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
    <w:p w:rsidR="007F570A" w:rsidRPr="007F570A" w:rsidRDefault="007F570A"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7F570A">
        <w:rPr>
          <w:rFonts w:ascii="Courier New" w:eastAsia="Times New Roman" w:hAnsi="Courier New" w:cs="Courier New"/>
          <w:color w:val="333333"/>
          <w:sz w:val="20"/>
          <w:szCs w:val="20"/>
          <w:lang w:val="en-US" w:eastAsia="fr-FR"/>
        </w:rPr>
        <w:t>Kruskal</w:t>
      </w:r>
      <w:proofErr w:type="spellEnd"/>
      <w:r w:rsidRPr="007F570A">
        <w:rPr>
          <w:rFonts w:ascii="Courier New" w:eastAsia="Times New Roman" w:hAnsi="Courier New" w:cs="Courier New"/>
          <w:color w:val="333333"/>
          <w:sz w:val="20"/>
          <w:szCs w:val="20"/>
          <w:lang w:val="en-US" w:eastAsia="fr-FR"/>
        </w:rPr>
        <w:t>-Wallis rank sum test</w:t>
      </w:r>
    </w:p>
    <w:p w:rsidR="007F570A" w:rsidRPr="007F570A" w:rsidRDefault="007F570A"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7F570A" w:rsidRPr="007F570A" w:rsidRDefault="007F570A"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7F570A">
        <w:rPr>
          <w:rFonts w:ascii="Courier New" w:eastAsia="Times New Roman" w:hAnsi="Courier New" w:cs="Courier New"/>
          <w:color w:val="333333"/>
          <w:sz w:val="20"/>
          <w:szCs w:val="20"/>
          <w:lang w:val="en-US" w:eastAsia="fr-FR"/>
        </w:rPr>
        <w:t>data</w:t>
      </w:r>
      <w:proofErr w:type="gramEnd"/>
      <w:r w:rsidRPr="007F570A">
        <w:rPr>
          <w:rFonts w:ascii="Courier New" w:eastAsia="Times New Roman" w:hAnsi="Courier New" w:cs="Courier New"/>
          <w:color w:val="333333"/>
          <w:sz w:val="20"/>
          <w:szCs w:val="20"/>
          <w:lang w:val="en-US" w:eastAsia="fr-FR"/>
        </w:rPr>
        <w:t>:  AGE by RISKDEATH</w:t>
      </w:r>
    </w:p>
    <w:p w:rsidR="007F570A" w:rsidRPr="007F570A" w:rsidRDefault="007F570A"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7F570A">
        <w:rPr>
          <w:rFonts w:ascii="Courier New" w:eastAsia="Times New Roman" w:hAnsi="Courier New" w:cs="Courier New"/>
          <w:color w:val="333333"/>
          <w:sz w:val="20"/>
          <w:szCs w:val="20"/>
          <w:lang w:val="en-US" w:eastAsia="fr-FR"/>
        </w:rPr>
        <w:t>Kruskal</w:t>
      </w:r>
      <w:proofErr w:type="spellEnd"/>
      <w:r w:rsidRPr="007F570A">
        <w:rPr>
          <w:rFonts w:ascii="Courier New" w:eastAsia="Times New Roman" w:hAnsi="Courier New" w:cs="Courier New"/>
          <w:color w:val="333333"/>
          <w:sz w:val="20"/>
          <w:szCs w:val="20"/>
          <w:lang w:val="en-US" w:eastAsia="fr-FR"/>
        </w:rPr>
        <w:t xml:space="preserve">-Wallis chi-squared = 17.433, </w:t>
      </w:r>
      <w:proofErr w:type="spellStart"/>
      <w:proofErr w:type="gramStart"/>
      <w:r w:rsidRPr="007F570A">
        <w:rPr>
          <w:rFonts w:ascii="Courier New" w:eastAsia="Times New Roman" w:hAnsi="Courier New" w:cs="Courier New"/>
          <w:color w:val="333333"/>
          <w:sz w:val="20"/>
          <w:szCs w:val="20"/>
          <w:lang w:val="en-US" w:eastAsia="fr-FR"/>
        </w:rPr>
        <w:t>df</w:t>
      </w:r>
      <w:proofErr w:type="spellEnd"/>
      <w:proofErr w:type="gramEnd"/>
      <w:r w:rsidRPr="007F570A">
        <w:rPr>
          <w:rFonts w:ascii="Courier New" w:eastAsia="Times New Roman" w:hAnsi="Courier New" w:cs="Courier New"/>
          <w:color w:val="333333"/>
          <w:sz w:val="20"/>
          <w:szCs w:val="20"/>
          <w:lang w:val="en-US" w:eastAsia="fr-FR"/>
        </w:rPr>
        <w:t xml:space="preserve"> = 3, p-value = 0.0005756</w:t>
      </w:r>
    </w:p>
    <w:p w:rsidR="007F570A" w:rsidRDefault="007F570A" w:rsidP="00F037BB">
      <w:pPr>
        <w:pStyle w:val="Paragraphedeliste"/>
        <w:numPr>
          <w:ilvl w:val="0"/>
          <w:numId w:val="0"/>
        </w:numPr>
        <w:spacing w:after="0"/>
        <w:ind w:left="720"/>
        <w:rPr>
          <w:b w:val="0"/>
          <w:color w:val="auto"/>
          <w:lang w:val="en-US"/>
        </w:rPr>
      </w:pPr>
    </w:p>
    <w:p w:rsidR="007F055E" w:rsidRPr="007F055E" w:rsidRDefault="007F055E" w:rsidP="007F055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proofErr w:type="gramStart"/>
      <w:r w:rsidRPr="007F055E">
        <w:rPr>
          <w:rFonts w:ascii="Courier New" w:eastAsia="Times New Roman" w:hAnsi="Courier New" w:cs="Courier New"/>
          <w:color w:val="333333"/>
          <w:sz w:val="20"/>
          <w:szCs w:val="20"/>
          <w:lang w:val="en-US" w:eastAsia="fr-FR"/>
        </w:rPr>
        <w:t>pairwise.wilcox.test</w:t>
      </w:r>
      <w:proofErr w:type="spellEnd"/>
      <w:r w:rsidRPr="007F055E">
        <w:rPr>
          <w:rFonts w:ascii="Courier New" w:eastAsia="Times New Roman" w:hAnsi="Courier New" w:cs="Courier New"/>
          <w:color w:val="333333"/>
          <w:sz w:val="20"/>
          <w:szCs w:val="20"/>
          <w:lang w:val="en-US" w:eastAsia="fr-FR"/>
        </w:rPr>
        <w:t>(</w:t>
      </w:r>
      <w:proofErr w:type="spellStart"/>
      <w:proofErr w:type="gramEnd"/>
      <w:r w:rsidRPr="007F055E">
        <w:rPr>
          <w:rFonts w:ascii="Courier New" w:eastAsia="Times New Roman" w:hAnsi="Courier New" w:cs="Courier New"/>
          <w:color w:val="333333"/>
          <w:sz w:val="20"/>
          <w:szCs w:val="20"/>
          <w:lang w:val="en-US" w:eastAsia="fr-FR"/>
        </w:rPr>
        <w:t>df_AGE_RISKDEATH$AGE</w:t>
      </w:r>
      <w:proofErr w:type="spellEnd"/>
      <w:r w:rsidRPr="007F055E">
        <w:rPr>
          <w:rFonts w:ascii="Courier New" w:eastAsia="Times New Roman" w:hAnsi="Courier New" w:cs="Courier New"/>
          <w:color w:val="333333"/>
          <w:sz w:val="20"/>
          <w:szCs w:val="20"/>
          <w:lang w:val="en-US" w:eastAsia="fr-FR"/>
        </w:rPr>
        <w:t xml:space="preserve">, </w:t>
      </w:r>
      <w:proofErr w:type="spellStart"/>
      <w:r w:rsidRPr="007F055E">
        <w:rPr>
          <w:rFonts w:ascii="Courier New" w:eastAsia="Times New Roman" w:hAnsi="Courier New" w:cs="Courier New"/>
          <w:color w:val="333333"/>
          <w:sz w:val="20"/>
          <w:szCs w:val="20"/>
          <w:lang w:val="en-US" w:eastAsia="fr-FR"/>
        </w:rPr>
        <w:t>df_AGE_RISKDEATH$RISKDEATH,p.adjust.method</w:t>
      </w:r>
      <w:proofErr w:type="spellEnd"/>
      <w:r w:rsidRPr="007F055E">
        <w:rPr>
          <w:rFonts w:ascii="Courier New" w:eastAsia="Times New Roman" w:hAnsi="Courier New" w:cs="Courier New"/>
          <w:color w:val="333333"/>
          <w:sz w:val="20"/>
          <w:szCs w:val="20"/>
          <w:lang w:val="en-US" w:eastAsia="fr-FR"/>
        </w:rPr>
        <w:t xml:space="preserve"> = </w:t>
      </w:r>
      <w:r w:rsidRPr="007F055E">
        <w:rPr>
          <w:rFonts w:ascii="Courier New" w:eastAsia="Times New Roman" w:hAnsi="Courier New" w:cs="Courier New"/>
          <w:color w:val="036A07"/>
          <w:sz w:val="20"/>
          <w:szCs w:val="20"/>
          <w:lang w:val="en-US" w:eastAsia="fr-FR"/>
        </w:rPr>
        <w:t>"BH"</w:t>
      </w:r>
      <w:r w:rsidRPr="007F055E">
        <w:rPr>
          <w:rFonts w:ascii="Courier New" w:eastAsia="Times New Roman" w:hAnsi="Courier New" w:cs="Courier New"/>
          <w:color w:val="333333"/>
          <w:sz w:val="20"/>
          <w:szCs w:val="20"/>
          <w:lang w:val="en-US" w:eastAsia="fr-FR"/>
        </w:rPr>
        <w:t>)</w:t>
      </w:r>
    </w:p>
    <w:p w:rsidR="007F055E" w:rsidRDefault="007F055E"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1A0DEC">
        <w:rPr>
          <w:rFonts w:ascii="Courier New" w:eastAsia="Times New Roman" w:hAnsi="Courier New" w:cs="Courier New"/>
          <w:color w:val="333333"/>
          <w:sz w:val="20"/>
          <w:szCs w:val="20"/>
          <w:lang w:val="en-US" w:eastAsia="fr-FR"/>
        </w:rPr>
        <w:t xml:space="preserve">Pairwise comparisons using Wilcoxon rank sum test with continuity correction </w:t>
      </w: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1A0DEC">
        <w:rPr>
          <w:rFonts w:ascii="Courier New" w:eastAsia="Times New Roman" w:hAnsi="Courier New" w:cs="Courier New"/>
          <w:color w:val="333333"/>
          <w:sz w:val="20"/>
          <w:szCs w:val="20"/>
          <w:lang w:val="en-US" w:eastAsia="fr-FR"/>
        </w:rPr>
        <w:t>data</w:t>
      </w:r>
      <w:proofErr w:type="gramEnd"/>
      <w:r w:rsidRPr="001A0DEC">
        <w:rPr>
          <w:rFonts w:ascii="Courier New" w:eastAsia="Times New Roman" w:hAnsi="Courier New" w:cs="Courier New"/>
          <w:color w:val="333333"/>
          <w:sz w:val="20"/>
          <w:szCs w:val="20"/>
          <w:lang w:val="en-US" w:eastAsia="fr-FR"/>
        </w:rPr>
        <w:t xml:space="preserve">:  </w:t>
      </w:r>
      <w:proofErr w:type="spellStart"/>
      <w:r w:rsidRPr="001A0DEC">
        <w:rPr>
          <w:rFonts w:ascii="Courier New" w:eastAsia="Times New Roman" w:hAnsi="Courier New" w:cs="Courier New"/>
          <w:color w:val="333333"/>
          <w:sz w:val="20"/>
          <w:szCs w:val="20"/>
          <w:lang w:val="en-US" w:eastAsia="fr-FR"/>
        </w:rPr>
        <w:t>df_AGE_RISKDEATH$AGE</w:t>
      </w:r>
      <w:proofErr w:type="spellEnd"/>
      <w:r w:rsidRPr="001A0DEC">
        <w:rPr>
          <w:rFonts w:ascii="Courier New" w:eastAsia="Times New Roman" w:hAnsi="Courier New" w:cs="Courier New"/>
          <w:color w:val="333333"/>
          <w:sz w:val="20"/>
          <w:szCs w:val="20"/>
          <w:lang w:val="en-US" w:eastAsia="fr-FR"/>
        </w:rPr>
        <w:t xml:space="preserve"> and </w:t>
      </w:r>
      <w:proofErr w:type="spellStart"/>
      <w:r w:rsidRPr="001A0DEC">
        <w:rPr>
          <w:rFonts w:ascii="Courier New" w:eastAsia="Times New Roman" w:hAnsi="Courier New" w:cs="Courier New"/>
          <w:color w:val="333333"/>
          <w:sz w:val="20"/>
          <w:szCs w:val="20"/>
          <w:lang w:val="en-US" w:eastAsia="fr-FR"/>
        </w:rPr>
        <w:t>df_AGE_RISKDEATH$RISKDEATH</w:t>
      </w:r>
      <w:proofErr w:type="spellEnd"/>
      <w:r w:rsidRPr="001A0DEC">
        <w:rPr>
          <w:rFonts w:ascii="Courier New" w:eastAsia="Times New Roman" w:hAnsi="Courier New" w:cs="Courier New"/>
          <w:color w:val="333333"/>
          <w:sz w:val="20"/>
          <w:szCs w:val="20"/>
          <w:lang w:val="en-US" w:eastAsia="fr-FR"/>
        </w:rPr>
        <w:t xml:space="preserve"> </w:t>
      </w: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0DEC">
        <w:rPr>
          <w:rFonts w:ascii="Courier New" w:eastAsia="Times New Roman" w:hAnsi="Courier New" w:cs="Courier New"/>
          <w:color w:val="333333"/>
          <w:sz w:val="20"/>
          <w:szCs w:val="20"/>
          <w:lang w:val="en-US" w:eastAsia="fr-FR"/>
        </w:rPr>
        <w:t xml:space="preserve">  </w:t>
      </w:r>
      <w:r w:rsidRPr="001A0DEC">
        <w:rPr>
          <w:rFonts w:ascii="Courier New" w:eastAsia="Times New Roman" w:hAnsi="Courier New" w:cs="Courier New"/>
          <w:color w:val="333333"/>
          <w:sz w:val="20"/>
          <w:szCs w:val="20"/>
          <w:lang w:eastAsia="fr-FR"/>
        </w:rPr>
        <w:t xml:space="preserve">1       2       3      </w:t>
      </w: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0DEC">
        <w:rPr>
          <w:rFonts w:ascii="Courier New" w:eastAsia="Times New Roman" w:hAnsi="Courier New" w:cs="Courier New"/>
          <w:color w:val="333333"/>
          <w:sz w:val="20"/>
          <w:szCs w:val="20"/>
          <w:lang w:eastAsia="fr-FR"/>
        </w:rPr>
        <w:t xml:space="preserve">2 0.04798 -       -      </w:t>
      </w: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0DEC">
        <w:rPr>
          <w:rFonts w:ascii="Courier New" w:eastAsia="Times New Roman" w:hAnsi="Courier New" w:cs="Courier New"/>
          <w:color w:val="333333"/>
          <w:sz w:val="20"/>
          <w:szCs w:val="20"/>
          <w:lang w:eastAsia="fr-FR"/>
        </w:rPr>
        <w:t xml:space="preserve">3 0.00063 0.01487 -      </w:t>
      </w: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0DEC">
        <w:rPr>
          <w:rFonts w:ascii="Courier New" w:eastAsia="Times New Roman" w:hAnsi="Courier New" w:cs="Courier New"/>
          <w:color w:val="333333"/>
          <w:sz w:val="20"/>
          <w:szCs w:val="20"/>
          <w:lang w:eastAsia="fr-FR"/>
        </w:rPr>
        <w:t>4 0.08924 0.29624 0.78815</w:t>
      </w: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
    <w:p w:rsidR="001A0DEC" w:rsidRPr="001A0DEC" w:rsidRDefault="001A0DEC" w:rsidP="00F037BB">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A0DEC">
        <w:rPr>
          <w:rFonts w:ascii="Courier New" w:eastAsia="Times New Roman" w:hAnsi="Courier New" w:cs="Courier New"/>
          <w:color w:val="333333"/>
          <w:sz w:val="20"/>
          <w:szCs w:val="20"/>
          <w:lang w:eastAsia="fr-FR"/>
        </w:rPr>
        <w:t xml:space="preserve">P value </w:t>
      </w:r>
      <w:proofErr w:type="spellStart"/>
      <w:r w:rsidRPr="001A0DEC">
        <w:rPr>
          <w:rFonts w:ascii="Courier New" w:eastAsia="Times New Roman" w:hAnsi="Courier New" w:cs="Courier New"/>
          <w:color w:val="333333"/>
          <w:sz w:val="20"/>
          <w:szCs w:val="20"/>
          <w:lang w:eastAsia="fr-FR"/>
        </w:rPr>
        <w:t>adjustment</w:t>
      </w:r>
      <w:proofErr w:type="spellEnd"/>
      <w:r w:rsidRPr="001A0DEC">
        <w:rPr>
          <w:rFonts w:ascii="Courier New" w:eastAsia="Times New Roman" w:hAnsi="Courier New" w:cs="Courier New"/>
          <w:color w:val="333333"/>
          <w:sz w:val="20"/>
          <w:szCs w:val="20"/>
          <w:lang w:eastAsia="fr-FR"/>
        </w:rPr>
        <w:t xml:space="preserve"> </w:t>
      </w:r>
      <w:proofErr w:type="spellStart"/>
      <w:r w:rsidRPr="001A0DEC">
        <w:rPr>
          <w:rFonts w:ascii="Courier New" w:eastAsia="Times New Roman" w:hAnsi="Courier New" w:cs="Courier New"/>
          <w:color w:val="333333"/>
          <w:sz w:val="20"/>
          <w:szCs w:val="20"/>
          <w:lang w:eastAsia="fr-FR"/>
        </w:rPr>
        <w:t>method</w:t>
      </w:r>
      <w:proofErr w:type="spellEnd"/>
      <w:r w:rsidRPr="001A0DEC">
        <w:rPr>
          <w:rFonts w:ascii="Courier New" w:eastAsia="Times New Roman" w:hAnsi="Courier New" w:cs="Courier New"/>
          <w:color w:val="333333"/>
          <w:sz w:val="20"/>
          <w:szCs w:val="20"/>
          <w:lang w:eastAsia="fr-FR"/>
        </w:rPr>
        <w:t xml:space="preserve">: BH </w:t>
      </w:r>
    </w:p>
    <w:p w:rsidR="003F5B5B" w:rsidRDefault="003F5B5B" w:rsidP="003F5B5B">
      <w:pPr>
        <w:pStyle w:val="Paragraphedeliste"/>
        <w:numPr>
          <w:ilvl w:val="0"/>
          <w:numId w:val="0"/>
        </w:numPr>
        <w:ind w:left="720"/>
        <w:rPr>
          <w:b w:val="0"/>
          <w:color w:val="auto"/>
        </w:rPr>
      </w:pPr>
    </w:p>
    <w:p w:rsidR="009677F3" w:rsidRDefault="00C15B3A" w:rsidP="00FE0594">
      <w:pPr>
        <w:pStyle w:val="Paragraphedeliste"/>
        <w:numPr>
          <w:ilvl w:val="0"/>
          <w:numId w:val="1"/>
        </w:numPr>
        <w:jc w:val="both"/>
        <w:rPr>
          <w:b w:val="0"/>
          <w:color w:val="auto"/>
        </w:rPr>
      </w:pPr>
      <w:r w:rsidRPr="00C15B3A">
        <w:rPr>
          <w:b w:val="0"/>
          <w:color w:val="auto"/>
        </w:rPr>
        <w:t>Il y a une différence de l’âge entre :</w:t>
      </w:r>
    </w:p>
    <w:p w:rsidR="009677F3" w:rsidRDefault="009677F3" w:rsidP="00FE0594">
      <w:pPr>
        <w:pStyle w:val="Paragraphedeliste"/>
        <w:numPr>
          <w:ilvl w:val="0"/>
          <w:numId w:val="0"/>
        </w:numPr>
        <w:ind w:left="720"/>
        <w:jc w:val="both"/>
        <w:rPr>
          <w:b w:val="0"/>
          <w:color w:val="auto"/>
        </w:rPr>
      </w:pPr>
      <w:r>
        <w:rPr>
          <w:b w:val="0"/>
          <w:color w:val="auto"/>
        </w:rPr>
        <w:tab/>
      </w:r>
      <w:r w:rsidR="00C15B3A" w:rsidRPr="00C15B3A">
        <w:rPr>
          <w:b w:val="0"/>
          <w:color w:val="auto"/>
        </w:rPr>
        <w:t xml:space="preserve"> - Risque de décès 1 vs Risque de décès 2</w:t>
      </w:r>
      <w:r>
        <w:rPr>
          <w:b w:val="0"/>
          <w:color w:val="auto"/>
        </w:rPr>
        <w:t> ;</w:t>
      </w:r>
    </w:p>
    <w:p w:rsidR="009677F3" w:rsidRDefault="00C15B3A" w:rsidP="00FE0594">
      <w:pPr>
        <w:pStyle w:val="Paragraphedeliste"/>
        <w:numPr>
          <w:ilvl w:val="0"/>
          <w:numId w:val="0"/>
        </w:numPr>
        <w:ind w:left="720"/>
        <w:jc w:val="both"/>
        <w:rPr>
          <w:b w:val="0"/>
          <w:color w:val="auto"/>
        </w:rPr>
      </w:pPr>
      <w:r w:rsidRPr="00C15B3A">
        <w:rPr>
          <w:b w:val="0"/>
          <w:color w:val="auto"/>
        </w:rPr>
        <w:t xml:space="preserve"> </w:t>
      </w:r>
      <w:r w:rsidR="009677F3">
        <w:rPr>
          <w:b w:val="0"/>
          <w:color w:val="auto"/>
        </w:rPr>
        <w:t xml:space="preserve">  </w:t>
      </w:r>
      <w:r w:rsidRPr="00C15B3A">
        <w:rPr>
          <w:b w:val="0"/>
          <w:color w:val="auto"/>
        </w:rPr>
        <w:t>- Risque de décès 1 vs Risque de décès 3</w:t>
      </w:r>
      <w:r w:rsidR="009677F3">
        <w:rPr>
          <w:b w:val="0"/>
          <w:color w:val="auto"/>
        </w:rPr>
        <w:t> ;</w:t>
      </w:r>
    </w:p>
    <w:p w:rsidR="003F5B5B" w:rsidRPr="00BD78F8" w:rsidRDefault="009677F3" w:rsidP="00FE0594">
      <w:pPr>
        <w:pStyle w:val="Paragraphedeliste"/>
        <w:numPr>
          <w:ilvl w:val="0"/>
          <w:numId w:val="0"/>
        </w:numPr>
        <w:ind w:left="720"/>
        <w:jc w:val="both"/>
        <w:rPr>
          <w:b w:val="0"/>
          <w:color w:val="auto"/>
        </w:rPr>
      </w:pPr>
      <w:r>
        <w:rPr>
          <w:b w:val="0"/>
          <w:color w:val="auto"/>
        </w:rPr>
        <w:tab/>
      </w:r>
      <w:r w:rsidR="00C15B3A" w:rsidRPr="00C15B3A">
        <w:rPr>
          <w:b w:val="0"/>
          <w:color w:val="auto"/>
        </w:rPr>
        <w:t xml:space="preserve"> - Risque de décès 2 vs Risque de décès 3</w:t>
      </w:r>
      <w:r w:rsidR="00F92AAD">
        <w:rPr>
          <w:b w:val="0"/>
          <w:color w:val="auto"/>
        </w:rPr>
        <w:t>.</w:t>
      </w:r>
    </w:p>
    <w:p w:rsidR="00C469D5" w:rsidRDefault="00C469D5" w:rsidP="00C469D5">
      <w:pPr>
        <w:pStyle w:val="Titre3"/>
        <w:numPr>
          <w:ilvl w:val="0"/>
          <w:numId w:val="0"/>
        </w:numPr>
        <w:ind w:left="360"/>
      </w:pPr>
      <w:r>
        <w:lastRenderedPageBreak/>
        <w:t>II.</w:t>
      </w:r>
      <w:r>
        <w:t>10</w:t>
      </w:r>
      <w:r>
        <w:t xml:space="preserve">- </w:t>
      </w:r>
      <w:r w:rsidR="00EA00C5" w:rsidRPr="00EA00C5">
        <w:t>Distribution des âges selon les coûts totaux</w:t>
      </w:r>
    </w:p>
    <w:p w:rsidR="001A0DEC" w:rsidRDefault="001A0DEC" w:rsidP="007540DF">
      <w:pPr>
        <w:pStyle w:val="Paragraphedeliste"/>
        <w:numPr>
          <w:ilvl w:val="0"/>
          <w:numId w:val="0"/>
        </w:numPr>
        <w:ind w:left="720"/>
      </w:pPr>
    </w:p>
    <w:p w:rsidR="00FD3440" w:rsidRDefault="004A3A62" w:rsidP="00B75B31">
      <w:pPr>
        <w:jc w:val="center"/>
      </w:pPr>
      <w:r>
        <w:rPr>
          <w:noProof/>
          <w:lang w:eastAsia="fr-FR"/>
        </w:rPr>
        <w:drawing>
          <wp:inline distT="0" distB="0" distL="0" distR="0" wp14:anchorId="5E72F334" wp14:editId="3CB6524A">
            <wp:extent cx="5760720" cy="3460964"/>
            <wp:effectExtent l="0" t="0" r="0" b="635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3460964"/>
                    </a:xfrm>
                    <a:prstGeom prst="rect">
                      <a:avLst/>
                    </a:prstGeom>
                  </pic:spPr>
                </pic:pic>
              </a:graphicData>
            </a:graphic>
          </wp:inline>
        </w:drawing>
      </w:r>
    </w:p>
    <w:p w:rsidR="004D4907" w:rsidRDefault="00FD3440" w:rsidP="00FD3440">
      <w:pPr>
        <w:tabs>
          <w:tab w:val="left" w:pos="3420"/>
        </w:tabs>
      </w:pPr>
      <w:r>
        <w:tab/>
      </w:r>
    </w:p>
    <w:p w:rsidR="00FD3440" w:rsidRDefault="00FD3440" w:rsidP="002F23B1">
      <w:pPr>
        <w:pStyle w:val="Paragraphedeliste"/>
        <w:numPr>
          <w:ilvl w:val="0"/>
          <w:numId w:val="1"/>
        </w:numPr>
        <w:jc w:val="both"/>
        <w:rPr>
          <w:b w:val="0"/>
          <w:color w:val="auto"/>
        </w:rPr>
      </w:pPr>
      <w:r>
        <w:rPr>
          <w:b w:val="0"/>
          <w:color w:val="auto"/>
        </w:rPr>
        <w:t>Nous pouvons remarquer les coûts totaux concernent principalement les</w:t>
      </w:r>
      <w:r w:rsidR="00DD2F33">
        <w:rPr>
          <w:b w:val="0"/>
          <w:color w:val="auto"/>
        </w:rPr>
        <w:t xml:space="preserve"> patients</w:t>
      </w:r>
      <w:r>
        <w:rPr>
          <w:b w:val="0"/>
          <w:color w:val="auto"/>
        </w:rPr>
        <w:t xml:space="preserve"> </w:t>
      </w:r>
      <w:r w:rsidR="00B63FCE">
        <w:rPr>
          <w:b w:val="0"/>
          <w:color w:val="auto"/>
        </w:rPr>
        <w:t>âgés</w:t>
      </w:r>
      <w:r w:rsidR="00DD2F33">
        <w:rPr>
          <w:b w:val="0"/>
          <w:color w:val="auto"/>
        </w:rPr>
        <w:t>,</w:t>
      </w:r>
      <w:r w:rsidR="00B63FCE">
        <w:rPr>
          <w:b w:val="0"/>
          <w:color w:val="auto"/>
        </w:rPr>
        <w:t xml:space="preserve"> et concerne relativement moins </w:t>
      </w:r>
      <w:r>
        <w:rPr>
          <w:b w:val="0"/>
          <w:color w:val="auto"/>
        </w:rPr>
        <w:t xml:space="preserve"> les plus jeunes</w:t>
      </w:r>
      <w:r w:rsidR="00DD2F33">
        <w:rPr>
          <w:b w:val="0"/>
          <w:color w:val="auto"/>
        </w:rPr>
        <w:t> ;</w:t>
      </w:r>
    </w:p>
    <w:p w:rsidR="00DD2F33" w:rsidRDefault="00FE543C" w:rsidP="002F23B1">
      <w:pPr>
        <w:pStyle w:val="Paragraphedeliste"/>
        <w:numPr>
          <w:ilvl w:val="0"/>
          <w:numId w:val="1"/>
        </w:numPr>
        <w:jc w:val="both"/>
        <w:rPr>
          <w:b w:val="0"/>
          <w:color w:val="auto"/>
        </w:rPr>
      </w:pPr>
      <w:r>
        <w:rPr>
          <w:b w:val="0"/>
          <w:color w:val="auto"/>
        </w:rPr>
        <w:t xml:space="preserve">Cependant, on remarque que la </w:t>
      </w:r>
      <w:r w:rsidR="003A358C">
        <w:rPr>
          <w:b w:val="0"/>
          <w:color w:val="auto"/>
        </w:rPr>
        <w:t>relation</w:t>
      </w:r>
      <w:r>
        <w:rPr>
          <w:b w:val="0"/>
          <w:color w:val="auto"/>
        </w:rPr>
        <w:t xml:space="preserve"> tend à être </w:t>
      </w:r>
      <w:r w:rsidRPr="00566B1A">
        <w:rPr>
          <w:b w:val="0"/>
          <w:i/>
          <w:color w:val="auto"/>
        </w:rPr>
        <w:t>négative</w:t>
      </w:r>
      <w:r>
        <w:rPr>
          <w:b w:val="0"/>
          <w:color w:val="auto"/>
        </w:rPr>
        <w:t xml:space="preserve"> entre l</w:t>
      </w:r>
      <w:r w:rsidR="005D2F5D">
        <w:rPr>
          <w:b w:val="0"/>
          <w:color w:val="auto"/>
        </w:rPr>
        <w:t>e TOTAL_COST</w:t>
      </w:r>
      <w:r>
        <w:rPr>
          <w:b w:val="0"/>
          <w:color w:val="auto"/>
        </w:rPr>
        <w:t xml:space="preserve"> et </w:t>
      </w:r>
      <w:r w:rsidR="005D2F5D">
        <w:rPr>
          <w:b w:val="0"/>
          <w:color w:val="auto"/>
        </w:rPr>
        <w:t>l’</w:t>
      </w:r>
      <w:r w:rsidR="00712A42">
        <w:rPr>
          <w:b w:val="0"/>
          <w:color w:val="auto"/>
        </w:rPr>
        <w:t>AGE</w:t>
      </w:r>
      <w:r>
        <w:rPr>
          <w:b w:val="0"/>
          <w:color w:val="auto"/>
        </w:rPr>
        <w:t xml:space="preserve"> car lorsque les coûts sont les plus élevés, ces derniers concernent le plus les patients </w:t>
      </w:r>
      <w:r w:rsidR="00783946">
        <w:rPr>
          <w:b w:val="0"/>
          <w:color w:val="auto"/>
        </w:rPr>
        <w:t>certes âgés</w:t>
      </w:r>
      <w:r w:rsidR="002E3781">
        <w:rPr>
          <w:b w:val="0"/>
          <w:color w:val="auto"/>
        </w:rPr>
        <w:t xml:space="preserve"> (</w:t>
      </w:r>
      <w:r w:rsidR="003F2281">
        <w:rPr>
          <w:b w:val="0"/>
          <w:color w:val="auto"/>
        </w:rPr>
        <w:t xml:space="preserve">soit </w:t>
      </w:r>
      <w:r w:rsidR="002E3781">
        <w:rPr>
          <w:b w:val="0"/>
          <w:color w:val="auto"/>
        </w:rPr>
        <w:t>&gt;60 ans)</w:t>
      </w:r>
      <w:r w:rsidR="00783946">
        <w:rPr>
          <w:b w:val="0"/>
          <w:color w:val="auto"/>
        </w:rPr>
        <w:t xml:space="preserve">, mais ne faisant pas en même temps partie des plus </w:t>
      </w:r>
      <w:r w:rsidR="001430BC">
        <w:rPr>
          <w:b w:val="0"/>
          <w:color w:val="auto"/>
        </w:rPr>
        <w:t>âgés</w:t>
      </w:r>
      <w:r w:rsidR="00A113BD">
        <w:rPr>
          <w:b w:val="0"/>
          <w:color w:val="auto"/>
        </w:rPr>
        <w:t xml:space="preserve"> </w:t>
      </w:r>
      <w:r w:rsidR="002E3781">
        <w:rPr>
          <w:b w:val="0"/>
          <w:color w:val="auto"/>
        </w:rPr>
        <w:t>(</w:t>
      </w:r>
      <w:r w:rsidR="00CF4D3B">
        <w:rPr>
          <w:b w:val="0"/>
          <w:color w:val="auto"/>
        </w:rPr>
        <w:t xml:space="preserve">soit </w:t>
      </w:r>
      <w:r w:rsidR="002E3781">
        <w:rPr>
          <w:b w:val="0"/>
          <w:color w:val="auto"/>
        </w:rPr>
        <w:t>&lt;90 ans)</w:t>
      </w:r>
      <w:r w:rsidR="00D121FB">
        <w:rPr>
          <w:b w:val="0"/>
          <w:color w:val="auto"/>
        </w:rPr>
        <w:t xml:space="preserve">, </w:t>
      </w:r>
      <w:r w:rsidR="001C05A7">
        <w:rPr>
          <w:b w:val="0"/>
          <w:color w:val="auto"/>
        </w:rPr>
        <w:t xml:space="preserve">et constituant </w:t>
      </w:r>
      <w:r w:rsidR="00D121FB">
        <w:rPr>
          <w:b w:val="0"/>
          <w:color w:val="auto"/>
        </w:rPr>
        <w:t xml:space="preserve">une proportion importante </w:t>
      </w:r>
      <w:r w:rsidR="005807DA">
        <w:rPr>
          <w:b w:val="0"/>
          <w:color w:val="auto"/>
        </w:rPr>
        <w:t>de</w:t>
      </w:r>
      <w:r w:rsidR="00696150">
        <w:rPr>
          <w:b w:val="0"/>
          <w:color w:val="auto"/>
        </w:rPr>
        <w:t>s</w:t>
      </w:r>
      <w:r w:rsidR="005807DA">
        <w:rPr>
          <w:b w:val="0"/>
          <w:color w:val="auto"/>
        </w:rPr>
        <w:t xml:space="preserve"> patients</w:t>
      </w:r>
      <w:r w:rsidR="00783946">
        <w:rPr>
          <w:b w:val="0"/>
          <w:color w:val="auto"/>
        </w:rPr>
        <w:t>.</w:t>
      </w:r>
    </w:p>
    <w:p w:rsidR="00AB54F3" w:rsidRDefault="00AB54F3" w:rsidP="00AB54F3"/>
    <w:p w:rsidR="00AB54F3" w:rsidRDefault="00AB54F3" w:rsidP="00AB54F3"/>
    <w:p w:rsidR="00AB54F3" w:rsidRDefault="00AB54F3" w:rsidP="00AB54F3"/>
    <w:p w:rsidR="00AB54F3" w:rsidRDefault="00AB54F3" w:rsidP="00AB54F3"/>
    <w:p w:rsidR="00AB54F3" w:rsidRDefault="00AB54F3" w:rsidP="00AB54F3"/>
    <w:p w:rsidR="00AB54F3" w:rsidRDefault="00AB54F3" w:rsidP="00AB54F3"/>
    <w:p w:rsidR="00AB54F3" w:rsidRDefault="00AB54F3" w:rsidP="00AB54F3"/>
    <w:p w:rsidR="00AB54F3" w:rsidRDefault="00AB54F3" w:rsidP="00AB54F3"/>
    <w:p w:rsidR="00AB54F3" w:rsidRDefault="00AB54F3" w:rsidP="00AB54F3"/>
    <w:p w:rsidR="00AB54F3" w:rsidRPr="00AB54F3" w:rsidRDefault="00AB54F3" w:rsidP="00AB54F3"/>
    <w:p w:rsidR="00E54D2A" w:rsidRDefault="00E54D2A" w:rsidP="00E54D2A">
      <w:pPr>
        <w:pStyle w:val="Titre3"/>
        <w:numPr>
          <w:ilvl w:val="0"/>
          <w:numId w:val="0"/>
        </w:numPr>
        <w:ind w:left="360"/>
      </w:pPr>
      <w:r>
        <w:lastRenderedPageBreak/>
        <w:t>II.</w:t>
      </w:r>
      <w:r>
        <w:t>11</w:t>
      </w:r>
      <w:r>
        <w:t xml:space="preserve">- </w:t>
      </w:r>
      <w:r w:rsidR="0078747A" w:rsidRPr="0078747A">
        <w:t>Distribution des coûts totaux selon des durées de séjour</w:t>
      </w:r>
    </w:p>
    <w:p w:rsidR="008B6DBD" w:rsidRDefault="008B6DBD" w:rsidP="008B6DBD"/>
    <w:p w:rsidR="008B6DBD" w:rsidRPr="008B6DBD" w:rsidRDefault="008B6DBD" w:rsidP="00925ED0">
      <w:pPr>
        <w:jc w:val="center"/>
      </w:pPr>
      <w:r>
        <w:rPr>
          <w:noProof/>
          <w:lang w:eastAsia="fr-FR"/>
        </w:rPr>
        <w:drawing>
          <wp:inline distT="0" distB="0" distL="0" distR="0" wp14:anchorId="1F6F0217" wp14:editId="44E198D4">
            <wp:extent cx="5760720" cy="3508123"/>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720" cy="3508123"/>
                    </a:xfrm>
                    <a:prstGeom prst="rect">
                      <a:avLst/>
                    </a:prstGeom>
                  </pic:spPr>
                </pic:pic>
              </a:graphicData>
            </a:graphic>
          </wp:inline>
        </w:drawing>
      </w:r>
    </w:p>
    <w:p w:rsidR="0053597A" w:rsidRDefault="003A358C" w:rsidP="00584DD0">
      <w:pPr>
        <w:pStyle w:val="Paragraphedeliste"/>
        <w:numPr>
          <w:ilvl w:val="0"/>
          <w:numId w:val="1"/>
        </w:numPr>
        <w:jc w:val="both"/>
        <w:rPr>
          <w:b w:val="0"/>
          <w:color w:val="auto"/>
        </w:rPr>
      </w:pPr>
      <w:r>
        <w:rPr>
          <w:b w:val="0"/>
          <w:color w:val="auto"/>
        </w:rPr>
        <w:t xml:space="preserve">Nous pouvons remarquer </w:t>
      </w:r>
      <w:r w:rsidR="005E2A76">
        <w:rPr>
          <w:b w:val="0"/>
          <w:color w:val="auto"/>
        </w:rPr>
        <w:t xml:space="preserve">que </w:t>
      </w:r>
      <w:r>
        <w:rPr>
          <w:b w:val="0"/>
          <w:color w:val="auto"/>
        </w:rPr>
        <w:t>l</w:t>
      </w:r>
      <w:r>
        <w:rPr>
          <w:b w:val="0"/>
          <w:color w:val="auto"/>
        </w:rPr>
        <w:t xml:space="preserve">a </w:t>
      </w:r>
      <w:r w:rsidR="0053597A">
        <w:rPr>
          <w:b w:val="0"/>
          <w:color w:val="auto"/>
        </w:rPr>
        <w:t>relation</w:t>
      </w:r>
      <w:r>
        <w:rPr>
          <w:b w:val="0"/>
          <w:color w:val="auto"/>
        </w:rPr>
        <w:t xml:space="preserve"> existante entre le LOS et TOTAL_COST</w:t>
      </w:r>
      <w:r w:rsidR="0053597A">
        <w:rPr>
          <w:b w:val="0"/>
          <w:color w:val="auto"/>
        </w:rPr>
        <w:t xml:space="preserve"> est Positive.</w:t>
      </w:r>
    </w:p>
    <w:p w:rsidR="005E2A76" w:rsidRDefault="0053597A" w:rsidP="00584DD0">
      <w:pPr>
        <w:pStyle w:val="Paragraphedeliste"/>
        <w:numPr>
          <w:ilvl w:val="0"/>
          <w:numId w:val="1"/>
        </w:numPr>
        <w:jc w:val="both"/>
        <w:rPr>
          <w:b w:val="0"/>
          <w:color w:val="auto"/>
        </w:rPr>
      </w:pPr>
      <w:r>
        <w:rPr>
          <w:b w:val="0"/>
          <w:color w:val="auto"/>
        </w:rPr>
        <w:t>Plus le temps de séjour est élevé, plus les coûts totaux, eux aussi, sont élevés (ce qui bien logique).</w:t>
      </w:r>
    </w:p>
    <w:p w:rsidR="003A358C" w:rsidRDefault="003A358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7070DC" w:rsidRDefault="007070DC" w:rsidP="005E2A76">
      <w:pPr>
        <w:pStyle w:val="Paragraphedeliste"/>
        <w:numPr>
          <w:ilvl w:val="0"/>
          <w:numId w:val="0"/>
        </w:numPr>
        <w:ind w:left="720"/>
        <w:rPr>
          <w:b w:val="0"/>
          <w:color w:val="auto"/>
        </w:rPr>
      </w:pPr>
    </w:p>
    <w:p w:rsidR="005E2A76" w:rsidRDefault="005E2A76" w:rsidP="005E2A76">
      <w:pPr>
        <w:pStyle w:val="Titre3"/>
        <w:numPr>
          <w:ilvl w:val="0"/>
          <w:numId w:val="0"/>
        </w:numPr>
        <w:ind w:left="360"/>
      </w:pPr>
      <w:r>
        <w:lastRenderedPageBreak/>
        <w:t>II.</w:t>
      </w:r>
      <w:r w:rsidR="00270C66">
        <w:t>12</w:t>
      </w:r>
      <w:r>
        <w:t xml:space="preserve">- </w:t>
      </w:r>
      <w:r w:rsidR="008871EE" w:rsidRPr="008871EE">
        <w:t>Distribution des coûts totaux selon l’âge</w:t>
      </w:r>
    </w:p>
    <w:p w:rsidR="00892769" w:rsidRDefault="00892769" w:rsidP="00892769"/>
    <w:p w:rsidR="00892769" w:rsidRPr="00892769" w:rsidRDefault="00892769" w:rsidP="00892769">
      <w:r>
        <w:rPr>
          <w:noProof/>
          <w:lang w:eastAsia="fr-FR"/>
        </w:rPr>
        <w:drawing>
          <wp:inline distT="0" distB="0" distL="0" distR="0" wp14:anchorId="190351D5" wp14:editId="36672DA6">
            <wp:extent cx="5760720" cy="3516697"/>
            <wp:effectExtent l="0" t="0" r="0" b="762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60720" cy="3516697"/>
                    </a:xfrm>
                    <a:prstGeom prst="rect">
                      <a:avLst/>
                    </a:prstGeom>
                  </pic:spPr>
                </pic:pic>
              </a:graphicData>
            </a:graphic>
          </wp:inline>
        </w:drawing>
      </w:r>
    </w:p>
    <w:p w:rsidR="002E0936" w:rsidRDefault="002E0936" w:rsidP="005673FA">
      <w:pPr>
        <w:pStyle w:val="Paragraphedeliste"/>
        <w:numPr>
          <w:ilvl w:val="0"/>
          <w:numId w:val="1"/>
        </w:numPr>
        <w:jc w:val="both"/>
        <w:rPr>
          <w:b w:val="0"/>
          <w:color w:val="auto"/>
        </w:rPr>
      </w:pPr>
      <w:r>
        <w:rPr>
          <w:b w:val="0"/>
          <w:color w:val="auto"/>
        </w:rPr>
        <w:t>Nous pouvons remarquer</w:t>
      </w:r>
      <w:r>
        <w:rPr>
          <w:b w:val="0"/>
          <w:color w:val="auto"/>
        </w:rPr>
        <w:t xml:space="preserve"> </w:t>
      </w:r>
      <w:r w:rsidR="00EF786C">
        <w:rPr>
          <w:b w:val="0"/>
          <w:color w:val="auto"/>
        </w:rPr>
        <w:t xml:space="preserve">que </w:t>
      </w:r>
      <w:r>
        <w:rPr>
          <w:b w:val="0"/>
          <w:color w:val="auto"/>
        </w:rPr>
        <w:t xml:space="preserve">les patients âgés  sont les plus concernés par les </w:t>
      </w:r>
      <w:r w:rsidR="004009D0">
        <w:rPr>
          <w:b w:val="0"/>
          <w:color w:val="auto"/>
        </w:rPr>
        <w:t>coûts</w:t>
      </w:r>
      <w:r>
        <w:rPr>
          <w:b w:val="0"/>
          <w:color w:val="auto"/>
        </w:rPr>
        <w:t xml:space="preserve"> totaux que les plus jeunes</w:t>
      </w:r>
      <w:r w:rsidR="004009D0">
        <w:rPr>
          <w:b w:val="0"/>
          <w:color w:val="auto"/>
        </w:rPr>
        <w:t>.</w:t>
      </w:r>
    </w:p>
    <w:p w:rsidR="002E0936" w:rsidRDefault="002E0936" w:rsidP="005673FA">
      <w:pPr>
        <w:pStyle w:val="Paragraphedeliste"/>
        <w:numPr>
          <w:ilvl w:val="0"/>
          <w:numId w:val="1"/>
        </w:numPr>
        <w:jc w:val="both"/>
        <w:rPr>
          <w:b w:val="0"/>
          <w:color w:val="auto"/>
        </w:rPr>
      </w:pPr>
      <w:r>
        <w:rPr>
          <w:b w:val="0"/>
          <w:color w:val="auto"/>
        </w:rPr>
        <w:t xml:space="preserve">Cependant, on remarque que la relation tend à être </w:t>
      </w:r>
      <w:r w:rsidR="00727AB4">
        <w:rPr>
          <w:b w:val="0"/>
          <w:color w:val="auto"/>
        </w:rPr>
        <w:t xml:space="preserve">plutôt </w:t>
      </w:r>
      <w:r>
        <w:rPr>
          <w:b w:val="0"/>
          <w:color w:val="auto"/>
        </w:rPr>
        <w:t xml:space="preserve">négative entre le </w:t>
      </w:r>
      <w:r w:rsidR="00727AB4">
        <w:rPr>
          <w:b w:val="0"/>
          <w:color w:val="auto"/>
        </w:rPr>
        <w:t>AGE</w:t>
      </w:r>
      <w:r>
        <w:rPr>
          <w:b w:val="0"/>
          <w:color w:val="auto"/>
        </w:rPr>
        <w:t xml:space="preserve"> et l</w:t>
      </w:r>
      <w:r w:rsidR="00727AB4">
        <w:rPr>
          <w:b w:val="0"/>
          <w:color w:val="auto"/>
        </w:rPr>
        <w:t xml:space="preserve">es TOTAL_COST : les patients âgés mais ne faisant pas non plus partie de ceux des plus âgés </w:t>
      </w:r>
      <w:r w:rsidR="005820F9">
        <w:rPr>
          <w:b w:val="0"/>
          <w:color w:val="auto"/>
        </w:rPr>
        <w:t>(soit principalement les sexagénaires, septuagénaires et</w:t>
      </w:r>
      <w:r w:rsidR="00D22C99">
        <w:rPr>
          <w:b w:val="0"/>
          <w:color w:val="auto"/>
        </w:rPr>
        <w:t xml:space="preserve"> une</w:t>
      </w:r>
      <w:r w:rsidR="004D484D">
        <w:rPr>
          <w:b w:val="0"/>
          <w:color w:val="auto"/>
        </w:rPr>
        <w:t xml:space="preserve"> partie des</w:t>
      </w:r>
      <w:r w:rsidR="005820F9">
        <w:rPr>
          <w:b w:val="0"/>
          <w:color w:val="auto"/>
        </w:rPr>
        <w:t xml:space="preserve"> octogénaires) </w:t>
      </w:r>
      <w:r w:rsidR="00727AB4">
        <w:rPr>
          <w:b w:val="0"/>
          <w:color w:val="auto"/>
        </w:rPr>
        <w:t xml:space="preserve">sont les principaux concernés par les </w:t>
      </w:r>
      <w:r w:rsidR="005820F9">
        <w:rPr>
          <w:b w:val="0"/>
          <w:color w:val="auto"/>
        </w:rPr>
        <w:t>coûts</w:t>
      </w:r>
      <w:r w:rsidR="00727AB4">
        <w:rPr>
          <w:b w:val="0"/>
          <w:color w:val="auto"/>
        </w:rPr>
        <w:t xml:space="preserve"> totaux les plus </w:t>
      </w:r>
      <w:r w:rsidR="001D46D6">
        <w:rPr>
          <w:b w:val="0"/>
          <w:color w:val="auto"/>
        </w:rPr>
        <w:t>élevés</w:t>
      </w:r>
      <w:r w:rsidR="00727AB4">
        <w:rPr>
          <w:b w:val="0"/>
          <w:color w:val="auto"/>
        </w:rPr>
        <w:t xml:space="preserve">. </w:t>
      </w:r>
    </w:p>
    <w:p w:rsidR="005E2A76" w:rsidRDefault="005E2A76" w:rsidP="005E2A76">
      <w:pPr>
        <w:pStyle w:val="Paragraphedeliste"/>
        <w:numPr>
          <w:ilvl w:val="0"/>
          <w:numId w:val="0"/>
        </w:numPr>
        <w:ind w:left="720"/>
        <w:rPr>
          <w:b w:val="0"/>
          <w:color w:val="auto"/>
        </w:rPr>
      </w:pPr>
    </w:p>
    <w:p w:rsidR="000D49C1" w:rsidRDefault="000D49C1" w:rsidP="000D49C1">
      <w:pPr>
        <w:pStyle w:val="Titre3"/>
        <w:numPr>
          <w:ilvl w:val="0"/>
          <w:numId w:val="0"/>
        </w:numPr>
        <w:ind w:left="360"/>
      </w:pPr>
      <w:r>
        <w:lastRenderedPageBreak/>
        <w:t>II.1</w:t>
      </w:r>
      <w:r>
        <w:t>3</w:t>
      </w:r>
      <w:r>
        <w:t xml:space="preserve">- </w:t>
      </w:r>
      <w:r w:rsidR="00AA28B6" w:rsidRPr="00AA28B6">
        <w:t>Distribution des coûts totaux selon les risques de décès</w:t>
      </w:r>
    </w:p>
    <w:p w:rsidR="000A215F" w:rsidRDefault="000A215F" w:rsidP="000A215F">
      <w:r>
        <w:rPr>
          <w:noProof/>
          <w:lang w:eastAsia="fr-FR"/>
        </w:rPr>
        <w:drawing>
          <wp:inline distT="0" distB="0" distL="0" distR="0" wp14:anchorId="29C3A23F" wp14:editId="16A2B506">
            <wp:extent cx="5760720" cy="3484850"/>
            <wp:effectExtent l="0" t="0" r="0" b="190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60720" cy="3484850"/>
                    </a:xfrm>
                    <a:prstGeom prst="rect">
                      <a:avLst/>
                    </a:prstGeom>
                  </pic:spPr>
                </pic:pic>
              </a:graphicData>
            </a:graphic>
          </wp:inline>
        </w:drawing>
      </w:r>
    </w:p>
    <w:p w:rsidR="00547A41" w:rsidRDefault="00547A41" w:rsidP="00046922">
      <w:pPr>
        <w:pStyle w:val="Paragraphedeliste"/>
        <w:numPr>
          <w:ilvl w:val="0"/>
          <w:numId w:val="1"/>
        </w:numPr>
        <w:jc w:val="both"/>
        <w:rPr>
          <w:b w:val="0"/>
          <w:color w:val="auto"/>
        </w:rPr>
      </w:pPr>
      <w:r>
        <w:rPr>
          <w:b w:val="0"/>
          <w:color w:val="auto"/>
        </w:rPr>
        <w:t xml:space="preserve">A partir de ces </w:t>
      </w:r>
      <w:proofErr w:type="spellStart"/>
      <w:r>
        <w:rPr>
          <w:b w:val="0"/>
          <w:color w:val="auto"/>
        </w:rPr>
        <w:t>BoxPlots</w:t>
      </w:r>
      <w:proofErr w:type="spellEnd"/>
      <w:r>
        <w:rPr>
          <w:b w:val="0"/>
          <w:color w:val="auto"/>
        </w:rPr>
        <w:t>, nous pouvons remarquer :</w:t>
      </w:r>
    </w:p>
    <w:p w:rsidR="00547A41" w:rsidRDefault="00547A41" w:rsidP="00046922">
      <w:pPr>
        <w:pStyle w:val="Paragraphedeliste"/>
        <w:numPr>
          <w:ilvl w:val="0"/>
          <w:numId w:val="7"/>
        </w:numPr>
        <w:jc w:val="both"/>
        <w:rPr>
          <w:b w:val="0"/>
          <w:color w:val="auto"/>
        </w:rPr>
      </w:pPr>
      <w:r>
        <w:rPr>
          <w:b w:val="0"/>
          <w:color w:val="auto"/>
        </w:rPr>
        <w:t xml:space="preserve">Les 4 </w:t>
      </w:r>
      <w:proofErr w:type="spellStart"/>
      <w:r>
        <w:rPr>
          <w:b w:val="0"/>
          <w:color w:val="auto"/>
        </w:rPr>
        <w:t>Boxplots</w:t>
      </w:r>
      <w:proofErr w:type="spellEnd"/>
      <w:r>
        <w:rPr>
          <w:b w:val="0"/>
          <w:color w:val="auto"/>
        </w:rPr>
        <w:t xml:space="preserve"> se trouvent relativement au même niveau (d</w:t>
      </w:r>
      <w:r w:rsidR="002D2E50">
        <w:rPr>
          <w:b w:val="0"/>
          <w:color w:val="auto"/>
        </w:rPr>
        <w:t>e TOTAL_COST</w:t>
      </w:r>
      <w:r>
        <w:rPr>
          <w:b w:val="0"/>
          <w:color w:val="auto"/>
        </w:rPr>
        <w:t xml:space="preserve">), ont relativement les même valeurs de </w:t>
      </w:r>
      <w:proofErr w:type="spellStart"/>
      <w:r>
        <w:rPr>
          <w:b w:val="0"/>
          <w:color w:val="auto"/>
        </w:rPr>
        <w:t>mediane</w:t>
      </w:r>
      <w:proofErr w:type="spellEnd"/>
      <w:r>
        <w:rPr>
          <w:b w:val="0"/>
          <w:color w:val="auto"/>
        </w:rPr>
        <w:t xml:space="preserve">, mais </w:t>
      </w:r>
      <w:r w:rsidR="0012313D">
        <w:rPr>
          <w:b w:val="0"/>
          <w:color w:val="auto"/>
        </w:rPr>
        <w:t xml:space="preserve">avec </w:t>
      </w:r>
      <w:r>
        <w:rPr>
          <w:b w:val="0"/>
          <w:color w:val="auto"/>
        </w:rPr>
        <w:t xml:space="preserve">des distributions </w:t>
      </w:r>
      <w:r w:rsidR="0012313D">
        <w:rPr>
          <w:b w:val="0"/>
          <w:color w:val="auto"/>
        </w:rPr>
        <w:t xml:space="preserve">de données </w:t>
      </w:r>
      <w:r>
        <w:rPr>
          <w:b w:val="0"/>
          <w:color w:val="auto"/>
        </w:rPr>
        <w:t>légèrement différente</w:t>
      </w:r>
      <w:r w:rsidR="0012313D">
        <w:rPr>
          <w:b w:val="0"/>
          <w:color w:val="auto"/>
        </w:rPr>
        <w:t>s</w:t>
      </w:r>
      <w:r>
        <w:rPr>
          <w:b w:val="0"/>
          <w:color w:val="auto"/>
        </w:rPr>
        <w:t xml:space="preserve"> en fonction des niveaux de RISKDEATH</w:t>
      </w:r>
      <w:r w:rsidR="0012313D">
        <w:rPr>
          <w:b w:val="0"/>
          <w:color w:val="auto"/>
        </w:rPr>
        <w:t xml:space="preserve"> 1, 2 et 3, et une plus grande variabilité des données est constatée pour </w:t>
      </w:r>
      <w:r w:rsidR="00A131E8">
        <w:rPr>
          <w:b w:val="0"/>
          <w:color w:val="auto"/>
        </w:rPr>
        <w:t>le niveau</w:t>
      </w:r>
      <w:r w:rsidR="0012313D">
        <w:rPr>
          <w:b w:val="0"/>
          <w:color w:val="auto"/>
        </w:rPr>
        <w:t xml:space="preserve"> de RISKDEATH 4  </w:t>
      </w:r>
      <w:r>
        <w:rPr>
          <w:b w:val="0"/>
          <w:color w:val="auto"/>
        </w:rPr>
        <w:t> ;</w:t>
      </w:r>
    </w:p>
    <w:p w:rsidR="00547A41" w:rsidRDefault="00547A41" w:rsidP="00046922">
      <w:pPr>
        <w:pStyle w:val="Paragraphedeliste"/>
        <w:numPr>
          <w:ilvl w:val="0"/>
          <w:numId w:val="7"/>
        </w:numPr>
        <w:jc w:val="both"/>
        <w:rPr>
          <w:b w:val="0"/>
          <w:color w:val="auto"/>
        </w:rPr>
      </w:pPr>
      <w:r>
        <w:rPr>
          <w:b w:val="0"/>
          <w:color w:val="auto"/>
        </w:rPr>
        <w:t>En commençant notre lecture du niveau 1 jusqu’au niveau 4 sur l’axe consacré au RISKDEATH, on constate clairement que la variabilité des données sur les</w:t>
      </w:r>
      <w:r w:rsidR="0002552F">
        <w:rPr>
          <w:b w:val="0"/>
          <w:color w:val="auto"/>
        </w:rPr>
        <w:t xml:space="preserve"> TOTAL_COST</w:t>
      </w:r>
      <w:r>
        <w:rPr>
          <w:b w:val="0"/>
          <w:color w:val="auto"/>
        </w:rPr>
        <w:t xml:space="preserve"> </w:t>
      </w:r>
      <w:r w:rsidR="00D04E33">
        <w:rPr>
          <w:b w:val="0"/>
          <w:color w:val="auto"/>
        </w:rPr>
        <w:t>augmentent</w:t>
      </w:r>
      <w:r>
        <w:rPr>
          <w:b w:val="0"/>
          <w:color w:val="auto"/>
        </w:rPr>
        <w:t xml:space="preserve"> </w:t>
      </w:r>
      <w:r w:rsidR="00E849FE">
        <w:rPr>
          <w:b w:val="0"/>
          <w:color w:val="auto"/>
        </w:rPr>
        <w:t>continuellemen</w:t>
      </w:r>
      <w:r w:rsidR="006A4111">
        <w:rPr>
          <w:b w:val="0"/>
          <w:color w:val="auto"/>
        </w:rPr>
        <w:t>t</w:t>
      </w:r>
      <w:r w:rsidR="00E849FE">
        <w:rPr>
          <w:b w:val="0"/>
          <w:color w:val="auto"/>
        </w:rPr>
        <w:t>.</w:t>
      </w:r>
    </w:p>
    <w:p w:rsidR="00D569FC" w:rsidRPr="00A578E2" w:rsidRDefault="001849D6" w:rsidP="00046922">
      <w:pPr>
        <w:pStyle w:val="Paragraphedeliste"/>
        <w:numPr>
          <w:ilvl w:val="0"/>
          <w:numId w:val="7"/>
        </w:numPr>
        <w:jc w:val="both"/>
        <w:rPr>
          <w:b w:val="0"/>
          <w:color w:val="auto"/>
        </w:rPr>
      </w:pPr>
      <w:r>
        <w:rPr>
          <w:b w:val="0"/>
          <w:color w:val="auto"/>
        </w:rPr>
        <w:t xml:space="preserve">Les données sur les coûts totaux aberrantes sont plus </w:t>
      </w:r>
      <w:r w:rsidR="0061359E">
        <w:rPr>
          <w:b w:val="0"/>
          <w:color w:val="auto"/>
        </w:rPr>
        <w:t>importantes</w:t>
      </w:r>
      <w:r>
        <w:rPr>
          <w:b w:val="0"/>
          <w:color w:val="auto"/>
        </w:rPr>
        <w:t xml:space="preserve"> pour les niveaux de RISK_DEATH 2 et 3, et moins importantes pour les niveaux 1 et 4.</w:t>
      </w:r>
    </w:p>
    <w:p w:rsidR="002478FD" w:rsidRDefault="002478FD" w:rsidP="00577B1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478FD">
        <w:rPr>
          <w:rFonts w:ascii="Courier New" w:eastAsia="Times New Roman" w:hAnsi="Courier New" w:cs="Courier New"/>
          <w:color w:val="333333"/>
          <w:sz w:val="20"/>
          <w:szCs w:val="20"/>
          <w:lang w:val="en-US" w:eastAsia="fr-FR"/>
        </w:rPr>
        <w:t>car::</w:t>
      </w:r>
      <w:proofErr w:type="spellStart"/>
      <w:proofErr w:type="gramStart"/>
      <w:r w:rsidRPr="002478FD">
        <w:rPr>
          <w:rFonts w:ascii="Courier New" w:eastAsia="Times New Roman" w:hAnsi="Courier New" w:cs="Courier New"/>
          <w:color w:val="333333"/>
          <w:sz w:val="20"/>
          <w:szCs w:val="20"/>
          <w:lang w:val="en-US" w:eastAsia="fr-FR"/>
        </w:rPr>
        <w:t>leveneTest</w:t>
      </w:r>
      <w:proofErr w:type="spellEnd"/>
      <w:r w:rsidRPr="002478FD">
        <w:rPr>
          <w:rFonts w:ascii="Courier New" w:eastAsia="Times New Roman" w:hAnsi="Courier New" w:cs="Courier New"/>
          <w:color w:val="333333"/>
          <w:sz w:val="20"/>
          <w:szCs w:val="20"/>
          <w:lang w:val="en-US" w:eastAsia="fr-FR"/>
        </w:rPr>
        <w:t>(</w:t>
      </w:r>
      <w:proofErr w:type="gramEnd"/>
      <w:r w:rsidRPr="002478FD">
        <w:rPr>
          <w:rFonts w:ascii="Courier New" w:eastAsia="Times New Roman" w:hAnsi="Courier New" w:cs="Courier New"/>
          <w:color w:val="333333"/>
          <w:sz w:val="20"/>
          <w:szCs w:val="20"/>
          <w:lang w:val="en-US" w:eastAsia="fr-FR"/>
        </w:rPr>
        <w:t xml:space="preserve">TOTAL_COST ~ RISKDEATH, </w:t>
      </w:r>
      <w:proofErr w:type="spellStart"/>
      <w:r w:rsidRPr="002478FD">
        <w:rPr>
          <w:rFonts w:ascii="Courier New" w:eastAsia="Times New Roman" w:hAnsi="Courier New" w:cs="Courier New"/>
          <w:color w:val="333333"/>
          <w:sz w:val="20"/>
          <w:szCs w:val="20"/>
          <w:lang w:val="en-US" w:eastAsia="fr-FR"/>
        </w:rPr>
        <w:t>df_TTC_RISKDEATH</w:t>
      </w:r>
      <w:proofErr w:type="spellEnd"/>
      <w:r w:rsidRPr="002478FD">
        <w:rPr>
          <w:rFonts w:ascii="Courier New" w:eastAsia="Times New Roman" w:hAnsi="Courier New" w:cs="Courier New"/>
          <w:color w:val="333333"/>
          <w:sz w:val="20"/>
          <w:szCs w:val="20"/>
          <w:lang w:val="en-US" w:eastAsia="fr-FR"/>
        </w:rPr>
        <w:t>)</w:t>
      </w:r>
    </w:p>
    <w:p w:rsidR="002478FD" w:rsidRPr="002478FD" w:rsidRDefault="002478FD"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2478FD">
        <w:rPr>
          <w:rFonts w:ascii="Courier New" w:eastAsia="Times New Roman" w:hAnsi="Courier New" w:cs="Courier New"/>
          <w:color w:val="333333"/>
          <w:sz w:val="20"/>
          <w:szCs w:val="20"/>
          <w:lang w:val="en-US" w:eastAsia="fr-FR"/>
        </w:rPr>
        <w:t>Levene's</w:t>
      </w:r>
      <w:proofErr w:type="spellEnd"/>
      <w:r w:rsidRPr="002478FD">
        <w:rPr>
          <w:rFonts w:ascii="Courier New" w:eastAsia="Times New Roman" w:hAnsi="Courier New" w:cs="Courier New"/>
          <w:color w:val="333333"/>
          <w:sz w:val="20"/>
          <w:szCs w:val="20"/>
          <w:lang w:val="en-US" w:eastAsia="fr-FR"/>
        </w:rPr>
        <w:t xml:space="preserve"> Test for Homogeneity of Variance (center = median)</w:t>
      </w:r>
    </w:p>
    <w:p w:rsidR="002478FD" w:rsidRPr="002478FD" w:rsidRDefault="002478FD"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478FD">
        <w:rPr>
          <w:rFonts w:ascii="Courier New" w:eastAsia="Times New Roman" w:hAnsi="Courier New" w:cs="Courier New"/>
          <w:color w:val="333333"/>
          <w:sz w:val="20"/>
          <w:szCs w:val="20"/>
          <w:lang w:val="en-US" w:eastAsia="fr-FR"/>
        </w:rPr>
        <w:t xml:space="preserve">        </w:t>
      </w:r>
      <w:proofErr w:type="spellStart"/>
      <w:r w:rsidRPr="002478FD">
        <w:rPr>
          <w:rFonts w:ascii="Courier New" w:eastAsia="Times New Roman" w:hAnsi="Courier New" w:cs="Courier New"/>
          <w:color w:val="333333"/>
          <w:sz w:val="20"/>
          <w:szCs w:val="20"/>
          <w:lang w:val="en-US" w:eastAsia="fr-FR"/>
        </w:rPr>
        <w:t>Df</w:t>
      </w:r>
      <w:proofErr w:type="spellEnd"/>
      <w:r w:rsidRPr="002478FD">
        <w:rPr>
          <w:rFonts w:ascii="Courier New" w:eastAsia="Times New Roman" w:hAnsi="Courier New" w:cs="Courier New"/>
          <w:color w:val="333333"/>
          <w:sz w:val="20"/>
          <w:szCs w:val="20"/>
          <w:lang w:val="en-US" w:eastAsia="fr-FR"/>
        </w:rPr>
        <w:t xml:space="preserve"> F value    </w:t>
      </w:r>
      <w:proofErr w:type="spellStart"/>
      <w:proofErr w:type="gramStart"/>
      <w:r w:rsidRPr="002478FD">
        <w:rPr>
          <w:rFonts w:ascii="Courier New" w:eastAsia="Times New Roman" w:hAnsi="Courier New" w:cs="Courier New"/>
          <w:color w:val="333333"/>
          <w:sz w:val="20"/>
          <w:szCs w:val="20"/>
          <w:lang w:val="en-US" w:eastAsia="fr-FR"/>
        </w:rPr>
        <w:t>Pr</w:t>
      </w:r>
      <w:proofErr w:type="spellEnd"/>
      <w:r w:rsidRPr="002478FD">
        <w:rPr>
          <w:rFonts w:ascii="Courier New" w:eastAsia="Times New Roman" w:hAnsi="Courier New" w:cs="Courier New"/>
          <w:color w:val="333333"/>
          <w:sz w:val="20"/>
          <w:szCs w:val="20"/>
          <w:lang w:val="en-US" w:eastAsia="fr-FR"/>
        </w:rPr>
        <w:t>(</w:t>
      </w:r>
      <w:proofErr w:type="gramEnd"/>
      <w:r w:rsidRPr="002478FD">
        <w:rPr>
          <w:rFonts w:ascii="Courier New" w:eastAsia="Times New Roman" w:hAnsi="Courier New" w:cs="Courier New"/>
          <w:color w:val="333333"/>
          <w:sz w:val="20"/>
          <w:szCs w:val="20"/>
          <w:lang w:val="en-US" w:eastAsia="fr-FR"/>
        </w:rPr>
        <w:t xml:space="preserve">&gt;F)    </w:t>
      </w:r>
    </w:p>
    <w:p w:rsidR="002478FD" w:rsidRPr="002478FD" w:rsidRDefault="002478FD"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2478FD">
        <w:rPr>
          <w:rFonts w:ascii="Courier New" w:eastAsia="Times New Roman" w:hAnsi="Courier New" w:cs="Courier New"/>
          <w:color w:val="333333"/>
          <w:sz w:val="20"/>
          <w:szCs w:val="20"/>
          <w:lang w:val="en-US" w:eastAsia="fr-FR"/>
        </w:rPr>
        <w:t>group</w:t>
      </w:r>
      <w:proofErr w:type="gramEnd"/>
      <w:r w:rsidRPr="002478FD">
        <w:rPr>
          <w:rFonts w:ascii="Courier New" w:eastAsia="Times New Roman" w:hAnsi="Courier New" w:cs="Courier New"/>
          <w:color w:val="333333"/>
          <w:sz w:val="20"/>
          <w:szCs w:val="20"/>
          <w:lang w:val="en-US" w:eastAsia="fr-FR"/>
        </w:rPr>
        <w:t xml:space="preserve">    3   24.35 1.515e-15 ***</w:t>
      </w:r>
    </w:p>
    <w:p w:rsidR="002478FD" w:rsidRPr="002478FD" w:rsidRDefault="002478FD"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78FD">
        <w:rPr>
          <w:rFonts w:ascii="Courier New" w:eastAsia="Times New Roman" w:hAnsi="Courier New" w:cs="Courier New"/>
          <w:color w:val="333333"/>
          <w:sz w:val="20"/>
          <w:szCs w:val="20"/>
          <w:lang w:val="en-US" w:eastAsia="fr-FR"/>
        </w:rPr>
        <w:t xml:space="preserve">      </w:t>
      </w:r>
      <w:r w:rsidRPr="002478FD">
        <w:rPr>
          <w:rFonts w:ascii="Courier New" w:eastAsia="Times New Roman" w:hAnsi="Courier New" w:cs="Courier New"/>
          <w:color w:val="333333"/>
          <w:sz w:val="20"/>
          <w:szCs w:val="20"/>
          <w:lang w:eastAsia="fr-FR"/>
        </w:rPr>
        <w:t xml:space="preserve">2723                      </w:t>
      </w:r>
    </w:p>
    <w:p w:rsidR="002478FD" w:rsidRPr="002478FD" w:rsidRDefault="002478FD"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2478FD">
        <w:rPr>
          <w:rFonts w:ascii="Courier New" w:eastAsia="Times New Roman" w:hAnsi="Courier New" w:cs="Courier New"/>
          <w:color w:val="333333"/>
          <w:sz w:val="20"/>
          <w:szCs w:val="20"/>
          <w:lang w:eastAsia="fr-FR"/>
        </w:rPr>
        <w:t>---</w:t>
      </w:r>
    </w:p>
    <w:p w:rsidR="002478FD" w:rsidRPr="002478FD" w:rsidRDefault="002478FD"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r w:rsidRPr="002478FD">
        <w:rPr>
          <w:rFonts w:ascii="Courier New" w:eastAsia="Times New Roman" w:hAnsi="Courier New" w:cs="Courier New"/>
          <w:color w:val="333333"/>
          <w:sz w:val="20"/>
          <w:szCs w:val="20"/>
          <w:lang w:eastAsia="fr-FR"/>
        </w:rPr>
        <w:t>Signif</w:t>
      </w:r>
      <w:proofErr w:type="spellEnd"/>
      <w:r w:rsidRPr="002478FD">
        <w:rPr>
          <w:rFonts w:ascii="Courier New" w:eastAsia="Times New Roman" w:hAnsi="Courier New" w:cs="Courier New"/>
          <w:color w:val="333333"/>
          <w:sz w:val="20"/>
          <w:szCs w:val="20"/>
          <w:lang w:eastAsia="fr-FR"/>
        </w:rPr>
        <w:t>. codes</w:t>
      </w:r>
      <w:proofErr w:type="gramStart"/>
      <w:r w:rsidRPr="002478FD">
        <w:rPr>
          <w:rFonts w:ascii="Courier New" w:eastAsia="Times New Roman" w:hAnsi="Courier New" w:cs="Courier New"/>
          <w:color w:val="333333"/>
          <w:sz w:val="20"/>
          <w:szCs w:val="20"/>
          <w:lang w:eastAsia="fr-FR"/>
        </w:rPr>
        <w:t>:  0</w:t>
      </w:r>
      <w:proofErr w:type="gramEnd"/>
      <w:r w:rsidRPr="002478FD">
        <w:rPr>
          <w:rFonts w:ascii="Courier New" w:eastAsia="Times New Roman" w:hAnsi="Courier New" w:cs="Courier New"/>
          <w:color w:val="333333"/>
          <w:sz w:val="20"/>
          <w:szCs w:val="20"/>
          <w:lang w:eastAsia="fr-FR"/>
        </w:rPr>
        <w:t xml:space="preserve"> ‘***’ 0.001 ‘**’ 0.01 ‘*’ 0.05 ‘.’ 0.1 ‘ ’ 1</w:t>
      </w:r>
    </w:p>
    <w:p w:rsidR="002478FD" w:rsidRDefault="002478FD" w:rsidP="00577B18">
      <w:pPr>
        <w:spacing w:after="0"/>
        <w:ind w:left="816"/>
      </w:pPr>
    </w:p>
    <w:p w:rsidR="00E47CEF" w:rsidRDefault="00E47CEF" w:rsidP="006D18DC">
      <w:pPr>
        <w:pStyle w:val="Paragraphedeliste"/>
        <w:numPr>
          <w:ilvl w:val="0"/>
          <w:numId w:val="1"/>
        </w:numPr>
        <w:jc w:val="both"/>
        <w:rPr>
          <w:b w:val="0"/>
          <w:color w:val="auto"/>
        </w:rPr>
      </w:pPr>
      <w:r>
        <w:rPr>
          <w:b w:val="0"/>
          <w:color w:val="auto"/>
        </w:rPr>
        <w:t>Egalité de variance</w:t>
      </w:r>
      <w:r>
        <w:rPr>
          <w:b w:val="0"/>
          <w:color w:val="auto"/>
        </w:rPr>
        <w:t> </w:t>
      </w:r>
      <w:r w:rsidR="00E506CA">
        <w:rPr>
          <w:b w:val="0"/>
          <w:color w:val="auto"/>
        </w:rPr>
        <w:t>vérifiée</w:t>
      </w:r>
    </w:p>
    <w:p w:rsidR="00E47CEF" w:rsidRDefault="00E47CEF" w:rsidP="00577B18">
      <w:pPr>
        <w:spacing w:after="0"/>
        <w:ind w:left="816"/>
      </w:pPr>
    </w:p>
    <w:p w:rsidR="009B5383" w:rsidRPr="009B5383" w:rsidRDefault="009B5383" w:rsidP="00577B1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9B5383">
        <w:rPr>
          <w:rFonts w:ascii="Courier New" w:eastAsia="Times New Roman" w:hAnsi="Courier New" w:cs="Courier New"/>
          <w:color w:val="333333"/>
          <w:sz w:val="20"/>
          <w:szCs w:val="20"/>
          <w:lang w:val="en-US" w:eastAsia="fr-FR"/>
        </w:rPr>
        <w:t>kruskal.RiskDeathTTC</w:t>
      </w:r>
      <w:proofErr w:type="spellEnd"/>
      <w:r w:rsidRPr="009B5383">
        <w:rPr>
          <w:rFonts w:ascii="Courier New" w:eastAsia="Times New Roman" w:hAnsi="Courier New" w:cs="Courier New"/>
          <w:color w:val="333333"/>
          <w:sz w:val="20"/>
          <w:szCs w:val="20"/>
          <w:lang w:val="en-US" w:eastAsia="fr-FR"/>
        </w:rPr>
        <w:t xml:space="preserve"> &lt;- </w:t>
      </w:r>
      <w:proofErr w:type="spellStart"/>
      <w:proofErr w:type="gramStart"/>
      <w:r w:rsidRPr="009B5383">
        <w:rPr>
          <w:rFonts w:ascii="Courier New" w:eastAsia="Times New Roman" w:hAnsi="Courier New" w:cs="Courier New"/>
          <w:color w:val="333333"/>
          <w:sz w:val="20"/>
          <w:szCs w:val="20"/>
          <w:lang w:val="en-US" w:eastAsia="fr-FR"/>
        </w:rPr>
        <w:t>kruskal.test</w:t>
      </w:r>
      <w:proofErr w:type="spellEnd"/>
      <w:r w:rsidRPr="009B5383">
        <w:rPr>
          <w:rFonts w:ascii="Courier New" w:eastAsia="Times New Roman" w:hAnsi="Courier New" w:cs="Courier New"/>
          <w:color w:val="333333"/>
          <w:sz w:val="20"/>
          <w:szCs w:val="20"/>
          <w:lang w:val="en-US" w:eastAsia="fr-FR"/>
        </w:rPr>
        <w:t>(</w:t>
      </w:r>
      <w:proofErr w:type="gramEnd"/>
      <w:r w:rsidRPr="009B5383">
        <w:rPr>
          <w:rFonts w:ascii="Courier New" w:eastAsia="Times New Roman" w:hAnsi="Courier New" w:cs="Courier New"/>
          <w:color w:val="333333"/>
          <w:sz w:val="20"/>
          <w:szCs w:val="20"/>
          <w:lang w:val="en-US" w:eastAsia="fr-FR"/>
        </w:rPr>
        <w:t xml:space="preserve">TOTAL_COST ~ RISKDEATH, data = </w:t>
      </w:r>
      <w:proofErr w:type="spellStart"/>
      <w:r w:rsidRPr="009B5383">
        <w:rPr>
          <w:rFonts w:ascii="Courier New" w:eastAsia="Times New Roman" w:hAnsi="Courier New" w:cs="Courier New"/>
          <w:color w:val="333333"/>
          <w:sz w:val="20"/>
          <w:szCs w:val="20"/>
          <w:lang w:val="en-US" w:eastAsia="fr-FR"/>
        </w:rPr>
        <w:t>df_TTC_RISKDEATH</w:t>
      </w:r>
      <w:proofErr w:type="spellEnd"/>
      <w:r w:rsidRPr="009B5383">
        <w:rPr>
          <w:rFonts w:ascii="Courier New" w:eastAsia="Times New Roman" w:hAnsi="Courier New" w:cs="Courier New"/>
          <w:color w:val="333333"/>
          <w:sz w:val="20"/>
          <w:szCs w:val="20"/>
          <w:lang w:val="en-US" w:eastAsia="fr-FR"/>
        </w:rPr>
        <w:t>)</w:t>
      </w:r>
    </w:p>
    <w:p w:rsidR="009B5383" w:rsidRPr="009B5383" w:rsidRDefault="009B5383" w:rsidP="00577B1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r w:rsidRPr="009B5383">
        <w:rPr>
          <w:rFonts w:ascii="Courier New" w:eastAsia="Times New Roman" w:hAnsi="Courier New" w:cs="Courier New"/>
          <w:color w:val="333333"/>
          <w:sz w:val="20"/>
          <w:szCs w:val="20"/>
          <w:lang w:eastAsia="fr-FR"/>
        </w:rPr>
        <w:t>kruskal.RiskDeathTTC</w:t>
      </w:r>
      <w:proofErr w:type="spellEnd"/>
    </w:p>
    <w:p w:rsidR="009B5383" w:rsidRDefault="009B5383"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9B5383">
        <w:rPr>
          <w:rFonts w:ascii="Courier New" w:eastAsia="Times New Roman" w:hAnsi="Courier New" w:cs="Courier New"/>
          <w:color w:val="333333"/>
          <w:sz w:val="20"/>
          <w:szCs w:val="20"/>
          <w:lang w:val="en-US" w:eastAsia="fr-FR"/>
        </w:rPr>
        <w:t xml:space="preserve"> </w:t>
      </w:r>
    </w:p>
    <w:p w:rsidR="009B5383" w:rsidRPr="009B5383" w:rsidRDefault="009B5383"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9B5383">
        <w:rPr>
          <w:rFonts w:ascii="Courier New" w:eastAsia="Times New Roman" w:hAnsi="Courier New" w:cs="Courier New"/>
          <w:color w:val="333333"/>
          <w:sz w:val="20"/>
          <w:szCs w:val="20"/>
          <w:lang w:val="en-US" w:eastAsia="fr-FR"/>
        </w:rPr>
        <w:t xml:space="preserve"> </w:t>
      </w:r>
      <w:proofErr w:type="spellStart"/>
      <w:r w:rsidRPr="009B5383">
        <w:rPr>
          <w:rFonts w:ascii="Courier New" w:eastAsia="Times New Roman" w:hAnsi="Courier New" w:cs="Courier New"/>
          <w:color w:val="333333"/>
          <w:sz w:val="20"/>
          <w:szCs w:val="20"/>
          <w:lang w:val="en-US" w:eastAsia="fr-FR"/>
        </w:rPr>
        <w:t>Kruskal</w:t>
      </w:r>
      <w:proofErr w:type="spellEnd"/>
      <w:r w:rsidRPr="009B5383">
        <w:rPr>
          <w:rFonts w:ascii="Courier New" w:eastAsia="Times New Roman" w:hAnsi="Courier New" w:cs="Courier New"/>
          <w:color w:val="333333"/>
          <w:sz w:val="20"/>
          <w:szCs w:val="20"/>
          <w:lang w:val="en-US" w:eastAsia="fr-FR"/>
        </w:rPr>
        <w:t>-Wallis rank sum test</w:t>
      </w:r>
    </w:p>
    <w:p w:rsidR="009B5383" w:rsidRPr="009B5383" w:rsidRDefault="009B5383"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9B5383" w:rsidRPr="009B5383" w:rsidRDefault="009B5383"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9B5383">
        <w:rPr>
          <w:rFonts w:ascii="Courier New" w:eastAsia="Times New Roman" w:hAnsi="Courier New" w:cs="Courier New"/>
          <w:color w:val="333333"/>
          <w:sz w:val="20"/>
          <w:szCs w:val="20"/>
          <w:lang w:val="en-US" w:eastAsia="fr-FR"/>
        </w:rPr>
        <w:t>data</w:t>
      </w:r>
      <w:proofErr w:type="gramEnd"/>
      <w:r w:rsidRPr="009B5383">
        <w:rPr>
          <w:rFonts w:ascii="Courier New" w:eastAsia="Times New Roman" w:hAnsi="Courier New" w:cs="Courier New"/>
          <w:color w:val="333333"/>
          <w:sz w:val="20"/>
          <w:szCs w:val="20"/>
          <w:lang w:val="en-US" w:eastAsia="fr-FR"/>
        </w:rPr>
        <w:t>:  TOTAL_COST by RISKDEATH</w:t>
      </w:r>
    </w:p>
    <w:p w:rsidR="009B5383" w:rsidRPr="009B5383" w:rsidRDefault="009B5383"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9B5383">
        <w:rPr>
          <w:rFonts w:ascii="Courier New" w:eastAsia="Times New Roman" w:hAnsi="Courier New" w:cs="Courier New"/>
          <w:color w:val="333333"/>
          <w:sz w:val="20"/>
          <w:szCs w:val="20"/>
          <w:lang w:val="en-US" w:eastAsia="fr-FR"/>
        </w:rPr>
        <w:t>Kruskal</w:t>
      </w:r>
      <w:proofErr w:type="spellEnd"/>
      <w:r w:rsidRPr="009B5383">
        <w:rPr>
          <w:rFonts w:ascii="Courier New" w:eastAsia="Times New Roman" w:hAnsi="Courier New" w:cs="Courier New"/>
          <w:color w:val="333333"/>
          <w:sz w:val="20"/>
          <w:szCs w:val="20"/>
          <w:lang w:val="en-US" w:eastAsia="fr-FR"/>
        </w:rPr>
        <w:t xml:space="preserve">-Wallis chi-squared = 37.997, </w:t>
      </w:r>
      <w:proofErr w:type="spellStart"/>
      <w:proofErr w:type="gramStart"/>
      <w:r w:rsidRPr="009B5383">
        <w:rPr>
          <w:rFonts w:ascii="Courier New" w:eastAsia="Times New Roman" w:hAnsi="Courier New" w:cs="Courier New"/>
          <w:color w:val="333333"/>
          <w:sz w:val="20"/>
          <w:szCs w:val="20"/>
          <w:lang w:val="en-US" w:eastAsia="fr-FR"/>
        </w:rPr>
        <w:t>df</w:t>
      </w:r>
      <w:proofErr w:type="spellEnd"/>
      <w:proofErr w:type="gramEnd"/>
      <w:r w:rsidRPr="009B5383">
        <w:rPr>
          <w:rFonts w:ascii="Courier New" w:eastAsia="Times New Roman" w:hAnsi="Courier New" w:cs="Courier New"/>
          <w:color w:val="333333"/>
          <w:sz w:val="20"/>
          <w:szCs w:val="20"/>
          <w:lang w:val="en-US" w:eastAsia="fr-FR"/>
        </w:rPr>
        <w:t xml:space="preserve"> = 3, p-value = 2.831e-08</w:t>
      </w:r>
    </w:p>
    <w:p w:rsidR="009B5383" w:rsidRDefault="009B5383" w:rsidP="00577B18">
      <w:pPr>
        <w:spacing w:after="0"/>
        <w:ind w:left="816"/>
        <w:rPr>
          <w:lang w:val="en-US"/>
        </w:rPr>
      </w:pPr>
    </w:p>
    <w:p w:rsidR="003B2E27" w:rsidRDefault="003B2E27" w:rsidP="00686D15">
      <w:pPr>
        <w:pStyle w:val="Paragraphedeliste"/>
        <w:numPr>
          <w:ilvl w:val="0"/>
          <w:numId w:val="1"/>
        </w:numPr>
        <w:jc w:val="both"/>
        <w:rPr>
          <w:b w:val="0"/>
          <w:color w:val="auto"/>
        </w:rPr>
      </w:pPr>
      <w:r w:rsidRPr="003B2E27">
        <w:rPr>
          <w:b w:val="0"/>
          <w:color w:val="auto"/>
        </w:rPr>
        <w:t>Il y a une différence des coûts totaux selon les risques de décès</w:t>
      </w:r>
      <w:r w:rsidR="002855E4">
        <w:rPr>
          <w:b w:val="0"/>
          <w:color w:val="auto"/>
        </w:rPr>
        <w:t>.</w:t>
      </w:r>
    </w:p>
    <w:p w:rsidR="003B2E27" w:rsidRPr="003B2E27" w:rsidRDefault="003B2E27" w:rsidP="00577B18">
      <w:pPr>
        <w:spacing w:after="0"/>
        <w:ind w:left="816"/>
      </w:pPr>
    </w:p>
    <w:p w:rsidR="00577B18" w:rsidRPr="00577B18" w:rsidRDefault="00577B18" w:rsidP="00577B1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577B18">
        <w:rPr>
          <w:rFonts w:ascii="Courier New" w:eastAsia="Times New Roman" w:hAnsi="Courier New" w:cs="Courier New"/>
          <w:color w:val="333333"/>
          <w:sz w:val="20"/>
          <w:szCs w:val="20"/>
          <w:lang w:val="en-US" w:eastAsia="fr-FR"/>
        </w:rPr>
        <w:t>pairwise.wilcox.test</w:t>
      </w:r>
      <w:proofErr w:type="spellEnd"/>
      <w:r w:rsidRPr="00577B18">
        <w:rPr>
          <w:rFonts w:ascii="Courier New" w:eastAsia="Times New Roman" w:hAnsi="Courier New" w:cs="Courier New"/>
          <w:color w:val="333333"/>
          <w:sz w:val="20"/>
          <w:szCs w:val="20"/>
          <w:lang w:val="en-US" w:eastAsia="fr-FR"/>
        </w:rPr>
        <w:t>(</w:t>
      </w:r>
      <w:proofErr w:type="spellStart"/>
      <w:proofErr w:type="gramEnd"/>
      <w:r w:rsidRPr="00577B18">
        <w:rPr>
          <w:rFonts w:ascii="Courier New" w:eastAsia="Times New Roman" w:hAnsi="Courier New" w:cs="Courier New"/>
          <w:color w:val="333333"/>
          <w:sz w:val="20"/>
          <w:szCs w:val="20"/>
          <w:lang w:val="en-US" w:eastAsia="fr-FR"/>
        </w:rPr>
        <w:t>df_TTC_RISKDEATH$TOTAL_COST</w:t>
      </w:r>
      <w:proofErr w:type="spellEnd"/>
      <w:r w:rsidRPr="00577B18">
        <w:rPr>
          <w:rFonts w:ascii="Courier New" w:eastAsia="Times New Roman" w:hAnsi="Courier New" w:cs="Courier New"/>
          <w:color w:val="333333"/>
          <w:sz w:val="20"/>
          <w:szCs w:val="20"/>
          <w:lang w:val="en-US" w:eastAsia="fr-FR"/>
        </w:rPr>
        <w:t xml:space="preserve">, </w:t>
      </w:r>
      <w:proofErr w:type="spellStart"/>
      <w:r w:rsidRPr="00577B18">
        <w:rPr>
          <w:rFonts w:ascii="Courier New" w:eastAsia="Times New Roman" w:hAnsi="Courier New" w:cs="Courier New"/>
          <w:color w:val="333333"/>
          <w:sz w:val="20"/>
          <w:szCs w:val="20"/>
          <w:lang w:val="en-US" w:eastAsia="fr-FR"/>
        </w:rPr>
        <w:t>df_TTC_RISKDEATH$RISKDEATH,p.adjust.method</w:t>
      </w:r>
      <w:proofErr w:type="spellEnd"/>
      <w:r w:rsidRPr="00577B18">
        <w:rPr>
          <w:rFonts w:ascii="Courier New" w:eastAsia="Times New Roman" w:hAnsi="Courier New" w:cs="Courier New"/>
          <w:color w:val="333333"/>
          <w:sz w:val="20"/>
          <w:szCs w:val="20"/>
          <w:lang w:val="en-US" w:eastAsia="fr-FR"/>
        </w:rPr>
        <w:t xml:space="preserve"> = </w:t>
      </w:r>
      <w:r w:rsidRPr="00577B18">
        <w:rPr>
          <w:rFonts w:ascii="Courier New" w:eastAsia="Times New Roman" w:hAnsi="Courier New" w:cs="Courier New"/>
          <w:color w:val="036A07"/>
          <w:sz w:val="20"/>
          <w:szCs w:val="20"/>
          <w:lang w:val="en-US" w:eastAsia="fr-FR"/>
        </w:rPr>
        <w:t>"BH"</w:t>
      </w:r>
      <w:r w:rsidRPr="00577B18">
        <w:rPr>
          <w:rFonts w:ascii="Courier New" w:eastAsia="Times New Roman" w:hAnsi="Courier New" w:cs="Courier New"/>
          <w:color w:val="333333"/>
          <w:sz w:val="20"/>
          <w:szCs w:val="20"/>
          <w:lang w:val="en-US" w:eastAsia="fr-FR"/>
        </w:rPr>
        <w:t>)</w:t>
      </w:r>
    </w:p>
    <w:p w:rsidR="00292868" w:rsidRPr="00577B1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92868">
        <w:rPr>
          <w:rFonts w:ascii="Courier New" w:eastAsia="Times New Roman" w:hAnsi="Courier New" w:cs="Courier New"/>
          <w:color w:val="333333"/>
          <w:sz w:val="20"/>
          <w:szCs w:val="20"/>
          <w:lang w:val="en-US" w:eastAsia="fr-FR"/>
        </w:rPr>
        <w:br/>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92868">
        <w:rPr>
          <w:rFonts w:ascii="Courier New" w:eastAsia="Times New Roman" w:hAnsi="Courier New" w:cs="Courier New"/>
          <w:color w:val="333333"/>
          <w:sz w:val="20"/>
          <w:szCs w:val="20"/>
          <w:lang w:val="en-US" w:eastAsia="fr-FR"/>
        </w:rPr>
        <w:t xml:space="preserve">    Pairwise comparisons using Wilcoxon rank sum test with continuity correction </w:t>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292868">
        <w:rPr>
          <w:rFonts w:ascii="Courier New" w:eastAsia="Times New Roman" w:hAnsi="Courier New" w:cs="Courier New"/>
          <w:color w:val="333333"/>
          <w:sz w:val="20"/>
          <w:szCs w:val="20"/>
          <w:lang w:val="en-US" w:eastAsia="fr-FR"/>
        </w:rPr>
        <w:t>data</w:t>
      </w:r>
      <w:proofErr w:type="gramEnd"/>
      <w:r w:rsidRPr="00292868">
        <w:rPr>
          <w:rFonts w:ascii="Courier New" w:eastAsia="Times New Roman" w:hAnsi="Courier New" w:cs="Courier New"/>
          <w:color w:val="333333"/>
          <w:sz w:val="20"/>
          <w:szCs w:val="20"/>
          <w:lang w:val="en-US" w:eastAsia="fr-FR"/>
        </w:rPr>
        <w:t xml:space="preserve">:  </w:t>
      </w:r>
      <w:proofErr w:type="spellStart"/>
      <w:r w:rsidRPr="00292868">
        <w:rPr>
          <w:rFonts w:ascii="Courier New" w:eastAsia="Times New Roman" w:hAnsi="Courier New" w:cs="Courier New"/>
          <w:color w:val="333333"/>
          <w:sz w:val="20"/>
          <w:szCs w:val="20"/>
          <w:lang w:val="en-US" w:eastAsia="fr-FR"/>
        </w:rPr>
        <w:t>df_TTC_RISKDEATH$TOTAL_COST</w:t>
      </w:r>
      <w:proofErr w:type="spellEnd"/>
      <w:r w:rsidRPr="00292868">
        <w:rPr>
          <w:rFonts w:ascii="Courier New" w:eastAsia="Times New Roman" w:hAnsi="Courier New" w:cs="Courier New"/>
          <w:color w:val="333333"/>
          <w:sz w:val="20"/>
          <w:szCs w:val="20"/>
          <w:lang w:val="en-US" w:eastAsia="fr-FR"/>
        </w:rPr>
        <w:t xml:space="preserve"> and </w:t>
      </w:r>
      <w:proofErr w:type="spellStart"/>
      <w:r w:rsidRPr="00292868">
        <w:rPr>
          <w:rFonts w:ascii="Courier New" w:eastAsia="Times New Roman" w:hAnsi="Courier New" w:cs="Courier New"/>
          <w:color w:val="333333"/>
          <w:sz w:val="20"/>
          <w:szCs w:val="20"/>
          <w:lang w:val="en-US" w:eastAsia="fr-FR"/>
        </w:rPr>
        <w:t>df_TTC_RISKDEATH$RISKDEATH</w:t>
      </w:r>
      <w:proofErr w:type="spellEnd"/>
      <w:r w:rsidRPr="00292868">
        <w:rPr>
          <w:rFonts w:ascii="Courier New" w:eastAsia="Times New Roman" w:hAnsi="Courier New" w:cs="Courier New"/>
          <w:color w:val="333333"/>
          <w:sz w:val="20"/>
          <w:szCs w:val="20"/>
          <w:lang w:val="en-US" w:eastAsia="fr-FR"/>
        </w:rPr>
        <w:t xml:space="preserve"> </w:t>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92868">
        <w:rPr>
          <w:rFonts w:ascii="Courier New" w:eastAsia="Times New Roman" w:hAnsi="Courier New" w:cs="Courier New"/>
          <w:color w:val="333333"/>
          <w:sz w:val="20"/>
          <w:szCs w:val="20"/>
          <w:lang w:val="en-US" w:eastAsia="fr-FR"/>
        </w:rPr>
        <w:t xml:space="preserve">  1       2    3   </w:t>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92868">
        <w:rPr>
          <w:rFonts w:ascii="Courier New" w:eastAsia="Times New Roman" w:hAnsi="Courier New" w:cs="Courier New"/>
          <w:color w:val="333333"/>
          <w:sz w:val="20"/>
          <w:szCs w:val="20"/>
          <w:lang w:val="en-US" w:eastAsia="fr-FR"/>
        </w:rPr>
        <w:t xml:space="preserve">2 1.8e-07 -    -   </w:t>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292868">
        <w:rPr>
          <w:rFonts w:ascii="Courier New" w:eastAsia="Times New Roman" w:hAnsi="Courier New" w:cs="Courier New"/>
          <w:color w:val="333333"/>
          <w:sz w:val="20"/>
          <w:szCs w:val="20"/>
          <w:lang w:val="en-US" w:eastAsia="fr-FR"/>
        </w:rPr>
        <w:t>3 2.1e-07 0.18 -</w:t>
      </w:r>
      <w:proofErr w:type="gramEnd"/>
      <w:r w:rsidRPr="00292868">
        <w:rPr>
          <w:rFonts w:ascii="Courier New" w:eastAsia="Times New Roman" w:hAnsi="Courier New" w:cs="Courier New"/>
          <w:color w:val="333333"/>
          <w:sz w:val="20"/>
          <w:szCs w:val="20"/>
          <w:lang w:val="en-US" w:eastAsia="fr-FR"/>
        </w:rPr>
        <w:t xml:space="preserve">   </w:t>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92868">
        <w:rPr>
          <w:rFonts w:ascii="Courier New" w:eastAsia="Times New Roman" w:hAnsi="Courier New" w:cs="Courier New"/>
          <w:color w:val="333333"/>
          <w:sz w:val="20"/>
          <w:szCs w:val="20"/>
          <w:lang w:val="en-US" w:eastAsia="fr-FR"/>
        </w:rPr>
        <w:t>4 0.71    0.16 0.16</w:t>
      </w: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292868" w:rsidRPr="00292868" w:rsidRDefault="00292868" w:rsidP="00577B1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92868">
        <w:rPr>
          <w:rFonts w:ascii="Courier New" w:eastAsia="Times New Roman" w:hAnsi="Courier New" w:cs="Courier New"/>
          <w:color w:val="333333"/>
          <w:sz w:val="20"/>
          <w:szCs w:val="20"/>
          <w:lang w:val="en-US" w:eastAsia="fr-FR"/>
        </w:rPr>
        <w:t xml:space="preserve">P value adjustment method: BH </w:t>
      </w:r>
    </w:p>
    <w:p w:rsidR="00292868" w:rsidRDefault="00292868" w:rsidP="00EE3D39">
      <w:pPr>
        <w:rPr>
          <w:lang w:val="en-US"/>
        </w:rPr>
      </w:pPr>
    </w:p>
    <w:p w:rsidR="00705B04" w:rsidRDefault="00705B04" w:rsidP="00907054">
      <w:pPr>
        <w:pStyle w:val="Paragraphedeliste"/>
        <w:numPr>
          <w:ilvl w:val="0"/>
          <w:numId w:val="1"/>
        </w:numPr>
        <w:jc w:val="both"/>
        <w:rPr>
          <w:b w:val="0"/>
          <w:color w:val="auto"/>
        </w:rPr>
      </w:pPr>
      <w:r>
        <w:rPr>
          <w:b w:val="0"/>
          <w:color w:val="auto"/>
        </w:rPr>
        <w:t>Nous constatons</w:t>
      </w:r>
      <w:r w:rsidRPr="00705B04">
        <w:rPr>
          <w:b w:val="0"/>
          <w:color w:val="auto"/>
        </w:rPr>
        <w:t xml:space="preserve"> une différence de coût entre : </w:t>
      </w:r>
    </w:p>
    <w:p w:rsidR="00705B04" w:rsidRDefault="00705B04" w:rsidP="00907054">
      <w:pPr>
        <w:pStyle w:val="Paragraphedeliste"/>
        <w:numPr>
          <w:ilvl w:val="0"/>
          <w:numId w:val="7"/>
        </w:numPr>
        <w:jc w:val="both"/>
        <w:rPr>
          <w:b w:val="0"/>
          <w:color w:val="auto"/>
        </w:rPr>
      </w:pPr>
      <w:r w:rsidRPr="00705B04">
        <w:rPr>
          <w:b w:val="0"/>
          <w:color w:val="auto"/>
        </w:rPr>
        <w:t xml:space="preserve"> Risque de décès 1 vs Risque de décès 2</w:t>
      </w:r>
      <w:r>
        <w:rPr>
          <w:b w:val="0"/>
          <w:color w:val="auto"/>
        </w:rPr>
        <w:t> ;</w:t>
      </w:r>
    </w:p>
    <w:p w:rsidR="00EE3D39" w:rsidRDefault="00705B04" w:rsidP="00907054">
      <w:pPr>
        <w:pStyle w:val="Paragraphedeliste"/>
        <w:numPr>
          <w:ilvl w:val="0"/>
          <w:numId w:val="7"/>
        </w:numPr>
        <w:jc w:val="both"/>
        <w:rPr>
          <w:b w:val="0"/>
          <w:color w:val="auto"/>
        </w:rPr>
      </w:pPr>
      <w:r w:rsidRPr="00705B04">
        <w:rPr>
          <w:b w:val="0"/>
          <w:color w:val="auto"/>
        </w:rPr>
        <w:t xml:space="preserve"> Risque de décès 1 vs Risque de décès 3</w:t>
      </w:r>
      <w:r w:rsidR="00EA00D1">
        <w:rPr>
          <w:b w:val="0"/>
          <w:color w:val="auto"/>
        </w:rPr>
        <w:t>.</w:t>
      </w:r>
    </w:p>
    <w:p w:rsidR="002855E4" w:rsidRDefault="002855E4"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Default="000E3B3B" w:rsidP="002478FD">
      <w:pPr>
        <w:ind w:left="816"/>
      </w:pPr>
    </w:p>
    <w:p w:rsidR="000E3B3B" w:rsidRPr="002855E4" w:rsidRDefault="000E3B3B" w:rsidP="002478FD">
      <w:pPr>
        <w:ind w:left="816"/>
      </w:pPr>
    </w:p>
    <w:p w:rsidR="00B53281" w:rsidRDefault="00B53281" w:rsidP="00B53281">
      <w:pPr>
        <w:pStyle w:val="Titre3"/>
        <w:numPr>
          <w:ilvl w:val="0"/>
          <w:numId w:val="0"/>
        </w:numPr>
        <w:ind w:left="360"/>
      </w:pPr>
      <w:r>
        <w:lastRenderedPageBreak/>
        <w:t>II.1</w:t>
      </w:r>
      <w:r>
        <w:t>4</w:t>
      </w:r>
      <w:r>
        <w:t xml:space="preserve">- </w:t>
      </w:r>
      <w:r w:rsidR="000974C7" w:rsidRPr="000974C7">
        <w:t>Distribution des coûts totaux selon l’indice CCI</w:t>
      </w:r>
    </w:p>
    <w:p w:rsidR="00562860" w:rsidRDefault="00562860" w:rsidP="00562860"/>
    <w:p w:rsidR="00562860" w:rsidRPr="00562860" w:rsidRDefault="00562860" w:rsidP="00562860">
      <w:r>
        <w:rPr>
          <w:noProof/>
          <w:lang w:eastAsia="fr-FR"/>
        </w:rPr>
        <w:drawing>
          <wp:inline distT="0" distB="0" distL="0" distR="0" wp14:anchorId="749D2C99" wp14:editId="2A0DC006">
            <wp:extent cx="5760720" cy="3467089"/>
            <wp:effectExtent l="0" t="0" r="0" b="63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60720" cy="3467089"/>
                    </a:xfrm>
                    <a:prstGeom prst="rect">
                      <a:avLst/>
                    </a:prstGeom>
                  </pic:spPr>
                </pic:pic>
              </a:graphicData>
            </a:graphic>
          </wp:inline>
        </w:drawing>
      </w:r>
    </w:p>
    <w:p w:rsidR="00775A14" w:rsidRDefault="00775A14" w:rsidP="003C2194">
      <w:pPr>
        <w:pStyle w:val="Paragraphedeliste"/>
        <w:numPr>
          <w:ilvl w:val="0"/>
          <w:numId w:val="1"/>
        </w:numPr>
        <w:jc w:val="both"/>
        <w:rPr>
          <w:b w:val="0"/>
          <w:color w:val="auto"/>
        </w:rPr>
      </w:pPr>
      <w:r>
        <w:rPr>
          <w:b w:val="0"/>
          <w:color w:val="auto"/>
        </w:rPr>
        <w:t xml:space="preserve">A partir de ces </w:t>
      </w:r>
      <w:proofErr w:type="spellStart"/>
      <w:r>
        <w:rPr>
          <w:b w:val="0"/>
          <w:color w:val="auto"/>
        </w:rPr>
        <w:t>BoxPlots</w:t>
      </w:r>
      <w:proofErr w:type="spellEnd"/>
      <w:r>
        <w:rPr>
          <w:b w:val="0"/>
          <w:color w:val="auto"/>
        </w:rPr>
        <w:t>, nous pouvons remarquer :</w:t>
      </w:r>
    </w:p>
    <w:p w:rsidR="00775A14" w:rsidRDefault="00775A14" w:rsidP="003C2194">
      <w:pPr>
        <w:pStyle w:val="Paragraphedeliste"/>
        <w:numPr>
          <w:ilvl w:val="0"/>
          <w:numId w:val="7"/>
        </w:numPr>
        <w:jc w:val="both"/>
        <w:rPr>
          <w:b w:val="0"/>
          <w:color w:val="auto"/>
        </w:rPr>
      </w:pPr>
      <w:r>
        <w:rPr>
          <w:b w:val="0"/>
          <w:color w:val="auto"/>
        </w:rPr>
        <w:t xml:space="preserve">Les </w:t>
      </w:r>
      <w:r w:rsidR="007A6AA1">
        <w:rPr>
          <w:b w:val="0"/>
          <w:color w:val="auto"/>
        </w:rPr>
        <w:t>5</w:t>
      </w:r>
      <w:r>
        <w:rPr>
          <w:b w:val="0"/>
          <w:color w:val="auto"/>
        </w:rPr>
        <w:t xml:space="preserve"> </w:t>
      </w:r>
      <w:proofErr w:type="spellStart"/>
      <w:r>
        <w:rPr>
          <w:b w:val="0"/>
          <w:color w:val="auto"/>
        </w:rPr>
        <w:t>Boxplots</w:t>
      </w:r>
      <w:proofErr w:type="spellEnd"/>
      <w:r>
        <w:rPr>
          <w:b w:val="0"/>
          <w:color w:val="auto"/>
        </w:rPr>
        <w:t xml:space="preserve"> se trouvent relativement au même niveau (de TOTAL_COST), ont relativement les même valeurs de </w:t>
      </w:r>
      <w:r w:rsidR="00356492">
        <w:rPr>
          <w:b w:val="0"/>
          <w:color w:val="auto"/>
        </w:rPr>
        <w:t>médiane</w:t>
      </w:r>
      <w:r w:rsidR="00490B28">
        <w:rPr>
          <w:b w:val="0"/>
          <w:color w:val="auto"/>
        </w:rPr>
        <w:t xml:space="preserve"> de </w:t>
      </w:r>
      <w:r w:rsidR="002332FF">
        <w:rPr>
          <w:b w:val="0"/>
          <w:color w:val="auto"/>
        </w:rPr>
        <w:t>coûts</w:t>
      </w:r>
      <w:r w:rsidR="00490B28">
        <w:rPr>
          <w:b w:val="0"/>
          <w:color w:val="auto"/>
        </w:rPr>
        <w:t xml:space="preserve"> totaux</w:t>
      </w:r>
      <w:r>
        <w:rPr>
          <w:b w:val="0"/>
          <w:color w:val="auto"/>
        </w:rPr>
        <w:t xml:space="preserve">, </w:t>
      </w:r>
      <w:r w:rsidR="00FA2B8A">
        <w:rPr>
          <w:b w:val="0"/>
          <w:color w:val="auto"/>
        </w:rPr>
        <w:t xml:space="preserve">et ont </w:t>
      </w:r>
      <w:r>
        <w:rPr>
          <w:b w:val="0"/>
          <w:color w:val="auto"/>
        </w:rPr>
        <w:t xml:space="preserve">des distributions de données </w:t>
      </w:r>
      <w:r w:rsidR="001B1A11">
        <w:rPr>
          <w:b w:val="0"/>
          <w:color w:val="auto"/>
        </w:rPr>
        <w:t>sur</w:t>
      </w:r>
      <w:r w:rsidR="004277F1">
        <w:rPr>
          <w:b w:val="0"/>
          <w:color w:val="auto"/>
        </w:rPr>
        <w:t xml:space="preserve"> les coûts totaux </w:t>
      </w:r>
      <w:r>
        <w:rPr>
          <w:b w:val="0"/>
          <w:color w:val="auto"/>
        </w:rPr>
        <w:t>légèrement différentes</w:t>
      </w:r>
      <w:r w:rsidR="00FA2B8A">
        <w:rPr>
          <w:b w:val="0"/>
          <w:color w:val="auto"/>
        </w:rPr>
        <w:t xml:space="preserve"> en fonction des index</w:t>
      </w:r>
      <w:r w:rsidR="0088463F">
        <w:rPr>
          <w:b w:val="0"/>
          <w:color w:val="auto"/>
        </w:rPr>
        <w:t xml:space="preserve"> de CCI</w:t>
      </w:r>
      <w:r w:rsidR="005C0C21">
        <w:rPr>
          <w:b w:val="0"/>
          <w:color w:val="auto"/>
        </w:rPr>
        <w:t>.</w:t>
      </w:r>
    </w:p>
    <w:p w:rsidR="00775A14" w:rsidRDefault="00775A14" w:rsidP="003C2194">
      <w:pPr>
        <w:pStyle w:val="Paragraphedeliste"/>
        <w:numPr>
          <w:ilvl w:val="0"/>
          <w:numId w:val="7"/>
        </w:numPr>
        <w:jc w:val="both"/>
        <w:rPr>
          <w:b w:val="0"/>
          <w:color w:val="auto"/>
        </w:rPr>
      </w:pPr>
      <w:r>
        <w:rPr>
          <w:b w:val="0"/>
          <w:color w:val="auto"/>
        </w:rPr>
        <w:t>Les données sur les coûts totaux aberrantes</w:t>
      </w:r>
      <w:r w:rsidR="00316678">
        <w:rPr>
          <w:b w:val="0"/>
          <w:color w:val="auto"/>
        </w:rPr>
        <w:t xml:space="preserve"> (</w:t>
      </w:r>
      <w:r w:rsidR="00356492">
        <w:rPr>
          <w:b w:val="0"/>
          <w:color w:val="auto"/>
        </w:rPr>
        <w:t>élevés</w:t>
      </w:r>
      <w:r w:rsidR="00316678">
        <w:rPr>
          <w:b w:val="0"/>
          <w:color w:val="auto"/>
        </w:rPr>
        <w:t>)</w:t>
      </w:r>
      <w:r>
        <w:rPr>
          <w:b w:val="0"/>
          <w:color w:val="auto"/>
        </w:rPr>
        <w:t xml:space="preserve"> sont plus importantes pour les </w:t>
      </w:r>
      <w:r w:rsidR="007F1F10">
        <w:rPr>
          <w:b w:val="0"/>
          <w:color w:val="auto"/>
        </w:rPr>
        <w:t>inde</w:t>
      </w:r>
      <w:r w:rsidR="00A02738">
        <w:rPr>
          <w:b w:val="0"/>
          <w:color w:val="auto"/>
        </w:rPr>
        <w:t xml:space="preserve">x de CCI </w:t>
      </w:r>
      <w:r w:rsidR="00316678">
        <w:rPr>
          <w:b w:val="0"/>
          <w:color w:val="auto"/>
        </w:rPr>
        <w:t>2,</w:t>
      </w:r>
      <w:r>
        <w:rPr>
          <w:b w:val="0"/>
          <w:color w:val="auto"/>
        </w:rPr>
        <w:t xml:space="preserve"> 3</w:t>
      </w:r>
      <w:r w:rsidR="00316678">
        <w:rPr>
          <w:b w:val="0"/>
          <w:color w:val="auto"/>
        </w:rPr>
        <w:t xml:space="preserve"> et 4, </w:t>
      </w:r>
      <w:r>
        <w:rPr>
          <w:b w:val="0"/>
          <w:color w:val="auto"/>
        </w:rPr>
        <w:t xml:space="preserve"> et </w:t>
      </w:r>
      <w:r w:rsidR="00316678">
        <w:rPr>
          <w:b w:val="0"/>
          <w:color w:val="auto"/>
        </w:rPr>
        <w:t xml:space="preserve">relativement </w:t>
      </w:r>
      <w:r>
        <w:rPr>
          <w:b w:val="0"/>
          <w:color w:val="auto"/>
        </w:rPr>
        <w:t xml:space="preserve">moins importantes pour </w:t>
      </w:r>
      <w:r w:rsidR="00CD5BC8">
        <w:rPr>
          <w:b w:val="0"/>
          <w:color w:val="auto"/>
        </w:rPr>
        <w:t>les index de CCI</w:t>
      </w:r>
      <w:r>
        <w:rPr>
          <w:b w:val="0"/>
          <w:color w:val="auto"/>
        </w:rPr>
        <w:t xml:space="preserve"> </w:t>
      </w:r>
      <w:r w:rsidR="00CD5BC8">
        <w:rPr>
          <w:b w:val="0"/>
          <w:color w:val="auto"/>
        </w:rPr>
        <w:t>« </w:t>
      </w:r>
      <w:r>
        <w:rPr>
          <w:b w:val="0"/>
          <w:color w:val="auto"/>
        </w:rPr>
        <w:t>1</w:t>
      </w:r>
      <w:r w:rsidR="00CD5BC8">
        <w:rPr>
          <w:b w:val="0"/>
          <w:color w:val="auto"/>
        </w:rPr>
        <w:t xml:space="preserve"> et moins »</w:t>
      </w:r>
      <w:r>
        <w:rPr>
          <w:b w:val="0"/>
          <w:color w:val="auto"/>
        </w:rPr>
        <w:t xml:space="preserve"> et </w:t>
      </w:r>
      <w:r w:rsidR="00CD5BC8">
        <w:rPr>
          <w:b w:val="0"/>
          <w:color w:val="auto"/>
        </w:rPr>
        <w:t>« 5 et plus »</w:t>
      </w:r>
      <w:r>
        <w:rPr>
          <w:b w:val="0"/>
          <w:color w:val="auto"/>
        </w:rPr>
        <w:t>.</w:t>
      </w:r>
    </w:p>
    <w:p w:rsidR="00E16D1D" w:rsidRDefault="00903F52" w:rsidP="000A215F">
      <w:r>
        <w:rPr>
          <w:noProof/>
          <w:lang w:eastAsia="fr-FR"/>
        </w:rPr>
        <w:drawing>
          <wp:inline distT="0" distB="0" distL="0" distR="0" wp14:anchorId="4027DCB0" wp14:editId="406B4FA0">
            <wp:extent cx="5760720" cy="1641370"/>
            <wp:effectExtent l="190500" t="190500" r="182880" b="18796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60720" cy="1641370"/>
                    </a:xfrm>
                    <a:prstGeom prst="rect">
                      <a:avLst/>
                    </a:prstGeom>
                    <a:ln>
                      <a:noFill/>
                    </a:ln>
                    <a:effectLst>
                      <a:outerShdw blurRad="190500" algn="tl" rotWithShape="0">
                        <a:srgbClr val="000000">
                          <a:alpha val="70000"/>
                        </a:srgbClr>
                      </a:outerShdw>
                    </a:effectLst>
                  </pic:spPr>
                </pic:pic>
              </a:graphicData>
            </a:graphic>
          </wp:inline>
        </w:drawing>
      </w:r>
    </w:p>
    <w:p w:rsidR="00337665" w:rsidRDefault="00337665" w:rsidP="003E0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37665">
        <w:rPr>
          <w:rFonts w:ascii="Courier New" w:eastAsia="Times New Roman" w:hAnsi="Courier New" w:cs="Courier New"/>
          <w:color w:val="333333"/>
          <w:sz w:val="20"/>
          <w:szCs w:val="20"/>
          <w:lang w:val="en-US" w:eastAsia="fr-FR"/>
        </w:rPr>
        <w:t>car::</w:t>
      </w:r>
      <w:proofErr w:type="spellStart"/>
      <w:proofErr w:type="gramStart"/>
      <w:r w:rsidRPr="00337665">
        <w:rPr>
          <w:rFonts w:ascii="Courier New" w:eastAsia="Times New Roman" w:hAnsi="Courier New" w:cs="Courier New"/>
          <w:color w:val="333333"/>
          <w:sz w:val="20"/>
          <w:szCs w:val="20"/>
          <w:lang w:val="en-US" w:eastAsia="fr-FR"/>
        </w:rPr>
        <w:t>leveneTest</w:t>
      </w:r>
      <w:proofErr w:type="spellEnd"/>
      <w:r w:rsidRPr="00337665">
        <w:rPr>
          <w:rFonts w:ascii="Courier New" w:eastAsia="Times New Roman" w:hAnsi="Courier New" w:cs="Courier New"/>
          <w:color w:val="333333"/>
          <w:sz w:val="20"/>
          <w:szCs w:val="20"/>
          <w:lang w:val="en-US" w:eastAsia="fr-FR"/>
        </w:rPr>
        <w:t>(</w:t>
      </w:r>
      <w:proofErr w:type="gramEnd"/>
      <w:r w:rsidRPr="00337665">
        <w:rPr>
          <w:rFonts w:ascii="Courier New" w:eastAsia="Times New Roman" w:hAnsi="Courier New" w:cs="Courier New"/>
          <w:color w:val="333333"/>
          <w:sz w:val="20"/>
          <w:szCs w:val="20"/>
          <w:lang w:val="en-US" w:eastAsia="fr-FR"/>
        </w:rPr>
        <w:t xml:space="preserve">TOTAL_COST ~ </w:t>
      </w:r>
      <w:proofErr w:type="spellStart"/>
      <w:r w:rsidRPr="00337665">
        <w:rPr>
          <w:rFonts w:ascii="Courier New" w:eastAsia="Times New Roman" w:hAnsi="Courier New" w:cs="Courier New"/>
          <w:color w:val="333333"/>
          <w:sz w:val="20"/>
          <w:szCs w:val="20"/>
          <w:lang w:val="en-US" w:eastAsia="fr-FR"/>
        </w:rPr>
        <w:t>CCIndex</w:t>
      </w:r>
      <w:proofErr w:type="spellEnd"/>
      <w:r w:rsidRPr="00337665">
        <w:rPr>
          <w:rFonts w:ascii="Courier New" w:eastAsia="Times New Roman" w:hAnsi="Courier New" w:cs="Courier New"/>
          <w:color w:val="333333"/>
          <w:sz w:val="20"/>
          <w:szCs w:val="20"/>
          <w:lang w:val="en-US" w:eastAsia="fr-FR"/>
        </w:rPr>
        <w:t xml:space="preserve">, </w:t>
      </w:r>
      <w:proofErr w:type="spellStart"/>
      <w:r w:rsidRPr="00337665">
        <w:rPr>
          <w:rFonts w:ascii="Courier New" w:eastAsia="Times New Roman" w:hAnsi="Courier New" w:cs="Courier New"/>
          <w:color w:val="333333"/>
          <w:sz w:val="20"/>
          <w:szCs w:val="20"/>
          <w:lang w:val="en-US" w:eastAsia="fr-FR"/>
        </w:rPr>
        <w:t>df_TTC_CCI</w:t>
      </w:r>
      <w:proofErr w:type="spellEnd"/>
      <w:r w:rsidRPr="00337665">
        <w:rPr>
          <w:rFonts w:ascii="Courier New" w:eastAsia="Times New Roman" w:hAnsi="Courier New" w:cs="Courier New"/>
          <w:color w:val="333333"/>
          <w:sz w:val="20"/>
          <w:szCs w:val="20"/>
          <w:lang w:val="en-US" w:eastAsia="fr-FR"/>
        </w:rPr>
        <w:t>)</w:t>
      </w:r>
    </w:p>
    <w:p w:rsidR="00337665" w:rsidRPr="00337665" w:rsidRDefault="00337665"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337665">
        <w:rPr>
          <w:rFonts w:ascii="Courier New" w:eastAsia="Times New Roman" w:hAnsi="Courier New" w:cs="Courier New"/>
          <w:color w:val="333333"/>
          <w:sz w:val="20"/>
          <w:szCs w:val="20"/>
          <w:lang w:val="en-US" w:eastAsia="fr-FR"/>
        </w:rPr>
        <w:t>Levene's</w:t>
      </w:r>
      <w:proofErr w:type="spellEnd"/>
      <w:r w:rsidRPr="00337665">
        <w:rPr>
          <w:rFonts w:ascii="Courier New" w:eastAsia="Times New Roman" w:hAnsi="Courier New" w:cs="Courier New"/>
          <w:color w:val="333333"/>
          <w:sz w:val="20"/>
          <w:szCs w:val="20"/>
          <w:lang w:val="en-US" w:eastAsia="fr-FR"/>
        </w:rPr>
        <w:t xml:space="preserve"> Test for Homogeneity of Variance (center = median)</w:t>
      </w:r>
    </w:p>
    <w:p w:rsidR="00337665" w:rsidRPr="00337665" w:rsidRDefault="00337665"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37665">
        <w:rPr>
          <w:rFonts w:ascii="Courier New" w:eastAsia="Times New Roman" w:hAnsi="Courier New" w:cs="Courier New"/>
          <w:color w:val="333333"/>
          <w:sz w:val="20"/>
          <w:szCs w:val="20"/>
          <w:lang w:val="en-US" w:eastAsia="fr-FR"/>
        </w:rPr>
        <w:t xml:space="preserve">        </w:t>
      </w:r>
      <w:proofErr w:type="spellStart"/>
      <w:r w:rsidRPr="00337665">
        <w:rPr>
          <w:rFonts w:ascii="Courier New" w:eastAsia="Times New Roman" w:hAnsi="Courier New" w:cs="Courier New"/>
          <w:color w:val="333333"/>
          <w:sz w:val="20"/>
          <w:szCs w:val="20"/>
          <w:lang w:val="en-US" w:eastAsia="fr-FR"/>
        </w:rPr>
        <w:t>Df</w:t>
      </w:r>
      <w:proofErr w:type="spellEnd"/>
      <w:r w:rsidRPr="00337665">
        <w:rPr>
          <w:rFonts w:ascii="Courier New" w:eastAsia="Times New Roman" w:hAnsi="Courier New" w:cs="Courier New"/>
          <w:color w:val="333333"/>
          <w:sz w:val="20"/>
          <w:szCs w:val="20"/>
          <w:lang w:val="en-US" w:eastAsia="fr-FR"/>
        </w:rPr>
        <w:t xml:space="preserve"> F value </w:t>
      </w:r>
      <w:proofErr w:type="spellStart"/>
      <w:proofErr w:type="gramStart"/>
      <w:r w:rsidRPr="00337665">
        <w:rPr>
          <w:rFonts w:ascii="Courier New" w:eastAsia="Times New Roman" w:hAnsi="Courier New" w:cs="Courier New"/>
          <w:color w:val="333333"/>
          <w:sz w:val="20"/>
          <w:szCs w:val="20"/>
          <w:lang w:val="en-US" w:eastAsia="fr-FR"/>
        </w:rPr>
        <w:t>Pr</w:t>
      </w:r>
      <w:proofErr w:type="spellEnd"/>
      <w:r w:rsidRPr="00337665">
        <w:rPr>
          <w:rFonts w:ascii="Courier New" w:eastAsia="Times New Roman" w:hAnsi="Courier New" w:cs="Courier New"/>
          <w:color w:val="333333"/>
          <w:sz w:val="20"/>
          <w:szCs w:val="20"/>
          <w:lang w:val="en-US" w:eastAsia="fr-FR"/>
        </w:rPr>
        <w:t>(</w:t>
      </w:r>
      <w:proofErr w:type="gramEnd"/>
      <w:r w:rsidRPr="00337665">
        <w:rPr>
          <w:rFonts w:ascii="Courier New" w:eastAsia="Times New Roman" w:hAnsi="Courier New" w:cs="Courier New"/>
          <w:color w:val="333333"/>
          <w:sz w:val="20"/>
          <w:szCs w:val="20"/>
          <w:lang w:val="en-US" w:eastAsia="fr-FR"/>
        </w:rPr>
        <w:t>&gt;F)</w:t>
      </w:r>
    </w:p>
    <w:p w:rsidR="00337665" w:rsidRPr="00337665" w:rsidRDefault="00337665"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337665">
        <w:rPr>
          <w:rFonts w:ascii="Courier New" w:eastAsia="Times New Roman" w:hAnsi="Courier New" w:cs="Courier New"/>
          <w:color w:val="333333"/>
          <w:sz w:val="20"/>
          <w:szCs w:val="20"/>
          <w:lang w:val="en-US" w:eastAsia="fr-FR"/>
        </w:rPr>
        <w:t>group</w:t>
      </w:r>
      <w:proofErr w:type="gramEnd"/>
      <w:r w:rsidRPr="00337665">
        <w:rPr>
          <w:rFonts w:ascii="Courier New" w:eastAsia="Times New Roman" w:hAnsi="Courier New" w:cs="Courier New"/>
          <w:color w:val="333333"/>
          <w:sz w:val="20"/>
          <w:szCs w:val="20"/>
          <w:lang w:val="en-US" w:eastAsia="fr-FR"/>
        </w:rPr>
        <w:t xml:space="preserve">    4  1.7774 0.1305</w:t>
      </w:r>
    </w:p>
    <w:p w:rsidR="00337665" w:rsidRPr="00337665" w:rsidRDefault="00337665"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37665">
        <w:rPr>
          <w:rFonts w:ascii="Courier New" w:eastAsia="Times New Roman" w:hAnsi="Courier New" w:cs="Courier New"/>
          <w:color w:val="333333"/>
          <w:sz w:val="20"/>
          <w:szCs w:val="20"/>
          <w:lang w:val="en-US" w:eastAsia="fr-FR"/>
        </w:rPr>
        <w:t xml:space="preserve">      </w:t>
      </w:r>
      <w:r w:rsidRPr="002E4FF1">
        <w:rPr>
          <w:rFonts w:ascii="Courier New" w:eastAsia="Times New Roman" w:hAnsi="Courier New" w:cs="Courier New"/>
          <w:color w:val="333333"/>
          <w:sz w:val="20"/>
          <w:szCs w:val="20"/>
          <w:lang w:val="en-US" w:eastAsia="fr-FR"/>
        </w:rPr>
        <w:t xml:space="preserve">2722         </w:t>
      </w:r>
    </w:p>
    <w:p w:rsidR="008F1FC9" w:rsidRPr="002E4FF1" w:rsidRDefault="008F1FC9" w:rsidP="003E0D74">
      <w:pPr>
        <w:spacing w:after="0"/>
        <w:rPr>
          <w:lang w:val="en-US"/>
        </w:rPr>
      </w:pP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825B41">
        <w:rPr>
          <w:rFonts w:ascii="Courier New" w:eastAsia="Times New Roman" w:hAnsi="Courier New" w:cs="Courier New"/>
          <w:color w:val="333333"/>
          <w:sz w:val="20"/>
          <w:szCs w:val="20"/>
          <w:lang w:val="en-US" w:eastAsia="fr-FR"/>
        </w:rPr>
        <w:t>aov.CCITTC</w:t>
      </w:r>
      <w:proofErr w:type="spellEnd"/>
      <w:r w:rsidRPr="00825B41">
        <w:rPr>
          <w:rFonts w:ascii="Courier New" w:eastAsia="Times New Roman" w:hAnsi="Courier New" w:cs="Courier New"/>
          <w:color w:val="333333"/>
          <w:sz w:val="20"/>
          <w:szCs w:val="20"/>
          <w:lang w:val="en-US" w:eastAsia="fr-FR"/>
        </w:rPr>
        <w:t xml:space="preserve"> &lt;- </w:t>
      </w:r>
      <w:proofErr w:type="spellStart"/>
      <w:proofErr w:type="gramStart"/>
      <w:r w:rsidRPr="00825B41">
        <w:rPr>
          <w:rFonts w:ascii="Courier New" w:eastAsia="Times New Roman" w:hAnsi="Courier New" w:cs="Courier New"/>
          <w:color w:val="333333"/>
          <w:sz w:val="20"/>
          <w:szCs w:val="20"/>
          <w:lang w:val="en-US" w:eastAsia="fr-FR"/>
        </w:rPr>
        <w:t>aov</w:t>
      </w:r>
      <w:proofErr w:type="spellEnd"/>
      <w:r w:rsidRPr="00825B41">
        <w:rPr>
          <w:rFonts w:ascii="Courier New" w:eastAsia="Times New Roman" w:hAnsi="Courier New" w:cs="Courier New"/>
          <w:color w:val="333333"/>
          <w:sz w:val="20"/>
          <w:szCs w:val="20"/>
          <w:lang w:val="en-US" w:eastAsia="fr-FR"/>
        </w:rPr>
        <w:t>(</w:t>
      </w:r>
      <w:proofErr w:type="gramEnd"/>
      <w:r w:rsidRPr="00825B41">
        <w:rPr>
          <w:rFonts w:ascii="Courier New" w:eastAsia="Times New Roman" w:hAnsi="Courier New" w:cs="Courier New"/>
          <w:color w:val="333333"/>
          <w:sz w:val="20"/>
          <w:szCs w:val="20"/>
          <w:lang w:val="en-US" w:eastAsia="fr-FR"/>
        </w:rPr>
        <w:t xml:space="preserve">TOTAL_COST ~ </w:t>
      </w:r>
      <w:proofErr w:type="spellStart"/>
      <w:r w:rsidRPr="00825B41">
        <w:rPr>
          <w:rFonts w:ascii="Courier New" w:eastAsia="Times New Roman" w:hAnsi="Courier New" w:cs="Courier New"/>
          <w:color w:val="333333"/>
          <w:sz w:val="20"/>
          <w:szCs w:val="20"/>
          <w:lang w:val="en-US" w:eastAsia="fr-FR"/>
        </w:rPr>
        <w:t>CCIndex</w:t>
      </w:r>
      <w:proofErr w:type="spellEnd"/>
      <w:r w:rsidRPr="00825B41">
        <w:rPr>
          <w:rFonts w:ascii="Courier New" w:eastAsia="Times New Roman" w:hAnsi="Courier New" w:cs="Courier New"/>
          <w:color w:val="333333"/>
          <w:sz w:val="20"/>
          <w:szCs w:val="20"/>
          <w:lang w:val="en-US" w:eastAsia="fr-FR"/>
        </w:rPr>
        <w:t xml:space="preserve">, data = </w:t>
      </w:r>
      <w:proofErr w:type="spellStart"/>
      <w:r w:rsidRPr="00825B41">
        <w:rPr>
          <w:rFonts w:ascii="Courier New" w:eastAsia="Times New Roman" w:hAnsi="Courier New" w:cs="Courier New"/>
          <w:color w:val="333333"/>
          <w:sz w:val="20"/>
          <w:szCs w:val="20"/>
          <w:lang w:val="en-US" w:eastAsia="fr-FR"/>
        </w:rPr>
        <w:t>df_TTC_CCI</w:t>
      </w:r>
      <w:proofErr w:type="spellEnd"/>
      <w:r w:rsidRPr="00825B41">
        <w:rPr>
          <w:rFonts w:ascii="Courier New" w:eastAsia="Times New Roman" w:hAnsi="Courier New" w:cs="Courier New"/>
          <w:color w:val="333333"/>
          <w:sz w:val="20"/>
          <w:szCs w:val="20"/>
          <w:lang w:val="en-US" w:eastAsia="fr-FR"/>
        </w:rPr>
        <w:t>)</w:t>
      </w: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proofErr w:type="gramStart"/>
      <w:r w:rsidRPr="00825B41">
        <w:rPr>
          <w:rFonts w:ascii="Courier New" w:eastAsia="Times New Roman" w:hAnsi="Courier New" w:cs="Courier New"/>
          <w:color w:val="333333"/>
          <w:sz w:val="20"/>
          <w:szCs w:val="20"/>
          <w:lang w:eastAsia="fr-FR"/>
        </w:rPr>
        <w:t>summary</w:t>
      </w:r>
      <w:proofErr w:type="spellEnd"/>
      <w:r w:rsidRPr="00825B41">
        <w:rPr>
          <w:rFonts w:ascii="Courier New" w:eastAsia="Times New Roman" w:hAnsi="Courier New" w:cs="Courier New"/>
          <w:color w:val="333333"/>
          <w:sz w:val="20"/>
          <w:szCs w:val="20"/>
          <w:lang w:eastAsia="fr-FR"/>
        </w:rPr>
        <w:t>(</w:t>
      </w:r>
      <w:proofErr w:type="spellStart"/>
      <w:proofErr w:type="gramEnd"/>
      <w:r w:rsidRPr="00825B41">
        <w:rPr>
          <w:rFonts w:ascii="Courier New" w:eastAsia="Times New Roman" w:hAnsi="Courier New" w:cs="Courier New"/>
          <w:color w:val="333333"/>
          <w:sz w:val="20"/>
          <w:szCs w:val="20"/>
          <w:lang w:eastAsia="fr-FR"/>
        </w:rPr>
        <w:t>aov.CCITTC</w:t>
      </w:r>
      <w:proofErr w:type="spellEnd"/>
      <w:r w:rsidRPr="00825B41">
        <w:rPr>
          <w:rFonts w:ascii="Courier New" w:eastAsia="Times New Roman" w:hAnsi="Courier New" w:cs="Courier New"/>
          <w:color w:val="333333"/>
          <w:sz w:val="20"/>
          <w:szCs w:val="20"/>
          <w:lang w:eastAsia="fr-FR"/>
        </w:rPr>
        <w:t>)</w:t>
      </w:r>
    </w:p>
    <w:p w:rsid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825B41">
        <w:rPr>
          <w:rFonts w:ascii="Courier New" w:eastAsia="Times New Roman" w:hAnsi="Courier New" w:cs="Courier New"/>
          <w:color w:val="333333"/>
          <w:sz w:val="20"/>
          <w:szCs w:val="20"/>
          <w:lang w:val="en-US" w:eastAsia="fr-FR"/>
        </w:rPr>
        <w:t>Df</w:t>
      </w:r>
      <w:proofErr w:type="spellEnd"/>
      <w:r w:rsidRPr="00825B41">
        <w:rPr>
          <w:rFonts w:ascii="Courier New" w:eastAsia="Times New Roman" w:hAnsi="Courier New" w:cs="Courier New"/>
          <w:color w:val="333333"/>
          <w:sz w:val="20"/>
          <w:szCs w:val="20"/>
          <w:lang w:val="en-US" w:eastAsia="fr-FR"/>
        </w:rPr>
        <w:t xml:space="preserve">    Sum </w:t>
      </w:r>
      <w:proofErr w:type="spellStart"/>
      <w:proofErr w:type="gramStart"/>
      <w:r w:rsidRPr="00825B41">
        <w:rPr>
          <w:rFonts w:ascii="Courier New" w:eastAsia="Times New Roman" w:hAnsi="Courier New" w:cs="Courier New"/>
          <w:color w:val="333333"/>
          <w:sz w:val="20"/>
          <w:szCs w:val="20"/>
          <w:lang w:val="en-US" w:eastAsia="fr-FR"/>
        </w:rPr>
        <w:t>Sq</w:t>
      </w:r>
      <w:proofErr w:type="spellEnd"/>
      <w:r w:rsidRPr="00825B41">
        <w:rPr>
          <w:rFonts w:ascii="Courier New" w:eastAsia="Times New Roman" w:hAnsi="Courier New" w:cs="Courier New"/>
          <w:color w:val="333333"/>
          <w:sz w:val="20"/>
          <w:szCs w:val="20"/>
          <w:lang w:val="en-US" w:eastAsia="fr-FR"/>
        </w:rPr>
        <w:t xml:space="preserve">  Mean</w:t>
      </w:r>
      <w:proofErr w:type="gramEnd"/>
      <w:r w:rsidRPr="00825B41">
        <w:rPr>
          <w:rFonts w:ascii="Courier New" w:eastAsia="Times New Roman" w:hAnsi="Courier New" w:cs="Courier New"/>
          <w:color w:val="333333"/>
          <w:sz w:val="20"/>
          <w:szCs w:val="20"/>
          <w:lang w:val="en-US" w:eastAsia="fr-FR"/>
        </w:rPr>
        <w:t xml:space="preserve"> </w:t>
      </w:r>
      <w:proofErr w:type="spellStart"/>
      <w:r w:rsidRPr="00825B41">
        <w:rPr>
          <w:rFonts w:ascii="Courier New" w:eastAsia="Times New Roman" w:hAnsi="Courier New" w:cs="Courier New"/>
          <w:color w:val="333333"/>
          <w:sz w:val="20"/>
          <w:szCs w:val="20"/>
          <w:lang w:val="en-US" w:eastAsia="fr-FR"/>
        </w:rPr>
        <w:t>Sq</w:t>
      </w:r>
      <w:proofErr w:type="spellEnd"/>
      <w:r w:rsidRPr="00825B41">
        <w:rPr>
          <w:rFonts w:ascii="Courier New" w:eastAsia="Times New Roman" w:hAnsi="Courier New" w:cs="Courier New"/>
          <w:color w:val="333333"/>
          <w:sz w:val="20"/>
          <w:szCs w:val="20"/>
          <w:lang w:val="en-US" w:eastAsia="fr-FR"/>
        </w:rPr>
        <w:t xml:space="preserve"> F value  </w:t>
      </w:r>
      <w:proofErr w:type="spellStart"/>
      <w:r w:rsidRPr="00825B41">
        <w:rPr>
          <w:rFonts w:ascii="Courier New" w:eastAsia="Times New Roman" w:hAnsi="Courier New" w:cs="Courier New"/>
          <w:color w:val="333333"/>
          <w:sz w:val="20"/>
          <w:szCs w:val="20"/>
          <w:lang w:val="en-US" w:eastAsia="fr-FR"/>
        </w:rPr>
        <w:t>Pr</w:t>
      </w:r>
      <w:proofErr w:type="spellEnd"/>
      <w:r w:rsidRPr="00825B41">
        <w:rPr>
          <w:rFonts w:ascii="Courier New" w:eastAsia="Times New Roman" w:hAnsi="Courier New" w:cs="Courier New"/>
          <w:color w:val="333333"/>
          <w:sz w:val="20"/>
          <w:szCs w:val="20"/>
          <w:lang w:val="en-US" w:eastAsia="fr-FR"/>
        </w:rPr>
        <w:t xml:space="preserve">(&gt;F)   </w:t>
      </w: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825B41">
        <w:rPr>
          <w:rFonts w:ascii="Courier New" w:eastAsia="Times New Roman" w:hAnsi="Courier New" w:cs="Courier New"/>
          <w:color w:val="333333"/>
          <w:sz w:val="20"/>
          <w:szCs w:val="20"/>
          <w:lang w:val="en-US" w:eastAsia="fr-FR"/>
        </w:rPr>
        <w:t>CCIndex</w:t>
      </w:r>
      <w:proofErr w:type="spellEnd"/>
      <w:r w:rsidRPr="00825B41">
        <w:rPr>
          <w:rFonts w:ascii="Courier New" w:eastAsia="Times New Roman" w:hAnsi="Courier New" w:cs="Courier New"/>
          <w:color w:val="333333"/>
          <w:sz w:val="20"/>
          <w:szCs w:val="20"/>
          <w:lang w:val="en-US" w:eastAsia="fr-FR"/>
        </w:rPr>
        <w:t xml:space="preserve">        4 7.434e+07 18585200   3.587 0.00635 **</w:t>
      </w: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25B41">
        <w:rPr>
          <w:rFonts w:ascii="Courier New" w:eastAsia="Times New Roman" w:hAnsi="Courier New" w:cs="Courier New"/>
          <w:color w:val="333333"/>
          <w:sz w:val="20"/>
          <w:szCs w:val="20"/>
          <w:lang w:val="en-US" w:eastAsia="fr-FR"/>
        </w:rPr>
        <w:t>Residuals   2722 1.410e+</w:t>
      </w:r>
      <w:proofErr w:type="gramStart"/>
      <w:r w:rsidRPr="00825B41">
        <w:rPr>
          <w:rFonts w:ascii="Courier New" w:eastAsia="Times New Roman" w:hAnsi="Courier New" w:cs="Courier New"/>
          <w:color w:val="333333"/>
          <w:sz w:val="20"/>
          <w:szCs w:val="20"/>
          <w:lang w:val="en-US" w:eastAsia="fr-FR"/>
        </w:rPr>
        <w:t>10  5180687</w:t>
      </w:r>
      <w:proofErr w:type="gramEnd"/>
      <w:r w:rsidRPr="00825B41">
        <w:rPr>
          <w:rFonts w:ascii="Courier New" w:eastAsia="Times New Roman" w:hAnsi="Courier New" w:cs="Courier New"/>
          <w:color w:val="333333"/>
          <w:sz w:val="20"/>
          <w:szCs w:val="20"/>
          <w:lang w:val="en-US" w:eastAsia="fr-FR"/>
        </w:rPr>
        <w:t xml:space="preserve">                   </w:t>
      </w: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25B41">
        <w:rPr>
          <w:rFonts w:ascii="Courier New" w:eastAsia="Times New Roman" w:hAnsi="Courier New" w:cs="Courier New"/>
          <w:color w:val="333333"/>
          <w:sz w:val="20"/>
          <w:szCs w:val="20"/>
          <w:lang w:val="en-US" w:eastAsia="fr-FR"/>
        </w:rPr>
        <w:t>---</w:t>
      </w:r>
    </w:p>
    <w:p w:rsidR="00825B41" w:rsidRPr="00825B41" w:rsidRDefault="00825B41"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825B41">
        <w:rPr>
          <w:rFonts w:ascii="Courier New" w:eastAsia="Times New Roman" w:hAnsi="Courier New" w:cs="Courier New"/>
          <w:color w:val="333333"/>
          <w:sz w:val="20"/>
          <w:szCs w:val="20"/>
          <w:lang w:val="en-US" w:eastAsia="fr-FR"/>
        </w:rPr>
        <w:t>Signif</w:t>
      </w:r>
      <w:proofErr w:type="spellEnd"/>
      <w:r w:rsidRPr="00825B41">
        <w:rPr>
          <w:rFonts w:ascii="Courier New" w:eastAsia="Times New Roman" w:hAnsi="Courier New" w:cs="Courier New"/>
          <w:color w:val="333333"/>
          <w:sz w:val="20"/>
          <w:szCs w:val="20"/>
          <w:lang w:val="en-US" w:eastAsia="fr-FR"/>
        </w:rPr>
        <w:t>.</w:t>
      </w:r>
      <w:proofErr w:type="gramEnd"/>
      <w:r w:rsidRPr="00825B41">
        <w:rPr>
          <w:rFonts w:ascii="Courier New" w:eastAsia="Times New Roman" w:hAnsi="Courier New" w:cs="Courier New"/>
          <w:color w:val="333333"/>
          <w:sz w:val="20"/>
          <w:szCs w:val="20"/>
          <w:lang w:val="en-US" w:eastAsia="fr-FR"/>
        </w:rPr>
        <w:t xml:space="preserve"> </w:t>
      </w:r>
      <w:proofErr w:type="gramStart"/>
      <w:r w:rsidRPr="00825B41">
        <w:rPr>
          <w:rFonts w:ascii="Courier New" w:eastAsia="Times New Roman" w:hAnsi="Courier New" w:cs="Courier New"/>
          <w:color w:val="333333"/>
          <w:sz w:val="20"/>
          <w:szCs w:val="20"/>
          <w:lang w:val="en-US" w:eastAsia="fr-FR"/>
        </w:rPr>
        <w:t>codes</w:t>
      </w:r>
      <w:proofErr w:type="gramEnd"/>
      <w:r w:rsidRPr="00825B41">
        <w:rPr>
          <w:rFonts w:ascii="Courier New" w:eastAsia="Times New Roman" w:hAnsi="Courier New" w:cs="Courier New"/>
          <w:color w:val="333333"/>
          <w:sz w:val="20"/>
          <w:szCs w:val="20"/>
          <w:lang w:val="en-US" w:eastAsia="fr-FR"/>
        </w:rPr>
        <w:t xml:space="preserve">:  0 ‘***’ 0.001 ‘**’ 0.01 ‘*’ 0.05 ‘.’ 0.1 </w:t>
      </w:r>
      <w:proofErr w:type="gramStart"/>
      <w:r w:rsidRPr="00825B41">
        <w:rPr>
          <w:rFonts w:ascii="Courier New" w:eastAsia="Times New Roman" w:hAnsi="Courier New" w:cs="Courier New"/>
          <w:color w:val="333333"/>
          <w:sz w:val="20"/>
          <w:szCs w:val="20"/>
          <w:lang w:val="en-US" w:eastAsia="fr-FR"/>
        </w:rPr>
        <w:t>‘ ’</w:t>
      </w:r>
      <w:proofErr w:type="gramEnd"/>
      <w:r w:rsidRPr="00825B41">
        <w:rPr>
          <w:rFonts w:ascii="Courier New" w:eastAsia="Times New Roman" w:hAnsi="Courier New" w:cs="Courier New"/>
          <w:color w:val="333333"/>
          <w:sz w:val="20"/>
          <w:szCs w:val="20"/>
          <w:lang w:val="en-US" w:eastAsia="fr-FR"/>
        </w:rPr>
        <w:t xml:space="preserve"> 1</w:t>
      </w:r>
    </w:p>
    <w:p w:rsidR="00825B41" w:rsidRPr="00825B41" w:rsidRDefault="00825B41" w:rsidP="003E0D74">
      <w:pPr>
        <w:spacing w:after="0"/>
        <w:rPr>
          <w:lang w:val="en-US"/>
        </w:rPr>
      </w:pPr>
    </w:p>
    <w:p w:rsidR="00733117" w:rsidRPr="00733117" w:rsidRDefault="00733117" w:rsidP="003E0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733117">
        <w:rPr>
          <w:rFonts w:ascii="Courier New" w:eastAsia="Times New Roman" w:hAnsi="Courier New" w:cs="Courier New"/>
          <w:color w:val="333333"/>
          <w:sz w:val="20"/>
          <w:szCs w:val="20"/>
          <w:lang w:val="en-US" w:eastAsia="fr-FR"/>
        </w:rPr>
        <w:t>shapiro.test</w:t>
      </w:r>
      <w:proofErr w:type="spellEnd"/>
      <w:r w:rsidRPr="00733117">
        <w:rPr>
          <w:rFonts w:ascii="Courier New" w:eastAsia="Times New Roman" w:hAnsi="Courier New" w:cs="Courier New"/>
          <w:color w:val="333333"/>
          <w:sz w:val="20"/>
          <w:szCs w:val="20"/>
          <w:lang w:val="en-US" w:eastAsia="fr-FR"/>
        </w:rPr>
        <w:t xml:space="preserve">(x = </w:t>
      </w:r>
      <w:proofErr w:type="gramStart"/>
      <w:r w:rsidRPr="00733117">
        <w:rPr>
          <w:rFonts w:ascii="Courier New" w:eastAsia="Times New Roman" w:hAnsi="Courier New" w:cs="Courier New"/>
          <w:color w:val="333333"/>
          <w:sz w:val="20"/>
          <w:szCs w:val="20"/>
          <w:lang w:val="en-US" w:eastAsia="fr-FR"/>
        </w:rPr>
        <w:t>residuals(</w:t>
      </w:r>
      <w:proofErr w:type="gramEnd"/>
      <w:r w:rsidRPr="00733117">
        <w:rPr>
          <w:rFonts w:ascii="Courier New" w:eastAsia="Times New Roman" w:hAnsi="Courier New" w:cs="Courier New"/>
          <w:color w:val="333333"/>
          <w:sz w:val="20"/>
          <w:szCs w:val="20"/>
          <w:lang w:val="en-US" w:eastAsia="fr-FR"/>
        </w:rPr>
        <w:t xml:space="preserve">object = </w:t>
      </w:r>
      <w:proofErr w:type="spellStart"/>
      <w:r w:rsidRPr="00733117">
        <w:rPr>
          <w:rFonts w:ascii="Courier New" w:eastAsia="Times New Roman" w:hAnsi="Courier New" w:cs="Courier New"/>
          <w:color w:val="333333"/>
          <w:sz w:val="20"/>
          <w:szCs w:val="20"/>
          <w:lang w:val="en-US" w:eastAsia="fr-FR"/>
        </w:rPr>
        <w:t>aov.CCITTC</w:t>
      </w:r>
      <w:proofErr w:type="spellEnd"/>
      <w:r w:rsidRPr="00733117">
        <w:rPr>
          <w:rFonts w:ascii="Courier New" w:eastAsia="Times New Roman" w:hAnsi="Courier New" w:cs="Courier New"/>
          <w:color w:val="333333"/>
          <w:sz w:val="20"/>
          <w:szCs w:val="20"/>
          <w:lang w:val="en-US" w:eastAsia="fr-FR"/>
        </w:rPr>
        <w:t xml:space="preserve"> ) )</w:t>
      </w:r>
    </w:p>
    <w:p w:rsidR="00733117" w:rsidRPr="00733117" w:rsidRDefault="00733117"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733117">
        <w:rPr>
          <w:rFonts w:ascii="Courier New" w:eastAsia="Times New Roman" w:hAnsi="Courier New" w:cs="Courier New"/>
          <w:color w:val="333333"/>
          <w:sz w:val="20"/>
          <w:szCs w:val="20"/>
          <w:lang w:val="en-US" w:eastAsia="fr-FR"/>
        </w:rPr>
        <w:t xml:space="preserve">    Shapiro-</w:t>
      </w:r>
      <w:proofErr w:type="spellStart"/>
      <w:r w:rsidRPr="00733117">
        <w:rPr>
          <w:rFonts w:ascii="Courier New" w:eastAsia="Times New Roman" w:hAnsi="Courier New" w:cs="Courier New"/>
          <w:color w:val="333333"/>
          <w:sz w:val="20"/>
          <w:szCs w:val="20"/>
          <w:lang w:val="en-US" w:eastAsia="fr-FR"/>
        </w:rPr>
        <w:t>Wilk</w:t>
      </w:r>
      <w:proofErr w:type="spellEnd"/>
      <w:r w:rsidRPr="00733117">
        <w:rPr>
          <w:rFonts w:ascii="Courier New" w:eastAsia="Times New Roman" w:hAnsi="Courier New" w:cs="Courier New"/>
          <w:color w:val="333333"/>
          <w:sz w:val="20"/>
          <w:szCs w:val="20"/>
          <w:lang w:val="en-US" w:eastAsia="fr-FR"/>
        </w:rPr>
        <w:t xml:space="preserve"> normality test</w:t>
      </w:r>
    </w:p>
    <w:p w:rsidR="00733117" w:rsidRPr="00733117" w:rsidRDefault="00733117"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733117" w:rsidRPr="00733117" w:rsidRDefault="00733117"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733117">
        <w:rPr>
          <w:rFonts w:ascii="Courier New" w:eastAsia="Times New Roman" w:hAnsi="Courier New" w:cs="Courier New"/>
          <w:color w:val="333333"/>
          <w:sz w:val="20"/>
          <w:szCs w:val="20"/>
          <w:lang w:val="en-US" w:eastAsia="fr-FR"/>
        </w:rPr>
        <w:t>data</w:t>
      </w:r>
      <w:proofErr w:type="gramEnd"/>
      <w:r w:rsidRPr="00733117">
        <w:rPr>
          <w:rFonts w:ascii="Courier New" w:eastAsia="Times New Roman" w:hAnsi="Courier New" w:cs="Courier New"/>
          <w:color w:val="333333"/>
          <w:sz w:val="20"/>
          <w:szCs w:val="20"/>
          <w:lang w:val="en-US" w:eastAsia="fr-FR"/>
        </w:rPr>
        <w:t xml:space="preserve">:  residuals(object = </w:t>
      </w:r>
      <w:proofErr w:type="spellStart"/>
      <w:r w:rsidRPr="00733117">
        <w:rPr>
          <w:rFonts w:ascii="Courier New" w:eastAsia="Times New Roman" w:hAnsi="Courier New" w:cs="Courier New"/>
          <w:color w:val="333333"/>
          <w:sz w:val="20"/>
          <w:szCs w:val="20"/>
          <w:lang w:val="en-US" w:eastAsia="fr-FR"/>
        </w:rPr>
        <w:t>aov.CCITTC</w:t>
      </w:r>
      <w:proofErr w:type="spellEnd"/>
      <w:r w:rsidRPr="00733117">
        <w:rPr>
          <w:rFonts w:ascii="Courier New" w:eastAsia="Times New Roman" w:hAnsi="Courier New" w:cs="Courier New"/>
          <w:color w:val="333333"/>
          <w:sz w:val="20"/>
          <w:szCs w:val="20"/>
          <w:lang w:val="en-US" w:eastAsia="fr-FR"/>
        </w:rPr>
        <w:t>)</w:t>
      </w:r>
    </w:p>
    <w:p w:rsidR="00733117" w:rsidRPr="00733117" w:rsidRDefault="00733117"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E0D74">
        <w:rPr>
          <w:rFonts w:ascii="Courier New" w:eastAsia="Times New Roman" w:hAnsi="Courier New" w:cs="Courier New"/>
          <w:color w:val="333333"/>
          <w:sz w:val="20"/>
          <w:szCs w:val="20"/>
          <w:lang w:val="en-US" w:eastAsia="fr-FR"/>
        </w:rPr>
        <w:t>W = 0.73005, p-value &lt; 2.2e-16</w:t>
      </w:r>
    </w:p>
    <w:p w:rsidR="00FD3440" w:rsidRDefault="00FD3440" w:rsidP="003E0D74">
      <w:pPr>
        <w:tabs>
          <w:tab w:val="left" w:pos="3420"/>
        </w:tabs>
        <w:spacing w:after="0"/>
        <w:rPr>
          <w:lang w:val="en-US"/>
        </w:rPr>
      </w:pPr>
    </w:p>
    <w:p w:rsidR="003E0D74" w:rsidRPr="003E0D74" w:rsidRDefault="003E0D74" w:rsidP="003E0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3E0D74">
        <w:rPr>
          <w:rFonts w:ascii="Courier New" w:eastAsia="Times New Roman" w:hAnsi="Courier New" w:cs="Courier New"/>
          <w:color w:val="333333"/>
          <w:sz w:val="20"/>
          <w:szCs w:val="20"/>
          <w:lang w:val="en-US" w:eastAsia="fr-FR"/>
        </w:rPr>
        <w:t>kruskal.CCITTC</w:t>
      </w:r>
      <w:proofErr w:type="spellEnd"/>
      <w:r w:rsidRPr="003E0D74">
        <w:rPr>
          <w:rFonts w:ascii="Courier New" w:eastAsia="Times New Roman" w:hAnsi="Courier New" w:cs="Courier New"/>
          <w:color w:val="333333"/>
          <w:sz w:val="20"/>
          <w:szCs w:val="20"/>
          <w:lang w:val="en-US" w:eastAsia="fr-FR"/>
        </w:rPr>
        <w:t xml:space="preserve"> &lt;- </w:t>
      </w:r>
      <w:proofErr w:type="spellStart"/>
      <w:proofErr w:type="gramStart"/>
      <w:r w:rsidRPr="003E0D74">
        <w:rPr>
          <w:rFonts w:ascii="Courier New" w:eastAsia="Times New Roman" w:hAnsi="Courier New" w:cs="Courier New"/>
          <w:color w:val="333333"/>
          <w:sz w:val="20"/>
          <w:szCs w:val="20"/>
          <w:lang w:val="en-US" w:eastAsia="fr-FR"/>
        </w:rPr>
        <w:t>kruskal.test</w:t>
      </w:r>
      <w:proofErr w:type="spellEnd"/>
      <w:r w:rsidRPr="003E0D74">
        <w:rPr>
          <w:rFonts w:ascii="Courier New" w:eastAsia="Times New Roman" w:hAnsi="Courier New" w:cs="Courier New"/>
          <w:color w:val="333333"/>
          <w:sz w:val="20"/>
          <w:szCs w:val="20"/>
          <w:lang w:val="en-US" w:eastAsia="fr-FR"/>
        </w:rPr>
        <w:t>(</w:t>
      </w:r>
      <w:proofErr w:type="gramEnd"/>
      <w:r w:rsidRPr="003E0D74">
        <w:rPr>
          <w:rFonts w:ascii="Courier New" w:eastAsia="Times New Roman" w:hAnsi="Courier New" w:cs="Courier New"/>
          <w:color w:val="333333"/>
          <w:sz w:val="20"/>
          <w:szCs w:val="20"/>
          <w:lang w:val="en-US" w:eastAsia="fr-FR"/>
        </w:rPr>
        <w:t xml:space="preserve">TOTAL_COST ~ </w:t>
      </w:r>
      <w:proofErr w:type="spellStart"/>
      <w:r w:rsidRPr="003E0D74">
        <w:rPr>
          <w:rFonts w:ascii="Courier New" w:eastAsia="Times New Roman" w:hAnsi="Courier New" w:cs="Courier New"/>
          <w:color w:val="333333"/>
          <w:sz w:val="20"/>
          <w:szCs w:val="20"/>
          <w:lang w:val="en-US" w:eastAsia="fr-FR"/>
        </w:rPr>
        <w:t>CCIndex</w:t>
      </w:r>
      <w:proofErr w:type="spellEnd"/>
      <w:r w:rsidRPr="003E0D74">
        <w:rPr>
          <w:rFonts w:ascii="Courier New" w:eastAsia="Times New Roman" w:hAnsi="Courier New" w:cs="Courier New"/>
          <w:color w:val="333333"/>
          <w:sz w:val="20"/>
          <w:szCs w:val="20"/>
          <w:lang w:val="en-US" w:eastAsia="fr-FR"/>
        </w:rPr>
        <w:t xml:space="preserve">, data = </w:t>
      </w:r>
      <w:proofErr w:type="spellStart"/>
      <w:r w:rsidRPr="003E0D74">
        <w:rPr>
          <w:rFonts w:ascii="Courier New" w:eastAsia="Times New Roman" w:hAnsi="Courier New" w:cs="Courier New"/>
          <w:color w:val="333333"/>
          <w:sz w:val="20"/>
          <w:szCs w:val="20"/>
          <w:lang w:val="en-US" w:eastAsia="fr-FR"/>
        </w:rPr>
        <w:t>df_TTC_CCI</w:t>
      </w:r>
      <w:proofErr w:type="spellEnd"/>
      <w:r w:rsidRPr="003E0D74">
        <w:rPr>
          <w:rFonts w:ascii="Courier New" w:eastAsia="Times New Roman" w:hAnsi="Courier New" w:cs="Courier New"/>
          <w:color w:val="333333"/>
          <w:sz w:val="20"/>
          <w:szCs w:val="20"/>
          <w:lang w:val="en-US" w:eastAsia="fr-FR"/>
        </w:rPr>
        <w:t>)</w:t>
      </w:r>
    </w:p>
    <w:p w:rsidR="003E0D74" w:rsidRPr="003E0D74" w:rsidRDefault="003E0D74" w:rsidP="003E0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r w:rsidRPr="003E0D74">
        <w:rPr>
          <w:rFonts w:ascii="Courier New" w:eastAsia="Times New Roman" w:hAnsi="Courier New" w:cs="Courier New"/>
          <w:color w:val="333333"/>
          <w:sz w:val="20"/>
          <w:szCs w:val="20"/>
          <w:lang w:eastAsia="fr-FR"/>
        </w:rPr>
        <w:t>kruskal.CCITTC</w:t>
      </w:r>
      <w:proofErr w:type="spellEnd"/>
    </w:p>
    <w:p w:rsidR="003E0D74" w:rsidRDefault="003E0D74"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3E0D74" w:rsidRPr="003E0D74" w:rsidRDefault="003E0D74"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3E0D74">
        <w:rPr>
          <w:rFonts w:ascii="Courier New" w:eastAsia="Times New Roman" w:hAnsi="Courier New" w:cs="Courier New"/>
          <w:color w:val="333333"/>
          <w:sz w:val="20"/>
          <w:szCs w:val="20"/>
          <w:lang w:val="en-US" w:eastAsia="fr-FR"/>
        </w:rPr>
        <w:t>Kruskal</w:t>
      </w:r>
      <w:proofErr w:type="spellEnd"/>
      <w:r w:rsidRPr="003E0D74">
        <w:rPr>
          <w:rFonts w:ascii="Courier New" w:eastAsia="Times New Roman" w:hAnsi="Courier New" w:cs="Courier New"/>
          <w:color w:val="333333"/>
          <w:sz w:val="20"/>
          <w:szCs w:val="20"/>
          <w:lang w:val="en-US" w:eastAsia="fr-FR"/>
        </w:rPr>
        <w:t>-Wallis rank sum test</w:t>
      </w:r>
    </w:p>
    <w:p w:rsidR="003E0D74" w:rsidRPr="003E0D74" w:rsidRDefault="003E0D74"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3E0D74" w:rsidRPr="003E0D74" w:rsidRDefault="003E0D74"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3E0D74">
        <w:rPr>
          <w:rFonts w:ascii="Courier New" w:eastAsia="Times New Roman" w:hAnsi="Courier New" w:cs="Courier New"/>
          <w:color w:val="333333"/>
          <w:sz w:val="20"/>
          <w:szCs w:val="20"/>
          <w:lang w:val="en-US" w:eastAsia="fr-FR"/>
        </w:rPr>
        <w:t>data</w:t>
      </w:r>
      <w:proofErr w:type="gramEnd"/>
      <w:r w:rsidRPr="003E0D74">
        <w:rPr>
          <w:rFonts w:ascii="Courier New" w:eastAsia="Times New Roman" w:hAnsi="Courier New" w:cs="Courier New"/>
          <w:color w:val="333333"/>
          <w:sz w:val="20"/>
          <w:szCs w:val="20"/>
          <w:lang w:val="en-US" w:eastAsia="fr-FR"/>
        </w:rPr>
        <w:t xml:space="preserve">:  TOTAL_COST by </w:t>
      </w:r>
      <w:proofErr w:type="spellStart"/>
      <w:r w:rsidRPr="003E0D74">
        <w:rPr>
          <w:rFonts w:ascii="Courier New" w:eastAsia="Times New Roman" w:hAnsi="Courier New" w:cs="Courier New"/>
          <w:color w:val="333333"/>
          <w:sz w:val="20"/>
          <w:szCs w:val="20"/>
          <w:lang w:val="en-US" w:eastAsia="fr-FR"/>
        </w:rPr>
        <w:t>CCIndex</w:t>
      </w:r>
      <w:proofErr w:type="spellEnd"/>
    </w:p>
    <w:p w:rsidR="003E0D74" w:rsidRPr="003E0D74" w:rsidRDefault="003E0D74" w:rsidP="003E0D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3E0D74">
        <w:rPr>
          <w:rFonts w:ascii="Courier New" w:eastAsia="Times New Roman" w:hAnsi="Courier New" w:cs="Courier New"/>
          <w:color w:val="333333"/>
          <w:sz w:val="20"/>
          <w:szCs w:val="20"/>
          <w:lang w:val="en-US" w:eastAsia="fr-FR"/>
        </w:rPr>
        <w:t>Kruskal</w:t>
      </w:r>
      <w:proofErr w:type="spellEnd"/>
      <w:r w:rsidRPr="003E0D74">
        <w:rPr>
          <w:rFonts w:ascii="Courier New" w:eastAsia="Times New Roman" w:hAnsi="Courier New" w:cs="Courier New"/>
          <w:color w:val="333333"/>
          <w:sz w:val="20"/>
          <w:szCs w:val="20"/>
          <w:lang w:val="en-US" w:eastAsia="fr-FR"/>
        </w:rPr>
        <w:t xml:space="preserve">-Wallis chi-squared = 9.0362, </w:t>
      </w:r>
      <w:proofErr w:type="spellStart"/>
      <w:proofErr w:type="gramStart"/>
      <w:r w:rsidRPr="003E0D74">
        <w:rPr>
          <w:rFonts w:ascii="Courier New" w:eastAsia="Times New Roman" w:hAnsi="Courier New" w:cs="Courier New"/>
          <w:color w:val="333333"/>
          <w:sz w:val="20"/>
          <w:szCs w:val="20"/>
          <w:lang w:val="en-US" w:eastAsia="fr-FR"/>
        </w:rPr>
        <w:t>df</w:t>
      </w:r>
      <w:proofErr w:type="spellEnd"/>
      <w:proofErr w:type="gramEnd"/>
      <w:r w:rsidRPr="003E0D74">
        <w:rPr>
          <w:rFonts w:ascii="Courier New" w:eastAsia="Times New Roman" w:hAnsi="Courier New" w:cs="Courier New"/>
          <w:color w:val="333333"/>
          <w:sz w:val="20"/>
          <w:szCs w:val="20"/>
          <w:lang w:val="en-US" w:eastAsia="fr-FR"/>
        </w:rPr>
        <w:t xml:space="preserve"> = 4, p-value = 0.0602</w:t>
      </w:r>
    </w:p>
    <w:p w:rsidR="003E0D74" w:rsidRDefault="003E0D74" w:rsidP="003E0D74">
      <w:pPr>
        <w:pStyle w:val="Paragraphedeliste"/>
        <w:numPr>
          <w:ilvl w:val="0"/>
          <w:numId w:val="0"/>
        </w:numPr>
        <w:ind w:left="720"/>
        <w:rPr>
          <w:b w:val="0"/>
          <w:color w:val="auto"/>
        </w:rPr>
      </w:pPr>
    </w:p>
    <w:p w:rsidR="003E0D74" w:rsidRDefault="001470EF" w:rsidP="00250917">
      <w:pPr>
        <w:pStyle w:val="Paragraphedeliste"/>
        <w:numPr>
          <w:ilvl w:val="0"/>
          <w:numId w:val="1"/>
        </w:numPr>
        <w:jc w:val="both"/>
        <w:rPr>
          <w:b w:val="0"/>
          <w:color w:val="auto"/>
        </w:rPr>
      </w:pPr>
      <w:r>
        <w:rPr>
          <w:b w:val="0"/>
          <w:color w:val="auto"/>
        </w:rPr>
        <w:t>I</w:t>
      </w:r>
      <w:r w:rsidR="000F7196" w:rsidRPr="000F7196">
        <w:rPr>
          <w:b w:val="0"/>
          <w:color w:val="auto"/>
        </w:rPr>
        <w:t>l n’y a pas de différence significative du coût selon CCI.</w:t>
      </w:r>
    </w:p>
    <w:p w:rsidR="00755921" w:rsidRDefault="00755921" w:rsidP="00755921">
      <w:pPr>
        <w:pStyle w:val="Paragraphedeliste"/>
        <w:numPr>
          <w:ilvl w:val="0"/>
          <w:numId w:val="0"/>
        </w:numPr>
        <w:ind w:left="720"/>
        <w:rPr>
          <w:b w:val="0"/>
          <w:color w:val="auto"/>
        </w:rPr>
      </w:pPr>
    </w:p>
    <w:p w:rsidR="00EF20B3" w:rsidRDefault="00EF20B3" w:rsidP="00EF20B3">
      <w:pPr>
        <w:pStyle w:val="Titre3"/>
        <w:numPr>
          <w:ilvl w:val="0"/>
          <w:numId w:val="0"/>
        </w:numPr>
        <w:ind w:left="360"/>
      </w:pPr>
      <w:r>
        <w:t>II.1</w:t>
      </w:r>
      <w:r>
        <w:t>5</w:t>
      </w:r>
      <w:r>
        <w:t xml:space="preserve">- </w:t>
      </w:r>
      <w:r w:rsidR="00A80A0C" w:rsidRPr="00A80A0C">
        <w:t>Distribution des coûts totaux selon la sévérité</w:t>
      </w:r>
    </w:p>
    <w:p w:rsidR="00252AB1" w:rsidRPr="00252AB1" w:rsidRDefault="00252AB1" w:rsidP="00252AB1">
      <w:r>
        <w:rPr>
          <w:noProof/>
          <w:lang w:eastAsia="fr-FR"/>
        </w:rPr>
        <w:drawing>
          <wp:inline distT="0" distB="0" distL="0" distR="0" wp14:anchorId="1512A00C" wp14:editId="0C33EFC7">
            <wp:extent cx="5760720" cy="3622651"/>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60720" cy="3622651"/>
                    </a:xfrm>
                    <a:prstGeom prst="rect">
                      <a:avLst/>
                    </a:prstGeom>
                  </pic:spPr>
                </pic:pic>
              </a:graphicData>
            </a:graphic>
          </wp:inline>
        </w:drawing>
      </w:r>
    </w:p>
    <w:p w:rsidR="002F4EA4" w:rsidRDefault="002F4EA4" w:rsidP="00B55FBF">
      <w:pPr>
        <w:pStyle w:val="Paragraphedeliste"/>
        <w:numPr>
          <w:ilvl w:val="0"/>
          <w:numId w:val="1"/>
        </w:numPr>
        <w:jc w:val="both"/>
        <w:rPr>
          <w:b w:val="0"/>
          <w:color w:val="auto"/>
        </w:rPr>
      </w:pPr>
      <w:r>
        <w:rPr>
          <w:b w:val="0"/>
          <w:color w:val="auto"/>
        </w:rPr>
        <w:lastRenderedPageBreak/>
        <w:t xml:space="preserve">A partir de ces </w:t>
      </w:r>
      <w:proofErr w:type="spellStart"/>
      <w:r>
        <w:rPr>
          <w:b w:val="0"/>
          <w:color w:val="auto"/>
        </w:rPr>
        <w:t>BoxPlots</w:t>
      </w:r>
      <w:proofErr w:type="spellEnd"/>
      <w:r>
        <w:rPr>
          <w:b w:val="0"/>
          <w:color w:val="auto"/>
        </w:rPr>
        <w:t>, nous pouvons remarquer :</w:t>
      </w:r>
    </w:p>
    <w:p w:rsidR="002F4EA4" w:rsidRDefault="002F4EA4" w:rsidP="00B55FBF">
      <w:pPr>
        <w:pStyle w:val="Paragraphedeliste"/>
        <w:numPr>
          <w:ilvl w:val="0"/>
          <w:numId w:val="7"/>
        </w:numPr>
        <w:jc w:val="both"/>
        <w:rPr>
          <w:b w:val="0"/>
          <w:color w:val="auto"/>
        </w:rPr>
      </w:pPr>
      <w:r>
        <w:rPr>
          <w:b w:val="0"/>
          <w:color w:val="auto"/>
        </w:rPr>
        <w:t xml:space="preserve">Les 4 </w:t>
      </w:r>
      <w:proofErr w:type="spellStart"/>
      <w:r>
        <w:rPr>
          <w:b w:val="0"/>
          <w:color w:val="auto"/>
        </w:rPr>
        <w:t>B</w:t>
      </w:r>
      <w:r w:rsidR="00F505F7">
        <w:rPr>
          <w:b w:val="0"/>
          <w:color w:val="auto"/>
        </w:rPr>
        <w:t>oxplots</w:t>
      </w:r>
      <w:proofErr w:type="spellEnd"/>
      <w:r w:rsidR="001B0D6B">
        <w:rPr>
          <w:b w:val="0"/>
          <w:color w:val="auto"/>
        </w:rPr>
        <w:t xml:space="preserve"> </w:t>
      </w:r>
      <w:r>
        <w:rPr>
          <w:b w:val="0"/>
          <w:color w:val="auto"/>
        </w:rPr>
        <w:t xml:space="preserve">ont relativement les même valeurs de </w:t>
      </w:r>
      <w:proofErr w:type="spellStart"/>
      <w:r>
        <w:rPr>
          <w:b w:val="0"/>
          <w:color w:val="auto"/>
        </w:rPr>
        <w:t>mediane</w:t>
      </w:r>
      <w:proofErr w:type="spellEnd"/>
      <w:r w:rsidR="00F505F7">
        <w:rPr>
          <w:b w:val="0"/>
          <w:color w:val="auto"/>
        </w:rPr>
        <w:t xml:space="preserve"> de TOTAL_COST</w:t>
      </w:r>
      <w:r>
        <w:rPr>
          <w:b w:val="0"/>
          <w:color w:val="auto"/>
        </w:rPr>
        <w:t xml:space="preserve">, mais avec des distributions de données légèrement différentes en fonction des </w:t>
      </w:r>
      <w:r w:rsidR="00A04FCB">
        <w:rPr>
          <w:b w:val="0"/>
          <w:color w:val="auto"/>
        </w:rPr>
        <w:t xml:space="preserve">indices </w:t>
      </w:r>
      <w:r>
        <w:rPr>
          <w:b w:val="0"/>
          <w:color w:val="auto"/>
        </w:rPr>
        <w:t xml:space="preserve">1, 2 et 3, et </w:t>
      </w:r>
      <w:r w:rsidR="00A04FCB">
        <w:rPr>
          <w:b w:val="0"/>
          <w:color w:val="auto"/>
        </w:rPr>
        <w:t xml:space="preserve">des coûts totaux particulièrement plus élevés ainsi qu’ </w:t>
      </w:r>
      <w:r>
        <w:rPr>
          <w:b w:val="0"/>
          <w:color w:val="auto"/>
        </w:rPr>
        <w:t>une plus grande variabilité des données</w:t>
      </w:r>
      <w:r w:rsidR="00304347">
        <w:rPr>
          <w:b w:val="0"/>
          <w:color w:val="auto"/>
        </w:rPr>
        <w:t xml:space="preserve"> sont</w:t>
      </w:r>
      <w:r>
        <w:rPr>
          <w:b w:val="0"/>
          <w:color w:val="auto"/>
        </w:rPr>
        <w:t xml:space="preserve"> constaté</w:t>
      </w:r>
      <w:r w:rsidR="00304347">
        <w:rPr>
          <w:b w:val="0"/>
          <w:color w:val="auto"/>
        </w:rPr>
        <w:t>s</w:t>
      </w:r>
      <w:r>
        <w:rPr>
          <w:b w:val="0"/>
          <w:color w:val="auto"/>
        </w:rPr>
        <w:t xml:space="preserve"> </w:t>
      </w:r>
      <w:r w:rsidR="00304347">
        <w:rPr>
          <w:b w:val="0"/>
          <w:color w:val="auto"/>
        </w:rPr>
        <w:t>pour ce qui est du cas de</w:t>
      </w:r>
      <w:r w:rsidR="00FC45B8">
        <w:rPr>
          <w:b w:val="0"/>
          <w:color w:val="auto"/>
        </w:rPr>
        <w:t xml:space="preserve"> </w:t>
      </w:r>
      <w:r w:rsidR="00304347">
        <w:rPr>
          <w:b w:val="0"/>
          <w:color w:val="auto"/>
        </w:rPr>
        <w:t>l</w:t>
      </w:r>
      <w:r w:rsidR="00FC45B8">
        <w:rPr>
          <w:b w:val="0"/>
          <w:color w:val="auto"/>
        </w:rPr>
        <w:t>’</w:t>
      </w:r>
      <w:r w:rsidR="00304347">
        <w:rPr>
          <w:b w:val="0"/>
          <w:color w:val="auto"/>
        </w:rPr>
        <w:t>indice</w:t>
      </w:r>
      <w:r w:rsidR="00FC45B8">
        <w:rPr>
          <w:b w:val="0"/>
          <w:color w:val="auto"/>
        </w:rPr>
        <w:t xml:space="preserve"> 4</w:t>
      </w:r>
      <w:r>
        <w:rPr>
          <w:b w:val="0"/>
          <w:color w:val="auto"/>
        </w:rPr>
        <w:t> ;</w:t>
      </w:r>
    </w:p>
    <w:p w:rsidR="002F4EA4" w:rsidRDefault="002F4EA4" w:rsidP="00B55FBF">
      <w:pPr>
        <w:pStyle w:val="Paragraphedeliste"/>
        <w:numPr>
          <w:ilvl w:val="0"/>
          <w:numId w:val="7"/>
        </w:numPr>
        <w:jc w:val="both"/>
        <w:rPr>
          <w:b w:val="0"/>
          <w:color w:val="auto"/>
        </w:rPr>
      </w:pPr>
      <w:r>
        <w:rPr>
          <w:b w:val="0"/>
          <w:color w:val="auto"/>
        </w:rPr>
        <w:t>En commençant notre lecture d</w:t>
      </w:r>
      <w:r w:rsidR="00793FE5">
        <w:rPr>
          <w:b w:val="0"/>
          <w:color w:val="auto"/>
        </w:rPr>
        <w:t>e l’indice</w:t>
      </w:r>
      <w:r w:rsidR="006314B9">
        <w:rPr>
          <w:b w:val="0"/>
          <w:color w:val="auto"/>
        </w:rPr>
        <w:t xml:space="preserve"> </w:t>
      </w:r>
      <w:r>
        <w:rPr>
          <w:b w:val="0"/>
          <w:color w:val="auto"/>
        </w:rPr>
        <w:t xml:space="preserve">1 jusqu’au niveau </w:t>
      </w:r>
      <w:r w:rsidR="00793FE5">
        <w:rPr>
          <w:b w:val="0"/>
          <w:color w:val="auto"/>
        </w:rPr>
        <w:t>3</w:t>
      </w:r>
      <w:r>
        <w:rPr>
          <w:b w:val="0"/>
          <w:color w:val="auto"/>
        </w:rPr>
        <w:t xml:space="preserve"> sur l’axe consacré au </w:t>
      </w:r>
      <w:r w:rsidR="004126D7">
        <w:rPr>
          <w:b w:val="0"/>
          <w:color w:val="auto"/>
        </w:rPr>
        <w:t>SEVERITY</w:t>
      </w:r>
      <w:r>
        <w:rPr>
          <w:b w:val="0"/>
          <w:color w:val="auto"/>
        </w:rPr>
        <w:t xml:space="preserve">, on constate clairement que la variabilité des données sur les TOTAL_COST augmentent </w:t>
      </w:r>
      <w:r w:rsidR="00793FE5">
        <w:rPr>
          <w:b w:val="0"/>
          <w:color w:val="auto"/>
        </w:rPr>
        <w:t>légèrement et continuellement</w:t>
      </w:r>
      <w:r w:rsidR="000B45BB">
        <w:rPr>
          <w:b w:val="0"/>
          <w:color w:val="auto"/>
        </w:rPr>
        <w:t xml:space="preserve">, tandis que l’augmentation de la variabilité est plutôt </w:t>
      </w:r>
      <w:r w:rsidR="000B45BB" w:rsidRPr="002D3092">
        <w:rPr>
          <w:b w:val="0"/>
          <w:i/>
          <w:color w:val="auto"/>
        </w:rPr>
        <w:t>brusque</w:t>
      </w:r>
      <w:r w:rsidR="000B45BB">
        <w:rPr>
          <w:b w:val="0"/>
          <w:color w:val="auto"/>
        </w:rPr>
        <w:t xml:space="preserve"> </w:t>
      </w:r>
      <w:r w:rsidR="009E4290">
        <w:rPr>
          <w:b w:val="0"/>
          <w:color w:val="auto"/>
        </w:rPr>
        <w:t xml:space="preserve">comparée </w:t>
      </w:r>
      <w:r w:rsidR="000B45BB">
        <w:rPr>
          <w:b w:val="0"/>
          <w:color w:val="auto"/>
        </w:rPr>
        <w:t xml:space="preserve">aux précédentes </w:t>
      </w:r>
      <w:r w:rsidR="00763CAC">
        <w:rPr>
          <w:b w:val="0"/>
          <w:color w:val="auto"/>
        </w:rPr>
        <w:t>pour le cas</w:t>
      </w:r>
      <w:r w:rsidR="000B45BB">
        <w:rPr>
          <w:b w:val="0"/>
          <w:color w:val="auto"/>
        </w:rPr>
        <w:t xml:space="preserve"> du </w:t>
      </w:r>
      <w:proofErr w:type="spellStart"/>
      <w:r w:rsidR="000B45BB">
        <w:rPr>
          <w:b w:val="0"/>
          <w:color w:val="auto"/>
        </w:rPr>
        <w:t>Boxplot</w:t>
      </w:r>
      <w:proofErr w:type="spellEnd"/>
      <w:r w:rsidR="000B45BB">
        <w:rPr>
          <w:b w:val="0"/>
          <w:color w:val="auto"/>
        </w:rPr>
        <w:t xml:space="preserve"> correspondant à l’indice de SEVERITY 4</w:t>
      </w:r>
      <w:r>
        <w:rPr>
          <w:b w:val="0"/>
          <w:color w:val="auto"/>
        </w:rPr>
        <w:t>.</w:t>
      </w:r>
    </w:p>
    <w:p w:rsidR="002F4EA4" w:rsidRDefault="002F4EA4" w:rsidP="00B55FBF">
      <w:pPr>
        <w:pStyle w:val="Paragraphedeliste"/>
        <w:numPr>
          <w:ilvl w:val="0"/>
          <w:numId w:val="7"/>
        </w:numPr>
        <w:jc w:val="both"/>
        <w:rPr>
          <w:b w:val="0"/>
          <w:color w:val="auto"/>
        </w:rPr>
      </w:pPr>
      <w:r>
        <w:rPr>
          <w:b w:val="0"/>
          <w:color w:val="auto"/>
        </w:rPr>
        <w:t xml:space="preserve">Les données sur les coûts totaux aberrantes sont plus importantes pour les </w:t>
      </w:r>
      <w:r w:rsidR="00F64C7C">
        <w:rPr>
          <w:b w:val="0"/>
          <w:color w:val="auto"/>
        </w:rPr>
        <w:t>indices</w:t>
      </w:r>
      <w:r>
        <w:rPr>
          <w:b w:val="0"/>
          <w:color w:val="auto"/>
        </w:rPr>
        <w:t xml:space="preserve"> de </w:t>
      </w:r>
      <w:r w:rsidR="00F64C7C">
        <w:rPr>
          <w:b w:val="0"/>
          <w:color w:val="auto"/>
        </w:rPr>
        <w:t>SEVERITY</w:t>
      </w:r>
      <w:r>
        <w:rPr>
          <w:b w:val="0"/>
          <w:color w:val="auto"/>
        </w:rPr>
        <w:t xml:space="preserve"> 2 et 3, </w:t>
      </w:r>
      <w:r w:rsidR="00F64C7C">
        <w:rPr>
          <w:b w:val="0"/>
          <w:color w:val="auto"/>
        </w:rPr>
        <w:t>mais</w:t>
      </w:r>
      <w:r>
        <w:rPr>
          <w:b w:val="0"/>
          <w:color w:val="auto"/>
        </w:rPr>
        <w:t xml:space="preserve"> moins importantes pour les niveaux 1 et 4</w:t>
      </w:r>
      <w:r w:rsidR="00F64C7C">
        <w:rPr>
          <w:b w:val="0"/>
          <w:color w:val="auto"/>
        </w:rPr>
        <w:t xml:space="preserve"> (par contre plus </w:t>
      </w:r>
      <w:r w:rsidR="004E4562">
        <w:rPr>
          <w:b w:val="0"/>
          <w:color w:val="auto"/>
        </w:rPr>
        <w:t>dispersées</w:t>
      </w:r>
      <w:r w:rsidR="00F64C7C">
        <w:rPr>
          <w:b w:val="0"/>
          <w:color w:val="auto"/>
        </w:rPr>
        <w:t xml:space="preserve"> pour le cas de ce dernier)</w:t>
      </w:r>
      <w:r>
        <w:rPr>
          <w:b w:val="0"/>
          <w:color w:val="auto"/>
        </w:rPr>
        <w:t>.</w:t>
      </w:r>
    </w:p>
    <w:p w:rsidR="003E0D74" w:rsidRDefault="00D40F7D" w:rsidP="00FD3440">
      <w:pPr>
        <w:tabs>
          <w:tab w:val="left" w:pos="3420"/>
        </w:tabs>
      </w:pPr>
      <w:r>
        <w:rPr>
          <w:noProof/>
          <w:lang w:eastAsia="fr-FR"/>
        </w:rPr>
        <w:drawing>
          <wp:inline distT="0" distB="0" distL="0" distR="0" wp14:anchorId="32DD613F" wp14:editId="1A991D68">
            <wp:extent cx="5760720" cy="1679955"/>
            <wp:effectExtent l="190500" t="190500" r="182880" b="18732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60720" cy="1679955"/>
                    </a:xfrm>
                    <a:prstGeom prst="rect">
                      <a:avLst/>
                    </a:prstGeom>
                    <a:ln>
                      <a:noFill/>
                    </a:ln>
                    <a:effectLst>
                      <a:outerShdw blurRad="190500" algn="tl" rotWithShape="0">
                        <a:srgbClr val="000000">
                          <a:alpha val="70000"/>
                        </a:srgbClr>
                      </a:outerShdw>
                    </a:effectLst>
                  </pic:spPr>
                </pic:pic>
              </a:graphicData>
            </a:graphic>
          </wp:inline>
        </w:drawing>
      </w: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A51C6">
        <w:rPr>
          <w:rFonts w:ascii="Courier New" w:eastAsia="Times New Roman" w:hAnsi="Courier New" w:cs="Courier New"/>
          <w:color w:val="333333"/>
          <w:sz w:val="20"/>
          <w:szCs w:val="20"/>
          <w:lang w:val="en-US" w:eastAsia="fr-FR"/>
        </w:rPr>
        <w:t>car::</w:t>
      </w:r>
      <w:proofErr w:type="spellStart"/>
      <w:proofErr w:type="gramStart"/>
      <w:r w:rsidRPr="004A51C6">
        <w:rPr>
          <w:rFonts w:ascii="Courier New" w:eastAsia="Times New Roman" w:hAnsi="Courier New" w:cs="Courier New"/>
          <w:color w:val="333333"/>
          <w:sz w:val="20"/>
          <w:szCs w:val="20"/>
          <w:lang w:val="en-US" w:eastAsia="fr-FR"/>
        </w:rPr>
        <w:t>leveneTest</w:t>
      </w:r>
      <w:proofErr w:type="spellEnd"/>
      <w:r w:rsidRPr="004A51C6">
        <w:rPr>
          <w:rFonts w:ascii="Courier New" w:eastAsia="Times New Roman" w:hAnsi="Courier New" w:cs="Courier New"/>
          <w:color w:val="333333"/>
          <w:sz w:val="20"/>
          <w:szCs w:val="20"/>
          <w:lang w:val="en-US" w:eastAsia="fr-FR"/>
        </w:rPr>
        <w:t>(</w:t>
      </w:r>
      <w:proofErr w:type="gramEnd"/>
      <w:r w:rsidRPr="004A51C6">
        <w:rPr>
          <w:rFonts w:ascii="Courier New" w:eastAsia="Times New Roman" w:hAnsi="Courier New" w:cs="Courier New"/>
          <w:color w:val="333333"/>
          <w:sz w:val="20"/>
          <w:szCs w:val="20"/>
          <w:lang w:val="en-US" w:eastAsia="fr-FR"/>
        </w:rPr>
        <w:t xml:space="preserve">TOTAL_COST ~ SEVERITY, </w:t>
      </w:r>
      <w:proofErr w:type="spellStart"/>
      <w:r w:rsidRPr="004A51C6">
        <w:rPr>
          <w:rFonts w:ascii="Courier New" w:eastAsia="Times New Roman" w:hAnsi="Courier New" w:cs="Courier New"/>
          <w:color w:val="333333"/>
          <w:sz w:val="20"/>
          <w:szCs w:val="20"/>
          <w:lang w:val="en-US" w:eastAsia="fr-FR"/>
        </w:rPr>
        <w:t>df_TTC_SEV</w:t>
      </w:r>
      <w:proofErr w:type="spellEnd"/>
      <w:r w:rsidRPr="004A51C6">
        <w:rPr>
          <w:rFonts w:ascii="Courier New" w:eastAsia="Times New Roman" w:hAnsi="Courier New" w:cs="Courier New"/>
          <w:color w:val="333333"/>
          <w:sz w:val="20"/>
          <w:szCs w:val="20"/>
          <w:lang w:val="en-US" w:eastAsia="fr-FR"/>
        </w:rPr>
        <w:t>)</w:t>
      </w:r>
    </w:p>
    <w:p w:rsid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4A51C6">
        <w:rPr>
          <w:rFonts w:ascii="Courier New" w:eastAsia="Times New Roman" w:hAnsi="Courier New" w:cs="Courier New"/>
          <w:color w:val="333333"/>
          <w:sz w:val="20"/>
          <w:szCs w:val="20"/>
          <w:lang w:val="en-US" w:eastAsia="fr-FR"/>
        </w:rPr>
        <w:t>Levene's</w:t>
      </w:r>
      <w:proofErr w:type="spellEnd"/>
      <w:r w:rsidRPr="004A51C6">
        <w:rPr>
          <w:rFonts w:ascii="Courier New" w:eastAsia="Times New Roman" w:hAnsi="Courier New" w:cs="Courier New"/>
          <w:color w:val="333333"/>
          <w:sz w:val="20"/>
          <w:szCs w:val="20"/>
          <w:lang w:val="en-US" w:eastAsia="fr-FR"/>
        </w:rPr>
        <w:t xml:space="preserve"> Test for Homogeneity of Variance (center = median)</w:t>
      </w: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A51C6">
        <w:rPr>
          <w:rFonts w:ascii="Courier New" w:eastAsia="Times New Roman" w:hAnsi="Courier New" w:cs="Courier New"/>
          <w:color w:val="333333"/>
          <w:sz w:val="20"/>
          <w:szCs w:val="20"/>
          <w:lang w:val="en-US" w:eastAsia="fr-FR"/>
        </w:rPr>
        <w:t xml:space="preserve">        </w:t>
      </w:r>
      <w:proofErr w:type="spellStart"/>
      <w:r w:rsidRPr="004A51C6">
        <w:rPr>
          <w:rFonts w:ascii="Courier New" w:eastAsia="Times New Roman" w:hAnsi="Courier New" w:cs="Courier New"/>
          <w:color w:val="333333"/>
          <w:sz w:val="20"/>
          <w:szCs w:val="20"/>
          <w:lang w:val="en-US" w:eastAsia="fr-FR"/>
        </w:rPr>
        <w:t>Df</w:t>
      </w:r>
      <w:proofErr w:type="spellEnd"/>
      <w:r w:rsidRPr="004A51C6">
        <w:rPr>
          <w:rFonts w:ascii="Courier New" w:eastAsia="Times New Roman" w:hAnsi="Courier New" w:cs="Courier New"/>
          <w:color w:val="333333"/>
          <w:sz w:val="20"/>
          <w:szCs w:val="20"/>
          <w:lang w:val="en-US" w:eastAsia="fr-FR"/>
        </w:rPr>
        <w:t xml:space="preserve"> F value    </w:t>
      </w:r>
      <w:proofErr w:type="spellStart"/>
      <w:proofErr w:type="gramStart"/>
      <w:r w:rsidRPr="004A51C6">
        <w:rPr>
          <w:rFonts w:ascii="Courier New" w:eastAsia="Times New Roman" w:hAnsi="Courier New" w:cs="Courier New"/>
          <w:color w:val="333333"/>
          <w:sz w:val="20"/>
          <w:szCs w:val="20"/>
          <w:lang w:val="en-US" w:eastAsia="fr-FR"/>
        </w:rPr>
        <w:t>Pr</w:t>
      </w:r>
      <w:proofErr w:type="spellEnd"/>
      <w:r w:rsidRPr="004A51C6">
        <w:rPr>
          <w:rFonts w:ascii="Courier New" w:eastAsia="Times New Roman" w:hAnsi="Courier New" w:cs="Courier New"/>
          <w:color w:val="333333"/>
          <w:sz w:val="20"/>
          <w:szCs w:val="20"/>
          <w:lang w:val="en-US" w:eastAsia="fr-FR"/>
        </w:rPr>
        <w:t>(</w:t>
      </w:r>
      <w:proofErr w:type="gramEnd"/>
      <w:r w:rsidRPr="004A51C6">
        <w:rPr>
          <w:rFonts w:ascii="Courier New" w:eastAsia="Times New Roman" w:hAnsi="Courier New" w:cs="Courier New"/>
          <w:color w:val="333333"/>
          <w:sz w:val="20"/>
          <w:szCs w:val="20"/>
          <w:lang w:val="en-US" w:eastAsia="fr-FR"/>
        </w:rPr>
        <w:t xml:space="preserve">&gt;F)    </w:t>
      </w: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4A51C6">
        <w:rPr>
          <w:rFonts w:ascii="Courier New" w:eastAsia="Times New Roman" w:hAnsi="Courier New" w:cs="Courier New"/>
          <w:color w:val="333333"/>
          <w:sz w:val="20"/>
          <w:szCs w:val="20"/>
          <w:lang w:val="en-US" w:eastAsia="fr-FR"/>
        </w:rPr>
        <w:t>group</w:t>
      </w:r>
      <w:proofErr w:type="gramEnd"/>
      <w:r w:rsidRPr="004A51C6">
        <w:rPr>
          <w:rFonts w:ascii="Courier New" w:eastAsia="Times New Roman" w:hAnsi="Courier New" w:cs="Courier New"/>
          <w:color w:val="333333"/>
          <w:sz w:val="20"/>
          <w:szCs w:val="20"/>
          <w:lang w:val="en-US" w:eastAsia="fr-FR"/>
        </w:rPr>
        <w:t xml:space="preserve">    3   24.35 1.515e-15 ***</w:t>
      </w: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4A51C6">
        <w:rPr>
          <w:rFonts w:ascii="Courier New" w:eastAsia="Times New Roman" w:hAnsi="Courier New" w:cs="Courier New"/>
          <w:color w:val="333333"/>
          <w:sz w:val="20"/>
          <w:szCs w:val="20"/>
          <w:lang w:val="en-US" w:eastAsia="fr-FR"/>
        </w:rPr>
        <w:t xml:space="preserve">      </w:t>
      </w:r>
      <w:r w:rsidRPr="004A51C6">
        <w:rPr>
          <w:rFonts w:ascii="Courier New" w:eastAsia="Times New Roman" w:hAnsi="Courier New" w:cs="Courier New"/>
          <w:color w:val="333333"/>
          <w:sz w:val="20"/>
          <w:szCs w:val="20"/>
          <w:lang w:eastAsia="fr-FR"/>
        </w:rPr>
        <w:t xml:space="preserve">2723                      </w:t>
      </w: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4A51C6">
        <w:rPr>
          <w:rFonts w:ascii="Courier New" w:eastAsia="Times New Roman" w:hAnsi="Courier New" w:cs="Courier New"/>
          <w:color w:val="333333"/>
          <w:sz w:val="20"/>
          <w:szCs w:val="20"/>
          <w:lang w:eastAsia="fr-FR"/>
        </w:rPr>
        <w:t>---</w:t>
      </w:r>
    </w:p>
    <w:p w:rsidR="004A51C6" w:rsidRPr="004A51C6" w:rsidRDefault="004A51C6"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r w:rsidRPr="004A51C6">
        <w:rPr>
          <w:rFonts w:ascii="Courier New" w:eastAsia="Times New Roman" w:hAnsi="Courier New" w:cs="Courier New"/>
          <w:color w:val="333333"/>
          <w:sz w:val="20"/>
          <w:szCs w:val="20"/>
          <w:lang w:eastAsia="fr-FR"/>
        </w:rPr>
        <w:t>Signif</w:t>
      </w:r>
      <w:proofErr w:type="spellEnd"/>
      <w:r w:rsidRPr="004A51C6">
        <w:rPr>
          <w:rFonts w:ascii="Courier New" w:eastAsia="Times New Roman" w:hAnsi="Courier New" w:cs="Courier New"/>
          <w:color w:val="333333"/>
          <w:sz w:val="20"/>
          <w:szCs w:val="20"/>
          <w:lang w:eastAsia="fr-FR"/>
        </w:rPr>
        <w:t>. codes</w:t>
      </w:r>
      <w:proofErr w:type="gramStart"/>
      <w:r w:rsidRPr="004A51C6">
        <w:rPr>
          <w:rFonts w:ascii="Courier New" w:eastAsia="Times New Roman" w:hAnsi="Courier New" w:cs="Courier New"/>
          <w:color w:val="333333"/>
          <w:sz w:val="20"/>
          <w:szCs w:val="20"/>
          <w:lang w:eastAsia="fr-FR"/>
        </w:rPr>
        <w:t>:  0</w:t>
      </w:r>
      <w:proofErr w:type="gramEnd"/>
      <w:r w:rsidRPr="004A51C6">
        <w:rPr>
          <w:rFonts w:ascii="Courier New" w:eastAsia="Times New Roman" w:hAnsi="Courier New" w:cs="Courier New"/>
          <w:color w:val="333333"/>
          <w:sz w:val="20"/>
          <w:szCs w:val="20"/>
          <w:lang w:eastAsia="fr-FR"/>
        </w:rPr>
        <w:t xml:space="preserve"> ‘***’ 0.001 ‘**’ 0.01 ‘*’ 0.05 ‘.’ 0.1 ‘ ’ 1</w:t>
      </w:r>
    </w:p>
    <w:p w:rsidR="004A51C6" w:rsidRDefault="004A51C6" w:rsidP="00134B74">
      <w:pPr>
        <w:tabs>
          <w:tab w:val="left" w:pos="3420"/>
        </w:tabs>
        <w:spacing w:after="0"/>
      </w:pPr>
    </w:p>
    <w:p w:rsidR="00134B74" w:rsidRDefault="00134B74" w:rsidP="00134B74">
      <w:pPr>
        <w:pStyle w:val="Paragraphedeliste"/>
        <w:numPr>
          <w:ilvl w:val="0"/>
          <w:numId w:val="1"/>
        </w:numPr>
        <w:rPr>
          <w:b w:val="0"/>
          <w:color w:val="auto"/>
        </w:rPr>
      </w:pPr>
      <w:r>
        <w:rPr>
          <w:b w:val="0"/>
          <w:color w:val="auto"/>
        </w:rPr>
        <w:t>Egalité de variance vérifiée.</w:t>
      </w:r>
    </w:p>
    <w:p w:rsidR="00134B74" w:rsidRDefault="00134B74" w:rsidP="00134B74">
      <w:pPr>
        <w:tabs>
          <w:tab w:val="left" w:pos="3420"/>
        </w:tabs>
        <w:spacing w:after="0"/>
      </w:pPr>
    </w:p>
    <w:p w:rsidR="00811CCB" w:rsidRPr="00811CCB" w:rsidRDefault="00D9266D" w:rsidP="00134B74">
      <w:pPr>
        <w:pStyle w:val="PrformatHTML"/>
        <w:pBdr>
          <w:top w:val="single" w:sz="6" w:space="7" w:color="CCCCCC"/>
          <w:left w:val="single" w:sz="6" w:space="7" w:color="CCCCCC"/>
          <w:bottom w:val="single" w:sz="6" w:space="7" w:color="CCCCCC"/>
          <w:right w:val="single" w:sz="6" w:space="7" w:color="CCCCCC"/>
        </w:pBdr>
        <w:shd w:val="clear" w:color="auto" w:fill="F5F5F5"/>
        <w:wordWrap w:val="0"/>
        <w:rPr>
          <w:color w:val="333333"/>
          <w:lang w:val="en-US"/>
        </w:rPr>
      </w:pPr>
      <w:r w:rsidRPr="00D9266D">
        <w:rPr>
          <w:color w:val="333333"/>
        </w:rPr>
        <w:br/>
      </w:r>
      <w:proofErr w:type="spellStart"/>
      <w:r w:rsidR="00811CCB" w:rsidRPr="00811CCB">
        <w:rPr>
          <w:color w:val="333333"/>
          <w:lang w:val="en-US"/>
        </w:rPr>
        <w:t>kruskal.SEVTTC</w:t>
      </w:r>
      <w:proofErr w:type="spellEnd"/>
      <w:r w:rsidR="00811CCB" w:rsidRPr="00811CCB">
        <w:rPr>
          <w:color w:val="333333"/>
          <w:lang w:val="en-US"/>
        </w:rPr>
        <w:t xml:space="preserve"> &lt;- </w:t>
      </w:r>
      <w:proofErr w:type="spellStart"/>
      <w:proofErr w:type="gramStart"/>
      <w:r w:rsidR="00811CCB" w:rsidRPr="00811CCB">
        <w:rPr>
          <w:color w:val="333333"/>
          <w:lang w:val="en-US"/>
        </w:rPr>
        <w:t>kruskal.test</w:t>
      </w:r>
      <w:proofErr w:type="spellEnd"/>
      <w:r w:rsidR="00811CCB" w:rsidRPr="00811CCB">
        <w:rPr>
          <w:color w:val="333333"/>
          <w:lang w:val="en-US"/>
        </w:rPr>
        <w:t>(</w:t>
      </w:r>
      <w:proofErr w:type="gramEnd"/>
      <w:r w:rsidR="00811CCB" w:rsidRPr="00811CCB">
        <w:rPr>
          <w:color w:val="333333"/>
          <w:lang w:val="en-US"/>
        </w:rPr>
        <w:t xml:space="preserve">TOTAL_COST ~ SEVERITY, data = </w:t>
      </w:r>
      <w:proofErr w:type="spellStart"/>
      <w:r w:rsidR="00811CCB" w:rsidRPr="00811CCB">
        <w:rPr>
          <w:color w:val="333333"/>
          <w:lang w:val="en-US"/>
        </w:rPr>
        <w:t>df_TTC_SEV</w:t>
      </w:r>
      <w:proofErr w:type="spellEnd"/>
      <w:r w:rsidR="00811CCB" w:rsidRPr="00811CCB">
        <w:rPr>
          <w:color w:val="333333"/>
          <w:lang w:val="en-US"/>
        </w:rPr>
        <w:t>)</w:t>
      </w:r>
    </w:p>
    <w:p w:rsidR="00811CCB" w:rsidRPr="00811CCB" w:rsidRDefault="00811CCB" w:rsidP="00134B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r w:rsidRPr="00811CCB">
        <w:rPr>
          <w:rFonts w:ascii="Courier New" w:eastAsia="Times New Roman" w:hAnsi="Courier New" w:cs="Courier New"/>
          <w:color w:val="333333"/>
          <w:sz w:val="20"/>
          <w:szCs w:val="20"/>
          <w:lang w:eastAsia="fr-FR"/>
        </w:rPr>
        <w:t>kruskal.SEVTTC</w:t>
      </w:r>
      <w:proofErr w:type="spellEnd"/>
    </w:p>
    <w:p w:rsidR="00D9266D" w:rsidRPr="00976B7F" w:rsidRDefault="00D9266D"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D9266D" w:rsidRPr="00D9266D" w:rsidRDefault="00D9266D"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D9266D">
        <w:rPr>
          <w:rFonts w:ascii="Courier New" w:eastAsia="Times New Roman" w:hAnsi="Courier New" w:cs="Courier New"/>
          <w:color w:val="333333"/>
          <w:sz w:val="20"/>
          <w:szCs w:val="20"/>
          <w:lang w:val="en-US" w:eastAsia="fr-FR"/>
        </w:rPr>
        <w:t xml:space="preserve">    </w:t>
      </w:r>
      <w:proofErr w:type="spellStart"/>
      <w:r w:rsidRPr="00D9266D">
        <w:rPr>
          <w:rFonts w:ascii="Courier New" w:eastAsia="Times New Roman" w:hAnsi="Courier New" w:cs="Courier New"/>
          <w:color w:val="333333"/>
          <w:sz w:val="20"/>
          <w:szCs w:val="20"/>
          <w:lang w:val="en-US" w:eastAsia="fr-FR"/>
        </w:rPr>
        <w:t>Kruskal</w:t>
      </w:r>
      <w:proofErr w:type="spellEnd"/>
      <w:r w:rsidRPr="00D9266D">
        <w:rPr>
          <w:rFonts w:ascii="Courier New" w:eastAsia="Times New Roman" w:hAnsi="Courier New" w:cs="Courier New"/>
          <w:color w:val="333333"/>
          <w:sz w:val="20"/>
          <w:szCs w:val="20"/>
          <w:lang w:val="en-US" w:eastAsia="fr-FR"/>
        </w:rPr>
        <w:t>-Wallis rank sum test</w:t>
      </w:r>
    </w:p>
    <w:p w:rsidR="00D9266D" w:rsidRPr="00D9266D" w:rsidRDefault="00D9266D"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D9266D" w:rsidRPr="00D9266D" w:rsidRDefault="00D9266D"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D9266D">
        <w:rPr>
          <w:rFonts w:ascii="Courier New" w:eastAsia="Times New Roman" w:hAnsi="Courier New" w:cs="Courier New"/>
          <w:color w:val="333333"/>
          <w:sz w:val="20"/>
          <w:szCs w:val="20"/>
          <w:lang w:val="en-US" w:eastAsia="fr-FR"/>
        </w:rPr>
        <w:t>data</w:t>
      </w:r>
      <w:proofErr w:type="gramEnd"/>
      <w:r w:rsidRPr="00D9266D">
        <w:rPr>
          <w:rFonts w:ascii="Courier New" w:eastAsia="Times New Roman" w:hAnsi="Courier New" w:cs="Courier New"/>
          <w:color w:val="333333"/>
          <w:sz w:val="20"/>
          <w:szCs w:val="20"/>
          <w:lang w:val="en-US" w:eastAsia="fr-FR"/>
        </w:rPr>
        <w:t>:  TOTAL_COST by SEVERITY</w:t>
      </w:r>
    </w:p>
    <w:p w:rsidR="00D9266D" w:rsidRPr="00D9266D" w:rsidRDefault="00D9266D"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D9266D">
        <w:rPr>
          <w:rFonts w:ascii="Courier New" w:eastAsia="Times New Roman" w:hAnsi="Courier New" w:cs="Courier New"/>
          <w:color w:val="333333"/>
          <w:sz w:val="20"/>
          <w:szCs w:val="20"/>
          <w:lang w:val="en-US" w:eastAsia="fr-FR"/>
        </w:rPr>
        <w:t>Kruskal</w:t>
      </w:r>
      <w:proofErr w:type="spellEnd"/>
      <w:r w:rsidRPr="00D9266D">
        <w:rPr>
          <w:rFonts w:ascii="Courier New" w:eastAsia="Times New Roman" w:hAnsi="Courier New" w:cs="Courier New"/>
          <w:color w:val="333333"/>
          <w:sz w:val="20"/>
          <w:szCs w:val="20"/>
          <w:lang w:val="en-US" w:eastAsia="fr-FR"/>
        </w:rPr>
        <w:t xml:space="preserve">-Wallis chi-squared = 37.997, </w:t>
      </w:r>
      <w:proofErr w:type="spellStart"/>
      <w:proofErr w:type="gramStart"/>
      <w:r w:rsidRPr="00D9266D">
        <w:rPr>
          <w:rFonts w:ascii="Courier New" w:eastAsia="Times New Roman" w:hAnsi="Courier New" w:cs="Courier New"/>
          <w:color w:val="333333"/>
          <w:sz w:val="20"/>
          <w:szCs w:val="20"/>
          <w:lang w:val="en-US" w:eastAsia="fr-FR"/>
        </w:rPr>
        <w:t>df</w:t>
      </w:r>
      <w:proofErr w:type="spellEnd"/>
      <w:proofErr w:type="gramEnd"/>
      <w:r w:rsidRPr="00D9266D">
        <w:rPr>
          <w:rFonts w:ascii="Courier New" w:eastAsia="Times New Roman" w:hAnsi="Courier New" w:cs="Courier New"/>
          <w:color w:val="333333"/>
          <w:sz w:val="20"/>
          <w:szCs w:val="20"/>
          <w:lang w:val="en-US" w:eastAsia="fr-FR"/>
        </w:rPr>
        <w:t xml:space="preserve"> = 3, p-value = 2.831e-08</w:t>
      </w:r>
    </w:p>
    <w:p w:rsidR="00D9266D" w:rsidRDefault="00D9266D" w:rsidP="00FD3440">
      <w:pPr>
        <w:tabs>
          <w:tab w:val="left" w:pos="3420"/>
        </w:tabs>
        <w:rPr>
          <w:lang w:val="en-US"/>
        </w:rPr>
      </w:pPr>
    </w:p>
    <w:p w:rsidR="00D03BCF" w:rsidRDefault="00D03BCF" w:rsidP="00230F82">
      <w:pPr>
        <w:pStyle w:val="Paragraphedeliste"/>
        <w:numPr>
          <w:ilvl w:val="0"/>
          <w:numId w:val="1"/>
        </w:numPr>
        <w:jc w:val="both"/>
        <w:rPr>
          <w:b w:val="0"/>
          <w:color w:val="auto"/>
        </w:rPr>
      </w:pPr>
      <w:r>
        <w:rPr>
          <w:b w:val="0"/>
          <w:color w:val="auto"/>
        </w:rPr>
        <w:lastRenderedPageBreak/>
        <w:t>Nous constatons</w:t>
      </w:r>
      <w:r w:rsidRPr="00D03BCF">
        <w:rPr>
          <w:b w:val="0"/>
          <w:color w:val="auto"/>
        </w:rPr>
        <w:t xml:space="preserve"> une </w:t>
      </w:r>
      <w:r w:rsidR="00125427" w:rsidRPr="00D03BCF">
        <w:rPr>
          <w:b w:val="0"/>
          <w:color w:val="auto"/>
        </w:rPr>
        <w:t>différence</w:t>
      </w:r>
      <w:r w:rsidRPr="00D03BCF">
        <w:rPr>
          <w:b w:val="0"/>
          <w:color w:val="auto"/>
        </w:rPr>
        <w:t xml:space="preserve"> du coût selon la sévérité.</w:t>
      </w:r>
    </w:p>
    <w:p w:rsidR="00D03BCF" w:rsidRPr="00D03BCF" w:rsidRDefault="00D03BCF" w:rsidP="00D03BCF">
      <w:pPr>
        <w:pStyle w:val="Paragraphedeliste"/>
        <w:numPr>
          <w:ilvl w:val="0"/>
          <w:numId w:val="0"/>
        </w:numPr>
        <w:ind w:left="720"/>
        <w:rPr>
          <w:b w:val="0"/>
          <w:color w:val="auto"/>
        </w:rPr>
      </w:pP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811CCB">
        <w:rPr>
          <w:rFonts w:ascii="Courier New" w:eastAsia="Times New Roman" w:hAnsi="Courier New" w:cs="Courier New"/>
          <w:color w:val="333333"/>
          <w:sz w:val="20"/>
          <w:szCs w:val="20"/>
          <w:lang w:val="en-US" w:eastAsia="fr-FR"/>
        </w:rPr>
        <w:t>pairwise.wilcox.test</w:t>
      </w:r>
      <w:proofErr w:type="spellEnd"/>
      <w:r w:rsidRPr="00811CCB">
        <w:rPr>
          <w:rFonts w:ascii="Courier New" w:eastAsia="Times New Roman" w:hAnsi="Courier New" w:cs="Courier New"/>
          <w:color w:val="333333"/>
          <w:sz w:val="20"/>
          <w:szCs w:val="20"/>
          <w:lang w:val="en-US" w:eastAsia="fr-FR"/>
        </w:rPr>
        <w:t>(</w:t>
      </w:r>
      <w:proofErr w:type="spellStart"/>
      <w:proofErr w:type="gramEnd"/>
      <w:r w:rsidRPr="00811CCB">
        <w:rPr>
          <w:rFonts w:ascii="Courier New" w:eastAsia="Times New Roman" w:hAnsi="Courier New" w:cs="Courier New"/>
          <w:color w:val="333333"/>
          <w:sz w:val="20"/>
          <w:szCs w:val="20"/>
          <w:lang w:val="en-US" w:eastAsia="fr-FR"/>
        </w:rPr>
        <w:t>df_TTC_SEV$TOTAL_COST</w:t>
      </w:r>
      <w:proofErr w:type="spellEnd"/>
      <w:r w:rsidRPr="00811CCB">
        <w:rPr>
          <w:rFonts w:ascii="Courier New" w:eastAsia="Times New Roman" w:hAnsi="Courier New" w:cs="Courier New"/>
          <w:color w:val="333333"/>
          <w:sz w:val="20"/>
          <w:szCs w:val="20"/>
          <w:lang w:val="en-US" w:eastAsia="fr-FR"/>
        </w:rPr>
        <w:t xml:space="preserve">, </w:t>
      </w:r>
      <w:proofErr w:type="spellStart"/>
      <w:r w:rsidRPr="00811CCB">
        <w:rPr>
          <w:rFonts w:ascii="Courier New" w:eastAsia="Times New Roman" w:hAnsi="Courier New" w:cs="Courier New"/>
          <w:color w:val="333333"/>
          <w:sz w:val="20"/>
          <w:szCs w:val="20"/>
          <w:lang w:val="en-US" w:eastAsia="fr-FR"/>
        </w:rPr>
        <w:t>df_TTC_SEV$SEVERITY,p.adjust.method</w:t>
      </w:r>
      <w:proofErr w:type="spellEnd"/>
      <w:r w:rsidRPr="00811CCB">
        <w:rPr>
          <w:rFonts w:ascii="Courier New" w:eastAsia="Times New Roman" w:hAnsi="Courier New" w:cs="Courier New"/>
          <w:color w:val="333333"/>
          <w:sz w:val="20"/>
          <w:szCs w:val="20"/>
          <w:lang w:val="en-US" w:eastAsia="fr-FR"/>
        </w:rPr>
        <w:t xml:space="preserve"> = </w:t>
      </w:r>
      <w:r w:rsidRPr="00811CCB">
        <w:rPr>
          <w:rFonts w:ascii="Courier New" w:eastAsia="Times New Roman" w:hAnsi="Courier New" w:cs="Courier New"/>
          <w:color w:val="036A07"/>
          <w:sz w:val="20"/>
          <w:szCs w:val="20"/>
          <w:lang w:val="en-US" w:eastAsia="fr-FR"/>
        </w:rPr>
        <w:t>"BH"</w:t>
      </w:r>
      <w:r w:rsidRPr="00811CCB">
        <w:rPr>
          <w:rFonts w:ascii="Courier New" w:eastAsia="Times New Roman" w:hAnsi="Courier New" w:cs="Courier New"/>
          <w:color w:val="333333"/>
          <w:sz w:val="20"/>
          <w:szCs w:val="20"/>
          <w:lang w:val="en-US" w:eastAsia="fr-FR"/>
        </w:rPr>
        <w:t>)</w:t>
      </w:r>
    </w:p>
    <w:p w:rsidR="00134B74"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11CCB">
        <w:rPr>
          <w:rFonts w:ascii="Courier New" w:eastAsia="Times New Roman" w:hAnsi="Courier New" w:cs="Courier New"/>
          <w:color w:val="333333"/>
          <w:sz w:val="20"/>
          <w:szCs w:val="20"/>
          <w:lang w:val="en-US" w:eastAsia="fr-FR"/>
        </w:rPr>
        <w:t xml:space="preserve">Pairwise comparisons using Wilcoxon rank sum test with continuity correction </w:t>
      </w: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811CCB">
        <w:rPr>
          <w:rFonts w:ascii="Courier New" w:eastAsia="Times New Roman" w:hAnsi="Courier New" w:cs="Courier New"/>
          <w:color w:val="333333"/>
          <w:sz w:val="20"/>
          <w:szCs w:val="20"/>
          <w:lang w:val="en-US" w:eastAsia="fr-FR"/>
        </w:rPr>
        <w:t>data</w:t>
      </w:r>
      <w:proofErr w:type="gramEnd"/>
      <w:r w:rsidRPr="00811CCB">
        <w:rPr>
          <w:rFonts w:ascii="Courier New" w:eastAsia="Times New Roman" w:hAnsi="Courier New" w:cs="Courier New"/>
          <w:color w:val="333333"/>
          <w:sz w:val="20"/>
          <w:szCs w:val="20"/>
          <w:lang w:val="en-US" w:eastAsia="fr-FR"/>
        </w:rPr>
        <w:t xml:space="preserve">:  </w:t>
      </w:r>
      <w:proofErr w:type="spellStart"/>
      <w:r w:rsidRPr="00811CCB">
        <w:rPr>
          <w:rFonts w:ascii="Courier New" w:eastAsia="Times New Roman" w:hAnsi="Courier New" w:cs="Courier New"/>
          <w:color w:val="333333"/>
          <w:sz w:val="20"/>
          <w:szCs w:val="20"/>
          <w:lang w:val="en-US" w:eastAsia="fr-FR"/>
        </w:rPr>
        <w:t>df_TTC_SEV$TOTAL_COST</w:t>
      </w:r>
      <w:proofErr w:type="spellEnd"/>
      <w:r w:rsidRPr="00811CCB">
        <w:rPr>
          <w:rFonts w:ascii="Courier New" w:eastAsia="Times New Roman" w:hAnsi="Courier New" w:cs="Courier New"/>
          <w:color w:val="333333"/>
          <w:sz w:val="20"/>
          <w:szCs w:val="20"/>
          <w:lang w:val="en-US" w:eastAsia="fr-FR"/>
        </w:rPr>
        <w:t xml:space="preserve"> and </w:t>
      </w:r>
      <w:proofErr w:type="spellStart"/>
      <w:r w:rsidRPr="00811CCB">
        <w:rPr>
          <w:rFonts w:ascii="Courier New" w:eastAsia="Times New Roman" w:hAnsi="Courier New" w:cs="Courier New"/>
          <w:color w:val="333333"/>
          <w:sz w:val="20"/>
          <w:szCs w:val="20"/>
          <w:lang w:val="en-US" w:eastAsia="fr-FR"/>
        </w:rPr>
        <w:t>df_TTC_SEV$SEVERITY</w:t>
      </w:r>
      <w:proofErr w:type="spellEnd"/>
      <w:r w:rsidRPr="00811CCB">
        <w:rPr>
          <w:rFonts w:ascii="Courier New" w:eastAsia="Times New Roman" w:hAnsi="Courier New" w:cs="Courier New"/>
          <w:color w:val="333333"/>
          <w:sz w:val="20"/>
          <w:szCs w:val="20"/>
          <w:lang w:val="en-US" w:eastAsia="fr-FR"/>
        </w:rPr>
        <w:t xml:space="preserve"> </w:t>
      </w: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11CCB">
        <w:rPr>
          <w:rFonts w:ascii="Courier New" w:eastAsia="Times New Roman" w:hAnsi="Courier New" w:cs="Courier New"/>
          <w:color w:val="333333"/>
          <w:sz w:val="20"/>
          <w:szCs w:val="20"/>
          <w:lang w:val="en-US" w:eastAsia="fr-FR"/>
        </w:rPr>
        <w:t xml:space="preserve">  1       2    3   </w:t>
      </w: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11CCB">
        <w:rPr>
          <w:rFonts w:ascii="Courier New" w:eastAsia="Times New Roman" w:hAnsi="Courier New" w:cs="Courier New"/>
          <w:color w:val="333333"/>
          <w:sz w:val="20"/>
          <w:szCs w:val="20"/>
          <w:lang w:val="en-US" w:eastAsia="fr-FR"/>
        </w:rPr>
        <w:t xml:space="preserve">2 1.8e-07 -    -   </w:t>
      </w: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811CCB">
        <w:rPr>
          <w:rFonts w:ascii="Courier New" w:eastAsia="Times New Roman" w:hAnsi="Courier New" w:cs="Courier New"/>
          <w:color w:val="333333"/>
          <w:sz w:val="20"/>
          <w:szCs w:val="20"/>
          <w:lang w:val="en-US" w:eastAsia="fr-FR"/>
        </w:rPr>
        <w:t>3 2.1e-07 0.18 -</w:t>
      </w:r>
      <w:proofErr w:type="gramEnd"/>
      <w:r w:rsidRPr="00811CCB">
        <w:rPr>
          <w:rFonts w:ascii="Courier New" w:eastAsia="Times New Roman" w:hAnsi="Courier New" w:cs="Courier New"/>
          <w:color w:val="333333"/>
          <w:sz w:val="20"/>
          <w:szCs w:val="20"/>
          <w:lang w:val="en-US" w:eastAsia="fr-FR"/>
        </w:rPr>
        <w:t xml:space="preserve">   </w:t>
      </w: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11CCB">
        <w:rPr>
          <w:rFonts w:ascii="Courier New" w:eastAsia="Times New Roman" w:hAnsi="Courier New" w:cs="Courier New"/>
          <w:color w:val="333333"/>
          <w:sz w:val="20"/>
          <w:szCs w:val="20"/>
          <w:lang w:val="en-US" w:eastAsia="fr-FR"/>
        </w:rPr>
        <w:t>4 0.71    0.16 0.16</w:t>
      </w: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134B74" w:rsidRPr="00811CCB" w:rsidRDefault="00134B74" w:rsidP="00134B7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811CCB">
        <w:rPr>
          <w:rFonts w:ascii="Courier New" w:eastAsia="Times New Roman" w:hAnsi="Courier New" w:cs="Courier New"/>
          <w:color w:val="333333"/>
          <w:sz w:val="20"/>
          <w:szCs w:val="20"/>
          <w:lang w:val="en-US" w:eastAsia="fr-FR"/>
        </w:rPr>
        <w:t xml:space="preserve">P value adjustment method: BH </w:t>
      </w:r>
    </w:p>
    <w:p w:rsidR="00741E21" w:rsidRDefault="00741E21" w:rsidP="00741E21">
      <w:pPr>
        <w:pStyle w:val="Paragraphedeliste"/>
        <w:numPr>
          <w:ilvl w:val="0"/>
          <w:numId w:val="0"/>
        </w:numPr>
        <w:ind w:left="720"/>
        <w:rPr>
          <w:b w:val="0"/>
          <w:color w:val="auto"/>
        </w:rPr>
      </w:pPr>
    </w:p>
    <w:p w:rsidR="0080068D" w:rsidRDefault="006E7417" w:rsidP="00BD483E">
      <w:pPr>
        <w:pStyle w:val="Paragraphedeliste"/>
        <w:numPr>
          <w:ilvl w:val="0"/>
          <w:numId w:val="1"/>
        </w:numPr>
        <w:jc w:val="both"/>
        <w:rPr>
          <w:b w:val="0"/>
          <w:color w:val="auto"/>
        </w:rPr>
      </w:pPr>
      <w:r w:rsidRPr="006E7417">
        <w:rPr>
          <w:b w:val="0"/>
          <w:color w:val="auto"/>
        </w:rPr>
        <w:t>Il y</w:t>
      </w:r>
      <w:r>
        <w:rPr>
          <w:b w:val="0"/>
          <w:color w:val="auto"/>
        </w:rPr>
        <w:t xml:space="preserve"> a</w:t>
      </w:r>
      <w:r w:rsidRPr="006E7417">
        <w:rPr>
          <w:b w:val="0"/>
          <w:color w:val="auto"/>
        </w:rPr>
        <w:t xml:space="preserve"> une </w:t>
      </w:r>
      <w:proofErr w:type="spellStart"/>
      <w:r w:rsidRPr="006E7417">
        <w:rPr>
          <w:b w:val="0"/>
          <w:color w:val="auto"/>
        </w:rPr>
        <w:t>difference</w:t>
      </w:r>
      <w:proofErr w:type="spellEnd"/>
      <w:r w:rsidRPr="006E7417">
        <w:rPr>
          <w:b w:val="0"/>
          <w:color w:val="auto"/>
        </w:rPr>
        <w:t xml:space="preserve"> de coût entre : </w:t>
      </w:r>
    </w:p>
    <w:p w:rsidR="0080068D" w:rsidRDefault="006E7417" w:rsidP="00BD483E">
      <w:pPr>
        <w:pStyle w:val="Paragraphedeliste"/>
        <w:numPr>
          <w:ilvl w:val="0"/>
          <w:numId w:val="7"/>
        </w:numPr>
        <w:jc w:val="both"/>
        <w:rPr>
          <w:b w:val="0"/>
          <w:color w:val="auto"/>
        </w:rPr>
      </w:pPr>
      <w:r w:rsidRPr="006E7417">
        <w:rPr>
          <w:b w:val="0"/>
          <w:color w:val="auto"/>
        </w:rPr>
        <w:t xml:space="preserve"> </w:t>
      </w:r>
      <w:proofErr w:type="spellStart"/>
      <w:r w:rsidRPr="006E7417">
        <w:rPr>
          <w:b w:val="0"/>
          <w:color w:val="auto"/>
        </w:rPr>
        <w:t>Séverité</w:t>
      </w:r>
      <w:proofErr w:type="spellEnd"/>
      <w:r w:rsidRPr="006E7417">
        <w:rPr>
          <w:b w:val="0"/>
          <w:color w:val="auto"/>
        </w:rPr>
        <w:t xml:space="preserve"> 1 vs </w:t>
      </w:r>
      <w:proofErr w:type="spellStart"/>
      <w:r w:rsidRPr="006E7417">
        <w:rPr>
          <w:b w:val="0"/>
          <w:color w:val="auto"/>
        </w:rPr>
        <w:t>Séverité</w:t>
      </w:r>
      <w:proofErr w:type="spellEnd"/>
      <w:r w:rsidRPr="006E7417">
        <w:rPr>
          <w:b w:val="0"/>
          <w:color w:val="auto"/>
        </w:rPr>
        <w:t xml:space="preserve"> 2</w:t>
      </w:r>
      <w:r w:rsidR="0080068D">
        <w:rPr>
          <w:b w:val="0"/>
          <w:color w:val="auto"/>
        </w:rPr>
        <w:t> ;</w:t>
      </w:r>
    </w:p>
    <w:p w:rsidR="00741E21" w:rsidRDefault="0080068D" w:rsidP="00BD483E">
      <w:pPr>
        <w:pStyle w:val="Paragraphedeliste"/>
        <w:numPr>
          <w:ilvl w:val="0"/>
          <w:numId w:val="7"/>
        </w:numPr>
        <w:jc w:val="both"/>
        <w:rPr>
          <w:b w:val="0"/>
          <w:color w:val="auto"/>
        </w:rPr>
      </w:pPr>
      <w:r>
        <w:rPr>
          <w:b w:val="0"/>
          <w:color w:val="auto"/>
        </w:rPr>
        <w:t xml:space="preserve"> </w:t>
      </w:r>
      <w:proofErr w:type="spellStart"/>
      <w:r w:rsidR="006E7417" w:rsidRPr="006E7417">
        <w:rPr>
          <w:b w:val="0"/>
          <w:color w:val="auto"/>
        </w:rPr>
        <w:t>Séverité</w:t>
      </w:r>
      <w:proofErr w:type="spellEnd"/>
      <w:r w:rsidR="006E7417" w:rsidRPr="006E7417">
        <w:rPr>
          <w:b w:val="0"/>
          <w:color w:val="auto"/>
        </w:rPr>
        <w:t xml:space="preserve"> 1 vs </w:t>
      </w:r>
      <w:proofErr w:type="spellStart"/>
      <w:r w:rsidR="006E7417" w:rsidRPr="006E7417">
        <w:rPr>
          <w:b w:val="0"/>
          <w:color w:val="auto"/>
        </w:rPr>
        <w:t>Séverité</w:t>
      </w:r>
      <w:proofErr w:type="spellEnd"/>
      <w:r w:rsidR="006E7417" w:rsidRPr="006E7417">
        <w:rPr>
          <w:b w:val="0"/>
          <w:color w:val="auto"/>
        </w:rPr>
        <w:t xml:space="preserve"> 3</w:t>
      </w:r>
      <w:r w:rsidR="00D348EC">
        <w:rPr>
          <w:b w:val="0"/>
          <w:color w:val="auto"/>
        </w:rPr>
        <w:t>.</w:t>
      </w:r>
    </w:p>
    <w:p w:rsidR="005A0E33" w:rsidRDefault="005A0E33" w:rsidP="005A0E33">
      <w:pPr>
        <w:pStyle w:val="Paragraphedeliste"/>
        <w:numPr>
          <w:ilvl w:val="0"/>
          <w:numId w:val="0"/>
        </w:numPr>
        <w:ind w:left="1176"/>
        <w:rPr>
          <w:b w:val="0"/>
          <w:color w:val="auto"/>
        </w:rPr>
      </w:pPr>
    </w:p>
    <w:p w:rsidR="00CD1A09" w:rsidRDefault="00CD1A09" w:rsidP="00CD1A09">
      <w:pPr>
        <w:pStyle w:val="Titre3"/>
        <w:numPr>
          <w:ilvl w:val="0"/>
          <w:numId w:val="0"/>
        </w:numPr>
        <w:ind w:left="360"/>
      </w:pPr>
      <w:r>
        <w:t>II.1</w:t>
      </w:r>
      <w:r>
        <w:t>6</w:t>
      </w:r>
      <w:r>
        <w:t xml:space="preserve">- </w:t>
      </w:r>
      <w:r w:rsidR="00CE2AD5" w:rsidRPr="00CE2AD5">
        <w:t>Distribution des âges selon la sévérité</w:t>
      </w:r>
    </w:p>
    <w:p w:rsidR="001B3E5C" w:rsidRPr="001B3E5C" w:rsidRDefault="001B3E5C" w:rsidP="001B3E5C"/>
    <w:p w:rsidR="00320670" w:rsidRDefault="001B3E5C" w:rsidP="00FD3440">
      <w:pPr>
        <w:tabs>
          <w:tab w:val="left" w:pos="3420"/>
        </w:tabs>
      </w:pPr>
      <w:r>
        <w:rPr>
          <w:noProof/>
          <w:lang w:eastAsia="fr-FR"/>
        </w:rPr>
        <w:drawing>
          <wp:inline distT="0" distB="0" distL="0" distR="0" wp14:anchorId="36F64626" wp14:editId="01261E2F">
            <wp:extent cx="5760720" cy="354609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60720" cy="3546095"/>
                    </a:xfrm>
                    <a:prstGeom prst="rect">
                      <a:avLst/>
                    </a:prstGeom>
                  </pic:spPr>
                </pic:pic>
              </a:graphicData>
            </a:graphic>
          </wp:inline>
        </w:drawing>
      </w:r>
    </w:p>
    <w:p w:rsidR="00320670" w:rsidRDefault="00320670" w:rsidP="00BD483E">
      <w:pPr>
        <w:pStyle w:val="Paragraphedeliste"/>
        <w:numPr>
          <w:ilvl w:val="0"/>
          <w:numId w:val="1"/>
        </w:numPr>
        <w:jc w:val="both"/>
        <w:rPr>
          <w:b w:val="0"/>
          <w:color w:val="auto"/>
        </w:rPr>
      </w:pPr>
      <w:r>
        <w:tab/>
      </w:r>
      <w:r>
        <w:rPr>
          <w:b w:val="0"/>
          <w:color w:val="auto"/>
        </w:rPr>
        <w:t xml:space="preserve">A partir de ces </w:t>
      </w:r>
      <w:proofErr w:type="spellStart"/>
      <w:r>
        <w:rPr>
          <w:b w:val="0"/>
          <w:color w:val="auto"/>
        </w:rPr>
        <w:t>BoxPlots</w:t>
      </w:r>
      <w:proofErr w:type="spellEnd"/>
      <w:r>
        <w:rPr>
          <w:b w:val="0"/>
          <w:color w:val="auto"/>
        </w:rPr>
        <w:t>, nous pouvons remarquer :</w:t>
      </w:r>
    </w:p>
    <w:p w:rsidR="00320670" w:rsidRDefault="00320670" w:rsidP="00BD483E">
      <w:pPr>
        <w:pStyle w:val="Paragraphedeliste"/>
        <w:numPr>
          <w:ilvl w:val="0"/>
          <w:numId w:val="7"/>
        </w:numPr>
        <w:jc w:val="both"/>
        <w:rPr>
          <w:b w:val="0"/>
          <w:color w:val="auto"/>
        </w:rPr>
      </w:pPr>
      <w:r>
        <w:rPr>
          <w:b w:val="0"/>
          <w:color w:val="auto"/>
        </w:rPr>
        <w:t xml:space="preserve">Très clairement, les </w:t>
      </w:r>
      <w:r w:rsidR="00AE75C6">
        <w:rPr>
          <w:b w:val="0"/>
          <w:color w:val="auto"/>
        </w:rPr>
        <w:t>SEVERITY</w:t>
      </w:r>
      <w:r>
        <w:rPr>
          <w:b w:val="0"/>
          <w:color w:val="auto"/>
        </w:rPr>
        <w:t xml:space="preserve"> concernent principalement les patients âgées (70 ans et plus), avec néanmoins quelques donnés aberrantes </w:t>
      </w:r>
      <w:r w:rsidR="000E4D5E">
        <w:rPr>
          <w:b w:val="0"/>
          <w:color w:val="auto"/>
        </w:rPr>
        <w:t xml:space="preserve">sur les âges </w:t>
      </w:r>
      <w:r>
        <w:rPr>
          <w:b w:val="0"/>
          <w:color w:val="auto"/>
        </w:rPr>
        <w:t xml:space="preserve">pour chaque </w:t>
      </w:r>
      <w:proofErr w:type="spellStart"/>
      <w:r>
        <w:rPr>
          <w:b w:val="0"/>
          <w:color w:val="auto"/>
        </w:rPr>
        <w:t>Boxplot</w:t>
      </w:r>
      <w:proofErr w:type="spellEnd"/>
      <w:r>
        <w:rPr>
          <w:b w:val="0"/>
          <w:color w:val="auto"/>
        </w:rPr>
        <w:t xml:space="preserve">.  </w:t>
      </w:r>
    </w:p>
    <w:p w:rsidR="00320670" w:rsidRDefault="00320670" w:rsidP="00BD483E">
      <w:pPr>
        <w:pStyle w:val="Paragraphedeliste"/>
        <w:numPr>
          <w:ilvl w:val="0"/>
          <w:numId w:val="7"/>
        </w:numPr>
        <w:jc w:val="both"/>
        <w:rPr>
          <w:b w:val="0"/>
          <w:color w:val="auto"/>
        </w:rPr>
      </w:pPr>
      <w:r>
        <w:rPr>
          <w:b w:val="0"/>
          <w:color w:val="auto"/>
        </w:rPr>
        <w:lastRenderedPageBreak/>
        <w:t xml:space="preserve">Les 4 </w:t>
      </w:r>
      <w:proofErr w:type="spellStart"/>
      <w:r>
        <w:rPr>
          <w:b w:val="0"/>
          <w:color w:val="auto"/>
        </w:rPr>
        <w:t>Boxplots</w:t>
      </w:r>
      <w:proofErr w:type="spellEnd"/>
      <w:r>
        <w:rPr>
          <w:b w:val="0"/>
          <w:color w:val="auto"/>
        </w:rPr>
        <w:t xml:space="preserve"> se trouvent relativement au même niveau (</w:t>
      </w:r>
      <w:r w:rsidR="00AB59F5">
        <w:rPr>
          <w:b w:val="0"/>
          <w:color w:val="auto"/>
        </w:rPr>
        <w:t>d’âge</w:t>
      </w:r>
      <w:r>
        <w:rPr>
          <w:b w:val="0"/>
          <w:color w:val="auto"/>
        </w:rPr>
        <w:t xml:space="preserve">), ont relativement les même valeurs de </w:t>
      </w:r>
      <w:r w:rsidR="0097526B">
        <w:rPr>
          <w:b w:val="0"/>
          <w:color w:val="auto"/>
        </w:rPr>
        <w:t>médiane</w:t>
      </w:r>
      <w:r w:rsidR="00FB4690">
        <w:rPr>
          <w:b w:val="0"/>
          <w:color w:val="auto"/>
        </w:rPr>
        <w:t xml:space="preserve"> </w:t>
      </w:r>
      <w:r w:rsidR="000049A0">
        <w:rPr>
          <w:b w:val="0"/>
          <w:color w:val="auto"/>
        </w:rPr>
        <w:t>d’âge</w:t>
      </w:r>
      <w:r>
        <w:rPr>
          <w:b w:val="0"/>
          <w:color w:val="auto"/>
        </w:rPr>
        <w:t>, mais</w:t>
      </w:r>
      <w:r w:rsidR="00E563C4">
        <w:rPr>
          <w:b w:val="0"/>
          <w:color w:val="auto"/>
        </w:rPr>
        <w:t xml:space="preserve"> avec</w:t>
      </w:r>
      <w:r>
        <w:rPr>
          <w:b w:val="0"/>
          <w:color w:val="auto"/>
        </w:rPr>
        <w:t xml:space="preserve"> des distributions différente</w:t>
      </w:r>
      <w:r w:rsidR="00973D24">
        <w:rPr>
          <w:b w:val="0"/>
          <w:color w:val="auto"/>
        </w:rPr>
        <w:t>s en fonction de l’indice de sévérité</w:t>
      </w:r>
      <w:r>
        <w:rPr>
          <w:b w:val="0"/>
          <w:color w:val="auto"/>
        </w:rPr>
        <w:t>;</w:t>
      </w:r>
    </w:p>
    <w:p w:rsidR="00320670" w:rsidRDefault="00320670" w:rsidP="00BD483E">
      <w:pPr>
        <w:pStyle w:val="Paragraphedeliste"/>
        <w:numPr>
          <w:ilvl w:val="0"/>
          <w:numId w:val="7"/>
        </w:numPr>
        <w:jc w:val="both"/>
        <w:rPr>
          <w:b w:val="0"/>
          <w:color w:val="auto"/>
        </w:rPr>
      </w:pPr>
      <w:r>
        <w:rPr>
          <w:b w:val="0"/>
          <w:color w:val="auto"/>
        </w:rPr>
        <w:t>En commençant notre l</w:t>
      </w:r>
      <w:r w:rsidR="007806AA">
        <w:rPr>
          <w:b w:val="0"/>
          <w:color w:val="auto"/>
        </w:rPr>
        <w:t>ecture de l’indice de SEVERITY</w:t>
      </w:r>
      <w:r>
        <w:rPr>
          <w:b w:val="0"/>
          <w:color w:val="auto"/>
        </w:rPr>
        <w:t xml:space="preserve"> 1 jusqu’</w:t>
      </w:r>
      <w:r w:rsidR="007806AA">
        <w:rPr>
          <w:b w:val="0"/>
          <w:color w:val="auto"/>
        </w:rPr>
        <w:t>à celui du</w:t>
      </w:r>
      <w:r>
        <w:rPr>
          <w:b w:val="0"/>
          <w:color w:val="auto"/>
        </w:rPr>
        <w:t xml:space="preserve"> 4 sur l’axe consacré au </w:t>
      </w:r>
      <w:r w:rsidR="00444A0D">
        <w:rPr>
          <w:b w:val="0"/>
          <w:color w:val="auto"/>
        </w:rPr>
        <w:t>SEVERITY</w:t>
      </w:r>
      <w:r>
        <w:rPr>
          <w:b w:val="0"/>
          <w:color w:val="auto"/>
        </w:rPr>
        <w:t xml:space="preserve">, on constate clairement que la variabilité des données sur les âges diminuent continuellement, ainsi que les quantités de données aberrantes (les </w:t>
      </w:r>
      <w:r w:rsidR="00C9038E">
        <w:rPr>
          <w:b w:val="0"/>
          <w:color w:val="auto"/>
        </w:rPr>
        <w:t xml:space="preserve">indices </w:t>
      </w:r>
      <w:r>
        <w:rPr>
          <w:b w:val="0"/>
          <w:color w:val="auto"/>
        </w:rPr>
        <w:t>plus élev</w:t>
      </w:r>
      <w:r w:rsidR="00C9038E">
        <w:rPr>
          <w:b w:val="0"/>
          <w:color w:val="auto"/>
        </w:rPr>
        <w:t>és de SEVERITY</w:t>
      </w:r>
      <w:r>
        <w:rPr>
          <w:b w:val="0"/>
          <w:color w:val="auto"/>
        </w:rPr>
        <w:t xml:space="preserve"> concernent le plus les p</w:t>
      </w:r>
      <w:r w:rsidR="00F704AA">
        <w:rPr>
          <w:b w:val="0"/>
          <w:color w:val="auto"/>
        </w:rPr>
        <w:t>atients</w:t>
      </w:r>
      <w:r>
        <w:rPr>
          <w:b w:val="0"/>
          <w:color w:val="auto"/>
        </w:rPr>
        <w:t xml:space="preserve"> âgées que les plus jeunes).</w:t>
      </w:r>
    </w:p>
    <w:p w:rsidR="00A8702E" w:rsidRPr="00A8702E" w:rsidRDefault="00A8702E" w:rsidP="00A8702E">
      <w:r>
        <w:rPr>
          <w:noProof/>
          <w:lang w:eastAsia="fr-FR"/>
        </w:rPr>
        <w:drawing>
          <wp:inline distT="0" distB="0" distL="0" distR="0" wp14:anchorId="47322A4E" wp14:editId="3FA3907F">
            <wp:extent cx="5760720" cy="1713640"/>
            <wp:effectExtent l="190500" t="190500" r="182880" b="19177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60720" cy="1713640"/>
                    </a:xfrm>
                    <a:prstGeom prst="rect">
                      <a:avLst/>
                    </a:prstGeom>
                    <a:ln>
                      <a:noFill/>
                    </a:ln>
                    <a:effectLst>
                      <a:outerShdw blurRad="190500" algn="tl" rotWithShape="0">
                        <a:srgbClr val="000000">
                          <a:alpha val="70000"/>
                        </a:srgbClr>
                      </a:outerShdw>
                    </a:effectLst>
                  </pic:spPr>
                </pic:pic>
              </a:graphicData>
            </a:graphic>
          </wp:inline>
        </w:drawing>
      </w:r>
    </w:p>
    <w:p w:rsidR="00A16E3A" w:rsidRDefault="00A16E3A" w:rsidP="00E52C7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16E3A">
        <w:rPr>
          <w:rFonts w:ascii="Courier New" w:eastAsia="Times New Roman" w:hAnsi="Courier New" w:cs="Courier New"/>
          <w:color w:val="333333"/>
          <w:sz w:val="20"/>
          <w:szCs w:val="20"/>
          <w:lang w:val="en-US" w:eastAsia="fr-FR"/>
        </w:rPr>
        <w:t>car::</w:t>
      </w:r>
      <w:proofErr w:type="spellStart"/>
      <w:proofErr w:type="gramStart"/>
      <w:r w:rsidRPr="00A16E3A">
        <w:rPr>
          <w:rFonts w:ascii="Courier New" w:eastAsia="Times New Roman" w:hAnsi="Courier New" w:cs="Courier New"/>
          <w:color w:val="333333"/>
          <w:sz w:val="20"/>
          <w:szCs w:val="20"/>
          <w:lang w:val="en-US" w:eastAsia="fr-FR"/>
        </w:rPr>
        <w:t>leveneTest</w:t>
      </w:r>
      <w:proofErr w:type="spellEnd"/>
      <w:r w:rsidRPr="00A16E3A">
        <w:rPr>
          <w:rFonts w:ascii="Courier New" w:eastAsia="Times New Roman" w:hAnsi="Courier New" w:cs="Courier New"/>
          <w:color w:val="333333"/>
          <w:sz w:val="20"/>
          <w:szCs w:val="20"/>
          <w:lang w:val="en-US" w:eastAsia="fr-FR"/>
        </w:rPr>
        <w:t>(</w:t>
      </w:r>
      <w:proofErr w:type="gramEnd"/>
      <w:r w:rsidRPr="00A16E3A">
        <w:rPr>
          <w:rFonts w:ascii="Courier New" w:eastAsia="Times New Roman" w:hAnsi="Courier New" w:cs="Courier New"/>
          <w:color w:val="333333"/>
          <w:sz w:val="20"/>
          <w:szCs w:val="20"/>
          <w:lang w:val="en-US" w:eastAsia="fr-FR"/>
        </w:rPr>
        <w:t xml:space="preserve">AGE ~ SEVERITY, </w:t>
      </w:r>
      <w:proofErr w:type="spellStart"/>
      <w:r w:rsidRPr="00A16E3A">
        <w:rPr>
          <w:rFonts w:ascii="Courier New" w:eastAsia="Times New Roman" w:hAnsi="Courier New" w:cs="Courier New"/>
          <w:color w:val="333333"/>
          <w:sz w:val="20"/>
          <w:szCs w:val="20"/>
          <w:lang w:val="en-US" w:eastAsia="fr-FR"/>
        </w:rPr>
        <w:t>df_AGE_SEV</w:t>
      </w:r>
      <w:proofErr w:type="spellEnd"/>
      <w:r w:rsidRPr="00A16E3A">
        <w:rPr>
          <w:rFonts w:ascii="Courier New" w:eastAsia="Times New Roman" w:hAnsi="Courier New" w:cs="Courier New"/>
          <w:color w:val="333333"/>
          <w:sz w:val="20"/>
          <w:szCs w:val="20"/>
          <w:lang w:val="en-US" w:eastAsia="fr-FR"/>
        </w:rPr>
        <w:t>)</w:t>
      </w:r>
    </w:p>
    <w:p w:rsidR="00A16E3A" w:rsidRPr="00A16E3A" w:rsidRDefault="00A16E3A"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A16E3A">
        <w:rPr>
          <w:rFonts w:ascii="Courier New" w:eastAsia="Times New Roman" w:hAnsi="Courier New" w:cs="Courier New"/>
          <w:color w:val="333333"/>
          <w:sz w:val="20"/>
          <w:szCs w:val="20"/>
          <w:lang w:val="en-US" w:eastAsia="fr-FR"/>
        </w:rPr>
        <w:t>Levene's</w:t>
      </w:r>
      <w:proofErr w:type="spellEnd"/>
      <w:r w:rsidRPr="00A16E3A">
        <w:rPr>
          <w:rFonts w:ascii="Courier New" w:eastAsia="Times New Roman" w:hAnsi="Courier New" w:cs="Courier New"/>
          <w:color w:val="333333"/>
          <w:sz w:val="20"/>
          <w:szCs w:val="20"/>
          <w:lang w:val="en-US" w:eastAsia="fr-FR"/>
        </w:rPr>
        <w:t xml:space="preserve"> Test for Homogeneity of Variance (center = median)</w:t>
      </w:r>
    </w:p>
    <w:p w:rsidR="00A16E3A" w:rsidRPr="00A16E3A" w:rsidRDefault="00A16E3A"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16E3A">
        <w:rPr>
          <w:rFonts w:ascii="Courier New" w:eastAsia="Times New Roman" w:hAnsi="Courier New" w:cs="Courier New"/>
          <w:color w:val="333333"/>
          <w:sz w:val="20"/>
          <w:szCs w:val="20"/>
          <w:lang w:val="en-US" w:eastAsia="fr-FR"/>
        </w:rPr>
        <w:t xml:space="preserve">        </w:t>
      </w:r>
      <w:proofErr w:type="spellStart"/>
      <w:r w:rsidRPr="00A16E3A">
        <w:rPr>
          <w:rFonts w:ascii="Courier New" w:eastAsia="Times New Roman" w:hAnsi="Courier New" w:cs="Courier New"/>
          <w:color w:val="333333"/>
          <w:sz w:val="20"/>
          <w:szCs w:val="20"/>
          <w:lang w:val="en-US" w:eastAsia="fr-FR"/>
        </w:rPr>
        <w:t>Df</w:t>
      </w:r>
      <w:proofErr w:type="spellEnd"/>
      <w:r w:rsidRPr="00A16E3A">
        <w:rPr>
          <w:rFonts w:ascii="Courier New" w:eastAsia="Times New Roman" w:hAnsi="Courier New" w:cs="Courier New"/>
          <w:color w:val="333333"/>
          <w:sz w:val="20"/>
          <w:szCs w:val="20"/>
          <w:lang w:val="en-US" w:eastAsia="fr-FR"/>
        </w:rPr>
        <w:t xml:space="preserve"> F value    </w:t>
      </w:r>
      <w:proofErr w:type="spellStart"/>
      <w:proofErr w:type="gramStart"/>
      <w:r w:rsidRPr="00A16E3A">
        <w:rPr>
          <w:rFonts w:ascii="Courier New" w:eastAsia="Times New Roman" w:hAnsi="Courier New" w:cs="Courier New"/>
          <w:color w:val="333333"/>
          <w:sz w:val="20"/>
          <w:szCs w:val="20"/>
          <w:lang w:val="en-US" w:eastAsia="fr-FR"/>
        </w:rPr>
        <w:t>Pr</w:t>
      </w:r>
      <w:proofErr w:type="spellEnd"/>
      <w:r w:rsidRPr="00A16E3A">
        <w:rPr>
          <w:rFonts w:ascii="Courier New" w:eastAsia="Times New Roman" w:hAnsi="Courier New" w:cs="Courier New"/>
          <w:color w:val="333333"/>
          <w:sz w:val="20"/>
          <w:szCs w:val="20"/>
          <w:lang w:val="en-US" w:eastAsia="fr-FR"/>
        </w:rPr>
        <w:t>(</w:t>
      </w:r>
      <w:proofErr w:type="gramEnd"/>
      <w:r w:rsidRPr="00A16E3A">
        <w:rPr>
          <w:rFonts w:ascii="Courier New" w:eastAsia="Times New Roman" w:hAnsi="Courier New" w:cs="Courier New"/>
          <w:color w:val="333333"/>
          <w:sz w:val="20"/>
          <w:szCs w:val="20"/>
          <w:lang w:val="en-US" w:eastAsia="fr-FR"/>
        </w:rPr>
        <w:t xml:space="preserve">&gt;F)    </w:t>
      </w:r>
    </w:p>
    <w:p w:rsidR="00A16E3A" w:rsidRPr="00A16E3A" w:rsidRDefault="00A16E3A"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A16E3A">
        <w:rPr>
          <w:rFonts w:ascii="Courier New" w:eastAsia="Times New Roman" w:hAnsi="Courier New" w:cs="Courier New"/>
          <w:color w:val="333333"/>
          <w:sz w:val="20"/>
          <w:szCs w:val="20"/>
          <w:lang w:val="en-US" w:eastAsia="fr-FR"/>
        </w:rPr>
        <w:t>group</w:t>
      </w:r>
      <w:proofErr w:type="gramEnd"/>
      <w:r w:rsidRPr="00A16E3A">
        <w:rPr>
          <w:rFonts w:ascii="Courier New" w:eastAsia="Times New Roman" w:hAnsi="Courier New" w:cs="Courier New"/>
          <w:color w:val="333333"/>
          <w:sz w:val="20"/>
          <w:szCs w:val="20"/>
          <w:lang w:val="en-US" w:eastAsia="fr-FR"/>
        </w:rPr>
        <w:t xml:space="preserve">    3  13.696 7.253e-09 ***</w:t>
      </w:r>
    </w:p>
    <w:p w:rsidR="00A16E3A" w:rsidRPr="00A16E3A" w:rsidRDefault="00A16E3A"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16E3A">
        <w:rPr>
          <w:rFonts w:ascii="Courier New" w:eastAsia="Times New Roman" w:hAnsi="Courier New" w:cs="Courier New"/>
          <w:color w:val="333333"/>
          <w:sz w:val="20"/>
          <w:szCs w:val="20"/>
          <w:lang w:val="en-US" w:eastAsia="fr-FR"/>
        </w:rPr>
        <w:t xml:space="preserve">      </w:t>
      </w:r>
      <w:r w:rsidRPr="00A16E3A">
        <w:rPr>
          <w:rFonts w:ascii="Courier New" w:eastAsia="Times New Roman" w:hAnsi="Courier New" w:cs="Courier New"/>
          <w:color w:val="333333"/>
          <w:sz w:val="20"/>
          <w:szCs w:val="20"/>
          <w:lang w:eastAsia="fr-FR"/>
        </w:rPr>
        <w:t xml:space="preserve">2723                      </w:t>
      </w:r>
    </w:p>
    <w:p w:rsidR="00A16E3A" w:rsidRPr="00A16E3A" w:rsidRDefault="00A16E3A"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16E3A">
        <w:rPr>
          <w:rFonts w:ascii="Courier New" w:eastAsia="Times New Roman" w:hAnsi="Courier New" w:cs="Courier New"/>
          <w:color w:val="333333"/>
          <w:sz w:val="20"/>
          <w:szCs w:val="20"/>
          <w:lang w:eastAsia="fr-FR"/>
        </w:rPr>
        <w:t>---</w:t>
      </w:r>
    </w:p>
    <w:p w:rsidR="00A16E3A" w:rsidRPr="00A16E3A" w:rsidRDefault="00A16E3A"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r w:rsidRPr="00A16E3A">
        <w:rPr>
          <w:rFonts w:ascii="Courier New" w:eastAsia="Times New Roman" w:hAnsi="Courier New" w:cs="Courier New"/>
          <w:color w:val="333333"/>
          <w:sz w:val="20"/>
          <w:szCs w:val="20"/>
          <w:lang w:eastAsia="fr-FR"/>
        </w:rPr>
        <w:t>Signif</w:t>
      </w:r>
      <w:proofErr w:type="spellEnd"/>
      <w:r w:rsidRPr="00A16E3A">
        <w:rPr>
          <w:rFonts w:ascii="Courier New" w:eastAsia="Times New Roman" w:hAnsi="Courier New" w:cs="Courier New"/>
          <w:color w:val="333333"/>
          <w:sz w:val="20"/>
          <w:szCs w:val="20"/>
          <w:lang w:eastAsia="fr-FR"/>
        </w:rPr>
        <w:t>. codes</w:t>
      </w:r>
      <w:proofErr w:type="gramStart"/>
      <w:r w:rsidRPr="00A16E3A">
        <w:rPr>
          <w:rFonts w:ascii="Courier New" w:eastAsia="Times New Roman" w:hAnsi="Courier New" w:cs="Courier New"/>
          <w:color w:val="333333"/>
          <w:sz w:val="20"/>
          <w:szCs w:val="20"/>
          <w:lang w:eastAsia="fr-FR"/>
        </w:rPr>
        <w:t>:  0</w:t>
      </w:r>
      <w:proofErr w:type="gramEnd"/>
      <w:r w:rsidRPr="00A16E3A">
        <w:rPr>
          <w:rFonts w:ascii="Courier New" w:eastAsia="Times New Roman" w:hAnsi="Courier New" w:cs="Courier New"/>
          <w:color w:val="333333"/>
          <w:sz w:val="20"/>
          <w:szCs w:val="20"/>
          <w:lang w:eastAsia="fr-FR"/>
        </w:rPr>
        <w:t xml:space="preserve"> ‘***’ 0.001 ‘**’ 0.01 ‘*’ 0.05 ‘.’ 0.1 ‘ ’ 1</w:t>
      </w:r>
    </w:p>
    <w:p w:rsidR="00134B74" w:rsidRDefault="00134B74" w:rsidP="00E52C79">
      <w:pPr>
        <w:tabs>
          <w:tab w:val="left" w:pos="4068"/>
        </w:tabs>
        <w:spacing w:after="0"/>
      </w:pPr>
    </w:p>
    <w:p w:rsidR="00E52C79" w:rsidRDefault="00E52C79" w:rsidP="006D6FAF">
      <w:pPr>
        <w:pStyle w:val="Paragraphedeliste"/>
        <w:numPr>
          <w:ilvl w:val="0"/>
          <w:numId w:val="1"/>
        </w:numPr>
        <w:jc w:val="both"/>
        <w:rPr>
          <w:b w:val="0"/>
          <w:color w:val="auto"/>
        </w:rPr>
      </w:pPr>
      <w:r>
        <w:rPr>
          <w:b w:val="0"/>
          <w:color w:val="auto"/>
        </w:rPr>
        <w:t>Egalité de variance vérifiée.</w:t>
      </w:r>
    </w:p>
    <w:p w:rsidR="00E52C79" w:rsidRDefault="00E52C79" w:rsidP="00E52C79">
      <w:pPr>
        <w:tabs>
          <w:tab w:val="left" w:pos="4068"/>
        </w:tabs>
        <w:spacing w:after="0"/>
      </w:pPr>
    </w:p>
    <w:p w:rsidR="0044722A" w:rsidRPr="0044722A" w:rsidRDefault="0044722A" w:rsidP="00E52C7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44722A">
        <w:rPr>
          <w:rFonts w:ascii="Courier New" w:eastAsia="Times New Roman" w:hAnsi="Courier New" w:cs="Courier New"/>
          <w:color w:val="333333"/>
          <w:sz w:val="20"/>
          <w:szCs w:val="20"/>
          <w:lang w:val="en-US" w:eastAsia="fr-FR"/>
        </w:rPr>
        <w:t>kruskal.SEVAGE</w:t>
      </w:r>
      <w:proofErr w:type="spellEnd"/>
      <w:r w:rsidRPr="0044722A">
        <w:rPr>
          <w:rFonts w:ascii="Courier New" w:eastAsia="Times New Roman" w:hAnsi="Courier New" w:cs="Courier New"/>
          <w:color w:val="333333"/>
          <w:sz w:val="20"/>
          <w:szCs w:val="20"/>
          <w:lang w:val="en-US" w:eastAsia="fr-FR"/>
        </w:rPr>
        <w:t xml:space="preserve"> &lt;- </w:t>
      </w:r>
      <w:proofErr w:type="spellStart"/>
      <w:proofErr w:type="gramStart"/>
      <w:r w:rsidRPr="0044722A">
        <w:rPr>
          <w:rFonts w:ascii="Courier New" w:eastAsia="Times New Roman" w:hAnsi="Courier New" w:cs="Courier New"/>
          <w:color w:val="333333"/>
          <w:sz w:val="20"/>
          <w:szCs w:val="20"/>
          <w:lang w:val="en-US" w:eastAsia="fr-FR"/>
        </w:rPr>
        <w:t>kruskal.test</w:t>
      </w:r>
      <w:proofErr w:type="spellEnd"/>
      <w:r w:rsidRPr="0044722A">
        <w:rPr>
          <w:rFonts w:ascii="Courier New" w:eastAsia="Times New Roman" w:hAnsi="Courier New" w:cs="Courier New"/>
          <w:color w:val="333333"/>
          <w:sz w:val="20"/>
          <w:szCs w:val="20"/>
          <w:lang w:val="en-US" w:eastAsia="fr-FR"/>
        </w:rPr>
        <w:t>(</w:t>
      </w:r>
      <w:proofErr w:type="gramEnd"/>
      <w:r w:rsidRPr="0044722A">
        <w:rPr>
          <w:rFonts w:ascii="Courier New" w:eastAsia="Times New Roman" w:hAnsi="Courier New" w:cs="Courier New"/>
          <w:color w:val="333333"/>
          <w:sz w:val="20"/>
          <w:szCs w:val="20"/>
          <w:lang w:val="en-US" w:eastAsia="fr-FR"/>
        </w:rPr>
        <w:t xml:space="preserve">AGE ~ SEVERITY, data = </w:t>
      </w:r>
      <w:proofErr w:type="spellStart"/>
      <w:r w:rsidRPr="0044722A">
        <w:rPr>
          <w:rFonts w:ascii="Courier New" w:eastAsia="Times New Roman" w:hAnsi="Courier New" w:cs="Courier New"/>
          <w:color w:val="333333"/>
          <w:sz w:val="20"/>
          <w:szCs w:val="20"/>
          <w:lang w:val="en-US" w:eastAsia="fr-FR"/>
        </w:rPr>
        <w:t>df_AGE_SEV</w:t>
      </w:r>
      <w:proofErr w:type="spellEnd"/>
      <w:r w:rsidRPr="0044722A">
        <w:rPr>
          <w:rFonts w:ascii="Courier New" w:eastAsia="Times New Roman" w:hAnsi="Courier New" w:cs="Courier New"/>
          <w:color w:val="333333"/>
          <w:sz w:val="20"/>
          <w:szCs w:val="20"/>
          <w:lang w:val="en-US" w:eastAsia="fr-FR"/>
        </w:rPr>
        <w:t>)</w:t>
      </w:r>
    </w:p>
    <w:p w:rsidR="0044722A" w:rsidRPr="0044722A" w:rsidRDefault="0044722A" w:rsidP="00E52C7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E52C79">
        <w:rPr>
          <w:rFonts w:ascii="Courier New" w:eastAsia="Times New Roman" w:hAnsi="Courier New" w:cs="Courier New"/>
          <w:color w:val="333333"/>
          <w:sz w:val="20"/>
          <w:szCs w:val="20"/>
          <w:lang w:val="en-US" w:eastAsia="fr-FR"/>
        </w:rPr>
        <w:t>kruskal.SEVAGE</w:t>
      </w:r>
      <w:proofErr w:type="spellEnd"/>
    </w:p>
    <w:p w:rsidR="00BF0EE6" w:rsidRPr="00E52C79" w:rsidRDefault="00BF0EE6"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BF0EE6">
        <w:rPr>
          <w:rFonts w:ascii="Courier New" w:eastAsia="Times New Roman" w:hAnsi="Courier New" w:cs="Courier New"/>
          <w:color w:val="333333"/>
          <w:sz w:val="20"/>
          <w:szCs w:val="20"/>
          <w:lang w:val="en-US" w:eastAsia="fr-FR"/>
        </w:rPr>
        <w:br/>
      </w:r>
    </w:p>
    <w:p w:rsidR="00BF0EE6" w:rsidRPr="00BF0EE6" w:rsidRDefault="00BF0EE6"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BF0EE6">
        <w:rPr>
          <w:rFonts w:ascii="Courier New" w:eastAsia="Times New Roman" w:hAnsi="Courier New" w:cs="Courier New"/>
          <w:color w:val="333333"/>
          <w:sz w:val="20"/>
          <w:szCs w:val="20"/>
          <w:lang w:val="en-US" w:eastAsia="fr-FR"/>
        </w:rPr>
        <w:t xml:space="preserve">    </w:t>
      </w:r>
      <w:proofErr w:type="spellStart"/>
      <w:r w:rsidRPr="00BF0EE6">
        <w:rPr>
          <w:rFonts w:ascii="Courier New" w:eastAsia="Times New Roman" w:hAnsi="Courier New" w:cs="Courier New"/>
          <w:color w:val="333333"/>
          <w:sz w:val="20"/>
          <w:szCs w:val="20"/>
          <w:lang w:val="en-US" w:eastAsia="fr-FR"/>
        </w:rPr>
        <w:t>Kruskal</w:t>
      </w:r>
      <w:proofErr w:type="spellEnd"/>
      <w:r w:rsidRPr="00BF0EE6">
        <w:rPr>
          <w:rFonts w:ascii="Courier New" w:eastAsia="Times New Roman" w:hAnsi="Courier New" w:cs="Courier New"/>
          <w:color w:val="333333"/>
          <w:sz w:val="20"/>
          <w:szCs w:val="20"/>
          <w:lang w:val="en-US" w:eastAsia="fr-FR"/>
        </w:rPr>
        <w:t>-Wallis rank sum test</w:t>
      </w:r>
    </w:p>
    <w:p w:rsidR="00BF0EE6" w:rsidRPr="00BF0EE6" w:rsidRDefault="00BF0EE6"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BF0EE6" w:rsidRPr="00BF0EE6" w:rsidRDefault="00BF0EE6"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BF0EE6">
        <w:rPr>
          <w:rFonts w:ascii="Courier New" w:eastAsia="Times New Roman" w:hAnsi="Courier New" w:cs="Courier New"/>
          <w:color w:val="333333"/>
          <w:sz w:val="20"/>
          <w:szCs w:val="20"/>
          <w:lang w:val="en-US" w:eastAsia="fr-FR"/>
        </w:rPr>
        <w:t>data</w:t>
      </w:r>
      <w:proofErr w:type="gramEnd"/>
      <w:r w:rsidRPr="00BF0EE6">
        <w:rPr>
          <w:rFonts w:ascii="Courier New" w:eastAsia="Times New Roman" w:hAnsi="Courier New" w:cs="Courier New"/>
          <w:color w:val="333333"/>
          <w:sz w:val="20"/>
          <w:szCs w:val="20"/>
          <w:lang w:val="en-US" w:eastAsia="fr-FR"/>
        </w:rPr>
        <w:t>:  AGE by SEVERITY</w:t>
      </w:r>
    </w:p>
    <w:p w:rsidR="00BF0EE6" w:rsidRPr="00BF0EE6" w:rsidRDefault="00BF0EE6"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BF0EE6">
        <w:rPr>
          <w:rFonts w:ascii="Courier New" w:eastAsia="Times New Roman" w:hAnsi="Courier New" w:cs="Courier New"/>
          <w:color w:val="333333"/>
          <w:sz w:val="20"/>
          <w:szCs w:val="20"/>
          <w:lang w:val="en-US" w:eastAsia="fr-FR"/>
        </w:rPr>
        <w:t>Kruskal</w:t>
      </w:r>
      <w:proofErr w:type="spellEnd"/>
      <w:r w:rsidRPr="00BF0EE6">
        <w:rPr>
          <w:rFonts w:ascii="Courier New" w:eastAsia="Times New Roman" w:hAnsi="Courier New" w:cs="Courier New"/>
          <w:color w:val="333333"/>
          <w:sz w:val="20"/>
          <w:szCs w:val="20"/>
          <w:lang w:val="en-US" w:eastAsia="fr-FR"/>
        </w:rPr>
        <w:t xml:space="preserve">-Wallis chi-squared = 17.433, </w:t>
      </w:r>
      <w:proofErr w:type="spellStart"/>
      <w:proofErr w:type="gramStart"/>
      <w:r w:rsidRPr="00BF0EE6">
        <w:rPr>
          <w:rFonts w:ascii="Courier New" w:eastAsia="Times New Roman" w:hAnsi="Courier New" w:cs="Courier New"/>
          <w:color w:val="333333"/>
          <w:sz w:val="20"/>
          <w:szCs w:val="20"/>
          <w:lang w:val="en-US" w:eastAsia="fr-FR"/>
        </w:rPr>
        <w:t>df</w:t>
      </w:r>
      <w:proofErr w:type="spellEnd"/>
      <w:proofErr w:type="gramEnd"/>
      <w:r w:rsidRPr="00BF0EE6">
        <w:rPr>
          <w:rFonts w:ascii="Courier New" w:eastAsia="Times New Roman" w:hAnsi="Courier New" w:cs="Courier New"/>
          <w:color w:val="333333"/>
          <w:sz w:val="20"/>
          <w:szCs w:val="20"/>
          <w:lang w:val="en-US" w:eastAsia="fr-FR"/>
        </w:rPr>
        <w:t xml:space="preserve"> = 3, p-value = 0.0005756</w:t>
      </w:r>
    </w:p>
    <w:p w:rsidR="00BF0EE6" w:rsidRDefault="00BF0EE6" w:rsidP="00E52C79">
      <w:pPr>
        <w:tabs>
          <w:tab w:val="left" w:pos="4068"/>
        </w:tabs>
        <w:spacing w:after="0"/>
        <w:rPr>
          <w:lang w:val="en-US"/>
        </w:rPr>
      </w:pPr>
    </w:p>
    <w:p w:rsidR="00E757AB" w:rsidRDefault="00106E37" w:rsidP="00837CDD">
      <w:pPr>
        <w:pStyle w:val="Paragraphedeliste"/>
        <w:numPr>
          <w:ilvl w:val="0"/>
          <w:numId w:val="1"/>
        </w:numPr>
        <w:jc w:val="both"/>
        <w:rPr>
          <w:b w:val="0"/>
          <w:color w:val="auto"/>
        </w:rPr>
      </w:pPr>
      <w:r w:rsidRPr="00106E37">
        <w:rPr>
          <w:b w:val="0"/>
          <w:color w:val="auto"/>
        </w:rPr>
        <w:t>Il y a une différence de l’âge selon la sévérité.</w:t>
      </w:r>
    </w:p>
    <w:p w:rsidR="00E757AB" w:rsidRPr="00106E37" w:rsidRDefault="00E757AB" w:rsidP="00E52C79">
      <w:pPr>
        <w:tabs>
          <w:tab w:val="left" w:pos="4068"/>
        </w:tabs>
        <w:spacing w:after="0"/>
      </w:pPr>
    </w:p>
    <w:p w:rsidR="00E52C79" w:rsidRPr="00E52C79" w:rsidRDefault="00E52C79" w:rsidP="00E52C79">
      <w:pPr>
        <w:pStyle w:val="PrformatHTML"/>
        <w:pBdr>
          <w:top w:val="single" w:sz="6" w:space="7" w:color="CCCCCC"/>
          <w:left w:val="single" w:sz="6" w:space="7" w:color="CCCCCC"/>
          <w:bottom w:val="single" w:sz="6" w:space="7" w:color="CCCCCC"/>
          <w:right w:val="single" w:sz="6" w:space="7" w:color="CCCCCC"/>
        </w:pBdr>
        <w:shd w:val="clear" w:color="auto" w:fill="F5F5F5"/>
        <w:wordWrap w:val="0"/>
        <w:rPr>
          <w:color w:val="333333"/>
          <w:lang w:val="en-US"/>
        </w:rPr>
      </w:pPr>
      <w:r w:rsidRPr="00E52C79">
        <w:rPr>
          <w:color w:val="333333"/>
        </w:rPr>
        <w:br/>
      </w:r>
      <w:proofErr w:type="spellStart"/>
      <w:proofErr w:type="gramStart"/>
      <w:r w:rsidRPr="00E52C79">
        <w:rPr>
          <w:color w:val="333333"/>
          <w:lang w:val="en-US"/>
        </w:rPr>
        <w:t>pairwise.wilcox.test</w:t>
      </w:r>
      <w:proofErr w:type="spellEnd"/>
      <w:r w:rsidRPr="00E52C79">
        <w:rPr>
          <w:color w:val="333333"/>
          <w:lang w:val="en-US"/>
        </w:rPr>
        <w:t>(</w:t>
      </w:r>
      <w:proofErr w:type="spellStart"/>
      <w:proofErr w:type="gramEnd"/>
      <w:r w:rsidRPr="00E52C79">
        <w:rPr>
          <w:color w:val="333333"/>
          <w:lang w:val="en-US"/>
        </w:rPr>
        <w:t>df_AGE_SEV$AGE</w:t>
      </w:r>
      <w:proofErr w:type="spellEnd"/>
      <w:r w:rsidRPr="00E52C79">
        <w:rPr>
          <w:color w:val="333333"/>
          <w:lang w:val="en-US"/>
        </w:rPr>
        <w:t xml:space="preserve">, </w:t>
      </w:r>
      <w:proofErr w:type="spellStart"/>
      <w:r w:rsidRPr="00E52C79">
        <w:rPr>
          <w:color w:val="333333"/>
          <w:lang w:val="en-US"/>
        </w:rPr>
        <w:t>df_AGE_SEV$SEVERITY,p.adjust.method</w:t>
      </w:r>
      <w:proofErr w:type="spellEnd"/>
      <w:r w:rsidRPr="00E52C79">
        <w:rPr>
          <w:color w:val="333333"/>
          <w:lang w:val="en-US"/>
        </w:rPr>
        <w:t xml:space="preserve"> = </w:t>
      </w:r>
      <w:r w:rsidRPr="00E52C79">
        <w:rPr>
          <w:color w:val="036A07"/>
          <w:lang w:val="en-US"/>
        </w:rPr>
        <w:t>"BH"</w:t>
      </w:r>
      <w:r w:rsidRPr="00E52C79">
        <w:rPr>
          <w:color w:val="333333"/>
          <w:lang w:val="en-US"/>
        </w:rPr>
        <w:t>)</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52C79">
        <w:rPr>
          <w:rFonts w:ascii="Courier New" w:eastAsia="Times New Roman" w:hAnsi="Courier New" w:cs="Courier New"/>
          <w:color w:val="333333"/>
          <w:sz w:val="20"/>
          <w:szCs w:val="20"/>
          <w:lang w:val="en-US" w:eastAsia="fr-FR"/>
        </w:rPr>
        <w:lastRenderedPageBreak/>
        <w:t xml:space="preserve">    Pairwise comparisons using Wilcoxon rank sum test with continuity correction </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E52C79">
        <w:rPr>
          <w:rFonts w:ascii="Courier New" w:eastAsia="Times New Roman" w:hAnsi="Courier New" w:cs="Courier New"/>
          <w:color w:val="333333"/>
          <w:sz w:val="20"/>
          <w:szCs w:val="20"/>
          <w:lang w:val="en-US" w:eastAsia="fr-FR"/>
        </w:rPr>
        <w:t>data</w:t>
      </w:r>
      <w:proofErr w:type="gramEnd"/>
      <w:r w:rsidRPr="00E52C79">
        <w:rPr>
          <w:rFonts w:ascii="Courier New" w:eastAsia="Times New Roman" w:hAnsi="Courier New" w:cs="Courier New"/>
          <w:color w:val="333333"/>
          <w:sz w:val="20"/>
          <w:szCs w:val="20"/>
          <w:lang w:val="en-US" w:eastAsia="fr-FR"/>
        </w:rPr>
        <w:t xml:space="preserve">:  </w:t>
      </w:r>
      <w:proofErr w:type="spellStart"/>
      <w:r w:rsidRPr="00E52C79">
        <w:rPr>
          <w:rFonts w:ascii="Courier New" w:eastAsia="Times New Roman" w:hAnsi="Courier New" w:cs="Courier New"/>
          <w:color w:val="333333"/>
          <w:sz w:val="20"/>
          <w:szCs w:val="20"/>
          <w:lang w:val="en-US" w:eastAsia="fr-FR"/>
        </w:rPr>
        <w:t>df_AGE_SEV$AGE</w:t>
      </w:r>
      <w:proofErr w:type="spellEnd"/>
      <w:r w:rsidRPr="00E52C79">
        <w:rPr>
          <w:rFonts w:ascii="Courier New" w:eastAsia="Times New Roman" w:hAnsi="Courier New" w:cs="Courier New"/>
          <w:color w:val="333333"/>
          <w:sz w:val="20"/>
          <w:szCs w:val="20"/>
          <w:lang w:val="en-US" w:eastAsia="fr-FR"/>
        </w:rPr>
        <w:t xml:space="preserve"> and </w:t>
      </w:r>
      <w:proofErr w:type="spellStart"/>
      <w:r w:rsidRPr="00E52C79">
        <w:rPr>
          <w:rFonts w:ascii="Courier New" w:eastAsia="Times New Roman" w:hAnsi="Courier New" w:cs="Courier New"/>
          <w:color w:val="333333"/>
          <w:sz w:val="20"/>
          <w:szCs w:val="20"/>
          <w:lang w:val="en-US" w:eastAsia="fr-FR"/>
        </w:rPr>
        <w:t>df_AGE_SEV$SEVERITY</w:t>
      </w:r>
      <w:proofErr w:type="spellEnd"/>
      <w:r w:rsidRPr="00E52C79">
        <w:rPr>
          <w:rFonts w:ascii="Courier New" w:eastAsia="Times New Roman" w:hAnsi="Courier New" w:cs="Courier New"/>
          <w:color w:val="333333"/>
          <w:sz w:val="20"/>
          <w:szCs w:val="20"/>
          <w:lang w:val="en-US" w:eastAsia="fr-FR"/>
        </w:rPr>
        <w:t xml:space="preserve"> </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52C79">
        <w:rPr>
          <w:rFonts w:ascii="Courier New" w:eastAsia="Times New Roman" w:hAnsi="Courier New" w:cs="Courier New"/>
          <w:color w:val="333333"/>
          <w:sz w:val="20"/>
          <w:szCs w:val="20"/>
          <w:lang w:val="en-US" w:eastAsia="fr-FR"/>
        </w:rPr>
        <w:t xml:space="preserve">  </w:t>
      </w:r>
      <w:r w:rsidRPr="00E52C79">
        <w:rPr>
          <w:rFonts w:ascii="Courier New" w:eastAsia="Times New Roman" w:hAnsi="Courier New" w:cs="Courier New"/>
          <w:color w:val="333333"/>
          <w:sz w:val="20"/>
          <w:szCs w:val="20"/>
          <w:lang w:eastAsia="fr-FR"/>
        </w:rPr>
        <w:t xml:space="preserve">1       2       3      </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52C79">
        <w:rPr>
          <w:rFonts w:ascii="Courier New" w:eastAsia="Times New Roman" w:hAnsi="Courier New" w:cs="Courier New"/>
          <w:color w:val="333333"/>
          <w:sz w:val="20"/>
          <w:szCs w:val="20"/>
          <w:lang w:eastAsia="fr-FR"/>
        </w:rPr>
        <w:t xml:space="preserve">2 0.04798 -       -      </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52C79">
        <w:rPr>
          <w:rFonts w:ascii="Courier New" w:eastAsia="Times New Roman" w:hAnsi="Courier New" w:cs="Courier New"/>
          <w:color w:val="333333"/>
          <w:sz w:val="20"/>
          <w:szCs w:val="20"/>
          <w:lang w:eastAsia="fr-FR"/>
        </w:rPr>
        <w:t xml:space="preserve">3 0.00063 0.01487 -      </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52C79">
        <w:rPr>
          <w:rFonts w:ascii="Courier New" w:eastAsia="Times New Roman" w:hAnsi="Courier New" w:cs="Courier New"/>
          <w:color w:val="333333"/>
          <w:sz w:val="20"/>
          <w:szCs w:val="20"/>
          <w:lang w:eastAsia="fr-FR"/>
        </w:rPr>
        <w:t>4 0.08924 0.29624 0.78815</w:t>
      </w: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
    <w:p w:rsidR="00E52C79" w:rsidRPr="00E52C79" w:rsidRDefault="00E52C79" w:rsidP="00E52C7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52C79">
        <w:rPr>
          <w:rFonts w:ascii="Courier New" w:eastAsia="Times New Roman" w:hAnsi="Courier New" w:cs="Courier New"/>
          <w:color w:val="333333"/>
          <w:sz w:val="20"/>
          <w:szCs w:val="20"/>
          <w:lang w:eastAsia="fr-FR"/>
        </w:rPr>
        <w:t xml:space="preserve">P value </w:t>
      </w:r>
      <w:proofErr w:type="spellStart"/>
      <w:r w:rsidRPr="00E52C79">
        <w:rPr>
          <w:rFonts w:ascii="Courier New" w:eastAsia="Times New Roman" w:hAnsi="Courier New" w:cs="Courier New"/>
          <w:color w:val="333333"/>
          <w:sz w:val="20"/>
          <w:szCs w:val="20"/>
          <w:lang w:eastAsia="fr-FR"/>
        </w:rPr>
        <w:t>adjustment</w:t>
      </w:r>
      <w:proofErr w:type="spellEnd"/>
      <w:r w:rsidRPr="00E52C79">
        <w:rPr>
          <w:rFonts w:ascii="Courier New" w:eastAsia="Times New Roman" w:hAnsi="Courier New" w:cs="Courier New"/>
          <w:color w:val="333333"/>
          <w:sz w:val="20"/>
          <w:szCs w:val="20"/>
          <w:lang w:eastAsia="fr-FR"/>
        </w:rPr>
        <w:t xml:space="preserve"> </w:t>
      </w:r>
      <w:proofErr w:type="spellStart"/>
      <w:r w:rsidRPr="00E52C79">
        <w:rPr>
          <w:rFonts w:ascii="Courier New" w:eastAsia="Times New Roman" w:hAnsi="Courier New" w:cs="Courier New"/>
          <w:color w:val="333333"/>
          <w:sz w:val="20"/>
          <w:szCs w:val="20"/>
          <w:lang w:eastAsia="fr-FR"/>
        </w:rPr>
        <w:t>method</w:t>
      </w:r>
      <w:proofErr w:type="spellEnd"/>
      <w:r w:rsidRPr="00E52C79">
        <w:rPr>
          <w:rFonts w:ascii="Courier New" w:eastAsia="Times New Roman" w:hAnsi="Courier New" w:cs="Courier New"/>
          <w:color w:val="333333"/>
          <w:sz w:val="20"/>
          <w:szCs w:val="20"/>
          <w:lang w:eastAsia="fr-FR"/>
        </w:rPr>
        <w:t xml:space="preserve">: BH </w:t>
      </w:r>
    </w:p>
    <w:p w:rsidR="00624D0D" w:rsidRDefault="00624D0D" w:rsidP="00624D0D">
      <w:pPr>
        <w:pStyle w:val="Paragraphedeliste"/>
        <w:numPr>
          <w:ilvl w:val="0"/>
          <w:numId w:val="0"/>
        </w:numPr>
        <w:ind w:left="720"/>
        <w:rPr>
          <w:b w:val="0"/>
          <w:color w:val="auto"/>
        </w:rPr>
      </w:pPr>
    </w:p>
    <w:p w:rsidR="00A9404B" w:rsidRDefault="00EC2749" w:rsidP="006544A0">
      <w:pPr>
        <w:pStyle w:val="Paragraphedeliste"/>
        <w:numPr>
          <w:ilvl w:val="0"/>
          <w:numId w:val="1"/>
        </w:numPr>
        <w:jc w:val="both"/>
        <w:rPr>
          <w:b w:val="0"/>
          <w:color w:val="auto"/>
        </w:rPr>
      </w:pPr>
      <w:r w:rsidRPr="00EC2749">
        <w:rPr>
          <w:b w:val="0"/>
          <w:color w:val="auto"/>
        </w:rPr>
        <w:t>Il</w:t>
      </w:r>
      <w:r>
        <w:rPr>
          <w:b w:val="0"/>
          <w:color w:val="auto"/>
        </w:rPr>
        <w:t xml:space="preserve"> y</w:t>
      </w:r>
      <w:r w:rsidR="005B1262">
        <w:rPr>
          <w:b w:val="0"/>
          <w:color w:val="auto"/>
        </w:rPr>
        <w:t xml:space="preserve"> a une différence de </w:t>
      </w:r>
      <w:r w:rsidRPr="00EC2749">
        <w:rPr>
          <w:b w:val="0"/>
          <w:color w:val="auto"/>
        </w:rPr>
        <w:t xml:space="preserve">AGE entre: </w:t>
      </w:r>
    </w:p>
    <w:p w:rsidR="00A9404B" w:rsidRDefault="00EC2749" w:rsidP="006544A0">
      <w:pPr>
        <w:pStyle w:val="Paragraphedeliste"/>
        <w:numPr>
          <w:ilvl w:val="0"/>
          <w:numId w:val="7"/>
        </w:numPr>
        <w:jc w:val="both"/>
        <w:rPr>
          <w:b w:val="0"/>
          <w:color w:val="auto"/>
        </w:rPr>
      </w:pPr>
      <w:r w:rsidRPr="00EC2749">
        <w:rPr>
          <w:b w:val="0"/>
          <w:color w:val="auto"/>
        </w:rPr>
        <w:t>Sévérité 1 vs Sévérité 2</w:t>
      </w:r>
      <w:r w:rsidR="00A9404B">
        <w:rPr>
          <w:b w:val="0"/>
          <w:color w:val="auto"/>
        </w:rPr>
        <w:t> ;</w:t>
      </w:r>
    </w:p>
    <w:p w:rsidR="00A9404B" w:rsidRDefault="00EC2749" w:rsidP="006544A0">
      <w:pPr>
        <w:pStyle w:val="Paragraphedeliste"/>
        <w:numPr>
          <w:ilvl w:val="0"/>
          <w:numId w:val="7"/>
        </w:numPr>
        <w:jc w:val="both"/>
        <w:rPr>
          <w:b w:val="0"/>
          <w:color w:val="auto"/>
        </w:rPr>
      </w:pPr>
      <w:r w:rsidRPr="00EC2749">
        <w:rPr>
          <w:b w:val="0"/>
          <w:color w:val="auto"/>
        </w:rPr>
        <w:t>Sévérité 2 vs Sévérité 3</w:t>
      </w:r>
      <w:r w:rsidR="00A9404B">
        <w:rPr>
          <w:b w:val="0"/>
          <w:color w:val="auto"/>
        </w:rPr>
        <w:t> ;</w:t>
      </w:r>
      <w:r w:rsidRPr="00EC2749">
        <w:rPr>
          <w:b w:val="0"/>
          <w:color w:val="auto"/>
        </w:rPr>
        <w:t xml:space="preserve"> </w:t>
      </w:r>
    </w:p>
    <w:p w:rsidR="00624D0D" w:rsidRDefault="00EC2749" w:rsidP="006544A0">
      <w:pPr>
        <w:pStyle w:val="Paragraphedeliste"/>
        <w:numPr>
          <w:ilvl w:val="0"/>
          <w:numId w:val="7"/>
        </w:numPr>
        <w:jc w:val="both"/>
        <w:rPr>
          <w:b w:val="0"/>
          <w:color w:val="auto"/>
        </w:rPr>
      </w:pPr>
      <w:r w:rsidRPr="00EC2749">
        <w:rPr>
          <w:b w:val="0"/>
          <w:color w:val="auto"/>
        </w:rPr>
        <w:t>Sévérité 1 vs Sévérité 2</w:t>
      </w:r>
      <w:r w:rsidR="00A276B8">
        <w:rPr>
          <w:b w:val="0"/>
          <w:color w:val="auto"/>
        </w:rPr>
        <w:t>.</w:t>
      </w:r>
    </w:p>
    <w:p w:rsidR="00DE4573" w:rsidRDefault="00DE4573" w:rsidP="00DE4573">
      <w:pPr>
        <w:pStyle w:val="Paragraphedeliste"/>
        <w:numPr>
          <w:ilvl w:val="0"/>
          <w:numId w:val="0"/>
        </w:numPr>
        <w:ind w:left="1176"/>
        <w:rPr>
          <w:b w:val="0"/>
          <w:color w:val="auto"/>
        </w:rPr>
      </w:pPr>
    </w:p>
    <w:p w:rsidR="00394BB4" w:rsidRDefault="00091938" w:rsidP="005E6CB7">
      <w:pPr>
        <w:pStyle w:val="Titre3"/>
        <w:numPr>
          <w:ilvl w:val="0"/>
          <w:numId w:val="0"/>
        </w:numPr>
        <w:ind w:left="360"/>
      </w:pPr>
      <w:r>
        <w:t>II.1</w:t>
      </w:r>
      <w:r>
        <w:t>7</w:t>
      </w:r>
      <w:r>
        <w:t>-</w:t>
      </w:r>
      <w:r w:rsidR="00B8373A" w:rsidRPr="00B8373A">
        <w:t xml:space="preserve"> Corrélations des variables quantitatives (</w:t>
      </w:r>
      <w:proofErr w:type="spellStart"/>
      <w:r w:rsidR="00B8373A" w:rsidRPr="00B8373A">
        <w:t>Correlation</w:t>
      </w:r>
      <w:proofErr w:type="spellEnd"/>
      <w:r w:rsidR="00B8373A" w:rsidRPr="00B8373A">
        <w:t xml:space="preserve"> forte entre durées de séjours et coûts totaux)</w:t>
      </w:r>
    </w:p>
    <w:p w:rsidR="00394BB4" w:rsidRPr="00394BB4" w:rsidRDefault="00394BB4" w:rsidP="00394B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394BB4">
        <w:rPr>
          <w:rFonts w:ascii="Courier New" w:eastAsia="Times New Roman" w:hAnsi="Courier New" w:cs="Courier New"/>
          <w:color w:val="333333"/>
          <w:sz w:val="20"/>
          <w:szCs w:val="20"/>
          <w:lang w:val="en-US" w:eastAsia="fr-FR"/>
        </w:rPr>
        <w:t>cor.test</w:t>
      </w:r>
      <w:proofErr w:type="spellEnd"/>
      <w:r w:rsidRPr="00394BB4">
        <w:rPr>
          <w:rFonts w:ascii="Courier New" w:eastAsia="Times New Roman" w:hAnsi="Courier New" w:cs="Courier New"/>
          <w:color w:val="333333"/>
          <w:sz w:val="20"/>
          <w:szCs w:val="20"/>
          <w:lang w:val="en-US" w:eastAsia="fr-FR"/>
        </w:rPr>
        <w:t>(</w:t>
      </w:r>
      <w:proofErr w:type="spellStart"/>
      <w:proofErr w:type="gramEnd"/>
      <w:r w:rsidRPr="00394BB4">
        <w:rPr>
          <w:rFonts w:ascii="Courier New" w:eastAsia="Times New Roman" w:hAnsi="Courier New" w:cs="Courier New"/>
          <w:color w:val="333333"/>
          <w:sz w:val="20"/>
          <w:szCs w:val="20"/>
          <w:lang w:val="en-US" w:eastAsia="fr-FR"/>
        </w:rPr>
        <w:t>df$LOS</w:t>
      </w:r>
      <w:proofErr w:type="spellEnd"/>
      <w:r w:rsidRPr="00394BB4">
        <w:rPr>
          <w:rFonts w:ascii="Courier New" w:eastAsia="Times New Roman" w:hAnsi="Courier New" w:cs="Courier New"/>
          <w:color w:val="333333"/>
          <w:sz w:val="20"/>
          <w:szCs w:val="20"/>
          <w:lang w:val="en-US" w:eastAsia="fr-FR"/>
        </w:rPr>
        <w:t xml:space="preserve">, </w:t>
      </w:r>
      <w:proofErr w:type="spellStart"/>
      <w:r w:rsidRPr="00394BB4">
        <w:rPr>
          <w:rFonts w:ascii="Courier New" w:eastAsia="Times New Roman" w:hAnsi="Courier New" w:cs="Courier New"/>
          <w:color w:val="333333"/>
          <w:sz w:val="20"/>
          <w:szCs w:val="20"/>
          <w:lang w:val="en-US" w:eastAsia="fr-FR"/>
        </w:rPr>
        <w:t>df$TOTAL_COST</w:t>
      </w:r>
      <w:proofErr w:type="spellEnd"/>
      <w:r w:rsidRPr="00394BB4">
        <w:rPr>
          <w:rFonts w:ascii="Courier New" w:eastAsia="Times New Roman" w:hAnsi="Courier New" w:cs="Courier New"/>
          <w:color w:val="333333"/>
          <w:sz w:val="20"/>
          <w:szCs w:val="20"/>
          <w:lang w:val="en-US" w:eastAsia="fr-FR"/>
        </w:rPr>
        <w:t>)</w:t>
      </w:r>
    </w:p>
    <w:p w:rsidR="00394BB4"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394BB4" w:rsidRPr="00394BB4"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94BB4">
        <w:rPr>
          <w:rFonts w:ascii="Courier New" w:eastAsia="Times New Roman" w:hAnsi="Courier New" w:cs="Courier New"/>
          <w:color w:val="333333"/>
          <w:sz w:val="20"/>
          <w:szCs w:val="20"/>
          <w:lang w:val="en-US" w:eastAsia="fr-FR"/>
        </w:rPr>
        <w:t>Pearson's product-moment correlation</w:t>
      </w:r>
    </w:p>
    <w:p w:rsidR="00394BB4" w:rsidRPr="00394BB4"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394BB4" w:rsidRPr="00394BB4"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394BB4">
        <w:rPr>
          <w:rFonts w:ascii="Courier New" w:eastAsia="Times New Roman" w:hAnsi="Courier New" w:cs="Courier New"/>
          <w:color w:val="333333"/>
          <w:sz w:val="20"/>
          <w:szCs w:val="20"/>
          <w:lang w:val="en-US" w:eastAsia="fr-FR"/>
        </w:rPr>
        <w:t>data</w:t>
      </w:r>
      <w:proofErr w:type="gramEnd"/>
      <w:r w:rsidRPr="00394BB4">
        <w:rPr>
          <w:rFonts w:ascii="Courier New" w:eastAsia="Times New Roman" w:hAnsi="Courier New" w:cs="Courier New"/>
          <w:color w:val="333333"/>
          <w:sz w:val="20"/>
          <w:szCs w:val="20"/>
          <w:lang w:val="en-US" w:eastAsia="fr-FR"/>
        </w:rPr>
        <w:t xml:space="preserve">:  </w:t>
      </w:r>
      <w:proofErr w:type="spellStart"/>
      <w:r w:rsidRPr="00394BB4">
        <w:rPr>
          <w:rFonts w:ascii="Courier New" w:eastAsia="Times New Roman" w:hAnsi="Courier New" w:cs="Courier New"/>
          <w:color w:val="333333"/>
          <w:sz w:val="20"/>
          <w:szCs w:val="20"/>
          <w:lang w:val="en-US" w:eastAsia="fr-FR"/>
        </w:rPr>
        <w:t>df$LOS</w:t>
      </w:r>
      <w:proofErr w:type="spellEnd"/>
      <w:r w:rsidRPr="00394BB4">
        <w:rPr>
          <w:rFonts w:ascii="Courier New" w:eastAsia="Times New Roman" w:hAnsi="Courier New" w:cs="Courier New"/>
          <w:color w:val="333333"/>
          <w:sz w:val="20"/>
          <w:szCs w:val="20"/>
          <w:lang w:val="en-US" w:eastAsia="fr-FR"/>
        </w:rPr>
        <w:t xml:space="preserve"> and </w:t>
      </w:r>
      <w:proofErr w:type="spellStart"/>
      <w:r w:rsidRPr="00394BB4">
        <w:rPr>
          <w:rFonts w:ascii="Courier New" w:eastAsia="Times New Roman" w:hAnsi="Courier New" w:cs="Courier New"/>
          <w:color w:val="333333"/>
          <w:sz w:val="20"/>
          <w:szCs w:val="20"/>
          <w:lang w:val="en-US" w:eastAsia="fr-FR"/>
        </w:rPr>
        <w:t>df$TOTAL_COST</w:t>
      </w:r>
      <w:proofErr w:type="spellEnd"/>
    </w:p>
    <w:p w:rsidR="00394BB4" w:rsidRPr="00394BB4"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394BB4">
        <w:rPr>
          <w:rFonts w:ascii="Courier New" w:eastAsia="Times New Roman" w:hAnsi="Courier New" w:cs="Courier New"/>
          <w:color w:val="333333"/>
          <w:sz w:val="20"/>
          <w:szCs w:val="20"/>
          <w:lang w:eastAsia="fr-FR"/>
        </w:rPr>
        <w:t xml:space="preserve">t = 133.1, </w:t>
      </w:r>
      <w:proofErr w:type="spellStart"/>
      <w:r w:rsidRPr="00394BB4">
        <w:rPr>
          <w:rFonts w:ascii="Courier New" w:eastAsia="Times New Roman" w:hAnsi="Courier New" w:cs="Courier New"/>
          <w:color w:val="333333"/>
          <w:sz w:val="20"/>
          <w:szCs w:val="20"/>
          <w:lang w:eastAsia="fr-FR"/>
        </w:rPr>
        <w:t>df</w:t>
      </w:r>
      <w:proofErr w:type="spellEnd"/>
      <w:r w:rsidRPr="00394BB4">
        <w:rPr>
          <w:rFonts w:ascii="Courier New" w:eastAsia="Times New Roman" w:hAnsi="Courier New" w:cs="Courier New"/>
          <w:color w:val="333333"/>
          <w:sz w:val="20"/>
          <w:szCs w:val="20"/>
          <w:lang w:eastAsia="fr-FR"/>
        </w:rPr>
        <w:t xml:space="preserve"> = 2725, p-value &lt; 2.2e-16</w:t>
      </w:r>
    </w:p>
    <w:p w:rsidR="00394BB4" w:rsidRPr="00394BB4"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394BB4">
        <w:rPr>
          <w:rFonts w:ascii="Courier New" w:eastAsia="Times New Roman" w:hAnsi="Courier New" w:cs="Courier New"/>
          <w:color w:val="333333"/>
          <w:sz w:val="20"/>
          <w:szCs w:val="20"/>
          <w:lang w:val="en-US" w:eastAsia="fr-FR"/>
        </w:rPr>
        <w:t>alternative</w:t>
      </w:r>
      <w:proofErr w:type="gramEnd"/>
      <w:r w:rsidRPr="00394BB4">
        <w:rPr>
          <w:rFonts w:ascii="Courier New" w:eastAsia="Times New Roman" w:hAnsi="Courier New" w:cs="Courier New"/>
          <w:color w:val="333333"/>
          <w:sz w:val="20"/>
          <w:szCs w:val="20"/>
          <w:lang w:val="en-US" w:eastAsia="fr-FR"/>
        </w:rPr>
        <w:t xml:space="preserve"> hypothesis: true correlation is not equal to 0</w:t>
      </w:r>
    </w:p>
    <w:p w:rsidR="00394BB4" w:rsidRPr="00211BD5"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11BD5">
        <w:rPr>
          <w:rFonts w:ascii="Courier New" w:eastAsia="Times New Roman" w:hAnsi="Courier New" w:cs="Courier New"/>
          <w:color w:val="333333"/>
          <w:sz w:val="20"/>
          <w:szCs w:val="20"/>
          <w:lang w:val="en-US" w:eastAsia="fr-FR"/>
        </w:rPr>
        <w:t>95 percent confidence interval:</w:t>
      </w:r>
    </w:p>
    <w:p w:rsidR="00394BB4" w:rsidRPr="00211BD5"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11BD5">
        <w:rPr>
          <w:rFonts w:ascii="Courier New" w:eastAsia="Times New Roman" w:hAnsi="Courier New" w:cs="Courier New"/>
          <w:color w:val="333333"/>
          <w:sz w:val="20"/>
          <w:szCs w:val="20"/>
          <w:lang w:val="en-US" w:eastAsia="fr-FR"/>
        </w:rPr>
        <w:t xml:space="preserve"> 0.9257757 0.9357958</w:t>
      </w:r>
    </w:p>
    <w:p w:rsidR="00394BB4" w:rsidRPr="00211BD5"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gramStart"/>
      <w:r w:rsidRPr="00211BD5">
        <w:rPr>
          <w:rFonts w:ascii="Courier New" w:eastAsia="Times New Roman" w:hAnsi="Courier New" w:cs="Courier New"/>
          <w:color w:val="333333"/>
          <w:sz w:val="20"/>
          <w:szCs w:val="20"/>
          <w:lang w:val="en-US" w:eastAsia="fr-FR"/>
        </w:rPr>
        <w:t>sample</w:t>
      </w:r>
      <w:proofErr w:type="gramEnd"/>
      <w:r w:rsidRPr="00211BD5">
        <w:rPr>
          <w:rFonts w:ascii="Courier New" w:eastAsia="Times New Roman" w:hAnsi="Courier New" w:cs="Courier New"/>
          <w:color w:val="333333"/>
          <w:sz w:val="20"/>
          <w:szCs w:val="20"/>
          <w:lang w:val="en-US" w:eastAsia="fr-FR"/>
        </w:rPr>
        <w:t xml:space="preserve"> estimates:</w:t>
      </w:r>
    </w:p>
    <w:p w:rsidR="00394BB4" w:rsidRPr="00211BD5" w:rsidRDefault="00394BB4" w:rsidP="00394B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11BD5">
        <w:rPr>
          <w:rFonts w:ascii="Courier New" w:eastAsia="Times New Roman" w:hAnsi="Courier New" w:cs="Courier New"/>
          <w:color w:val="333333"/>
          <w:sz w:val="20"/>
          <w:szCs w:val="20"/>
          <w:lang w:val="en-US" w:eastAsia="fr-FR"/>
        </w:rPr>
        <w:t xml:space="preserve">      </w:t>
      </w:r>
      <w:proofErr w:type="spellStart"/>
      <w:proofErr w:type="gramStart"/>
      <w:r w:rsidRPr="00211BD5">
        <w:rPr>
          <w:rFonts w:ascii="Courier New" w:eastAsia="Times New Roman" w:hAnsi="Courier New" w:cs="Courier New"/>
          <w:color w:val="333333"/>
          <w:sz w:val="20"/>
          <w:szCs w:val="20"/>
          <w:lang w:val="en-US" w:eastAsia="fr-FR"/>
        </w:rPr>
        <w:t>cor</w:t>
      </w:r>
      <w:proofErr w:type="spellEnd"/>
      <w:proofErr w:type="gramEnd"/>
      <w:r w:rsidRPr="00211BD5">
        <w:rPr>
          <w:rFonts w:ascii="Courier New" w:eastAsia="Times New Roman" w:hAnsi="Courier New" w:cs="Courier New"/>
          <w:color w:val="333333"/>
          <w:sz w:val="20"/>
          <w:szCs w:val="20"/>
          <w:lang w:val="en-US" w:eastAsia="fr-FR"/>
        </w:rPr>
        <w:t xml:space="preserve"> </w:t>
      </w:r>
    </w:p>
    <w:p w:rsidR="00361D8F" w:rsidRPr="00A7373F" w:rsidRDefault="00394BB4" w:rsidP="00A7373F">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211BD5">
        <w:rPr>
          <w:rFonts w:ascii="Courier New" w:eastAsia="Times New Roman" w:hAnsi="Courier New" w:cs="Courier New"/>
          <w:color w:val="333333"/>
          <w:sz w:val="20"/>
          <w:szCs w:val="20"/>
          <w:lang w:val="en-US" w:eastAsia="fr-FR"/>
        </w:rPr>
        <w:t xml:space="preserve">0.9309608 </w:t>
      </w:r>
    </w:p>
    <w:p w:rsidR="009F4D77" w:rsidRDefault="009F4D77" w:rsidP="00C2411E">
      <w:pPr>
        <w:jc w:val="center"/>
      </w:pPr>
    </w:p>
    <w:p w:rsidR="009F4D77" w:rsidRPr="009F4D77" w:rsidRDefault="009F4D77" w:rsidP="009F4D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9F4D77">
        <w:rPr>
          <w:rFonts w:ascii="Courier New" w:eastAsia="Times New Roman" w:hAnsi="Courier New" w:cs="Courier New"/>
          <w:color w:val="333333"/>
          <w:sz w:val="20"/>
          <w:szCs w:val="20"/>
          <w:lang w:val="en-US" w:eastAsia="fr-FR"/>
        </w:rPr>
        <w:t>df_corr_quantVar</w:t>
      </w:r>
      <w:proofErr w:type="spellEnd"/>
      <w:r w:rsidRPr="009F4D77">
        <w:rPr>
          <w:rFonts w:ascii="Courier New" w:eastAsia="Times New Roman" w:hAnsi="Courier New" w:cs="Courier New"/>
          <w:color w:val="333333"/>
          <w:sz w:val="20"/>
          <w:szCs w:val="20"/>
          <w:lang w:val="en-US" w:eastAsia="fr-FR"/>
        </w:rPr>
        <w:t xml:space="preserve"> &lt;</w:t>
      </w:r>
      <w:proofErr w:type="gramStart"/>
      <w:r w:rsidRPr="009F4D77">
        <w:rPr>
          <w:rFonts w:ascii="Courier New" w:eastAsia="Times New Roman" w:hAnsi="Courier New" w:cs="Courier New"/>
          <w:color w:val="333333"/>
          <w:sz w:val="20"/>
          <w:szCs w:val="20"/>
          <w:lang w:val="en-US" w:eastAsia="fr-FR"/>
        </w:rPr>
        <w:t xml:space="preserve">-  </w:t>
      </w:r>
      <w:proofErr w:type="spellStart"/>
      <w:r w:rsidRPr="009F4D77">
        <w:rPr>
          <w:rFonts w:ascii="Courier New" w:eastAsia="Times New Roman" w:hAnsi="Courier New" w:cs="Courier New"/>
          <w:color w:val="333333"/>
          <w:sz w:val="20"/>
          <w:szCs w:val="20"/>
          <w:lang w:val="en-US" w:eastAsia="fr-FR"/>
        </w:rPr>
        <w:t>df</w:t>
      </w:r>
      <w:proofErr w:type="spellEnd"/>
      <w:proofErr w:type="gramEnd"/>
      <w:r w:rsidRPr="009F4D77">
        <w:rPr>
          <w:rFonts w:ascii="Courier New" w:eastAsia="Times New Roman" w:hAnsi="Courier New" w:cs="Courier New"/>
          <w:color w:val="333333"/>
          <w:sz w:val="20"/>
          <w:szCs w:val="20"/>
          <w:lang w:val="en-US" w:eastAsia="fr-FR"/>
        </w:rPr>
        <w:t xml:space="preserve"> %&gt;% </w:t>
      </w:r>
    </w:p>
    <w:p w:rsidR="009F4D77" w:rsidRPr="009F4D77" w:rsidRDefault="009F4D77" w:rsidP="009F4D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9F4D77">
        <w:rPr>
          <w:rFonts w:ascii="Courier New" w:eastAsia="Times New Roman" w:hAnsi="Courier New" w:cs="Courier New"/>
          <w:color w:val="333333"/>
          <w:sz w:val="20"/>
          <w:szCs w:val="20"/>
          <w:lang w:val="en-US" w:eastAsia="fr-FR"/>
        </w:rPr>
        <w:t xml:space="preserve">  </w:t>
      </w:r>
      <w:proofErr w:type="gramStart"/>
      <w:r w:rsidRPr="009F4D77">
        <w:rPr>
          <w:rFonts w:ascii="Courier New" w:eastAsia="Times New Roman" w:hAnsi="Courier New" w:cs="Courier New"/>
          <w:color w:val="333333"/>
          <w:sz w:val="20"/>
          <w:szCs w:val="20"/>
          <w:lang w:val="en-US" w:eastAsia="fr-FR"/>
        </w:rPr>
        <w:t>select(</w:t>
      </w:r>
      <w:proofErr w:type="gramEnd"/>
      <w:r w:rsidRPr="009F4D77">
        <w:rPr>
          <w:rFonts w:ascii="Courier New" w:eastAsia="Times New Roman" w:hAnsi="Courier New" w:cs="Courier New"/>
          <w:color w:val="333333"/>
          <w:sz w:val="20"/>
          <w:szCs w:val="20"/>
          <w:lang w:val="en-US" w:eastAsia="fr-FR"/>
        </w:rPr>
        <w:t xml:space="preserve">TOTAL_COST, </w:t>
      </w:r>
      <w:proofErr w:type="spellStart"/>
      <w:r w:rsidRPr="009F4D77">
        <w:rPr>
          <w:rFonts w:ascii="Courier New" w:eastAsia="Times New Roman" w:hAnsi="Courier New" w:cs="Courier New"/>
          <w:color w:val="333333"/>
          <w:sz w:val="20"/>
          <w:szCs w:val="20"/>
          <w:lang w:val="en-US" w:eastAsia="fr-FR"/>
        </w:rPr>
        <w:t>starts_with</w:t>
      </w:r>
      <w:proofErr w:type="spellEnd"/>
      <w:r w:rsidRPr="009F4D77">
        <w:rPr>
          <w:rFonts w:ascii="Courier New" w:eastAsia="Times New Roman" w:hAnsi="Courier New" w:cs="Courier New"/>
          <w:color w:val="333333"/>
          <w:sz w:val="20"/>
          <w:szCs w:val="20"/>
          <w:lang w:val="en-US" w:eastAsia="fr-FR"/>
        </w:rPr>
        <w:t>(</w:t>
      </w:r>
      <w:r w:rsidRPr="009F4D77">
        <w:rPr>
          <w:rFonts w:ascii="Courier New" w:eastAsia="Times New Roman" w:hAnsi="Courier New" w:cs="Courier New"/>
          <w:color w:val="036A07"/>
          <w:sz w:val="20"/>
          <w:szCs w:val="20"/>
          <w:lang w:val="en-US" w:eastAsia="fr-FR"/>
        </w:rPr>
        <w:t>"COST_"</w:t>
      </w:r>
      <w:r w:rsidRPr="009F4D77">
        <w:rPr>
          <w:rFonts w:ascii="Courier New" w:eastAsia="Times New Roman" w:hAnsi="Courier New" w:cs="Courier New"/>
          <w:color w:val="333333"/>
          <w:sz w:val="20"/>
          <w:szCs w:val="20"/>
          <w:lang w:val="en-US" w:eastAsia="fr-FR"/>
        </w:rPr>
        <w:t xml:space="preserve">), AGE, LOS) %&gt;% </w:t>
      </w:r>
    </w:p>
    <w:p w:rsidR="009F4D77" w:rsidRDefault="009F4D77" w:rsidP="009F4D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9F4D77">
        <w:rPr>
          <w:rFonts w:ascii="Courier New" w:eastAsia="Times New Roman" w:hAnsi="Courier New" w:cs="Courier New"/>
          <w:color w:val="333333"/>
          <w:sz w:val="20"/>
          <w:szCs w:val="20"/>
          <w:lang w:val="en-US" w:eastAsia="fr-FR"/>
        </w:rPr>
        <w:t xml:space="preserve">  </w:t>
      </w:r>
      <w:proofErr w:type="spellStart"/>
      <w:proofErr w:type="gramStart"/>
      <w:r w:rsidRPr="009F4D77">
        <w:rPr>
          <w:rFonts w:ascii="Courier New" w:eastAsia="Times New Roman" w:hAnsi="Courier New" w:cs="Courier New"/>
          <w:color w:val="333333"/>
          <w:sz w:val="20"/>
          <w:szCs w:val="20"/>
          <w:lang w:val="en-US" w:eastAsia="fr-FR"/>
        </w:rPr>
        <w:t>cor</w:t>
      </w:r>
      <w:proofErr w:type="spellEnd"/>
      <w:r w:rsidRPr="009F4D77">
        <w:rPr>
          <w:rFonts w:ascii="Courier New" w:eastAsia="Times New Roman" w:hAnsi="Courier New" w:cs="Courier New"/>
          <w:color w:val="333333"/>
          <w:sz w:val="20"/>
          <w:szCs w:val="20"/>
          <w:lang w:val="en-US" w:eastAsia="fr-FR"/>
        </w:rPr>
        <w:t>(</w:t>
      </w:r>
      <w:proofErr w:type="gramEnd"/>
      <w:r w:rsidRPr="009F4D77">
        <w:rPr>
          <w:rFonts w:ascii="Courier New" w:eastAsia="Times New Roman" w:hAnsi="Courier New" w:cs="Courier New"/>
          <w:color w:val="333333"/>
          <w:sz w:val="20"/>
          <w:szCs w:val="20"/>
          <w:lang w:val="en-US" w:eastAsia="fr-FR"/>
        </w:rPr>
        <w:t xml:space="preserve">., method = </w:t>
      </w:r>
      <w:r w:rsidRPr="009F4D77">
        <w:rPr>
          <w:rFonts w:ascii="Courier New" w:eastAsia="Times New Roman" w:hAnsi="Courier New" w:cs="Courier New"/>
          <w:color w:val="036A07"/>
          <w:sz w:val="20"/>
          <w:szCs w:val="20"/>
          <w:lang w:val="en-US" w:eastAsia="fr-FR"/>
        </w:rPr>
        <w:t>'</w:t>
      </w:r>
      <w:proofErr w:type="spellStart"/>
      <w:r w:rsidRPr="009F4D77">
        <w:rPr>
          <w:rFonts w:ascii="Courier New" w:eastAsia="Times New Roman" w:hAnsi="Courier New" w:cs="Courier New"/>
          <w:color w:val="036A07"/>
          <w:sz w:val="20"/>
          <w:szCs w:val="20"/>
          <w:lang w:val="en-US" w:eastAsia="fr-FR"/>
        </w:rPr>
        <w:t>kendall</w:t>
      </w:r>
      <w:proofErr w:type="spellEnd"/>
      <w:r w:rsidRPr="009F4D77">
        <w:rPr>
          <w:rFonts w:ascii="Courier New" w:eastAsia="Times New Roman" w:hAnsi="Courier New" w:cs="Courier New"/>
          <w:color w:val="036A07"/>
          <w:sz w:val="20"/>
          <w:szCs w:val="20"/>
          <w:lang w:val="en-US" w:eastAsia="fr-FR"/>
        </w:rPr>
        <w:t>'</w:t>
      </w:r>
      <w:r w:rsidRPr="009F4D77">
        <w:rPr>
          <w:rFonts w:ascii="Courier New" w:eastAsia="Times New Roman" w:hAnsi="Courier New" w:cs="Courier New"/>
          <w:color w:val="333333"/>
          <w:sz w:val="20"/>
          <w:szCs w:val="20"/>
          <w:lang w:val="en-US" w:eastAsia="fr-FR"/>
        </w:rPr>
        <w:t>)</w:t>
      </w:r>
    </w:p>
    <w:p w:rsidR="009F4D77" w:rsidRPr="00783D9E" w:rsidRDefault="009F4D77" w:rsidP="00783D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9F4D77">
        <w:rPr>
          <w:rFonts w:ascii="Courier New" w:eastAsia="Times New Roman" w:hAnsi="Courier New" w:cs="Courier New"/>
          <w:color w:val="333333"/>
          <w:sz w:val="20"/>
          <w:szCs w:val="20"/>
          <w:lang w:val="en-US" w:eastAsia="fr-FR"/>
        </w:rPr>
        <w:t>ggcorrplot</w:t>
      </w:r>
      <w:proofErr w:type="spellEnd"/>
      <w:r w:rsidRPr="009F4D77">
        <w:rPr>
          <w:rFonts w:ascii="Courier New" w:eastAsia="Times New Roman" w:hAnsi="Courier New" w:cs="Courier New"/>
          <w:color w:val="333333"/>
          <w:sz w:val="20"/>
          <w:szCs w:val="20"/>
          <w:lang w:val="en-US" w:eastAsia="fr-FR"/>
        </w:rPr>
        <w:t>(</w:t>
      </w:r>
      <w:proofErr w:type="spellStart"/>
      <w:proofErr w:type="gramEnd"/>
      <w:r w:rsidRPr="009F4D77">
        <w:rPr>
          <w:rFonts w:ascii="Courier New" w:eastAsia="Times New Roman" w:hAnsi="Courier New" w:cs="Courier New"/>
          <w:color w:val="333333"/>
          <w:sz w:val="20"/>
          <w:szCs w:val="20"/>
          <w:lang w:val="en-US" w:eastAsia="fr-FR"/>
        </w:rPr>
        <w:t>df_corr_quantVar</w:t>
      </w:r>
      <w:proofErr w:type="spellEnd"/>
      <w:r w:rsidRPr="009F4D77">
        <w:rPr>
          <w:rFonts w:ascii="Courier New" w:eastAsia="Times New Roman" w:hAnsi="Courier New" w:cs="Courier New"/>
          <w:color w:val="333333"/>
          <w:sz w:val="20"/>
          <w:szCs w:val="20"/>
          <w:lang w:val="en-US" w:eastAsia="fr-FR"/>
        </w:rPr>
        <w:t>)</w:t>
      </w:r>
    </w:p>
    <w:p w:rsidR="00BC60BB" w:rsidRDefault="00BC60BB" w:rsidP="00C2411E">
      <w:pPr>
        <w:jc w:val="center"/>
      </w:pPr>
      <w:r>
        <w:rPr>
          <w:noProof/>
          <w:lang w:eastAsia="fr-FR"/>
        </w:rPr>
        <w:lastRenderedPageBreak/>
        <w:drawing>
          <wp:inline distT="0" distB="0" distL="0" distR="0" wp14:anchorId="7804A5A5" wp14:editId="65539869">
            <wp:extent cx="4785360" cy="3667616"/>
            <wp:effectExtent l="0" t="0" r="0" b="952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788804" cy="3670255"/>
                    </a:xfrm>
                    <a:prstGeom prst="rect">
                      <a:avLst/>
                    </a:prstGeom>
                  </pic:spPr>
                </pic:pic>
              </a:graphicData>
            </a:graphic>
          </wp:inline>
        </w:drawing>
      </w:r>
    </w:p>
    <w:p w:rsidR="00D666CF" w:rsidRPr="00D666CF" w:rsidRDefault="00D666CF" w:rsidP="00D666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D666CF">
        <w:rPr>
          <w:rFonts w:ascii="Courier New" w:eastAsia="Times New Roman" w:hAnsi="Courier New" w:cs="Courier New"/>
          <w:color w:val="333333"/>
          <w:sz w:val="20"/>
          <w:szCs w:val="20"/>
          <w:lang w:val="en-US" w:eastAsia="fr-FR"/>
        </w:rPr>
        <w:t>df_pmat</w:t>
      </w:r>
      <w:proofErr w:type="spellEnd"/>
      <w:r w:rsidRPr="00D666CF">
        <w:rPr>
          <w:rFonts w:ascii="Courier New" w:eastAsia="Times New Roman" w:hAnsi="Courier New" w:cs="Courier New"/>
          <w:color w:val="333333"/>
          <w:sz w:val="20"/>
          <w:szCs w:val="20"/>
          <w:lang w:val="en-US" w:eastAsia="fr-FR"/>
        </w:rPr>
        <w:t xml:space="preserve"> &lt;</w:t>
      </w:r>
      <w:proofErr w:type="gramStart"/>
      <w:r w:rsidRPr="00D666CF">
        <w:rPr>
          <w:rFonts w:ascii="Courier New" w:eastAsia="Times New Roman" w:hAnsi="Courier New" w:cs="Courier New"/>
          <w:color w:val="333333"/>
          <w:sz w:val="20"/>
          <w:szCs w:val="20"/>
          <w:lang w:val="en-US" w:eastAsia="fr-FR"/>
        </w:rPr>
        <w:t xml:space="preserve">-  </w:t>
      </w:r>
      <w:proofErr w:type="spellStart"/>
      <w:r w:rsidRPr="00D666CF">
        <w:rPr>
          <w:rFonts w:ascii="Courier New" w:eastAsia="Times New Roman" w:hAnsi="Courier New" w:cs="Courier New"/>
          <w:color w:val="333333"/>
          <w:sz w:val="20"/>
          <w:szCs w:val="20"/>
          <w:lang w:val="en-US" w:eastAsia="fr-FR"/>
        </w:rPr>
        <w:t>df</w:t>
      </w:r>
      <w:proofErr w:type="spellEnd"/>
      <w:proofErr w:type="gramEnd"/>
      <w:r w:rsidRPr="00D666CF">
        <w:rPr>
          <w:rFonts w:ascii="Courier New" w:eastAsia="Times New Roman" w:hAnsi="Courier New" w:cs="Courier New"/>
          <w:color w:val="333333"/>
          <w:sz w:val="20"/>
          <w:szCs w:val="20"/>
          <w:lang w:val="en-US" w:eastAsia="fr-FR"/>
        </w:rPr>
        <w:t xml:space="preserve"> %&gt;% </w:t>
      </w:r>
    </w:p>
    <w:p w:rsidR="00D666CF" w:rsidRPr="00D666CF" w:rsidRDefault="00D666CF" w:rsidP="00D666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D666CF">
        <w:rPr>
          <w:rFonts w:ascii="Courier New" w:eastAsia="Times New Roman" w:hAnsi="Courier New" w:cs="Courier New"/>
          <w:color w:val="333333"/>
          <w:sz w:val="20"/>
          <w:szCs w:val="20"/>
          <w:lang w:val="en-US" w:eastAsia="fr-FR"/>
        </w:rPr>
        <w:t xml:space="preserve">  </w:t>
      </w:r>
      <w:proofErr w:type="gramStart"/>
      <w:r w:rsidRPr="00D666CF">
        <w:rPr>
          <w:rFonts w:ascii="Courier New" w:eastAsia="Times New Roman" w:hAnsi="Courier New" w:cs="Courier New"/>
          <w:color w:val="333333"/>
          <w:sz w:val="20"/>
          <w:szCs w:val="20"/>
          <w:lang w:val="en-US" w:eastAsia="fr-FR"/>
        </w:rPr>
        <w:t>select(</w:t>
      </w:r>
      <w:proofErr w:type="gramEnd"/>
      <w:r w:rsidRPr="00D666CF">
        <w:rPr>
          <w:rFonts w:ascii="Courier New" w:eastAsia="Times New Roman" w:hAnsi="Courier New" w:cs="Courier New"/>
          <w:color w:val="333333"/>
          <w:sz w:val="20"/>
          <w:szCs w:val="20"/>
          <w:lang w:val="en-US" w:eastAsia="fr-FR"/>
        </w:rPr>
        <w:t xml:space="preserve">TOTAL_COST, </w:t>
      </w:r>
      <w:proofErr w:type="spellStart"/>
      <w:r w:rsidRPr="00D666CF">
        <w:rPr>
          <w:rFonts w:ascii="Courier New" w:eastAsia="Times New Roman" w:hAnsi="Courier New" w:cs="Courier New"/>
          <w:color w:val="333333"/>
          <w:sz w:val="20"/>
          <w:szCs w:val="20"/>
          <w:lang w:val="en-US" w:eastAsia="fr-FR"/>
        </w:rPr>
        <w:t>starts_with</w:t>
      </w:r>
      <w:proofErr w:type="spellEnd"/>
      <w:r w:rsidRPr="00D666CF">
        <w:rPr>
          <w:rFonts w:ascii="Courier New" w:eastAsia="Times New Roman" w:hAnsi="Courier New" w:cs="Courier New"/>
          <w:color w:val="333333"/>
          <w:sz w:val="20"/>
          <w:szCs w:val="20"/>
          <w:lang w:val="en-US" w:eastAsia="fr-FR"/>
        </w:rPr>
        <w:t>(</w:t>
      </w:r>
      <w:r w:rsidRPr="00D666CF">
        <w:rPr>
          <w:rFonts w:ascii="Courier New" w:eastAsia="Times New Roman" w:hAnsi="Courier New" w:cs="Courier New"/>
          <w:color w:val="036A07"/>
          <w:sz w:val="20"/>
          <w:szCs w:val="20"/>
          <w:lang w:val="en-US" w:eastAsia="fr-FR"/>
        </w:rPr>
        <w:t>"COST_"</w:t>
      </w:r>
      <w:r w:rsidRPr="00D666CF">
        <w:rPr>
          <w:rFonts w:ascii="Courier New" w:eastAsia="Times New Roman" w:hAnsi="Courier New" w:cs="Courier New"/>
          <w:color w:val="333333"/>
          <w:sz w:val="20"/>
          <w:szCs w:val="20"/>
          <w:lang w:val="en-US" w:eastAsia="fr-FR"/>
        </w:rPr>
        <w:t xml:space="preserve">), AGE, LOS) %&gt;% </w:t>
      </w:r>
    </w:p>
    <w:p w:rsidR="00D666CF" w:rsidRDefault="00D666CF" w:rsidP="00D666C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D666CF">
        <w:rPr>
          <w:rFonts w:ascii="Courier New" w:eastAsia="Times New Roman" w:hAnsi="Courier New" w:cs="Courier New"/>
          <w:color w:val="333333"/>
          <w:sz w:val="20"/>
          <w:szCs w:val="20"/>
          <w:lang w:val="en-US" w:eastAsia="fr-FR"/>
        </w:rPr>
        <w:t xml:space="preserve">  </w:t>
      </w:r>
      <w:proofErr w:type="spellStart"/>
      <w:r w:rsidRPr="00D666CF">
        <w:rPr>
          <w:rFonts w:ascii="Courier New" w:eastAsia="Times New Roman" w:hAnsi="Courier New" w:cs="Courier New"/>
          <w:color w:val="333333"/>
          <w:sz w:val="20"/>
          <w:szCs w:val="20"/>
          <w:lang w:val="en-US" w:eastAsia="fr-FR"/>
        </w:rPr>
        <w:t>ggcorrplot</w:t>
      </w:r>
      <w:proofErr w:type="spellEnd"/>
      <w:r w:rsidRPr="00D666CF">
        <w:rPr>
          <w:rFonts w:ascii="Courier New" w:eastAsia="Times New Roman" w:hAnsi="Courier New" w:cs="Courier New"/>
          <w:color w:val="333333"/>
          <w:sz w:val="20"/>
          <w:szCs w:val="20"/>
          <w:lang w:val="en-US" w:eastAsia="fr-FR"/>
        </w:rPr>
        <w:t>::</w:t>
      </w:r>
      <w:proofErr w:type="spellStart"/>
      <w:r w:rsidRPr="00D666CF">
        <w:rPr>
          <w:rFonts w:ascii="Courier New" w:eastAsia="Times New Roman" w:hAnsi="Courier New" w:cs="Courier New"/>
          <w:color w:val="333333"/>
          <w:sz w:val="20"/>
          <w:szCs w:val="20"/>
          <w:lang w:val="en-US" w:eastAsia="fr-FR"/>
        </w:rPr>
        <w:t>cor_</w:t>
      </w:r>
      <w:proofErr w:type="gramStart"/>
      <w:r w:rsidRPr="00D666CF">
        <w:rPr>
          <w:rFonts w:ascii="Courier New" w:eastAsia="Times New Roman" w:hAnsi="Courier New" w:cs="Courier New"/>
          <w:color w:val="333333"/>
          <w:sz w:val="20"/>
          <w:szCs w:val="20"/>
          <w:lang w:val="en-US" w:eastAsia="fr-FR"/>
        </w:rPr>
        <w:t>pmat</w:t>
      </w:r>
      <w:proofErr w:type="spellEnd"/>
      <w:r w:rsidRPr="00D666CF">
        <w:rPr>
          <w:rFonts w:ascii="Courier New" w:eastAsia="Times New Roman" w:hAnsi="Courier New" w:cs="Courier New"/>
          <w:color w:val="333333"/>
          <w:sz w:val="20"/>
          <w:szCs w:val="20"/>
          <w:lang w:val="en-US" w:eastAsia="fr-FR"/>
        </w:rPr>
        <w:t>(</w:t>
      </w:r>
      <w:proofErr w:type="gramEnd"/>
      <w:r w:rsidRPr="00D666CF">
        <w:rPr>
          <w:rFonts w:ascii="Courier New" w:eastAsia="Times New Roman" w:hAnsi="Courier New" w:cs="Courier New"/>
          <w:color w:val="333333"/>
          <w:sz w:val="20"/>
          <w:szCs w:val="20"/>
          <w:lang w:val="en-US" w:eastAsia="fr-FR"/>
        </w:rPr>
        <w:t xml:space="preserve">., method = </w:t>
      </w:r>
      <w:r w:rsidRPr="00D666CF">
        <w:rPr>
          <w:rFonts w:ascii="Courier New" w:eastAsia="Times New Roman" w:hAnsi="Courier New" w:cs="Courier New"/>
          <w:color w:val="036A07"/>
          <w:sz w:val="20"/>
          <w:szCs w:val="20"/>
          <w:lang w:val="en-US" w:eastAsia="fr-FR"/>
        </w:rPr>
        <w:t>'</w:t>
      </w:r>
      <w:proofErr w:type="spellStart"/>
      <w:r w:rsidRPr="00D666CF">
        <w:rPr>
          <w:rFonts w:ascii="Courier New" w:eastAsia="Times New Roman" w:hAnsi="Courier New" w:cs="Courier New"/>
          <w:color w:val="036A07"/>
          <w:sz w:val="20"/>
          <w:szCs w:val="20"/>
          <w:lang w:val="en-US" w:eastAsia="fr-FR"/>
        </w:rPr>
        <w:t>kendall</w:t>
      </w:r>
      <w:proofErr w:type="spellEnd"/>
      <w:r w:rsidRPr="00D666CF">
        <w:rPr>
          <w:rFonts w:ascii="Courier New" w:eastAsia="Times New Roman" w:hAnsi="Courier New" w:cs="Courier New"/>
          <w:color w:val="036A07"/>
          <w:sz w:val="20"/>
          <w:szCs w:val="20"/>
          <w:lang w:val="en-US" w:eastAsia="fr-FR"/>
        </w:rPr>
        <w:t>'</w:t>
      </w:r>
      <w:r w:rsidRPr="00D666CF">
        <w:rPr>
          <w:rFonts w:ascii="Courier New" w:eastAsia="Times New Roman" w:hAnsi="Courier New" w:cs="Courier New"/>
          <w:color w:val="333333"/>
          <w:sz w:val="20"/>
          <w:szCs w:val="20"/>
          <w:lang w:val="en-US" w:eastAsia="fr-FR"/>
        </w:rPr>
        <w:t>)</w:t>
      </w:r>
    </w:p>
    <w:p w:rsidR="00D666CF" w:rsidRPr="00783D9E" w:rsidRDefault="00D666CF" w:rsidP="00783D9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roofErr w:type="spellStart"/>
      <w:proofErr w:type="gramStart"/>
      <w:r w:rsidRPr="00D666CF">
        <w:rPr>
          <w:rFonts w:ascii="Courier New" w:eastAsia="Times New Roman" w:hAnsi="Courier New" w:cs="Courier New"/>
          <w:color w:val="333333"/>
          <w:sz w:val="20"/>
          <w:szCs w:val="20"/>
          <w:lang w:eastAsia="fr-FR"/>
        </w:rPr>
        <w:t>ggcorrplot</w:t>
      </w:r>
      <w:proofErr w:type="spellEnd"/>
      <w:r w:rsidRPr="00D666CF">
        <w:rPr>
          <w:rFonts w:ascii="Courier New" w:eastAsia="Times New Roman" w:hAnsi="Courier New" w:cs="Courier New"/>
          <w:color w:val="333333"/>
          <w:sz w:val="20"/>
          <w:szCs w:val="20"/>
          <w:lang w:eastAsia="fr-FR"/>
        </w:rPr>
        <w:t>(</w:t>
      </w:r>
      <w:proofErr w:type="spellStart"/>
      <w:proofErr w:type="gramEnd"/>
      <w:r w:rsidRPr="00D666CF">
        <w:rPr>
          <w:rFonts w:ascii="Courier New" w:eastAsia="Times New Roman" w:hAnsi="Courier New" w:cs="Courier New"/>
          <w:color w:val="333333"/>
          <w:sz w:val="20"/>
          <w:szCs w:val="20"/>
          <w:lang w:eastAsia="fr-FR"/>
        </w:rPr>
        <w:t>df_pmat</w:t>
      </w:r>
      <w:proofErr w:type="spellEnd"/>
      <w:r w:rsidRPr="00D666CF">
        <w:rPr>
          <w:rFonts w:ascii="Courier New" w:eastAsia="Times New Roman" w:hAnsi="Courier New" w:cs="Courier New"/>
          <w:color w:val="333333"/>
          <w:sz w:val="20"/>
          <w:szCs w:val="20"/>
          <w:lang w:eastAsia="fr-FR"/>
        </w:rPr>
        <w:t>)</w:t>
      </w:r>
    </w:p>
    <w:p w:rsidR="00BF68EE" w:rsidRDefault="00D666CF" w:rsidP="00C2411E">
      <w:pPr>
        <w:jc w:val="center"/>
      </w:pPr>
      <w:r>
        <w:rPr>
          <w:noProof/>
          <w:lang w:eastAsia="fr-FR"/>
        </w:rPr>
        <w:drawing>
          <wp:inline distT="0" distB="0" distL="0" distR="0" wp14:anchorId="6939F8E7" wp14:editId="7E2023EF">
            <wp:extent cx="5105400" cy="402632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107211" cy="4027748"/>
                    </a:xfrm>
                    <a:prstGeom prst="rect">
                      <a:avLst/>
                    </a:prstGeom>
                  </pic:spPr>
                </pic:pic>
              </a:graphicData>
            </a:graphic>
          </wp:inline>
        </w:drawing>
      </w:r>
    </w:p>
    <w:p w:rsidR="00BF68EE" w:rsidRPr="00BF68EE" w:rsidRDefault="00BF68EE" w:rsidP="00BF68E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BF68EE">
        <w:rPr>
          <w:rFonts w:ascii="Courier New" w:eastAsia="Times New Roman" w:hAnsi="Courier New" w:cs="Courier New"/>
          <w:color w:val="333333"/>
          <w:sz w:val="20"/>
          <w:szCs w:val="20"/>
          <w:lang w:val="en-US" w:eastAsia="fr-FR"/>
        </w:rPr>
        <w:lastRenderedPageBreak/>
        <w:t>df</w:t>
      </w:r>
      <w:proofErr w:type="spellEnd"/>
      <w:proofErr w:type="gramEnd"/>
      <w:r w:rsidRPr="00BF68EE">
        <w:rPr>
          <w:rFonts w:ascii="Courier New" w:eastAsia="Times New Roman" w:hAnsi="Courier New" w:cs="Courier New"/>
          <w:color w:val="333333"/>
          <w:sz w:val="20"/>
          <w:szCs w:val="20"/>
          <w:lang w:val="en-US" w:eastAsia="fr-FR"/>
        </w:rPr>
        <w:t xml:space="preserve"> %&gt;% </w:t>
      </w:r>
    </w:p>
    <w:p w:rsidR="00BF68EE" w:rsidRDefault="00BF68EE" w:rsidP="00BF68E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BF68EE">
        <w:rPr>
          <w:rFonts w:ascii="Courier New" w:eastAsia="Times New Roman" w:hAnsi="Courier New" w:cs="Courier New"/>
          <w:color w:val="333333"/>
          <w:sz w:val="20"/>
          <w:szCs w:val="20"/>
          <w:lang w:val="en-US" w:eastAsia="fr-FR"/>
        </w:rPr>
        <w:t xml:space="preserve">  </w:t>
      </w:r>
      <w:proofErr w:type="gramStart"/>
      <w:r w:rsidRPr="00BF68EE">
        <w:rPr>
          <w:rFonts w:ascii="Courier New" w:eastAsia="Times New Roman" w:hAnsi="Courier New" w:cs="Courier New"/>
          <w:color w:val="333333"/>
          <w:sz w:val="20"/>
          <w:szCs w:val="20"/>
          <w:lang w:val="en-US" w:eastAsia="fr-FR"/>
        </w:rPr>
        <w:t>select(</w:t>
      </w:r>
      <w:proofErr w:type="gramEnd"/>
      <w:r w:rsidRPr="00BF68EE">
        <w:rPr>
          <w:rFonts w:ascii="Courier New" w:eastAsia="Times New Roman" w:hAnsi="Courier New" w:cs="Courier New"/>
          <w:color w:val="333333"/>
          <w:sz w:val="20"/>
          <w:szCs w:val="20"/>
          <w:lang w:val="en-US" w:eastAsia="fr-FR"/>
        </w:rPr>
        <w:t xml:space="preserve">TOTAL_COST, </w:t>
      </w:r>
      <w:proofErr w:type="spellStart"/>
      <w:r w:rsidRPr="00BF68EE">
        <w:rPr>
          <w:rFonts w:ascii="Courier New" w:eastAsia="Times New Roman" w:hAnsi="Courier New" w:cs="Courier New"/>
          <w:color w:val="333333"/>
          <w:sz w:val="20"/>
          <w:szCs w:val="20"/>
          <w:lang w:val="en-US" w:eastAsia="fr-FR"/>
        </w:rPr>
        <w:t>starts_with</w:t>
      </w:r>
      <w:proofErr w:type="spellEnd"/>
      <w:r w:rsidRPr="00BF68EE">
        <w:rPr>
          <w:rFonts w:ascii="Courier New" w:eastAsia="Times New Roman" w:hAnsi="Courier New" w:cs="Courier New"/>
          <w:color w:val="333333"/>
          <w:sz w:val="20"/>
          <w:szCs w:val="20"/>
          <w:lang w:val="en-US" w:eastAsia="fr-FR"/>
        </w:rPr>
        <w:t>(</w:t>
      </w:r>
      <w:r w:rsidRPr="00BF68EE">
        <w:rPr>
          <w:rFonts w:ascii="Courier New" w:eastAsia="Times New Roman" w:hAnsi="Courier New" w:cs="Courier New"/>
          <w:color w:val="036A07"/>
          <w:sz w:val="20"/>
          <w:szCs w:val="20"/>
          <w:lang w:val="en-US" w:eastAsia="fr-FR"/>
        </w:rPr>
        <w:t>"COST_"</w:t>
      </w:r>
      <w:r w:rsidRPr="00BF68EE">
        <w:rPr>
          <w:rFonts w:ascii="Courier New" w:eastAsia="Times New Roman" w:hAnsi="Courier New" w:cs="Courier New"/>
          <w:color w:val="333333"/>
          <w:sz w:val="20"/>
          <w:szCs w:val="20"/>
          <w:lang w:val="en-US" w:eastAsia="fr-FR"/>
        </w:rPr>
        <w:t xml:space="preserve">), AGE, LOS) -&gt; </w:t>
      </w:r>
      <w:proofErr w:type="spellStart"/>
      <w:r w:rsidRPr="00BF68EE">
        <w:rPr>
          <w:rFonts w:ascii="Courier New" w:eastAsia="Times New Roman" w:hAnsi="Courier New" w:cs="Courier New"/>
          <w:color w:val="333333"/>
          <w:sz w:val="20"/>
          <w:szCs w:val="20"/>
          <w:lang w:val="en-US" w:eastAsia="fr-FR"/>
        </w:rPr>
        <w:t>df_For_Corr</w:t>
      </w:r>
      <w:proofErr w:type="spellEnd"/>
    </w:p>
    <w:p w:rsidR="00BF68EE" w:rsidRPr="00482C39" w:rsidRDefault="00BF68EE" w:rsidP="00482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BF68EE">
        <w:rPr>
          <w:rFonts w:ascii="Courier New" w:eastAsia="Times New Roman" w:hAnsi="Courier New" w:cs="Courier New"/>
          <w:color w:val="333333"/>
          <w:sz w:val="20"/>
          <w:szCs w:val="20"/>
          <w:lang w:val="en-US" w:eastAsia="fr-FR"/>
        </w:rPr>
        <w:t>GGally</w:t>
      </w:r>
      <w:proofErr w:type="spellEnd"/>
      <w:r w:rsidRPr="00BF68EE">
        <w:rPr>
          <w:rFonts w:ascii="Courier New" w:eastAsia="Times New Roman" w:hAnsi="Courier New" w:cs="Courier New"/>
          <w:color w:val="333333"/>
          <w:sz w:val="20"/>
          <w:szCs w:val="20"/>
          <w:lang w:val="en-US" w:eastAsia="fr-FR"/>
        </w:rPr>
        <w:t>::</w:t>
      </w:r>
      <w:proofErr w:type="spellStart"/>
      <w:proofErr w:type="gramStart"/>
      <w:r w:rsidRPr="00BF68EE">
        <w:rPr>
          <w:rFonts w:ascii="Courier New" w:eastAsia="Times New Roman" w:hAnsi="Courier New" w:cs="Courier New"/>
          <w:color w:val="333333"/>
          <w:sz w:val="20"/>
          <w:szCs w:val="20"/>
          <w:lang w:val="en-US" w:eastAsia="fr-FR"/>
        </w:rPr>
        <w:t>ggcorr</w:t>
      </w:r>
      <w:proofErr w:type="spellEnd"/>
      <w:r w:rsidRPr="00BF68EE">
        <w:rPr>
          <w:rFonts w:ascii="Courier New" w:eastAsia="Times New Roman" w:hAnsi="Courier New" w:cs="Courier New"/>
          <w:color w:val="333333"/>
          <w:sz w:val="20"/>
          <w:szCs w:val="20"/>
          <w:lang w:val="en-US" w:eastAsia="fr-FR"/>
        </w:rPr>
        <w:t>(</w:t>
      </w:r>
      <w:proofErr w:type="spellStart"/>
      <w:proofErr w:type="gramEnd"/>
      <w:r w:rsidRPr="00BF68EE">
        <w:rPr>
          <w:rFonts w:ascii="Courier New" w:eastAsia="Times New Roman" w:hAnsi="Courier New" w:cs="Courier New"/>
          <w:color w:val="333333"/>
          <w:sz w:val="20"/>
          <w:szCs w:val="20"/>
          <w:lang w:val="en-US" w:eastAsia="fr-FR"/>
        </w:rPr>
        <w:t>df_For_Corr</w:t>
      </w:r>
      <w:proofErr w:type="spellEnd"/>
      <w:r w:rsidRPr="00BF68EE">
        <w:rPr>
          <w:rFonts w:ascii="Courier New" w:eastAsia="Times New Roman" w:hAnsi="Courier New" w:cs="Courier New"/>
          <w:color w:val="333333"/>
          <w:sz w:val="20"/>
          <w:szCs w:val="20"/>
          <w:lang w:val="en-US" w:eastAsia="fr-FR"/>
        </w:rPr>
        <w:t>, method = c(</w:t>
      </w:r>
      <w:r w:rsidRPr="00BF68EE">
        <w:rPr>
          <w:rFonts w:ascii="Courier New" w:eastAsia="Times New Roman" w:hAnsi="Courier New" w:cs="Courier New"/>
          <w:color w:val="036A07"/>
          <w:sz w:val="20"/>
          <w:szCs w:val="20"/>
          <w:lang w:val="en-US" w:eastAsia="fr-FR"/>
        </w:rPr>
        <w:t>"everything"</w:t>
      </w:r>
      <w:r w:rsidRPr="00BF68EE">
        <w:rPr>
          <w:rFonts w:ascii="Courier New" w:eastAsia="Times New Roman" w:hAnsi="Courier New" w:cs="Courier New"/>
          <w:color w:val="333333"/>
          <w:sz w:val="20"/>
          <w:szCs w:val="20"/>
          <w:lang w:val="en-US" w:eastAsia="fr-FR"/>
        </w:rPr>
        <w:t xml:space="preserve">, </w:t>
      </w:r>
      <w:r w:rsidRPr="00BF68EE">
        <w:rPr>
          <w:rFonts w:ascii="Courier New" w:eastAsia="Times New Roman" w:hAnsi="Courier New" w:cs="Courier New"/>
          <w:color w:val="036A07"/>
          <w:sz w:val="20"/>
          <w:szCs w:val="20"/>
          <w:lang w:val="en-US" w:eastAsia="fr-FR"/>
        </w:rPr>
        <w:t>"</w:t>
      </w:r>
      <w:proofErr w:type="spellStart"/>
      <w:r w:rsidRPr="00BF68EE">
        <w:rPr>
          <w:rFonts w:ascii="Courier New" w:eastAsia="Times New Roman" w:hAnsi="Courier New" w:cs="Courier New"/>
          <w:color w:val="036A07"/>
          <w:sz w:val="20"/>
          <w:szCs w:val="20"/>
          <w:lang w:val="en-US" w:eastAsia="fr-FR"/>
        </w:rPr>
        <w:t>kendall</w:t>
      </w:r>
      <w:proofErr w:type="spellEnd"/>
      <w:r w:rsidRPr="00BF68EE">
        <w:rPr>
          <w:rFonts w:ascii="Courier New" w:eastAsia="Times New Roman" w:hAnsi="Courier New" w:cs="Courier New"/>
          <w:color w:val="036A07"/>
          <w:sz w:val="20"/>
          <w:szCs w:val="20"/>
          <w:lang w:val="en-US" w:eastAsia="fr-FR"/>
        </w:rPr>
        <w:t>"</w:t>
      </w:r>
      <w:r w:rsidRPr="00BF68EE">
        <w:rPr>
          <w:rFonts w:ascii="Courier New" w:eastAsia="Times New Roman" w:hAnsi="Courier New" w:cs="Courier New"/>
          <w:color w:val="333333"/>
          <w:sz w:val="20"/>
          <w:szCs w:val="20"/>
          <w:lang w:val="en-US" w:eastAsia="fr-FR"/>
        </w:rPr>
        <w:t xml:space="preserve">), </w:t>
      </w:r>
      <w:proofErr w:type="spellStart"/>
      <w:r w:rsidRPr="00BF68EE">
        <w:rPr>
          <w:rFonts w:ascii="Courier New" w:eastAsia="Times New Roman" w:hAnsi="Courier New" w:cs="Courier New"/>
          <w:color w:val="333333"/>
          <w:sz w:val="20"/>
          <w:szCs w:val="20"/>
          <w:lang w:val="en-US" w:eastAsia="fr-FR"/>
        </w:rPr>
        <w:t>nbreaks</w:t>
      </w:r>
      <w:proofErr w:type="spellEnd"/>
      <w:r w:rsidRPr="00BF68EE">
        <w:rPr>
          <w:rFonts w:ascii="Courier New" w:eastAsia="Times New Roman" w:hAnsi="Courier New" w:cs="Courier New"/>
          <w:color w:val="333333"/>
          <w:sz w:val="20"/>
          <w:szCs w:val="20"/>
          <w:lang w:val="en-US" w:eastAsia="fr-FR"/>
        </w:rPr>
        <w:t xml:space="preserve"> = </w:t>
      </w:r>
      <w:r w:rsidRPr="00BF68EE">
        <w:rPr>
          <w:rFonts w:ascii="Courier New" w:eastAsia="Times New Roman" w:hAnsi="Courier New" w:cs="Courier New"/>
          <w:color w:val="0000CD"/>
          <w:sz w:val="20"/>
          <w:szCs w:val="20"/>
          <w:lang w:val="en-US" w:eastAsia="fr-FR"/>
        </w:rPr>
        <w:t>6</w:t>
      </w:r>
      <w:r w:rsidRPr="00BF68EE">
        <w:rPr>
          <w:rFonts w:ascii="Courier New" w:eastAsia="Times New Roman" w:hAnsi="Courier New" w:cs="Courier New"/>
          <w:color w:val="333333"/>
          <w:sz w:val="20"/>
          <w:szCs w:val="20"/>
          <w:lang w:val="en-US" w:eastAsia="fr-FR"/>
        </w:rPr>
        <w:t>)</w:t>
      </w:r>
    </w:p>
    <w:p w:rsidR="00A44048" w:rsidRPr="00482C39" w:rsidRDefault="00A44048" w:rsidP="00924999">
      <w:pPr>
        <w:spacing w:after="0"/>
        <w:jc w:val="center"/>
        <w:rPr>
          <w:lang w:val="en-US"/>
        </w:rPr>
      </w:pPr>
      <w:r>
        <w:rPr>
          <w:noProof/>
          <w:lang w:eastAsia="fr-FR"/>
        </w:rPr>
        <w:drawing>
          <wp:inline distT="0" distB="0" distL="0" distR="0" wp14:anchorId="3AC7B588" wp14:editId="1A8BFC10">
            <wp:extent cx="4181387" cy="310896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181387" cy="3108960"/>
                    </a:xfrm>
                    <a:prstGeom prst="rect">
                      <a:avLst/>
                    </a:prstGeom>
                  </pic:spPr>
                </pic:pic>
              </a:graphicData>
            </a:graphic>
          </wp:inline>
        </w:drawing>
      </w:r>
    </w:p>
    <w:p w:rsidR="00560792" w:rsidRPr="00560792" w:rsidRDefault="00560792" w:rsidP="0056079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560792">
        <w:rPr>
          <w:rFonts w:ascii="Courier New" w:eastAsia="Times New Roman" w:hAnsi="Courier New" w:cs="Courier New"/>
          <w:color w:val="333333"/>
          <w:sz w:val="20"/>
          <w:szCs w:val="20"/>
          <w:lang w:val="en-US" w:eastAsia="fr-FR"/>
        </w:rPr>
        <w:t>PerformanceAnalytics</w:t>
      </w:r>
      <w:proofErr w:type="spellEnd"/>
      <w:r w:rsidRPr="00560792">
        <w:rPr>
          <w:rFonts w:ascii="Courier New" w:eastAsia="Times New Roman" w:hAnsi="Courier New" w:cs="Courier New"/>
          <w:color w:val="333333"/>
          <w:sz w:val="20"/>
          <w:szCs w:val="20"/>
          <w:lang w:val="en-US" w:eastAsia="fr-FR"/>
        </w:rPr>
        <w:t>:</w:t>
      </w:r>
      <w:proofErr w:type="gramStart"/>
      <w:r w:rsidRPr="00560792">
        <w:rPr>
          <w:rFonts w:ascii="Courier New" w:eastAsia="Times New Roman" w:hAnsi="Courier New" w:cs="Courier New"/>
          <w:color w:val="333333"/>
          <w:sz w:val="20"/>
          <w:szCs w:val="20"/>
          <w:lang w:val="en-US" w:eastAsia="fr-FR"/>
        </w:rPr>
        <w:t>:</w:t>
      </w:r>
      <w:proofErr w:type="spellStart"/>
      <w:r w:rsidRPr="00560792">
        <w:rPr>
          <w:rFonts w:ascii="Courier New" w:eastAsia="Times New Roman" w:hAnsi="Courier New" w:cs="Courier New"/>
          <w:color w:val="333333"/>
          <w:sz w:val="20"/>
          <w:szCs w:val="20"/>
          <w:lang w:val="en-US" w:eastAsia="fr-FR"/>
        </w:rPr>
        <w:t>chart.Correlation</w:t>
      </w:r>
      <w:proofErr w:type="spellEnd"/>
      <w:proofErr w:type="gramEnd"/>
      <w:r w:rsidRPr="00560792">
        <w:rPr>
          <w:rFonts w:ascii="Courier New" w:eastAsia="Times New Roman" w:hAnsi="Courier New" w:cs="Courier New"/>
          <w:color w:val="333333"/>
          <w:sz w:val="20"/>
          <w:szCs w:val="20"/>
          <w:lang w:val="en-US" w:eastAsia="fr-FR"/>
        </w:rPr>
        <w:t>(</w:t>
      </w:r>
      <w:proofErr w:type="spellStart"/>
      <w:r w:rsidRPr="00560792">
        <w:rPr>
          <w:rFonts w:ascii="Courier New" w:eastAsia="Times New Roman" w:hAnsi="Courier New" w:cs="Courier New"/>
          <w:color w:val="333333"/>
          <w:sz w:val="20"/>
          <w:szCs w:val="20"/>
          <w:lang w:val="en-US" w:eastAsia="fr-FR"/>
        </w:rPr>
        <w:t>df_For_Corr</w:t>
      </w:r>
      <w:proofErr w:type="spellEnd"/>
      <w:r w:rsidRPr="00560792">
        <w:rPr>
          <w:rFonts w:ascii="Courier New" w:eastAsia="Times New Roman" w:hAnsi="Courier New" w:cs="Courier New"/>
          <w:color w:val="333333"/>
          <w:sz w:val="20"/>
          <w:szCs w:val="20"/>
          <w:lang w:val="en-US" w:eastAsia="fr-FR"/>
        </w:rPr>
        <w:t xml:space="preserve">, histogram = </w:t>
      </w:r>
      <w:r w:rsidRPr="00560792">
        <w:rPr>
          <w:rFonts w:ascii="Courier New" w:eastAsia="Times New Roman" w:hAnsi="Courier New" w:cs="Courier New"/>
          <w:color w:val="5848F6"/>
          <w:sz w:val="20"/>
          <w:szCs w:val="20"/>
          <w:lang w:val="en-US" w:eastAsia="fr-FR"/>
        </w:rPr>
        <w:t>TRUE</w:t>
      </w:r>
      <w:r w:rsidRPr="00560792">
        <w:rPr>
          <w:rFonts w:ascii="Courier New" w:eastAsia="Times New Roman" w:hAnsi="Courier New" w:cs="Courier New"/>
          <w:color w:val="333333"/>
          <w:sz w:val="20"/>
          <w:szCs w:val="20"/>
          <w:lang w:val="en-US" w:eastAsia="fr-FR"/>
        </w:rPr>
        <w:t xml:space="preserve">, method = </w:t>
      </w:r>
      <w:r w:rsidRPr="00560792">
        <w:rPr>
          <w:rFonts w:ascii="Courier New" w:eastAsia="Times New Roman" w:hAnsi="Courier New" w:cs="Courier New"/>
          <w:color w:val="036A07"/>
          <w:sz w:val="20"/>
          <w:szCs w:val="20"/>
          <w:lang w:val="en-US" w:eastAsia="fr-FR"/>
        </w:rPr>
        <w:t>"</w:t>
      </w:r>
      <w:proofErr w:type="spellStart"/>
      <w:r w:rsidRPr="00560792">
        <w:rPr>
          <w:rFonts w:ascii="Courier New" w:eastAsia="Times New Roman" w:hAnsi="Courier New" w:cs="Courier New"/>
          <w:color w:val="036A07"/>
          <w:sz w:val="20"/>
          <w:szCs w:val="20"/>
          <w:lang w:val="en-US" w:eastAsia="fr-FR"/>
        </w:rPr>
        <w:t>pearson</w:t>
      </w:r>
      <w:proofErr w:type="spellEnd"/>
      <w:r w:rsidRPr="00560792">
        <w:rPr>
          <w:rFonts w:ascii="Courier New" w:eastAsia="Times New Roman" w:hAnsi="Courier New" w:cs="Courier New"/>
          <w:color w:val="036A07"/>
          <w:sz w:val="20"/>
          <w:szCs w:val="20"/>
          <w:lang w:val="en-US" w:eastAsia="fr-FR"/>
        </w:rPr>
        <w:t>"</w:t>
      </w:r>
      <w:r w:rsidRPr="00560792">
        <w:rPr>
          <w:rFonts w:ascii="Courier New" w:eastAsia="Times New Roman" w:hAnsi="Courier New" w:cs="Courier New"/>
          <w:color w:val="333333"/>
          <w:sz w:val="20"/>
          <w:szCs w:val="20"/>
          <w:lang w:val="en-US" w:eastAsia="fr-FR"/>
        </w:rPr>
        <w:t xml:space="preserve"> ,</w:t>
      </w:r>
      <w:proofErr w:type="spellStart"/>
      <w:r w:rsidRPr="00560792">
        <w:rPr>
          <w:rFonts w:ascii="Courier New" w:eastAsia="Times New Roman" w:hAnsi="Courier New" w:cs="Courier New"/>
          <w:color w:val="333333"/>
          <w:sz w:val="20"/>
          <w:szCs w:val="20"/>
          <w:lang w:val="en-US" w:eastAsia="fr-FR"/>
        </w:rPr>
        <w:t>pch</w:t>
      </w:r>
      <w:proofErr w:type="spellEnd"/>
      <w:r w:rsidRPr="00560792">
        <w:rPr>
          <w:rFonts w:ascii="Courier New" w:eastAsia="Times New Roman" w:hAnsi="Courier New" w:cs="Courier New"/>
          <w:color w:val="333333"/>
          <w:sz w:val="20"/>
          <w:szCs w:val="20"/>
          <w:lang w:val="en-US" w:eastAsia="fr-FR"/>
        </w:rPr>
        <w:t xml:space="preserve"> = </w:t>
      </w:r>
      <w:r w:rsidRPr="00560792">
        <w:rPr>
          <w:rFonts w:ascii="Courier New" w:eastAsia="Times New Roman" w:hAnsi="Courier New" w:cs="Courier New"/>
          <w:color w:val="0000CD"/>
          <w:sz w:val="20"/>
          <w:szCs w:val="20"/>
          <w:lang w:val="en-US" w:eastAsia="fr-FR"/>
        </w:rPr>
        <w:t>19</w:t>
      </w:r>
      <w:r w:rsidRPr="00560792">
        <w:rPr>
          <w:rFonts w:ascii="Courier New" w:eastAsia="Times New Roman" w:hAnsi="Courier New" w:cs="Courier New"/>
          <w:color w:val="333333"/>
          <w:sz w:val="20"/>
          <w:szCs w:val="20"/>
          <w:lang w:val="en-US" w:eastAsia="fr-FR"/>
        </w:rPr>
        <w:t xml:space="preserve">) </w:t>
      </w:r>
    </w:p>
    <w:p w:rsidR="007B386D" w:rsidRPr="00BC60BB" w:rsidRDefault="007B386D" w:rsidP="00C2411E">
      <w:pPr>
        <w:jc w:val="center"/>
      </w:pPr>
      <w:r>
        <w:rPr>
          <w:noProof/>
          <w:lang w:eastAsia="fr-FR"/>
        </w:rPr>
        <w:drawing>
          <wp:inline distT="0" distB="0" distL="0" distR="0" wp14:anchorId="2DF879FA" wp14:editId="480B3B7E">
            <wp:extent cx="5760720" cy="3440141"/>
            <wp:effectExtent l="0" t="0" r="0" b="825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760720" cy="3440141"/>
                    </a:xfrm>
                    <a:prstGeom prst="rect">
                      <a:avLst/>
                    </a:prstGeom>
                  </pic:spPr>
                </pic:pic>
              </a:graphicData>
            </a:graphic>
          </wp:inline>
        </w:drawing>
      </w:r>
    </w:p>
    <w:p w:rsidR="00A7373F" w:rsidRDefault="00A7373F" w:rsidP="00BD023D">
      <w:pPr>
        <w:pStyle w:val="Paragraphedeliste"/>
        <w:numPr>
          <w:ilvl w:val="0"/>
          <w:numId w:val="1"/>
        </w:numPr>
        <w:jc w:val="both"/>
        <w:rPr>
          <w:b w:val="0"/>
          <w:color w:val="auto"/>
        </w:rPr>
      </w:pPr>
      <w:bookmarkStart w:id="2" w:name="_GoBack"/>
      <w:r>
        <w:rPr>
          <w:b w:val="0"/>
          <w:color w:val="auto"/>
        </w:rPr>
        <w:t xml:space="preserve">Coefficient de corrélation </w:t>
      </w:r>
      <w:r w:rsidR="00605BEF">
        <w:rPr>
          <w:b w:val="0"/>
          <w:color w:val="auto"/>
        </w:rPr>
        <w:t xml:space="preserve">entre LOS et TOTAL_COST </w:t>
      </w:r>
      <w:r>
        <w:rPr>
          <w:b w:val="0"/>
          <w:color w:val="auto"/>
        </w:rPr>
        <w:t>égale à 0</w:t>
      </w:r>
      <w:r w:rsidR="00C2411E">
        <w:rPr>
          <w:b w:val="0"/>
          <w:color w:val="auto"/>
        </w:rPr>
        <w:t>.</w:t>
      </w:r>
      <w:r>
        <w:rPr>
          <w:b w:val="0"/>
          <w:color w:val="auto"/>
        </w:rPr>
        <w:t>93, très proche de 1.</w:t>
      </w:r>
    </w:p>
    <w:p w:rsidR="00352500" w:rsidRPr="0009120A" w:rsidRDefault="00352500" w:rsidP="00BD023D">
      <w:pPr>
        <w:pStyle w:val="Paragraphedeliste"/>
        <w:numPr>
          <w:ilvl w:val="0"/>
          <w:numId w:val="1"/>
        </w:numPr>
        <w:jc w:val="both"/>
        <w:rPr>
          <w:b w:val="0"/>
          <w:color w:val="auto"/>
        </w:rPr>
      </w:pPr>
      <w:r>
        <w:rPr>
          <w:b w:val="0"/>
          <w:color w:val="auto"/>
        </w:rPr>
        <w:t xml:space="preserve">La </w:t>
      </w:r>
      <w:r w:rsidR="00756167">
        <w:rPr>
          <w:b w:val="0"/>
          <w:color w:val="auto"/>
        </w:rPr>
        <w:t>corrélation</w:t>
      </w:r>
      <w:r>
        <w:rPr>
          <w:b w:val="0"/>
          <w:color w:val="auto"/>
        </w:rPr>
        <w:t xml:space="preserve"> entre LOS et TOTAL_COST est donc Forte.</w:t>
      </w:r>
    </w:p>
    <w:bookmarkEnd w:id="2"/>
    <w:p w:rsidR="00E52C79" w:rsidRPr="00624D0D" w:rsidRDefault="00E52C79" w:rsidP="00320670">
      <w:pPr>
        <w:tabs>
          <w:tab w:val="left" w:pos="4068"/>
        </w:tabs>
      </w:pPr>
    </w:p>
    <w:sectPr w:rsidR="00E52C79" w:rsidRPr="00624D0D">
      <w:footerReference w:type="default" r:id="rId4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3D64" w:rsidRDefault="00303D64" w:rsidP="00BA2568">
      <w:pPr>
        <w:spacing w:after="0" w:line="240" w:lineRule="auto"/>
      </w:pPr>
      <w:r>
        <w:separator/>
      </w:r>
    </w:p>
  </w:endnote>
  <w:endnote w:type="continuationSeparator" w:id="0">
    <w:p w:rsidR="00303D64" w:rsidRDefault="00303D64" w:rsidP="00BA2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8919682"/>
      <w:docPartObj>
        <w:docPartGallery w:val="Page Numbers (Bottom of Page)"/>
        <w:docPartUnique/>
      </w:docPartObj>
    </w:sdtPr>
    <w:sdtContent>
      <w:p w:rsidR="00AA4376" w:rsidRDefault="00AA4376">
        <w:pPr>
          <w:pStyle w:val="Pieddepage"/>
          <w:jc w:val="center"/>
        </w:pPr>
        <w:r>
          <w:fldChar w:fldCharType="begin"/>
        </w:r>
        <w:r>
          <w:instrText>PAGE   \* MERGEFORMAT</w:instrText>
        </w:r>
        <w:r>
          <w:fldChar w:fldCharType="separate"/>
        </w:r>
        <w:r w:rsidR="00BD023D">
          <w:rPr>
            <w:noProof/>
          </w:rPr>
          <w:t>34</w:t>
        </w:r>
        <w:r>
          <w:fldChar w:fldCharType="end"/>
        </w:r>
      </w:p>
    </w:sdtContent>
  </w:sdt>
  <w:p w:rsidR="00AA4376" w:rsidRDefault="00AA4376">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3D64" w:rsidRDefault="00303D64" w:rsidP="00BA2568">
      <w:pPr>
        <w:spacing w:after="0" w:line="240" w:lineRule="auto"/>
      </w:pPr>
      <w:r>
        <w:separator/>
      </w:r>
    </w:p>
  </w:footnote>
  <w:footnote w:type="continuationSeparator" w:id="0">
    <w:p w:rsidR="00303D64" w:rsidRDefault="00303D64" w:rsidP="00BA25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26CE9"/>
    <w:multiLevelType w:val="hybridMultilevel"/>
    <w:tmpl w:val="182A8826"/>
    <w:lvl w:ilvl="0" w:tplc="FD903D24">
      <w:start w:val="1"/>
      <w:numFmt w:val="decimal"/>
      <w:pStyle w:val="Titre3"/>
      <w:lvlText w:val="I.%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9A23CCB"/>
    <w:multiLevelType w:val="hybridMultilevel"/>
    <w:tmpl w:val="12A835C0"/>
    <w:lvl w:ilvl="0" w:tplc="B60436AE">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DF94949"/>
    <w:multiLevelType w:val="hybridMultilevel"/>
    <w:tmpl w:val="F64C810A"/>
    <w:lvl w:ilvl="0" w:tplc="5F884918">
      <w:start w:val="1"/>
      <w:numFmt w:val="upperRoman"/>
      <w:lvlText w:val="%1-"/>
      <w:lvlJc w:val="left"/>
      <w:pPr>
        <w:ind w:left="1080" w:hanging="720"/>
      </w:pPr>
      <w:rPr>
        <w:rFonts w:hint="default"/>
      </w:rPr>
    </w:lvl>
    <w:lvl w:ilvl="1" w:tplc="7A52FA40">
      <w:start w:val="1"/>
      <w:numFmt w:val="upperRoman"/>
      <w:pStyle w:val="Paragraphedeliste"/>
      <w:lvlText w:val="%2.1"/>
      <w:lvlJc w:val="left"/>
      <w:pPr>
        <w:ind w:left="144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D637453"/>
    <w:multiLevelType w:val="hybridMultilevel"/>
    <w:tmpl w:val="DD8849D2"/>
    <w:lvl w:ilvl="0" w:tplc="5F884918">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C652F0A"/>
    <w:multiLevelType w:val="hybridMultilevel"/>
    <w:tmpl w:val="D3D29CBA"/>
    <w:lvl w:ilvl="0" w:tplc="D5FA58F2">
      <w:start w:val="2"/>
      <w:numFmt w:val="bullet"/>
      <w:lvlText w:val="-"/>
      <w:lvlJc w:val="left"/>
      <w:pPr>
        <w:ind w:left="1176" w:hanging="360"/>
      </w:pPr>
      <w:rPr>
        <w:rFonts w:ascii="Calibri" w:eastAsiaTheme="minorHAnsi" w:hAnsi="Calibri" w:cs="Calibri" w:hint="default"/>
      </w:rPr>
    </w:lvl>
    <w:lvl w:ilvl="1" w:tplc="040C0003" w:tentative="1">
      <w:start w:val="1"/>
      <w:numFmt w:val="bullet"/>
      <w:lvlText w:val="o"/>
      <w:lvlJc w:val="left"/>
      <w:pPr>
        <w:ind w:left="1896" w:hanging="360"/>
      </w:pPr>
      <w:rPr>
        <w:rFonts w:ascii="Courier New" w:hAnsi="Courier New" w:cs="Courier New" w:hint="default"/>
      </w:rPr>
    </w:lvl>
    <w:lvl w:ilvl="2" w:tplc="040C0005" w:tentative="1">
      <w:start w:val="1"/>
      <w:numFmt w:val="bullet"/>
      <w:lvlText w:val=""/>
      <w:lvlJc w:val="left"/>
      <w:pPr>
        <w:ind w:left="2616" w:hanging="360"/>
      </w:pPr>
      <w:rPr>
        <w:rFonts w:ascii="Wingdings" w:hAnsi="Wingdings" w:hint="default"/>
      </w:rPr>
    </w:lvl>
    <w:lvl w:ilvl="3" w:tplc="040C0001" w:tentative="1">
      <w:start w:val="1"/>
      <w:numFmt w:val="bullet"/>
      <w:lvlText w:val=""/>
      <w:lvlJc w:val="left"/>
      <w:pPr>
        <w:ind w:left="3336" w:hanging="360"/>
      </w:pPr>
      <w:rPr>
        <w:rFonts w:ascii="Symbol" w:hAnsi="Symbol" w:hint="default"/>
      </w:rPr>
    </w:lvl>
    <w:lvl w:ilvl="4" w:tplc="040C0003" w:tentative="1">
      <w:start w:val="1"/>
      <w:numFmt w:val="bullet"/>
      <w:lvlText w:val="o"/>
      <w:lvlJc w:val="left"/>
      <w:pPr>
        <w:ind w:left="4056" w:hanging="360"/>
      </w:pPr>
      <w:rPr>
        <w:rFonts w:ascii="Courier New" w:hAnsi="Courier New" w:cs="Courier New" w:hint="default"/>
      </w:rPr>
    </w:lvl>
    <w:lvl w:ilvl="5" w:tplc="040C0005" w:tentative="1">
      <w:start w:val="1"/>
      <w:numFmt w:val="bullet"/>
      <w:lvlText w:val=""/>
      <w:lvlJc w:val="left"/>
      <w:pPr>
        <w:ind w:left="4776" w:hanging="360"/>
      </w:pPr>
      <w:rPr>
        <w:rFonts w:ascii="Wingdings" w:hAnsi="Wingdings" w:hint="default"/>
      </w:rPr>
    </w:lvl>
    <w:lvl w:ilvl="6" w:tplc="040C0001" w:tentative="1">
      <w:start w:val="1"/>
      <w:numFmt w:val="bullet"/>
      <w:lvlText w:val=""/>
      <w:lvlJc w:val="left"/>
      <w:pPr>
        <w:ind w:left="5496" w:hanging="360"/>
      </w:pPr>
      <w:rPr>
        <w:rFonts w:ascii="Symbol" w:hAnsi="Symbol" w:hint="default"/>
      </w:rPr>
    </w:lvl>
    <w:lvl w:ilvl="7" w:tplc="040C0003" w:tentative="1">
      <w:start w:val="1"/>
      <w:numFmt w:val="bullet"/>
      <w:lvlText w:val="o"/>
      <w:lvlJc w:val="left"/>
      <w:pPr>
        <w:ind w:left="6216" w:hanging="360"/>
      </w:pPr>
      <w:rPr>
        <w:rFonts w:ascii="Courier New" w:hAnsi="Courier New" w:cs="Courier New" w:hint="default"/>
      </w:rPr>
    </w:lvl>
    <w:lvl w:ilvl="8" w:tplc="040C0005" w:tentative="1">
      <w:start w:val="1"/>
      <w:numFmt w:val="bullet"/>
      <w:lvlText w:val=""/>
      <w:lvlJc w:val="left"/>
      <w:pPr>
        <w:ind w:left="6936" w:hanging="360"/>
      </w:pPr>
      <w:rPr>
        <w:rFonts w:ascii="Wingdings" w:hAnsi="Wingdings" w:hint="default"/>
      </w:rPr>
    </w:lvl>
  </w:abstractNum>
  <w:abstractNum w:abstractNumId="5">
    <w:nsid w:val="683E5F1D"/>
    <w:multiLevelType w:val="hybridMultilevel"/>
    <w:tmpl w:val="D69EE41A"/>
    <w:lvl w:ilvl="0" w:tplc="0B82C92A">
      <w:start w:val="2"/>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5"/>
  </w:num>
  <w:num w:numId="6">
    <w:abstractNumId w:val="0"/>
    <w:lvlOverride w:ilvl="0">
      <w:startOverride w:val="2"/>
    </w:lvlOverride>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FAF"/>
    <w:rsid w:val="000006D0"/>
    <w:rsid w:val="0000149C"/>
    <w:rsid w:val="0000273A"/>
    <w:rsid w:val="00003124"/>
    <w:rsid w:val="000031E6"/>
    <w:rsid w:val="000049A0"/>
    <w:rsid w:val="0000500A"/>
    <w:rsid w:val="00005DEE"/>
    <w:rsid w:val="00005DFF"/>
    <w:rsid w:val="00006491"/>
    <w:rsid w:val="000114BB"/>
    <w:rsid w:val="00013A08"/>
    <w:rsid w:val="0001537A"/>
    <w:rsid w:val="00015403"/>
    <w:rsid w:val="000217E2"/>
    <w:rsid w:val="0002552F"/>
    <w:rsid w:val="000314B7"/>
    <w:rsid w:val="00035902"/>
    <w:rsid w:val="0004323A"/>
    <w:rsid w:val="00046922"/>
    <w:rsid w:val="00047FAD"/>
    <w:rsid w:val="000525D8"/>
    <w:rsid w:val="00054F54"/>
    <w:rsid w:val="00055FC7"/>
    <w:rsid w:val="000603A6"/>
    <w:rsid w:val="000612E6"/>
    <w:rsid w:val="00061CB3"/>
    <w:rsid w:val="00063763"/>
    <w:rsid w:val="0006705F"/>
    <w:rsid w:val="00071211"/>
    <w:rsid w:val="00071893"/>
    <w:rsid w:val="00072024"/>
    <w:rsid w:val="00073E54"/>
    <w:rsid w:val="00077D1E"/>
    <w:rsid w:val="00081D93"/>
    <w:rsid w:val="000858AF"/>
    <w:rsid w:val="00085C22"/>
    <w:rsid w:val="00085F4A"/>
    <w:rsid w:val="00090557"/>
    <w:rsid w:val="0009120A"/>
    <w:rsid w:val="00091938"/>
    <w:rsid w:val="00092312"/>
    <w:rsid w:val="0009360F"/>
    <w:rsid w:val="00096C53"/>
    <w:rsid w:val="00097203"/>
    <w:rsid w:val="000974C7"/>
    <w:rsid w:val="000A215F"/>
    <w:rsid w:val="000A2AD1"/>
    <w:rsid w:val="000A3ED4"/>
    <w:rsid w:val="000A46D6"/>
    <w:rsid w:val="000A4B05"/>
    <w:rsid w:val="000A79D3"/>
    <w:rsid w:val="000B0567"/>
    <w:rsid w:val="000B2A15"/>
    <w:rsid w:val="000B45BB"/>
    <w:rsid w:val="000B4745"/>
    <w:rsid w:val="000B5AE3"/>
    <w:rsid w:val="000C0AC1"/>
    <w:rsid w:val="000C28D3"/>
    <w:rsid w:val="000D0BF1"/>
    <w:rsid w:val="000D0C1D"/>
    <w:rsid w:val="000D49C1"/>
    <w:rsid w:val="000D5CBF"/>
    <w:rsid w:val="000E08AB"/>
    <w:rsid w:val="000E3B3B"/>
    <w:rsid w:val="000E3C00"/>
    <w:rsid w:val="000E4D5E"/>
    <w:rsid w:val="000E71CF"/>
    <w:rsid w:val="000F1986"/>
    <w:rsid w:val="000F1B11"/>
    <w:rsid w:val="000F3FD9"/>
    <w:rsid w:val="000F4435"/>
    <w:rsid w:val="000F7196"/>
    <w:rsid w:val="000F74EC"/>
    <w:rsid w:val="00101C36"/>
    <w:rsid w:val="00103FD3"/>
    <w:rsid w:val="00104148"/>
    <w:rsid w:val="00104EFC"/>
    <w:rsid w:val="00105389"/>
    <w:rsid w:val="00106E37"/>
    <w:rsid w:val="0011350C"/>
    <w:rsid w:val="001146D7"/>
    <w:rsid w:val="001160AD"/>
    <w:rsid w:val="00121094"/>
    <w:rsid w:val="0012313D"/>
    <w:rsid w:val="00125427"/>
    <w:rsid w:val="001279CC"/>
    <w:rsid w:val="00131881"/>
    <w:rsid w:val="00132445"/>
    <w:rsid w:val="00134B74"/>
    <w:rsid w:val="00142370"/>
    <w:rsid w:val="001430BC"/>
    <w:rsid w:val="001443CA"/>
    <w:rsid w:val="0014499E"/>
    <w:rsid w:val="00145B27"/>
    <w:rsid w:val="001470EF"/>
    <w:rsid w:val="0015039E"/>
    <w:rsid w:val="0015219C"/>
    <w:rsid w:val="00154AFD"/>
    <w:rsid w:val="001552FF"/>
    <w:rsid w:val="0015799D"/>
    <w:rsid w:val="00164FFA"/>
    <w:rsid w:val="00171289"/>
    <w:rsid w:val="0017235D"/>
    <w:rsid w:val="00172DB1"/>
    <w:rsid w:val="00180E4A"/>
    <w:rsid w:val="00182616"/>
    <w:rsid w:val="00183FD6"/>
    <w:rsid w:val="001849D6"/>
    <w:rsid w:val="00184C80"/>
    <w:rsid w:val="00190D25"/>
    <w:rsid w:val="001937EA"/>
    <w:rsid w:val="001941F8"/>
    <w:rsid w:val="00195881"/>
    <w:rsid w:val="00197DAE"/>
    <w:rsid w:val="001A0176"/>
    <w:rsid w:val="001A0DEC"/>
    <w:rsid w:val="001A5D4C"/>
    <w:rsid w:val="001A755D"/>
    <w:rsid w:val="001B0D6B"/>
    <w:rsid w:val="001B1A11"/>
    <w:rsid w:val="001B2AAD"/>
    <w:rsid w:val="001B3006"/>
    <w:rsid w:val="001B3E5C"/>
    <w:rsid w:val="001B69FF"/>
    <w:rsid w:val="001B7F16"/>
    <w:rsid w:val="001C05A7"/>
    <w:rsid w:val="001C34E7"/>
    <w:rsid w:val="001D1241"/>
    <w:rsid w:val="001D161F"/>
    <w:rsid w:val="001D3623"/>
    <w:rsid w:val="001D46D6"/>
    <w:rsid w:val="001E2E2D"/>
    <w:rsid w:val="001E78FD"/>
    <w:rsid w:val="001F2492"/>
    <w:rsid w:val="001F3EBE"/>
    <w:rsid w:val="001F4021"/>
    <w:rsid w:val="001F4180"/>
    <w:rsid w:val="001F60B8"/>
    <w:rsid w:val="001F774A"/>
    <w:rsid w:val="001F79EE"/>
    <w:rsid w:val="001F7B9C"/>
    <w:rsid w:val="001F7F8D"/>
    <w:rsid w:val="0020771A"/>
    <w:rsid w:val="00207EEE"/>
    <w:rsid w:val="002112E4"/>
    <w:rsid w:val="002116D3"/>
    <w:rsid w:val="00211BD5"/>
    <w:rsid w:val="00212645"/>
    <w:rsid w:val="00217170"/>
    <w:rsid w:val="002221E1"/>
    <w:rsid w:val="00226D4E"/>
    <w:rsid w:val="00227B27"/>
    <w:rsid w:val="00230F82"/>
    <w:rsid w:val="002332FF"/>
    <w:rsid w:val="00235E7C"/>
    <w:rsid w:val="00237C92"/>
    <w:rsid w:val="0024455C"/>
    <w:rsid w:val="002448F5"/>
    <w:rsid w:val="00245011"/>
    <w:rsid w:val="002478FD"/>
    <w:rsid w:val="00247BD9"/>
    <w:rsid w:val="00250917"/>
    <w:rsid w:val="00252AA9"/>
    <w:rsid w:val="00252AB1"/>
    <w:rsid w:val="00252B0A"/>
    <w:rsid w:val="00265134"/>
    <w:rsid w:val="00265B7B"/>
    <w:rsid w:val="00270C66"/>
    <w:rsid w:val="00271B93"/>
    <w:rsid w:val="0027379C"/>
    <w:rsid w:val="00276A68"/>
    <w:rsid w:val="00280BF4"/>
    <w:rsid w:val="0028407E"/>
    <w:rsid w:val="002855E4"/>
    <w:rsid w:val="00287138"/>
    <w:rsid w:val="00291FDD"/>
    <w:rsid w:val="00292868"/>
    <w:rsid w:val="00294087"/>
    <w:rsid w:val="002A1B02"/>
    <w:rsid w:val="002A3091"/>
    <w:rsid w:val="002A5CA9"/>
    <w:rsid w:val="002A6308"/>
    <w:rsid w:val="002A7121"/>
    <w:rsid w:val="002B0A61"/>
    <w:rsid w:val="002B1799"/>
    <w:rsid w:val="002B185A"/>
    <w:rsid w:val="002B1E61"/>
    <w:rsid w:val="002B38C0"/>
    <w:rsid w:val="002B4024"/>
    <w:rsid w:val="002B7B20"/>
    <w:rsid w:val="002C3181"/>
    <w:rsid w:val="002C4152"/>
    <w:rsid w:val="002C7608"/>
    <w:rsid w:val="002D2E50"/>
    <w:rsid w:val="002D3092"/>
    <w:rsid w:val="002D48DF"/>
    <w:rsid w:val="002D6932"/>
    <w:rsid w:val="002D77CE"/>
    <w:rsid w:val="002E0936"/>
    <w:rsid w:val="002E0E20"/>
    <w:rsid w:val="002E2D36"/>
    <w:rsid w:val="002E3781"/>
    <w:rsid w:val="002E468F"/>
    <w:rsid w:val="002E4FF1"/>
    <w:rsid w:val="002F02BE"/>
    <w:rsid w:val="002F23B1"/>
    <w:rsid w:val="002F4EA4"/>
    <w:rsid w:val="00300984"/>
    <w:rsid w:val="003011C9"/>
    <w:rsid w:val="00303D64"/>
    <w:rsid w:val="00303D6E"/>
    <w:rsid w:val="00304347"/>
    <w:rsid w:val="00314510"/>
    <w:rsid w:val="00316678"/>
    <w:rsid w:val="00317C2D"/>
    <w:rsid w:val="00320670"/>
    <w:rsid w:val="0032791B"/>
    <w:rsid w:val="00335F68"/>
    <w:rsid w:val="00337665"/>
    <w:rsid w:val="00352500"/>
    <w:rsid w:val="00356492"/>
    <w:rsid w:val="003616B1"/>
    <w:rsid w:val="003619D8"/>
    <w:rsid w:val="00361D8F"/>
    <w:rsid w:val="003622B6"/>
    <w:rsid w:val="00362542"/>
    <w:rsid w:val="00363852"/>
    <w:rsid w:val="00364182"/>
    <w:rsid w:val="00364B77"/>
    <w:rsid w:val="00374A7F"/>
    <w:rsid w:val="003754C2"/>
    <w:rsid w:val="003904DC"/>
    <w:rsid w:val="003921A2"/>
    <w:rsid w:val="0039255B"/>
    <w:rsid w:val="003941FA"/>
    <w:rsid w:val="00394BB4"/>
    <w:rsid w:val="00397DC1"/>
    <w:rsid w:val="003A0460"/>
    <w:rsid w:val="003A356B"/>
    <w:rsid w:val="003A358C"/>
    <w:rsid w:val="003A6BCB"/>
    <w:rsid w:val="003B098C"/>
    <w:rsid w:val="003B2E27"/>
    <w:rsid w:val="003C1625"/>
    <w:rsid w:val="003C1C00"/>
    <w:rsid w:val="003C2194"/>
    <w:rsid w:val="003C2569"/>
    <w:rsid w:val="003C44CA"/>
    <w:rsid w:val="003C4E3B"/>
    <w:rsid w:val="003C51E6"/>
    <w:rsid w:val="003C784E"/>
    <w:rsid w:val="003D223C"/>
    <w:rsid w:val="003D3BFB"/>
    <w:rsid w:val="003D488A"/>
    <w:rsid w:val="003D48FF"/>
    <w:rsid w:val="003E0D74"/>
    <w:rsid w:val="003E30A8"/>
    <w:rsid w:val="003F1A1D"/>
    <w:rsid w:val="003F2281"/>
    <w:rsid w:val="003F2A24"/>
    <w:rsid w:val="003F359D"/>
    <w:rsid w:val="003F5178"/>
    <w:rsid w:val="003F5B5B"/>
    <w:rsid w:val="003F5D2E"/>
    <w:rsid w:val="003F5F00"/>
    <w:rsid w:val="003F7916"/>
    <w:rsid w:val="003F7EEB"/>
    <w:rsid w:val="004009D0"/>
    <w:rsid w:val="004126D7"/>
    <w:rsid w:val="00423EE2"/>
    <w:rsid w:val="0042487E"/>
    <w:rsid w:val="00424E7A"/>
    <w:rsid w:val="00425859"/>
    <w:rsid w:val="004268E1"/>
    <w:rsid w:val="004277F1"/>
    <w:rsid w:val="00427F9C"/>
    <w:rsid w:val="00441FFB"/>
    <w:rsid w:val="00444A0D"/>
    <w:rsid w:val="004451C2"/>
    <w:rsid w:val="0044722A"/>
    <w:rsid w:val="00454BC8"/>
    <w:rsid w:val="00455E8A"/>
    <w:rsid w:val="0045743D"/>
    <w:rsid w:val="004628D6"/>
    <w:rsid w:val="00467103"/>
    <w:rsid w:val="0047051C"/>
    <w:rsid w:val="00470FD4"/>
    <w:rsid w:val="00473331"/>
    <w:rsid w:val="00477614"/>
    <w:rsid w:val="00482639"/>
    <w:rsid w:val="00482C39"/>
    <w:rsid w:val="0048372B"/>
    <w:rsid w:val="004866DB"/>
    <w:rsid w:val="00487348"/>
    <w:rsid w:val="004875FB"/>
    <w:rsid w:val="00490B28"/>
    <w:rsid w:val="00490CDC"/>
    <w:rsid w:val="00491057"/>
    <w:rsid w:val="004A0D69"/>
    <w:rsid w:val="004A3A62"/>
    <w:rsid w:val="004A51C6"/>
    <w:rsid w:val="004B1CDF"/>
    <w:rsid w:val="004B2932"/>
    <w:rsid w:val="004B4DDA"/>
    <w:rsid w:val="004C131F"/>
    <w:rsid w:val="004C31FA"/>
    <w:rsid w:val="004C3263"/>
    <w:rsid w:val="004C34CF"/>
    <w:rsid w:val="004D3ECD"/>
    <w:rsid w:val="004D484D"/>
    <w:rsid w:val="004D4907"/>
    <w:rsid w:val="004E17AD"/>
    <w:rsid w:val="004E2B4A"/>
    <w:rsid w:val="004E4562"/>
    <w:rsid w:val="004E6760"/>
    <w:rsid w:val="004F3186"/>
    <w:rsid w:val="004F4B68"/>
    <w:rsid w:val="004F67D1"/>
    <w:rsid w:val="005009AA"/>
    <w:rsid w:val="0050494B"/>
    <w:rsid w:val="00506A55"/>
    <w:rsid w:val="005108C6"/>
    <w:rsid w:val="00510A43"/>
    <w:rsid w:val="00511324"/>
    <w:rsid w:val="005171C1"/>
    <w:rsid w:val="005204BB"/>
    <w:rsid w:val="00523FF6"/>
    <w:rsid w:val="005344EB"/>
    <w:rsid w:val="0053597A"/>
    <w:rsid w:val="005414DA"/>
    <w:rsid w:val="005416B4"/>
    <w:rsid w:val="005425E4"/>
    <w:rsid w:val="00544E12"/>
    <w:rsid w:val="00547A41"/>
    <w:rsid w:val="0055063B"/>
    <w:rsid w:val="00556CBF"/>
    <w:rsid w:val="00557810"/>
    <w:rsid w:val="00560792"/>
    <w:rsid w:val="00561149"/>
    <w:rsid w:val="00562860"/>
    <w:rsid w:val="00565F60"/>
    <w:rsid w:val="005662FE"/>
    <w:rsid w:val="00566B1A"/>
    <w:rsid w:val="005673FA"/>
    <w:rsid w:val="0057269B"/>
    <w:rsid w:val="0057398B"/>
    <w:rsid w:val="00574D6A"/>
    <w:rsid w:val="005757F9"/>
    <w:rsid w:val="00577796"/>
    <w:rsid w:val="00577B18"/>
    <w:rsid w:val="005807DA"/>
    <w:rsid w:val="005820F9"/>
    <w:rsid w:val="00582DC0"/>
    <w:rsid w:val="005837ED"/>
    <w:rsid w:val="00584DD0"/>
    <w:rsid w:val="00587AAF"/>
    <w:rsid w:val="00593EF8"/>
    <w:rsid w:val="005943EA"/>
    <w:rsid w:val="00595333"/>
    <w:rsid w:val="005A0E33"/>
    <w:rsid w:val="005A1158"/>
    <w:rsid w:val="005A17F2"/>
    <w:rsid w:val="005A63F4"/>
    <w:rsid w:val="005B1262"/>
    <w:rsid w:val="005B45DA"/>
    <w:rsid w:val="005B4AB4"/>
    <w:rsid w:val="005B774D"/>
    <w:rsid w:val="005C0C21"/>
    <w:rsid w:val="005C5799"/>
    <w:rsid w:val="005C6092"/>
    <w:rsid w:val="005C768E"/>
    <w:rsid w:val="005D0492"/>
    <w:rsid w:val="005D0BD0"/>
    <w:rsid w:val="005D2F5D"/>
    <w:rsid w:val="005D3AD1"/>
    <w:rsid w:val="005E1654"/>
    <w:rsid w:val="005E2776"/>
    <w:rsid w:val="005E2A76"/>
    <w:rsid w:val="005E3809"/>
    <w:rsid w:val="005E6005"/>
    <w:rsid w:val="005E6CB7"/>
    <w:rsid w:val="005F02BC"/>
    <w:rsid w:val="005F2BF4"/>
    <w:rsid w:val="005F3FCF"/>
    <w:rsid w:val="005F42C3"/>
    <w:rsid w:val="005F55E9"/>
    <w:rsid w:val="0060095B"/>
    <w:rsid w:val="00603954"/>
    <w:rsid w:val="00605BEF"/>
    <w:rsid w:val="00607A46"/>
    <w:rsid w:val="0061359E"/>
    <w:rsid w:val="00622891"/>
    <w:rsid w:val="00623AB6"/>
    <w:rsid w:val="00624D0D"/>
    <w:rsid w:val="006268DB"/>
    <w:rsid w:val="00630D62"/>
    <w:rsid w:val="00631390"/>
    <w:rsid w:val="006314B9"/>
    <w:rsid w:val="006335AB"/>
    <w:rsid w:val="00634193"/>
    <w:rsid w:val="00634E03"/>
    <w:rsid w:val="00635C2B"/>
    <w:rsid w:val="006364E6"/>
    <w:rsid w:val="00645EB1"/>
    <w:rsid w:val="00652E68"/>
    <w:rsid w:val="006544A0"/>
    <w:rsid w:val="0066056A"/>
    <w:rsid w:val="00660825"/>
    <w:rsid w:val="006618EA"/>
    <w:rsid w:val="006630A2"/>
    <w:rsid w:val="00664AFE"/>
    <w:rsid w:val="006667DF"/>
    <w:rsid w:val="00671AB8"/>
    <w:rsid w:val="00671B62"/>
    <w:rsid w:val="00677E45"/>
    <w:rsid w:val="006802C1"/>
    <w:rsid w:val="006809FC"/>
    <w:rsid w:val="00682725"/>
    <w:rsid w:val="006834D8"/>
    <w:rsid w:val="0068421B"/>
    <w:rsid w:val="0068573E"/>
    <w:rsid w:val="00686D15"/>
    <w:rsid w:val="0069255B"/>
    <w:rsid w:val="0069378D"/>
    <w:rsid w:val="00693C89"/>
    <w:rsid w:val="006953DC"/>
    <w:rsid w:val="00696150"/>
    <w:rsid w:val="006A4111"/>
    <w:rsid w:val="006B06AC"/>
    <w:rsid w:val="006B092A"/>
    <w:rsid w:val="006B11B0"/>
    <w:rsid w:val="006B74B6"/>
    <w:rsid w:val="006C0713"/>
    <w:rsid w:val="006C5904"/>
    <w:rsid w:val="006C7C78"/>
    <w:rsid w:val="006D05D3"/>
    <w:rsid w:val="006D18DC"/>
    <w:rsid w:val="006D6FAF"/>
    <w:rsid w:val="006D7341"/>
    <w:rsid w:val="006E568D"/>
    <w:rsid w:val="006E7417"/>
    <w:rsid w:val="006F0651"/>
    <w:rsid w:val="006F1AFE"/>
    <w:rsid w:val="006F2C88"/>
    <w:rsid w:val="006F3391"/>
    <w:rsid w:val="006F6FA9"/>
    <w:rsid w:val="006F7BDD"/>
    <w:rsid w:val="00700E03"/>
    <w:rsid w:val="0070374C"/>
    <w:rsid w:val="0070393E"/>
    <w:rsid w:val="00705B04"/>
    <w:rsid w:val="00706C83"/>
    <w:rsid w:val="007070DC"/>
    <w:rsid w:val="00712A42"/>
    <w:rsid w:val="00712AEC"/>
    <w:rsid w:val="007146C6"/>
    <w:rsid w:val="00717E9C"/>
    <w:rsid w:val="007201F2"/>
    <w:rsid w:val="0072047B"/>
    <w:rsid w:val="0072522E"/>
    <w:rsid w:val="00726C58"/>
    <w:rsid w:val="00726EDF"/>
    <w:rsid w:val="00727AB4"/>
    <w:rsid w:val="00727CDA"/>
    <w:rsid w:val="00733117"/>
    <w:rsid w:val="00741E21"/>
    <w:rsid w:val="007540DF"/>
    <w:rsid w:val="00755921"/>
    <w:rsid w:val="00756167"/>
    <w:rsid w:val="00760045"/>
    <w:rsid w:val="00763B31"/>
    <w:rsid w:val="00763CAC"/>
    <w:rsid w:val="00765EE5"/>
    <w:rsid w:val="00770813"/>
    <w:rsid w:val="007747CA"/>
    <w:rsid w:val="00775A14"/>
    <w:rsid w:val="007806AA"/>
    <w:rsid w:val="00782B6E"/>
    <w:rsid w:val="00782E11"/>
    <w:rsid w:val="00783946"/>
    <w:rsid w:val="00783D9E"/>
    <w:rsid w:val="00784FE6"/>
    <w:rsid w:val="00786A48"/>
    <w:rsid w:val="0078747A"/>
    <w:rsid w:val="00787E63"/>
    <w:rsid w:val="00790618"/>
    <w:rsid w:val="00793FE5"/>
    <w:rsid w:val="007943D7"/>
    <w:rsid w:val="007966BC"/>
    <w:rsid w:val="007A0BB1"/>
    <w:rsid w:val="007A12B0"/>
    <w:rsid w:val="007A1471"/>
    <w:rsid w:val="007A2111"/>
    <w:rsid w:val="007A2DE2"/>
    <w:rsid w:val="007A3C5A"/>
    <w:rsid w:val="007A6A9C"/>
    <w:rsid w:val="007A6AA1"/>
    <w:rsid w:val="007A7AD4"/>
    <w:rsid w:val="007A7E4B"/>
    <w:rsid w:val="007B25CC"/>
    <w:rsid w:val="007B386D"/>
    <w:rsid w:val="007C64BC"/>
    <w:rsid w:val="007E1E25"/>
    <w:rsid w:val="007E1E72"/>
    <w:rsid w:val="007E3F89"/>
    <w:rsid w:val="007E4D44"/>
    <w:rsid w:val="007F055E"/>
    <w:rsid w:val="007F1B03"/>
    <w:rsid w:val="007F1F10"/>
    <w:rsid w:val="007F3309"/>
    <w:rsid w:val="007F5129"/>
    <w:rsid w:val="007F570A"/>
    <w:rsid w:val="007F6D37"/>
    <w:rsid w:val="0080068D"/>
    <w:rsid w:val="00800D38"/>
    <w:rsid w:val="008012EE"/>
    <w:rsid w:val="00811CCB"/>
    <w:rsid w:val="008142E4"/>
    <w:rsid w:val="0082025F"/>
    <w:rsid w:val="00820AF8"/>
    <w:rsid w:val="00822197"/>
    <w:rsid w:val="00825B41"/>
    <w:rsid w:val="008312D0"/>
    <w:rsid w:val="00835CBA"/>
    <w:rsid w:val="008371B4"/>
    <w:rsid w:val="00837CDD"/>
    <w:rsid w:val="0084039F"/>
    <w:rsid w:val="0084594C"/>
    <w:rsid w:val="00847736"/>
    <w:rsid w:val="00851A3C"/>
    <w:rsid w:val="00851D70"/>
    <w:rsid w:val="008578FD"/>
    <w:rsid w:val="0087593F"/>
    <w:rsid w:val="00877A64"/>
    <w:rsid w:val="00877F96"/>
    <w:rsid w:val="00883AA9"/>
    <w:rsid w:val="00883D28"/>
    <w:rsid w:val="0088463F"/>
    <w:rsid w:val="008871EE"/>
    <w:rsid w:val="00892769"/>
    <w:rsid w:val="00894660"/>
    <w:rsid w:val="008A0450"/>
    <w:rsid w:val="008A22FA"/>
    <w:rsid w:val="008A3A91"/>
    <w:rsid w:val="008A55F9"/>
    <w:rsid w:val="008B36E5"/>
    <w:rsid w:val="008B4661"/>
    <w:rsid w:val="008B4C6F"/>
    <w:rsid w:val="008B643B"/>
    <w:rsid w:val="008B6CDF"/>
    <w:rsid w:val="008B6CF4"/>
    <w:rsid w:val="008B6DBD"/>
    <w:rsid w:val="008C084B"/>
    <w:rsid w:val="008C2ED0"/>
    <w:rsid w:val="008C410A"/>
    <w:rsid w:val="008C6045"/>
    <w:rsid w:val="008C768C"/>
    <w:rsid w:val="008D2CD7"/>
    <w:rsid w:val="008D2E08"/>
    <w:rsid w:val="008D48DE"/>
    <w:rsid w:val="008E3A51"/>
    <w:rsid w:val="008F0332"/>
    <w:rsid w:val="008F1126"/>
    <w:rsid w:val="008F1FC9"/>
    <w:rsid w:val="008F5CB5"/>
    <w:rsid w:val="00903F52"/>
    <w:rsid w:val="00906AF1"/>
    <w:rsid w:val="00907054"/>
    <w:rsid w:val="0091076F"/>
    <w:rsid w:val="009116D2"/>
    <w:rsid w:val="009207A1"/>
    <w:rsid w:val="00920BF6"/>
    <w:rsid w:val="00922A4E"/>
    <w:rsid w:val="00924999"/>
    <w:rsid w:val="00925ED0"/>
    <w:rsid w:val="009319F1"/>
    <w:rsid w:val="00931AE6"/>
    <w:rsid w:val="00933604"/>
    <w:rsid w:val="00934234"/>
    <w:rsid w:val="00936C0F"/>
    <w:rsid w:val="0094190A"/>
    <w:rsid w:val="009446D1"/>
    <w:rsid w:val="009447E4"/>
    <w:rsid w:val="0094651A"/>
    <w:rsid w:val="0094746C"/>
    <w:rsid w:val="00957426"/>
    <w:rsid w:val="00957CB0"/>
    <w:rsid w:val="00963413"/>
    <w:rsid w:val="00963542"/>
    <w:rsid w:val="00965FD6"/>
    <w:rsid w:val="009676B4"/>
    <w:rsid w:val="009677F3"/>
    <w:rsid w:val="00967A2A"/>
    <w:rsid w:val="009708AF"/>
    <w:rsid w:val="0097160A"/>
    <w:rsid w:val="00973D24"/>
    <w:rsid w:val="0097526B"/>
    <w:rsid w:val="00976149"/>
    <w:rsid w:val="00976B7F"/>
    <w:rsid w:val="009777C7"/>
    <w:rsid w:val="00981D0C"/>
    <w:rsid w:val="00981FBB"/>
    <w:rsid w:val="009821EA"/>
    <w:rsid w:val="00983302"/>
    <w:rsid w:val="0098571E"/>
    <w:rsid w:val="009863E6"/>
    <w:rsid w:val="00990CDC"/>
    <w:rsid w:val="009911A1"/>
    <w:rsid w:val="009A10D2"/>
    <w:rsid w:val="009A17F5"/>
    <w:rsid w:val="009A49C7"/>
    <w:rsid w:val="009A6511"/>
    <w:rsid w:val="009B323A"/>
    <w:rsid w:val="009B491F"/>
    <w:rsid w:val="009B5383"/>
    <w:rsid w:val="009D084F"/>
    <w:rsid w:val="009D2F45"/>
    <w:rsid w:val="009D4BB6"/>
    <w:rsid w:val="009E4290"/>
    <w:rsid w:val="009F1F34"/>
    <w:rsid w:val="009F4D77"/>
    <w:rsid w:val="009F4E04"/>
    <w:rsid w:val="00A002EB"/>
    <w:rsid w:val="00A00979"/>
    <w:rsid w:val="00A02738"/>
    <w:rsid w:val="00A0410F"/>
    <w:rsid w:val="00A04DAB"/>
    <w:rsid w:val="00A04FCB"/>
    <w:rsid w:val="00A05017"/>
    <w:rsid w:val="00A113BD"/>
    <w:rsid w:val="00A131E8"/>
    <w:rsid w:val="00A15E82"/>
    <w:rsid w:val="00A16E3A"/>
    <w:rsid w:val="00A1735B"/>
    <w:rsid w:val="00A22472"/>
    <w:rsid w:val="00A24491"/>
    <w:rsid w:val="00A276B8"/>
    <w:rsid w:val="00A27716"/>
    <w:rsid w:val="00A31338"/>
    <w:rsid w:val="00A34FAF"/>
    <w:rsid w:val="00A43B45"/>
    <w:rsid w:val="00A44048"/>
    <w:rsid w:val="00A55C5B"/>
    <w:rsid w:val="00A56136"/>
    <w:rsid w:val="00A56F40"/>
    <w:rsid w:val="00A578E2"/>
    <w:rsid w:val="00A61953"/>
    <w:rsid w:val="00A656E8"/>
    <w:rsid w:val="00A7130B"/>
    <w:rsid w:val="00A7173B"/>
    <w:rsid w:val="00A7373F"/>
    <w:rsid w:val="00A75B76"/>
    <w:rsid w:val="00A77900"/>
    <w:rsid w:val="00A80A0C"/>
    <w:rsid w:val="00A812FB"/>
    <w:rsid w:val="00A84B8C"/>
    <w:rsid w:val="00A86826"/>
    <w:rsid w:val="00A8702E"/>
    <w:rsid w:val="00A901D8"/>
    <w:rsid w:val="00A9404B"/>
    <w:rsid w:val="00A94AE7"/>
    <w:rsid w:val="00A95763"/>
    <w:rsid w:val="00AA28B6"/>
    <w:rsid w:val="00AA4376"/>
    <w:rsid w:val="00AA61CF"/>
    <w:rsid w:val="00AA7042"/>
    <w:rsid w:val="00AA7BA8"/>
    <w:rsid w:val="00AB0FCB"/>
    <w:rsid w:val="00AB1689"/>
    <w:rsid w:val="00AB2E86"/>
    <w:rsid w:val="00AB4BF8"/>
    <w:rsid w:val="00AB54F3"/>
    <w:rsid w:val="00AB59F5"/>
    <w:rsid w:val="00AB59FE"/>
    <w:rsid w:val="00AB7C10"/>
    <w:rsid w:val="00AC1DE1"/>
    <w:rsid w:val="00AC3F71"/>
    <w:rsid w:val="00AC61FE"/>
    <w:rsid w:val="00AC7006"/>
    <w:rsid w:val="00AC766C"/>
    <w:rsid w:val="00AC7DF2"/>
    <w:rsid w:val="00AD36F2"/>
    <w:rsid w:val="00AE1FF1"/>
    <w:rsid w:val="00AE4214"/>
    <w:rsid w:val="00AE75C6"/>
    <w:rsid w:val="00AF4C5D"/>
    <w:rsid w:val="00AF701F"/>
    <w:rsid w:val="00B16BF1"/>
    <w:rsid w:val="00B2378C"/>
    <w:rsid w:val="00B270B6"/>
    <w:rsid w:val="00B313A6"/>
    <w:rsid w:val="00B32483"/>
    <w:rsid w:val="00B339B0"/>
    <w:rsid w:val="00B346ED"/>
    <w:rsid w:val="00B34930"/>
    <w:rsid w:val="00B34D79"/>
    <w:rsid w:val="00B40FB5"/>
    <w:rsid w:val="00B44B52"/>
    <w:rsid w:val="00B46F91"/>
    <w:rsid w:val="00B501CB"/>
    <w:rsid w:val="00B516C0"/>
    <w:rsid w:val="00B528B4"/>
    <w:rsid w:val="00B53281"/>
    <w:rsid w:val="00B5491F"/>
    <w:rsid w:val="00B55914"/>
    <w:rsid w:val="00B55FBF"/>
    <w:rsid w:val="00B63FCE"/>
    <w:rsid w:val="00B6442B"/>
    <w:rsid w:val="00B64CC2"/>
    <w:rsid w:val="00B65F9B"/>
    <w:rsid w:val="00B75B31"/>
    <w:rsid w:val="00B75D4C"/>
    <w:rsid w:val="00B77867"/>
    <w:rsid w:val="00B81CD4"/>
    <w:rsid w:val="00B8373A"/>
    <w:rsid w:val="00B84369"/>
    <w:rsid w:val="00B850E1"/>
    <w:rsid w:val="00B8620B"/>
    <w:rsid w:val="00B86931"/>
    <w:rsid w:val="00B87DA6"/>
    <w:rsid w:val="00B934EA"/>
    <w:rsid w:val="00B95F85"/>
    <w:rsid w:val="00BA2095"/>
    <w:rsid w:val="00BA2568"/>
    <w:rsid w:val="00BA5E19"/>
    <w:rsid w:val="00BB24D8"/>
    <w:rsid w:val="00BB253F"/>
    <w:rsid w:val="00BC0FDB"/>
    <w:rsid w:val="00BC25CB"/>
    <w:rsid w:val="00BC4332"/>
    <w:rsid w:val="00BC592A"/>
    <w:rsid w:val="00BC60BB"/>
    <w:rsid w:val="00BD023D"/>
    <w:rsid w:val="00BD37F0"/>
    <w:rsid w:val="00BD3862"/>
    <w:rsid w:val="00BD483E"/>
    <w:rsid w:val="00BD5CC9"/>
    <w:rsid w:val="00BD78F8"/>
    <w:rsid w:val="00BD7DE8"/>
    <w:rsid w:val="00BE302E"/>
    <w:rsid w:val="00BE5632"/>
    <w:rsid w:val="00BF0EE6"/>
    <w:rsid w:val="00BF379B"/>
    <w:rsid w:val="00BF4844"/>
    <w:rsid w:val="00BF625C"/>
    <w:rsid w:val="00BF6788"/>
    <w:rsid w:val="00BF68EE"/>
    <w:rsid w:val="00BF6D38"/>
    <w:rsid w:val="00C03A83"/>
    <w:rsid w:val="00C112A4"/>
    <w:rsid w:val="00C116C3"/>
    <w:rsid w:val="00C15B3A"/>
    <w:rsid w:val="00C17D29"/>
    <w:rsid w:val="00C21B42"/>
    <w:rsid w:val="00C2411E"/>
    <w:rsid w:val="00C26CAB"/>
    <w:rsid w:val="00C27A85"/>
    <w:rsid w:val="00C37CE6"/>
    <w:rsid w:val="00C37FB6"/>
    <w:rsid w:val="00C469D5"/>
    <w:rsid w:val="00C47F1A"/>
    <w:rsid w:val="00C532D8"/>
    <w:rsid w:val="00C55483"/>
    <w:rsid w:val="00C60270"/>
    <w:rsid w:val="00C605C8"/>
    <w:rsid w:val="00C63FE9"/>
    <w:rsid w:val="00C64510"/>
    <w:rsid w:val="00C8096B"/>
    <w:rsid w:val="00C81B1D"/>
    <w:rsid w:val="00C83AF7"/>
    <w:rsid w:val="00C84E5F"/>
    <w:rsid w:val="00C85D11"/>
    <w:rsid w:val="00C90086"/>
    <w:rsid w:val="00C9038E"/>
    <w:rsid w:val="00C90E6E"/>
    <w:rsid w:val="00C920DF"/>
    <w:rsid w:val="00CA5172"/>
    <w:rsid w:val="00CB3BEC"/>
    <w:rsid w:val="00CB433F"/>
    <w:rsid w:val="00CB5A3B"/>
    <w:rsid w:val="00CC0981"/>
    <w:rsid w:val="00CC151B"/>
    <w:rsid w:val="00CC1D33"/>
    <w:rsid w:val="00CC2E05"/>
    <w:rsid w:val="00CC2F44"/>
    <w:rsid w:val="00CD1A09"/>
    <w:rsid w:val="00CD1DB6"/>
    <w:rsid w:val="00CD3780"/>
    <w:rsid w:val="00CD5BC8"/>
    <w:rsid w:val="00CD66F6"/>
    <w:rsid w:val="00CD7A04"/>
    <w:rsid w:val="00CE2AD5"/>
    <w:rsid w:val="00CE7CE9"/>
    <w:rsid w:val="00CF1D09"/>
    <w:rsid w:val="00CF2563"/>
    <w:rsid w:val="00CF297A"/>
    <w:rsid w:val="00CF4D3B"/>
    <w:rsid w:val="00D00EF2"/>
    <w:rsid w:val="00D02659"/>
    <w:rsid w:val="00D03152"/>
    <w:rsid w:val="00D03BCF"/>
    <w:rsid w:val="00D04E33"/>
    <w:rsid w:val="00D078CB"/>
    <w:rsid w:val="00D11198"/>
    <w:rsid w:val="00D121FB"/>
    <w:rsid w:val="00D13856"/>
    <w:rsid w:val="00D14ACD"/>
    <w:rsid w:val="00D201A9"/>
    <w:rsid w:val="00D20BF3"/>
    <w:rsid w:val="00D22C99"/>
    <w:rsid w:val="00D247DA"/>
    <w:rsid w:val="00D259A6"/>
    <w:rsid w:val="00D26189"/>
    <w:rsid w:val="00D26441"/>
    <w:rsid w:val="00D316A6"/>
    <w:rsid w:val="00D348EC"/>
    <w:rsid w:val="00D40422"/>
    <w:rsid w:val="00D405A2"/>
    <w:rsid w:val="00D40F7D"/>
    <w:rsid w:val="00D47C10"/>
    <w:rsid w:val="00D50980"/>
    <w:rsid w:val="00D54AE4"/>
    <w:rsid w:val="00D55726"/>
    <w:rsid w:val="00D569FC"/>
    <w:rsid w:val="00D56AA2"/>
    <w:rsid w:val="00D573B7"/>
    <w:rsid w:val="00D5772E"/>
    <w:rsid w:val="00D60E62"/>
    <w:rsid w:val="00D64DEA"/>
    <w:rsid w:val="00D666CF"/>
    <w:rsid w:val="00D66F97"/>
    <w:rsid w:val="00D7049F"/>
    <w:rsid w:val="00D7063E"/>
    <w:rsid w:val="00D737FB"/>
    <w:rsid w:val="00D74032"/>
    <w:rsid w:val="00D75310"/>
    <w:rsid w:val="00D76A25"/>
    <w:rsid w:val="00D91F54"/>
    <w:rsid w:val="00D9266D"/>
    <w:rsid w:val="00D94D8C"/>
    <w:rsid w:val="00D96782"/>
    <w:rsid w:val="00D97389"/>
    <w:rsid w:val="00D97E5C"/>
    <w:rsid w:val="00DA03E7"/>
    <w:rsid w:val="00DA3252"/>
    <w:rsid w:val="00DB3165"/>
    <w:rsid w:val="00DB4186"/>
    <w:rsid w:val="00DB4D38"/>
    <w:rsid w:val="00DC064A"/>
    <w:rsid w:val="00DC0E4D"/>
    <w:rsid w:val="00DC19AF"/>
    <w:rsid w:val="00DC6CCC"/>
    <w:rsid w:val="00DC6F64"/>
    <w:rsid w:val="00DD2F33"/>
    <w:rsid w:val="00DD6C88"/>
    <w:rsid w:val="00DE35F3"/>
    <w:rsid w:val="00DE36D4"/>
    <w:rsid w:val="00DE36F8"/>
    <w:rsid w:val="00DE4573"/>
    <w:rsid w:val="00DE59CE"/>
    <w:rsid w:val="00DF5A85"/>
    <w:rsid w:val="00DF62DA"/>
    <w:rsid w:val="00E011E0"/>
    <w:rsid w:val="00E0395B"/>
    <w:rsid w:val="00E041DA"/>
    <w:rsid w:val="00E07D80"/>
    <w:rsid w:val="00E11660"/>
    <w:rsid w:val="00E13A6E"/>
    <w:rsid w:val="00E1603D"/>
    <w:rsid w:val="00E16524"/>
    <w:rsid w:val="00E16D1D"/>
    <w:rsid w:val="00E22EA6"/>
    <w:rsid w:val="00E252F4"/>
    <w:rsid w:val="00E337A6"/>
    <w:rsid w:val="00E376E2"/>
    <w:rsid w:val="00E400DF"/>
    <w:rsid w:val="00E430CE"/>
    <w:rsid w:val="00E433DC"/>
    <w:rsid w:val="00E45E09"/>
    <w:rsid w:val="00E47CEF"/>
    <w:rsid w:val="00E506CA"/>
    <w:rsid w:val="00E509A9"/>
    <w:rsid w:val="00E50D6A"/>
    <w:rsid w:val="00E52C79"/>
    <w:rsid w:val="00E531DA"/>
    <w:rsid w:val="00E54D2A"/>
    <w:rsid w:val="00E563C4"/>
    <w:rsid w:val="00E6008C"/>
    <w:rsid w:val="00E63DB7"/>
    <w:rsid w:val="00E7058A"/>
    <w:rsid w:val="00E71186"/>
    <w:rsid w:val="00E757AB"/>
    <w:rsid w:val="00E81E16"/>
    <w:rsid w:val="00E849FE"/>
    <w:rsid w:val="00E90BEA"/>
    <w:rsid w:val="00E91F76"/>
    <w:rsid w:val="00E935C5"/>
    <w:rsid w:val="00E93F6E"/>
    <w:rsid w:val="00E97339"/>
    <w:rsid w:val="00E97882"/>
    <w:rsid w:val="00EA00C5"/>
    <w:rsid w:val="00EA00D1"/>
    <w:rsid w:val="00EA05BF"/>
    <w:rsid w:val="00EA05DE"/>
    <w:rsid w:val="00EA24BA"/>
    <w:rsid w:val="00EA56F5"/>
    <w:rsid w:val="00EA6AB1"/>
    <w:rsid w:val="00EB64E0"/>
    <w:rsid w:val="00EB68C7"/>
    <w:rsid w:val="00EC2749"/>
    <w:rsid w:val="00EC4134"/>
    <w:rsid w:val="00EC7F94"/>
    <w:rsid w:val="00ED0F20"/>
    <w:rsid w:val="00ED251F"/>
    <w:rsid w:val="00ED5DC6"/>
    <w:rsid w:val="00ED7138"/>
    <w:rsid w:val="00EE100D"/>
    <w:rsid w:val="00EE3D39"/>
    <w:rsid w:val="00EE41E2"/>
    <w:rsid w:val="00EF0941"/>
    <w:rsid w:val="00EF172D"/>
    <w:rsid w:val="00EF20B3"/>
    <w:rsid w:val="00EF4F54"/>
    <w:rsid w:val="00EF786C"/>
    <w:rsid w:val="00F00EE0"/>
    <w:rsid w:val="00F037BB"/>
    <w:rsid w:val="00F045DF"/>
    <w:rsid w:val="00F05FE8"/>
    <w:rsid w:val="00F061F6"/>
    <w:rsid w:val="00F11946"/>
    <w:rsid w:val="00F11C93"/>
    <w:rsid w:val="00F140E4"/>
    <w:rsid w:val="00F14AB0"/>
    <w:rsid w:val="00F1552A"/>
    <w:rsid w:val="00F25D89"/>
    <w:rsid w:val="00F2649E"/>
    <w:rsid w:val="00F270EA"/>
    <w:rsid w:val="00F27A7C"/>
    <w:rsid w:val="00F30ABC"/>
    <w:rsid w:val="00F311C3"/>
    <w:rsid w:val="00F32260"/>
    <w:rsid w:val="00F32502"/>
    <w:rsid w:val="00F3456B"/>
    <w:rsid w:val="00F34857"/>
    <w:rsid w:val="00F36EEB"/>
    <w:rsid w:val="00F418B0"/>
    <w:rsid w:val="00F4308E"/>
    <w:rsid w:val="00F45A20"/>
    <w:rsid w:val="00F46ECA"/>
    <w:rsid w:val="00F470FF"/>
    <w:rsid w:val="00F505F7"/>
    <w:rsid w:val="00F55B19"/>
    <w:rsid w:val="00F55D1B"/>
    <w:rsid w:val="00F600C4"/>
    <w:rsid w:val="00F6290B"/>
    <w:rsid w:val="00F631FC"/>
    <w:rsid w:val="00F636BE"/>
    <w:rsid w:val="00F64C7C"/>
    <w:rsid w:val="00F704AA"/>
    <w:rsid w:val="00F705B6"/>
    <w:rsid w:val="00F73BCC"/>
    <w:rsid w:val="00F74C1C"/>
    <w:rsid w:val="00F819BB"/>
    <w:rsid w:val="00F83953"/>
    <w:rsid w:val="00F84701"/>
    <w:rsid w:val="00F869DF"/>
    <w:rsid w:val="00F9155E"/>
    <w:rsid w:val="00F92AAD"/>
    <w:rsid w:val="00F93E49"/>
    <w:rsid w:val="00FA13BA"/>
    <w:rsid w:val="00FA1D89"/>
    <w:rsid w:val="00FA210B"/>
    <w:rsid w:val="00FA2B8A"/>
    <w:rsid w:val="00FA68E3"/>
    <w:rsid w:val="00FB4690"/>
    <w:rsid w:val="00FB55B1"/>
    <w:rsid w:val="00FB676A"/>
    <w:rsid w:val="00FC45B8"/>
    <w:rsid w:val="00FC6626"/>
    <w:rsid w:val="00FC68F4"/>
    <w:rsid w:val="00FD3440"/>
    <w:rsid w:val="00FD5787"/>
    <w:rsid w:val="00FD7658"/>
    <w:rsid w:val="00FE0594"/>
    <w:rsid w:val="00FE0B8E"/>
    <w:rsid w:val="00FE12B0"/>
    <w:rsid w:val="00FE2B44"/>
    <w:rsid w:val="00FE41E3"/>
    <w:rsid w:val="00FE543C"/>
    <w:rsid w:val="00FE5C82"/>
    <w:rsid w:val="00FF2C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unhideWhenUsed/>
    <w:qFormat/>
    <w:rsid w:val="00103F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1146D7"/>
    <w:pPr>
      <w:keepNext/>
      <w:keepLines/>
      <w:numPr>
        <w:numId w:val="4"/>
      </w:numPr>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90C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90CDC"/>
    <w:rPr>
      <w:rFonts w:ascii="Tahoma" w:hAnsi="Tahoma" w:cs="Tahoma"/>
      <w:sz w:val="16"/>
      <w:szCs w:val="16"/>
    </w:rPr>
  </w:style>
  <w:style w:type="paragraph" w:styleId="Paragraphedeliste">
    <w:name w:val="List Paragraph"/>
    <w:basedOn w:val="Normal"/>
    <w:uiPriority w:val="34"/>
    <w:qFormat/>
    <w:rsid w:val="005F42C3"/>
    <w:pPr>
      <w:numPr>
        <w:ilvl w:val="1"/>
        <w:numId w:val="2"/>
      </w:numPr>
      <w:tabs>
        <w:tab w:val="left" w:pos="816"/>
        <w:tab w:val="center" w:pos="4536"/>
      </w:tabs>
      <w:contextualSpacing/>
    </w:pPr>
    <w:rPr>
      <w:b/>
      <w:color w:val="0070C0"/>
    </w:rPr>
  </w:style>
  <w:style w:type="character" w:customStyle="1" w:styleId="Titre2Car">
    <w:name w:val="Titre 2 Car"/>
    <w:basedOn w:val="Policepardfaut"/>
    <w:link w:val="Titre2"/>
    <w:uiPriority w:val="9"/>
    <w:rsid w:val="00103FD3"/>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1146D7"/>
    <w:rPr>
      <w:rFonts w:asciiTheme="majorHAnsi" w:eastAsiaTheme="majorEastAsia" w:hAnsiTheme="majorHAnsi" w:cstheme="majorBidi"/>
      <w:b/>
      <w:bCs/>
      <w:color w:val="4F81BD" w:themeColor="accent1"/>
    </w:rPr>
  </w:style>
  <w:style w:type="paragraph" w:styleId="En-tte">
    <w:name w:val="header"/>
    <w:basedOn w:val="Normal"/>
    <w:link w:val="En-tteCar"/>
    <w:uiPriority w:val="99"/>
    <w:unhideWhenUsed/>
    <w:rsid w:val="00BA2568"/>
    <w:pPr>
      <w:tabs>
        <w:tab w:val="center" w:pos="4536"/>
        <w:tab w:val="right" w:pos="9072"/>
      </w:tabs>
      <w:spacing w:after="0" w:line="240" w:lineRule="auto"/>
    </w:pPr>
  </w:style>
  <w:style w:type="character" w:customStyle="1" w:styleId="En-tteCar">
    <w:name w:val="En-tête Car"/>
    <w:basedOn w:val="Policepardfaut"/>
    <w:link w:val="En-tte"/>
    <w:uiPriority w:val="99"/>
    <w:rsid w:val="00BA2568"/>
  </w:style>
  <w:style w:type="paragraph" w:styleId="Pieddepage">
    <w:name w:val="footer"/>
    <w:basedOn w:val="Normal"/>
    <w:link w:val="PieddepageCar"/>
    <w:uiPriority w:val="99"/>
    <w:unhideWhenUsed/>
    <w:rsid w:val="00BA25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2568"/>
  </w:style>
  <w:style w:type="paragraph" w:styleId="PrformatHTML">
    <w:name w:val="HTML Preformatted"/>
    <w:basedOn w:val="Normal"/>
    <w:link w:val="PrformatHTMLCar"/>
    <w:uiPriority w:val="99"/>
    <w:unhideWhenUsed/>
    <w:rsid w:val="0095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957426"/>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957426"/>
    <w:rPr>
      <w:rFonts w:ascii="Courier New" w:eastAsia="Times New Roman" w:hAnsi="Courier New" w:cs="Courier New"/>
      <w:sz w:val="20"/>
      <w:szCs w:val="20"/>
    </w:rPr>
  </w:style>
  <w:style w:type="paragraph" w:styleId="NormalWeb">
    <w:name w:val="Normal (Web)"/>
    <w:basedOn w:val="Normal"/>
    <w:uiPriority w:val="99"/>
    <w:semiHidden/>
    <w:unhideWhenUsed/>
    <w:rsid w:val="001A5D4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ljs-string">
    <w:name w:val="hljs-string"/>
    <w:basedOn w:val="Policepardfaut"/>
    <w:rsid w:val="007F055E"/>
  </w:style>
  <w:style w:type="character" w:customStyle="1" w:styleId="hljs-number">
    <w:name w:val="hljs-number"/>
    <w:basedOn w:val="Policepardfaut"/>
    <w:rsid w:val="00BF68EE"/>
  </w:style>
  <w:style w:type="character" w:customStyle="1" w:styleId="hljs-literal">
    <w:name w:val="hljs-literal"/>
    <w:basedOn w:val="Policepardfaut"/>
    <w:rsid w:val="00560792"/>
  </w:style>
  <w:style w:type="character" w:styleId="Lienhypertexte">
    <w:name w:val="Hyperlink"/>
    <w:basedOn w:val="Policepardfaut"/>
    <w:uiPriority w:val="99"/>
    <w:unhideWhenUsed/>
    <w:rsid w:val="008D48DE"/>
    <w:rPr>
      <w:color w:val="0000FF" w:themeColor="hyperlink"/>
      <w:u w:val="single"/>
    </w:rPr>
  </w:style>
  <w:style w:type="character" w:styleId="Lienhypertextesuivivisit">
    <w:name w:val="FollowedHyperlink"/>
    <w:basedOn w:val="Policepardfaut"/>
    <w:uiPriority w:val="99"/>
    <w:semiHidden/>
    <w:unhideWhenUsed/>
    <w:rsid w:val="008D48DE"/>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unhideWhenUsed/>
    <w:qFormat/>
    <w:rsid w:val="00103F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1146D7"/>
    <w:pPr>
      <w:keepNext/>
      <w:keepLines/>
      <w:numPr>
        <w:numId w:val="4"/>
      </w:numPr>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90C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90CDC"/>
    <w:rPr>
      <w:rFonts w:ascii="Tahoma" w:hAnsi="Tahoma" w:cs="Tahoma"/>
      <w:sz w:val="16"/>
      <w:szCs w:val="16"/>
    </w:rPr>
  </w:style>
  <w:style w:type="paragraph" w:styleId="Paragraphedeliste">
    <w:name w:val="List Paragraph"/>
    <w:basedOn w:val="Normal"/>
    <w:uiPriority w:val="34"/>
    <w:qFormat/>
    <w:rsid w:val="005F42C3"/>
    <w:pPr>
      <w:numPr>
        <w:ilvl w:val="1"/>
        <w:numId w:val="2"/>
      </w:numPr>
      <w:tabs>
        <w:tab w:val="left" w:pos="816"/>
        <w:tab w:val="center" w:pos="4536"/>
      </w:tabs>
      <w:contextualSpacing/>
    </w:pPr>
    <w:rPr>
      <w:b/>
      <w:color w:val="0070C0"/>
    </w:rPr>
  </w:style>
  <w:style w:type="character" w:customStyle="1" w:styleId="Titre2Car">
    <w:name w:val="Titre 2 Car"/>
    <w:basedOn w:val="Policepardfaut"/>
    <w:link w:val="Titre2"/>
    <w:uiPriority w:val="9"/>
    <w:rsid w:val="00103FD3"/>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1146D7"/>
    <w:rPr>
      <w:rFonts w:asciiTheme="majorHAnsi" w:eastAsiaTheme="majorEastAsia" w:hAnsiTheme="majorHAnsi" w:cstheme="majorBidi"/>
      <w:b/>
      <w:bCs/>
      <w:color w:val="4F81BD" w:themeColor="accent1"/>
    </w:rPr>
  </w:style>
  <w:style w:type="paragraph" w:styleId="En-tte">
    <w:name w:val="header"/>
    <w:basedOn w:val="Normal"/>
    <w:link w:val="En-tteCar"/>
    <w:uiPriority w:val="99"/>
    <w:unhideWhenUsed/>
    <w:rsid w:val="00BA2568"/>
    <w:pPr>
      <w:tabs>
        <w:tab w:val="center" w:pos="4536"/>
        <w:tab w:val="right" w:pos="9072"/>
      </w:tabs>
      <w:spacing w:after="0" w:line="240" w:lineRule="auto"/>
    </w:pPr>
  </w:style>
  <w:style w:type="character" w:customStyle="1" w:styleId="En-tteCar">
    <w:name w:val="En-tête Car"/>
    <w:basedOn w:val="Policepardfaut"/>
    <w:link w:val="En-tte"/>
    <w:uiPriority w:val="99"/>
    <w:rsid w:val="00BA2568"/>
  </w:style>
  <w:style w:type="paragraph" w:styleId="Pieddepage">
    <w:name w:val="footer"/>
    <w:basedOn w:val="Normal"/>
    <w:link w:val="PieddepageCar"/>
    <w:uiPriority w:val="99"/>
    <w:unhideWhenUsed/>
    <w:rsid w:val="00BA25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2568"/>
  </w:style>
  <w:style w:type="paragraph" w:styleId="PrformatHTML">
    <w:name w:val="HTML Preformatted"/>
    <w:basedOn w:val="Normal"/>
    <w:link w:val="PrformatHTMLCar"/>
    <w:uiPriority w:val="99"/>
    <w:unhideWhenUsed/>
    <w:rsid w:val="0095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957426"/>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957426"/>
    <w:rPr>
      <w:rFonts w:ascii="Courier New" w:eastAsia="Times New Roman" w:hAnsi="Courier New" w:cs="Courier New"/>
      <w:sz w:val="20"/>
      <w:szCs w:val="20"/>
    </w:rPr>
  </w:style>
  <w:style w:type="paragraph" w:styleId="NormalWeb">
    <w:name w:val="Normal (Web)"/>
    <w:basedOn w:val="Normal"/>
    <w:uiPriority w:val="99"/>
    <w:semiHidden/>
    <w:unhideWhenUsed/>
    <w:rsid w:val="001A5D4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ljs-string">
    <w:name w:val="hljs-string"/>
    <w:basedOn w:val="Policepardfaut"/>
    <w:rsid w:val="007F055E"/>
  </w:style>
  <w:style w:type="character" w:customStyle="1" w:styleId="hljs-number">
    <w:name w:val="hljs-number"/>
    <w:basedOn w:val="Policepardfaut"/>
    <w:rsid w:val="00BF68EE"/>
  </w:style>
  <w:style w:type="character" w:customStyle="1" w:styleId="hljs-literal">
    <w:name w:val="hljs-literal"/>
    <w:basedOn w:val="Policepardfaut"/>
    <w:rsid w:val="00560792"/>
  </w:style>
  <w:style w:type="character" w:styleId="Lienhypertexte">
    <w:name w:val="Hyperlink"/>
    <w:basedOn w:val="Policepardfaut"/>
    <w:uiPriority w:val="99"/>
    <w:unhideWhenUsed/>
    <w:rsid w:val="008D48DE"/>
    <w:rPr>
      <w:color w:val="0000FF" w:themeColor="hyperlink"/>
      <w:u w:val="single"/>
    </w:rPr>
  </w:style>
  <w:style w:type="character" w:styleId="Lienhypertextesuivivisit">
    <w:name w:val="FollowedHyperlink"/>
    <w:basedOn w:val="Policepardfaut"/>
    <w:uiPriority w:val="99"/>
    <w:semiHidden/>
    <w:unhideWhenUsed/>
    <w:rsid w:val="008D48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4311">
      <w:bodyDiv w:val="1"/>
      <w:marLeft w:val="0"/>
      <w:marRight w:val="0"/>
      <w:marTop w:val="0"/>
      <w:marBottom w:val="0"/>
      <w:divBdr>
        <w:top w:val="none" w:sz="0" w:space="0" w:color="auto"/>
        <w:left w:val="none" w:sz="0" w:space="0" w:color="auto"/>
        <w:bottom w:val="none" w:sz="0" w:space="0" w:color="auto"/>
        <w:right w:val="none" w:sz="0" w:space="0" w:color="auto"/>
      </w:divBdr>
    </w:div>
    <w:div w:id="17512359">
      <w:bodyDiv w:val="1"/>
      <w:marLeft w:val="0"/>
      <w:marRight w:val="0"/>
      <w:marTop w:val="0"/>
      <w:marBottom w:val="0"/>
      <w:divBdr>
        <w:top w:val="none" w:sz="0" w:space="0" w:color="auto"/>
        <w:left w:val="none" w:sz="0" w:space="0" w:color="auto"/>
        <w:bottom w:val="none" w:sz="0" w:space="0" w:color="auto"/>
        <w:right w:val="none" w:sz="0" w:space="0" w:color="auto"/>
      </w:divBdr>
    </w:div>
    <w:div w:id="17778008">
      <w:bodyDiv w:val="1"/>
      <w:marLeft w:val="0"/>
      <w:marRight w:val="0"/>
      <w:marTop w:val="0"/>
      <w:marBottom w:val="0"/>
      <w:divBdr>
        <w:top w:val="none" w:sz="0" w:space="0" w:color="auto"/>
        <w:left w:val="none" w:sz="0" w:space="0" w:color="auto"/>
        <w:bottom w:val="none" w:sz="0" w:space="0" w:color="auto"/>
        <w:right w:val="none" w:sz="0" w:space="0" w:color="auto"/>
      </w:divBdr>
    </w:div>
    <w:div w:id="21984583">
      <w:bodyDiv w:val="1"/>
      <w:marLeft w:val="0"/>
      <w:marRight w:val="0"/>
      <w:marTop w:val="0"/>
      <w:marBottom w:val="0"/>
      <w:divBdr>
        <w:top w:val="none" w:sz="0" w:space="0" w:color="auto"/>
        <w:left w:val="none" w:sz="0" w:space="0" w:color="auto"/>
        <w:bottom w:val="none" w:sz="0" w:space="0" w:color="auto"/>
        <w:right w:val="none" w:sz="0" w:space="0" w:color="auto"/>
      </w:divBdr>
    </w:div>
    <w:div w:id="100956158">
      <w:bodyDiv w:val="1"/>
      <w:marLeft w:val="0"/>
      <w:marRight w:val="0"/>
      <w:marTop w:val="0"/>
      <w:marBottom w:val="0"/>
      <w:divBdr>
        <w:top w:val="none" w:sz="0" w:space="0" w:color="auto"/>
        <w:left w:val="none" w:sz="0" w:space="0" w:color="auto"/>
        <w:bottom w:val="none" w:sz="0" w:space="0" w:color="auto"/>
        <w:right w:val="none" w:sz="0" w:space="0" w:color="auto"/>
      </w:divBdr>
    </w:div>
    <w:div w:id="104884827">
      <w:bodyDiv w:val="1"/>
      <w:marLeft w:val="0"/>
      <w:marRight w:val="0"/>
      <w:marTop w:val="0"/>
      <w:marBottom w:val="0"/>
      <w:divBdr>
        <w:top w:val="none" w:sz="0" w:space="0" w:color="auto"/>
        <w:left w:val="none" w:sz="0" w:space="0" w:color="auto"/>
        <w:bottom w:val="none" w:sz="0" w:space="0" w:color="auto"/>
        <w:right w:val="none" w:sz="0" w:space="0" w:color="auto"/>
      </w:divBdr>
    </w:div>
    <w:div w:id="138503057">
      <w:bodyDiv w:val="1"/>
      <w:marLeft w:val="0"/>
      <w:marRight w:val="0"/>
      <w:marTop w:val="0"/>
      <w:marBottom w:val="0"/>
      <w:divBdr>
        <w:top w:val="none" w:sz="0" w:space="0" w:color="auto"/>
        <w:left w:val="none" w:sz="0" w:space="0" w:color="auto"/>
        <w:bottom w:val="none" w:sz="0" w:space="0" w:color="auto"/>
        <w:right w:val="none" w:sz="0" w:space="0" w:color="auto"/>
      </w:divBdr>
    </w:div>
    <w:div w:id="177935992">
      <w:bodyDiv w:val="1"/>
      <w:marLeft w:val="0"/>
      <w:marRight w:val="0"/>
      <w:marTop w:val="0"/>
      <w:marBottom w:val="0"/>
      <w:divBdr>
        <w:top w:val="none" w:sz="0" w:space="0" w:color="auto"/>
        <w:left w:val="none" w:sz="0" w:space="0" w:color="auto"/>
        <w:bottom w:val="none" w:sz="0" w:space="0" w:color="auto"/>
        <w:right w:val="none" w:sz="0" w:space="0" w:color="auto"/>
      </w:divBdr>
    </w:div>
    <w:div w:id="179927796">
      <w:bodyDiv w:val="1"/>
      <w:marLeft w:val="0"/>
      <w:marRight w:val="0"/>
      <w:marTop w:val="0"/>
      <w:marBottom w:val="0"/>
      <w:divBdr>
        <w:top w:val="none" w:sz="0" w:space="0" w:color="auto"/>
        <w:left w:val="none" w:sz="0" w:space="0" w:color="auto"/>
        <w:bottom w:val="none" w:sz="0" w:space="0" w:color="auto"/>
        <w:right w:val="none" w:sz="0" w:space="0" w:color="auto"/>
      </w:divBdr>
    </w:div>
    <w:div w:id="240142901">
      <w:bodyDiv w:val="1"/>
      <w:marLeft w:val="0"/>
      <w:marRight w:val="0"/>
      <w:marTop w:val="0"/>
      <w:marBottom w:val="0"/>
      <w:divBdr>
        <w:top w:val="none" w:sz="0" w:space="0" w:color="auto"/>
        <w:left w:val="none" w:sz="0" w:space="0" w:color="auto"/>
        <w:bottom w:val="none" w:sz="0" w:space="0" w:color="auto"/>
        <w:right w:val="none" w:sz="0" w:space="0" w:color="auto"/>
      </w:divBdr>
    </w:div>
    <w:div w:id="246886738">
      <w:bodyDiv w:val="1"/>
      <w:marLeft w:val="0"/>
      <w:marRight w:val="0"/>
      <w:marTop w:val="0"/>
      <w:marBottom w:val="0"/>
      <w:divBdr>
        <w:top w:val="none" w:sz="0" w:space="0" w:color="auto"/>
        <w:left w:val="none" w:sz="0" w:space="0" w:color="auto"/>
        <w:bottom w:val="none" w:sz="0" w:space="0" w:color="auto"/>
        <w:right w:val="none" w:sz="0" w:space="0" w:color="auto"/>
      </w:divBdr>
    </w:div>
    <w:div w:id="290552679">
      <w:bodyDiv w:val="1"/>
      <w:marLeft w:val="0"/>
      <w:marRight w:val="0"/>
      <w:marTop w:val="0"/>
      <w:marBottom w:val="0"/>
      <w:divBdr>
        <w:top w:val="none" w:sz="0" w:space="0" w:color="auto"/>
        <w:left w:val="none" w:sz="0" w:space="0" w:color="auto"/>
        <w:bottom w:val="none" w:sz="0" w:space="0" w:color="auto"/>
        <w:right w:val="none" w:sz="0" w:space="0" w:color="auto"/>
      </w:divBdr>
    </w:div>
    <w:div w:id="300893133">
      <w:bodyDiv w:val="1"/>
      <w:marLeft w:val="0"/>
      <w:marRight w:val="0"/>
      <w:marTop w:val="0"/>
      <w:marBottom w:val="0"/>
      <w:divBdr>
        <w:top w:val="none" w:sz="0" w:space="0" w:color="auto"/>
        <w:left w:val="none" w:sz="0" w:space="0" w:color="auto"/>
        <w:bottom w:val="none" w:sz="0" w:space="0" w:color="auto"/>
        <w:right w:val="none" w:sz="0" w:space="0" w:color="auto"/>
      </w:divBdr>
    </w:div>
    <w:div w:id="317148705">
      <w:bodyDiv w:val="1"/>
      <w:marLeft w:val="0"/>
      <w:marRight w:val="0"/>
      <w:marTop w:val="0"/>
      <w:marBottom w:val="0"/>
      <w:divBdr>
        <w:top w:val="none" w:sz="0" w:space="0" w:color="auto"/>
        <w:left w:val="none" w:sz="0" w:space="0" w:color="auto"/>
        <w:bottom w:val="none" w:sz="0" w:space="0" w:color="auto"/>
        <w:right w:val="none" w:sz="0" w:space="0" w:color="auto"/>
      </w:divBdr>
    </w:div>
    <w:div w:id="332757176">
      <w:bodyDiv w:val="1"/>
      <w:marLeft w:val="0"/>
      <w:marRight w:val="0"/>
      <w:marTop w:val="0"/>
      <w:marBottom w:val="0"/>
      <w:divBdr>
        <w:top w:val="none" w:sz="0" w:space="0" w:color="auto"/>
        <w:left w:val="none" w:sz="0" w:space="0" w:color="auto"/>
        <w:bottom w:val="none" w:sz="0" w:space="0" w:color="auto"/>
        <w:right w:val="none" w:sz="0" w:space="0" w:color="auto"/>
      </w:divBdr>
    </w:div>
    <w:div w:id="344137321">
      <w:bodyDiv w:val="1"/>
      <w:marLeft w:val="0"/>
      <w:marRight w:val="0"/>
      <w:marTop w:val="0"/>
      <w:marBottom w:val="0"/>
      <w:divBdr>
        <w:top w:val="none" w:sz="0" w:space="0" w:color="auto"/>
        <w:left w:val="none" w:sz="0" w:space="0" w:color="auto"/>
        <w:bottom w:val="none" w:sz="0" w:space="0" w:color="auto"/>
        <w:right w:val="none" w:sz="0" w:space="0" w:color="auto"/>
      </w:divBdr>
    </w:div>
    <w:div w:id="381440746">
      <w:bodyDiv w:val="1"/>
      <w:marLeft w:val="0"/>
      <w:marRight w:val="0"/>
      <w:marTop w:val="0"/>
      <w:marBottom w:val="0"/>
      <w:divBdr>
        <w:top w:val="none" w:sz="0" w:space="0" w:color="auto"/>
        <w:left w:val="none" w:sz="0" w:space="0" w:color="auto"/>
        <w:bottom w:val="none" w:sz="0" w:space="0" w:color="auto"/>
        <w:right w:val="none" w:sz="0" w:space="0" w:color="auto"/>
      </w:divBdr>
    </w:div>
    <w:div w:id="389882310">
      <w:bodyDiv w:val="1"/>
      <w:marLeft w:val="0"/>
      <w:marRight w:val="0"/>
      <w:marTop w:val="0"/>
      <w:marBottom w:val="0"/>
      <w:divBdr>
        <w:top w:val="none" w:sz="0" w:space="0" w:color="auto"/>
        <w:left w:val="none" w:sz="0" w:space="0" w:color="auto"/>
        <w:bottom w:val="none" w:sz="0" w:space="0" w:color="auto"/>
        <w:right w:val="none" w:sz="0" w:space="0" w:color="auto"/>
      </w:divBdr>
    </w:div>
    <w:div w:id="446705084">
      <w:bodyDiv w:val="1"/>
      <w:marLeft w:val="0"/>
      <w:marRight w:val="0"/>
      <w:marTop w:val="0"/>
      <w:marBottom w:val="0"/>
      <w:divBdr>
        <w:top w:val="none" w:sz="0" w:space="0" w:color="auto"/>
        <w:left w:val="none" w:sz="0" w:space="0" w:color="auto"/>
        <w:bottom w:val="none" w:sz="0" w:space="0" w:color="auto"/>
        <w:right w:val="none" w:sz="0" w:space="0" w:color="auto"/>
      </w:divBdr>
    </w:div>
    <w:div w:id="449394712">
      <w:bodyDiv w:val="1"/>
      <w:marLeft w:val="0"/>
      <w:marRight w:val="0"/>
      <w:marTop w:val="0"/>
      <w:marBottom w:val="0"/>
      <w:divBdr>
        <w:top w:val="none" w:sz="0" w:space="0" w:color="auto"/>
        <w:left w:val="none" w:sz="0" w:space="0" w:color="auto"/>
        <w:bottom w:val="none" w:sz="0" w:space="0" w:color="auto"/>
        <w:right w:val="none" w:sz="0" w:space="0" w:color="auto"/>
      </w:divBdr>
    </w:div>
    <w:div w:id="490412963">
      <w:bodyDiv w:val="1"/>
      <w:marLeft w:val="0"/>
      <w:marRight w:val="0"/>
      <w:marTop w:val="0"/>
      <w:marBottom w:val="0"/>
      <w:divBdr>
        <w:top w:val="none" w:sz="0" w:space="0" w:color="auto"/>
        <w:left w:val="none" w:sz="0" w:space="0" w:color="auto"/>
        <w:bottom w:val="none" w:sz="0" w:space="0" w:color="auto"/>
        <w:right w:val="none" w:sz="0" w:space="0" w:color="auto"/>
      </w:divBdr>
    </w:div>
    <w:div w:id="506098524">
      <w:bodyDiv w:val="1"/>
      <w:marLeft w:val="0"/>
      <w:marRight w:val="0"/>
      <w:marTop w:val="0"/>
      <w:marBottom w:val="0"/>
      <w:divBdr>
        <w:top w:val="none" w:sz="0" w:space="0" w:color="auto"/>
        <w:left w:val="none" w:sz="0" w:space="0" w:color="auto"/>
        <w:bottom w:val="none" w:sz="0" w:space="0" w:color="auto"/>
        <w:right w:val="none" w:sz="0" w:space="0" w:color="auto"/>
      </w:divBdr>
    </w:div>
    <w:div w:id="549997858">
      <w:bodyDiv w:val="1"/>
      <w:marLeft w:val="0"/>
      <w:marRight w:val="0"/>
      <w:marTop w:val="0"/>
      <w:marBottom w:val="0"/>
      <w:divBdr>
        <w:top w:val="none" w:sz="0" w:space="0" w:color="auto"/>
        <w:left w:val="none" w:sz="0" w:space="0" w:color="auto"/>
        <w:bottom w:val="none" w:sz="0" w:space="0" w:color="auto"/>
        <w:right w:val="none" w:sz="0" w:space="0" w:color="auto"/>
      </w:divBdr>
    </w:div>
    <w:div w:id="575089861">
      <w:bodyDiv w:val="1"/>
      <w:marLeft w:val="0"/>
      <w:marRight w:val="0"/>
      <w:marTop w:val="0"/>
      <w:marBottom w:val="0"/>
      <w:divBdr>
        <w:top w:val="none" w:sz="0" w:space="0" w:color="auto"/>
        <w:left w:val="none" w:sz="0" w:space="0" w:color="auto"/>
        <w:bottom w:val="none" w:sz="0" w:space="0" w:color="auto"/>
        <w:right w:val="none" w:sz="0" w:space="0" w:color="auto"/>
      </w:divBdr>
    </w:div>
    <w:div w:id="582758580">
      <w:bodyDiv w:val="1"/>
      <w:marLeft w:val="0"/>
      <w:marRight w:val="0"/>
      <w:marTop w:val="0"/>
      <w:marBottom w:val="0"/>
      <w:divBdr>
        <w:top w:val="none" w:sz="0" w:space="0" w:color="auto"/>
        <w:left w:val="none" w:sz="0" w:space="0" w:color="auto"/>
        <w:bottom w:val="none" w:sz="0" w:space="0" w:color="auto"/>
        <w:right w:val="none" w:sz="0" w:space="0" w:color="auto"/>
      </w:divBdr>
    </w:div>
    <w:div w:id="588470003">
      <w:bodyDiv w:val="1"/>
      <w:marLeft w:val="0"/>
      <w:marRight w:val="0"/>
      <w:marTop w:val="0"/>
      <w:marBottom w:val="0"/>
      <w:divBdr>
        <w:top w:val="none" w:sz="0" w:space="0" w:color="auto"/>
        <w:left w:val="none" w:sz="0" w:space="0" w:color="auto"/>
        <w:bottom w:val="none" w:sz="0" w:space="0" w:color="auto"/>
        <w:right w:val="none" w:sz="0" w:space="0" w:color="auto"/>
      </w:divBdr>
    </w:div>
    <w:div w:id="616110072">
      <w:bodyDiv w:val="1"/>
      <w:marLeft w:val="0"/>
      <w:marRight w:val="0"/>
      <w:marTop w:val="0"/>
      <w:marBottom w:val="0"/>
      <w:divBdr>
        <w:top w:val="none" w:sz="0" w:space="0" w:color="auto"/>
        <w:left w:val="none" w:sz="0" w:space="0" w:color="auto"/>
        <w:bottom w:val="none" w:sz="0" w:space="0" w:color="auto"/>
        <w:right w:val="none" w:sz="0" w:space="0" w:color="auto"/>
      </w:divBdr>
    </w:div>
    <w:div w:id="619728527">
      <w:bodyDiv w:val="1"/>
      <w:marLeft w:val="0"/>
      <w:marRight w:val="0"/>
      <w:marTop w:val="0"/>
      <w:marBottom w:val="0"/>
      <w:divBdr>
        <w:top w:val="none" w:sz="0" w:space="0" w:color="auto"/>
        <w:left w:val="none" w:sz="0" w:space="0" w:color="auto"/>
        <w:bottom w:val="none" w:sz="0" w:space="0" w:color="auto"/>
        <w:right w:val="none" w:sz="0" w:space="0" w:color="auto"/>
      </w:divBdr>
    </w:div>
    <w:div w:id="641930597">
      <w:bodyDiv w:val="1"/>
      <w:marLeft w:val="0"/>
      <w:marRight w:val="0"/>
      <w:marTop w:val="0"/>
      <w:marBottom w:val="0"/>
      <w:divBdr>
        <w:top w:val="none" w:sz="0" w:space="0" w:color="auto"/>
        <w:left w:val="none" w:sz="0" w:space="0" w:color="auto"/>
        <w:bottom w:val="none" w:sz="0" w:space="0" w:color="auto"/>
        <w:right w:val="none" w:sz="0" w:space="0" w:color="auto"/>
      </w:divBdr>
    </w:div>
    <w:div w:id="643654981">
      <w:bodyDiv w:val="1"/>
      <w:marLeft w:val="0"/>
      <w:marRight w:val="0"/>
      <w:marTop w:val="0"/>
      <w:marBottom w:val="0"/>
      <w:divBdr>
        <w:top w:val="none" w:sz="0" w:space="0" w:color="auto"/>
        <w:left w:val="none" w:sz="0" w:space="0" w:color="auto"/>
        <w:bottom w:val="none" w:sz="0" w:space="0" w:color="auto"/>
        <w:right w:val="none" w:sz="0" w:space="0" w:color="auto"/>
      </w:divBdr>
    </w:div>
    <w:div w:id="649597894">
      <w:bodyDiv w:val="1"/>
      <w:marLeft w:val="0"/>
      <w:marRight w:val="0"/>
      <w:marTop w:val="0"/>
      <w:marBottom w:val="0"/>
      <w:divBdr>
        <w:top w:val="none" w:sz="0" w:space="0" w:color="auto"/>
        <w:left w:val="none" w:sz="0" w:space="0" w:color="auto"/>
        <w:bottom w:val="none" w:sz="0" w:space="0" w:color="auto"/>
        <w:right w:val="none" w:sz="0" w:space="0" w:color="auto"/>
      </w:divBdr>
    </w:div>
    <w:div w:id="661543258">
      <w:bodyDiv w:val="1"/>
      <w:marLeft w:val="0"/>
      <w:marRight w:val="0"/>
      <w:marTop w:val="0"/>
      <w:marBottom w:val="0"/>
      <w:divBdr>
        <w:top w:val="none" w:sz="0" w:space="0" w:color="auto"/>
        <w:left w:val="none" w:sz="0" w:space="0" w:color="auto"/>
        <w:bottom w:val="none" w:sz="0" w:space="0" w:color="auto"/>
        <w:right w:val="none" w:sz="0" w:space="0" w:color="auto"/>
      </w:divBdr>
    </w:div>
    <w:div w:id="714234671">
      <w:bodyDiv w:val="1"/>
      <w:marLeft w:val="0"/>
      <w:marRight w:val="0"/>
      <w:marTop w:val="0"/>
      <w:marBottom w:val="0"/>
      <w:divBdr>
        <w:top w:val="none" w:sz="0" w:space="0" w:color="auto"/>
        <w:left w:val="none" w:sz="0" w:space="0" w:color="auto"/>
        <w:bottom w:val="none" w:sz="0" w:space="0" w:color="auto"/>
        <w:right w:val="none" w:sz="0" w:space="0" w:color="auto"/>
      </w:divBdr>
    </w:div>
    <w:div w:id="780413865">
      <w:bodyDiv w:val="1"/>
      <w:marLeft w:val="0"/>
      <w:marRight w:val="0"/>
      <w:marTop w:val="0"/>
      <w:marBottom w:val="0"/>
      <w:divBdr>
        <w:top w:val="none" w:sz="0" w:space="0" w:color="auto"/>
        <w:left w:val="none" w:sz="0" w:space="0" w:color="auto"/>
        <w:bottom w:val="none" w:sz="0" w:space="0" w:color="auto"/>
        <w:right w:val="none" w:sz="0" w:space="0" w:color="auto"/>
      </w:divBdr>
    </w:div>
    <w:div w:id="791945766">
      <w:bodyDiv w:val="1"/>
      <w:marLeft w:val="0"/>
      <w:marRight w:val="0"/>
      <w:marTop w:val="0"/>
      <w:marBottom w:val="0"/>
      <w:divBdr>
        <w:top w:val="none" w:sz="0" w:space="0" w:color="auto"/>
        <w:left w:val="none" w:sz="0" w:space="0" w:color="auto"/>
        <w:bottom w:val="none" w:sz="0" w:space="0" w:color="auto"/>
        <w:right w:val="none" w:sz="0" w:space="0" w:color="auto"/>
      </w:divBdr>
    </w:div>
    <w:div w:id="841747413">
      <w:bodyDiv w:val="1"/>
      <w:marLeft w:val="0"/>
      <w:marRight w:val="0"/>
      <w:marTop w:val="0"/>
      <w:marBottom w:val="0"/>
      <w:divBdr>
        <w:top w:val="none" w:sz="0" w:space="0" w:color="auto"/>
        <w:left w:val="none" w:sz="0" w:space="0" w:color="auto"/>
        <w:bottom w:val="none" w:sz="0" w:space="0" w:color="auto"/>
        <w:right w:val="none" w:sz="0" w:space="0" w:color="auto"/>
      </w:divBdr>
    </w:div>
    <w:div w:id="855271043">
      <w:bodyDiv w:val="1"/>
      <w:marLeft w:val="0"/>
      <w:marRight w:val="0"/>
      <w:marTop w:val="0"/>
      <w:marBottom w:val="0"/>
      <w:divBdr>
        <w:top w:val="none" w:sz="0" w:space="0" w:color="auto"/>
        <w:left w:val="none" w:sz="0" w:space="0" w:color="auto"/>
        <w:bottom w:val="none" w:sz="0" w:space="0" w:color="auto"/>
        <w:right w:val="none" w:sz="0" w:space="0" w:color="auto"/>
      </w:divBdr>
    </w:div>
    <w:div w:id="857547303">
      <w:bodyDiv w:val="1"/>
      <w:marLeft w:val="0"/>
      <w:marRight w:val="0"/>
      <w:marTop w:val="0"/>
      <w:marBottom w:val="0"/>
      <w:divBdr>
        <w:top w:val="none" w:sz="0" w:space="0" w:color="auto"/>
        <w:left w:val="none" w:sz="0" w:space="0" w:color="auto"/>
        <w:bottom w:val="none" w:sz="0" w:space="0" w:color="auto"/>
        <w:right w:val="none" w:sz="0" w:space="0" w:color="auto"/>
      </w:divBdr>
    </w:div>
    <w:div w:id="871266088">
      <w:bodyDiv w:val="1"/>
      <w:marLeft w:val="0"/>
      <w:marRight w:val="0"/>
      <w:marTop w:val="0"/>
      <w:marBottom w:val="0"/>
      <w:divBdr>
        <w:top w:val="none" w:sz="0" w:space="0" w:color="auto"/>
        <w:left w:val="none" w:sz="0" w:space="0" w:color="auto"/>
        <w:bottom w:val="none" w:sz="0" w:space="0" w:color="auto"/>
        <w:right w:val="none" w:sz="0" w:space="0" w:color="auto"/>
      </w:divBdr>
    </w:div>
    <w:div w:id="891189393">
      <w:bodyDiv w:val="1"/>
      <w:marLeft w:val="0"/>
      <w:marRight w:val="0"/>
      <w:marTop w:val="0"/>
      <w:marBottom w:val="0"/>
      <w:divBdr>
        <w:top w:val="none" w:sz="0" w:space="0" w:color="auto"/>
        <w:left w:val="none" w:sz="0" w:space="0" w:color="auto"/>
        <w:bottom w:val="none" w:sz="0" w:space="0" w:color="auto"/>
        <w:right w:val="none" w:sz="0" w:space="0" w:color="auto"/>
      </w:divBdr>
    </w:div>
    <w:div w:id="903831018">
      <w:bodyDiv w:val="1"/>
      <w:marLeft w:val="0"/>
      <w:marRight w:val="0"/>
      <w:marTop w:val="0"/>
      <w:marBottom w:val="0"/>
      <w:divBdr>
        <w:top w:val="none" w:sz="0" w:space="0" w:color="auto"/>
        <w:left w:val="none" w:sz="0" w:space="0" w:color="auto"/>
        <w:bottom w:val="none" w:sz="0" w:space="0" w:color="auto"/>
        <w:right w:val="none" w:sz="0" w:space="0" w:color="auto"/>
      </w:divBdr>
    </w:div>
    <w:div w:id="913860795">
      <w:bodyDiv w:val="1"/>
      <w:marLeft w:val="0"/>
      <w:marRight w:val="0"/>
      <w:marTop w:val="0"/>
      <w:marBottom w:val="0"/>
      <w:divBdr>
        <w:top w:val="none" w:sz="0" w:space="0" w:color="auto"/>
        <w:left w:val="none" w:sz="0" w:space="0" w:color="auto"/>
        <w:bottom w:val="none" w:sz="0" w:space="0" w:color="auto"/>
        <w:right w:val="none" w:sz="0" w:space="0" w:color="auto"/>
      </w:divBdr>
    </w:div>
    <w:div w:id="954868976">
      <w:bodyDiv w:val="1"/>
      <w:marLeft w:val="0"/>
      <w:marRight w:val="0"/>
      <w:marTop w:val="0"/>
      <w:marBottom w:val="0"/>
      <w:divBdr>
        <w:top w:val="none" w:sz="0" w:space="0" w:color="auto"/>
        <w:left w:val="none" w:sz="0" w:space="0" w:color="auto"/>
        <w:bottom w:val="none" w:sz="0" w:space="0" w:color="auto"/>
        <w:right w:val="none" w:sz="0" w:space="0" w:color="auto"/>
      </w:divBdr>
    </w:div>
    <w:div w:id="957107640">
      <w:bodyDiv w:val="1"/>
      <w:marLeft w:val="0"/>
      <w:marRight w:val="0"/>
      <w:marTop w:val="0"/>
      <w:marBottom w:val="0"/>
      <w:divBdr>
        <w:top w:val="none" w:sz="0" w:space="0" w:color="auto"/>
        <w:left w:val="none" w:sz="0" w:space="0" w:color="auto"/>
        <w:bottom w:val="none" w:sz="0" w:space="0" w:color="auto"/>
        <w:right w:val="none" w:sz="0" w:space="0" w:color="auto"/>
      </w:divBdr>
    </w:div>
    <w:div w:id="987244677">
      <w:bodyDiv w:val="1"/>
      <w:marLeft w:val="0"/>
      <w:marRight w:val="0"/>
      <w:marTop w:val="0"/>
      <w:marBottom w:val="0"/>
      <w:divBdr>
        <w:top w:val="none" w:sz="0" w:space="0" w:color="auto"/>
        <w:left w:val="none" w:sz="0" w:space="0" w:color="auto"/>
        <w:bottom w:val="none" w:sz="0" w:space="0" w:color="auto"/>
        <w:right w:val="none" w:sz="0" w:space="0" w:color="auto"/>
      </w:divBdr>
    </w:div>
    <w:div w:id="988359744">
      <w:bodyDiv w:val="1"/>
      <w:marLeft w:val="0"/>
      <w:marRight w:val="0"/>
      <w:marTop w:val="0"/>
      <w:marBottom w:val="0"/>
      <w:divBdr>
        <w:top w:val="none" w:sz="0" w:space="0" w:color="auto"/>
        <w:left w:val="none" w:sz="0" w:space="0" w:color="auto"/>
        <w:bottom w:val="none" w:sz="0" w:space="0" w:color="auto"/>
        <w:right w:val="none" w:sz="0" w:space="0" w:color="auto"/>
      </w:divBdr>
    </w:div>
    <w:div w:id="1042248710">
      <w:bodyDiv w:val="1"/>
      <w:marLeft w:val="0"/>
      <w:marRight w:val="0"/>
      <w:marTop w:val="0"/>
      <w:marBottom w:val="0"/>
      <w:divBdr>
        <w:top w:val="none" w:sz="0" w:space="0" w:color="auto"/>
        <w:left w:val="none" w:sz="0" w:space="0" w:color="auto"/>
        <w:bottom w:val="none" w:sz="0" w:space="0" w:color="auto"/>
        <w:right w:val="none" w:sz="0" w:space="0" w:color="auto"/>
      </w:divBdr>
    </w:div>
    <w:div w:id="1051346233">
      <w:bodyDiv w:val="1"/>
      <w:marLeft w:val="0"/>
      <w:marRight w:val="0"/>
      <w:marTop w:val="0"/>
      <w:marBottom w:val="0"/>
      <w:divBdr>
        <w:top w:val="none" w:sz="0" w:space="0" w:color="auto"/>
        <w:left w:val="none" w:sz="0" w:space="0" w:color="auto"/>
        <w:bottom w:val="none" w:sz="0" w:space="0" w:color="auto"/>
        <w:right w:val="none" w:sz="0" w:space="0" w:color="auto"/>
      </w:divBdr>
    </w:div>
    <w:div w:id="1055160019">
      <w:bodyDiv w:val="1"/>
      <w:marLeft w:val="0"/>
      <w:marRight w:val="0"/>
      <w:marTop w:val="0"/>
      <w:marBottom w:val="0"/>
      <w:divBdr>
        <w:top w:val="none" w:sz="0" w:space="0" w:color="auto"/>
        <w:left w:val="none" w:sz="0" w:space="0" w:color="auto"/>
        <w:bottom w:val="none" w:sz="0" w:space="0" w:color="auto"/>
        <w:right w:val="none" w:sz="0" w:space="0" w:color="auto"/>
      </w:divBdr>
    </w:div>
    <w:div w:id="107855277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85">
          <w:marLeft w:val="0"/>
          <w:marRight w:val="0"/>
          <w:marTop w:val="0"/>
          <w:marBottom w:val="0"/>
          <w:divBdr>
            <w:top w:val="none" w:sz="0" w:space="0" w:color="auto"/>
            <w:left w:val="none" w:sz="0" w:space="0" w:color="auto"/>
            <w:bottom w:val="none" w:sz="0" w:space="0" w:color="auto"/>
            <w:right w:val="none" w:sz="0" w:space="0" w:color="auto"/>
          </w:divBdr>
        </w:div>
        <w:div w:id="1958901034">
          <w:marLeft w:val="-225"/>
          <w:marRight w:val="-225"/>
          <w:marTop w:val="0"/>
          <w:marBottom w:val="0"/>
          <w:divBdr>
            <w:top w:val="none" w:sz="0" w:space="0" w:color="auto"/>
            <w:left w:val="none" w:sz="0" w:space="0" w:color="auto"/>
            <w:bottom w:val="none" w:sz="0" w:space="0" w:color="auto"/>
            <w:right w:val="none" w:sz="0" w:space="0" w:color="auto"/>
          </w:divBdr>
          <w:divsChild>
            <w:div w:id="1565331897">
              <w:marLeft w:val="0"/>
              <w:marRight w:val="0"/>
              <w:marTop w:val="0"/>
              <w:marBottom w:val="0"/>
              <w:divBdr>
                <w:top w:val="none" w:sz="0" w:space="0" w:color="auto"/>
                <w:left w:val="none" w:sz="0" w:space="0" w:color="auto"/>
                <w:bottom w:val="none" w:sz="0" w:space="0" w:color="auto"/>
                <w:right w:val="none" w:sz="0" w:space="0" w:color="auto"/>
              </w:divBdr>
            </w:div>
          </w:divsChild>
        </w:div>
        <w:div w:id="1697534089">
          <w:marLeft w:val="0"/>
          <w:marRight w:val="0"/>
          <w:marTop w:val="0"/>
          <w:marBottom w:val="0"/>
          <w:divBdr>
            <w:top w:val="none" w:sz="0" w:space="0" w:color="auto"/>
            <w:left w:val="none" w:sz="0" w:space="0" w:color="auto"/>
            <w:bottom w:val="none" w:sz="0" w:space="0" w:color="auto"/>
            <w:right w:val="none" w:sz="0" w:space="0" w:color="auto"/>
          </w:divBdr>
        </w:div>
      </w:divsChild>
    </w:div>
    <w:div w:id="1086997738">
      <w:bodyDiv w:val="1"/>
      <w:marLeft w:val="0"/>
      <w:marRight w:val="0"/>
      <w:marTop w:val="0"/>
      <w:marBottom w:val="0"/>
      <w:divBdr>
        <w:top w:val="none" w:sz="0" w:space="0" w:color="auto"/>
        <w:left w:val="none" w:sz="0" w:space="0" w:color="auto"/>
        <w:bottom w:val="none" w:sz="0" w:space="0" w:color="auto"/>
        <w:right w:val="none" w:sz="0" w:space="0" w:color="auto"/>
      </w:divBdr>
    </w:div>
    <w:div w:id="1120997144">
      <w:bodyDiv w:val="1"/>
      <w:marLeft w:val="0"/>
      <w:marRight w:val="0"/>
      <w:marTop w:val="0"/>
      <w:marBottom w:val="0"/>
      <w:divBdr>
        <w:top w:val="none" w:sz="0" w:space="0" w:color="auto"/>
        <w:left w:val="none" w:sz="0" w:space="0" w:color="auto"/>
        <w:bottom w:val="none" w:sz="0" w:space="0" w:color="auto"/>
        <w:right w:val="none" w:sz="0" w:space="0" w:color="auto"/>
      </w:divBdr>
    </w:div>
    <w:div w:id="1167020928">
      <w:bodyDiv w:val="1"/>
      <w:marLeft w:val="0"/>
      <w:marRight w:val="0"/>
      <w:marTop w:val="0"/>
      <w:marBottom w:val="0"/>
      <w:divBdr>
        <w:top w:val="none" w:sz="0" w:space="0" w:color="auto"/>
        <w:left w:val="none" w:sz="0" w:space="0" w:color="auto"/>
        <w:bottom w:val="none" w:sz="0" w:space="0" w:color="auto"/>
        <w:right w:val="none" w:sz="0" w:space="0" w:color="auto"/>
      </w:divBdr>
    </w:div>
    <w:div w:id="1186559365">
      <w:bodyDiv w:val="1"/>
      <w:marLeft w:val="0"/>
      <w:marRight w:val="0"/>
      <w:marTop w:val="0"/>
      <w:marBottom w:val="0"/>
      <w:divBdr>
        <w:top w:val="none" w:sz="0" w:space="0" w:color="auto"/>
        <w:left w:val="none" w:sz="0" w:space="0" w:color="auto"/>
        <w:bottom w:val="none" w:sz="0" w:space="0" w:color="auto"/>
        <w:right w:val="none" w:sz="0" w:space="0" w:color="auto"/>
      </w:divBdr>
    </w:div>
    <w:div w:id="1198860808">
      <w:bodyDiv w:val="1"/>
      <w:marLeft w:val="0"/>
      <w:marRight w:val="0"/>
      <w:marTop w:val="0"/>
      <w:marBottom w:val="0"/>
      <w:divBdr>
        <w:top w:val="none" w:sz="0" w:space="0" w:color="auto"/>
        <w:left w:val="none" w:sz="0" w:space="0" w:color="auto"/>
        <w:bottom w:val="none" w:sz="0" w:space="0" w:color="auto"/>
        <w:right w:val="none" w:sz="0" w:space="0" w:color="auto"/>
      </w:divBdr>
    </w:div>
    <w:div w:id="1258098869">
      <w:bodyDiv w:val="1"/>
      <w:marLeft w:val="0"/>
      <w:marRight w:val="0"/>
      <w:marTop w:val="0"/>
      <w:marBottom w:val="0"/>
      <w:divBdr>
        <w:top w:val="none" w:sz="0" w:space="0" w:color="auto"/>
        <w:left w:val="none" w:sz="0" w:space="0" w:color="auto"/>
        <w:bottom w:val="none" w:sz="0" w:space="0" w:color="auto"/>
        <w:right w:val="none" w:sz="0" w:space="0" w:color="auto"/>
      </w:divBdr>
    </w:div>
    <w:div w:id="1270508535">
      <w:bodyDiv w:val="1"/>
      <w:marLeft w:val="0"/>
      <w:marRight w:val="0"/>
      <w:marTop w:val="0"/>
      <w:marBottom w:val="0"/>
      <w:divBdr>
        <w:top w:val="none" w:sz="0" w:space="0" w:color="auto"/>
        <w:left w:val="none" w:sz="0" w:space="0" w:color="auto"/>
        <w:bottom w:val="none" w:sz="0" w:space="0" w:color="auto"/>
        <w:right w:val="none" w:sz="0" w:space="0" w:color="auto"/>
      </w:divBdr>
    </w:div>
    <w:div w:id="1273631528">
      <w:bodyDiv w:val="1"/>
      <w:marLeft w:val="0"/>
      <w:marRight w:val="0"/>
      <w:marTop w:val="0"/>
      <w:marBottom w:val="0"/>
      <w:divBdr>
        <w:top w:val="none" w:sz="0" w:space="0" w:color="auto"/>
        <w:left w:val="none" w:sz="0" w:space="0" w:color="auto"/>
        <w:bottom w:val="none" w:sz="0" w:space="0" w:color="auto"/>
        <w:right w:val="none" w:sz="0" w:space="0" w:color="auto"/>
      </w:divBdr>
    </w:div>
    <w:div w:id="1290547954">
      <w:bodyDiv w:val="1"/>
      <w:marLeft w:val="0"/>
      <w:marRight w:val="0"/>
      <w:marTop w:val="0"/>
      <w:marBottom w:val="0"/>
      <w:divBdr>
        <w:top w:val="none" w:sz="0" w:space="0" w:color="auto"/>
        <w:left w:val="none" w:sz="0" w:space="0" w:color="auto"/>
        <w:bottom w:val="none" w:sz="0" w:space="0" w:color="auto"/>
        <w:right w:val="none" w:sz="0" w:space="0" w:color="auto"/>
      </w:divBdr>
    </w:div>
    <w:div w:id="1311716162">
      <w:bodyDiv w:val="1"/>
      <w:marLeft w:val="0"/>
      <w:marRight w:val="0"/>
      <w:marTop w:val="0"/>
      <w:marBottom w:val="0"/>
      <w:divBdr>
        <w:top w:val="none" w:sz="0" w:space="0" w:color="auto"/>
        <w:left w:val="none" w:sz="0" w:space="0" w:color="auto"/>
        <w:bottom w:val="none" w:sz="0" w:space="0" w:color="auto"/>
        <w:right w:val="none" w:sz="0" w:space="0" w:color="auto"/>
      </w:divBdr>
    </w:div>
    <w:div w:id="1312830705">
      <w:bodyDiv w:val="1"/>
      <w:marLeft w:val="0"/>
      <w:marRight w:val="0"/>
      <w:marTop w:val="0"/>
      <w:marBottom w:val="0"/>
      <w:divBdr>
        <w:top w:val="none" w:sz="0" w:space="0" w:color="auto"/>
        <w:left w:val="none" w:sz="0" w:space="0" w:color="auto"/>
        <w:bottom w:val="none" w:sz="0" w:space="0" w:color="auto"/>
        <w:right w:val="none" w:sz="0" w:space="0" w:color="auto"/>
      </w:divBdr>
    </w:div>
    <w:div w:id="1382630931">
      <w:bodyDiv w:val="1"/>
      <w:marLeft w:val="0"/>
      <w:marRight w:val="0"/>
      <w:marTop w:val="0"/>
      <w:marBottom w:val="0"/>
      <w:divBdr>
        <w:top w:val="none" w:sz="0" w:space="0" w:color="auto"/>
        <w:left w:val="none" w:sz="0" w:space="0" w:color="auto"/>
        <w:bottom w:val="none" w:sz="0" w:space="0" w:color="auto"/>
        <w:right w:val="none" w:sz="0" w:space="0" w:color="auto"/>
      </w:divBdr>
    </w:div>
    <w:div w:id="1417051612">
      <w:bodyDiv w:val="1"/>
      <w:marLeft w:val="0"/>
      <w:marRight w:val="0"/>
      <w:marTop w:val="0"/>
      <w:marBottom w:val="0"/>
      <w:divBdr>
        <w:top w:val="none" w:sz="0" w:space="0" w:color="auto"/>
        <w:left w:val="none" w:sz="0" w:space="0" w:color="auto"/>
        <w:bottom w:val="none" w:sz="0" w:space="0" w:color="auto"/>
        <w:right w:val="none" w:sz="0" w:space="0" w:color="auto"/>
      </w:divBdr>
    </w:div>
    <w:div w:id="1459764869">
      <w:bodyDiv w:val="1"/>
      <w:marLeft w:val="0"/>
      <w:marRight w:val="0"/>
      <w:marTop w:val="0"/>
      <w:marBottom w:val="0"/>
      <w:divBdr>
        <w:top w:val="none" w:sz="0" w:space="0" w:color="auto"/>
        <w:left w:val="none" w:sz="0" w:space="0" w:color="auto"/>
        <w:bottom w:val="none" w:sz="0" w:space="0" w:color="auto"/>
        <w:right w:val="none" w:sz="0" w:space="0" w:color="auto"/>
      </w:divBdr>
    </w:div>
    <w:div w:id="1468277178">
      <w:bodyDiv w:val="1"/>
      <w:marLeft w:val="0"/>
      <w:marRight w:val="0"/>
      <w:marTop w:val="0"/>
      <w:marBottom w:val="0"/>
      <w:divBdr>
        <w:top w:val="none" w:sz="0" w:space="0" w:color="auto"/>
        <w:left w:val="none" w:sz="0" w:space="0" w:color="auto"/>
        <w:bottom w:val="none" w:sz="0" w:space="0" w:color="auto"/>
        <w:right w:val="none" w:sz="0" w:space="0" w:color="auto"/>
      </w:divBdr>
    </w:div>
    <w:div w:id="1509708970">
      <w:bodyDiv w:val="1"/>
      <w:marLeft w:val="0"/>
      <w:marRight w:val="0"/>
      <w:marTop w:val="0"/>
      <w:marBottom w:val="0"/>
      <w:divBdr>
        <w:top w:val="none" w:sz="0" w:space="0" w:color="auto"/>
        <w:left w:val="none" w:sz="0" w:space="0" w:color="auto"/>
        <w:bottom w:val="none" w:sz="0" w:space="0" w:color="auto"/>
        <w:right w:val="none" w:sz="0" w:space="0" w:color="auto"/>
      </w:divBdr>
    </w:div>
    <w:div w:id="1513489880">
      <w:bodyDiv w:val="1"/>
      <w:marLeft w:val="0"/>
      <w:marRight w:val="0"/>
      <w:marTop w:val="0"/>
      <w:marBottom w:val="0"/>
      <w:divBdr>
        <w:top w:val="none" w:sz="0" w:space="0" w:color="auto"/>
        <w:left w:val="none" w:sz="0" w:space="0" w:color="auto"/>
        <w:bottom w:val="none" w:sz="0" w:space="0" w:color="auto"/>
        <w:right w:val="none" w:sz="0" w:space="0" w:color="auto"/>
      </w:divBdr>
    </w:div>
    <w:div w:id="1523008846">
      <w:bodyDiv w:val="1"/>
      <w:marLeft w:val="0"/>
      <w:marRight w:val="0"/>
      <w:marTop w:val="0"/>
      <w:marBottom w:val="0"/>
      <w:divBdr>
        <w:top w:val="none" w:sz="0" w:space="0" w:color="auto"/>
        <w:left w:val="none" w:sz="0" w:space="0" w:color="auto"/>
        <w:bottom w:val="none" w:sz="0" w:space="0" w:color="auto"/>
        <w:right w:val="none" w:sz="0" w:space="0" w:color="auto"/>
      </w:divBdr>
    </w:div>
    <w:div w:id="1536625407">
      <w:bodyDiv w:val="1"/>
      <w:marLeft w:val="0"/>
      <w:marRight w:val="0"/>
      <w:marTop w:val="0"/>
      <w:marBottom w:val="0"/>
      <w:divBdr>
        <w:top w:val="none" w:sz="0" w:space="0" w:color="auto"/>
        <w:left w:val="none" w:sz="0" w:space="0" w:color="auto"/>
        <w:bottom w:val="none" w:sz="0" w:space="0" w:color="auto"/>
        <w:right w:val="none" w:sz="0" w:space="0" w:color="auto"/>
      </w:divBdr>
    </w:div>
    <w:div w:id="1542479686">
      <w:bodyDiv w:val="1"/>
      <w:marLeft w:val="0"/>
      <w:marRight w:val="0"/>
      <w:marTop w:val="0"/>
      <w:marBottom w:val="0"/>
      <w:divBdr>
        <w:top w:val="none" w:sz="0" w:space="0" w:color="auto"/>
        <w:left w:val="none" w:sz="0" w:space="0" w:color="auto"/>
        <w:bottom w:val="none" w:sz="0" w:space="0" w:color="auto"/>
        <w:right w:val="none" w:sz="0" w:space="0" w:color="auto"/>
      </w:divBdr>
    </w:div>
    <w:div w:id="1544444229">
      <w:bodyDiv w:val="1"/>
      <w:marLeft w:val="0"/>
      <w:marRight w:val="0"/>
      <w:marTop w:val="0"/>
      <w:marBottom w:val="0"/>
      <w:divBdr>
        <w:top w:val="none" w:sz="0" w:space="0" w:color="auto"/>
        <w:left w:val="none" w:sz="0" w:space="0" w:color="auto"/>
        <w:bottom w:val="none" w:sz="0" w:space="0" w:color="auto"/>
        <w:right w:val="none" w:sz="0" w:space="0" w:color="auto"/>
      </w:divBdr>
    </w:div>
    <w:div w:id="1552813857">
      <w:bodyDiv w:val="1"/>
      <w:marLeft w:val="0"/>
      <w:marRight w:val="0"/>
      <w:marTop w:val="0"/>
      <w:marBottom w:val="0"/>
      <w:divBdr>
        <w:top w:val="none" w:sz="0" w:space="0" w:color="auto"/>
        <w:left w:val="none" w:sz="0" w:space="0" w:color="auto"/>
        <w:bottom w:val="none" w:sz="0" w:space="0" w:color="auto"/>
        <w:right w:val="none" w:sz="0" w:space="0" w:color="auto"/>
      </w:divBdr>
    </w:div>
    <w:div w:id="1616324667">
      <w:bodyDiv w:val="1"/>
      <w:marLeft w:val="0"/>
      <w:marRight w:val="0"/>
      <w:marTop w:val="0"/>
      <w:marBottom w:val="0"/>
      <w:divBdr>
        <w:top w:val="none" w:sz="0" w:space="0" w:color="auto"/>
        <w:left w:val="none" w:sz="0" w:space="0" w:color="auto"/>
        <w:bottom w:val="none" w:sz="0" w:space="0" w:color="auto"/>
        <w:right w:val="none" w:sz="0" w:space="0" w:color="auto"/>
      </w:divBdr>
    </w:div>
    <w:div w:id="1621033761">
      <w:bodyDiv w:val="1"/>
      <w:marLeft w:val="0"/>
      <w:marRight w:val="0"/>
      <w:marTop w:val="0"/>
      <w:marBottom w:val="0"/>
      <w:divBdr>
        <w:top w:val="none" w:sz="0" w:space="0" w:color="auto"/>
        <w:left w:val="none" w:sz="0" w:space="0" w:color="auto"/>
        <w:bottom w:val="none" w:sz="0" w:space="0" w:color="auto"/>
        <w:right w:val="none" w:sz="0" w:space="0" w:color="auto"/>
      </w:divBdr>
    </w:div>
    <w:div w:id="1638489699">
      <w:bodyDiv w:val="1"/>
      <w:marLeft w:val="0"/>
      <w:marRight w:val="0"/>
      <w:marTop w:val="0"/>
      <w:marBottom w:val="0"/>
      <w:divBdr>
        <w:top w:val="none" w:sz="0" w:space="0" w:color="auto"/>
        <w:left w:val="none" w:sz="0" w:space="0" w:color="auto"/>
        <w:bottom w:val="none" w:sz="0" w:space="0" w:color="auto"/>
        <w:right w:val="none" w:sz="0" w:space="0" w:color="auto"/>
      </w:divBdr>
    </w:div>
    <w:div w:id="1648824947">
      <w:bodyDiv w:val="1"/>
      <w:marLeft w:val="0"/>
      <w:marRight w:val="0"/>
      <w:marTop w:val="0"/>
      <w:marBottom w:val="0"/>
      <w:divBdr>
        <w:top w:val="none" w:sz="0" w:space="0" w:color="auto"/>
        <w:left w:val="none" w:sz="0" w:space="0" w:color="auto"/>
        <w:bottom w:val="none" w:sz="0" w:space="0" w:color="auto"/>
        <w:right w:val="none" w:sz="0" w:space="0" w:color="auto"/>
      </w:divBdr>
    </w:div>
    <w:div w:id="1695227852">
      <w:bodyDiv w:val="1"/>
      <w:marLeft w:val="0"/>
      <w:marRight w:val="0"/>
      <w:marTop w:val="0"/>
      <w:marBottom w:val="0"/>
      <w:divBdr>
        <w:top w:val="none" w:sz="0" w:space="0" w:color="auto"/>
        <w:left w:val="none" w:sz="0" w:space="0" w:color="auto"/>
        <w:bottom w:val="none" w:sz="0" w:space="0" w:color="auto"/>
        <w:right w:val="none" w:sz="0" w:space="0" w:color="auto"/>
      </w:divBdr>
    </w:div>
    <w:div w:id="1719890397">
      <w:bodyDiv w:val="1"/>
      <w:marLeft w:val="0"/>
      <w:marRight w:val="0"/>
      <w:marTop w:val="0"/>
      <w:marBottom w:val="0"/>
      <w:divBdr>
        <w:top w:val="none" w:sz="0" w:space="0" w:color="auto"/>
        <w:left w:val="none" w:sz="0" w:space="0" w:color="auto"/>
        <w:bottom w:val="none" w:sz="0" w:space="0" w:color="auto"/>
        <w:right w:val="none" w:sz="0" w:space="0" w:color="auto"/>
      </w:divBdr>
    </w:div>
    <w:div w:id="1737626189">
      <w:bodyDiv w:val="1"/>
      <w:marLeft w:val="0"/>
      <w:marRight w:val="0"/>
      <w:marTop w:val="0"/>
      <w:marBottom w:val="0"/>
      <w:divBdr>
        <w:top w:val="none" w:sz="0" w:space="0" w:color="auto"/>
        <w:left w:val="none" w:sz="0" w:space="0" w:color="auto"/>
        <w:bottom w:val="none" w:sz="0" w:space="0" w:color="auto"/>
        <w:right w:val="none" w:sz="0" w:space="0" w:color="auto"/>
      </w:divBdr>
    </w:div>
    <w:div w:id="1760248241">
      <w:bodyDiv w:val="1"/>
      <w:marLeft w:val="0"/>
      <w:marRight w:val="0"/>
      <w:marTop w:val="0"/>
      <w:marBottom w:val="0"/>
      <w:divBdr>
        <w:top w:val="none" w:sz="0" w:space="0" w:color="auto"/>
        <w:left w:val="none" w:sz="0" w:space="0" w:color="auto"/>
        <w:bottom w:val="none" w:sz="0" w:space="0" w:color="auto"/>
        <w:right w:val="none" w:sz="0" w:space="0" w:color="auto"/>
      </w:divBdr>
    </w:div>
    <w:div w:id="1762868364">
      <w:bodyDiv w:val="1"/>
      <w:marLeft w:val="0"/>
      <w:marRight w:val="0"/>
      <w:marTop w:val="0"/>
      <w:marBottom w:val="0"/>
      <w:divBdr>
        <w:top w:val="none" w:sz="0" w:space="0" w:color="auto"/>
        <w:left w:val="none" w:sz="0" w:space="0" w:color="auto"/>
        <w:bottom w:val="none" w:sz="0" w:space="0" w:color="auto"/>
        <w:right w:val="none" w:sz="0" w:space="0" w:color="auto"/>
      </w:divBdr>
    </w:div>
    <w:div w:id="1793861008">
      <w:bodyDiv w:val="1"/>
      <w:marLeft w:val="0"/>
      <w:marRight w:val="0"/>
      <w:marTop w:val="0"/>
      <w:marBottom w:val="0"/>
      <w:divBdr>
        <w:top w:val="none" w:sz="0" w:space="0" w:color="auto"/>
        <w:left w:val="none" w:sz="0" w:space="0" w:color="auto"/>
        <w:bottom w:val="none" w:sz="0" w:space="0" w:color="auto"/>
        <w:right w:val="none" w:sz="0" w:space="0" w:color="auto"/>
      </w:divBdr>
    </w:div>
    <w:div w:id="1821462155">
      <w:bodyDiv w:val="1"/>
      <w:marLeft w:val="0"/>
      <w:marRight w:val="0"/>
      <w:marTop w:val="0"/>
      <w:marBottom w:val="0"/>
      <w:divBdr>
        <w:top w:val="none" w:sz="0" w:space="0" w:color="auto"/>
        <w:left w:val="none" w:sz="0" w:space="0" w:color="auto"/>
        <w:bottom w:val="none" w:sz="0" w:space="0" w:color="auto"/>
        <w:right w:val="none" w:sz="0" w:space="0" w:color="auto"/>
      </w:divBdr>
    </w:div>
    <w:div w:id="1828742426">
      <w:bodyDiv w:val="1"/>
      <w:marLeft w:val="0"/>
      <w:marRight w:val="0"/>
      <w:marTop w:val="0"/>
      <w:marBottom w:val="0"/>
      <w:divBdr>
        <w:top w:val="none" w:sz="0" w:space="0" w:color="auto"/>
        <w:left w:val="none" w:sz="0" w:space="0" w:color="auto"/>
        <w:bottom w:val="none" w:sz="0" w:space="0" w:color="auto"/>
        <w:right w:val="none" w:sz="0" w:space="0" w:color="auto"/>
      </w:divBdr>
    </w:div>
    <w:div w:id="1849978980">
      <w:bodyDiv w:val="1"/>
      <w:marLeft w:val="0"/>
      <w:marRight w:val="0"/>
      <w:marTop w:val="0"/>
      <w:marBottom w:val="0"/>
      <w:divBdr>
        <w:top w:val="none" w:sz="0" w:space="0" w:color="auto"/>
        <w:left w:val="none" w:sz="0" w:space="0" w:color="auto"/>
        <w:bottom w:val="none" w:sz="0" w:space="0" w:color="auto"/>
        <w:right w:val="none" w:sz="0" w:space="0" w:color="auto"/>
      </w:divBdr>
    </w:div>
    <w:div w:id="1863590667">
      <w:bodyDiv w:val="1"/>
      <w:marLeft w:val="0"/>
      <w:marRight w:val="0"/>
      <w:marTop w:val="0"/>
      <w:marBottom w:val="0"/>
      <w:divBdr>
        <w:top w:val="none" w:sz="0" w:space="0" w:color="auto"/>
        <w:left w:val="none" w:sz="0" w:space="0" w:color="auto"/>
        <w:bottom w:val="none" w:sz="0" w:space="0" w:color="auto"/>
        <w:right w:val="none" w:sz="0" w:space="0" w:color="auto"/>
      </w:divBdr>
    </w:div>
    <w:div w:id="1879078634">
      <w:bodyDiv w:val="1"/>
      <w:marLeft w:val="0"/>
      <w:marRight w:val="0"/>
      <w:marTop w:val="0"/>
      <w:marBottom w:val="0"/>
      <w:divBdr>
        <w:top w:val="none" w:sz="0" w:space="0" w:color="auto"/>
        <w:left w:val="none" w:sz="0" w:space="0" w:color="auto"/>
        <w:bottom w:val="none" w:sz="0" w:space="0" w:color="auto"/>
        <w:right w:val="none" w:sz="0" w:space="0" w:color="auto"/>
      </w:divBdr>
    </w:div>
    <w:div w:id="1936786003">
      <w:bodyDiv w:val="1"/>
      <w:marLeft w:val="0"/>
      <w:marRight w:val="0"/>
      <w:marTop w:val="0"/>
      <w:marBottom w:val="0"/>
      <w:divBdr>
        <w:top w:val="none" w:sz="0" w:space="0" w:color="auto"/>
        <w:left w:val="none" w:sz="0" w:space="0" w:color="auto"/>
        <w:bottom w:val="none" w:sz="0" w:space="0" w:color="auto"/>
        <w:right w:val="none" w:sz="0" w:space="0" w:color="auto"/>
      </w:divBdr>
    </w:div>
    <w:div w:id="1949391476">
      <w:bodyDiv w:val="1"/>
      <w:marLeft w:val="0"/>
      <w:marRight w:val="0"/>
      <w:marTop w:val="0"/>
      <w:marBottom w:val="0"/>
      <w:divBdr>
        <w:top w:val="none" w:sz="0" w:space="0" w:color="auto"/>
        <w:left w:val="none" w:sz="0" w:space="0" w:color="auto"/>
        <w:bottom w:val="none" w:sz="0" w:space="0" w:color="auto"/>
        <w:right w:val="none" w:sz="0" w:space="0" w:color="auto"/>
      </w:divBdr>
    </w:div>
    <w:div w:id="1954553096">
      <w:bodyDiv w:val="1"/>
      <w:marLeft w:val="0"/>
      <w:marRight w:val="0"/>
      <w:marTop w:val="0"/>
      <w:marBottom w:val="0"/>
      <w:divBdr>
        <w:top w:val="none" w:sz="0" w:space="0" w:color="auto"/>
        <w:left w:val="none" w:sz="0" w:space="0" w:color="auto"/>
        <w:bottom w:val="none" w:sz="0" w:space="0" w:color="auto"/>
        <w:right w:val="none" w:sz="0" w:space="0" w:color="auto"/>
      </w:divBdr>
    </w:div>
    <w:div w:id="1969773760">
      <w:bodyDiv w:val="1"/>
      <w:marLeft w:val="0"/>
      <w:marRight w:val="0"/>
      <w:marTop w:val="0"/>
      <w:marBottom w:val="0"/>
      <w:divBdr>
        <w:top w:val="none" w:sz="0" w:space="0" w:color="auto"/>
        <w:left w:val="none" w:sz="0" w:space="0" w:color="auto"/>
        <w:bottom w:val="none" w:sz="0" w:space="0" w:color="auto"/>
        <w:right w:val="none" w:sz="0" w:space="0" w:color="auto"/>
      </w:divBdr>
    </w:div>
    <w:div w:id="1999579795">
      <w:bodyDiv w:val="1"/>
      <w:marLeft w:val="0"/>
      <w:marRight w:val="0"/>
      <w:marTop w:val="0"/>
      <w:marBottom w:val="0"/>
      <w:divBdr>
        <w:top w:val="none" w:sz="0" w:space="0" w:color="auto"/>
        <w:left w:val="none" w:sz="0" w:space="0" w:color="auto"/>
        <w:bottom w:val="none" w:sz="0" w:space="0" w:color="auto"/>
        <w:right w:val="none" w:sz="0" w:space="0" w:color="auto"/>
      </w:divBdr>
    </w:div>
    <w:div w:id="2030788467">
      <w:bodyDiv w:val="1"/>
      <w:marLeft w:val="0"/>
      <w:marRight w:val="0"/>
      <w:marTop w:val="0"/>
      <w:marBottom w:val="0"/>
      <w:divBdr>
        <w:top w:val="none" w:sz="0" w:space="0" w:color="auto"/>
        <w:left w:val="none" w:sz="0" w:space="0" w:color="auto"/>
        <w:bottom w:val="none" w:sz="0" w:space="0" w:color="auto"/>
        <w:right w:val="none" w:sz="0" w:space="0" w:color="auto"/>
      </w:divBdr>
    </w:div>
    <w:div w:id="2039236452">
      <w:bodyDiv w:val="1"/>
      <w:marLeft w:val="0"/>
      <w:marRight w:val="0"/>
      <w:marTop w:val="0"/>
      <w:marBottom w:val="0"/>
      <w:divBdr>
        <w:top w:val="none" w:sz="0" w:space="0" w:color="auto"/>
        <w:left w:val="none" w:sz="0" w:space="0" w:color="auto"/>
        <w:bottom w:val="none" w:sz="0" w:space="0" w:color="auto"/>
        <w:right w:val="none" w:sz="0" w:space="0" w:color="auto"/>
      </w:divBdr>
    </w:div>
    <w:div w:id="2060590360">
      <w:bodyDiv w:val="1"/>
      <w:marLeft w:val="0"/>
      <w:marRight w:val="0"/>
      <w:marTop w:val="0"/>
      <w:marBottom w:val="0"/>
      <w:divBdr>
        <w:top w:val="none" w:sz="0" w:space="0" w:color="auto"/>
        <w:left w:val="none" w:sz="0" w:space="0" w:color="auto"/>
        <w:bottom w:val="none" w:sz="0" w:space="0" w:color="auto"/>
        <w:right w:val="none" w:sz="0" w:space="0" w:color="auto"/>
      </w:divBdr>
    </w:div>
    <w:div w:id="2089187844">
      <w:bodyDiv w:val="1"/>
      <w:marLeft w:val="0"/>
      <w:marRight w:val="0"/>
      <w:marTop w:val="0"/>
      <w:marBottom w:val="0"/>
      <w:divBdr>
        <w:top w:val="none" w:sz="0" w:space="0" w:color="auto"/>
        <w:left w:val="none" w:sz="0" w:space="0" w:color="auto"/>
        <w:bottom w:val="none" w:sz="0" w:space="0" w:color="auto"/>
        <w:right w:val="none" w:sz="0" w:space="0" w:color="auto"/>
      </w:divBdr>
    </w:div>
    <w:div w:id="2099446874">
      <w:bodyDiv w:val="1"/>
      <w:marLeft w:val="0"/>
      <w:marRight w:val="0"/>
      <w:marTop w:val="0"/>
      <w:marBottom w:val="0"/>
      <w:divBdr>
        <w:top w:val="none" w:sz="0" w:space="0" w:color="auto"/>
        <w:left w:val="none" w:sz="0" w:space="0" w:color="auto"/>
        <w:bottom w:val="none" w:sz="0" w:space="0" w:color="auto"/>
        <w:right w:val="none" w:sz="0" w:space="0" w:color="auto"/>
      </w:divBdr>
    </w:div>
    <w:div w:id="2127767030">
      <w:bodyDiv w:val="1"/>
      <w:marLeft w:val="0"/>
      <w:marRight w:val="0"/>
      <w:marTop w:val="0"/>
      <w:marBottom w:val="0"/>
      <w:divBdr>
        <w:top w:val="none" w:sz="0" w:space="0" w:color="auto"/>
        <w:left w:val="none" w:sz="0" w:space="0" w:color="auto"/>
        <w:bottom w:val="none" w:sz="0" w:space="0" w:color="auto"/>
        <w:right w:val="none" w:sz="0" w:space="0" w:color="auto"/>
      </w:divBdr>
    </w:div>
    <w:div w:id="214029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47708C-B26C-482B-957B-91978D610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3529</TotalTime>
  <Pages>34</Pages>
  <Words>5258</Words>
  <Characters>28925</Characters>
  <Application>Microsoft Office Word</Application>
  <DocSecurity>0</DocSecurity>
  <Lines>241</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1010</cp:revision>
  <dcterms:created xsi:type="dcterms:W3CDTF">2022-01-27T15:29:00Z</dcterms:created>
  <dcterms:modified xsi:type="dcterms:W3CDTF">2022-01-30T12:47:00Z</dcterms:modified>
</cp:coreProperties>
</file>