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r>
        <w:rPr>
          <w:b w:val="0"/>
          <w:i/>
          <w:color w:val="auto"/>
          <w:lang w:val="en-US"/>
        </w:rPr>
        <w:t xml:space="preserve"> </w:t>
      </w:r>
      <w:r>
        <w:rPr>
          <w:b w:val="0"/>
          <w:color w:val="auto"/>
          <w:lang w:val="en-US"/>
        </w:rPr>
        <w:t>each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2D1F53">
        <w:rPr>
          <w:lang w:val="en-US"/>
        </w:rPr>
        <w:t>WARD_ADMISSION)</w:t>
      </w:r>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CB3BEC" w:rsidRPr="00603AED" w:rsidRDefault="00344B32" w:rsidP="00603AED">
      <w:pPr>
        <w:pStyle w:val="Paragraphedeliste"/>
        <w:numPr>
          <w:ilvl w:val="0"/>
          <w:numId w:val="1"/>
        </w:numPr>
        <w:jc w:val="both"/>
        <w:rPr>
          <w:b w:val="0"/>
          <w:color w:val="auto"/>
          <w:lang w:val="en-US"/>
        </w:rPr>
      </w:pPr>
      <w:r>
        <w:rPr>
          <w:b w:val="0"/>
          <w:color w:val="auto"/>
          <w:lang w:val="en-US"/>
        </w:rPr>
        <w:t xml:space="preserve">Those within the Wards </w:t>
      </w:r>
      <w:r w:rsidR="00CC1C92">
        <w:rPr>
          <w:b w:val="0"/>
          <w:color w:val="auto"/>
          <w:lang w:val="en-US"/>
        </w:rPr>
        <w:t>21</w:t>
      </w:r>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w:t>
      </w:r>
      <w:proofErr w:type="gramStart"/>
      <w:r w:rsidRPr="00344B32">
        <w:rPr>
          <w:b w:val="0"/>
          <w:color w:val="auto"/>
          <w:lang w:val="en-US"/>
        </w:rPr>
        <w:t>68 :</w:t>
      </w:r>
      <w:proofErr w:type="gramEnd"/>
      <w:r w:rsidRPr="00344B32">
        <w:rPr>
          <w:b w:val="0"/>
          <w:color w:val="auto"/>
          <w:lang w:val="en-US"/>
        </w:rPr>
        <w:t xml:space="preserve">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B87939">
        <w:rPr>
          <w:lang w:val="en-US"/>
        </w:rPr>
        <w:t>in function of</w:t>
      </w:r>
      <w:r w:rsidR="003927AB" w:rsidRPr="004A6F17">
        <w:rPr>
          <w:lang w:val="en-US"/>
        </w:rPr>
        <w:t xml:space="preserve">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8843B5">
      <w:pPr>
        <w:pStyle w:val="Paragraphedeliste"/>
        <w:numPr>
          <w:ilvl w:val="0"/>
          <w:numId w:val="1"/>
        </w:numPr>
        <w:jc w:val="both"/>
        <w:rPr>
          <w:b w:val="0"/>
          <w:color w:val="auto"/>
          <w:lang w:val="en-US"/>
        </w:rPr>
      </w:pPr>
      <w:r w:rsidRPr="00E049DA">
        <w:rPr>
          <w:b w:val="0"/>
          <w:color w:val="auto"/>
          <w:lang w:val="en-US"/>
        </w:rPr>
        <w:t xml:space="preserve">The peak of data recorded on </w:t>
      </w:r>
      <w:r w:rsidR="007F249C">
        <w:rPr>
          <w:b w:val="0"/>
          <w:color w:val="auto"/>
          <w:lang w:val="en-US"/>
        </w:rPr>
        <w:t>the ages of the</w:t>
      </w:r>
      <w:r w:rsidR="006071C6">
        <w:rPr>
          <w:b w:val="0"/>
          <w:color w:val="auto"/>
          <w:lang w:val="en-US"/>
        </w:rPr>
        <w:t xml:space="preserve"> </w:t>
      </w:r>
      <w:r w:rsidR="008843B5" w:rsidRPr="008843B5">
        <w:rPr>
          <w:b w:val="0"/>
          <w:color w:val="auto"/>
          <w:lang w:val="en-US"/>
        </w:rPr>
        <w:t>admitted</w:t>
      </w:r>
      <w:r w:rsidR="007F249C">
        <w:rPr>
          <w:b w:val="0"/>
          <w:color w:val="auto"/>
          <w:lang w:val="en-US"/>
        </w:rPr>
        <w:t xml:space="preserve"> </w:t>
      </w:r>
      <w:r w:rsidRPr="00E049DA">
        <w:rPr>
          <w:b w:val="0"/>
          <w:color w:val="auto"/>
          <w:lang w:val="en-US"/>
        </w:rPr>
        <w:t>patients</w:t>
      </w:r>
      <w:r w:rsidR="00135252" w:rsidRPr="00135252">
        <w:rPr>
          <w:b w:val="0"/>
          <w:color w:val="auto"/>
          <w:lang w:val="en-US"/>
        </w:rPr>
        <w:t xml:space="preserve">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8843B5">
      <w:pPr>
        <w:rPr>
          <w:lang w:val="en-US"/>
        </w:rPr>
      </w:pPr>
      <w:bookmarkStart w:id="2" w:name="_GoBack"/>
      <w:bookmarkEnd w:id="2"/>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9B024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E2B7C">
        <w:rPr>
          <w:rFonts w:ascii="Courier New" w:eastAsia="Times New Roman" w:hAnsi="Courier New" w:cs="Courier New"/>
          <w:color w:val="333333"/>
          <w:sz w:val="20"/>
          <w:szCs w:val="20"/>
          <w:lang w:val="en-US" w:eastAsia="fr-FR"/>
        </w:rPr>
        <w:t xml:space="preserve">      </w:t>
      </w:r>
      <w:r w:rsidRPr="009B024B">
        <w:rPr>
          <w:rFonts w:ascii="Courier New" w:eastAsia="Times New Roman" w:hAnsi="Courier New" w:cs="Courier New"/>
          <w:color w:val="333333"/>
          <w:sz w:val="20"/>
          <w:szCs w:val="20"/>
          <w:lang w:val="en-US" w:eastAsia="fr-FR"/>
        </w:rPr>
        <w:t xml:space="preserve">2605      50.0   3.3   </w:t>
      </w:r>
      <w:proofErr w:type="gramStart"/>
      <w:r w:rsidRPr="009B024B">
        <w:rPr>
          <w:rFonts w:ascii="Courier New" w:eastAsia="Times New Roman" w:hAnsi="Courier New" w:cs="Courier New"/>
          <w:color w:val="333333"/>
          <w:sz w:val="20"/>
          <w:szCs w:val="20"/>
          <w:lang w:val="en-US" w:eastAsia="fr-FR"/>
        </w:rPr>
        <w:t>1.4  14.4</w:t>
      </w:r>
      <w:proofErr w:type="gramEnd"/>
      <w:r w:rsidRPr="009B024B">
        <w:rPr>
          <w:rFonts w:ascii="Courier New" w:eastAsia="Times New Roman" w:hAnsi="Courier New" w:cs="Courier New"/>
          <w:color w:val="333333"/>
          <w:sz w:val="20"/>
          <w:szCs w:val="20"/>
          <w:lang w:val="en-US" w:eastAsia="fr-FR"/>
        </w:rPr>
        <w:t xml:space="preserve">  31.0 100.0</w:t>
      </w:r>
    </w:p>
    <w:p w:rsidR="001279CC" w:rsidRPr="002D1F53"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024B">
        <w:rPr>
          <w:rFonts w:ascii="Courier New" w:eastAsia="Times New Roman" w:hAnsi="Courier New" w:cs="Courier New"/>
          <w:color w:val="333333"/>
          <w:sz w:val="20"/>
          <w:szCs w:val="20"/>
          <w:lang w:val="en-US" w:eastAsia="fr-FR"/>
        </w:rPr>
        <w:t xml:space="preserve">      </w:t>
      </w:r>
      <w:r w:rsidRPr="002D1F53">
        <w:rPr>
          <w:rFonts w:ascii="Courier New" w:eastAsia="Times New Roman" w:hAnsi="Courier New" w:cs="Courier New"/>
          <w:color w:val="333333"/>
          <w:sz w:val="20"/>
          <w:szCs w:val="20"/>
          <w:lang w:val="en-US" w:eastAsia="fr-FR"/>
        </w:rPr>
        <w:t xml:space="preserve">68        </w:t>
      </w:r>
      <w:proofErr w:type="gramStart"/>
      <w:r w:rsidRPr="002D1F53">
        <w:rPr>
          <w:rFonts w:ascii="Courier New" w:eastAsia="Times New Roman" w:hAnsi="Courier New" w:cs="Courier New"/>
          <w:color w:val="333333"/>
          <w:sz w:val="20"/>
          <w:szCs w:val="20"/>
          <w:lang w:val="en-US" w:eastAsia="fr-FR"/>
        </w:rPr>
        <w:t>78.5  11.8</w:t>
      </w:r>
      <w:proofErr w:type="gramEnd"/>
      <w:r w:rsidRPr="002D1F53">
        <w:rPr>
          <w:rFonts w:ascii="Courier New" w:eastAsia="Times New Roman" w:hAnsi="Courier New" w:cs="Courier New"/>
          <w:color w:val="333333"/>
          <w:sz w:val="20"/>
          <w:szCs w:val="20"/>
          <w:lang w:val="en-US" w:eastAsia="fr-FR"/>
        </w:rPr>
        <w:t xml:space="preserve">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D1F53">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 xml:space="preserve">Total Costs </w:t>
      </w:r>
      <w:r w:rsidR="00F10554">
        <w:rPr>
          <w:lang w:val="en-US"/>
        </w:rPr>
        <w:t>in function of</w:t>
      </w:r>
      <w:r w:rsidR="00723E70">
        <w:rPr>
          <w:lang w:val="en-US"/>
        </w:rPr>
        <w:t xml:space="preserve">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t>
      </w:r>
      <w:r w:rsidR="008150F6">
        <w:rPr>
          <w:lang w:val="en-US"/>
        </w:rPr>
        <w:t xml:space="preserve">in function of </w:t>
      </w:r>
      <w:r w:rsidR="003F5E19" w:rsidRPr="00E76E94">
        <w:rPr>
          <w:lang w:val="en-US"/>
        </w:rPr>
        <w:t xml:space="preserve">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lastRenderedPageBreak/>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 xml:space="preserve">Hospital cost of a patient within the department (per day) (in Euros) </w:t>
      </w:r>
      <w:r w:rsidR="00F14BD3">
        <w:rPr>
          <w:lang w:val="en-US"/>
        </w:rPr>
        <w:t xml:space="preserve">in function of </w:t>
      </w:r>
      <w:r w:rsidR="00F66B03" w:rsidRPr="00F66B03">
        <w:rPr>
          <w:lang w:val="en-US"/>
        </w:rPr>
        <w:t>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t>
      </w:r>
      <w:r w:rsidR="007C583C">
        <w:rPr>
          <w:lang w:val="en-US"/>
        </w:rPr>
        <w:t xml:space="preserve">in function of </w:t>
      </w:r>
      <w:r w:rsidR="00C97474" w:rsidRPr="00C97474">
        <w:rPr>
          <w:lang w:val="en-US"/>
        </w:rPr>
        <w:t>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t>
      </w:r>
      <w:r w:rsidR="002D014F">
        <w:rPr>
          <w:lang w:val="en-US"/>
        </w:rPr>
        <w:t xml:space="preserve">in function of </w:t>
      </w:r>
      <w:r w:rsidR="00E855C8" w:rsidRPr="00397D2C">
        <w:rPr>
          <w:lang w:val="en-US"/>
        </w:rPr>
        <w:t xml:space="preserve">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timid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6A4227" w:rsidRDefault="00F270EA" w:rsidP="00F270EA">
      <w:pPr>
        <w:pStyle w:val="Paragraphedeliste"/>
        <w:numPr>
          <w:ilvl w:val="0"/>
          <w:numId w:val="0"/>
        </w:numPr>
        <w:ind w:left="720"/>
        <w:rPr>
          <w:b w:val="0"/>
          <w:color w:val="auto"/>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t>
      </w:r>
      <w:r w:rsidR="001624DB">
        <w:rPr>
          <w:lang w:val="en-US"/>
        </w:rPr>
        <w:t xml:space="preserve">in function of </w:t>
      </w:r>
      <w:r w:rsidR="00B56E42" w:rsidRPr="00A4721C">
        <w:rPr>
          <w:lang w:val="en-US"/>
        </w:rPr>
        <w:t xml:space="preserve">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 xml:space="preserve">Ages distribution </w:t>
      </w:r>
      <w:r w:rsidR="00AA62DD">
        <w:rPr>
          <w:lang w:val="en-US"/>
        </w:rPr>
        <w:t xml:space="preserve">in function of </w:t>
      </w:r>
      <w:r w:rsidR="006A4227" w:rsidRPr="009076AD">
        <w:rPr>
          <w:lang w:val="en-US"/>
        </w:rPr>
        <w:t>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otal Costs mainly concern elderly patients,</w:t>
      </w:r>
      <w:r w:rsidR="00397CBB">
        <w:rPr>
          <w:b w:val="0"/>
          <w:color w:val="auto"/>
          <w:lang w:val="en-US"/>
        </w:rPr>
        <w:t xml:space="preserve"> an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w:t>
      </w:r>
      <w:r w:rsidR="006A5E6A">
        <w:rPr>
          <w:b w:val="0"/>
          <w:color w:val="auto"/>
          <w:lang w:val="en-US"/>
        </w:rPr>
        <w:t xml:space="preserve">the </w:t>
      </w:r>
      <w:r>
        <w:rPr>
          <w:b w:val="0"/>
          <w:color w:val="auto"/>
          <w:lang w:val="en-US"/>
        </w:rPr>
        <w:t>elderly</w:t>
      </w:r>
      <w:r w:rsidR="006A5E6A">
        <w:rPr>
          <w:b w:val="0"/>
          <w:color w:val="auto"/>
          <w:lang w:val="en-US"/>
        </w:rPr>
        <w:t xml:space="preserve"> ones</w:t>
      </w:r>
      <w:r>
        <w:rPr>
          <w:b w:val="0"/>
          <w:color w:val="auto"/>
          <w:lang w:val="en-US"/>
        </w:rPr>
        <w:t xml:space="preserve">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Pr="00FC53B7" w:rsidRDefault="00E54D2A" w:rsidP="00E54D2A">
      <w:pPr>
        <w:pStyle w:val="Titre3"/>
        <w:numPr>
          <w:ilvl w:val="0"/>
          <w:numId w:val="0"/>
        </w:numPr>
        <w:ind w:left="360"/>
        <w:rPr>
          <w:lang w:val="en-US"/>
        </w:rPr>
      </w:pPr>
      <w:r w:rsidRPr="00FC53B7">
        <w:rPr>
          <w:lang w:val="en-US"/>
        </w:rPr>
        <w:lastRenderedPageBreak/>
        <w:t xml:space="preserve">II.11- </w:t>
      </w:r>
      <w:r w:rsidR="00060181" w:rsidRPr="00FC53B7">
        <w:rPr>
          <w:lang w:val="en-US"/>
        </w:rPr>
        <w:t>Total Costs distribution in function of the Lengths o</w:t>
      </w:r>
      <w:r w:rsidR="00FC53B7">
        <w:rPr>
          <w:lang w:val="en-US"/>
        </w:rPr>
        <w:t>f S</w:t>
      </w:r>
      <w:r w:rsidR="00060181" w:rsidRPr="00FC53B7">
        <w:rPr>
          <w:lang w:val="en-US"/>
        </w:rPr>
        <w:t>tay</w:t>
      </w:r>
    </w:p>
    <w:p w:rsidR="008B6DBD" w:rsidRPr="00FC53B7" w:rsidRDefault="008B6DBD" w:rsidP="008B6DBD">
      <w:pPr>
        <w:rPr>
          <w:lang w:val="en-US"/>
        </w:rPr>
      </w:pPr>
    </w:p>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FC53B7" w:rsidRDefault="00FE69BF" w:rsidP="00584DD0">
      <w:pPr>
        <w:pStyle w:val="Paragraphedeliste"/>
        <w:numPr>
          <w:ilvl w:val="0"/>
          <w:numId w:val="1"/>
        </w:numPr>
        <w:jc w:val="both"/>
        <w:rPr>
          <w:b w:val="0"/>
          <w:color w:val="auto"/>
          <w:lang w:val="en-US"/>
        </w:rPr>
      </w:pPr>
      <w:r w:rsidRPr="00FE69BF">
        <w:rPr>
          <w:b w:val="0"/>
          <w:color w:val="auto"/>
          <w:lang w:val="en-US"/>
        </w:rPr>
        <w:t>We can observe that the rela</w:t>
      </w:r>
      <w:r>
        <w:rPr>
          <w:b w:val="0"/>
          <w:color w:val="auto"/>
          <w:lang w:val="en-US"/>
        </w:rPr>
        <w:t>tionship existing between the LOS and the TOTAL_COST is Positive;</w:t>
      </w:r>
    </w:p>
    <w:p w:rsidR="0077692F" w:rsidRPr="00FE69BF" w:rsidRDefault="0077692F" w:rsidP="00584DD0">
      <w:pPr>
        <w:pStyle w:val="Paragraphedeliste"/>
        <w:numPr>
          <w:ilvl w:val="0"/>
          <w:numId w:val="1"/>
        </w:numPr>
        <w:jc w:val="both"/>
        <w:rPr>
          <w:b w:val="0"/>
          <w:color w:val="auto"/>
          <w:lang w:val="en-US"/>
        </w:rPr>
      </w:pPr>
      <w:r>
        <w:rPr>
          <w:b w:val="0"/>
          <w:color w:val="auto"/>
          <w:lang w:val="en-US"/>
        </w:rPr>
        <w:t>The higher the length of stay is, the higher the total costs are (which is quite logical).</w:t>
      </w:r>
    </w:p>
    <w:p w:rsidR="003A358C" w:rsidRPr="0077692F" w:rsidRDefault="003A358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5E2A76" w:rsidRPr="00CB7559" w:rsidRDefault="005E2A76" w:rsidP="005E2A76">
      <w:pPr>
        <w:pStyle w:val="Titre3"/>
        <w:numPr>
          <w:ilvl w:val="0"/>
          <w:numId w:val="0"/>
        </w:numPr>
        <w:ind w:left="360"/>
        <w:rPr>
          <w:lang w:val="en-US"/>
        </w:rPr>
      </w:pPr>
      <w:r w:rsidRPr="00CB7559">
        <w:rPr>
          <w:lang w:val="en-US"/>
        </w:rPr>
        <w:lastRenderedPageBreak/>
        <w:t>II.</w:t>
      </w:r>
      <w:r w:rsidR="00270C66" w:rsidRPr="00CB7559">
        <w:rPr>
          <w:lang w:val="en-US"/>
        </w:rPr>
        <w:t>12</w:t>
      </w:r>
      <w:r w:rsidRPr="00CB7559">
        <w:rPr>
          <w:lang w:val="en-US"/>
        </w:rPr>
        <w:t xml:space="preserve">- </w:t>
      </w:r>
      <w:r w:rsidR="00850DA5" w:rsidRPr="00CB7559">
        <w:rPr>
          <w:lang w:val="en-US"/>
        </w:rPr>
        <w:t>Total Costs distribution in function of the Age</w:t>
      </w:r>
    </w:p>
    <w:p w:rsidR="00892769" w:rsidRPr="00CB7559" w:rsidRDefault="00892769" w:rsidP="00892769">
      <w:pPr>
        <w:rPr>
          <w:lang w:val="en-US"/>
        </w:rPr>
      </w:pPr>
    </w:p>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CB7559" w:rsidRDefault="00CB7559" w:rsidP="005673FA">
      <w:pPr>
        <w:pStyle w:val="Paragraphedeliste"/>
        <w:numPr>
          <w:ilvl w:val="0"/>
          <w:numId w:val="1"/>
        </w:numPr>
        <w:jc w:val="both"/>
        <w:rPr>
          <w:b w:val="0"/>
          <w:color w:val="auto"/>
          <w:lang w:val="en-US"/>
        </w:rPr>
      </w:pPr>
      <w:r w:rsidRPr="00CB7559">
        <w:rPr>
          <w:b w:val="0"/>
          <w:color w:val="auto"/>
          <w:lang w:val="en-US"/>
        </w:rPr>
        <w:t>We can observe that the</w:t>
      </w:r>
      <w:r w:rsidR="000F270E">
        <w:rPr>
          <w:b w:val="0"/>
          <w:color w:val="auto"/>
          <w:lang w:val="en-US"/>
        </w:rPr>
        <w:t xml:space="preserve"> el</w:t>
      </w:r>
      <w:r w:rsidRPr="00CB7559">
        <w:rPr>
          <w:b w:val="0"/>
          <w:color w:val="auto"/>
          <w:lang w:val="en-US"/>
        </w:rPr>
        <w:t>de</w:t>
      </w:r>
      <w:r>
        <w:rPr>
          <w:b w:val="0"/>
          <w:color w:val="auto"/>
          <w:lang w:val="en-US"/>
        </w:rPr>
        <w:t>rly patients are the most concerned by the Total Costs than the younger ones;</w:t>
      </w:r>
    </w:p>
    <w:p w:rsidR="000F270E" w:rsidRPr="00CB7559" w:rsidRDefault="000F270E" w:rsidP="00DA12CC">
      <w:pPr>
        <w:pStyle w:val="Paragraphedeliste"/>
        <w:numPr>
          <w:ilvl w:val="0"/>
          <w:numId w:val="1"/>
        </w:numPr>
        <w:jc w:val="both"/>
        <w:rPr>
          <w:b w:val="0"/>
          <w:color w:val="auto"/>
          <w:lang w:val="en-US"/>
        </w:rPr>
      </w:pPr>
      <w:r>
        <w:rPr>
          <w:b w:val="0"/>
          <w:color w:val="auto"/>
          <w:lang w:val="en-US"/>
        </w:rPr>
        <w:t xml:space="preserve">However, we can notice that the relationship between the AGE and the TOTAL_COST tends to be negative: </w:t>
      </w:r>
      <w:r w:rsidR="00DA12CC">
        <w:rPr>
          <w:b w:val="0"/>
          <w:color w:val="auto"/>
          <w:lang w:val="en-US"/>
        </w:rPr>
        <w:t xml:space="preserve">elderly patients </w:t>
      </w:r>
      <w:r w:rsidR="00B8621C">
        <w:rPr>
          <w:b w:val="0"/>
          <w:color w:val="auto"/>
          <w:lang w:val="en-US"/>
        </w:rPr>
        <w:t xml:space="preserve">who don’t </w:t>
      </w:r>
      <w:r w:rsidR="00DA12CC">
        <w:rPr>
          <w:b w:val="0"/>
          <w:color w:val="auto"/>
          <w:lang w:val="en-US"/>
        </w:rPr>
        <w:t>bel</w:t>
      </w:r>
      <w:r w:rsidR="00B8621C">
        <w:rPr>
          <w:b w:val="0"/>
          <w:color w:val="auto"/>
          <w:lang w:val="en-US"/>
        </w:rPr>
        <w:t>ong</w:t>
      </w:r>
      <w:r w:rsidR="00DA12CC">
        <w:rPr>
          <w:b w:val="0"/>
          <w:color w:val="auto"/>
          <w:lang w:val="en-US"/>
        </w:rPr>
        <w:t xml:space="preserve"> </w:t>
      </w:r>
      <w:r w:rsidR="00B8621C">
        <w:rPr>
          <w:b w:val="0"/>
          <w:color w:val="auto"/>
          <w:lang w:val="en-US"/>
        </w:rPr>
        <w:t xml:space="preserve">to </w:t>
      </w:r>
      <w:r w:rsidR="00DA12CC">
        <w:rPr>
          <w:b w:val="0"/>
          <w:color w:val="auto"/>
          <w:lang w:val="en-US"/>
        </w:rPr>
        <w:t>the group of the oldest patients (</w:t>
      </w:r>
      <w:r w:rsidR="00DA12CC" w:rsidRPr="00DA12CC">
        <w:rPr>
          <w:b w:val="0"/>
          <w:color w:val="auto"/>
          <w:lang w:val="en-US"/>
        </w:rPr>
        <w:t>i.e. mainly sexagenarians, septuagenarians and some octogenarians</w:t>
      </w:r>
      <w:r w:rsidR="00DA12CC">
        <w:rPr>
          <w:b w:val="0"/>
          <w:color w:val="auto"/>
          <w:lang w:val="en-US"/>
        </w:rPr>
        <w:t>) are the main concerned by the highest Total Costs.</w:t>
      </w:r>
    </w:p>
    <w:p w:rsidR="005E2A76" w:rsidRPr="00B8621C" w:rsidRDefault="005E2A76" w:rsidP="005E2A76">
      <w:pPr>
        <w:pStyle w:val="Paragraphedeliste"/>
        <w:numPr>
          <w:ilvl w:val="0"/>
          <w:numId w:val="0"/>
        </w:numPr>
        <w:ind w:left="720"/>
        <w:rPr>
          <w:b w:val="0"/>
          <w:color w:val="auto"/>
          <w:lang w:val="en-US"/>
        </w:rPr>
      </w:pPr>
    </w:p>
    <w:p w:rsidR="000D49C1" w:rsidRPr="002470BE" w:rsidRDefault="000D49C1" w:rsidP="000D49C1">
      <w:pPr>
        <w:pStyle w:val="Titre3"/>
        <w:numPr>
          <w:ilvl w:val="0"/>
          <w:numId w:val="0"/>
        </w:numPr>
        <w:ind w:left="360"/>
        <w:rPr>
          <w:lang w:val="en-US"/>
        </w:rPr>
      </w:pPr>
      <w:r w:rsidRPr="002470BE">
        <w:rPr>
          <w:lang w:val="en-US"/>
        </w:rPr>
        <w:lastRenderedPageBreak/>
        <w:t xml:space="preserve">II.13- </w:t>
      </w:r>
      <w:r w:rsidR="002470BE" w:rsidRPr="002470BE">
        <w:rPr>
          <w:lang w:val="en-US"/>
        </w:rPr>
        <w:t>Total Costs distribution in function of the Risk</w:t>
      </w:r>
      <w:r w:rsidR="002470BE">
        <w:rPr>
          <w:lang w:val="en-US"/>
        </w:rPr>
        <w:t>s</w:t>
      </w:r>
      <w:r w:rsidR="002470BE" w:rsidRPr="002470BE">
        <w:rPr>
          <w:lang w:val="en-US"/>
        </w:rPr>
        <w:t xml:space="preserve"> of D</w:t>
      </w:r>
      <w:r w:rsidR="002470BE">
        <w:rPr>
          <w:lang w:val="en-US"/>
        </w:rPr>
        <w:t>eath:</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Pr="004A7E14" w:rsidRDefault="009F602C" w:rsidP="00046922">
      <w:pPr>
        <w:pStyle w:val="Paragraphedeliste"/>
        <w:numPr>
          <w:ilvl w:val="0"/>
          <w:numId w:val="1"/>
        </w:numPr>
        <w:jc w:val="both"/>
        <w:rPr>
          <w:b w:val="0"/>
          <w:color w:val="auto"/>
          <w:lang w:val="en-US"/>
        </w:rPr>
      </w:pPr>
      <w:r w:rsidRPr="004A7E14">
        <w:rPr>
          <w:b w:val="0"/>
          <w:color w:val="auto"/>
          <w:lang w:val="en-US"/>
        </w:rPr>
        <w:t xml:space="preserve">From these </w:t>
      </w:r>
      <w:proofErr w:type="spellStart"/>
      <w:r w:rsidRPr="004A7E14">
        <w:rPr>
          <w:b w:val="0"/>
          <w:color w:val="auto"/>
          <w:lang w:val="en-US"/>
        </w:rPr>
        <w:t>BoxPlots</w:t>
      </w:r>
      <w:proofErr w:type="spellEnd"/>
      <w:r w:rsidRPr="004A7E14">
        <w:rPr>
          <w:b w:val="0"/>
          <w:color w:val="auto"/>
          <w:lang w:val="en-US"/>
        </w:rPr>
        <w:t>, we can notice that</w:t>
      </w:r>
      <w:r w:rsidR="00547A41" w:rsidRPr="004A7E14">
        <w:rPr>
          <w:b w:val="0"/>
          <w:color w:val="auto"/>
          <w:lang w:val="en-US"/>
        </w:rPr>
        <w:t> :</w:t>
      </w:r>
    </w:p>
    <w:p w:rsidR="004A7E14" w:rsidRDefault="004A7E14" w:rsidP="00046922">
      <w:pPr>
        <w:pStyle w:val="Paragraphedeliste"/>
        <w:numPr>
          <w:ilvl w:val="0"/>
          <w:numId w:val="7"/>
        </w:numPr>
        <w:jc w:val="both"/>
        <w:rPr>
          <w:b w:val="0"/>
          <w:color w:val="auto"/>
          <w:lang w:val="en-US"/>
        </w:rPr>
      </w:pPr>
      <w:r w:rsidRPr="004A7E14">
        <w:rPr>
          <w:b w:val="0"/>
          <w:color w:val="auto"/>
          <w:lang w:val="en-US"/>
        </w:rPr>
        <w:t xml:space="preserve">The 4 </w:t>
      </w:r>
      <w:proofErr w:type="spellStart"/>
      <w:r w:rsidRPr="004A7E14">
        <w:rPr>
          <w:b w:val="0"/>
          <w:color w:val="auto"/>
          <w:lang w:val="en-US"/>
        </w:rPr>
        <w:t>BoxPolts</w:t>
      </w:r>
      <w:proofErr w:type="spellEnd"/>
      <w:r w:rsidRPr="004A7E14">
        <w:rPr>
          <w:b w:val="0"/>
          <w:color w:val="auto"/>
          <w:lang w:val="en-US"/>
        </w:rPr>
        <w:t xml:space="preserve"> are at the sa</w:t>
      </w:r>
      <w:r>
        <w:rPr>
          <w:b w:val="0"/>
          <w:color w:val="auto"/>
          <w:lang w:val="en-US"/>
        </w:rPr>
        <w:t>me level (of TOTAL_COST), relatively have the same values of Median, but with slightly different data distributions in function of the levels of RISKDEATH 1, 2 and 3, and a particular significant variability of data is observed for the level 4 of RISKDEATH</w:t>
      </w:r>
      <w:r w:rsidR="00AC47B3">
        <w:rPr>
          <w:b w:val="0"/>
          <w:color w:val="auto"/>
          <w:lang w:val="en-US"/>
        </w:rPr>
        <w:t>;</w:t>
      </w:r>
    </w:p>
    <w:p w:rsidR="00DA1CA7" w:rsidRDefault="00DA1CA7" w:rsidP="00046922">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data on the TOTAL_COST increases continuously; </w:t>
      </w:r>
    </w:p>
    <w:p w:rsidR="003D77ED" w:rsidRPr="004A7E14" w:rsidRDefault="003D77ED" w:rsidP="00046922">
      <w:pPr>
        <w:pStyle w:val="Paragraphedeliste"/>
        <w:numPr>
          <w:ilvl w:val="0"/>
          <w:numId w:val="7"/>
        </w:numPr>
        <w:jc w:val="both"/>
        <w:rPr>
          <w:b w:val="0"/>
          <w:color w:val="auto"/>
          <w:lang w:val="en-US"/>
        </w:rPr>
      </w:pPr>
      <w:r>
        <w:rPr>
          <w:b w:val="0"/>
          <w:color w:val="auto"/>
          <w:lang w:val="en-US"/>
        </w:rPr>
        <w:t>Outliers in Total Costs are more significant for the levels of RISK_DEATH 2 and 3, and less significant for the levels 1 and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7A25D7" w:rsidP="006D18DC">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sidR="006529B7">
        <w:rPr>
          <w:b w:val="0"/>
          <w:color w:val="auto"/>
        </w:rPr>
        <w:t>.</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C8501A" w:rsidRPr="00C8501A" w:rsidRDefault="00C8501A" w:rsidP="00686D15">
      <w:pPr>
        <w:pStyle w:val="Paragraphedeliste"/>
        <w:numPr>
          <w:ilvl w:val="0"/>
          <w:numId w:val="1"/>
        </w:numPr>
        <w:jc w:val="both"/>
        <w:rPr>
          <w:b w:val="0"/>
          <w:color w:val="auto"/>
          <w:lang w:val="en-US"/>
        </w:rPr>
      </w:pPr>
      <w:r w:rsidRPr="00C8501A">
        <w:rPr>
          <w:b w:val="0"/>
          <w:color w:val="auto"/>
          <w:lang w:val="en-US"/>
        </w:rPr>
        <w:t>There is a difference of T</w:t>
      </w:r>
      <w:r>
        <w:rPr>
          <w:b w:val="0"/>
          <w:color w:val="auto"/>
          <w:lang w:val="en-US"/>
        </w:rPr>
        <w:t>otal Costs in function of the Risks of Death.</w:t>
      </w:r>
    </w:p>
    <w:p w:rsidR="003B2E27" w:rsidRPr="00C8501A" w:rsidRDefault="003B2E27" w:rsidP="00577B18">
      <w:pPr>
        <w:spacing w:after="0"/>
        <w:ind w:left="816"/>
        <w:rPr>
          <w:lang w:val="en-US"/>
        </w:rPr>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2859CB" w:rsidRPr="002859CB" w:rsidRDefault="002859CB" w:rsidP="00907054">
      <w:pPr>
        <w:pStyle w:val="Paragraphedeliste"/>
        <w:numPr>
          <w:ilvl w:val="0"/>
          <w:numId w:val="1"/>
        </w:numPr>
        <w:jc w:val="both"/>
        <w:rPr>
          <w:b w:val="0"/>
          <w:color w:val="auto"/>
          <w:lang w:val="en-US"/>
        </w:rPr>
      </w:pPr>
      <w:r w:rsidRPr="002859CB">
        <w:rPr>
          <w:b w:val="0"/>
          <w:color w:val="auto"/>
          <w:lang w:val="en-US"/>
        </w:rPr>
        <w:t>We obs</w:t>
      </w:r>
      <w:r w:rsidR="00FB04C1">
        <w:rPr>
          <w:b w:val="0"/>
          <w:color w:val="auto"/>
          <w:lang w:val="en-US"/>
        </w:rPr>
        <w:t xml:space="preserve">erve </w:t>
      </w:r>
      <w:r w:rsidRPr="002859CB">
        <w:rPr>
          <w:b w:val="0"/>
          <w:color w:val="auto"/>
          <w:lang w:val="en-US"/>
        </w:rPr>
        <w:t>difference</w:t>
      </w:r>
      <w:r w:rsidR="00FB04C1">
        <w:rPr>
          <w:b w:val="0"/>
          <w:color w:val="auto"/>
          <w:lang w:val="en-US"/>
        </w:rPr>
        <w:t>s</w:t>
      </w:r>
      <w:r w:rsidRPr="002859CB">
        <w:rPr>
          <w:b w:val="0"/>
          <w:color w:val="auto"/>
          <w:lang w:val="en-US"/>
        </w:rPr>
        <w:t xml:space="preserve"> of c</w:t>
      </w:r>
      <w:r>
        <w:rPr>
          <w:b w:val="0"/>
          <w:color w:val="auto"/>
          <w:lang w:val="en-US"/>
        </w:rPr>
        <w:t>ost between:</w:t>
      </w:r>
    </w:p>
    <w:p w:rsidR="00411816" w:rsidRDefault="00705B04" w:rsidP="00907054">
      <w:pPr>
        <w:pStyle w:val="Paragraphedeliste"/>
        <w:numPr>
          <w:ilvl w:val="0"/>
          <w:numId w:val="7"/>
        </w:numPr>
        <w:jc w:val="both"/>
        <w:rPr>
          <w:b w:val="0"/>
          <w:color w:val="auto"/>
          <w:lang w:val="en-US"/>
        </w:rPr>
      </w:pPr>
      <w:r w:rsidRPr="00FB04C1">
        <w:rPr>
          <w:b w:val="0"/>
          <w:color w:val="auto"/>
          <w:lang w:val="en-US"/>
        </w:rPr>
        <w:t xml:space="preserve"> </w:t>
      </w:r>
      <w:r w:rsidR="00411816" w:rsidRPr="009F31CF">
        <w:rPr>
          <w:b w:val="0"/>
          <w:color w:val="auto"/>
          <w:lang w:val="en-US"/>
        </w:rPr>
        <w:t xml:space="preserve">Risk of Death level 1 </w:t>
      </w:r>
      <w:proofErr w:type="spellStart"/>
      <w:r w:rsidR="00411816" w:rsidRPr="009F31CF">
        <w:rPr>
          <w:b w:val="0"/>
          <w:color w:val="auto"/>
          <w:lang w:val="en-US"/>
        </w:rPr>
        <w:t>vs</w:t>
      </w:r>
      <w:proofErr w:type="spellEnd"/>
      <w:r w:rsidR="00411816" w:rsidRPr="009F31CF">
        <w:rPr>
          <w:b w:val="0"/>
          <w:color w:val="auto"/>
          <w:lang w:val="en-US"/>
        </w:rPr>
        <w:t xml:space="preserve"> </w:t>
      </w:r>
      <w:r w:rsidR="009F31CF" w:rsidRPr="009F31CF">
        <w:rPr>
          <w:b w:val="0"/>
          <w:color w:val="auto"/>
          <w:lang w:val="en-US"/>
        </w:rPr>
        <w:t xml:space="preserve">Risk of Death level </w:t>
      </w:r>
      <w:r w:rsidR="009F31CF">
        <w:rPr>
          <w:b w:val="0"/>
          <w:color w:val="auto"/>
          <w:lang w:val="en-US"/>
        </w:rPr>
        <w:t>2;</w:t>
      </w:r>
    </w:p>
    <w:p w:rsidR="00EE3D39" w:rsidRPr="003E767E" w:rsidRDefault="003E767E" w:rsidP="003E767E">
      <w:pPr>
        <w:pStyle w:val="Paragraphedeliste"/>
        <w:numPr>
          <w:ilvl w:val="0"/>
          <w:numId w:val="7"/>
        </w:numPr>
        <w:jc w:val="both"/>
        <w:rPr>
          <w:b w:val="0"/>
          <w:color w:val="auto"/>
          <w:lang w:val="en-US"/>
        </w:rPr>
      </w:pPr>
      <w:r>
        <w:rPr>
          <w:b w:val="0"/>
          <w:color w:val="auto"/>
          <w:lang w:val="en-US"/>
        </w:rPr>
        <w:t xml:space="preserve"> </w:t>
      </w:r>
      <w:r w:rsidR="003C11E7" w:rsidRPr="009F31CF">
        <w:rPr>
          <w:b w:val="0"/>
          <w:color w:val="auto"/>
          <w:lang w:val="en-US"/>
        </w:rPr>
        <w:t xml:space="preserve">Risk of Death level 1 </w:t>
      </w:r>
      <w:proofErr w:type="spellStart"/>
      <w:r w:rsidR="003C11E7" w:rsidRPr="009F31CF">
        <w:rPr>
          <w:b w:val="0"/>
          <w:color w:val="auto"/>
          <w:lang w:val="en-US"/>
        </w:rPr>
        <w:t>vs</w:t>
      </w:r>
      <w:proofErr w:type="spellEnd"/>
      <w:r w:rsidR="003C11E7" w:rsidRPr="009F31CF">
        <w:rPr>
          <w:b w:val="0"/>
          <w:color w:val="auto"/>
          <w:lang w:val="en-US"/>
        </w:rPr>
        <w:t xml:space="preserve"> Risk of Death level </w:t>
      </w:r>
      <w:r w:rsidR="003C11E7">
        <w:rPr>
          <w:b w:val="0"/>
          <w:color w:val="auto"/>
          <w:lang w:val="en-US"/>
        </w:rPr>
        <w:t>3;</w:t>
      </w:r>
    </w:p>
    <w:p w:rsidR="002855E4" w:rsidRPr="003E767E" w:rsidRDefault="002855E4"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Default="000E3B3B" w:rsidP="002478FD">
      <w:pPr>
        <w:ind w:left="816"/>
        <w:rPr>
          <w:lang w:val="en-US"/>
        </w:rPr>
      </w:pPr>
    </w:p>
    <w:p w:rsidR="009B024B" w:rsidRPr="003E767E" w:rsidRDefault="009B024B" w:rsidP="002478FD">
      <w:pPr>
        <w:ind w:left="816"/>
        <w:rPr>
          <w:lang w:val="en-US"/>
        </w:rPr>
      </w:pPr>
    </w:p>
    <w:p w:rsidR="000E3B3B" w:rsidRPr="003E767E" w:rsidRDefault="000E3B3B" w:rsidP="002478FD">
      <w:pPr>
        <w:ind w:left="816"/>
        <w:rPr>
          <w:lang w:val="en-US"/>
        </w:rPr>
      </w:pPr>
    </w:p>
    <w:p w:rsidR="00B53281" w:rsidRPr="00FE735F" w:rsidRDefault="00B53281" w:rsidP="00B53281">
      <w:pPr>
        <w:pStyle w:val="Titre3"/>
        <w:numPr>
          <w:ilvl w:val="0"/>
          <w:numId w:val="0"/>
        </w:numPr>
        <w:ind w:left="360"/>
        <w:rPr>
          <w:lang w:val="en-US"/>
        </w:rPr>
      </w:pPr>
      <w:r w:rsidRPr="00FE735F">
        <w:rPr>
          <w:lang w:val="en-US"/>
        </w:rPr>
        <w:lastRenderedPageBreak/>
        <w:t xml:space="preserve">II.14- </w:t>
      </w:r>
      <w:r w:rsidR="0058518F" w:rsidRPr="00FE735F">
        <w:rPr>
          <w:lang w:val="en-US"/>
        </w:rPr>
        <w:t>Total Costs distribution in function of the CCI index</w:t>
      </w:r>
    </w:p>
    <w:p w:rsidR="00562860" w:rsidRPr="00FE735F" w:rsidRDefault="00562860" w:rsidP="00562860">
      <w:pPr>
        <w:rPr>
          <w:lang w:val="en-US"/>
        </w:rPr>
      </w:pPr>
    </w:p>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4C1E41" w:rsidRDefault="004C1E41" w:rsidP="003C2194">
      <w:pPr>
        <w:pStyle w:val="Paragraphedeliste"/>
        <w:numPr>
          <w:ilvl w:val="0"/>
          <w:numId w:val="1"/>
        </w:numPr>
        <w:jc w:val="both"/>
        <w:rPr>
          <w:b w:val="0"/>
          <w:color w:val="auto"/>
          <w:lang w:val="en-US"/>
        </w:rPr>
      </w:pPr>
      <w:r w:rsidRPr="004C1E41">
        <w:rPr>
          <w:b w:val="0"/>
          <w:color w:val="auto"/>
          <w:lang w:val="en-US"/>
        </w:rPr>
        <w:t xml:space="preserve">From these </w:t>
      </w:r>
      <w:proofErr w:type="spellStart"/>
      <w:r w:rsidRPr="004C1E41">
        <w:rPr>
          <w:b w:val="0"/>
          <w:color w:val="auto"/>
          <w:lang w:val="en-US"/>
        </w:rPr>
        <w:t>BoxPlots</w:t>
      </w:r>
      <w:proofErr w:type="spellEnd"/>
      <w:r w:rsidRPr="004C1E41">
        <w:rPr>
          <w:b w:val="0"/>
          <w:color w:val="auto"/>
          <w:lang w:val="en-US"/>
        </w:rPr>
        <w:t xml:space="preserve">, we can </w:t>
      </w:r>
      <w:r>
        <w:rPr>
          <w:b w:val="0"/>
          <w:color w:val="auto"/>
          <w:lang w:val="en-US"/>
        </w:rPr>
        <w:t>notice that</w:t>
      </w:r>
      <w:r w:rsidR="00FE735F">
        <w:rPr>
          <w:b w:val="0"/>
          <w:color w:val="auto"/>
          <w:lang w:val="en-US"/>
        </w:rPr>
        <w:t>:</w:t>
      </w:r>
    </w:p>
    <w:p w:rsidR="00FE735F" w:rsidRDefault="00FE735F" w:rsidP="00FE735F">
      <w:pPr>
        <w:pStyle w:val="Paragraphedeliste"/>
        <w:numPr>
          <w:ilvl w:val="0"/>
          <w:numId w:val="7"/>
        </w:numPr>
        <w:jc w:val="both"/>
        <w:rPr>
          <w:b w:val="0"/>
          <w:color w:val="auto"/>
          <w:lang w:val="en-US"/>
        </w:rPr>
      </w:pPr>
      <w:r>
        <w:rPr>
          <w:b w:val="0"/>
          <w:color w:val="auto"/>
          <w:lang w:val="en-US"/>
        </w:rPr>
        <w:t xml:space="preserve">The 5 </w:t>
      </w:r>
      <w:proofErr w:type="spellStart"/>
      <w:r>
        <w:rPr>
          <w:b w:val="0"/>
          <w:color w:val="auto"/>
          <w:lang w:val="en-US"/>
        </w:rPr>
        <w:t>BoxPlots</w:t>
      </w:r>
      <w:proofErr w:type="spellEnd"/>
      <w:r>
        <w:rPr>
          <w:b w:val="0"/>
          <w:color w:val="auto"/>
          <w:lang w:val="en-US"/>
        </w:rPr>
        <w:t xml:space="preserve"> are at the same level (of TOTAL_COST), relatively have the same values of median of Total Costs, and have slightly different data distributions in function of the CCI index; </w:t>
      </w:r>
    </w:p>
    <w:p w:rsidR="009E6BF7" w:rsidRPr="004C1E41" w:rsidRDefault="009E6BF7" w:rsidP="00FE735F">
      <w:pPr>
        <w:pStyle w:val="Paragraphedeliste"/>
        <w:numPr>
          <w:ilvl w:val="0"/>
          <w:numId w:val="7"/>
        </w:numPr>
        <w:jc w:val="both"/>
        <w:rPr>
          <w:b w:val="0"/>
          <w:color w:val="auto"/>
          <w:lang w:val="en-US"/>
        </w:rPr>
      </w:pPr>
      <w:r>
        <w:rPr>
          <w:b w:val="0"/>
          <w:color w:val="auto"/>
          <w:lang w:val="en-US"/>
        </w:rPr>
        <w:t xml:space="preserve">Outliers (high ones) are more significant for the indexes of CCI 2, 3 and 4, and relatively less significant </w:t>
      </w:r>
      <w:r w:rsidR="00836688">
        <w:rPr>
          <w:b w:val="0"/>
          <w:color w:val="auto"/>
          <w:lang w:val="en-US"/>
        </w:rPr>
        <w:t xml:space="preserve">for the indexes </w:t>
      </w:r>
      <w:r w:rsidR="00836688" w:rsidRPr="009E6BF7">
        <w:rPr>
          <w:b w:val="0"/>
          <w:i/>
          <w:color w:val="auto"/>
          <w:lang w:val="en-US"/>
        </w:rPr>
        <w:t>« 1</w:t>
      </w:r>
      <w:r w:rsidR="00836688">
        <w:rPr>
          <w:b w:val="0"/>
          <w:i/>
          <w:color w:val="auto"/>
          <w:lang w:val="en-US"/>
        </w:rPr>
        <w:t xml:space="preserve"> and less</w:t>
      </w:r>
      <w:r w:rsidR="00836688" w:rsidRPr="009E6BF7">
        <w:rPr>
          <w:b w:val="0"/>
          <w:i/>
          <w:color w:val="auto"/>
          <w:lang w:val="en-US"/>
        </w:rPr>
        <w:t> »</w:t>
      </w:r>
      <w:r w:rsidR="00836688" w:rsidRPr="009E6BF7">
        <w:rPr>
          <w:b w:val="0"/>
          <w:color w:val="auto"/>
          <w:lang w:val="en-US"/>
        </w:rPr>
        <w:t xml:space="preserve"> et </w:t>
      </w:r>
      <w:r w:rsidR="00836688" w:rsidRPr="00B91EE2">
        <w:rPr>
          <w:b w:val="0"/>
          <w:i/>
          <w:color w:val="auto"/>
          <w:lang w:val="en-US"/>
        </w:rPr>
        <w:t>« 5 and more »</w:t>
      </w:r>
      <w:r w:rsidR="00836688">
        <w:rPr>
          <w:b w:val="0"/>
          <w:i/>
          <w:color w:val="auto"/>
          <w:lang w:val="en-US"/>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lastRenderedPageBreak/>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E04587" w:rsidP="00250917">
      <w:pPr>
        <w:pStyle w:val="Paragraphedeliste"/>
        <w:numPr>
          <w:ilvl w:val="0"/>
          <w:numId w:val="1"/>
        </w:numPr>
        <w:jc w:val="both"/>
        <w:rPr>
          <w:b w:val="0"/>
          <w:color w:val="auto"/>
          <w:lang w:val="en-US"/>
        </w:rPr>
      </w:pPr>
      <w:r w:rsidRPr="00E04587">
        <w:rPr>
          <w:b w:val="0"/>
          <w:color w:val="auto"/>
          <w:lang w:val="en-US"/>
        </w:rPr>
        <w:t>There is no significant diffe</w:t>
      </w:r>
      <w:r>
        <w:rPr>
          <w:b w:val="0"/>
          <w:color w:val="auto"/>
          <w:lang w:val="en-US"/>
        </w:rPr>
        <w:t>rence o</w:t>
      </w:r>
      <w:r w:rsidR="00F873D1">
        <w:rPr>
          <w:b w:val="0"/>
          <w:color w:val="auto"/>
          <w:lang w:val="en-US"/>
        </w:rPr>
        <w:t xml:space="preserve">f </w:t>
      </w:r>
      <w:r>
        <w:rPr>
          <w:b w:val="0"/>
          <w:color w:val="auto"/>
          <w:lang w:val="en-US"/>
        </w:rPr>
        <w:t>cost in function of the CCI.</w:t>
      </w:r>
    </w:p>
    <w:p w:rsidR="00E77CA6" w:rsidRPr="00E04587" w:rsidRDefault="00E77CA6" w:rsidP="00E77CA6">
      <w:pPr>
        <w:pStyle w:val="Paragraphedeliste"/>
        <w:numPr>
          <w:ilvl w:val="0"/>
          <w:numId w:val="0"/>
        </w:numPr>
        <w:ind w:left="720"/>
        <w:jc w:val="both"/>
        <w:rPr>
          <w:b w:val="0"/>
          <w:color w:val="auto"/>
          <w:lang w:val="en-US"/>
        </w:rPr>
      </w:pPr>
    </w:p>
    <w:p w:rsidR="00755921" w:rsidRPr="00E04587" w:rsidRDefault="00755921" w:rsidP="00755921">
      <w:pPr>
        <w:pStyle w:val="Paragraphedeliste"/>
        <w:numPr>
          <w:ilvl w:val="0"/>
          <w:numId w:val="0"/>
        </w:numPr>
        <w:ind w:left="720"/>
        <w:rPr>
          <w:b w:val="0"/>
          <w:color w:val="auto"/>
          <w:lang w:val="en-US"/>
        </w:rPr>
      </w:pPr>
    </w:p>
    <w:p w:rsidR="00EF20B3" w:rsidRPr="004733D6" w:rsidRDefault="00EF20B3" w:rsidP="00EF20B3">
      <w:pPr>
        <w:pStyle w:val="Titre3"/>
        <w:numPr>
          <w:ilvl w:val="0"/>
          <w:numId w:val="0"/>
        </w:numPr>
        <w:ind w:left="360"/>
        <w:rPr>
          <w:lang w:val="en-US"/>
        </w:rPr>
      </w:pPr>
      <w:r w:rsidRPr="004733D6">
        <w:rPr>
          <w:lang w:val="en-US"/>
        </w:rPr>
        <w:t xml:space="preserve">II.15- </w:t>
      </w:r>
      <w:r w:rsidR="000C2AA5" w:rsidRPr="004733D6">
        <w:rPr>
          <w:lang w:val="en-US"/>
        </w:rPr>
        <w:t xml:space="preserve">Total Costs distribution in function of the severity </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Pr="00105AAA" w:rsidRDefault="004733D6" w:rsidP="00B55FBF">
      <w:pPr>
        <w:pStyle w:val="Paragraphedeliste"/>
        <w:numPr>
          <w:ilvl w:val="0"/>
          <w:numId w:val="1"/>
        </w:numPr>
        <w:jc w:val="both"/>
        <w:rPr>
          <w:b w:val="0"/>
          <w:color w:val="auto"/>
          <w:lang w:val="en-US"/>
        </w:rPr>
      </w:pPr>
      <w:r w:rsidRPr="00105AAA">
        <w:rPr>
          <w:b w:val="0"/>
          <w:color w:val="auto"/>
          <w:lang w:val="en-US"/>
        </w:rPr>
        <w:lastRenderedPageBreak/>
        <w:t xml:space="preserve">From these </w:t>
      </w:r>
      <w:proofErr w:type="spellStart"/>
      <w:r w:rsidRPr="00105AAA">
        <w:rPr>
          <w:b w:val="0"/>
          <w:color w:val="auto"/>
          <w:lang w:val="en-US"/>
        </w:rPr>
        <w:t>BoxPlots</w:t>
      </w:r>
      <w:proofErr w:type="spellEnd"/>
      <w:r w:rsidRPr="00105AAA">
        <w:rPr>
          <w:b w:val="0"/>
          <w:color w:val="auto"/>
          <w:lang w:val="en-US"/>
        </w:rPr>
        <w:t>,</w:t>
      </w:r>
      <w:r w:rsidR="005B459D">
        <w:rPr>
          <w:b w:val="0"/>
          <w:color w:val="auto"/>
          <w:lang w:val="en-US"/>
        </w:rPr>
        <w:t xml:space="preserve"> we</w:t>
      </w:r>
      <w:r w:rsidRPr="00105AAA">
        <w:rPr>
          <w:b w:val="0"/>
          <w:color w:val="auto"/>
          <w:lang w:val="en-US"/>
        </w:rPr>
        <w:t xml:space="preserve"> can observe</w:t>
      </w:r>
      <w:r w:rsidR="002F4EA4" w:rsidRPr="00105AAA">
        <w:rPr>
          <w:b w:val="0"/>
          <w:color w:val="auto"/>
          <w:lang w:val="en-US"/>
        </w:rPr>
        <w:t> :</w:t>
      </w:r>
    </w:p>
    <w:p w:rsidR="00105AAA" w:rsidRDefault="00105AAA" w:rsidP="00B55FBF">
      <w:pPr>
        <w:pStyle w:val="Paragraphedeliste"/>
        <w:numPr>
          <w:ilvl w:val="0"/>
          <w:numId w:val="7"/>
        </w:numPr>
        <w:jc w:val="both"/>
        <w:rPr>
          <w:b w:val="0"/>
          <w:color w:val="auto"/>
          <w:lang w:val="en-US"/>
        </w:rPr>
      </w:pPr>
      <w:r w:rsidRPr="00105AAA">
        <w:rPr>
          <w:b w:val="0"/>
          <w:color w:val="auto"/>
          <w:lang w:val="en-US"/>
        </w:rPr>
        <w:t xml:space="preserve">The 4 </w:t>
      </w:r>
      <w:proofErr w:type="spellStart"/>
      <w:r w:rsidRPr="00105AAA">
        <w:rPr>
          <w:b w:val="0"/>
          <w:color w:val="auto"/>
          <w:lang w:val="en-US"/>
        </w:rPr>
        <w:t>BoxPlots</w:t>
      </w:r>
      <w:proofErr w:type="spellEnd"/>
      <w:r w:rsidRPr="00105AAA">
        <w:rPr>
          <w:b w:val="0"/>
          <w:color w:val="auto"/>
          <w:lang w:val="en-US"/>
        </w:rPr>
        <w:t xml:space="preserve"> have relatively the sa</w:t>
      </w:r>
      <w:r>
        <w:rPr>
          <w:b w:val="0"/>
          <w:color w:val="auto"/>
          <w:lang w:val="en-US"/>
        </w:rPr>
        <w:t xml:space="preserve">me values of Median of TOTAL_COST, but with slightly different data distributions in function of the indexes 1, 2 and 3. </w:t>
      </w:r>
      <w:r w:rsidR="00197B7D">
        <w:rPr>
          <w:b w:val="0"/>
          <w:color w:val="auto"/>
          <w:lang w:val="en-US"/>
        </w:rPr>
        <w:t xml:space="preserve">Particularly higher </w:t>
      </w:r>
      <w:r>
        <w:rPr>
          <w:b w:val="0"/>
          <w:color w:val="auto"/>
          <w:lang w:val="en-US"/>
        </w:rPr>
        <w:t>Total Costs values and also a higher variability of data are observed for the case of the index 4</w:t>
      </w:r>
      <w:r w:rsidR="00F3425D">
        <w:rPr>
          <w:b w:val="0"/>
          <w:color w:val="auto"/>
          <w:lang w:val="en-US"/>
        </w:rPr>
        <w:t>;</w:t>
      </w:r>
    </w:p>
    <w:p w:rsidR="00197B7D" w:rsidRDefault="00197B7D" w:rsidP="00B55FBF">
      <w:pPr>
        <w:pStyle w:val="Paragraphedeliste"/>
        <w:numPr>
          <w:ilvl w:val="0"/>
          <w:numId w:val="7"/>
        </w:numPr>
        <w:jc w:val="both"/>
        <w:rPr>
          <w:b w:val="0"/>
          <w:color w:val="auto"/>
          <w:lang w:val="en-US"/>
        </w:rPr>
      </w:pPr>
      <w:r>
        <w:rPr>
          <w:b w:val="0"/>
          <w:color w:val="auto"/>
          <w:lang w:val="en-US"/>
        </w:rPr>
        <w:t>By starting our reading from the index 1 to the index 3 on the axis dedicated to the SEVERITY, we clearly see that the variability of data on the TOTAL_COST increases slightly and continuously, whereas t</w:t>
      </w:r>
      <w:r w:rsidR="001517FD">
        <w:rPr>
          <w:b w:val="0"/>
          <w:color w:val="auto"/>
          <w:lang w:val="en-US"/>
        </w:rPr>
        <w:t>his</w:t>
      </w:r>
      <w:r>
        <w:rPr>
          <w:b w:val="0"/>
          <w:color w:val="auto"/>
          <w:lang w:val="en-US"/>
        </w:rPr>
        <w:t xml:space="preserve"> increase of the variability is </w:t>
      </w:r>
      <w:r w:rsidR="001517FD">
        <w:rPr>
          <w:b w:val="0"/>
          <w:color w:val="auto"/>
          <w:lang w:val="en-US"/>
        </w:rPr>
        <w:t>particularly</w:t>
      </w:r>
      <w:r>
        <w:rPr>
          <w:b w:val="0"/>
          <w:color w:val="auto"/>
          <w:lang w:val="en-US"/>
        </w:rPr>
        <w:t xml:space="preserve"> </w:t>
      </w:r>
      <w:r w:rsidRPr="00197B7D">
        <w:rPr>
          <w:b w:val="0"/>
          <w:i/>
          <w:color w:val="auto"/>
          <w:lang w:val="en-US"/>
        </w:rPr>
        <w:t>abrupt</w:t>
      </w:r>
      <w:r>
        <w:rPr>
          <w:b w:val="0"/>
          <w:color w:val="auto"/>
          <w:lang w:val="en-US"/>
        </w:rPr>
        <w:t xml:space="preserve">  compared to that of the previous ones for the case of the </w:t>
      </w:r>
      <w:proofErr w:type="spellStart"/>
      <w:r>
        <w:rPr>
          <w:b w:val="0"/>
          <w:color w:val="auto"/>
          <w:lang w:val="en-US"/>
        </w:rPr>
        <w:t>BoxPlot</w:t>
      </w:r>
      <w:proofErr w:type="spellEnd"/>
      <w:r>
        <w:rPr>
          <w:b w:val="0"/>
          <w:color w:val="auto"/>
          <w:lang w:val="en-US"/>
        </w:rPr>
        <w:t xml:space="preserve"> which corresponds to the index of SEVERITY 4</w:t>
      </w:r>
      <w:r w:rsidR="0004485C">
        <w:rPr>
          <w:b w:val="0"/>
          <w:color w:val="auto"/>
          <w:lang w:val="en-US"/>
        </w:rPr>
        <w:t>;</w:t>
      </w:r>
    </w:p>
    <w:p w:rsidR="00EB5177" w:rsidRPr="00105AAA" w:rsidRDefault="00EB5177" w:rsidP="00B55FBF">
      <w:pPr>
        <w:pStyle w:val="Paragraphedeliste"/>
        <w:numPr>
          <w:ilvl w:val="0"/>
          <w:numId w:val="7"/>
        </w:numPr>
        <w:jc w:val="both"/>
        <w:rPr>
          <w:b w:val="0"/>
          <w:color w:val="auto"/>
          <w:lang w:val="en-US"/>
        </w:rPr>
      </w:pPr>
      <w:r>
        <w:rPr>
          <w:b w:val="0"/>
          <w:color w:val="auto"/>
          <w:lang w:val="en-US"/>
        </w:rPr>
        <w:t>Outliers on Total Costs are more significant for the indexes of SEVERITY 2 and 3, but less significant for the levels 1 and 4 (however, they are more dispersed for the particular case of this latter).</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BF6784" w:rsidP="00134B74">
      <w:pPr>
        <w:pStyle w:val="Paragraphedeliste"/>
        <w:numPr>
          <w:ilvl w:val="0"/>
          <w:numId w:val="1"/>
        </w:numPr>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Pr="0098163B" w:rsidRDefault="0098163B" w:rsidP="00E920C4">
      <w:pPr>
        <w:pStyle w:val="Paragraphedeliste"/>
        <w:numPr>
          <w:ilvl w:val="0"/>
          <w:numId w:val="1"/>
        </w:numPr>
        <w:jc w:val="both"/>
        <w:rPr>
          <w:b w:val="0"/>
          <w:color w:val="auto"/>
          <w:lang w:val="en-US"/>
        </w:rPr>
      </w:pPr>
      <w:r w:rsidRPr="0098163B">
        <w:rPr>
          <w:b w:val="0"/>
          <w:color w:val="auto"/>
          <w:lang w:val="en-US"/>
        </w:rPr>
        <w:t>We observe a difference</w:t>
      </w:r>
      <w:r>
        <w:rPr>
          <w:b w:val="0"/>
          <w:color w:val="auto"/>
          <w:lang w:val="en-US"/>
        </w:rPr>
        <w:t xml:space="preserve"> of</w:t>
      </w:r>
      <w:r w:rsidRPr="0098163B">
        <w:rPr>
          <w:b w:val="0"/>
          <w:color w:val="auto"/>
          <w:lang w:val="en-US"/>
        </w:rPr>
        <w:t xml:space="preserve"> </w:t>
      </w:r>
      <w:r>
        <w:rPr>
          <w:b w:val="0"/>
          <w:color w:val="auto"/>
          <w:lang w:val="en-US"/>
        </w:rPr>
        <w:t xml:space="preserve">cost in </w:t>
      </w:r>
      <w:r w:rsidR="00E920C4">
        <w:rPr>
          <w:b w:val="0"/>
          <w:color w:val="auto"/>
          <w:lang w:val="en-US"/>
        </w:rPr>
        <w:t>f</w:t>
      </w:r>
      <w:r w:rsidR="00E920C4" w:rsidRPr="00E920C4">
        <w:rPr>
          <w:b w:val="0"/>
          <w:color w:val="auto"/>
          <w:lang w:val="en-US"/>
        </w:rPr>
        <w:t>unction of the severity.</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Pr="000A34E9" w:rsidRDefault="000A34E9" w:rsidP="00BD483E">
      <w:pPr>
        <w:pStyle w:val="Paragraphedeliste"/>
        <w:numPr>
          <w:ilvl w:val="0"/>
          <w:numId w:val="1"/>
        </w:numPr>
        <w:jc w:val="both"/>
        <w:rPr>
          <w:b w:val="0"/>
          <w:color w:val="auto"/>
          <w:lang w:val="en-US"/>
        </w:rPr>
      </w:pPr>
      <w:r w:rsidRPr="000A34E9">
        <w:rPr>
          <w:b w:val="0"/>
          <w:color w:val="auto"/>
          <w:lang w:val="en-US"/>
        </w:rPr>
        <w:t>There is a difference of cost between</w:t>
      </w:r>
      <w:r>
        <w:rPr>
          <w:b w:val="0"/>
          <w:color w:val="auto"/>
          <w:lang w:val="en-US"/>
        </w:rPr>
        <w:t>:</w:t>
      </w:r>
    </w:p>
    <w:p w:rsidR="0080068D" w:rsidRDefault="006E7417" w:rsidP="00BD483E">
      <w:pPr>
        <w:pStyle w:val="Paragraphedeliste"/>
        <w:numPr>
          <w:ilvl w:val="0"/>
          <w:numId w:val="7"/>
        </w:numPr>
        <w:jc w:val="both"/>
        <w:rPr>
          <w:b w:val="0"/>
          <w:color w:val="auto"/>
        </w:rPr>
      </w:pPr>
      <w:r w:rsidRPr="000A34E9">
        <w:rPr>
          <w:b w:val="0"/>
          <w:color w:val="auto"/>
          <w:lang w:val="en-US"/>
        </w:rPr>
        <w:t xml:space="preserve"> </w:t>
      </w:r>
      <w:proofErr w:type="spellStart"/>
      <w:r w:rsidRPr="006E7417">
        <w:rPr>
          <w:b w:val="0"/>
          <w:color w:val="auto"/>
        </w:rPr>
        <w:t>S</w:t>
      </w:r>
      <w:r w:rsidR="00435617">
        <w:rPr>
          <w:b w:val="0"/>
          <w:color w:val="auto"/>
        </w:rPr>
        <w:t>everity</w:t>
      </w:r>
      <w:proofErr w:type="spellEnd"/>
      <w:r w:rsidR="00435617">
        <w:rPr>
          <w:b w:val="0"/>
          <w:color w:val="auto"/>
        </w:rPr>
        <w:t xml:space="preserve"> 1 vs </w:t>
      </w:r>
      <w:proofErr w:type="spellStart"/>
      <w:r w:rsidR="00435617">
        <w:rPr>
          <w:b w:val="0"/>
          <w:color w:val="auto"/>
        </w:rPr>
        <w:t>Severity</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w:t>
      </w:r>
      <w:r w:rsidR="00BE2D64">
        <w:rPr>
          <w:b w:val="0"/>
          <w:color w:val="auto"/>
        </w:rPr>
        <w:t>everity</w:t>
      </w:r>
      <w:proofErr w:type="spellEnd"/>
      <w:r w:rsidR="00526224">
        <w:rPr>
          <w:b w:val="0"/>
          <w:color w:val="auto"/>
        </w:rPr>
        <w:t xml:space="preserve"> 1 vs </w:t>
      </w:r>
      <w:proofErr w:type="spellStart"/>
      <w:r w:rsidR="00526224">
        <w:rPr>
          <w:b w:val="0"/>
          <w:color w:val="auto"/>
        </w:rPr>
        <w:t>Severity</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Pr="005B459D" w:rsidRDefault="00CD1A09" w:rsidP="00CD1A09">
      <w:pPr>
        <w:pStyle w:val="Titre3"/>
        <w:numPr>
          <w:ilvl w:val="0"/>
          <w:numId w:val="0"/>
        </w:numPr>
        <w:ind w:left="360"/>
        <w:rPr>
          <w:lang w:val="en-US"/>
        </w:rPr>
      </w:pPr>
      <w:r w:rsidRPr="005B459D">
        <w:rPr>
          <w:lang w:val="en-US"/>
        </w:rPr>
        <w:t xml:space="preserve">II.16- </w:t>
      </w:r>
      <w:r w:rsidR="000344AA" w:rsidRPr="005B459D">
        <w:rPr>
          <w:lang w:val="en-US"/>
        </w:rPr>
        <w:t xml:space="preserve">Age </w:t>
      </w:r>
      <w:r w:rsidR="005625FB" w:rsidRPr="005B459D">
        <w:rPr>
          <w:lang w:val="en-US"/>
        </w:rPr>
        <w:t>distribution in function of the severity</w:t>
      </w:r>
    </w:p>
    <w:p w:rsidR="001B3E5C" w:rsidRPr="005B459D" w:rsidRDefault="001B3E5C" w:rsidP="001B3E5C">
      <w:pPr>
        <w:rPr>
          <w:lang w:val="en-US"/>
        </w:rPr>
      </w:pPr>
    </w:p>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5B459D" w:rsidRPr="00FF7832" w:rsidRDefault="005B459D" w:rsidP="00BD483E">
      <w:pPr>
        <w:pStyle w:val="Paragraphedeliste"/>
        <w:numPr>
          <w:ilvl w:val="0"/>
          <w:numId w:val="1"/>
        </w:numPr>
        <w:jc w:val="both"/>
        <w:rPr>
          <w:b w:val="0"/>
          <w:color w:val="auto"/>
          <w:lang w:val="en-US"/>
        </w:rPr>
      </w:pPr>
      <w:r w:rsidRPr="00FF7832">
        <w:rPr>
          <w:b w:val="0"/>
          <w:color w:val="auto"/>
          <w:lang w:val="en-US"/>
        </w:rPr>
        <w:t xml:space="preserve">From these </w:t>
      </w:r>
      <w:proofErr w:type="spellStart"/>
      <w:r w:rsidRPr="00FF7832">
        <w:rPr>
          <w:b w:val="0"/>
          <w:color w:val="auto"/>
          <w:lang w:val="en-US"/>
        </w:rPr>
        <w:t>BoxPlots</w:t>
      </w:r>
      <w:proofErr w:type="spellEnd"/>
      <w:r w:rsidRPr="00FF7832">
        <w:rPr>
          <w:b w:val="0"/>
          <w:color w:val="auto"/>
          <w:lang w:val="en-US"/>
        </w:rPr>
        <w:t xml:space="preserve">, we can </w:t>
      </w:r>
      <w:r w:rsidR="00FF7832" w:rsidRPr="00FF7832">
        <w:rPr>
          <w:b w:val="0"/>
          <w:color w:val="auto"/>
          <w:lang w:val="en-US"/>
        </w:rPr>
        <w:t>o</w:t>
      </w:r>
      <w:r w:rsidR="00FF7832">
        <w:rPr>
          <w:b w:val="0"/>
          <w:color w:val="auto"/>
          <w:lang w:val="en-US"/>
        </w:rPr>
        <w:t>bserve:</w:t>
      </w:r>
    </w:p>
    <w:p w:rsidR="00127FC7" w:rsidRDefault="00127FC7" w:rsidP="00BD483E">
      <w:pPr>
        <w:pStyle w:val="Paragraphedeliste"/>
        <w:numPr>
          <w:ilvl w:val="0"/>
          <w:numId w:val="7"/>
        </w:numPr>
        <w:jc w:val="both"/>
        <w:rPr>
          <w:b w:val="0"/>
          <w:color w:val="auto"/>
          <w:lang w:val="en-US"/>
        </w:rPr>
      </w:pPr>
      <w:r w:rsidRPr="00127FC7">
        <w:rPr>
          <w:b w:val="0"/>
          <w:color w:val="auto"/>
          <w:lang w:val="en-US"/>
        </w:rPr>
        <w:t xml:space="preserve">Very clearly, SEVERITYs concern mainly </w:t>
      </w:r>
      <w:r>
        <w:rPr>
          <w:b w:val="0"/>
          <w:color w:val="auto"/>
          <w:lang w:val="en-US"/>
        </w:rPr>
        <w:t xml:space="preserve">elderly </w:t>
      </w:r>
      <w:r w:rsidRPr="00127FC7">
        <w:rPr>
          <w:b w:val="0"/>
          <w:color w:val="auto"/>
          <w:lang w:val="en-US"/>
        </w:rPr>
        <w:t>patien</w:t>
      </w:r>
      <w:r>
        <w:rPr>
          <w:b w:val="0"/>
          <w:color w:val="auto"/>
          <w:lang w:val="en-US"/>
        </w:rPr>
        <w:t>t</w:t>
      </w:r>
      <w:r w:rsidRPr="00127FC7">
        <w:rPr>
          <w:b w:val="0"/>
          <w:color w:val="auto"/>
          <w:lang w:val="en-US"/>
        </w:rPr>
        <w:t>s</w:t>
      </w:r>
      <w:r>
        <w:rPr>
          <w:b w:val="0"/>
          <w:color w:val="auto"/>
          <w:lang w:val="en-US"/>
        </w:rPr>
        <w:t xml:space="preserve"> (70 years old and more), with nevertheless some outliers on the ages of each </w:t>
      </w:r>
      <w:proofErr w:type="spellStart"/>
      <w:r>
        <w:rPr>
          <w:b w:val="0"/>
          <w:color w:val="auto"/>
          <w:lang w:val="en-US"/>
        </w:rPr>
        <w:t>Box</w:t>
      </w:r>
      <w:r w:rsidR="00C66E23">
        <w:rPr>
          <w:b w:val="0"/>
          <w:color w:val="auto"/>
          <w:lang w:val="en-US"/>
        </w:rPr>
        <w:t>P</w:t>
      </w:r>
      <w:r>
        <w:rPr>
          <w:b w:val="0"/>
          <w:color w:val="auto"/>
          <w:lang w:val="en-US"/>
        </w:rPr>
        <w:t>lot</w:t>
      </w:r>
      <w:proofErr w:type="spellEnd"/>
      <w:r>
        <w:rPr>
          <w:b w:val="0"/>
          <w:color w:val="auto"/>
          <w:lang w:val="en-US"/>
        </w:rPr>
        <w:t xml:space="preserve">; </w:t>
      </w:r>
    </w:p>
    <w:p w:rsidR="00BB3EB1" w:rsidRDefault="00BB3EB1" w:rsidP="00BD483E">
      <w:pPr>
        <w:pStyle w:val="Paragraphedeliste"/>
        <w:numPr>
          <w:ilvl w:val="0"/>
          <w:numId w:val="7"/>
        </w:numPr>
        <w:jc w:val="both"/>
        <w:rPr>
          <w:b w:val="0"/>
          <w:color w:val="auto"/>
          <w:lang w:val="en-US"/>
        </w:rPr>
      </w:pPr>
      <w:r>
        <w:rPr>
          <w:b w:val="0"/>
          <w:color w:val="auto"/>
          <w:lang w:val="en-US"/>
        </w:rPr>
        <w:t xml:space="preserve">The 4 Boxplots are relatively at the same level (of Age), have relatively the same values of Median of Age, but with different data distributions in function of the Index of Severity; </w:t>
      </w:r>
    </w:p>
    <w:p w:rsidR="009F4CF3" w:rsidRPr="00127FC7" w:rsidRDefault="009F4CF3" w:rsidP="00BD483E">
      <w:pPr>
        <w:pStyle w:val="Paragraphedeliste"/>
        <w:numPr>
          <w:ilvl w:val="0"/>
          <w:numId w:val="7"/>
        </w:numPr>
        <w:jc w:val="both"/>
        <w:rPr>
          <w:b w:val="0"/>
          <w:color w:val="auto"/>
          <w:lang w:val="en-US"/>
        </w:rPr>
      </w:pPr>
      <w:r>
        <w:rPr>
          <w:b w:val="0"/>
          <w:color w:val="auto"/>
          <w:lang w:val="en-US"/>
        </w:rPr>
        <w:lastRenderedPageBreak/>
        <w:t>By starting our reading from the index of SEVERITY 1 to the index 4 on the axis dedicated to the SEVERITY, we clearly see that the data variability on the Ages decreases continuously,  as well as the quantity of outliers (the highest indexes of SEVERITY concern more elderly patients than the younger ones)</w:t>
      </w:r>
      <w:r w:rsidR="00FD0252">
        <w:rPr>
          <w:b w:val="0"/>
          <w:color w:val="auto"/>
          <w:lang w:val="en-US"/>
        </w:rPr>
        <w:t>.</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1A2829" w:rsidP="006D6FAF">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Pr="00AF6AD1" w:rsidRDefault="00AF6AD1" w:rsidP="00837CDD">
      <w:pPr>
        <w:pStyle w:val="Paragraphedeliste"/>
        <w:numPr>
          <w:ilvl w:val="0"/>
          <w:numId w:val="1"/>
        </w:numPr>
        <w:jc w:val="both"/>
        <w:rPr>
          <w:b w:val="0"/>
          <w:color w:val="auto"/>
          <w:lang w:val="en-US"/>
        </w:rPr>
      </w:pPr>
      <w:r w:rsidRPr="00AF6AD1">
        <w:rPr>
          <w:b w:val="0"/>
          <w:color w:val="auto"/>
          <w:lang w:val="en-US"/>
        </w:rPr>
        <w:t>There is a difference of</w:t>
      </w:r>
      <w:r>
        <w:rPr>
          <w:b w:val="0"/>
          <w:color w:val="auto"/>
          <w:lang w:val="en-US"/>
        </w:rPr>
        <w:t xml:space="preserve"> Age in function of the severity</w:t>
      </w:r>
      <w:r w:rsidR="00981042">
        <w:rPr>
          <w:b w:val="0"/>
          <w:color w:val="auto"/>
          <w:lang w:val="en-US"/>
        </w:rPr>
        <w:t>.</w:t>
      </w:r>
    </w:p>
    <w:p w:rsidR="00E757AB" w:rsidRPr="00AF6AD1" w:rsidRDefault="00E757AB" w:rsidP="00E52C79">
      <w:pPr>
        <w:tabs>
          <w:tab w:val="left" w:pos="4068"/>
        </w:tabs>
        <w:spacing w:after="0"/>
        <w:rPr>
          <w:lang w:val="en-US"/>
        </w:rPr>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AF6AD1">
        <w:rPr>
          <w:color w:val="333333"/>
          <w:lang w:val="en-US"/>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Pr="00C61FC0" w:rsidRDefault="00C61FC0" w:rsidP="006544A0">
      <w:pPr>
        <w:pStyle w:val="Paragraphedeliste"/>
        <w:numPr>
          <w:ilvl w:val="0"/>
          <w:numId w:val="1"/>
        </w:numPr>
        <w:jc w:val="both"/>
        <w:rPr>
          <w:b w:val="0"/>
          <w:color w:val="auto"/>
          <w:lang w:val="en-US"/>
        </w:rPr>
      </w:pPr>
      <w:r w:rsidRPr="00C61FC0">
        <w:rPr>
          <w:b w:val="0"/>
          <w:color w:val="auto"/>
          <w:lang w:val="en-US"/>
        </w:rPr>
        <w:t>There is a difference of AGE between :</w:t>
      </w:r>
    </w:p>
    <w:p w:rsidR="00A9404B" w:rsidRDefault="00EC2749" w:rsidP="006544A0">
      <w:pPr>
        <w:pStyle w:val="Paragraphedeliste"/>
        <w:numPr>
          <w:ilvl w:val="0"/>
          <w:numId w:val="7"/>
        </w:numPr>
        <w:jc w:val="both"/>
        <w:rPr>
          <w:b w:val="0"/>
          <w:color w:val="auto"/>
        </w:rPr>
      </w:pPr>
      <w:proofErr w:type="spellStart"/>
      <w:r w:rsidRPr="00EC2749">
        <w:rPr>
          <w:b w:val="0"/>
          <w:color w:val="auto"/>
        </w:rPr>
        <w:t>S</w:t>
      </w:r>
      <w:r w:rsidR="00DE27F1">
        <w:rPr>
          <w:b w:val="0"/>
          <w:color w:val="auto"/>
        </w:rPr>
        <w:t>everity</w:t>
      </w:r>
      <w:proofErr w:type="spellEnd"/>
      <w:r w:rsidRPr="00EC2749">
        <w:rPr>
          <w:b w:val="0"/>
          <w:color w:val="auto"/>
        </w:rPr>
        <w:t xml:space="preserve"> 1 vs </w:t>
      </w:r>
      <w:proofErr w:type="spellStart"/>
      <w:r w:rsidR="001655E9" w:rsidRPr="00EC2749">
        <w:rPr>
          <w:b w:val="0"/>
          <w:color w:val="auto"/>
        </w:rPr>
        <w:t>S</w:t>
      </w:r>
      <w:r w:rsidR="001655E9">
        <w:rPr>
          <w:b w:val="0"/>
          <w:color w:val="auto"/>
        </w:rPr>
        <w:t>everity</w:t>
      </w:r>
      <w:proofErr w:type="spellEnd"/>
      <w:r w:rsidRPr="00EC2749">
        <w:rPr>
          <w:b w:val="0"/>
          <w:color w:val="auto"/>
        </w:rPr>
        <w:t xml:space="preserve"> 2</w:t>
      </w:r>
      <w:r w:rsidR="00A9404B">
        <w:rPr>
          <w:b w:val="0"/>
          <w:color w:val="auto"/>
        </w:rPr>
        <w:t> ;</w:t>
      </w:r>
    </w:p>
    <w:p w:rsidR="00A9404B"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2 vs </w:t>
      </w:r>
      <w:proofErr w:type="spellStart"/>
      <w:r w:rsidRPr="00EC2749">
        <w:rPr>
          <w:b w:val="0"/>
          <w:color w:val="auto"/>
        </w:rPr>
        <w:t>S</w:t>
      </w:r>
      <w:r>
        <w:rPr>
          <w:b w:val="0"/>
          <w:color w:val="auto"/>
        </w:rPr>
        <w:t>everity</w:t>
      </w:r>
      <w:proofErr w:type="spellEnd"/>
      <w:r w:rsidRPr="00EC2749">
        <w:rPr>
          <w:b w:val="0"/>
          <w:color w:val="auto"/>
        </w:rPr>
        <w:t xml:space="preserve"> </w:t>
      </w:r>
      <w:r w:rsidR="00EC2749" w:rsidRPr="00EC2749">
        <w:rPr>
          <w:b w:val="0"/>
          <w:color w:val="auto"/>
        </w:rPr>
        <w:t>3</w:t>
      </w:r>
      <w:r w:rsidR="00A9404B">
        <w:rPr>
          <w:b w:val="0"/>
          <w:color w:val="auto"/>
        </w:rPr>
        <w:t> ;</w:t>
      </w:r>
      <w:r w:rsidR="00EC2749" w:rsidRPr="00EC2749">
        <w:rPr>
          <w:b w:val="0"/>
          <w:color w:val="auto"/>
        </w:rPr>
        <w:t xml:space="preserve"> </w:t>
      </w:r>
    </w:p>
    <w:p w:rsidR="00624D0D"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1 vs </w:t>
      </w:r>
      <w:proofErr w:type="spellStart"/>
      <w:r w:rsidRPr="00EC2749">
        <w:rPr>
          <w:b w:val="0"/>
          <w:color w:val="auto"/>
        </w:rPr>
        <w:t>S</w:t>
      </w:r>
      <w:r>
        <w:rPr>
          <w:b w:val="0"/>
          <w:color w:val="auto"/>
        </w:rPr>
        <w:t>everity</w:t>
      </w:r>
      <w:proofErr w:type="spellEnd"/>
      <w:r w:rsidR="00EC2749" w:rsidRPr="00EC2749">
        <w:rPr>
          <w:b w:val="0"/>
          <w:color w:val="auto"/>
        </w:rPr>
        <w:t xml:space="preserve">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Pr="0015692E" w:rsidRDefault="00091938" w:rsidP="005E6CB7">
      <w:pPr>
        <w:pStyle w:val="Titre3"/>
        <w:numPr>
          <w:ilvl w:val="0"/>
          <w:numId w:val="0"/>
        </w:numPr>
        <w:ind w:left="360"/>
        <w:rPr>
          <w:lang w:val="en-US"/>
        </w:rPr>
      </w:pPr>
      <w:r w:rsidRPr="0015692E">
        <w:rPr>
          <w:lang w:val="en-US"/>
        </w:rPr>
        <w:t>II.17-</w:t>
      </w:r>
      <w:r w:rsidR="00B8373A" w:rsidRPr="0015692E">
        <w:rPr>
          <w:lang w:val="en-US"/>
        </w:rPr>
        <w:t xml:space="preserve"> </w:t>
      </w:r>
      <w:r w:rsidR="00B66EBB" w:rsidRPr="0015692E">
        <w:rPr>
          <w:lang w:val="en-US"/>
        </w:rPr>
        <w:t>Correlations of quantitative variables</w:t>
      </w:r>
      <w:r w:rsidR="00FB0546" w:rsidRPr="0015692E">
        <w:rPr>
          <w:lang w:val="en-US"/>
        </w:rPr>
        <w:t xml:space="preserve"> (Strong correlation between the lengths of stay and the total costs) </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15692E" w:rsidRDefault="0015692E" w:rsidP="00BD023D">
      <w:pPr>
        <w:pStyle w:val="Paragraphedeliste"/>
        <w:numPr>
          <w:ilvl w:val="0"/>
          <w:numId w:val="1"/>
        </w:numPr>
        <w:jc w:val="both"/>
        <w:rPr>
          <w:b w:val="0"/>
          <w:color w:val="auto"/>
          <w:lang w:val="en-US"/>
        </w:rPr>
      </w:pPr>
      <w:r w:rsidRPr="0015692E">
        <w:rPr>
          <w:b w:val="0"/>
          <w:color w:val="auto"/>
          <w:lang w:val="en-US"/>
        </w:rPr>
        <w:t xml:space="preserve">The correlation coefficient between the LOS and the TOTAL_COST </w:t>
      </w:r>
      <w:r>
        <w:rPr>
          <w:b w:val="0"/>
          <w:color w:val="auto"/>
          <w:lang w:val="en-US"/>
        </w:rPr>
        <w:t>is equal to 0.93, very close to 1;</w:t>
      </w:r>
      <w:r w:rsidRPr="0015692E">
        <w:rPr>
          <w:b w:val="0"/>
          <w:color w:val="auto"/>
          <w:lang w:val="en-US"/>
        </w:rPr>
        <w:t xml:space="preserve"> </w:t>
      </w:r>
    </w:p>
    <w:p w:rsidR="00E52C79" w:rsidRPr="00EC3906" w:rsidRDefault="00966A72" w:rsidP="00EC3906">
      <w:pPr>
        <w:pStyle w:val="Paragraphedeliste"/>
        <w:numPr>
          <w:ilvl w:val="0"/>
          <w:numId w:val="1"/>
        </w:numPr>
        <w:jc w:val="both"/>
        <w:rPr>
          <w:b w:val="0"/>
          <w:color w:val="auto"/>
          <w:lang w:val="en-US"/>
        </w:rPr>
      </w:pPr>
      <w:r>
        <w:rPr>
          <w:b w:val="0"/>
          <w:color w:val="auto"/>
          <w:lang w:val="en-US"/>
        </w:rPr>
        <w:t xml:space="preserve">The correlation between the LOS and TOTAL_COST is therefore a Strong one. </w:t>
      </w:r>
    </w:p>
    <w:sectPr w:rsidR="00E52C79" w:rsidRPr="00EC3906">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E1876" w:rsidRDefault="00AE1876" w:rsidP="00BA2568">
      <w:pPr>
        <w:spacing w:after="0" w:line="240" w:lineRule="auto"/>
      </w:pPr>
      <w:r>
        <w:separator/>
      </w:r>
    </w:p>
  </w:endnote>
  <w:endnote w:type="continuationSeparator" w:id="0">
    <w:p w:rsidR="00AE1876" w:rsidRDefault="00AE1876"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4C1E41" w:rsidRDefault="004C1E41">
        <w:pPr>
          <w:pStyle w:val="Pieddepage"/>
          <w:jc w:val="center"/>
        </w:pPr>
        <w:r>
          <w:fldChar w:fldCharType="begin"/>
        </w:r>
        <w:r>
          <w:instrText>PAGE   \* MERGEFORMAT</w:instrText>
        </w:r>
        <w:r>
          <w:fldChar w:fldCharType="separate"/>
        </w:r>
        <w:r w:rsidR="008843B5">
          <w:rPr>
            <w:noProof/>
          </w:rPr>
          <w:t>9</w:t>
        </w:r>
        <w:r>
          <w:fldChar w:fldCharType="end"/>
        </w:r>
      </w:p>
    </w:sdtContent>
  </w:sdt>
  <w:p w:rsidR="004C1E41" w:rsidRDefault="004C1E4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E1876" w:rsidRDefault="00AE1876" w:rsidP="00BA2568">
      <w:pPr>
        <w:spacing w:after="0" w:line="240" w:lineRule="auto"/>
      </w:pPr>
      <w:r>
        <w:separator/>
      </w:r>
    </w:p>
  </w:footnote>
  <w:footnote w:type="continuationSeparator" w:id="0">
    <w:p w:rsidR="00AE1876" w:rsidRDefault="00AE1876"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4F4A278C"/>
    <w:lvl w:ilvl="0" w:tplc="9146D18C">
      <w:start w:val="2"/>
      <w:numFmt w:val="bullet"/>
      <w:lvlText w:val="-"/>
      <w:lvlJc w:val="left"/>
      <w:pPr>
        <w:ind w:left="1176" w:hanging="360"/>
      </w:pPr>
      <w:rPr>
        <w:rFonts w:ascii="Calibri" w:eastAsiaTheme="minorHAnsi" w:hAnsi="Calibri" w:cs="Calibri" w:hint="default"/>
        <w:lang w:val="en-US"/>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14C"/>
    <w:rsid w:val="0002552F"/>
    <w:rsid w:val="000276F0"/>
    <w:rsid w:val="00030F27"/>
    <w:rsid w:val="000314B7"/>
    <w:rsid w:val="000344AA"/>
    <w:rsid w:val="00035902"/>
    <w:rsid w:val="00036E9A"/>
    <w:rsid w:val="00042EF0"/>
    <w:rsid w:val="0004323A"/>
    <w:rsid w:val="000441E8"/>
    <w:rsid w:val="0004485C"/>
    <w:rsid w:val="00046922"/>
    <w:rsid w:val="00047FAD"/>
    <w:rsid w:val="000525D8"/>
    <w:rsid w:val="00054F54"/>
    <w:rsid w:val="00055FC7"/>
    <w:rsid w:val="00060181"/>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60E3"/>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4E9"/>
    <w:rsid w:val="000A3ED4"/>
    <w:rsid w:val="000A46D6"/>
    <w:rsid w:val="000A4B05"/>
    <w:rsid w:val="000A5D03"/>
    <w:rsid w:val="000A79D3"/>
    <w:rsid w:val="000A7B02"/>
    <w:rsid w:val="000B0567"/>
    <w:rsid w:val="000B2A15"/>
    <w:rsid w:val="000B45BB"/>
    <w:rsid w:val="000B4745"/>
    <w:rsid w:val="000B5AE3"/>
    <w:rsid w:val="000C0AC1"/>
    <w:rsid w:val="000C28D3"/>
    <w:rsid w:val="000C2AA5"/>
    <w:rsid w:val="000C6869"/>
    <w:rsid w:val="000D0BF1"/>
    <w:rsid w:val="000D0C1D"/>
    <w:rsid w:val="000D49C1"/>
    <w:rsid w:val="000D5CBF"/>
    <w:rsid w:val="000E03A8"/>
    <w:rsid w:val="000E08AB"/>
    <w:rsid w:val="000E2BFD"/>
    <w:rsid w:val="000E3B3B"/>
    <w:rsid w:val="000E3C00"/>
    <w:rsid w:val="000E4D5E"/>
    <w:rsid w:val="000E69E6"/>
    <w:rsid w:val="000E71CF"/>
    <w:rsid w:val="000F1986"/>
    <w:rsid w:val="000F1B11"/>
    <w:rsid w:val="000F270E"/>
    <w:rsid w:val="000F3FD9"/>
    <w:rsid w:val="000F4435"/>
    <w:rsid w:val="000F4E8F"/>
    <w:rsid w:val="000F7196"/>
    <w:rsid w:val="000F74EC"/>
    <w:rsid w:val="00101C36"/>
    <w:rsid w:val="00103FD3"/>
    <w:rsid w:val="00104148"/>
    <w:rsid w:val="00104EFC"/>
    <w:rsid w:val="00105389"/>
    <w:rsid w:val="00105AAA"/>
    <w:rsid w:val="00105D98"/>
    <w:rsid w:val="00106E37"/>
    <w:rsid w:val="0011350C"/>
    <w:rsid w:val="001146D7"/>
    <w:rsid w:val="001160AD"/>
    <w:rsid w:val="00121094"/>
    <w:rsid w:val="0012313D"/>
    <w:rsid w:val="001240D3"/>
    <w:rsid w:val="00125427"/>
    <w:rsid w:val="001279CC"/>
    <w:rsid w:val="00127FC7"/>
    <w:rsid w:val="00131881"/>
    <w:rsid w:val="00131D12"/>
    <w:rsid w:val="00132445"/>
    <w:rsid w:val="00134B74"/>
    <w:rsid w:val="00135252"/>
    <w:rsid w:val="00142370"/>
    <w:rsid w:val="001430BC"/>
    <w:rsid w:val="001443CA"/>
    <w:rsid w:val="0014499E"/>
    <w:rsid w:val="00145B27"/>
    <w:rsid w:val="001470EF"/>
    <w:rsid w:val="0015039E"/>
    <w:rsid w:val="00150444"/>
    <w:rsid w:val="001517FD"/>
    <w:rsid w:val="0015219C"/>
    <w:rsid w:val="00154AFD"/>
    <w:rsid w:val="001552FF"/>
    <w:rsid w:val="0015692E"/>
    <w:rsid w:val="0015799D"/>
    <w:rsid w:val="001620FC"/>
    <w:rsid w:val="001624DB"/>
    <w:rsid w:val="00162EC7"/>
    <w:rsid w:val="00164FFA"/>
    <w:rsid w:val="001655E9"/>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B7D"/>
    <w:rsid w:val="00197DAE"/>
    <w:rsid w:val="001A0176"/>
    <w:rsid w:val="001A0DEC"/>
    <w:rsid w:val="001A2829"/>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0BE"/>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9CB"/>
    <w:rsid w:val="00285F61"/>
    <w:rsid w:val="00287138"/>
    <w:rsid w:val="00291FDD"/>
    <w:rsid w:val="00292868"/>
    <w:rsid w:val="00294087"/>
    <w:rsid w:val="002A0D7D"/>
    <w:rsid w:val="002A1B02"/>
    <w:rsid w:val="002A3091"/>
    <w:rsid w:val="002A4496"/>
    <w:rsid w:val="002A5CA9"/>
    <w:rsid w:val="002A6308"/>
    <w:rsid w:val="002A7121"/>
    <w:rsid w:val="002B0A61"/>
    <w:rsid w:val="002B1799"/>
    <w:rsid w:val="002B185A"/>
    <w:rsid w:val="002B1E61"/>
    <w:rsid w:val="002B38C0"/>
    <w:rsid w:val="002B4024"/>
    <w:rsid w:val="002B4236"/>
    <w:rsid w:val="002B7B20"/>
    <w:rsid w:val="002C3181"/>
    <w:rsid w:val="002C4152"/>
    <w:rsid w:val="002C5006"/>
    <w:rsid w:val="002C6823"/>
    <w:rsid w:val="002C7608"/>
    <w:rsid w:val="002D014F"/>
    <w:rsid w:val="002D1F53"/>
    <w:rsid w:val="002D2E50"/>
    <w:rsid w:val="002D3092"/>
    <w:rsid w:val="002D48DF"/>
    <w:rsid w:val="002D61A3"/>
    <w:rsid w:val="002D6932"/>
    <w:rsid w:val="002D6CB4"/>
    <w:rsid w:val="002D77CE"/>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546F"/>
    <w:rsid w:val="00397CBB"/>
    <w:rsid w:val="00397D2C"/>
    <w:rsid w:val="00397DC1"/>
    <w:rsid w:val="003A0460"/>
    <w:rsid w:val="003A1E64"/>
    <w:rsid w:val="003A356B"/>
    <w:rsid w:val="003A358C"/>
    <w:rsid w:val="003A6BCB"/>
    <w:rsid w:val="003B098C"/>
    <w:rsid w:val="003B2E27"/>
    <w:rsid w:val="003B7724"/>
    <w:rsid w:val="003C11E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D77ED"/>
    <w:rsid w:val="003E0D74"/>
    <w:rsid w:val="003E30A8"/>
    <w:rsid w:val="003E767E"/>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1816"/>
    <w:rsid w:val="004126D7"/>
    <w:rsid w:val="0041571E"/>
    <w:rsid w:val="00423EE2"/>
    <w:rsid w:val="0042487E"/>
    <w:rsid w:val="00424E7A"/>
    <w:rsid w:val="00425859"/>
    <w:rsid w:val="004268E1"/>
    <w:rsid w:val="004277F1"/>
    <w:rsid w:val="00427F9C"/>
    <w:rsid w:val="00435617"/>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33D6"/>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A7E14"/>
    <w:rsid w:val="004B03BB"/>
    <w:rsid w:val="004B1CDF"/>
    <w:rsid w:val="004B2215"/>
    <w:rsid w:val="004B2932"/>
    <w:rsid w:val="004B2B28"/>
    <w:rsid w:val="004B4DDA"/>
    <w:rsid w:val="004C131F"/>
    <w:rsid w:val="004C1E41"/>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04F7"/>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26224"/>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5FB"/>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518F"/>
    <w:rsid w:val="00587AAF"/>
    <w:rsid w:val="00593EF8"/>
    <w:rsid w:val="005943EA"/>
    <w:rsid w:val="00595333"/>
    <w:rsid w:val="0059786C"/>
    <w:rsid w:val="005A0E33"/>
    <w:rsid w:val="005A1158"/>
    <w:rsid w:val="005A17F2"/>
    <w:rsid w:val="005A2A49"/>
    <w:rsid w:val="005A4F29"/>
    <w:rsid w:val="005A63F4"/>
    <w:rsid w:val="005B1262"/>
    <w:rsid w:val="005B1C7D"/>
    <w:rsid w:val="005B459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191C"/>
    <w:rsid w:val="00603954"/>
    <w:rsid w:val="00603AED"/>
    <w:rsid w:val="00605BEF"/>
    <w:rsid w:val="006071C6"/>
    <w:rsid w:val="00607A46"/>
    <w:rsid w:val="0061359E"/>
    <w:rsid w:val="00614ADA"/>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36AF"/>
    <w:rsid w:val="00634193"/>
    <w:rsid w:val="00634E03"/>
    <w:rsid w:val="00635C2B"/>
    <w:rsid w:val="006364E6"/>
    <w:rsid w:val="006431E1"/>
    <w:rsid w:val="00645EB1"/>
    <w:rsid w:val="00646229"/>
    <w:rsid w:val="006529B7"/>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5FAF"/>
    <w:rsid w:val="00686D15"/>
    <w:rsid w:val="0069255B"/>
    <w:rsid w:val="0069378D"/>
    <w:rsid w:val="00693C89"/>
    <w:rsid w:val="006953DC"/>
    <w:rsid w:val="00696150"/>
    <w:rsid w:val="006A1E06"/>
    <w:rsid w:val="006A4111"/>
    <w:rsid w:val="006A4227"/>
    <w:rsid w:val="006A5E6A"/>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665"/>
    <w:rsid w:val="006F2C88"/>
    <w:rsid w:val="006F3391"/>
    <w:rsid w:val="006F6FA9"/>
    <w:rsid w:val="006F7BDD"/>
    <w:rsid w:val="00700E03"/>
    <w:rsid w:val="0070374C"/>
    <w:rsid w:val="0070393E"/>
    <w:rsid w:val="00705B04"/>
    <w:rsid w:val="00706C83"/>
    <w:rsid w:val="00707042"/>
    <w:rsid w:val="007070DC"/>
    <w:rsid w:val="00712A42"/>
    <w:rsid w:val="00712AEC"/>
    <w:rsid w:val="00713B9D"/>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12D7"/>
    <w:rsid w:val="007540DF"/>
    <w:rsid w:val="00755921"/>
    <w:rsid w:val="00756167"/>
    <w:rsid w:val="00760045"/>
    <w:rsid w:val="00763B31"/>
    <w:rsid w:val="00763CAC"/>
    <w:rsid w:val="00764FD8"/>
    <w:rsid w:val="00765144"/>
    <w:rsid w:val="0076550F"/>
    <w:rsid w:val="00765EE5"/>
    <w:rsid w:val="00770813"/>
    <w:rsid w:val="007747CA"/>
    <w:rsid w:val="00775A14"/>
    <w:rsid w:val="0077692F"/>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3A5"/>
    <w:rsid w:val="007A1471"/>
    <w:rsid w:val="007A2111"/>
    <w:rsid w:val="007A25D7"/>
    <w:rsid w:val="007A2DE2"/>
    <w:rsid w:val="007A3C5A"/>
    <w:rsid w:val="007A4B56"/>
    <w:rsid w:val="007A6A9C"/>
    <w:rsid w:val="007A6AA1"/>
    <w:rsid w:val="007A7393"/>
    <w:rsid w:val="007A7AD4"/>
    <w:rsid w:val="007A7E4B"/>
    <w:rsid w:val="007B25CC"/>
    <w:rsid w:val="007B386D"/>
    <w:rsid w:val="007C583C"/>
    <w:rsid w:val="007C64BC"/>
    <w:rsid w:val="007D06C4"/>
    <w:rsid w:val="007D4393"/>
    <w:rsid w:val="007E1E25"/>
    <w:rsid w:val="007E1E72"/>
    <w:rsid w:val="007E3F89"/>
    <w:rsid w:val="007E4D44"/>
    <w:rsid w:val="007F055E"/>
    <w:rsid w:val="007F158D"/>
    <w:rsid w:val="007F1B03"/>
    <w:rsid w:val="007F1C6C"/>
    <w:rsid w:val="007F1F10"/>
    <w:rsid w:val="007F249C"/>
    <w:rsid w:val="007F3309"/>
    <w:rsid w:val="007F5129"/>
    <w:rsid w:val="007F558F"/>
    <w:rsid w:val="007F570A"/>
    <w:rsid w:val="007F6D37"/>
    <w:rsid w:val="0080068D"/>
    <w:rsid w:val="00800732"/>
    <w:rsid w:val="00800D38"/>
    <w:rsid w:val="0080107D"/>
    <w:rsid w:val="008012EE"/>
    <w:rsid w:val="00802337"/>
    <w:rsid w:val="00802403"/>
    <w:rsid w:val="00811CCB"/>
    <w:rsid w:val="008142E4"/>
    <w:rsid w:val="008150F6"/>
    <w:rsid w:val="00816A8F"/>
    <w:rsid w:val="0082025F"/>
    <w:rsid w:val="00820AF8"/>
    <w:rsid w:val="00822197"/>
    <w:rsid w:val="00825B41"/>
    <w:rsid w:val="008312D0"/>
    <w:rsid w:val="00833F90"/>
    <w:rsid w:val="00835CBA"/>
    <w:rsid w:val="00836688"/>
    <w:rsid w:val="008371B4"/>
    <w:rsid w:val="00837CDD"/>
    <w:rsid w:val="0084039F"/>
    <w:rsid w:val="0084594C"/>
    <w:rsid w:val="00847736"/>
    <w:rsid w:val="00850DA5"/>
    <w:rsid w:val="00851A3C"/>
    <w:rsid w:val="00851D70"/>
    <w:rsid w:val="00856E8D"/>
    <w:rsid w:val="008578FD"/>
    <w:rsid w:val="00862BF2"/>
    <w:rsid w:val="00864443"/>
    <w:rsid w:val="00874E37"/>
    <w:rsid w:val="0087593F"/>
    <w:rsid w:val="00877A64"/>
    <w:rsid w:val="00877F96"/>
    <w:rsid w:val="00883AA9"/>
    <w:rsid w:val="00883D28"/>
    <w:rsid w:val="008843B5"/>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48D1"/>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A72"/>
    <w:rsid w:val="00966BC5"/>
    <w:rsid w:val="009676B4"/>
    <w:rsid w:val="009677F3"/>
    <w:rsid w:val="00967A2A"/>
    <w:rsid w:val="009708AF"/>
    <w:rsid w:val="00970CAA"/>
    <w:rsid w:val="0097160A"/>
    <w:rsid w:val="00973D24"/>
    <w:rsid w:val="0097526B"/>
    <w:rsid w:val="00976149"/>
    <w:rsid w:val="00976B7F"/>
    <w:rsid w:val="009777C7"/>
    <w:rsid w:val="00981042"/>
    <w:rsid w:val="0098163B"/>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024B"/>
    <w:rsid w:val="009B323A"/>
    <w:rsid w:val="009B491F"/>
    <w:rsid w:val="009B5383"/>
    <w:rsid w:val="009C4CD9"/>
    <w:rsid w:val="009C5C3D"/>
    <w:rsid w:val="009D084F"/>
    <w:rsid w:val="009D2CC7"/>
    <w:rsid w:val="009D2F45"/>
    <w:rsid w:val="009D4BB6"/>
    <w:rsid w:val="009D662B"/>
    <w:rsid w:val="009D6702"/>
    <w:rsid w:val="009E1BF0"/>
    <w:rsid w:val="009E4290"/>
    <w:rsid w:val="009E63F3"/>
    <w:rsid w:val="009E6BF7"/>
    <w:rsid w:val="009E75A7"/>
    <w:rsid w:val="009F1F34"/>
    <w:rsid w:val="009F31CF"/>
    <w:rsid w:val="009F4CF3"/>
    <w:rsid w:val="009F4D77"/>
    <w:rsid w:val="009F4E04"/>
    <w:rsid w:val="009F602C"/>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62DD"/>
    <w:rsid w:val="00AA68C9"/>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47B3"/>
    <w:rsid w:val="00AC61FE"/>
    <w:rsid w:val="00AC7006"/>
    <w:rsid w:val="00AC766C"/>
    <w:rsid w:val="00AC7DF2"/>
    <w:rsid w:val="00AD05EA"/>
    <w:rsid w:val="00AD30F1"/>
    <w:rsid w:val="00AD36F2"/>
    <w:rsid w:val="00AE1876"/>
    <w:rsid w:val="00AE1A89"/>
    <w:rsid w:val="00AE1FF1"/>
    <w:rsid w:val="00AE2B6D"/>
    <w:rsid w:val="00AE381D"/>
    <w:rsid w:val="00AE4214"/>
    <w:rsid w:val="00AE75C6"/>
    <w:rsid w:val="00AF4C5D"/>
    <w:rsid w:val="00AF54F5"/>
    <w:rsid w:val="00AF6AD1"/>
    <w:rsid w:val="00AF701F"/>
    <w:rsid w:val="00B15328"/>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6C6"/>
    <w:rsid w:val="00B35D31"/>
    <w:rsid w:val="00B40FB5"/>
    <w:rsid w:val="00B42936"/>
    <w:rsid w:val="00B43D6A"/>
    <w:rsid w:val="00B446A2"/>
    <w:rsid w:val="00B44B52"/>
    <w:rsid w:val="00B458D6"/>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66EBB"/>
    <w:rsid w:val="00B71D08"/>
    <w:rsid w:val="00B75B31"/>
    <w:rsid w:val="00B75D4C"/>
    <w:rsid w:val="00B77867"/>
    <w:rsid w:val="00B81CD4"/>
    <w:rsid w:val="00B8373A"/>
    <w:rsid w:val="00B84369"/>
    <w:rsid w:val="00B850E1"/>
    <w:rsid w:val="00B8620B"/>
    <w:rsid w:val="00B8621C"/>
    <w:rsid w:val="00B86931"/>
    <w:rsid w:val="00B87939"/>
    <w:rsid w:val="00B87DA6"/>
    <w:rsid w:val="00B91EE2"/>
    <w:rsid w:val="00B9349A"/>
    <w:rsid w:val="00B934EA"/>
    <w:rsid w:val="00B93A69"/>
    <w:rsid w:val="00B94051"/>
    <w:rsid w:val="00B95F85"/>
    <w:rsid w:val="00BA2095"/>
    <w:rsid w:val="00BA2568"/>
    <w:rsid w:val="00BA5E19"/>
    <w:rsid w:val="00BB24D8"/>
    <w:rsid w:val="00BB253F"/>
    <w:rsid w:val="00BB3EB1"/>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2D64"/>
    <w:rsid w:val="00BE302E"/>
    <w:rsid w:val="00BE5632"/>
    <w:rsid w:val="00BE6AFC"/>
    <w:rsid w:val="00BF0834"/>
    <w:rsid w:val="00BF0EE6"/>
    <w:rsid w:val="00BF133C"/>
    <w:rsid w:val="00BF379B"/>
    <w:rsid w:val="00BF3D7F"/>
    <w:rsid w:val="00BF4844"/>
    <w:rsid w:val="00BF625C"/>
    <w:rsid w:val="00BF6712"/>
    <w:rsid w:val="00BF6784"/>
    <w:rsid w:val="00BF6788"/>
    <w:rsid w:val="00BF68EE"/>
    <w:rsid w:val="00BF6D38"/>
    <w:rsid w:val="00C006BA"/>
    <w:rsid w:val="00C03A83"/>
    <w:rsid w:val="00C04BF0"/>
    <w:rsid w:val="00C10302"/>
    <w:rsid w:val="00C10C97"/>
    <w:rsid w:val="00C112A4"/>
    <w:rsid w:val="00C113A0"/>
    <w:rsid w:val="00C116C3"/>
    <w:rsid w:val="00C15B3A"/>
    <w:rsid w:val="00C17D29"/>
    <w:rsid w:val="00C21B42"/>
    <w:rsid w:val="00C2379A"/>
    <w:rsid w:val="00C2411E"/>
    <w:rsid w:val="00C25891"/>
    <w:rsid w:val="00C2645A"/>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1FC0"/>
    <w:rsid w:val="00C63C40"/>
    <w:rsid w:val="00C63FE9"/>
    <w:rsid w:val="00C64510"/>
    <w:rsid w:val="00C65E19"/>
    <w:rsid w:val="00C66E23"/>
    <w:rsid w:val="00C72AC5"/>
    <w:rsid w:val="00C76795"/>
    <w:rsid w:val="00C8096B"/>
    <w:rsid w:val="00C81B1D"/>
    <w:rsid w:val="00C83AF7"/>
    <w:rsid w:val="00C846EE"/>
    <w:rsid w:val="00C84E5F"/>
    <w:rsid w:val="00C8501A"/>
    <w:rsid w:val="00C85D11"/>
    <w:rsid w:val="00C90086"/>
    <w:rsid w:val="00C9038E"/>
    <w:rsid w:val="00C90E6E"/>
    <w:rsid w:val="00C920DF"/>
    <w:rsid w:val="00C9255E"/>
    <w:rsid w:val="00C97474"/>
    <w:rsid w:val="00CA5172"/>
    <w:rsid w:val="00CA6B9C"/>
    <w:rsid w:val="00CB3BEC"/>
    <w:rsid w:val="00CB433F"/>
    <w:rsid w:val="00CB5A3B"/>
    <w:rsid w:val="00CB64D4"/>
    <w:rsid w:val="00CB7559"/>
    <w:rsid w:val="00CB7DEC"/>
    <w:rsid w:val="00CC0981"/>
    <w:rsid w:val="00CC151B"/>
    <w:rsid w:val="00CC1C92"/>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155"/>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577EF"/>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12CC"/>
    <w:rsid w:val="00DA1CA7"/>
    <w:rsid w:val="00DA21A2"/>
    <w:rsid w:val="00DA3252"/>
    <w:rsid w:val="00DA484B"/>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27F1"/>
    <w:rsid w:val="00DE35F3"/>
    <w:rsid w:val="00DE36D4"/>
    <w:rsid w:val="00DE36F8"/>
    <w:rsid w:val="00DE4573"/>
    <w:rsid w:val="00DE59CE"/>
    <w:rsid w:val="00DF1D94"/>
    <w:rsid w:val="00DF5A85"/>
    <w:rsid w:val="00DF62DA"/>
    <w:rsid w:val="00E011E0"/>
    <w:rsid w:val="00E0395B"/>
    <w:rsid w:val="00E041DA"/>
    <w:rsid w:val="00E04587"/>
    <w:rsid w:val="00E049DA"/>
    <w:rsid w:val="00E056AA"/>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7058A"/>
    <w:rsid w:val="00E70790"/>
    <w:rsid w:val="00E71186"/>
    <w:rsid w:val="00E7558C"/>
    <w:rsid w:val="00E757AB"/>
    <w:rsid w:val="00E76E94"/>
    <w:rsid w:val="00E77CA6"/>
    <w:rsid w:val="00E81E16"/>
    <w:rsid w:val="00E849FE"/>
    <w:rsid w:val="00E855C8"/>
    <w:rsid w:val="00E90BEA"/>
    <w:rsid w:val="00E91F76"/>
    <w:rsid w:val="00E920C4"/>
    <w:rsid w:val="00E935C5"/>
    <w:rsid w:val="00E93F6E"/>
    <w:rsid w:val="00E97339"/>
    <w:rsid w:val="00E97882"/>
    <w:rsid w:val="00EA00C5"/>
    <w:rsid w:val="00EA00D1"/>
    <w:rsid w:val="00EA05BF"/>
    <w:rsid w:val="00EA05DE"/>
    <w:rsid w:val="00EA24BA"/>
    <w:rsid w:val="00EA56F5"/>
    <w:rsid w:val="00EA6AB1"/>
    <w:rsid w:val="00EB5177"/>
    <w:rsid w:val="00EB64E0"/>
    <w:rsid w:val="00EB68C7"/>
    <w:rsid w:val="00EB7DFC"/>
    <w:rsid w:val="00EC2749"/>
    <w:rsid w:val="00EC3200"/>
    <w:rsid w:val="00EC3906"/>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66D4"/>
    <w:rsid w:val="00EF786C"/>
    <w:rsid w:val="00F00EE0"/>
    <w:rsid w:val="00F037BB"/>
    <w:rsid w:val="00F045DF"/>
    <w:rsid w:val="00F05FE8"/>
    <w:rsid w:val="00F061F6"/>
    <w:rsid w:val="00F10554"/>
    <w:rsid w:val="00F10860"/>
    <w:rsid w:val="00F11055"/>
    <w:rsid w:val="00F11946"/>
    <w:rsid w:val="00F11C93"/>
    <w:rsid w:val="00F140E4"/>
    <w:rsid w:val="00F14AB0"/>
    <w:rsid w:val="00F14BD3"/>
    <w:rsid w:val="00F1552A"/>
    <w:rsid w:val="00F25D89"/>
    <w:rsid w:val="00F2649E"/>
    <w:rsid w:val="00F270EA"/>
    <w:rsid w:val="00F27A7C"/>
    <w:rsid w:val="00F30ABC"/>
    <w:rsid w:val="00F311C3"/>
    <w:rsid w:val="00F32260"/>
    <w:rsid w:val="00F32502"/>
    <w:rsid w:val="00F3370A"/>
    <w:rsid w:val="00F3425D"/>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873D1"/>
    <w:rsid w:val="00F9155E"/>
    <w:rsid w:val="00F92AAD"/>
    <w:rsid w:val="00F93E49"/>
    <w:rsid w:val="00F95E20"/>
    <w:rsid w:val="00F96145"/>
    <w:rsid w:val="00FA13BA"/>
    <w:rsid w:val="00FA1D89"/>
    <w:rsid w:val="00FA210B"/>
    <w:rsid w:val="00FA2B8A"/>
    <w:rsid w:val="00FA4265"/>
    <w:rsid w:val="00FA68E3"/>
    <w:rsid w:val="00FB04C1"/>
    <w:rsid w:val="00FB0546"/>
    <w:rsid w:val="00FB39CE"/>
    <w:rsid w:val="00FB4690"/>
    <w:rsid w:val="00FB4E5A"/>
    <w:rsid w:val="00FB5222"/>
    <w:rsid w:val="00FB55B1"/>
    <w:rsid w:val="00FB676A"/>
    <w:rsid w:val="00FC0F0F"/>
    <w:rsid w:val="00FC2E34"/>
    <w:rsid w:val="00FC45B8"/>
    <w:rsid w:val="00FC53B7"/>
    <w:rsid w:val="00FC6626"/>
    <w:rsid w:val="00FC68F4"/>
    <w:rsid w:val="00FD0252"/>
    <w:rsid w:val="00FD1B4B"/>
    <w:rsid w:val="00FD3440"/>
    <w:rsid w:val="00FD5787"/>
    <w:rsid w:val="00FD7658"/>
    <w:rsid w:val="00FE04B3"/>
    <w:rsid w:val="00FE0594"/>
    <w:rsid w:val="00FE0B8E"/>
    <w:rsid w:val="00FE12B0"/>
    <w:rsid w:val="00FE2B44"/>
    <w:rsid w:val="00FE41E3"/>
    <w:rsid w:val="00FE543C"/>
    <w:rsid w:val="00FE5C82"/>
    <w:rsid w:val="00FE69BF"/>
    <w:rsid w:val="00FE735F"/>
    <w:rsid w:val="00FF19BD"/>
    <w:rsid w:val="00FF2CE1"/>
    <w:rsid w:val="00FF78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C76EBD-9954-42CB-91B9-2A213470B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16237</TotalTime>
  <Pages>34</Pages>
  <Words>5027</Words>
  <Characters>27653</Characters>
  <Application>Microsoft Office Word</Application>
  <DocSecurity>0</DocSecurity>
  <Lines>230</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32615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1492</cp:revision>
  <dcterms:created xsi:type="dcterms:W3CDTF">2022-01-27T15:29:00Z</dcterms:created>
  <dcterms:modified xsi:type="dcterms:W3CDTF">2023-04-14T10:35:00Z</dcterms:modified>
</cp:coreProperties>
</file>