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CDA" w:rsidRPr="000B5AE3" w:rsidRDefault="00990CDC" w:rsidP="00990CDC">
      <w:pPr>
        <w:tabs>
          <w:tab w:val="left" w:pos="816"/>
          <w:tab w:val="center" w:pos="4536"/>
        </w:tabs>
        <w:rPr>
          <w:rFonts w:ascii="Arial Unicode MS" w:eastAsia="Arial Unicode MS" w:hAnsi="Arial Unicode MS" w:cs="Arial Unicode MS"/>
          <w:b/>
          <w:color w:val="FF0000"/>
          <w:sz w:val="36"/>
          <w:szCs w:val="36"/>
        </w:rPr>
      </w:pPr>
      <w:r w:rsidRPr="00990CDC">
        <w:rPr>
          <w:b/>
          <w:color w:val="FF0000"/>
          <w:sz w:val="36"/>
          <w:szCs w:val="36"/>
        </w:rPr>
        <w:tab/>
      </w:r>
      <w:r w:rsidRPr="00990CDC">
        <w:rPr>
          <w:b/>
          <w:color w:val="FF0000"/>
          <w:sz w:val="36"/>
          <w:szCs w:val="36"/>
        </w:rPr>
        <w:tab/>
      </w:r>
      <w:proofErr w:type="spellStart"/>
      <w:r w:rsidR="002406CC">
        <w:rPr>
          <w:rFonts w:ascii="Arial Unicode MS" w:eastAsia="Arial Unicode MS" w:hAnsi="Arial Unicode MS" w:cs="Arial Unicode MS"/>
          <w:b/>
          <w:color w:val="FF0000"/>
          <w:sz w:val="36"/>
          <w:szCs w:val="36"/>
        </w:rPr>
        <w:t>Hospital</w:t>
      </w:r>
      <w:proofErr w:type="spellEnd"/>
      <w:r w:rsidR="002406CC">
        <w:rPr>
          <w:rFonts w:ascii="Arial Unicode MS" w:eastAsia="Arial Unicode MS" w:hAnsi="Arial Unicode MS" w:cs="Arial Unicode MS"/>
          <w:b/>
          <w:color w:val="FF0000"/>
          <w:sz w:val="36"/>
          <w:szCs w:val="36"/>
        </w:rPr>
        <w:t xml:space="preserve"> Data </w:t>
      </w:r>
      <w:proofErr w:type="spellStart"/>
      <w:r w:rsidR="002406CC">
        <w:rPr>
          <w:rFonts w:ascii="Arial Unicode MS" w:eastAsia="Arial Unicode MS" w:hAnsi="Arial Unicode MS" w:cs="Arial Unicode MS"/>
          <w:b/>
          <w:color w:val="FF0000"/>
          <w:sz w:val="36"/>
          <w:szCs w:val="36"/>
        </w:rPr>
        <w:t>Analysis</w:t>
      </w:r>
      <w:proofErr w:type="spellEnd"/>
      <w:r w:rsidRPr="000B5AE3">
        <w:rPr>
          <w:rFonts w:ascii="Arial Unicode MS" w:eastAsia="Arial Unicode MS" w:hAnsi="Arial Unicode MS" w:cs="Arial Unicode MS"/>
          <w:b/>
          <w:color w:val="FF0000"/>
          <w:sz w:val="36"/>
          <w:szCs w:val="36"/>
        </w:rPr>
        <w:t xml:space="preserve"> – EDA</w:t>
      </w:r>
    </w:p>
    <w:p w:rsidR="009A49C7" w:rsidRPr="005F42C3" w:rsidRDefault="00F96145" w:rsidP="00103FD3">
      <w:pPr>
        <w:pStyle w:val="Titre2"/>
        <w:numPr>
          <w:ilvl w:val="0"/>
          <w:numId w:val="3"/>
        </w:numPr>
      </w:pPr>
      <w:proofErr w:type="spellStart"/>
      <w:r>
        <w:t>Univariate</w:t>
      </w:r>
      <w:proofErr w:type="spellEnd"/>
      <w:r>
        <w:t xml:space="preserve"> </w:t>
      </w:r>
      <w:proofErr w:type="spellStart"/>
      <w:r>
        <w:t>analysis</w:t>
      </w:r>
      <w:proofErr w:type="spellEnd"/>
      <w:r w:rsidR="0028407E" w:rsidRPr="005F42C3">
        <w:t xml:space="preserve"> : </w:t>
      </w:r>
    </w:p>
    <w:p w:rsidR="00DC19AF" w:rsidRPr="001146D7" w:rsidRDefault="00DC19AF" w:rsidP="001146D7">
      <w:pPr>
        <w:pStyle w:val="Titre3"/>
      </w:pPr>
      <w:r w:rsidRPr="001146D7">
        <w:t>DRG Code</w:t>
      </w:r>
      <w:r w:rsidR="009120A9">
        <w:t xml:space="preserve"> distribution</w:t>
      </w:r>
      <w:r w:rsidR="005F42C3" w:rsidRPr="001146D7">
        <w:t xml:space="preserve"> : </w:t>
      </w:r>
    </w:p>
    <w:p w:rsidR="00990CDC" w:rsidRPr="00990CDC" w:rsidRDefault="00B46F91" w:rsidP="004C34CF">
      <w:pPr>
        <w:jc w:val="center"/>
        <w:rPr>
          <w:b/>
          <w:color w:val="00B050"/>
          <w:u w:val="single"/>
        </w:rPr>
      </w:pPr>
      <w:r>
        <w:rPr>
          <w:noProof/>
          <w:lang w:eastAsia="fr-FR"/>
        </w:rPr>
        <w:drawing>
          <wp:inline distT="0" distB="0" distL="0" distR="0" wp14:anchorId="59A9483F" wp14:editId="09A346AC">
            <wp:extent cx="5760720" cy="1453960"/>
            <wp:effectExtent l="190500" t="190500" r="182880" b="1847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1453960"/>
                    </a:xfrm>
                    <a:prstGeom prst="rect">
                      <a:avLst/>
                    </a:prstGeom>
                    <a:ln>
                      <a:noFill/>
                    </a:ln>
                    <a:effectLst>
                      <a:outerShdw blurRad="190500" algn="tl" rotWithShape="0">
                        <a:srgbClr val="000000">
                          <a:alpha val="70000"/>
                        </a:srgbClr>
                      </a:outerShdw>
                    </a:effectLst>
                  </pic:spPr>
                </pic:pic>
              </a:graphicData>
            </a:graphic>
          </wp:inline>
        </w:drawing>
      </w:r>
    </w:p>
    <w:p w:rsidR="007376C3" w:rsidRDefault="007376C3" w:rsidP="006D7341">
      <w:pPr>
        <w:pStyle w:val="Paragraphedeliste"/>
        <w:numPr>
          <w:ilvl w:val="0"/>
          <w:numId w:val="1"/>
        </w:numPr>
        <w:jc w:val="both"/>
        <w:rPr>
          <w:b w:val="0"/>
          <w:color w:val="auto"/>
          <w:lang w:val="en-US"/>
        </w:rPr>
      </w:pPr>
      <w:r w:rsidRPr="007376C3">
        <w:rPr>
          <w:b w:val="0"/>
          <w:color w:val="auto"/>
          <w:lang w:val="en-US"/>
        </w:rPr>
        <w:t>Most of</w:t>
      </w:r>
      <w:r>
        <w:rPr>
          <w:b w:val="0"/>
          <w:color w:val="auto"/>
          <w:lang w:val="en-US"/>
        </w:rPr>
        <w:t xml:space="preserve"> the admissions mainly </w:t>
      </w:r>
      <w:r w:rsidRPr="007376C3">
        <w:rPr>
          <w:b w:val="0"/>
          <w:color w:val="auto"/>
          <w:lang w:val="en-US"/>
        </w:rPr>
        <w:t xml:space="preserve">correspond to a </w:t>
      </w:r>
      <w:r>
        <w:rPr>
          <w:b w:val="0"/>
          <w:color w:val="auto"/>
          <w:lang w:val="en-US"/>
        </w:rPr>
        <w:t xml:space="preserve">DRG 087 : </w:t>
      </w:r>
      <w:r w:rsidRPr="007376C3">
        <w:rPr>
          <w:b w:val="0"/>
          <w:i/>
          <w:color w:val="auto"/>
          <w:lang w:val="en-US"/>
        </w:rPr>
        <w:t>«Pulmonar</w:t>
      </w:r>
      <w:r>
        <w:rPr>
          <w:b w:val="0"/>
          <w:i/>
          <w:color w:val="auto"/>
          <w:lang w:val="en-US"/>
        </w:rPr>
        <w:t>y edema and respiratory failure</w:t>
      </w:r>
      <w:r w:rsidRPr="007376C3">
        <w:rPr>
          <w:b w:val="0"/>
          <w:i/>
          <w:color w:val="auto"/>
          <w:lang w:val="en-US"/>
        </w:rPr>
        <w:t>»</w:t>
      </w:r>
      <w:r>
        <w:rPr>
          <w:b w:val="0"/>
          <w:i/>
          <w:color w:val="auto"/>
          <w:lang w:val="en-US"/>
        </w:rPr>
        <w:t xml:space="preserve"> </w:t>
      </w:r>
      <w:r>
        <w:rPr>
          <w:b w:val="0"/>
          <w:color w:val="auto"/>
          <w:lang w:val="en-US"/>
        </w:rPr>
        <w:t xml:space="preserve">(largely), 576: </w:t>
      </w:r>
      <w:r w:rsidRPr="007376C3">
        <w:rPr>
          <w:b w:val="0"/>
          <w:i/>
          <w:color w:val="auto"/>
          <w:lang w:val="en-US"/>
        </w:rPr>
        <w:t>«Sepsis without medical ventilation»</w:t>
      </w:r>
      <w:r>
        <w:rPr>
          <w:b w:val="0"/>
          <w:i/>
          <w:color w:val="auto"/>
          <w:lang w:val="en-US"/>
        </w:rPr>
        <w:t xml:space="preserve"> </w:t>
      </w:r>
      <w:r>
        <w:rPr>
          <w:b w:val="0"/>
          <w:color w:val="auto"/>
          <w:lang w:val="en-US"/>
        </w:rPr>
        <w:t xml:space="preserve">or 127: </w:t>
      </w:r>
      <w:r w:rsidRPr="007376C3">
        <w:rPr>
          <w:b w:val="0"/>
          <w:i/>
          <w:color w:val="auto"/>
          <w:lang w:val="en-US"/>
        </w:rPr>
        <w:t>«Heart failure and shock»</w:t>
      </w:r>
      <w:r w:rsidR="001B031F">
        <w:rPr>
          <w:b w:val="0"/>
          <w:color w:val="auto"/>
          <w:lang w:val="en-US"/>
        </w:rPr>
        <w:t>;</w:t>
      </w:r>
    </w:p>
    <w:p w:rsidR="00CB3BEC" w:rsidRPr="00C50B94" w:rsidRDefault="00093E63" w:rsidP="00C50B94">
      <w:pPr>
        <w:pStyle w:val="Paragraphedeliste"/>
        <w:numPr>
          <w:ilvl w:val="0"/>
          <w:numId w:val="1"/>
        </w:numPr>
        <w:jc w:val="both"/>
        <w:rPr>
          <w:b w:val="0"/>
          <w:color w:val="auto"/>
          <w:lang w:val="en-US"/>
        </w:rPr>
      </w:pPr>
      <w:r>
        <w:rPr>
          <w:b w:val="0"/>
          <w:color w:val="auto"/>
          <w:lang w:val="en-US"/>
        </w:rPr>
        <w:t xml:space="preserve">Those which correspond to a DRG 089 </w:t>
      </w:r>
      <w:r w:rsidRPr="00093E63">
        <w:rPr>
          <w:b w:val="0"/>
          <w:i/>
          <w:color w:val="auto"/>
          <w:lang w:val="en-US"/>
        </w:rPr>
        <w:t xml:space="preserve">«Pneumonia and </w:t>
      </w:r>
      <w:proofErr w:type="spellStart"/>
      <w:r w:rsidRPr="00093E63">
        <w:rPr>
          <w:b w:val="0"/>
          <w:i/>
          <w:color w:val="auto"/>
          <w:lang w:val="en-US"/>
        </w:rPr>
        <w:t>pleuritis</w:t>
      </w:r>
      <w:proofErr w:type="spellEnd"/>
      <w:r w:rsidRPr="00093E63">
        <w:rPr>
          <w:b w:val="0"/>
          <w:i/>
          <w:color w:val="auto"/>
          <w:lang w:val="en-US"/>
        </w:rPr>
        <w:t xml:space="preserve"> with complications »</w:t>
      </w:r>
      <w:r>
        <w:rPr>
          <w:b w:val="0"/>
          <w:i/>
          <w:color w:val="auto"/>
          <w:lang w:val="en-US"/>
        </w:rPr>
        <w:t xml:space="preserve"> </w:t>
      </w:r>
      <w:r>
        <w:rPr>
          <w:b w:val="0"/>
          <w:color w:val="auto"/>
          <w:lang w:val="en-US"/>
        </w:rPr>
        <w:t xml:space="preserve">and </w:t>
      </w:r>
      <w:r w:rsidRPr="00093E63">
        <w:rPr>
          <w:b w:val="0"/>
          <w:color w:val="auto"/>
          <w:lang w:val="en-US"/>
        </w:rPr>
        <w:t xml:space="preserve">090 </w:t>
      </w:r>
      <w:r w:rsidRPr="00093E63">
        <w:rPr>
          <w:b w:val="0"/>
          <w:i/>
          <w:color w:val="auto"/>
          <w:lang w:val="en-US"/>
        </w:rPr>
        <w:t xml:space="preserve">«Pneumonia and </w:t>
      </w:r>
      <w:proofErr w:type="spellStart"/>
      <w:r w:rsidRPr="00093E63">
        <w:rPr>
          <w:b w:val="0"/>
          <w:i/>
          <w:color w:val="auto"/>
          <w:lang w:val="en-US"/>
        </w:rPr>
        <w:t>pleuritis</w:t>
      </w:r>
      <w:proofErr w:type="spellEnd"/>
      <w:r w:rsidRPr="00093E63">
        <w:rPr>
          <w:b w:val="0"/>
          <w:i/>
          <w:color w:val="auto"/>
          <w:lang w:val="en-US"/>
        </w:rPr>
        <w:t xml:space="preserve"> &gt;17 year old </w:t>
      </w:r>
      <w:proofErr w:type="gramStart"/>
      <w:r w:rsidRPr="00093E63">
        <w:rPr>
          <w:b w:val="0"/>
          <w:i/>
          <w:color w:val="auto"/>
          <w:lang w:val="en-US"/>
        </w:rPr>
        <w:t>»</w:t>
      </w:r>
      <w:r>
        <w:rPr>
          <w:b w:val="0"/>
          <w:i/>
          <w:color w:val="auto"/>
          <w:lang w:val="en-US"/>
        </w:rPr>
        <w:t xml:space="preserve"> </w:t>
      </w:r>
      <w:r>
        <w:rPr>
          <w:b w:val="0"/>
          <w:color w:val="auto"/>
          <w:lang w:val="en-US"/>
        </w:rPr>
        <w:t xml:space="preserve"> each</w:t>
      </w:r>
      <w:proofErr w:type="gramEnd"/>
      <w:r>
        <w:rPr>
          <w:b w:val="0"/>
          <w:color w:val="auto"/>
          <w:lang w:val="en-US"/>
        </w:rPr>
        <w:t xml:space="preserve"> constitute smaller proportions.</w:t>
      </w:r>
    </w:p>
    <w:p w:rsidR="00D55726" w:rsidRPr="00B51080" w:rsidRDefault="00655049" w:rsidP="003C1C00">
      <w:pPr>
        <w:pStyle w:val="Titre3"/>
        <w:rPr>
          <w:lang w:val="en-US"/>
        </w:rPr>
      </w:pPr>
      <w:r w:rsidRPr="00B51080">
        <w:rPr>
          <w:lang w:val="en-US"/>
        </w:rPr>
        <w:t xml:space="preserve">Ward </w:t>
      </w:r>
      <w:r w:rsidRPr="006E68E0">
        <w:rPr>
          <w:lang w:val="en-US"/>
        </w:rPr>
        <w:t xml:space="preserve">Admission </w:t>
      </w:r>
      <w:r w:rsidR="00150444" w:rsidRPr="006E68E0">
        <w:rPr>
          <w:lang w:val="en-US"/>
        </w:rPr>
        <w:t>distribution (</w:t>
      </w:r>
      <w:r w:rsidR="003C1C00" w:rsidRPr="00B51080">
        <w:rPr>
          <w:lang w:val="en-US"/>
        </w:rPr>
        <w:t>WARD_ADMISSION</w:t>
      </w:r>
      <w:proofErr w:type="gramStart"/>
      <w:r w:rsidR="003C1C00" w:rsidRPr="00B51080">
        <w:rPr>
          <w:lang w:val="en-US"/>
        </w:rPr>
        <w:t>) :</w:t>
      </w:r>
      <w:proofErr w:type="gramEnd"/>
    </w:p>
    <w:p w:rsidR="00EA24BA" w:rsidRDefault="00A61953" w:rsidP="004C34CF">
      <w:pPr>
        <w:jc w:val="center"/>
      </w:pPr>
      <w:r>
        <w:rPr>
          <w:noProof/>
          <w:lang w:eastAsia="fr-FR"/>
        </w:rPr>
        <w:drawing>
          <wp:inline distT="0" distB="0" distL="0" distR="0" wp14:anchorId="4D17849C" wp14:editId="164DB16D">
            <wp:extent cx="5760720" cy="1697103"/>
            <wp:effectExtent l="190500" t="190500" r="182880" b="18923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1697103"/>
                    </a:xfrm>
                    <a:prstGeom prst="rect">
                      <a:avLst/>
                    </a:prstGeom>
                    <a:ln>
                      <a:noFill/>
                    </a:ln>
                    <a:effectLst>
                      <a:outerShdw blurRad="190500" algn="tl" rotWithShape="0">
                        <a:srgbClr val="000000">
                          <a:alpha val="70000"/>
                        </a:srgbClr>
                      </a:outerShdw>
                    </a:effectLst>
                  </pic:spPr>
                </pic:pic>
              </a:graphicData>
            </a:graphic>
          </wp:inline>
        </w:drawing>
      </w:r>
    </w:p>
    <w:p w:rsidR="00CC1D33" w:rsidRDefault="00CC1D33" w:rsidP="006D7341">
      <w:pPr>
        <w:pStyle w:val="Paragraphedeliste"/>
        <w:numPr>
          <w:ilvl w:val="0"/>
          <w:numId w:val="1"/>
        </w:numPr>
        <w:jc w:val="both"/>
        <w:rPr>
          <w:b w:val="0"/>
          <w:color w:val="auto"/>
        </w:rPr>
      </w:pPr>
      <w:r w:rsidRPr="00CC1D33">
        <w:rPr>
          <w:b w:val="0"/>
          <w:color w:val="auto"/>
        </w:rPr>
        <w:t>Les admissions en</w:t>
      </w:r>
      <w:r w:rsidR="001A755D">
        <w:rPr>
          <w:b w:val="0"/>
          <w:color w:val="auto"/>
        </w:rPr>
        <w:t xml:space="preserve"> Ward </w:t>
      </w:r>
      <w:r w:rsidR="001A755D" w:rsidRPr="0098571E">
        <w:rPr>
          <w:b w:val="0"/>
          <w:i/>
          <w:color w:val="auto"/>
        </w:rPr>
        <w:t xml:space="preserve">« General </w:t>
      </w:r>
      <w:proofErr w:type="spellStart"/>
      <w:r w:rsidR="001A755D" w:rsidRPr="0098571E">
        <w:rPr>
          <w:b w:val="0"/>
          <w:i/>
          <w:color w:val="auto"/>
        </w:rPr>
        <w:t>Medicine</w:t>
      </w:r>
      <w:proofErr w:type="spellEnd"/>
      <w:r w:rsidR="001A755D" w:rsidRPr="0098571E">
        <w:rPr>
          <w:b w:val="0"/>
          <w:i/>
          <w:color w:val="auto"/>
        </w:rPr>
        <w:t> »</w:t>
      </w:r>
      <w:r w:rsidR="001A755D">
        <w:rPr>
          <w:b w:val="0"/>
          <w:color w:val="auto"/>
        </w:rPr>
        <w:t xml:space="preserve"> sont majoritaires : une grande partie en </w:t>
      </w:r>
      <w:r w:rsidRPr="00CC1D33">
        <w:rPr>
          <w:b w:val="0"/>
          <w:color w:val="auto"/>
        </w:rPr>
        <w:t xml:space="preserve">Ward 2605 : </w:t>
      </w:r>
      <w:r w:rsidRPr="0098571E">
        <w:rPr>
          <w:b w:val="0"/>
          <w:i/>
          <w:color w:val="auto"/>
        </w:rPr>
        <w:t xml:space="preserve">« General </w:t>
      </w:r>
      <w:proofErr w:type="spellStart"/>
      <w:r w:rsidRPr="0098571E">
        <w:rPr>
          <w:b w:val="0"/>
          <w:i/>
          <w:color w:val="auto"/>
        </w:rPr>
        <w:t>Medicine</w:t>
      </w:r>
      <w:proofErr w:type="spellEnd"/>
      <w:r w:rsidRPr="0098571E">
        <w:rPr>
          <w:b w:val="0"/>
          <w:i/>
          <w:color w:val="auto"/>
        </w:rPr>
        <w:t xml:space="preserve"> 2</w:t>
      </w:r>
      <w:r w:rsidRPr="00CC1D33">
        <w:rPr>
          <w:b w:val="0"/>
          <w:color w:val="auto"/>
        </w:rPr>
        <w:t xml:space="preserve"> »</w:t>
      </w:r>
      <w:r w:rsidR="006809FC">
        <w:rPr>
          <w:b w:val="0"/>
          <w:color w:val="auto"/>
        </w:rPr>
        <w:t xml:space="preserve"> et moins</w:t>
      </w:r>
      <w:r w:rsidR="0068421B">
        <w:rPr>
          <w:b w:val="0"/>
          <w:color w:val="auto"/>
        </w:rPr>
        <w:t xml:space="preserve"> conséquente </w:t>
      </w:r>
      <w:r>
        <w:rPr>
          <w:b w:val="0"/>
          <w:color w:val="auto"/>
        </w:rPr>
        <w:t xml:space="preserve">en Ward 2604 : </w:t>
      </w:r>
      <w:r w:rsidRPr="0017235D">
        <w:rPr>
          <w:b w:val="0"/>
          <w:i/>
          <w:color w:val="auto"/>
        </w:rPr>
        <w:t>« </w:t>
      </w:r>
      <w:r w:rsidR="001F7F8D" w:rsidRPr="0017235D">
        <w:rPr>
          <w:b w:val="0"/>
          <w:i/>
          <w:color w:val="auto"/>
        </w:rPr>
        <w:t xml:space="preserve">General </w:t>
      </w:r>
      <w:proofErr w:type="spellStart"/>
      <w:r w:rsidR="001F7F8D" w:rsidRPr="0017235D">
        <w:rPr>
          <w:b w:val="0"/>
          <w:i/>
          <w:color w:val="auto"/>
        </w:rPr>
        <w:t>Medicine</w:t>
      </w:r>
      <w:proofErr w:type="spellEnd"/>
      <w:r w:rsidR="001F7F8D" w:rsidRPr="0017235D">
        <w:rPr>
          <w:b w:val="0"/>
          <w:i/>
          <w:color w:val="auto"/>
        </w:rPr>
        <w:t xml:space="preserve"> 1</w:t>
      </w:r>
      <w:r w:rsidRPr="0017235D">
        <w:rPr>
          <w:b w:val="0"/>
          <w:i/>
          <w:color w:val="auto"/>
        </w:rPr>
        <w:t xml:space="preserve"> »</w:t>
      </w:r>
      <w:r>
        <w:rPr>
          <w:b w:val="0"/>
          <w:color w:val="auto"/>
        </w:rPr>
        <w:t>.</w:t>
      </w:r>
      <w:r w:rsidRPr="00CC1D33">
        <w:rPr>
          <w:b w:val="0"/>
          <w:color w:val="auto"/>
        </w:rPr>
        <w:t xml:space="preserve"> </w:t>
      </w:r>
    </w:p>
    <w:p w:rsidR="006E68E0" w:rsidRDefault="006E68E0" w:rsidP="006D7341">
      <w:pPr>
        <w:pStyle w:val="Paragraphedeliste"/>
        <w:numPr>
          <w:ilvl w:val="0"/>
          <w:numId w:val="1"/>
        </w:numPr>
        <w:jc w:val="both"/>
        <w:rPr>
          <w:b w:val="0"/>
          <w:color w:val="auto"/>
          <w:lang w:val="en-US"/>
        </w:rPr>
      </w:pPr>
      <w:r w:rsidRPr="006E68E0">
        <w:rPr>
          <w:b w:val="0"/>
          <w:color w:val="auto"/>
          <w:lang w:val="en-US"/>
        </w:rPr>
        <w:t xml:space="preserve">Admissions in Ward « General Medicine » </w:t>
      </w:r>
      <w:r>
        <w:rPr>
          <w:b w:val="0"/>
          <w:color w:val="auto"/>
          <w:lang w:val="en-US"/>
        </w:rPr>
        <w:t xml:space="preserve">are in majority : a large part in Ward </w:t>
      </w:r>
      <w:r w:rsidRPr="006E68E0">
        <w:rPr>
          <w:b w:val="0"/>
          <w:color w:val="auto"/>
          <w:lang w:val="en-US"/>
        </w:rPr>
        <w:t xml:space="preserve">2605 : </w:t>
      </w:r>
      <w:r w:rsidRPr="006E68E0">
        <w:rPr>
          <w:b w:val="0"/>
          <w:i/>
          <w:color w:val="auto"/>
          <w:lang w:val="en-US"/>
        </w:rPr>
        <w:t>« General Medicine 2</w:t>
      </w:r>
      <w:r w:rsidRPr="006E68E0">
        <w:rPr>
          <w:b w:val="0"/>
          <w:color w:val="auto"/>
          <w:lang w:val="en-US"/>
        </w:rPr>
        <w:t xml:space="preserve"> » and </w:t>
      </w:r>
      <w:r>
        <w:rPr>
          <w:b w:val="0"/>
          <w:color w:val="auto"/>
          <w:lang w:val="en-US"/>
        </w:rPr>
        <w:t xml:space="preserve">a less significant one in Ward </w:t>
      </w:r>
      <w:r w:rsidRPr="006E68E0">
        <w:rPr>
          <w:b w:val="0"/>
          <w:color w:val="auto"/>
          <w:lang w:val="en-US"/>
        </w:rPr>
        <w:t xml:space="preserve">2604 : </w:t>
      </w:r>
      <w:r w:rsidRPr="006E68E0">
        <w:rPr>
          <w:b w:val="0"/>
          <w:i/>
          <w:color w:val="auto"/>
          <w:lang w:val="en-US"/>
        </w:rPr>
        <w:t>« General Medicine 1 »</w:t>
      </w:r>
      <w:r>
        <w:rPr>
          <w:b w:val="0"/>
          <w:color w:val="auto"/>
          <w:lang w:val="en-US"/>
        </w:rPr>
        <w:t>;</w:t>
      </w:r>
    </w:p>
    <w:p w:rsidR="00344B32" w:rsidRPr="006E68E0" w:rsidRDefault="00344B32" w:rsidP="006D7341">
      <w:pPr>
        <w:pStyle w:val="Paragraphedeliste"/>
        <w:numPr>
          <w:ilvl w:val="0"/>
          <w:numId w:val="1"/>
        </w:numPr>
        <w:jc w:val="both"/>
        <w:rPr>
          <w:b w:val="0"/>
          <w:color w:val="auto"/>
          <w:lang w:val="en-US"/>
        </w:rPr>
      </w:pPr>
      <w:r>
        <w:rPr>
          <w:b w:val="0"/>
          <w:color w:val="auto"/>
          <w:lang w:val="en-US"/>
        </w:rPr>
        <w:t xml:space="preserve">Those within the Wards </w:t>
      </w:r>
      <w:proofErr w:type="gramStart"/>
      <w:r w:rsidRPr="00344B32">
        <w:rPr>
          <w:b w:val="0"/>
          <w:color w:val="auto"/>
          <w:lang w:val="en-US"/>
        </w:rPr>
        <w:t>21 :</w:t>
      </w:r>
      <w:proofErr w:type="gramEnd"/>
      <w:r w:rsidRPr="00344B32">
        <w:rPr>
          <w:b w:val="0"/>
          <w:color w:val="auto"/>
          <w:lang w:val="en-US"/>
        </w:rPr>
        <w:t xml:space="preserve"> </w:t>
      </w:r>
      <w:r w:rsidRPr="00344B32">
        <w:rPr>
          <w:b w:val="0"/>
          <w:i/>
          <w:color w:val="auto"/>
          <w:lang w:val="en-US"/>
        </w:rPr>
        <w:t>« Geriatrics »</w:t>
      </w:r>
      <w:r w:rsidRPr="00344B32">
        <w:rPr>
          <w:b w:val="0"/>
          <w:color w:val="auto"/>
          <w:lang w:val="en-US"/>
        </w:rPr>
        <w:t xml:space="preserve">, 68 : </w:t>
      </w:r>
      <w:r w:rsidRPr="00344B32">
        <w:rPr>
          <w:b w:val="0"/>
          <w:i/>
          <w:color w:val="auto"/>
          <w:lang w:val="en-US"/>
        </w:rPr>
        <w:t>«Respiratory Medicine »</w:t>
      </w:r>
      <w:r w:rsidRPr="00344B32">
        <w:rPr>
          <w:b w:val="0"/>
          <w:color w:val="auto"/>
          <w:lang w:val="en-US"/>
        </w:rPr>
        <w:t xml:space="preserve">,  08 : </w:t>
      </w:r>
      <w:r w:rsidRPr="00344B32">
        <w:rPr>
          <w:b w:val="0"/>
          <w:i/>
          <w:color w:val="auto"/>
          <w:lang w:val="en-US"/>
        </w:rPr>
        <w:t>« Cardiology »</w:t>
      </w:r>
      <w:r w:rsidR="005369AA">
        <w:rPr>
          <w:b w:val="0"/>
          <w:color w:val="auto"/>
          <w:lang w:val="en-US"/>
        </w:rPr>
        <w:t xml:space="preserve"> and</w:t>
      </w:r>
      <w:r w:rsidRPr="00344B32">
        <w:rPr>
          <w:b w:val="0"/>
          <w:color w:val="auto"/>
          <w:lang w:val="en-US"/>
        </w:rPr>
        <w:t xml:space="preserve"> Ward 24 : </w:t>
      </w:r>
      <w:r w:rsidRPr="00344B32">
        <w:rPr>
          <w:b w:val="0"/>
          <w:i/>
          <w:color w:val="auto"/>
          <w:lang w:val="en-US"/>
        </w:rPr>
        <w:t>«Infection and Immunology»</w:t>
      </w:r>
      <w:r w:rsidR="004A74FA">
        <w:rPr>
          <w:b w:val="0"/>
          <w:i/>
          <w:color w:val="auto"/>
          <w:lang w:val="en-US"/>
        </w:rPr>
        <w:t xml:space="preserve"> </w:t>
      </w:r>
      <w:r w:rsidR="004A74FA" w:rsidRPr="004A74FA">
        <w:rPr>
          <w:b w:val="0"/>
          <w:color w:val="auto"/>
          <w:lang w:val="en-US"/>
        </w:rPr>
        <w:t>each co</w:t>
      </w:r>
      <w:r w:rsidR="004A74FA">
        <w:rPr>
          <w:b w:val="0"/>
          <w:color w:val="auto"/>
          <w:lang w:val="en-US"/>
        </w:rPr>
        <w:t>nstitute smaller proportions.</w:t>
      </w:r>
    </w:p>
    <w:p w:rsidR="00CB3BEC" w:rsidRPr="00802337" w:rsidRDefault="00CB3BEC" w:rsidP="00CB3BEC">
      <w:pPr>
        <w:pStyle w:val="Paragraphedeliste"/>
        <w:numPr>
          <w:ilvl w:val="0"/>
          <w:numId w:val="0"/>
        </w:numPr>
        <w:ind w:left="720"/>
        <w:rPr>
          <w:b w:val="0"/>
          <w:color w:val="auto"/>
          <w:lang w:val="en-US"/>
        </w:rPr>
      </w:pPr>
    </w:p>
    <w:p w:rsidR="00634193" w:rsidRPr="00764FD8" w:rsidRDefault="00764FD8" w:rsidP="00634193">
      <w:pPr>
        <w:pStyle w:val="Titre3"/>
        <w:rPr>
          <w:lang w:val="en-US"/>
        </w:rPr>
      </w:pPr>
      <w:r>
        <w:rPr>
          <w:lang w:val="en-US"/>
        </w:rPr>
        <w:lastRenderedPageBreak/>
        <w:t xml:space="preserve">Ward </w:t>
      </w:r>
      <w:r w:rsidR="00402709" w:rsidRPr="00764FD8">
        <w:rPr>
          <w:lang w:val="en-US"/>
        </w:rPr>
        <w:t>Discharg</w:t>
      </w:r>
      <w:r>
        <w:rPr>
          <w:lang w:val="en-US"/>
        </w:rPr>
        <w:t>e</w:t>
      </w:r>
      <w:r w:rsidR="00402709" w:rsidRPr="00764FD8">
        <w:rPr>
          <w:lang w:val="en-US"/>
        </w:rPr>
        <w:t xml:space="preserve"> distribution</w:t>
      </w:r>
      <w:r w:rsidR="00634193" w:rsidRPr="00764FD8">
        <w:rPr>
          <w:lang w:val="en-US"/>
        </w:rPr>
        <w:t xml:space="preserve"> (WARD_DISCHARG)</w:t>
      </w:r>
    </w:p>
    <w:p w:rsidR="00634193" w:rsidRDefault="00335F68" w:rsidP="00BC25CB">
      <w:pPr>
        <w:jc w:val="center"/>
      </w:pPr>
      <w:r>
        <w:rPr>
          <w:noProof/>
          <w:lang w:eastAsia="fr-FR"/>
        </w:rPr>
        <w:drawing>
          <wp:inline distT="0" distB="0" distL="0" distR="0" wp14:anchorId="09C8F6CE" wp14:editId="4DAF896F">
            <wp:extent cx="5760720" cy="1644433"/>
            <wp:effectExtent l="190500" t="190500" r="182880" b="1847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1644433"/>
                    </a:xfrm>
                    <a:prstGeom prst="rect">
                      <a:avLst/>
                    </a:prstGeom>
                    <a:ln>
                      <a:noFill/>
                    </a:ln>
                    <a:effectLst>
                      <a:outerShdw blurRad="190500" algn="tl" rotWithShape="0">
                        <a:srgbClr val="000000">
                          <a:alpha val="70000"/>
                        </a:srgbClr>
                      </a:outerShdw>
                    </a:effectLst>
                  </pic:spPr>
                </pic:pic>
              </a:graphicData>
            </a:graphic>
          </wp:inline>
        </w:drawing>
      </w:r>
    </w:p>
    <w:p w:rsidR="00DA497A" w:rsidRDefault="00DA497A" w:rsidP="00DA497A">
      <w:pPr>
        <w:pStyle w:val="Paragraphedeliste"/>
        <w:numPr>
          <w:ilvl w:val="0"/>
          <w:numId w:val="1"/>
        </w:numPr>
        <w:jc w:val="both"/>
        <w:rPr>
          <w:b w:val="0"/>
          <w:color w:val="auto"/>
          <w:lang w:val="en-US"/>
        </w:rPr>
      </w:pPr>
      <w:r w:rsidRPr="00DA497A">
        <w:rPr>
          <w:b w:val="0"/>
          <w:color w:val="auto"/>
          <w:lang w:val="en-US"/>
        </w:rPr>
        <w:t xml:space="preserve">Discharges from Wards </w:t>
      </w:r>
      <w:r w:rsidRPr="00DA497A">
        <w:rPr>
          <w:b w:val="0"/>
          <w:i/>
          <w:color w:val="auto"/>
          <w:lang w:val="en-US"/>
        </w:rPr>
        <w:t>« General Medicine »</w:t>
      </w:r>
      <w:r>
        <w:rPr>
          <w:b w:val="0"/>
          <w:i/>
          <w:color w:val="auto"/>
          <w:lang w:val="en-US"/>
        </w:rPr>
        <w:t xml:space="preserve"> </w:t>
      </w:r>
      <w:r w:rsidRPr="00DA497A">
        <w:rPr>
          <w:b w:val="0"/>
          <w:color w:val="auto"/>
          <w:lang w:val="en-US"/>
        </w:rPr>
        <w:t>are in majority:</w:t>
      </w:r>
      <w:r>
        <w:rPr>
          <w:b w:val="0"/>
          <w:i/>
          <w:color w:val="auto"/>
          <w:lang w:val="en-US"/>
        </w:rPr>
        <w:t xml:space="preserve"> </w:t>
      </w:r>
      <w:r>
        <w:rPr>
          <w:b w:val="0"/>
          <w:color w:val="auto"/>
          <w:lang w:val="en-US"/>
        </w:rPr>
        <w:t xml:space="preserve">a large part in </w:t>
      </w:r>
      <w:r w:rsidRPr="00DA497A">
        <w:rPr>
          <w:b w:val="0"/>
          <w:color w:val="auto"/>
          <w:lang w:val="en-US"/>
        </w:rPr>
        <w:t xml:space="preserve">Ward 2605 : </w:t>
      </w:r>
      <w:r w:rsidRPr="00DA497A">
        <w:rPr>
          <w:b w:val="0"/>
          <w:i/>
          <w:color w:val="auto"/>
          <w:lang w:val="en-US"/>
        </w:rPr>
        <w:t>« General Medicine 2 »</w:t>
      </w:r>
      <w:r>
        <w:rPr>
          <w:b w:val="0"/>
          <w:i/>
          <w:color w:val="auto"/>
          <w:lang w:val="en-US"/>
        </w:rPr>
        <w:t xml:space="preserve"> </w:t>
      </w:r>
      <w:r w:rsidRPr="00583CDC">
        <w:rPr>
          <w:b w:val="0"/>
          <w:color w:val="auto"/>
          <w:lang w:val="en-US"/>
        </w:rPr>
        <w:t>and a less significant one in</w:t>
      </w:r>
      <w:r>
        <w:rPr>
          <w:b w:val="0"/>
          <w:i/>
          <w:color w:val="auto"/>
          <w:lang w:val="en-US"/>
        </w:rPr>
        <w:t xml:space="preserve"> </w:t>
      </w:r>
      <w:r w:rsidRPr="00DA497A">
        <w:rPr>
          <w:b w:val="0"/>
          <w:color w:val="auto"/>
          <w:lang w:val="en-US"/>
        </w:rPr>
        <w:t xml:space="preserve">Ward 2604 : </w:t>
      </w:r>
      <w:r w:rsidRPr="00DA497A">
        <w:rPr>
          <w:b w:val="0"/>
          <w:i/>
          <w:color w:val="auto"/>
          <w:lang w:val="en-US"/>
        </w:rPr>
        <w:t>« General Medicine 1 »</w:t>
      </w:r>
      <w:r>
        <w:rPr>
          <w:b w:val="0"/>
          <w:color w:val="auto"/>
          <w:lang w:val="en-US"/>
        </w:rPr>
        <w:t>;</w:t>
      </w:r>
    </w:p>
    <w:p w:rsidR="00CB3BEC" w:rsidRDefault="006779D5" w:rsidP="00CD703B">
      <w:pPr>
        <w:pStyle w:val="Paragraphedeliste"/>
        <w:numPr>
          <w:ilvl w:val="0"/>
          <w:numId w:val="1"/>
        </w:numPr>
        <w:jc w:val="both"/>
        <w:rPr>
          <w:b w:val="0"/>
          <w:color w:val="auto"/>
          <w:lang w:val="en-US"/>
        </w:rPr>
      </w:pPr>
      <w:r>
        <w:rPr>
          <w:b w:val="0"/>
          <w:color w:val="auto"/>
          <w:lang w:val="en-US"/>
        </w:rPr>
        <w:t xml:space="preserve">Those in Wards </w:t>
      </w:r>
      <w:proofErr w:type="gramStart"/>
      <w:r w:rsidRPr="006779D5">
        <w:rPr>
          <w:b w:val="0"/>
          <w:color w:val="auto"/>
          <w:lang w:val="en-US"/>
        </w:rPr>
        <w:t>21 :</w:t>
      </w:r>
      <w:proofErr w:type="gramEnd"/>
      <w:r w:rsidRPr="006779D5">
        <w:rPr>
          <w:b w:val="0"/>
          <w:color w:val="auto"/>
          <w:lang w:val="en-US"/>
        </w:rPr>
        <w:t xml:space="preserve"> </w:t>
      </w:r>
      <w:r w:rsidRPr="006779D5">
        <w:rPr>
          <w:b w:val="0"/>
          <w:i/>
          <w:color w:val="auto"/>
          <w:lang w:val="en-US"/>
        </w:rPr>
        <w:t>« Geriatrics »</w:t>
      </w:r>
      <w:r w:rsidRPr="006779D5">
        <w:rPr>
          <w:b w:val="0"/>
          <w:color w:val="auto"/>
          <w:lang w:val="en-US"/>
        </w:rPr>
        <w:t xml:space="preserve">, 68 : </w:t>
      </w:r>
      <w:r w:rsidRPr="006779D5">
        <w:rPr>
          <w:b w:val="0"/>
          <w:i/>
          <w:color w:val="auto"/>
          <w:lang w:val="en-US"/>
        </w:rPr>
        <w:t>«Respiratory Medicine »</w:t>
      </w:r>
      <w:r w:rsidRPr="006779D5">
        <w:rPr>
          <w:b w:val="0"/>
          <w:color w:val="auto"/>
          <w:lang w:val="en-US"/>
        </w:rPr>
        <w:t xml:space="preserve">,  08 : </w:t>
      </w:r>
      <w:r w:rsidRPr="006779D5">
        <w:rPr>
          <w:b w:val="0"/>
          <w:i/>
          <w:color w:val="auto"/>
          <w:lang w:val="en-US"/>
        </w:rPr>
        <w:t>« Cardiology »</w:t>
      </w:r>
      <w:r>
        <w:rPr>
          <w:b w:val="0"/>
          <w:color w:val="auto"/>
          <w:lang w:val="en-US"/>
        </w:rPr>
        <w:t xml:space="preserve"> and</w:t>
      </w:r>
      <w:r w:rsidRPr="006779D5">
        <w:rPr>
          <w:b w:val="0"/>
          <w:color w:val="auto"/>
          <w:lang w:val="en-US"/>
        </w:rPr>
        <w:t xml:space="preserve"> Ward 24 : «</w:t>
      </w:r>
      <w:r w:rsidRPr="006779D5">
        <w:rPr>
          <w:b w:val="0"/>
          <w:i/>
          <w:color w:val="auto"/>
          <w:lang w:val="en-US"/>
        </w:rPr>
        <w:t>Infection and Immunology»</w:t>
      </w:r>
      <w:r w:rsidR="00FC2E34">
        <w:rPr>
          <w:b w:val="0"/>
          <w:i/>
          <w:color w:val="auto"/>
          <w:lang w:val="en-US"/>
        </w:rPr>
        <w:t xml:space="preserve"> </w:t>
      </w:r>
      <w:r w:rsidR="00FC2E34" w:rsidRPr="00B35D31">
        <w:rPr>
          <w:b w:val="0"/>
          <w:color w:val="auto"/>
          <w:lang w:val="en-US"/>
        </w:rPr>
        <w:t>each constitute smaller proportions.</w:t>
      </w:r>
    </w:p>
    <w:p w:rsidR="00B22BEE" w:rsidRPr="00CD703B" w:rsidRDefault="00B22BEE" w:rsidP="00B22BEE">
      <w:pPr>
        <w:pStyle w:val="Paragraphedeliste"/>
        <w:numPr>
          <w:ilvl w:val="0"/>
          <w:numId w:val="0"/>
        </w:numPr>
        <w:ind w:left="720"/>
        <w:jc w:val="both"/>
        <w:rPr>
          <w:b w:val="0"/>
          <w:color w:val="auto"/>
          <w:lang w:val="en-US"/>
        </w:rPr>
      </w:pPr>
    </w:p>
    <w:p w:rsidR="00A15E82" w:rsidRPr="00A62705" w:rsidRDefault="004A2B3F" w:rsidP="00A15E82">
      <w:pPr>
        <w:pStyle w:val="Titre3"/>
        <w:rPr>
          <w:lang w:val="en-US"/>
        </w:rPr>
      </w:pPr>
      <w:r w:rsidRPr="00A62705">
        <w:rPr>
          <w:lang w:val="en-US"/>
        </w:rPr>
        <w:t>Number of deaths distribution within/outside Hospital</w:t>
      </w:r>
      <w:r w:rsidR="00A62705">
        <w:rPr>
          <w:lang w:val="en-US"/>
        </w:rPr>
        <w:t>s</w:t>
      </w:r>
      <w:r w:rsidRPr="00A62705">
        <w:rPr>
          <w:lang w:val="en-US"/>
        </w:rPr>
        <w:t xml:space="preserve"> </w:t>
      </w:r>
      <w:r w:rsidR="00A15E82" w:rsidRPr="00A62705">
        <w:rPr>
          <w:lang w:val="en-US"/>
        </w:rPr>
        <w:t>(DEATH_INHOSP)</w:t>
      </w:r>
    </w:p>
    <w:p w:rsidR="00A15E82" w:rsidRDefault="00454BC8" w:rsidP="00BC25CB">
      <w:pPr>
        <w:jc w:val="center"/>
      </w:pPr>
      <w:r>
        <w:rPr>
          <w:noProof/>
          <w:lang w:eastAsia="fr-FR"/>
        </w:rPr>
        <w:drawing>
          <wp:inline distT="0" distB="0" distL="0" distR="0" wp14:anchorId="27721D75" wp14:editId="7E7CE0D7">
            <wp:extent cx="5760720" cy="888055"/>
            <wp:effectExtent l="190500" t="190500" r="182880" b="1981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888055"/>
                    </a:xfrm>
                    <a:prstGeom prst="rect">
                      <a:avLst/>
                    </a:prstGeom>
                    <a:ln>
                      <a:noFill/>
                    </a:ln>
                    <a:effectLst>
                      <a:outerShdw blurRad="190500" algn="tl" rotWithShape="0">
                        <a:srgbClr val="000000">
                          <a:alpha val="70000"/>
                        </a:srgbClr>
                      </a:outerShdw>
                    </a:effectLst>
                  </pic:spPr>
                </pic:pic>
              </a:graphicData>
            </a:graphic>
          </wp:inline>
        </w:drawing>
      </w:r>
    </w:p>
    <w:p w:rsidR="00A62705" w:rsidRPr="00A62705" w:rsidRDefault="00A62705" w:rsidP="003F5178">
      <w:pPr>
        <w:pStyle w:val="Paragraphedeliste"/>
        <w:numPr>
          <w:ilvl w:val="0"/>
          <w:numId w:val="1"/>
        </w:numPr>
        <w:jc w:val="both"/>
        <w:rPr>
          <w:b w:val="0"/>
          <w:color w:val="auto"/>
          <w:lang w:val="en-US"/>
        </w:rPr>
      </w:pPr>
      <w:r w:rsidRPr="00A62705">
        <w:rPr>
          <w:b w:val="0"/>
          <w:color w:val="auto"/>
          <w:lang w:val="en-US"/>
        </w:rPr>
        <w:t xml:space="preserve">Deaths occur mainly (in a very </w:t>
      </w:r>
      <w:r>
        <w:rPr>
          <w:b w:val="0"/>
          <w:color w:val="auto"/>
          <w:lang w:val="en-US"/>
        </w:rPr>
        <w:t>large part) outside hospitals</w:t>
      </w:r>
      <w:r w:rsidR="0041571E">
        <w:rPr>
          <w:b w:val="0"/>
          <w:color w:val="auto"/>
          <w:lang w:val="en-US"/>
        </w:rPr>
        <w:t>, those which occur within hospital settings constitute only a small proportion.</w:t>
      </w:r>
    </w:p>
    <w:p w:rsidR="00F45A20" w:rsidRPr="00A62705" w:rsidRDefault="00F45A20" w:rsidP="00F45A20">
      <w:pPr>
        <w:pStyle w:val="Paragraphedeliste"/>
        <w:numPr>
          <w:ilvl w:val="0"/>
          <w:numId w:val="0"/>
        </w:numPr>
        <w:ind w:left="720"/>
        <w:rPr>
          <w:b w:val="0"/>
          <w:color w:val="auto"/>
          <w:lang w:val="en-US"/>
        </w:rPr>
      </w:pPr>
    </w:p>
    <w:p w:rsidR="00BA2568" w:rsidRPr="00A938B1" w:rsidRDefault="00985796" w:rsidP="00BA2568">
      <w:pPr>
        <w:pStyle w:val="Titre3"/>
        <w:rPr>
          <w:lang w:val="en-US"/>
        </w:rPr>
      </w:pPr>
      <w:r w:rsidRPr="00A938B1">
        <w:rPr>
          <w:lang w:val="en-US"/>
        </w:rPr>
        <w:t>Costs distribution per Ward</w:t>
      </w:r>
      <w:r w:rsidR="00BA2568" w:rsidRPr="00A938B1">
        <w:rPr>
          <w:lang w:val="en-US"/>
        </w:rPr>
        <w:t xml:space="preserve"> (COST_DAY_WARD)</w:t>
      </w:r>
    </w:p>
    <w:p w:rsidR="00BA2568" w:rsidRDefault="00F705B6" w:rsidP="00BA2568">
      <w:r>
        <w:rPr>
          <w:noProof/>
          <w:lang w:eastAsia="fr-FR"/>
        </w:rPr>
        <w:drawing>
          <wp:inline distT="0" distB="0" distL="0" distR="0" wp14:anchorId="4A6D0C41" wp14:editId="17B39257">
            <wp:extent cx="5760720" cy="1480908"/>
            <wp:effectExtent l="190500" t="190500" r="182880" b="1955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480908"/>
                    </a:xfrm>
                    <a:prstGeom prst="rect">
                      <a:avLst/>
                    </a:prstGeom>
                    <a:ln>
                      <a:noFill/>
                    </a:ln>
                    <a:effectLst>
                      <a:outerShdw blurRad="190500" algn="tl" rotWithShape="0">
                        <a:srgbClr val="000000">
                          <a:alpha val="70000"/>
                        </a:srgbClr>
                      </a:outerShdw>
                    </a:effectLst>
                  </pic:spPr>
                </pic:pic>
              </a:graphicData>
            </a:graphic>
          </wp:inline>
        </w:drawing>
      </w:r>
    </w:p>
    <w:p w:rsidR="00A938B1" w:rsidRDefault="00A938B1" w:rsidP="003F5178">
      <w:pPr>
        <w:pStyle w:val="Paragraphedeliste"/>
        <w:numPr>
          <w:ilvl w:val="0"/>
          <w:numId w:val="1"/>
        </w:numPr>
        <w:jc w:val="both"/>
        <w:rPr>
          <w:b w:val="0"/>
          <w:color w:val="auto"/>
          <w:lang w:val="en-US"/>
        </w:rPr>
      </w:pPr>
      <w:r w:rsidRPr="00A938B1">
        <w:rPr>
          <w:b w:val="0"/>
          <w:color w:val="auto"/>
          <w:lang w:val="en-US"/>
        </w:rPr>
        <w:t>Daily hospital costs valued at €285</w:t>
      </w:r>
      <w:r>
        <w:rPr>
          <w:b w:val="0"/>
          <w:color w:val="auto"/>
          <w:lang w:val="en-US"/>
        </w:rPr>
        <w:t xml:space="preserve"> constitute the majority</w:t>
      </w:r>
      <w:r w:rsidR="007F1C6C">
        <w:rPr>
          <w:b w:val="0"/>
          <w:color w:val="auto"/>
          <w:lang w:val="en-US"/>
        </w:rPr>
        <w:t>;</w:t>
      </w:r>
    </w:p>
    <w:p w:rsidR="007F1C6C" w:rsidRPr="00A938B1" w:rsidRDefault="007F1C6C" w:rsidP="003F5178">
      <w:pPr>
        <w:pStyle w:val="Paragraphedeliste"/>
        <w:numPr>
          <w:ilvl w:val="0"/>
          <w:numId w:val="1"/>
        </w:numPr>
        <w:jc w:val="both"/>
        <w:rPr>
          <w:b w:val="0"/>
          <w:color w:val="auto"/>
          <w:lang w:val="en-US"/>
        </w:rPr>
      </w:pPr>
      <w:r>
        <w:rPr>
          <w:b w:val="0"/>
          <w:color w:val="auto"/>
          <w:lang w:val="en-US"/>
        </w:rPr>
        <w:t>Thos</w:t>
      </w:r>
      <w:r w:rsidR="00D70BCE">
        <w:rPr>
          <w:b w:val="0"/>
          <w:color w:val="auto"/>
          <w:lang w:val="en-US"/>
        </w:rPr>
        <w:t>e v</w:t>
      </w:r>
      <w:r>
        <w:rPr>
          <w:b w:val="0"/>
          <w:color w:val="auto"/>
          <w:lang w:val="en-US"/>
        </w:rPr>
        <w:t xml:space="preserve">alued at </w:t>
      </w:r>
      <w:r w:rsidR="00323760" w:rsidRPr="007F1C6C">
        <w:rPr>
          <w:b w:val="0"/>
          <w:color w:val="auto"/>
          <w:lang w:val="en-US"/>
        </w:rPr>
        <w:t>€</w:t>
      </w:r>
      <w:r w:rsidR="00323760">
        <w:rPr>
          <w:b w:val="0"/>
          <w:color w:val="auto"/>
          <w:lang w:val="en-US"/>
        </w:rPr>
        <w:t xml:space="preserve">313, </w:t>
      </w:r>
      <w:r w:rsidR="00323760" w:rsidRPr="007F1C6C">
        <w:rPr>
          <w:b w:val="0"/>
          <w:color w:val="auto"/>
          <w:lang w:val="en-US"/>
        </w:rPr>
        <w:t>€</w:t>
      </w:r>
      <w:r w:rsidR="00323760">
        <w:rPr>
          <w:b w:val="0"/>
          <w:color w:val="auto"/>
          <w:lang w:val="en-US"/>
        </w:rPr>
        <w:t xml:space="preserve">463, </w:t>
      </w:r>
      <w:r w:rsidR="00323760" w:rsidRPr="007F1C6C">
        <w:rPr>
          <w:b w:val="0"/>
          <w:color w:val="auto"/>
          <w:lang w:val="en-US"/>
        </w:rPr>
        <w:t>€</w:t>
      </w:r>
      <w:r w:rsidR="00323760">
        <w:rPr>
          <w:b w:val="0"/>
          <w:color w:val="auto"/>
          <w:lang w:val="en-US"/>
        </w:rPr>
        <w:t>363</w:t>
      </w:r>
      <w:r>
        <w:rPr>
          <w:b w:val="0"/>
          <w:color w:val="auto"/>
          <w:lang w:val="en-US"/>
        </w:rPr>
        <w:t xml:space="preserve"> and at</w:t>
      </w:r>
      <w:r w:rsidRPr="007F1C6C">
        <w:rPr>
          <w:b w:val="0"/>
          <w:color w:val="auto"/>
          <w:lang w:val="en-US"/>
        </w:rPr>
        <w:t xml:space="preserve"> </w:t>
      </w:r>
      <w:r w:rsidR="00323760" w:rsidRPr="007F1C6C">
        <w:rPr>
          <w:b w:val="0"/>
          <w:color w:val="auto"/>
          <w:lang w:val="en-US"/>
        </w:rPr>
        <w:t>€</w:t>
      </w:r>
      <w:r w:rsidRPr="007F1C6C">
        <w:rPr>
          <w:b w:val="0"/>
          <w:color w:val="auto"/>
          <w:lang w:val="en-US"/>
        </w:rPr>
        <w:t xml:space="preserve">481 </w:t>
      </w:r>
      <w:r>
        <w:rPr>
          <w:b w:val="0"/>
          <w:color w:val="auto"/>
          <w:lang w:val="en-US"/>
        </w:rPr>
        <w:t xml:space="preserve">each constitute smaller proportions. </w:t>
      </w:r>
    </w:p>
    <w:p w:rsidR="005D3AD1" w:rsidRDefault="00A17DD1" w:rsidP="005D3AD1">
      <w:pPr>
        <w:pStyle w:val="Titre3"/>
      </w:pPr>
      <w:proofErr w:type="spellStart"/>
      <w:r>
        <w:lastRenderedPageBreak/>
        <w:t>Severity</w:t>
      </w:r>
      <w:proofErr w:type="spellEnd"/>
      <w:r>
        <w:t xml:space="preserve"> distribution</w:t>
      </w:r>
      <w:r w:rsidR="005D3AD1" w:rsidRPr="005D3AD1">
        <w:t xml:space="preserve"> (SEVERITY)</w:t>
      </w:r>
    </w:p>
    <w:p w:rsidR="00800D38" w:rsidRDefault="00A84B8C" w:rsidP="00800D38">
      <w:r>
        <w:rPr>
          <w:noProof/>
          <w:lang w:eastAsia="fr-FR"/>
        </w:rPr>
        <w:drawing>
          <wp:inline distT="0" distB="0" distL="0" distR="0" wp14:anchorId="09F59119" wp14:editId="03FEE279">
            <wp:extent cx="5760720" cy="1292273"/>
            <wp:effectExtent l="190500" t="190500" r="182880" b="1936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292273"/>
                    </a:xfrm>
                    <a:prstGeom prst="rect">
                      <a:avLst/>
                    </a:prstGeom>
                    <a:ln>
                      <a:noFill/>
                    </a:ln>
                    <a:effectLst>
                      <a:outerShdw blurRad="190500" algn="tl" rotWithShape="0">
                        <a:srgbClr val="000000">
                          <a:alpha val="70000"/>
                        </a:srgbClr>
                      </a:outerShdw>
                    </a:effectLst>
                  </pic:spPr>
                </pic:pic>
              </a:graphicData>
            </a:graphic>
          </wp:inline>
        </w:drawing>
      </w:r>
    </w:p>
    <w:p w:rsidR="0037786E" w:rsidRDefault="0037786E" w:rsidP="008371B4">
      <w:pPr>
        <w:pStyle w:val="Paragraphedeliste"/>
        <w:numPr>
          <w:ilvl w:val="0"/>
          <w:numId w:val="1"/>
        </w:numPr>
        <w:jc w:val="both"/>
        <w:rPr>
          <w:b w:val="0"/>
          <w:color w:val="auto"/>
          <w:lang w:val="en-US"/>
        </w:rPr>
      </w:pPr>
      <w:r w:rsidRPr="0037786E">
        <w:rPr>
          <w:b w:val="0"/>
          <w:color w:val="auto"/>
          <w:lang w:val="en-US"/>
        </w:rPr>
        <w:t xml:space="preserve">Admissions of patients with a </w:t>
      </w:r>
      <w:r>
        <w:rPr>
          <w:b w:val="0"/>
          <w:color w:val="auto"/>
          <w:lang w:val="en-US"/>
        </w:rPr>
        <w:t xml:space="preserve">level 2 of </w:t>
      </w:r>
      <w:r w:rsidRPr="0037786E">
        <w:rPr>
          <w:b w:val="0"/>
          <w:color w:val="auto"/>
          <w:lang w:val="en-US"/>
        </w:rPr>
        <w:t>sev</w:t>
      </w:r>
      <w:r>
        <w:rPr>
          <w:b w:val="0"/>
          <w:color w:val="auto"/>
          <w:lang w:val="en-US"/>
        </w:rPr>
        <w:t xml:space="preserve">erity risk : </w:t>
      </w:r>
      <w:r w:rsidRPr="0037786E">
        <w:rPr>
          <w:b w:val="0"/>
          <w:i/>
          <w:color w:val="auto"/>
          <w:lang w:val="en-US"/>
        </w:rPr>
        <w:t>« Moderate »</w:t>
      </w:r>
      <w:r w:rsidR="007D4393">
        <w:rPr>
          <w:b w:val="0"/>
          <w:i/>
          <w:color w:val="auto"/>
          <w:lang w:val="en-US"/>
        </w:rPr>
        <w:t xml:space="preserve"> </w:t>
      </w:r>
      <w:r w:rsidR="007D4393">
        <w:rPr>
          <w:b w:val="0"/>
          <w:color w:val="auto"/>
          <w:lang w:val="en-US"/>
        </w:rPr>
        <w:t>are clearly in majority</w:t>
      </w:r>
      <w:r w:rsidR="00C63C40">
        <w:rPr>
          <w:b w:val="0"/>
          <w:color w:val="auto"/>
          <w:lang w:val="en-US"/>
        </w:rPr>
        <w:t>;</w:t>
      </w:r>
    </w:p>
    <w:p w:rsidR="00E61CC4" w:rsidRPr="00B9349A" w:rsidRDefault="00E61CC4" w:rsidP="008371B4">
      <w:pPr>
        <w:pStyle w:val="Paragraphedeliste"/>
        <w:numPr>
          <w:ilvl w:val="0"/>
          <w:numId w:val="1"/>
        </w:numPr>
        <w:jc w:val="both"/>
        <w:rPr>
          <w:b w:val="0"/>
          <w:color w:val="auto"/>
          <w:lang w:val="en-US"/>
        </w:rPr>
      </w:pPr>
      <w:r>
        <w:rPr>
          <w:b w:val="0"/>
          <w:color w:val="auto"/>
          <w:lang w:val="en-US"/>
        </w:rPr>
        <w:t xml:space="preserve">Then follow the admissions with the levels 3 </w:t>
      </w:r>
      <w:r w:rsidRPr="00E61CC4">
        <w:rPr>
          <w:b w:val="0"/>
          <w:i/>
          <w:color w:val="auto"/>
          <w:lang w:val="en-US"/>
        </w:rPr>
        <w:t>« Major»</w:t>
      </w:r>
      <w:r>
        <w:rPr>
          <w:b w:val="0"/>
          <w:i/>
          <w:color w:val="auto"/>
          <w:lang w:val="en-US"/>
        </w:rPr>
        <w:t xml:space="preserve"> </w:t>
      </w:r>
      <w:r>
        <w:rPr>
          <w:b w:val="0"/>
          <w:color w:val="auto"/>
          <w:lang w:val="en-US"/>
        </w:rPr>
        <w:t xml:space="preserve">and 1 </w:t>
      </w:r>
      <w:r w:rsidRPr="00E61CC4">
        <w:rPr>
          <w:b w:val="0"/>
          <w:color w:val="auto"/>
          <w:lang w:val="en-US"/>
        </w:rPr>
        <w:t xml:space="preserve">: </w:t>
      </w:r>
      <w:r w:rsidRPr="00E61CC4">
        <w:rPr>
          <w:b w:val="0"/>
          <w:i/>
          <w:color w:val="auto"/>
          <w:lang w:val="en-US"/>
        </w:rPr>
        <w:t>« Minor »</w:t>
      </w:r>
      <w:r w:rsidR="008D23F8">
        <w:rPr>
          <w:b w:val="0"/>
          <w:i/>
          <w:color w:val="auto"/>
          <w:lang w:val="en-US"/>
        </w:rPr>
        <w:t>;</w:t>
      </w:r>
    </w:p>
    <w:p w:rsidR="00363852" w:rsidRDefault="00B9349A" w:rsidP="00E137F6">
      <w:pPr>
        <w:pStyle w:val="Paragraphedeliste"/>
        <w:numPr>
          <w:ilvl w:val="0"/>
          <w:numId w:val="1"/>
        </w:numPr>
        <w:jc w:val="both"/>
        <w:rPr>
          <w:b w:val="0"/>
          <w:color w:val="auto"/>
          <w:lang w:val="en-US"/>
        </w:rPr>
      </w:pPr>
      <w:r w:rsidRPr="00B9349A">
        <w:rPr>
          <w:b w:val="0"/>
          <w:color w:val="auto"/>
          <w:lang w:val="en-US"/>
        </w:rPr>
        <w:t xml:space="preserve">Those with </w:t>
      </w:r>
      <w:r>
        <w:rPr>
          <w:b w:val="0"/>
          <w:color w:val="auto"/>
          <w:lang w:val="en-US"/>
        </w:rPr>
        <w:t xml:space="preserve">a level 4 of severity risk </w:t>
      </w:r>
      <w:r w:rsidRPr="00B9349A">
        <w:rPr>
          <w:b w:val="0"/>
          <w:i/>
          <w:color w:val="auto"/>
          <w:lang w:val="en-US"/>
        </w:rPr>
        <w:t>« Severe »</w:t>
      </w:r>
      <w:r>
        <w:rPr>
          <w:b w:val="0"/>
          <w:i/>
          <w:color w:val="auto"/>
          <w:lang w:val="en-US"/>
        </w:rPr>
        <w:t xml:space="preserve"> </w:t>
      </w:r>
      <w:r w:rsidRPr="00B9349A">
        <w:rPr>
          <w:b w:val="0"/>
          <w:color w:val="auto"/>
          <w:lang w:val="en-US"/>
        </w:rPr>
        <w:t>are</w:t>
      </w:r>
      <w:r>
        <w:rPr>
          <w:b w:val="0"/>
          <w:color w:val="auto"/>
          <w:lang w:val="en-US"/>
        </w:rPr>
        <w:t xml:space="preserve"> poorly numerous.</w:t>
      </w:r>
      <w:r w:rsidRPr="00B9349A">
        <w:rPr>
          <w:b w:val="0"/>
          <w:color w:val="auto"/>
          <w:lang w:val="en-US"/>
        </w:rPr>
        <w:t xml:space="preserve"> </w:t>
      </w:r>
    </w:p>
    <w:p w:rsidR="00511CC6" w:rsidRPr="00511CC6" w:rsidRDefault="00511CC6" w:rsidP="00511CC6">
      <w:pPr>
        <w:jc w:val="both"/>
        <w:rPr>
          <w:lang w:val="en-US"/>
        </w:rPr>
      </w:pPr>
    </w:p>
    <w:p w:rsidR="004866DB" w:rsidRPr="00DA785B" w:rsidRDefault="005D7802" w:rsidP="004866DB">
      <w:pPr>
        <w:pStyle w:val="Titre3"/>
        <w:rPr>
          <w:lang w:val="en-US"/>
        </w:rPr>
      </w:pPr>
      <w:r w:rsidRPr="00DA785B">
        <w:rPr>
          <w:lang w:val="en-US"/>
        </w:rPr>
        <w:t>Risk Death distribution within/outside Hospitals</w:t>
      </w:r>
      <w:r w:rsidR="004866DB" w:rsidRPr="00DA785B">
        <w:rPr>
          <w:lang w:val="en-US"/>
        </w:rPr>
        <w:t xml:space="preserve"> (RISKDEATH)</w:t>
      </w:r>
    </w:p>
    <w:p w:rsidR="00171289" w:rsidRDefault="007F6D37" w:rsidP="004866DB">
      <w:r>
        <w:rPr>
          <w:noProof/>
          <w:lang w:eastAsia="fr-FR"/>
        </w:rPr>
        <w:drawing>
          <wp:inline distT="0" distB="0" distL="0" distR="0" wp14:anchorId="53DCA4E1" wp14:editId="1E2E09ED">
            <wp:extent cx="5760720" cy="1276349"/>
            <wp:effectExtent l="190500" t="190500" r="182880" b="1911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1276349"/>
                    </a:xfrm>
                    <a:prstGeom prst="rect">
                      <a:avLst/>
                    </a:prstGeom>
                    <a:ln>
                      <a:noFill/>
                    </a:ln>
                    <a:effectLst>
                      <a:outerShdw blurRad="190500" algn="tl" rotWithShape="0">
                        <a:srgbClr val="000000">
                          <a:alpha val="70000"/>
                        </a:srgbClr>
                      </a:outerShdw>
                    </a:effectLst>
                  </pic:spPr>
                </pic:pic>
              </a:graphicData>
            </a:graphic>
          </wp:inline>
        </w:drawing>
      </w:r>
    </w:p>
    <w:p w:rsidR="00DA785B" w:rsidRDefault="00DA785B" w:rsidP="00267AD0">
      <w:pPr>
        <w:pStyle w:val="Paragraphedeliste"/>
        <w:numPr>
          <w:ilvl w:val="0"/>
          <w:numId w:val="1"/>
        </w:numPr>
        <w:jc w:val="both"/>
        <w:rPr>
          <w:b w:val="0"/>
          <w:color w:val="auto"/>
          <w:lang w:val="en-US"/>
        </w:rPr>
      </w:pPr>
      <w:r w:rsidRPr="00DA785B">
        <w:rPr>
          <w:b w:val="0"/>
          <w:color w:val="auto"/>
          <w:lang w:val="en-US"/>
        </w:rPr>
        <w:t>Admissions of patients with a l</w:t>
      </w:r>
      <w:r>
        <w:rPr>
          <w:b w:val="0"/>
          <w:color w:val="auto"/>
          <w:lang w:val="en-US"/>
        </w:rPr>
        <w:t>evel 2</w:t>
      </w:r>
      <w:r w:rsidR="00267AD0" w:rsidRPr="00267AD0">
        <w:rPr>
          <w:b w:val="0"/>
          <w:color w:val="auto"/>
          <w:lang w:val="en-US"/>
        </w:rPr>
        <w:t xml:space="preserve">: « Moderate » </w:t>
      </w:r>
      <w:r>
        <w:rPr>
          <w:b w:val="0"/>
          <w:color w:val="auto"/>
          <w:lang w:val="en-US"/>
        </w:rPr>
        <w:t xml:space="preserve"> of Risk Death </w:t>
      </w:r>
      <w:r w:rsidRPr="00DA785B">
        <w:rPr>
          <w:b w:val="0"/>
          <w:color w:val="auto"/>
          <w:lang w:val="en-US"/>
        </w:rPr>
        <w:t>are clearly</w:t>
      </w:r>
      <w:r>
        <w:rPr>
          <w:b w:val="0"/>
          <w:color w:val="auto"/>
          <w:lang w:val="en-US"/>
        </w:rPr>
        <w:t xml:space="preserve"> in majority;</w:t>
      </w:r>
    </w:p>
    <w:p w:rsidR="0022519F" w:rsidRDefault="0022519F" w:rsidP="00081D93">
      <w:pPr>
        <w:pStyle w:val="Paragraphedeliste"/>
        <w:numPr>
          <w:ilvl w:val="0"/>
          <w:numId w:val="1"/>
        </w:numPr>
        <w:jc w:val="both"/>
        <w:rPr>
          <w:b w:val="0"/>
          <w:color w:val="auto"/>
          <w:lang w:val="en-US"/>
        </w:rPr>
      </w:pPr>
      <w:r>
        <w:rPr>
          <w:b w:val="0"/>
          <w:color w:val="auto"/>
          <w:lang w:val="en-US"/>
        </w:rPr>
        <w:t>Then follow the admissions with a level 3</w:t>
      </w:r>
      <w:r w:rsidR="00F72755">
        <w:rPr>
          <w:b w:val="0"/>
          <w:color w:val="auto"/>
          <w:lang w:val="en-US"/>
        </w:rPr>
        <w:t xml:space="preserve">: </w:t>
      </w:r>
      <w:r w:rsidR="00F72755" w:rsidRPr="0022519F">
        <w:rPr>
          <w:b w:val="0"/>
          <w:color w:val="auto"/>
          <w:lang w:val="en-US"/>
        </w:rPr>
        <w:t xml:space="preserve"> </w:t>
      </w:r>
      <w:r w:rsidR="00F72755" w:rsidRPr="0022519F">
        <w:rPr>
          <w:b w:val="0"/>
          <w:i/>
          <w:color w:val="auto"/>
          <w:lang w:val="en-US"/>
        </w:rPr>
        <w:t>« High »</w:t>
      </w:r>
      <w:r w:rsidR="00F72755" w:rsidRPr="0022519F">
        <w:rPr>
          <w:b w:val="0"/>
          <w:color w:val="auto"/>
          <w:lang w:val="en-US"/>
        </w:rPr>
        <w:t xml:space="preserve"> </w:t>
      </w:r>
      <w:r w:rsidR="00C9255E">
        <w:rPr>
          <w:b w:val="0"/>
          <w:color w:val="auto"/>
          <w:lang w:val="en-US"/>
        </w:rPr>
        <w:t xml:space="preserve">and </w:t>
      </w:r>
      <w:r w:rsidR="00C9255E" w:rsidRPr="0022519F">
        <w:rPr>
          <w:b w:val="0"/>
          <w:color w:val="auto"/>
          <w:lang w:val="en-US"/>
        </w:rPr>
        <w:t xml:space="preserve">1 : </w:t>
      </w:r>
      <w:r w:rsidR="00C9255E" w:rsidRPr="0022519F">
        <w:rPr>
          <w:b w:val="0"/>
          <w:i/>
          <w:color w:val="auto"/>
          <w:lang w:val="en-US"/>
        </w:rPr>
        <w:t>« Low »</w:t>
      </w:r>
      <w:r w:rsidR="00C9255E">
        <w:rPr>
          <w:b w:val="0"/>
          <w:i/>
          <w:color w:val="auto"/>
          <w:lang w:val="en-US"/>
        </w:rPr>
        <w:t xml:space="preserve"> </w:t>
      </w:r>
      <w:r>
        <w:rPr>
          <w:b w:val="0"/>
          <w:color w:val="auto"/>
          <w:lang w:val="en-US"/>
        </w:rPr>
        <w:t>of Risk D</w:t>
      </w:r>
      <w:r w:rsidR="004B2B28">
        <w:rPr>
          <w:b w:val="0"/>
          <w:color w:val="auto"/>
          <w:lang w:val="en-US"/>
        </w:rPr>
        <w:t>eath;</w:t>
      </w:r>
    </w:p>
    <w:p w:rsidR="004866DB" w:rsidRDefault="00BF6712" w:rsidP="006E594A">
      <w:pPr>
        <w:pStyle w:val="Paragraphedeliste"/>
        <w:numPr>
          <w:ilvl w:val="0"/>
          <w:numId w:val="1"/>
        </w:numPr>
        <w:jc w:val="both"/>
        <w:rPr>
          <w:b w:val="0"/>
          <w:color w:val="auto"/>
          <w:lang w:val="en-US"/>
        </w:rPr>
      </w:pPr>
      <w:r>
        <w:rPr>
          <w:b w:val="0"/>
          <w:color w:val="auto"/>
          <w:lang w:val="en-US"/>
        </w:rPr>
        <w:t>Those with a level 4</w:t>
      </w:r>
      <w:r w:rsidRPr="008D1002">
        <w:rPr>
          <w:b w:val="0"/>
          <w:color w:val="auto"/>
          <w:lang w:val="en-US"/>
        </w:rPr>
        <w:t xml:space="preserve">: </w:t>
      </w:r>
      <w:r w:rsidRPr="008D1002">
        <w:rPr>
          <w:b w:val="0"/>
          <w:i/>
          <w:color w:val="auto"/>
          <w:lang w:val="en-US"/>
        </w:rPr>
        <w:t>« Extreme »</w:t>
      </w:r>
      <w:r>
        <w:rPr>
          <w:b w:val="0"/>
          <w:color w:val="auto"/>
          <w:lang w:val="en-US"/>
        </w:rPr>
        <w:t xml:space="preserve"> of Risk Death</w:t>
      </w:r>
      <w:r w:rsidR="008D1002">
        <w:rPr>
          <w:b w:val="0"/>
          <w:color w:val="auto"/>
          <w:lang w:val="en-US"/>
        </w:rPr>
        <w:t xml:space="preserve"> are poorly numerous. </w:t>
      </w:r>
      <w:r>
        <w:rPr>
          <w:b w:val="0"/>
          <w:color w:val="auto"/>
          <w:lang w:val="en-US"/>
        </w:rPr>
        <w:t xml:space="preserve"> </w:t>
      </w:r>
    </w:p>
    <w:p w:rsidR="006E594A" w:rsidRPr="006E594A" w:rsidRDefault="006E594A" w:rsidP="006E594A">
      <w:pPr>
        <w:pStyle w:val="Paragraphedeliste"/>
        <w:numPr>
          <w:ilvl w:val="0"/>
          <w:numId w:val="0"/>
        </w:numPr>
        <w:ind w:left="720"/>
        <w:jc w:val="both"/>
        <w:rPr>
          <w:b w:val="0"/>
          <w:color w:val="auto"/>
          <w:lang w:val="en-US"/>
        </w:rPr>
      </w:pPr>
    </w:p>
    <w:p w:rsidR="00787E63" w:rsidRPr="00DC7BD3" w:rsidRDefault="00DC7BD3" w:rsidP="00787E63">
      <w:pPr>
        <w:pStyle w:val="Titre3"/>
        <w:rPr>
          <w:lang w:val="en-US"/>
        </w:rPr>
      </w:pPr>
      <w:r>
        <w:rPr>
          <w:lang w:val="en-US"/>
        </w:rPr>
        <w:t>Sex distribution</w:t>
      </w:r>
      <w:r w:rsidR="00787E63" w:rsidRPr="00DC7BD3">
        <w:rPr>
          <w:lang w:val="en-US"/>
        </w:rPr>
        <w:t xml:space="preserve"> (SEX)</w:t>
      </w:r>
    </w:p>
    <w:p w:rsidR="003D223C" w:rsidRDefault="008A3A91" w:rsidP="003D223C">
      <w:r>
        <w:rPr>
          <w:noProof/>
          <w:lang w:eastAsia="fr-FR"/>
        </w:rPr>
        <w:drawing>
          <wp:inline distT="0" distB="0" distL="0" distR="0" wp14:anchorId="5FBD63AF" wp14:editId="6FB5D80B">
            <wp:extent cx="5760720" cy="878256"/>
            <wp:effectExtent l="190500" t="190500" r="182880" b="18859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878256"/>
                    </a:xfrm>
                    <a:prstGeom prst="rect">
                      <a:avLst/>
                    </a:prstGeom>
                    <a:ln>
                      <a:noFill/>
                    </a:ln>
                    <a:effectLst>
                      <a:outerShdw blurRad="190500" algn="tl" rotWithShape="0">
                        <a:srgbClr val="000000">
                          <a:alpha val="70000"/>
                        </a:srgbClr>
                      </a:outerShdw>
                    </a:effectLst>
                  </pic:spPr>
                </pic:pic>
              </a:graphicData>
            </a:graphic>
          </wp:inline>
        </w:drawing>
      </w:r>
    </w:p>
    <w:p w:rsidR="003D223C" w:rsidRPr="0007423F" w:rsidRDefault="005E5ED4" w:rsidP="003D223C">
      <w:pPr>
        <w:pStyle w:val="Paragraphedeliste"/>
        <w:numPr>
          <w:ilvl w:val="0"/>
          <w:numId w:val="1"/>
        </w:numPr>
        <w:jc w:val="both"/>
        <w:rPr>
          <w:b w:val="0"/>
          <w:color w:val="auto"/>
          <w:lang w:val="en-US"/>
        </w:rPr>
      </w:pPr>
      <w:r w:rsidRPr="00EC3200">
        <w:rPr>
          <w:b w:val="0"/>
          <w:color w:val="auto"/>
          <w:lang w:val="en-US"/>
        </w:rPr>
        <w:t>Women admi</w:t>
      </w:r>
      <w:r w:rsidR="00EC3200" w:rsidRPr="00EC3200">
        <w:rPr>
          <w:b w:val="0"/>
          <w:color w:val="auto"/>
          <w:lang w:val="en-US"/>
        </w:rPr>
        <w:t>tted to</w:t>
      </w:r>
      <w:r w:rsidRPr="00EC3200">
        <w:rPr>
          <w:b w:val="0"/>
          <w:color w:val="auto"/>
          <w:lang w:val="en-US"/>
        </w:rPr>
        <w:t xml:space="preserve"> hospitals</w:t>
      </w:r>
      <w:r w:rsidR="00EC3200">
        <w:rPr>
          <w:b w:val="0"/>
          <w:color w:val="auto"/>
          <w:lang w:val="en-US"/>
        </w:rPr>
        <w:t xml:space="preserve"> outnumber </w:t>
      </w:r>
      <w:r w:rsidRPr="00EC3200">
        <w:rPr>
          <w:b w:val="0"/>
          <w:color w:val="auto"/>
          <w:lang w:val="en-US"/>
        </w:rPr>
        <w:t xml:space="preserve">Men. </w:t>
      </w:r>
    </w:p>
    <w:p w:rsidR="00C85D11" w:rsidRPr="005F2B77" w:rsidRDefault="00BF0834" w:rsidP="00C85D11">
      <w:pPr>
        <w:pStyle w:val="Titre3"/>
        <w:rPr>
          <w:lang w:val="en-US"/>
        </w:rPr>
      </w:pPr>
      <w:r w:rsidRPr="005F2B77">
        <w:rPr>
          <w:lang w:val="en-US"/>
        </w:rPr>
        <w:lastRenderedPageBreak/>
        <w:t xml:space="preserve">Number of </w:t>
      </w:r>
      <w:r w:rsidR="005F2B77">
        <w:rPr>
          <w:lang w:val="en-US"/>
        </w:rPr>
        <w:t>surger</w:t>
      </w:r>
      <w:r w:rsidR="006E0C37">
        <w:rPr>
          <w:lang w:val="en-US"/>
        </w:rPr>
        <w:t>y</w:t>
      </w:r>
      <w:r w:rsidRPr="005F2B77">
        <w:rPr>
          <w:lang w:val="en-US"/>
        </w:rPr>
        <w:t xml:space="preserve"> distribution</w:t>
      </w:r>
      <w:r w:rsidR="00C85D11" w:rsidRPr="005F2B77">
        <w:rPr>
          <w:lang w:val="en-US"/>
        </w:rPr>
        <w:t xml:space="preserve"> (N_INTERVENTION)</w:t>
      </w:r>
    </w:p>
    <w:p w:rsidR="00C85D11" w:rsidRDefault="00104EFC" w:rsidP="00C85D11">
      <w:r>
        <w:rPr>
          <w:noProof/>
          <w:lang w:eastAsia="fr-FR"/>
        </w:rPr>
        <w:drawing>
          <wp:inline distT="0" distB="0" distL="0" distR="0" wp14:anchorId="28758294" wp14:editId="558ECA4B">
            <wp:extent cx="5760720" cy="2281995"/>
            <wp:effectExtent l="190500" t="190500" r="182880" b="19494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2281995"/>
                    </a:xfrm>
                    <a:prstGeom prst="rect">
                      <a:avLst/>
                    </a:prstGeom>
                    <a:ln>
                      <a:noFill/>
                    </a:ln>
                    <a:effectLst>
                      <a:outerShdw blurRad="190500" algn="tl" rotWithShape="0">
                        <a:srgbClr val="000000">
                          <a:alpha val="70000"/>
                        </a:srgbClr>
                      </a:outerShdw>
                    </a:effectLst>
                  </pic:spPr>
                </pic:pic>
              </a:graphicData>
            </a:graphic>
          </wp:inline>
        </w:drawing>
      </w:r>
    </w:p>
    <w:p w:rsidR="005F2B77" w:rsidRDefault="005F2B77" w:rsidP="00E041DA">
      <w:pPr>
        <w:pStyle w:val="Paragraphedeliste"/>
        <w:numPr>
          <w:ilvl w:val="0"/>
          <w:numId w:val="1"/>
        </w:numPr>
        <w:jc w:val="both"/>
        <w:rPr>
          <w:b w:val="0"/>
          <w:color w:val="auto"/>
          <w:lang w:val="en-US"/>
        </w:rPr>
      </w:pPr>
      <w:r w:rsidRPr="005F2B77">
        <w:rPr>
          <w:b w:val="0"/>
          <w:color w:val="auto"/>
          <w:lang w:val="en-US"/>
        </w:rPr>
        <w:t xml:space="preserve">The vast majority of admissions requires </w:t>
      </w:r>
      <w:r>
        <w:rPr>
          <w:b w:val="0"/>
          <w:color w:val="auto"/>
          <w:lang w:val="en-US"/>
        </w:rPr>
        <w:t xml:space="preserve">between 3 to 7 </w:t>
      </w:r>
      <w:r w:rsidR="00A63194">
        <w:rPr>
          <w:b w:val="0"/>
          <w:color w:val="auto"/>
          <w:lang w:val="en-US"/>
        </w:rPr>
        <w:t>surgeries;</w:t>
      </w:r>
    </w:p>
    <w:p w:rsidR="00E7558C" w:rsidRDefault="00E7558C" w:rsidP="00E041DA">
      <w:pPr>
        <w:pStyle w:val="Paragraphedeliste"/>
        <w:numPr>
          <w:ilvl w:val="0"/>
          <w:numId w:val="1"/>
        </w:numPr>
        <w:jc w:val="both"/>
        <w:rPr>
          <w:b w:val="0"/>
          <w:color w:val="auto"/>
          <w:lang w:val="en-US"/>
        </w:rPr>
      </w:pPr>
      <w:r>
        <w:rPr>
          <w:b w:val="0"/>
          <w:color w:val="auto"/>
          <w:lang w:val="en-US"/>
        </w:rPr>
        <w:t xml:space="preserve">Admissions that don’t require any surgery constitute a proportion relatively </w:t>
      </w:r>
      <w:r w:rsidRPr="00E7558C">
        <w:rPr>
          <w:b w:val="0"/>
          <w:i/>
          <w:color w:val="auto"/>
          <w:lang w:val="en-US"/>
        </w:rPr>
        <w:t xml:space="preserve">interesting </w:t>
      </w:r>
      <w:r w:rsidR="00DD7B04">
        <w:rPr>
          <w:b w:val="0"/>
          <w:color w:val="auto"/>
          <w:lang w:val="en-US"/>
        </w:rPr>
        <w:t>compared to those which require only 1 to 2 surgeries;</w:t>
      </w:r>
    </w:p>
    <w:p w:rsidR="002379E0" w:rsidRPr="005F2B77" w:rsidRDefault="002379E0" w:rsidP="00E041DA">
      <w:pPr>
        <w:pStyle w:val="Paragraphedeliste"/>
        <w:numPr>
          <w:ilvl w:val="0"/>
          <w:numId w:val="1"/>
        </w:numPr>
        <w:jc w:val="both"/>
        <w:rPr>
          <w:b w:val="0"/>
          <w:color w:val="auto"/>
          <w:lang w:val="en-US"/>
        </w:rPr>
      </w:pPr>
      <w:r>
        <w:rPr>
          <w:b w:val="0"/>
          <w:color w:val="auto"/>
          <w:lang w:val="en-US"/>
        </w:rPr>
        <w:t>Admissions requiring up to 8 surgeries are poorly numerous;</w:t>
      </w:r>
    </w:p>
    <w:p w:rsidR="00A04DAB" w:rsidRPr="0098540A" w:rsidRDefault="00A04DAB" w:rsidP="00A04DAB">
      <w:pPr>
        <w:pStyle w:val="Paragraphedeliste"/>
        <w:numPr>
          <w:ilvl w:val="0"/>
          <w:numId w:val="0"/>
        </w:numPr>
        <w:ind w:left="720"/>
        <w:rPr>
          <w:b w:val="0"/>
          <w:color w:val="auto"/>
          <w:lang w:val="en-US"/>
        </w:rPr>
      </w:pPr>
    </w:p>
    <w:p w:rsidR="00364B77" w:rsidRPr="004A6F17" w:rsidRDefault="00364B77" w:rsidP="00364B77">
      <w:pPr>
        <w:pStyle w:val="Titre3"/>
        <w:rPr>
          <w:lang w:val="en-US"/>
        </w:rPr>
      </w:pPr>
      <w:r w:rsidRPr="004A6F17">
        <w:rPr>
          <w:lang w:val="en-US"/>
        </w:rPr>
        <w:t xml:space="preserve">Distribution </w:t>
      </w:r>
      <w:r w:rsidR="003927AB" w:rsidRPr="004A6F17">
        <w:rPr>
          <w:lang w:val="en-US"/>
        </w:rPr>
        <w:t xml:space="preserve">w.r.t the </w:t>
      </w:r>
      <w:proofErr w:type="spellStart"/>
      <w:r w:rsidR="003927AB" w:rsidRPr="004A6F17">
        <w:rPr>
          <w:lang w:val="en-US"/>
        </w:rPr>
        <w:t>Charlson</w:t>
      </w:r>
      <w:proofErr w:type="spellEnd"/>
      <w:r w:rsidR="003927AB" w:rsidRPr="004A6F17">
        <w:rPr>
          <w:lang w:val="en-US"/>
        </w:rPr>
        <w:t xml:space="preserve"> </w:t>
      </w:r>
      <w:proofErr w:type="spellStart"/>
      <w:r w:rsidR="003927AB" w:rsidRPr="004A6F17">
        <w:rPr>
          <w:lang w:val="en-US"/>
        </w:rPr>
        <w:t>Comirbidity</w:t>
      </w:r>
      <w:proofErr w:type="spellEnd"/>
      <w:r w:rsidR="003927AB" w:rsidRPr="004A6F17">
        <w:rPr>
          <w:lang w:val="en-US"/>
        </w:rPr>
        <w:t xml:space="preserve"> I</w:t>
      </w:r>
      <w:r w:rsidR="006309ED" w:rsidRPr="004A6F17">
        <w:rPr>
          <w:lang w:val="en-US"/>
        </w:rPr>
        <w:t>ndex</w:t>
      </w:r>
      <w:r w:rsidRPr="004A6F17">
        <w:rPr>
          <w:lang w:val="en-US"/>
        </w:rPr>
        <w:t xml:space="preserve"> (CCI)</w:t>
      </w:r>
    </w:p>
    <w:p w:rsidR="0069378D" w:rsidRDefault="000A46D6" w:rsidP="005416B4">
      <w:r>
        <w:rPr>
          <w:noProof/>
          <w:lang w:eastAsia="fr-FR"/>
        </w:rPr>
        <w:drawing>
          <wp:inline distT="0" distB="0" distL="0" distR="0" wp14:anchorId="2453D4B4" wp14:editId="5A0C980E">
            <wp:extent cx="5760720" cy="2052938"/>
            <wp:effectExtent l="190500" t="190500" r="182880" b="19558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2052938"/>
                    </a:xfrm>
                    <a:prstGeom prst="rect">
                      <a:avLst/>
                    </a:prstGeom>
                    <a:ln>
                      <a:noFill/>
                    </a:ln>
                    <a:effectLst>
                      <a:outerShdw blurRad="190500" algn="tl" rotWithShape="0">
                        <a:srgbClr val="000000">
                          <a:alpha val="70000"/>
                        </a:srgbClr>
                      </a:outerShdw>
                    </a:effectLst>
                  </pic:spPr>
                </pic:pic>
              </a:graphicData>
            </a:graphic>
          </wp:inline>
        </w:drawing>
      </w:r>
    </w:p>
    <w:p w:rsidR="004A6F17" w:rsidRDefault="004A6F17" w:rsidP="00EA56F5">
      <w:pPr>
        <w:pStyle w:val="Paragraphedeliste"/>
        <w:numPr>
          <w:ilvl w:val="0"/>
          <w:numId w:val="1"/>
        </w:numPr>
        <w:jc w:val="both"/>
        <w:rPr>
          <w:b w:val="0"/>
          <w:color w:val="auto"/>
          <w:lang w:val="en-US"/>
        </w:rPr>
      </w:pPr>
      <w:r w:rsidRPr="004A6F17">
        <w:rPr>
          <w:b w:val="0"/>
          <w:color w:val="auto"/>
          <w:lang w:val="en-US"/>
        </w:rPr>
        <w:t>The vast majority of admissions cor</w:t>
      </w:r>
      <w:r>
        <w:rPr>
          <w:b w:val="0"/>
          <w:color w:val="auto"/>
          <w:lang w:val="en-US"/>
        </w:rPr>
        <w:t xml:space="preserve">responds to an index of CCI generally starting from 1 to 4, with a particular </w:t>
      </w:r>
      <w:r w:rsidRPr="004A6F17">
        <w:rPr>
          <w:b w:val="0"/>
          <w:i/>
          <w:color w:val="auto"/>
          <w:lang w:val="en-US"/>
        </w:rPr>
        <w:t>interest</w:t>
      </w:r>
      <w:r>
        <w:rPr>
          <w:b w:val="0"/>
          <w:i/>
          <w:color w:val="auto"/>
          <w:lang w:val="en-US"/>
        </w:rPr>
        <w:t xml:space="preserve"> </w:t>
      </w:r>
      <w:r>
        <w:rPr>
          <w:b w:val="0"/>
          <w:color w:val="auto"/>
          <w:lang w:val="en-US"/>
        </w:rPr>
        <w:t xml:space="preserve">on the scores 2 and 3, which together constitute clearly more than the half of the admissions;  </w:t>
      </w:r>
    </w:p>
    <w:p w:rsidR="000A5D03" w:rsidRDefault="000A5D03" w:rsidP="00EA56F5">
      <w:pPr>
        <w:pStyle w:val="Paragraphedeliste"/>
        <w:numPr>
          <w:ilvl w:val="0"/>
          <w:numId w:val="1"/>
        </w:numPr>
        <w:jc w:val="both"/>
        <w:rPr>
          <w:b w:val="0"/>
          <w:color w:val="auto"/>
          <w:lang w:val="en-US"/>
        </w:rPr>
      </w:pPr>
      <w:r>
        <w:rPr>
          <w:b w:val="0"/>
          <w:color w:val="auto"/>
          <w:lang w:val="en-US"/>
        </w:rPr>
        <w:t xml:space="preserve">Although they are less numerous, admissions that correspond to a CCI score equals to 5 seem to be relatively significant in terms of proportions; </w:t>
      </w:r>
    </w:p>
    <w:p w:rsidR="0062433C" w:rsidRDefault="0062433C" w:rsidP="00EA56F5">
      <w:pPr>
        <w:pStyle w:val="Paragraphedeliste"/>
        <w:numPr>
          <w:ilvl w:val="0"/>
          <w:numId w:val="1"/>
        </w:numPr>
        <w:jc w:val="both"/>
        <w:rPr>
          <w:b w:val="0"/>
          <w:color w:val="auto"/>
          <w:lang w:val="en-US"/>
        </w:rPr>
      </w:pPr>
      <w:r>
        <w:rPr>
          <w:b w:val="0"/>
          <w:color w:val="auto"/>
          <w:lang w:val="en-US"/>
        </w:rPr>
        <w:t>In particular, admissions that correspond to an index of CCI equals to 0 are relatively poorly numerous;</w:t>
      </w:r>
    </w:p>
    <w:p w:rsidR="00C327CD" w:rsidRPr="004A6F17" w:rsidRDefault="00C327CD" w:rsidP="00EA56F5">
      <w:pPr>
        <w:pStyle w:val="Paragraphedeliste"/>
        <w:numPr>
          <w:ilvl w:val="0"/>
          <w:numId w:val="1"/>
        </w:numPr>
        <w:jc w:val="both"/>
        <w:rPr>
          <w:b w:val="0"/>
          <w:color w:val="auto"/>
          <w:lang w:val="en-US"/>
        </w:rPr>
      </w:pPr>
      <w:r>
        <w:rPr>
          <w:b w:val="0"/>
          <w:color w:val="auto"/>
          <w:lang w:val="en-US"/>
        </w:rPr>
        <w:t xml:space="preserve">Those which correspond to an index greater than or equal to 6 can be considered as being poorly numerous, even rare for those with the index 7. </w:t>
      </w:r>
    </w:p>
    <w:p w:rsidR="008578FD" w:rsidRPr="0098540A" w:rsidRDefault="008578FD" w:rsidP="008578FD">
      <w:pPr>
        <w:pStyle w:val="Paragraphedeliste"/>
        <w:numPr>
          <w:ilvl w:val="0"/>
          <w:numId w:val="0"/>
        </w:numPr>
        <w:ind w:left="720"/>
        <w:rPr>
          <w:b w:val="0"/>
          <w:color w:val="auto"/>
          <w:lang w:val="en-US"/>
        </w:rPr>
      </w:pPr>
    </w:p>
    <w:p w:rsidR="00A901D8" w:rsidRPr="00A26CD1" w:rsidRDefault="00131D12" w:rsidP="00A901D8">
      <w:pPr>
        <w:pStyle w:val="Titre3"/>
        <w:rPr>
          <w:lang w:val="en-US"/>
        </w:rPr>
      </w:pPr>
      <w:bookmarkStart w:id="0" w:name="_Les_durées_de"/>
      <w:bookmarkEnd w:id="0"/>
      <w:r w:rsidRPr="00A26CD1">
        <w:rPr>
          <w:lang w:val="en-US"/>
        </w:rPr>
        <w:lastRenderedPageBreak/>
        <w:t>T</w:t>
      </w:r>
      <w:r w:rsidR="008C77D8" w:rsidRPr="00A26CD1">
        <w:rPr>
          <w:lang w:val="en-US"/>
        </w:rPr>
        <w:t xml:space="preserve">he </w:t>
      </w:r>
      <w:r w:rsidR="00A26CD1">
        <w:rPr>
          <w:lang w:val="en-US"/>
        </w:rPr>
        <w:t>Lengths of Stay</w:t>
      </w:r>
      <w:r w:rsidRPr="00A26CD1">
        <w:rPr>
          <w:lang w:val="en-US"/>
        </w:rPr>
        <w:t xml:space="preserve"> in Hospital</w:t>
      </w:r>
      <w:r w:rsidR="00A901D8" w:rsidRPr="00A26CD1">
        <w:rPr>
          <w:lang w:val="en-US"/>
        </w:rPr>
        <w:t xml:space="preserve"> (LOS)</w:t>
      </w:r>
    </w:p>
    <w:p w:rsidR="00957426" w:rsidRPr="00A26CD1" w:rsidRDefault="00957426" w:rsidP="00957426">
      <w:pPr>
        <w:rPr>
          <w:lang w:val="en-US"/>
        </w:rPr>
      </w:pPr>
    </w:p>
    <w:p w:rsidR="00F55D1B" w:rsidRDefault="00F55D1B" w:rsidP="00F55D1B">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r w:rsidRPr="00A26CD1">
        <w:rPr>
          <w:rStyle w:val="CodeHTML"/>
          <w:color w:val="333333"/>
          <w:lang w:val="en-US"/>
        </w:rPr>
        <w:t xml:space="preserve">   </w:t>
      </w:r>
      <w:proofErr w:type="gramStart"/>
      <w:r w:rsidRPr="00F55D1B">
        <w:rPr>
          <w:rStyle w:val="CodeHTML"/>
          <w:color w:val="333333"/>
          <w:lang w:val="en-US"/>
        </w:rPr>
        <w:t>Min. 1st Qu.</w:t>
      </w:r>
      <w:proofErr w:type="gramEnd"/>
      <w:r w:rsidRPr="00F55D1B">
        <w:rPr>
          <w:rStyle w:val="CodeHTML"/>
          <w:color w:val="333333"/>
          <w:lang w:val="en-US"/>
        </w:rPr>
        <w:t xml:space="preserve">  </w:t>
      </w:r>
      <w:proofErr w:type="gramStart"/>
      <w:r w:rsidRPr="00F55D1B">
        <w:rPr>
          <w:rStyle w:val="CodeHTML"/>
          <w:color w:val="333333"/>
          <w:lang w:val="en-US"/>
        </w:rPr>
        <w:t>Median    Mean 3rd Qu.</w:t>
      </w:r>
      <w:proofErr w:type="gramEnd"/>
      <w:r w:rsidRPr="00F55D1B">
        <w:rPr>
          <w:rStyle w:val="CodeHTML"/>
          <w:color w:val="333333"/>
          <w:lang w:val="en-US"/>
        </w:rPr>
        <w:t xml:space="preserve">    </w:t>
      </w:r>
      <w:r>
        <w:rPr>
          <w:rStyle w:val="CodeHTML"/>
          <w:color w:val="333333"/>
        </w:rPr>
        <w:t xml:space="preserve">Max. </w:t>
      </w:r>
    </w:p>
    <w:p w:rsidR="00F55D1B" w:rsidRDefault="00F55D1B" w:rsidP="00F55D1B">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1.000   5.000   7.000   8.666  11.000  72.000 </w:t>
      </w:r>
    </w:p>
    <w:p w:rsidR="003941FA" w:rsidRDefault="00523FF6" w:rsidP="00957426">
      <w:r>
        <w:rPr>
          <w:noProof/>
          <w:lang w:eastAsia="fr-FR"/>
        </w:rPr>
        <w:drawing>
          <wp:inline distT="0" distB="0" distL="0" distR="0" wp14:anchorId="1894102E" wp14:editId="033D8689">
            <wp:extent cx="5760720" cy="3495874"/>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495874"/>
                    </a:xfrm>
                    <a:prstGeom prst="rect">
                      <a:avLst/>
                    </a:prstGeom>
                  </pic:spPr>
                </pic:pic>
              </a:graphicData>
            </a:graphic>
          </wp:inline>
        </w:drawing>
      </w:r>
    </w:p>
    <w:p w:rsidR="00B65022" w:rsidRDefault="00B65022" w:rsidP="00280BF4">
      <w:pPr>
        <w:pStyle w:val="Paragraphedeliste"/>
        <w:numPr>
          <w:ilvl w:val="0"/>
          <w:numId w:val="1"/>
        </w:numPr>
        <w:jc w:val="both"/>
        <w:rPr>
          <w:b w:val="0"/>
          <w:color w:val="auto"/>
          <w:lang w:val="en-US"/>
        </w:rPr>
      </w:pPr>
      <w:r w:rsidRPr="00B65022">
        <w:rPr>
          <w:b w:val="0"/>
          <w:color w:val="auto"/>
          <w:lang w:val="en-US"/>
        </w:rPr>
        <w:t xml:space="preserve">The peak that corresponds to the </w:t>
      </w:r>
      <w:r>
        <w:rPr>
          <w:b w:val="0"/>
          <w:color w:val="auto"/>
          <w:lang w:val="en-US"/>
        </w:rPr>
        <w:t>LOS is clearly situated between 5 and 10 days (histogram), whereas the data dispersion extends from (around) 1 to 75 days;</w:t>
      </w:r>
    </w:p>
    <w:p w:rsidR="00030F27" w:rsidRDefault="00030F27" w:rsidP="00280BF4">
      <w:pPr>
        <w:pStyle w:val="Paragraphedeliste"/>
        <w:numPr>
          <w:ilvl w:val="0"/>
          <w:numId w:val="1"/>
        </w:numPr>
        <w:jc w:val="both"/>
        <w:rPr>
          <w:b w:val="0"/>
          <w:color w:val="auto"/>
          <w:lang w:val="en-US"/>
        </w:rPr>
      </w:pPr>
      <w:r>
        <w:rPr>
          <w:b w:val="0"/>
          <w:color w:val="auto"/>
          <w:lang w:val="en-US"/>
        </w:rPr>
        <w:t xml:space="preserve">The minimum value of LOS is 1 day, whereas the maximum one is 72 days : a significant difference (71 days) can be observed between the two values, that of the maximum LOS </w:t>
      </w:r>
      <w:r w:rsidR="00F7601E">
        <w:rPr>
          <w:b w:val="0"/>
          <w:color w:val="auto"/>
          <w:lang w:val="en-US"/>
        </w:rPr>
        <w:t>is very high;</w:t>
      </w:r>
    </w:p>
    <w:p w:rsidR="00005907" w:rsidRDefault="00005907" w:rsidP="00280BF4">
      <w:pPr>
        <w:pStyle w:val="Paragraphedeliste"/>
        <w:numPr>
          <w:ilvl w:val="0"/>
          <w:numId w:val="1"/>
        </w:numPr>
        <w:jc w:val="both"/>
        <w:rPr>
          <w:b w:val="0"/>
          <w:color w:val="auto"/>
          <w:lang w:val="en-US"/>
        </w:rPr>
      </w:pPr>
      <w:r>
        <w:rPr>
          <w:b w:val="0"/>
          <w:color w:val="auto"/>
          <w:lang w:val="en-US"/>
        </w:rPr>
        <w:t>The 1</w:t>
      </w:r>
      <w:r w:rsidRPr="00005907">
        <w:rPr>
          <w:b w:val="0"/>
          <w:color w:val="auto"/>
          <w:vertAlign w:val="superscript"/>
          <w:lang w:val="en-US"/>
        </w:rPr>
        <w:t>st</w:t>
      </w:r>
      <w:r>
        <w:rPr>
          <w:b w:val="0"/>
          <w:color w:val="auto"/>
          <w:lang w:val="en-US"/>
        </w:rPr>
        <w:t xml:space="preserve"> Quartile of LOS values is 5 days, in other words, 25% of the LOS values are lower than or equal to 5 days;</w:t>
      </w:r>
    </w:p>
    <w:p w:rsidR="00226563" w:rsidRDefault="00226563" w:rsidP="00280BF4">
      <w:pPr>
        <w:pStyle w:val="Paragraphedeliste"/>
        <w:numPr>
          <w:ilvl w:val="0"/>
          <w:numId w:val="1"/>
        </w:numPr>
        <w:jc w:val="both"/>
        <w:rPr>
          <w:b w:val="0"/>
          <w:color w:val="auto"/>
          <w:lang w:val="en-US"/>
        </w:rPr>
      </w:pPr>
      <w:r>
        <w:rPr>
          <w:b w:val="0"/>
          <w:color w:val="auto"/>
          <w:lang w:val="en-US"/>
        </w:rPr>
        <w:t>The 2</w:t>
      </w:r>
      <w:r w:rsidRPr="00226563">
        <w:rPr>
          <w:b w:val="0"/>
          <w:color w:val="auto"/>
          <w:vertAlign w:val="superscript"/>
          <w:lang w:val="en-US"/>
        </w:rPr>
        <w:t>nd</w:t>
      </w:r>
      <w:r>
        <w:rPr>
          <w:b w:val="0"/>
          <w:color w:val="auto"/>
          <w:lang w:val="en-US"/>
        </w:rPr>
        <w:t xml:space="preserve"> Quartile (Median) of LOS values is 7 days, in other words, 50% of the LOS values are lower than or equal to 7 days, and the other 50%</w:t>
      </w:r>
      <w:r w:rsidR="00485D8D">
        <w:rPr>
          <w:b w:val="0"/>
          <w:color w:val="auto"/>
          <w:lang w:val="en-US"/>
        </w:rPr>
        <w:t xml:space="preserve"> are greater than or equal to 7 days;</w:t>
      </w:r>
    </w:p>
    <w:p w:rsidR="00D63DFD" w:rsidRDefault="00D63DFD" w:rsidP="00280BF4">
      <w:pPr>
        <w:pStyle w:val="Paragraphedeliste"/>
        <w:numPr>
          <w:ilvl w:val="0"/>
          <w:numId w:val="1"/>
        </w:numPr>
        <w:jc w:val="both"/>
        <w:rPr>
          <w:b w:val="0"/>
          <w:color w:val="auto"/>
          <w:lang w:val="en-US"/>
        </w:rPr>
      </w:pPr>
      <w:r>
        <w:rPr>
          <w:b w:val="0"/>
          <w:color w:val="auto"/>
          <w:lang w:val="en-US"/>
        </w:rPr>
        <w:t>The 3</w:t>
      </w:r>
      <w:r w:rsidRPr="00D63DFD">
        <w:rPr>
          <w:b w:val="0"/>
          <w:color w:val="auto"/>
          <w:vertAlign w:val="superscript"/>
          <w:lang w:val="en-US"/>
        </w:rPr>
        <w:t>rd</w:t>
      </w:r>
      <w:r>
        <w:rPr>
          <w:b w:val="0"/>
          <w:color w:val="auto"/>
          <w:lang w:val="en-US"/>
        </w:rPr>
        <w:t xml:space="preserve"> Quartile of LOS values is 11 days, in other words, 75% of the LOS values are lower than or equal to 11 days;</w:t>
      </w:r>
    </w:p>
    <w:p w:rsidR="009441B8" w:rsidRPr="00B65022" w:rsidRDefault="009441B8" w:rsidP="00280BF4">
      <w:pPr>
        <w:pStyle w:val="Paragraphedeliste"/>
        <w:numPr>
          <w:ilvl w:val="0"/>
          <w:numId w:val="1"/>
        </w:numPr>
        <w:jc w:val="both"/>
        <w:rPr>
          <w:b w:val="0"/>
          <w:color w:val="auto"/>
          <w:lang w:val="en-US"/>
        </w:rPr>
      </w:pPr>
      <w:r>
        <w:rPr>
          <w:b w:val="0"/>
          <w:color w:val="auto"/>
          <w:lang w:val="en-US"/>
        </w:rPr>
        <w:t xml:space="preserve">The Average of LOS values is 8,666 days (outliers might thus be present among the corresponding data), </w:t>
      </w:r>
      <w:r w:rsidR="00BC6EAE">
        <w:rPr>
          <w:b w:val="0"/>
          <w:color w:val="auto"/>
          <w:lang w:val="en-US"/>
        </w:rPr>
        <w:t>it is greater than the Median which is 7 days: We therefore have an asymmetry to the right here.</w:t>
      </w:r>
    </w:p>
    <w:p w:rsidR="00577796" w:rsidRPr="00B93A69" w:rsidRDefault="0098540A" w:rsidP="00577796">
      <w:pPr>
        <w:pStyle w:val="Titre3"/>
        <w:rPr>
          <w:lang w:val="en-US"/>
        </w:rPr>
      </w:pPr>
      <w:r w:rsidRPr="00B93A69">
        <w:rPr>
          <w:lang w:val="en-US"/>
        </w:rPr>
        <w:t>The total costs</w:t>
      </w:r>
      <w:r w:rsidR="00577796" w:rsidRPr="00B93A69">
        <w:rPr>
          <w:lang w:val="en-US"/>
        </w:rPr>
        <w:t xml:space="preserve"> (TOTAL_COST)</w:t>
      </w:r>
    </w:p>
    <w:p w:rsidR="005B45DA" w:rsidRDefault="005B45DA" w:rsidP="005B45DA">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proofErr w:type="gramStart"/>
      <w:r w:rsidRPr="005B45DA">
        <w:rPr>
          <w:rStyle w:val="CodeHTML"/>
          <w:color w:val="333333"/>
          <w:lang w:val="en-US"/>
        </w:rPr>
        <w:t>Min. 1st Qu.</w:t>
      </w:r>
      <w:proofErr w:type="gramEnd"/>
      <w:r w:rsidRPr="005B45DA">
        <w:rPr>
          <w:rStyle w:val="CodeHTML"/>
          <w:color w:val="333333"/>
          <w:lang w:val="en-US"/>
        </w:rPr>
        <w:t xml:space="preserve">  </w:t>
      </w:r>
      <w:proofErr w:type="gramStart"/>
      <w:r w:rsidRPr="005B45DA">
        <w:rPr>
          <w:rStyle w:val="CodeHTML"/>
          <w:color w:val="333333"/>
          <w:lang w:val="en-US"/>
        </w:rPr>
        <w:t>Median    Mean 3rd Qu.</w:t>
      </w:r>
      <w:proofErr w:type="gramEnd"/>
      <w:r w:rsidRPr="005B45DA">
        <w:rPr>
          <w:rStyle w:val="CodeHTML"/>
          <w:color w:val="333333"/>
          <w:lang w:val="en-US"/>
        </w:rPr>
        <w:t xml:space="preserve">    </w:t>
      </w:r>
      <w:r>
        <w:rPr>
          <w:rStyle w:val="CodeHTML"/>
          <w:color w:val="333333"/>
        </w:rPr>
        <w:t xml:space="preserve">Max. </w:t>
      </w:r>
    </w:p>
    <w:p w:rsidR="005B45DA" w:rsidRDefault="005B45DA" w:rsidP="005B45DA">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285    1738    2508    3038    3718   27985 </w:t>
      </w:r>
    </w:p>
    <w:p w:rsidR="005108C6" w:rsidRDefault="00EE100D" w:rsidP="00EE100D">
      <w:r w:rsidRPr="00EE100D">
        <w:rPr>
          <w:noProof/>
          <w:lang w:eastAsia="fr-FR"/>
        </w:rPr>
        <w:lastRenderedPageBreak/>
        <w:t xml:space="preserve"> </w:t>
      </w:r>
      <w:r w:rsidR="005B45DA">
        <w:rPr>
          <w:noProof/>
          <w:lang w:eastAsia="fr-FR"/>
        </w:rPr>
        <w:drawing>
          <wp:inline distT="0" distB="0" distL="0" distR="0" wp14:anchorId="6A5EF6BB" wp14:editId="582C5048">
            <wp:extent cx="5760720" cy="356630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566306"/>
                    </a:xfrm>
                    <a:prstGeom prst="rect">
                      <a:avLst/>
                    </a:prstGeom>
                  </pic:spPr>
                </pic:pic>
              </a:graphicData>
            </a:graphic>
          </wp:inline>
        </w:drawing>
      </w:r>
    </w:p>
    <w:p w:rsidR="00B93A69" w:rsidRDefault="00B93A69" w:rsidP="00B93A69">
      <w:pPr>
        <w:pStyle w:val="Paragraphedeliste"/>
        <w:numPr>
          <w:ilvl w:val="0"/>
          <w:numId w:val="1"/>
        </w:numPr>
        <w:jc w:val="both"/>
        <w:rPr>
          <w:b w:val="0"/>
          <w:color w:val="auto"/>
          <w:lang w:val="en-US"/>
        </w:rPr>
      </w:pPr>
      <w:r w:rsidRPr="00B93A69">
        <w:rPr>
          <w:b w:val="0"/>
          <w:color w:val="auto"/>
          <w:lang w:val="en-US"/>
        </w:rPr>
        <w:t>The peak that corresponds to the total costs is clearly located between €1</w:t>
      </w:r>
      <w:r>
        <w:rPr>
          <w:b w:val="0"/>
          <w:color w:val="auto"/>
          <w:lang w:val="en-US"/>
        </w:rPr>
        <w:t> </w:t>
      </w:r>
      <w:r w:rsidRPr="00B93A69">
        <w:rPr>
          <w:b w:val="0"/>
          <w:color w:val="auto"/>
          <w:lang w:val="en-US"/>
        </w:rPr>
        <w:t>000</w:t>
      </w:r>
      <w:r>
        <w:rPr>
          <w:b w:val="0"/>
          <w:color w:val="auto"/>
          <w:lang w:val="en-US"/>
        </w:rPr>
        <w:t xml:space="preserve"> and </w:t>
      </w:r>
      <w:r w:rsidRPr="00B93A69">
        <w:rPr>
          <w:b w:val="0"/>
          <w:color w:val="auto"/>
          <w:lang w:val="en-US"/>
        </w:rPr>
        <w:t>€5</w:t>
      </w:r>
      <w:r>
        <w:rPr>
          <w:b w:val="0"/>
          <w:color w:val="auto"/>
          <w:lang w:val="en-US"/>
        </w:rPr>
        <w:t> </w:t>
      </w:r>
      <w:r w:rsidRPr="00B93A69">
        <w:rPr>
          <w:b w:val="0"/>
          <w:color w:val="auto"/>
          <w:lang w:val="en-US"/>
        </w:rPr>
        <w:t>000</w:t>
      </w:r>
      <w:r>
        <w:rPr>
          <w:b w:val="0"/>
          <w:color w:val="auto"/>
          <w:lang w:val="en-US"/>
        </w:rPr>
        <w:t xml:space="preserve"> (Histogram), whereas the data dispersion extends from </w:t>
      </w:r>
      <w:r w:rsidR="00AD05EA" w:rsidRPr="00B93A69">
        <w:rPr>
          <w:b w:val="0"/>
          <w:color w:val="auto"/>
          <w:lang w:val="en-US"/>
        </w:rPr>
        <w:t>€</w:t>
      </w:r>
      <w:r w:rsidRPr="00B93A69">
        <w:rPr>
          <w:b w:val="0"/>
          <w:color w:val="auto"/>
          <w:lang w:val="en-US"/>
        </w:rPr>
        <w:t>285</w:t>
      </w:r>
      <w:r>
        <w:rPr>
          <w:b w:val="0"/>
          <w:color w:val="auto"/>
          <w:lang w:val="en-US"/>
        </w:rPr>
        <w:t xml:space="preserve"> to </w:t>
      </w:r>
      <w:r w:rsidR="00AD05EA" w:rsidRPr="00B93A69">
        <w:rPr>
          <w:b w:val="0"/>
          <w:color w:val="auto"/>
          <w:lang w:val="en-US"/>
        </w:rPr>
        <w:t>€</w:t>
      </w:r>
      <w:r w:rsidRPr="00B93A69">
        <w:rPr>
          <w:b w:val="0"/>
          <w:color w:val="auto"/>
          <w:lang w:val="en-US"/>
        </w:rPr>
        <w:t>27</w:t>
      </w:r>
      <w:r>
        <w:rPr>
          <w:b w:val="0"/>
          <w:color w:val="auto"/>
          <w:lang w:val="en-US"/>
        </w:rPr>
        <w:t> </w:t>
      </w:r>
      <w:r w:rsidRPr="00B93A69">
        <w:rPr>
          <w:b w:val="0"/>
          <w:color w:val="auto"/>
          <w:lang w:val="en-US"/>
        </w:rPr>
        <w:t>985</w:t>
      </w:r>
      <w:r>
        <w:rPr>
          <w:b w:val="0"/>
          <w:color w:val="auto"/>
          <w:lang w:val="en-US"/>
        </w:rPr>
        <w:t xml:space="preserve"> (around).</w:t>
      </w:r>
    </w:p>
    <w:p w:rsidR="00246830" w:rsidRDefault="00246830" w:rsidP="00B93A69">
      <w:pPr>
        <w:pStyle w:val="Paragraphedeliste"/>
        <w:numPr>
          <w:ilvl w:val="0"/>
          <w:numId w:val="1"/>
        </w:numPr>
        <w:jc w:val="both"/>
        <w:rPr>
          <w:b w:val="0"/>
          <w:color w:val="auto"/>
          <w:lang w:val="en-US"/>
        </w:rPr>
      </w:pPr>
      <w:r>
        <w:rPr>
          <w:b w:val="0"/>
          <w:color w:val="auto"/>
          <w:lang w:val="en-US"/>
        </w:rPr>
        <w:t xml:space="preserve">The value of the minimum total costs  is </w:t>
      </w:r>
      <w:r w:rsidRPr="00B93A69">
        <w:rPr>
          <w:b w:val="0"/>
          <w:color w:val="auto"/>
          <w:lang w:val="en-US"/>
        </w:rPr>
        <w:t>€285</w:t>
      </w:r>
      <w:r>
        <w:rPr>
          <w:b w:val="0"/>
          <w:color w:val="auto"/>
          <w:lang w:val="en-US"/>
        </w:rPr>
        <w:t xml:space="preserve">, whereas that of the maximum total costs is </w:t>
      </w:r>
      <w:r w:rsidRPr="00B93A69">
        <w:rPr>
          <w:b w:val="0"/>
          <w:color w:val="auto"/>
          <w:lang w:val="en-US"/>
        </w:rPr>
        <w:t>€27</w:t>
      </w:r>
      <w:r>
        <w:rPr>
          <w:b w:val="0"/>
          <w:color w:val="auto"/>
          <w:lang w:val="en-US"/>
        </w:rPr>
        <w:t> </w:t>
      </w:r>
      <w:r w:rsidRPr="00B93A69">
        <w:rPr>
          <w:b w:val="0"/>
          <w:color w:val="auto"/>
          <w:lang w:val="en-US"/>
        </w:rPr>
        <w:t>985</w:t>
      </w:r>
      <w:r>
        <w:rPr>
          <w:b w:val="0"/>
          <w:color w:val="auto"/>
          <w:lang w:val="en-US"/>
        </w:rPr>
        <w:t>: A significant difference (</w:t>
      </w:r>
      <w:r w:rsidRPr="00B93A69">
        <w:rPr>
          <w:b w:val="0"/>
          <w:color w:val="auto"/>
          <w:lang w:val="en-US"/>
        </w:rPr>
        <w:t>€</w:t>
      </w:r>
      <w:r w:rsidRPr="00246830">
        <w:rPr>
          <w:b w:val="0"/>
          <w:color w:val="auto"/>
          <w:lang w:val="en-US"/>
        </w:rPr>
        <w:t>27</w:t>
      </w:r>
      <w:r>
        <w:rPr>
          <w:b w:val="0"/>
          <w:color w:val="auto"/>
          <w:lang w:val="en-US"/>
        </w:rPr>
        <w:t> </w:t>
      </w:r>
      <w:r w:rsidRPr="00246830">
        <w:rPr>
          <w:b w:val="0"/>
          <w:color w:val="auto"/>
          <w:lang w:val="en-US"/>
        </w:rPr>
        <w:t>700</w:t>
      </w:r>
      <w:r>
        <w:rPr>
          <w:b w:val="0"/>
          <w:color w:val="auto"/>
          <w:lang w:val="en-US"/>
        </w:rPr>
        <w:t>) can be observed between the two values, the value of the m</w:t>
      </w:r>
      <w:r w:rsidR="000A2EE3">
        <w:rPr>
          <w:b w:val="0"/>
          <w:color w:val="auto"/>
          <w:lang w:val="en-US"/>
        </w:rPr>
        <w:t>aximum total costs is very high;</w:t>
      </w:r>
    </w:p>
    <w:p w:rsidR="00D16CBB" w:rsidRDefault="00D16CBB" w:rsidP="00B93A69">
      <w:pPr>
        <w:pStyle w:val="Paragraphedeliste"/>
        <w:numPr>
          <w:ilvl w:val="0"/>
          <w:numId w:val="1"/>
        </w:numPr>
        <w:jc w:val="both"/>
        <w:rPr>
          <w:b w:val="0"/>
          <w:color w:val="auto"/>
          <w:lang w:val="en-US"/>
        </w:rPr>
      </w:pPr>
      <w:r>
        <w:rPr>
          <w:b w:val="0"/>
          <w:color w:val="auto"/>
          <w:lang w:val="en-US"/>
        </w:rPr>
        <w:t>The 1</w:t>
      </w:r>
      <w:r w:rsidRPr="00D16CBB">
        <w:rPr>
          <w:b w:val="0"/>
          <w:color w:val="auto"/>
          <w:vertAlign w:val="superscript"/>
          <w:lang w:val="en-US"/>
        </w:rPr>
        <w:t>st</w:t>
      </w:r>
      <w:r>
        <w:rPr>
          <w:b w:val="0"/>
          <w:color w:val="auto"/>
          <w:lang w:val="en-US"/>
        </w:rPr>
        <w:t xml:space="preserve"> Q</w:t>
      </w:r>
      <w:r w:rsidR="004A794F">
        <w:rPr>
          <w:b w:val="0"/>
          <w:color w:val="auto"/>
          <w:lang w:val="en-US"/>
        </w:rPr>
        <w:t xml:space="preserve">uartile of the total costs’ values </w:t>
      </w:r>
      <w:r>
        <w:rPr>
          <w:b w:val="0"/>
          <w:color w:val="auto"/>
          <w:lang w:val="en-US"/>
        </w:rPr>
        <w:t xml:space="preserve">is </w:t>
      </w:r>
      <w:r w:rsidRPr="00B93A69">
        <w:rPr>
          <w:b w:val="0"/>
          <w:color w:val="auto"/>
          <w:lang w:val="en-US"/>
        </w:rPr>
        <w:t>€</w:t>
      </w:r>
      <w:r w:rsidRPr="00D16CBB">
        <w:rPr>
          <w:b w:val="0"/>
          <w:color w:val="auto"/>
          <w:lang w:val="en-US"/>
        </w:rPr>
        <w:t>1</w:t>
      </w:r>
      <w:r>
        <w:rPr>
          <w:b w:val="0"/>
          <w:color w:val="auto"/>
          <w:lang w:val="en-US"/>
        </w:rPr>
        <w:t> </w:t>
      </w:r>
      <w:r w:rsidRPr="00D16CBB">
        <w:rPr>
          <w:b w:val="0"/>
          <w:color w:val="auto"/>
          <w:lang w:val="en-US"/>
        </w:rPr>
        <w:t>738</w:t>
      </w:r>
      <w:r>
        <w:rPr>
          <w:b w:val="0"/>
          <w:color w:val="auto"/>
          <w:lang w:val="en-US"/>
        </w:rPr>
        <w:t xml:space="preserve">, in other words, 25% of the values of total costs are lower than or equal to </w:t>
      </w:r>
      <w:r w:rsidRPr="00B93A69">
        <w:rPr>
          <w:b w:val="0"/>
          <w:color w:val="auto"/>
          <w:lang w:val="en-US"/>
        </w:rPr>
        <w:t>€</w:t>
      </w:r>
      <w:r w:rsidRPr="00D16CBB">
        <w:rPr>
          <w:b w:val="0"/>
          <w:color w:val="auto"/>
          <w:lang w:val="en-US"/>
        </w:rPr>
        <w:t>1</w:t>
      </w:r>
      <w:r w:rsidR="004A794F">
        <w:rPr>
          <w:b w:val="0"/>
          <w:color w:val="auto"/>
          <w:lang w:val="en-US"/>
        </w:rPr>
        <w:t> </w:t>
      </w:r>
      <w:r w:rsidRPr="00D16CBB">
        <w:rPr>
          <w:b w:val="0"/>
          <w:color w:val="auto"/>
          <w:lang w:val="en-US"/>
        </w:rPr>
        <w:t>738</w:t>
      </w:r>
      <w:r w:rsidR="00D62DC3">
        <w:rPr>
          <w:b w:val="0"/>
          <w:color w:val="auto"/>
          <w:lang w:val="en-US"/>
        </w:rPr>
        <w:t>;</w:t>
      </w:r>
    </w:p>
    <w:p w:rsidR="004A794F" w:rsidRDefault="004A794F" w:rsidP="00B93A69">
      <w:pPr>
        <w:pStyle w:val="Paragraphedeliste"/>
        <w:numPr>
          <w:ilvl w:val="0"/>
          <w:numId w:val="1"/>
        </w:numPr>
        <w:jc w:val="both"/>
        <w:rPr>
          <w:b w:val="0"/>
          <w:color w:val="auto"/>
          <w:lang w:val="en-US"/>
        </w:rPr>
      </w:pPr>
      <w:r>
        <w:rPr>
          <w:b w:val="0"/>
          <w:color w:val="auto"/>
          <w:lang w:val="en-US"/>
        </w:rPr>
        <w:t>The 2</w:t>
      </w:r>
      <w:r w:rsidRPr="004A794F">
        <w:rPr>
          <w:b w:val="0"/>
          <w:color w:val="auto"/>
          <w:vertAlign w:val="superscript"/>
          <w:lang w:val="en-US"/>
        </w:rPr>
        <w:t>nd</w:t>
      </w:r>
      <w:r>
        <w:rPr>
          <w:b w:val="0"/>
          <w:color w:val="auto"/>
          <w:lang w:val="en-US"/>
        </w:rPr>
        <w:t xml:space="preserve"> Quartile (Median) of the total costs’ values is </w:t>
      </w:r>
      <w:r w:rsidRPr="00B93A69">
        <w:rPr>
          <w:b w:val="0"/>
          <w:color w:val="auto"/>
          <w:lang w:val="en-US"/>
        </w:rPr>
        <w:t>€</w:t>
      </w:r>
      <w:r w:rsidRPr="004A794F">
        <w:rPr>
          <w:b w:val="0"/>
          <w:color w:val="auto"/>
          <w:lang w:val="en-US"/>
        </w:rPr>
        <w:t>2</w:t>
      </w:r>
      <w:r w:rsidR="00905DA4">
        <w:rPr>
          <w:b w:val="0"/>
          <w:color w:val="auto"/>
          <w:lang w:val="en-US"/>
        </w:rPr>
        <w:t> </w:t>
      </w:r>
      <w:r w:rsidRPr="004A794F">
        <w:rPr>
          <w:b w:val="0"/>
          <w:color w:val="auto"/>
          <w:lang w:val="en-US"/>
        </w:rPr>
        <w:t>508</w:t>
      </w:r>
      <w:r w:rsidR="00905DA4">
        <w:rPr>
          <w:b w:val="0"/>
          <w:color w:val="auto"/>
          <w:lang w:val="en-US"/>
        </w:rPr>
        <w:t xml:space="preserve">, in other words, 50% of the total costs’ values are lower than or equal to </w:t>
      </w:r>
      <w:r w:rsidR="00905DA4" w:rsidRPr="00B93A69">
        <w:rPr>
          <w:b w:val="0"/>
          <w:color w:val="auto"/>
          <w:lang w:val="en-US"/>
        </w:rPr>
        <w:t>€</w:t>
      </w:r>
      <w:r w:rsidR="00905DA4" w:rsidRPr="004A794F">
        <w:rPr>
          <w:b w:val="0"/>
          <w:color w:val="auto"/>
          <w:lang w:val="en-US"/>
        </w:rPr>
        <w:t>2</w:t>
      </w:r>
      <w:r w:rsidR="00905DA4">
        <w:rPr>
          <w:b w:val="0"/>
          <w:color w:val="auto"/>
          <w:lang w:val="en-US"/>
        </w:rPr>
        <w:t> </w:t>
      </w:r>
      <w:r w:rsidR="00905DA4" w:rsidRPr="004A794F">
        <w:rPr>
          <w:b w:val="0"/>
          <w:color w:val="auto"/>
          <w:lang w:val="en-US"/>
        </w:rPr>
        <w:t>508</w:t>
      </w:r>
      <w:r w:rsidR="00905DA4">
        <w:rPr>
          <w:b w:val="0"/>
          <w:color w:val="auto"/>
          <w:lang w:val="en-US"/>
        </w:rPr>
        <w:t xml:space="preserve">, and the remaining 50% are greater than </w:t>
      </w:r>
      <w:r w:rsidR="00FD1B4B">
        <w:rPr>
          <w:b w:val="0"/>
          <w:color w:val="auto"/>
          <w:lang w:val="en-US"/>
        </w:rPr>
        <w:t xml:space="preserve">or equal to </w:t>
      </w:r>
      <w:r w:rsidR="00FD1B4B" w:rsidRPr="00B93A69">
        <w:rPr>
          <w:b w:val="0"/>
          <w:color w:val="auto"/>
          <w:lang w:val="en-US"/>
        </w:rPr>
        <w:t>€</w:t>
      </w:r>
      <w:r w:rsidR="00FD1B4B" w:rsidRPr="004A794F">
        <w:rPr>
          <w:b w:val="0"/>
          <w:color w:val="auto"/>
          <w:lang w:val="en-US"/>
        </w:rPr>
        <w:t>2</w:t>
      </w:r>
      <w:r w:rsidR="00521074">
        <w:rPr>
          <w:b w:val="0"/>
          <w:color w:val="auto"/>
          <w:lang w:val="en-US"/>
        </w:rPr>
        <w:t> </w:t>
      </w:r>
      <w:r w:rsidR="00FD1B4B" w:rsidRPr="004A794F">
        <w:rPr>
          <w:b w:val="0"/>
          <w:color w:val="auto"/>
          <w:lang w:val="en-US"/>
        </w:rPr>
        <w:t>508</w:t>
      </w:r>
      <w:r w:rsidR="00FD1B4B">
        <w:rPr>
          <w:b w:val="0"/>
          <w:color w:val="auto"/>
          <w:lang w:val="en-US"/>
        </w:rPr>
        <w:t>;</w:t>
      </w:r>
    </w:p>
    <w:p w:rsidR="00521074" w:rsidRDefault="00521074" w:rsidP="00B93A69">
      <w:pPr>
        <w:pStyle w:val="Paragraphedeliste"/>
        <w:numPr>
          <w:ilvl w:val="0"/>
          <w:numId w:val="1"/>
        </w:numPr>
        <w:jc w:val="both"/>
        <w:rPr>
          <w:b w:val="0"/>
          <w:color w:val="auto"/>
          <w:lang w:val="en-US"/>
        </w:rPr>
      </w:pPr>
      <w:r>
        <w:rPr>
          <w:b w:val="0"/>
          <w:color w:val="auto"/>
          <w:lang w:val="en-US"/>
        </w:rPr>
        <w:t>The 3</w:t>
      </w:r>
      <w:r w:rsidRPr="00521074">
        <w:rPr>
          <w:b w:val="0"/>
          <w:color w:val="auto"/>
          <w:vertAlign w:val="superscript"/>
          <w:lang w:val="en-US"/>
        </w:rPr>
        <w:t>rd</w:t>
      </w:r>
      <w:r>
        <w:rPr>
          <w:b w:val="0"/>
          <w:color w:val="auto"/>
          <w:lang w:val="en-US"/>
        </w:rPr>
        <w:t xml:space="preserve"> Quartile of the total costs’ values is </w:t>
      </w:r>
      <w:r w:rsidRPr="00B93A69">
        <w:rPr>
          <w:b w:val="0"/>
          <w:color w:val="auto"/>
          <w:lang w:val="en-US"/>
        </w:rPr>
        <w:t>€</w:t>
      </w:r>
      <w:r w:rsidRPr="00521074">
        <w:rPr>
          <w:b w:val="0"/>
          <w:color w:val="auto"/>
          <w:lang w:val="en-US"/>
        </w:rPr>
        <w:t>3</w:t>
      </w:r>
      <w:r>
        <w:rPr>
          <w:b w:val="0"/>
          <w:color w:val="auto"/>
          <w:lang w:val="en-US"/>
        </w:rPr>
        <w:t> </w:t>
      </w:r>
      <w:r w:rsidRPr="00521074">
        <w:rPr>
          <w:b w:val="0"/>
          <w:color w:val="auto"/>
          <w:lang w:val="en-US"/>
        </w:rPr>
        <w:t>718</w:t>
      </w:r>
      <w:r>
        <w:rPr>
          <w:b w:val="0"/>
          <w:color w:val="auto"/>
          <w:lang w:val="en-US"/>
        </w:rPr>
        <w:t xml:space="preserve">, in other words, 75% of the total costs’ values are lower than or equal to </w:t>
      </w:r>
      <w:r w:rsidRPr="00B93A69">
        <w:rPr>
          <w:b w:val="0"/>
          <w:color w:val="auto"/>
          <w:lang w:val="en-US"/>
        </w:rPr>
        <w:t>€</w:t>
      </w:r>
      <w:r w:rsidRPr="00521074">
        <w:rPr>
          <w:b w:val="0"/>
          <w:color w:val="auto"/>
          <w:lang w:val="en-US"/>
        </w:rPr>
        <w:t>3</w:t>
      </w:r>
      <w:r w:rsidR="0017045B">
        <w:rPr>
          <w:b w:val="0"/>
          <w:color w:val="auto"/>
          <w:lang w:val="en-US"/>
        </w:rPr>
        <w:t> </w:t>
      </w:r>
      <w:r w:rsidRPr="00521074">
        <w:rPr>
          <w:b w:val="0"/>
          <w:color w:val="auto"/>
          <w:lang w:val="en-US"/>
        </w:rPr>
        <w:t>718</w:t>
      </w:r>
      <w:r>
        <w:rPr>
          <w:b w:val="0"/>
          <w:color w:val="auto"/>
          <w:lang w:val="en-US"/>
        </w:rPr>
        <w:t>;</w:t>
      </w:r>
    </w:p>
    <w:p w:rsidR="00EE100D" w:rsidRPr="00C25891" w:rsidRDefault="0017045B" w:rsidP="00C25891">
      <w:pPr>
        <w:pStyle w:val="Paragraphedeliste"/>
        <w:numPr>
          <w:ilvl w:val="0"/>
          <w:numId w:val="1"/>
        </w:numPr>
        <w:jc w:val="both"/>
        <w:rPr>
          <w:b w:val="0"/>
          <w:color w:val="auto"/>
          <w:lang w:val="en-US"/>
        </w:rPr>
      </w:pPr>
      <w:r>
        <w:rPr>
          <w:b w:val="0"/>
          <w:color w:val="auto"/>
          <w:lang w:val="en-US"/>
        </w:rPr>
        <w:t xml:space="preserve">The Average of the total costs’ values is </w:t>
      </w:r>
      <w:r w:rsidRPr="00B93A69">
        <w:rPr>
          <w:b w:val="0"/>
          <w:color w:val="auto"/>
          <w:lang w:val="en-US"/>
        </w:rPr>
        <w:t>€</w:t>
      </w:r>
      <w:r w:rsidRPr="0017045B">
        <w:rPr>
          <w:b w:val="0"/>
          <w:color w:val="auto"/>
          <w:lang w:val="en-US"/>
        </w:rPr>
        <w:t>3</w:t>
      </w:r>
      <w:r>
        <w:rPr>
          <w:b w:val="0"/>
          <w:color w:val="auto"/>
          <w:lang w:val="en-US"/>
        </w:rPr>
        <w:t> </w:t>
      </w:r>
      <w:r w:rsidRPr="0017045B">
        <w:rPr>
          <w:b w:val="0"/>
          <w:color w:val="auto"/>
          <w:lang w:val="en-US"/>
        </w:rPr>
        <w:t>038</w:t>
      </w:r>
      <w:r>
        <w:rPr>
          <w:b w:val="0"/>
          <w:color w:val="auto"/>
          <w:lang w:val="en-US"/>
        </w:rPr>
        <w:t xml:space="preserve"> (outliers might be therefore present among the data), this value is greater than the Median which is </w:t>
      </w:r>
      <w:r w:rsidRPr="00B93A69">
        <w:rPr>
          <w:b w:val="0"/>
          <w:color w:val="auto"/>
          <w:lang w:val="en-US"/>
        </w:rPr>
        <w:t>€</w:t>
      </w:r>
      <w:r w:rsidRPr="0017045B">
        <w:rPr>
          <w:b w:val="0"/>
          <w:color w:val="auto"/>
          <w:lang w:val="en-US"/>
        </w:rPr>
        <w:t>2</w:t>
      </w:r>
      <w:r>
        <w:rPr>
          <w:b w:val="0"/>
          <w:color w:val="auto"/>
          <w:lang w:val="en-US"/>
        </w:rPr>
        <w:t> </w:t>
      </w:r>
      <w:r w:rsidRPr="0017045B">
        <w:rPr>
          <w:b w:val="0"/>
          <w:color w:val="auto"/>
          <w:lang w:val="en-US"/>
        </w:rPr>
        <w:t>508</w:t>
      </w:r>
      <w:r>
        <w:rPr>
          <w:b w:val="0"/>
          <w:color w:val="auto"/>
          <w:lang w:val="en-US"/>
        </w:rPr>
        <w:t>: We therefore have an asymmetry to the right here.</w:t>
      </w:r>
    </w:p>
    <w:p w:rsidR="00C83AF7" w:rsidRPr="001921B0" w:rsidRDefault="00C83AF7" w:rsidP="005108C6">
      <w:pPr>
        <w:tabs>
          <w:tab w:val="left" w:pos="2676"/>
        </w:tabs>
        <w:rPr>
          <w:lang w:val="en-US"/>
        </w:rPr>
      </w:pPr>
    </w:p>
    <w:p w:rsidR="003F5D2E" w:rsidRDefault="001921B0" w:rsidP="003F5D2E">
      <w:pPr>
        <w:pStyle w:val="Titre3"/>
      </w:pPr>
      <w:bookmarkStart w:id="1" w:name="_Analyse_des_âges"/>
      <w:bookmarkEnd w:id="1"/>
      <w:r>
        <w:t xml:space="preserve">Ages </w:t>
      </w:r>
      <w:proofErr w:type="spellStart"/>
      <w:r>
        <w:t>analysis</w:t>
      </w:r>
      <w:proofErr w:type="spellEnd"/>
      <w:r w:rsidR="003F5D2E" w:rsidRPr="003F5D2E">
        <w:t xml:space="preserve"> (AGE)</w:t>
      </w:r>
    </w:p>
    <w:p w:rsidR="00003124" w:rsidRDefault="00003124" w:rsidP="00003124">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proofErr w:type="gramStart"/>
      <w:r w:rsidRPr="00003124">
        <w:rPr>
          <w:rStyle w:val="CodeHTML"/>
          <w:color w:val="333333"/>
          <w:lang w:val="en-US"/>
        </w:rPr>
        <w:t>Min. 1st Qu.</w:t>
      </w:r>
      <w:proofErr w:type="gramEnd"/>
      <w:r w:rsidRPr="00003124">
        <w:rPr>
          <w:rStyle w:val="CodeHTML"/>
          <w:color w:val="333333"/>
          <w:lang w:val="en-US"/>
        </w:rPr>
        <w:t xml:space="preserve">  </w:t>
      </w:r>
      <w:proofErr w:type="gramStart"/>
      <w:r w:rsidRPr="00003124">
        <w:rPr>
          <w:rStyle w:val="CodeHTML"/>
          <w:color w:val="333333"/>
          <w:lang w:val="en-US"/>
        </w:rPr>
        <w:t>Median    Mean 3rd Qu.</w:t>
      </w:r>
      <w:proofErr w:type="gramEnd"/>
      <w:r w:rsidRPr="00003124">
        <w:rPr>
          <w:rStyle w:val="CodeHTML"/>
          <w:color w:val="333333"/>
          <w:lang w:val="en-US"/>
        </w:rPr>
        <w:t xml:space="preserve">    </w:t>
      </w:r>
      <w:r>
        <w:rPr>
          <w:rStyle w:val="CodeHTML"/>
          <w:color w:val="333333"/>
        </w:rPr>
        <w:t xml:space="preserve">Max. </w:t>
      </w:r>
    </w:p>
    <w:p w:rsidR="00F631FC" w:rsidRPr="005B774D" w:rsidRDefault="00003124" w:rsidP="005B774D">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18.00   75.00   83.00   80.29   89.00  104.00 </w:t>
      </w:r>
    </w:p>
    <w:p w:rsidR="00F631FC" w:rsidRDefault="00FC6626" w:rsidP="002D6932">
      <w:pPr>
        <w:jc w:val="center"/>
      </w:pPr>
      <w:r>
        <w:rPr>
          <w:noProof/>
          <w:lang w:eastAsia="fr-FR"/>
        </w:rPr>
        <w:lastRenderedPageBreak/>
        <w:drawing>
          <wp:inline distT="0" distB="0" distL="0" distR="0" wp14:anchorId="3710BDA9" wp14:editId="1848DEA1">
            <wp:extent cx="5682691" cy="2773680"/>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86430" cy="2775505"/>
                    </a:xfrm>
                    <a:prstGeom prst="rect">
                      <a:avLst/>
                    </a:prstGeom>
                  </pic:spPr>
                </pic:pic>
              </a:graphicData>
            </a:graphic>
          </wp:inline>
        </w:drawing>
      </w:r>
    </w:p>
    <w:p w:rsidR="0050494B" w:rsidRDefault="00FC6626" w:rsidP="0050494B">
      <w:pPr>
        <w:jc w:val="center"/>
      </w:pPr>
      <w:r>
        <w:rPr>
          <w:noProof/>
          <w:lang w:eastAsia="fr-FR"/>
        </w:rPr>
        <w:drawing>
          <wp:inline distT="0" distB="0" distL="0" distR="0" wp14:anchorId="3E917EFC" wp14:editId="6EC161BC">
            <wp:extent cx="5455920" cy="33549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60082" cy="3357549"/>
                    </a:xfrm>
                    <a:prstGeom prst="rect">
                      <a:avLst/>
                    </a:prstGeom>
                  </pic:spPr>
                </pic:pic>
              </a:graphicData>
            </a:graphic>
          </wp:inline>
        </w:drawing>
      </w:r>
    </w:p>
    <w:p w:rsidR="00E049DA" w:rsidRDefault="00E049DA" w:rsidP="004B4DDA">
      <w:pPr>
        <w:pStyle w:val="Paragraphedeliste"/>
        <w:numPr>
          <w:ilvl w:val="0"/>
          <w:numId w:val="1"/>
        </w:numPr>
        <w:jc w:val="both"/>
        <w:rPr>
          <w:b w:val="0"/>
          <w:color w:val="auto"/>
          <w:lang w:val="en-US"/>
        </w:rPr>
      </w:pPr>
      <w:r w:rsidRPr="00E049DA">
        <w:rPr>
          <w:b w:val="0"/>
          <w:color w:val="auto"/>
          <w:lang w:val="en-US"/>
        </w:rPr>
        <w:t>The peak of data recorded on patients</w:t>
      </w:r>
      <w:r w:rsidR="00135252" w:rsidRPr="00135252">
        <w:rPr>
          <w:b w:val="0"/>
          <w:color w:val="auto"/>
          <w:lang w:val="en-US"/>
        </w:rPr>
        <w:t xml:space="preserve"> </w:t>
      </w:r>
      <w:r w:rsidR="00135252" w:rsidRPr="00E049DA">
        <w:rPr>
          <w:b w:val="0"/>
          <w:color w:val="auto"/>
          <w:lang w:val="en-US"/>
        </w:rPr>
        <w:t>admitted</w:t>
      </w:r>
      <w:r w:rsidR="00135252">
        <w:rPr>
          <w:b w:val="0"/>
          <w:color w:val="auto"/>
          <w:lang w:val="en-US"/>
        </w:rPr>
        <w:t xml:space="preserve"> </w:t>
      </w:r>
      <w:r w:rsidRPr="00E049DA">
        <w:rPr>
          <w:b w:val="0"/>
          <w:color w:val="auto"/>
          <w:lang w:val="en-US"/>
        </w:rPr>
        <w:t xml:space="preserve">ages </w:t>
      </w:r>
      <w:r>
        <w:rPr>
          <w:b w:val="0"/>
          <w:color w:val="auto"/>
          <w:lang w:val="en-US"/>
        </w:rPr>
        <w:t>is clearly situated between 80 years and 90 years (histogram), whereas the data dispersion extends from 15 years</w:t>
      </w:r>
      <w:r w:rsidR="004B03BB">
        <w:rPr>
          <w:b w:val="0"/>
          <w:color w:val="auto"/>
          <w:lang w:val="en-US"/>
        </w:rPr>
        <w:t xml:space="preserve"> old</w:t>
      </w:r>
      <w:r>
        <w:rPr>
          <w:b w:val="0"/>
          <w:color w:val="auto"/>
          <w:lang w:val="en-US"/>
        </w:rPr>
        <w:t xml:space="preserve"> to 105 years </w:t>
      </w:r>
      <w:r w:rsidR="004B03BB">
        <w:rPr>
          <w:b w:val="0"/>
          <w:color w:val="auto"/>
          <w:lang w:val="en-US"/>
        </w:rPr>
        <w:t xml:space="preserve">old </w:t>
      </w:r>
      <w:r>
        <w:rPr>
          <w:b w:val="0"/>
          <w:color w:val="auto"/>
          <w:lang w:val="en-US"/>
        </w:rPr>
        <w:t>(approximately);</w:t>
      </w:r>
    </w:p>
    <w:p w:rsidR="00333F7A" w:rsidRDefault="00333F7A" w:rsidP="004B4DDA">
      <w:pPr>
        <w:pStyle w:val="Paragraphedeliste"/>
        <w:numPr>
          <w:ilvl w:val="0"/>
          <w:numId w:val="1"/>
        </w:numPr>
        <w:jc w:val="both"/>
        <w:rPr>
          <w:b w:val="0"/>
          <w:color w:val="auto"/>
          <w:lang w:val="en-US"/>
        </w:rPr>
      </w:pPr>
      <w:r>
        <w:rPr>
          <w:b w:val="0"/>
          <w:color w:val="auto"/>
          <w:lang w:val="en-US"/>
        </w:rPr>
        <w:t>The minimum age is 18 years</w:t>
      </w:r>
      <w:r w:rsidR="00B20D74">
        <w:rPr>
          <w:b w:val="0"/>
          <w:color w:val="auto"/>
          <w:lang w:val="en-US"/>
        </w:rPr>
        <w:t xml:space="preserve"> old</w:t>
      </w:r>
      <w:r>
        <w:rPr>
          <w:b w:val="0"/>
          <w:color w:val="auto"/>
          <w:lang w:val="en-US"/>
        </w:rPr>
        <w:t>, whereas the maximum one is 104 years</w:t>
      </w:r>
      <w:r w:rsidR="004B03BB">
        <w:rPr>
          <w:b w:val="0"/>
          <w:color w:val="auto"/>
          <w:lang w:val="en-US"/>
        </w:rPr>
        <w:t xml:space="preserve"> old</w:t>
      </w:r>
      <w:r>
        <w:rPr>
          <w:b w:val="0"/>
          <w:color w:val="auto"/>
          <w:lang w:val="en-US"/>
        </w:rPr>
        <w:t xml:space="preserve">.  </w:t>
      </w:r>
      <w:r w:rsidR="00D54C36">
        <w:rPr>
          <w:b w:val="0"/>
          <w:color w:val="auto"/>
          <w:lang w:val="en-US"/>
        </w:rPr>
        <w:t>A significant difference (86 years) can be deduced from these two values;</w:t>
      </w:r>
    </w:p>
    <w:p w:rsidR="00135252" w:rsidRDefault="00135252" w:rsidP="004B4DDA">
      <w:pPr>
        <w:pStyle w:val="Paragraphedeliste"/>
        <w:numPr>
          <w:ilvl w:val="0"/>
          <w:numId w:val="1"/>
        </w:numPr>
        <w:jc w:val="both"/>
        <w:rPr>
          <w:b w:val="0"/>
          <w:color w:val="auto"/>
          <w:lang w:val="en-US"/>
        </w:rPr>
      </w:pPr>
      <w:r>
        <w:rPr>
          <w:b w:val="0"/>
          <w:color w:val="auto"/>
          <w:lang w:val="en-US"/>
        </w:rPr>
        <w:t>The 1</w:t>
      </w:r>
      <w:r w:rsidRPr="00135252">
        <w:rPr>
          <w:b w:val="0"/>
          <w:color w:val="auto"/>
          <w:vertAlign w:val="superscript"/>
          <w:lang w:val="en-US"/>
        </w:rPr>
        <w:t>st</w:t>
      </w:r>
      <w:r>
        <w:rPr>
          <w:b w:val="0"/>
          <w:color w:val="auto"/>
          <w:lang w:val="en-US"/>
        </w:rPr>
        <w:t xml:space="preserve"> Quartile of age values is 75 years old, in other words, 25% of the </w:t>
      </w:r>
      <w:r w:rsidR="001E1A47">
        <w:rPr>
          <w:b w:val="0"/>
          <w:color w:val="auto"/>
          <w:lang w:val="en-US"/>
        </w:rPr>
        <w:t>patients admitted are aged 75 years old or less;</w:t>
      </w:r>
    </w:p>
    <w:p w:rsidR="00D1070A" w:rsidRDefault="00D1070A" w:rsidP="004B4DDA">
      <w:pPr>
        <w:pStyle w:val="Paragraphedeliste"/>
        <w:numPr>
          <w:ilvl w:val="0"/>
          <w:numId w:val="1"/>
        </w:numPr>
        <w:jc w:val="both"/>
        <w:rPr>
          <w:b w:val="0"/>
          <w:color w:val="auto"/>
          <w:lang w:val="en-US"/>
        </w:rPr>
      </w:pPr>
      <w:r>
        <w:rPr>
          <w:b w:val="0"/>
          <w:color w:val="auto"/>
          <w:lang w:val="en-US"/>
        </w:rPr>
        <w:t>The 2</w:t>
      </w:r>
      <w:r w:rsidRPr="00D1070A">
        <w:rPr>
          <w:b w:val="0"/>
          <w:color w:val="auto"/>
          <w:vertAlign w:val="superscript"/>
          <w:lang w:val="en-US"/>
        </w:rPr>
        <w:t>nd</w:t>
      </w:r>
      <w:r>
        <w:rPr>
          <w:b w:val="0"/>
          <w:color w:val="auto"/>
          <w:lang w:val="en-US"/>
        </w:rPr>
        <w:t xml:space="preserve"> Quartile</w:t>
      </w:r>
      <w:r w:rsidR="00FC0F0F">
        <w:rPr>
          <w:b w:val="0"/>
          <w:color w:val="auto"/>
          <w:lang w:val="en-US"/>
        </w:rPr>
        <w:t xml:space="preserve"> (Median) of age values is 83 years old, in other words, 50% of the patients admitted are aged 83 years old or less, and the remaining 50% are at least aged 83 years old;</w:t>
      </w:r>
    </w:p>
    <w:p w:rsidR="001E2D00" w:rsidRDefault="001E2D00" w:rsidP="004B4DDA">
      <w:pPr>
        <w:pStyle w:val="Paragraphedeliste"/>
        <w:numPr>
          <w:ilvl w:val="0"/>
          <w:numId w:val="1"/>
        </w:numPr>
        <w:jc w:val="both"/>
        <w:rPr>
          <w:b w:val="0"/>
          <w:color w:val="auto"/>
          <w:lang w:val="en-US"/>
        </w:rPr>
      </w:pPr>
      <w:r>
        <w:rPr>
          <w:b w:val="0"/>
          <w:color w:val="auto"/>
          <w:lang w:val="en-US"/>
        </w:rPr>
        <w:t>The 3</w:t>
      </w:r>
      <w:r w:rsidRPr="001E2D00">
        <w:rPr>
          <w:b w:val="0"/>
          <w:color w:val="auto"/>
          <w:vertAlign w:val="superscript"/>
          <w:lang w:val="en-US"/>
        </w:rPr>
        <w:t>rd</w:t>
      </w:r>
      <w:r>
        <w:rPr>
          <w:b w:val="0"/>
          <w:color w:val="auto"/>
          <w:lang w:val="en-US"/>
        </w:rPr>
        <w:t xml:space="preserve"> Quartile of the age values of the patients is 89 years old, in other word</w:t>
      </w:r>
      <w:r w:rsidR="00AE381D">
        <w:rPr>
          <w:b w:val="0"/>
          <w:color w:val="auto"/>
          <w:lang w:val="en-US"/>
        </w:rPr>
        <w:t>s, 75% of the patients admitted are aged 89 years old or less;</w:t>
      </w:r>
    </w:p>
    <w:p w:rsidR="00856E8D" w:rsidRDefault="00856E8D" w:rsidP="004B4DDA">
      <w:pPr>
        <w:pStyle w:val="Paragraphedeliste"/>
        <w:numPr>
          <w:ilvl w:val="0"/>
          <w:numId w:val="1"/>
        </w:numPr>
        <w:jc w:val="both"/>
        <w:rPr>
          <w:b w:val="0"/>
          <w:color w:val="auto"/>
          <w:lang w:val="en-US"/>
        </w:rPr>
      </w:pPr>
      <w:r>
        <w:rPr>
          <w:b w:val="0"/>
          <w:color w:val="auto"/>
          <w:lang w:val="en-US"/>
        </w:rPr>
        <w:lastRenderedPageBreak/>
        <w:t>The Average of the age of the patients is 80,29 years old (outliers might therefore be present among the data), this value is lower than the Median which is 83 years old: We therefore have an asymmetry to the left</w:t>
      </w:r>
      <w:r w:rsidR="009C4CD9">
        <w:rPr>
          <w:b w:val="0"/>
          <w:color w:val="auto"/>
          <w:lang w:val="en-US"/>
        </w:rPr>
        <w:t xml:space="preserve"> here</w:t>
      </w:r>
      <w:r>
        <w:rPr>
          <w:b w:val="0"/>
          <w:color w:val="auto"/>
          <w:lang w:val="en-US"/>
        </w:rPr>
        <w:t xml:space="preserve">;  </w:t>
      </w:r>
    </w:p>
    <w:p w:rsidR="00903357" w:rsidRPr="00E049DA" w:rsidRDefault="00903357" w:rsidP="004B4DDA">
      <w:pPr>
        <w:pStyle w:val="Paragraphedeliste"/>
        <w:numPr>
          <w:ilvl w:val="0"/>
          <w:numId w:val="1"/>
        </w:numPr>
        <w:jc w:val="both"/>
        <w:rPr>
          <w:b w:val="0"/>
          <w:color w:val="auto"/>
          <w:lang w:val="en-US"/>
        </w:rPr>
      </w:pPr>
      <w:r>
        <w:rPr>
          <w:b w:val="0"/>
          <w:color w:val="auto"/>
          <w:lang w:val="en-US"/>
        </w:rPr>
        <w:t xml:space="preserve">The existence of values (below 60 years old) of outliers can be observed (Histogram &amp; </w:t>
      </w:r>
      <w:proofErr w:type="spellStart"/>
      <w:r>
        <w:rPr>
          <w:b w:val="0"/>
          <w:color w:val="auto"/>
          <w:lang w:val="en-US"/>
        </w:rPr>
        <w:t>BoxPlot</w:t>
      </w:r>
      <w:proofErr w:type="spellEnd"/>
      <w:r>
        <w:rPr>
          <w:b w:val="0"/>
          <w:color w:val="auto"/>
          <w:lang w:val="en-US"/>
        </w:rPr>
        <w:t xml:space="preserve">). </w:t>
      </w:r>
    </w:p>
    <w:p w:rsidR="002D6932" w:rsidRPr="005B4B72" w:rsidRDefault="002D6932" w:rsidP="0050494B">
      <w:pPr>
        <w:jc w:val="center"/>
        <w:rPr>
          <w:lang w:val="en-US"/>
        </w:rPr>
      </w:pPr>
    </w:p>
    <w:p w:rsidR="003F359D" w:rsidRPr="005E6204" w:rsidRDefault="005B4B72" w:rsidP="003F359D">
      <w:pPr>
        <w:pStyle w:val="Titre3"/>
        <w:rPr>
          <w:lang w:val="en-US"/>
        </w:rPr>
      </w:pPr>
      <w:r w:rsidRPr="005E6204">
        <w:rPr>
          <w:lang w:val="en-US"/>
        </w:rPr>
        <w:t>Diagnostic costs</w:t>
      </w:r>
      <w:r w:rsidR="007A7393" w:rsidRPr="005E6204">
        <w:rPr>
          <w:lang w:val="en-US"/>
        </w:rPr>
        <w:t xml:space="preserve"> analysis</w:t>
      </w:r>
      <w:r w:rsidR="003F359D" w:rsidRPr="005E6204">
        <w:rPr>
          <w:lang w:val="en-US"/>
        </w:rPr>
        <w:t xml:space="preserve"> (COST_DIAGNOSTIC)</w:t>
      </w:r>
    </w:p>
    <w:p w:rsidR="00190D25" w:rsidRDefault="00142370" w:rsidP="00190D25">
      <w:r>
        <w:rPr>
          <w:noProof/>
          <w:lang w:eastAsia="fr-FR"/>
        </w:rPr>
        <w:drawing>
          <wp:inline distT="0" distB="0" distL="0" distR="0" wp14:anchorId="0BCF617C" wp14:editId="2DDB9303">
            <wp:extent cx="5760720" cy="646749"/>
            <wp:effectExtent l="190500" t="190500" r="182880" b="1917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646749"/>
                    </a:xfrm>
                    <a:prstGeom prst="rect">
                      <a:avLst/>
                    </a:prstGeom>
                    <a:ln>
                      <a:noFill/>
                    </a:ln>
                    <a:effectLst>
                      <a:outerShdw blurRad="190500" algn="tl" rotWithShape="0">
                        <a:srgbClr val="000000">
                          <a:alpha val="70000"/>
                        </a:srgbClr>
                      </a:outerShdw>
                    </a:effectLst>
                  </pic:spPr>
                </pic:pic>
              </a:graphicData>
            </a:graphic>
          </wp:inline>
        </w:drawing>
      </w:r>
    </w:p>
    <w:p w:rsidR="005E6204" w:rsidRDefault="005E6204" w:rsidP="003D48FF">
      <w:pPr>
        <w:pStyle w:val="Paragraphedeliste"/>
        <w:numPr>
          <w:ilvl w:val="0"/>
          <w:numId w:val="1"/>
        </w:numPr>
        <w:jc w:val="both"/>
        <w:rPr>
          <w:b w:val="0"/>
          <w:color w:val="auto"/>
          <w:lang w:val="en-US"/>
        </w:rPr>
      </w:pPr>
      <w:r w:rsidRPr="006151AC">
        <w:rPr>
          <w:b w:val="0"/>
          <w:color w:val="auto"/>
          <w:lang w:val="en-US"/>
        </w:rPr>
        <w:t xml:space="preserve">The minimum cost is </w:t>
      </w:r>
      <w:r w:rsidRPr="00B93A69">
        <w:rPr>
          <w:b w:val="0"/>
          <w:color w:val="auto"/>
          <w:lang w:val="en-US"/>
        </w:rPr>
        <w:t>€</w:t>
      </w:r>
      <w:r w:rsidRPr="006151AC">
        <w:rPr>
          <w:b w:val="0"/>
          <w:color w:val="auto"/>
          <w:lang w:val="en-US"/>
        </w:rPr>
        <w:t>0</w:t>
      </w:r>
      <w:r w:rsidR="006151AC" w:rsidRPr="006151AC">
        <w:rPr>
          <w:b w:val="0"/>
          <w:color w:val="auto"/>
          <w:lang w:val="en-US"/>
        </w:rPr>
        <w:t>, wher</w:t>
      </w:r>
      <w:r w:rsidR="00AD30F1">
        <w:rPr>
          <w:b w:val="0"/>
          <w:color w:val="auto"/>
          <w:lang w:val="en-US"/>
        </w:rPr>
        <w:t>e</w:t>
      </w:r>
      <w:r w:rsidR="006151AC" w:rsidRPr="006151AC">
        <w:rPr>
          <w:b w:val="0"/>
          <w:color w:val="auto"/>
          <w:lang w:val="en-US"/>
        </w:rPr>
        <w:t xml:space="preserve">as the maximum one is </w:t>
      </w:r>
      <w:r w:rsidR="006151AC" w:rsidRPr="00B93A69">
        <w:rPr>
          <w:b w:val="0"/>
          <w:color w:val="auto"/>
          <w:lang w:val="en-US"/>
        </w:rPr>
        <w:t>€</w:t>
      </w:r>
      <w:r w:rsidR="006151AC" w:rsidRPr="006151AC">
        <w:rPr>
          <w:b w:val="0"/>
          <w:color w:val="auto"/>
          <w:lang w:val="en-US"/>
        </w:rPr>
        <w:t>1443</w:t>
      </w:r>
      <w:r w:rsidR="00D903F2">
        <w:rPr>
          <w:b w:val="0"/>
          <w:color w:val="auto"/>
          <w:lang w:val="en-US"/>
        </w:rPr>
        <w:t>.</w:t>
      </w:r>
      <w:r w:rsidR="006151AC" w:rsidRPr="006151AC">
        <w:rPr>
          <w:b w:val="0"/>
          <w:color w:val="auto"/>
          <w:lang w:val="en-US"/>
        </w:rPr>
        <w:t>66</w:t>
      </w:r>
      <w:r w:rsidR="006151AC">
        <w:rPr>
          <w:b w:val="0"/>
          <w:color w:val="auto"/>
          <w:lang w:val="en-US"/>
        </w:rPr>
        <w:t xml:space="preserve"> (a significant difference of </w:t>
      </w:r>
      <w:r w:rsidR="006151AC" w:rsidRPr="00B93A69">
        <w:rPr>
          <w:b w:val="0"/>
          <w:color w:val="auto"/>
          <w:lang w:val="en-US"/>
        </w:rPr>
        <w:t>€</w:t>
      </w:r>
      <w:r w:rsidR="006151AC">
        <w:rPr>
          <w:b w:val="0"/>
          <w:color w:val="auto"/>
          <w:lang w:val="en-US"/>
        </w:rPr>
        <w:t xml:space="preserve"> </w:t>
      </w:r>
      <w:r w:rsidR="006151AC" w:rsidRPr="006151AC">
        <w:rPr>
          <w:b w:val="0"/>
          <w:color w:val="auto"/>
          <w:lang w:val="en-US"/>
        </w:rPr>
        <w:t>1443,66</w:t>
      </w:r>
      <w:r w:rsidR="006151AC">
        <w:rPr>
          <w:b w:val="0"/>
          <w:color w:val="auto"/>
          <w:lang w:val="en-US"/>
        </w:rPr>
        <w:t>)</w:t>
      </w:r>
      <w:r w:rsidR="00DF1D94">
        <w:rPr>
          <w:b w:val="0"/>
          <w:color w:val="auto"/>
          <w:lang w:val="en-US"/>
        </w:rPr>
        <w:t>;</w:t>
      </w:r>
    </w:p>
    <w:p w:rsidR="00D903F2" w:rsidRDefault="00D903F2" w:rsidP="003D48FF">
      <w:pPr>
        <w:pStyle w:val="Paragraphedeliste"/>
        <w:numPr>
          <w:ilvl w:val="0"/>
          <w:numId w:val="1"/>
        </w:numPr>
        <w:jc w:val="both"/>
        <w:rPr>
          <w:b w:val="0"/>
          <w:color w:val="auto"/>
          <w:lang w:val="en-US"/>
        </w:rPr>
      </w:pPr>
      <w:r>
        <w:rPr>
          <w:b w:val="0"/>
          <w:color w:val="auto"/>
          <w:lang w:val="en-US"/>
        </w:rPr>
        <w:t>The 1</w:t>
      </w:r>
      <w:r w:rsidRPr="00D903F2">
        <w:rPr>
          <w:b w:val="0"/>
          <w:color w:val="auto"/>
          <w:vertAlign w:val="superscript"/>
          <w:lang w:val="en-US"/>
        </w:rPr>
        <w:t>st</w:t>
      </w:r>
      <w:r>
        <w:rPr>
          <w:b w:val="0"/>
          <w:color w:val="auto"/>
          <w:lang w:val="en-US"/>
        </w:rPr>
        <w:t xml:space="preserve"> Quartile of </w:t>
      </w:r>
      <w:r w:rsidR="0076550F">
        <w:rPr>
          <w:b w:val="0"/>
          <w:color w:val="auto"/>
          <w:lang w:val="en-US"/>
        </w:rPr>
        <w:t xml:space="preserve">the </w:t>
      </w:r>
      <w:r>
        <w:rPr>
          <w:b w:val="0"/>
          <w:color w:val="auto"/>
          <w:lang w:val="en-US"/>
        </w:rPr>
        <w:t xml:space="preserve">values of the diagnostic cost is </w:t>
      </w:r>
      <w:r w:rsidRPr="00B93A69">
        <w:rPr>
          <w:b w:val="0"/>
          <w:color w:val="auto"/>
          <w:lang w:val="en-US"/>
        </w:rPr>
        <w:t>€</w:t>
      </w:r>
      <w:r w:rsidR="00862BF2">
        <w:rPr>
          <w:b w:val="0"/>
          <w:color w:val="auto"/>
          <w:lang w:val="en-US"/>
        </w:rPr>
        <w:t>41.</w:t>
      </w:r>
      <w:r w:rsidRPr="00D903F2">
        <w:rPr>
          <w:b w:val="0"/>
          <w:color w:val="auto"/>
          <w:lang w:val="en-US"/>
        </w:rPr>
        <w:t>89</w:t>
      </w:r>
      <w:r>
        <w:rPr>
          <w:b w:val="0"/>
          <w:color w:val="auto"/>
          <w:lang w:val="en-US"/>
        </w:rPr>
        <w:t xml:space="preserve">, </w:t>
      </w:r>
      <w:r w:rsidR="0076550F">
        <w:rPr>
          <w:b w:val="0"/>
          <w:color w:val="auto"/>
          <w:lang w:val="en-US"/>
        </w:rPr>
        <w:t xml:space="preserve">in other words, 25% of the values of diagnostic costs are lower than or equal to </w:t>
      </w:r>
      <w:r w:rsidR="0076550F" w:rsidRPr="00B93A69">
        <w:rPr>
          <w:b w:val="0"/>
          <w:color w:val="auto"/>
          <w:lang w:val="en-US"/>
        </w:rPr>
        <w:t>€</w:t>
      </w:r>
      <w:r w:rsidR="0076550F">
        <w:rPr>
          <w:b w:val="0"/>
          <w:color w:val="auto"/>
          <w:lang w:val="en-US"/>
        </w:rPr>
        <w:t>41</w:t>
      </w:r>
      <w:r w:rsidR="00E62A0D">
        <w:rPr>
          <w:b w:val="0"/>
          <w:color w:val="auto"/>
          <w:lang w:val="en-US"/>
        </w:rPr>
        <w:t>.</w:t>
      </w:r>
      <w:r w:rsidR="0076550F">
        <w:rPr>
          <w:b w:val="0"/>
          <w:color w:val="auto"/>
          <w:lang w:val="en-US"/>
        </w:rPr>
        <w:t>89</w:t>
      </w:r>
      <w:r w:rsidR="009D2CC7">
        <w:rPr>
          <w:b w:val="0"/>
          <w:color w:val="auto"/>
          <w:lang w:val="en-US"/>
        </w:rPr>
        <w:t>;</w:t>
      </w:r>
    </w:p>
    <w:p w:rsidR="00256ABE" w:rsidRDefault="00256ABE" w:rsidP="003D48FF">
      <w:pPr>
        <w:pStyle w:val="Paragraphedeliste"/>
        <w:numPr>
          <w:ilvl w:val="0"/>
          <w:numId w:val="1"/>
        </w:numPr>
        <w:jc w:val="both"/>
        <w:rPr>
          <w:b w:val="0"/>
          <w:color w:val="auto"/>
          <w:lang w:val="en-US"/>
        </w:rPr>
      </w:pPr>
      <w:r>
        <w:rPr>
          <w:b w:val="0"/>
          <w:color w:val="auto"/>
          <w:lang w:val="en-US"/>
        </w:rPr>
        <w:t>The 2</w:t>
      </w:r>
      <w:r w:rsidRPr="00256ABE">
        <w:rPr>
          <w:b w:val="0"/>
          <w:color w:val="auto"/>
          <w:vertAlign w:val="superscript"/>
          <w:lang w:val="en-US"/>
        </w:rPr>
        <w:t>nd</w:t>
      </w:r>
      <w:r>
        <w:rPr>
          <w:b w:val="0"/>
          <w:color w:val="auto"/>
          <w:lang w:val="en-US"/>
        </w:rPr>
        <w:t xml:space="preserve"> Quartile of the values of diagnostic costs is </w:t>
      </w:r>
      <w:r w:rsidRPr="00B93A69">
        <w:rPr>
          <w:b w:val="0"/>
          <w:color w:val="auto"/>
          <w:lang w:val="en-US"/>
        </w:rPr>
        <w:t>€</w:t>
      </w:r>
      <w:r w:rsidRPr="00256ABE">
        <w:rPr>
          <w:b w:val="0"/>
          <w:color w:val="auto"/>
          <w:lang w:val="en-US"/>
        </w:rPr>
        <w:t>88</w:t>
      </w:r>
      <w:r>
        <w:rPr>
          <w:b w:val="0"/>
          <w:color w:val="auto"/>
          <w:lang w:val="en-US"/>
        </w:rPr>
        <w:t xml:space="preserve">, in other words, 50% of the values of diagnostic cost are lower than or equal to </w:t>
      </w:r>
      <w:r w:rsidRPr="00B93A69">
        <w:rPr>
          <w:b w:val="0"/>
          <w:color w:val="auto"/>
          <w:lang w:val="en-US"/>
        </w:rPr>
        <w:t>€</w:t>
      </w:r>
      <w:r w:rsidRPr="00256ABE">
        <w:rPr>
          <w:b w:val="0"/>
          <w:color w:val="auto"/>
          <w:lang w:val="en-US"/>
        </w:rPr>
        <w:t>88</w:t>
      </w:r>
      <w:r>
        <w:rPr>
          <w:b w:val="0"/>
          <w:color w:val="auto"/>
          <w:lang w:val="en-US"/>
        </w:rPr>
        <w:t xml:space="preserve">, and the remaining 50% are greater than or equal to </w:t>
      </w:r>
      <w:r w:rsidRPr="00B93A69">
        <w:rPr>
          <w:b w:val="0"/>
          <w:color w:val="auto"/>
          <w:lang w:val="en-US"/>
        </w:rPr>
        <w:t>€</w:t>
      </w:r>
      <w:r w:rsidRPr="00256ABE">
        <w:rPr>
          <w:b w:val="0"/>
          <w:color w:val="auto"/>
          <w:lang w:val="en-US"/>
        </w:rPr>
        <w:t>88</w:t>
      </w:r>
      <w:r w:rsidR="00D2632B">
        <w:rPr>
          <w:b w:val="0"/>
          <w:color w:val="auto"/>
          <w:lang w:val="en-US"/>
        </w:rPr>
        <w:t>;</w:t>
      </w:r>
    </w:p>
    <w:p w:rsidR="00234BE8" w:rsidRDefault="00234BE8" w:rsidP="003D48FF">
      <w:pPr>
        <w:pStyle w:val="Paragraphedeliste"/>
        <w:numPr>
          <w:ilvl w:val="0"/>
          <w:numId w:val="1"/>
        </w:numPr>
        <w:jc w:val="both"/>
        <w:rPr>
          <w:b w:val="0"/>
          <w:color w:val="auto"/>
          <w:lang w:val="en-US"/>
        </w:rPr>
      </w:pPr>
      <w:r>
        <w:rPr>
          <w:b w:val="0"/>
          <w:color w:val="auto"/>
          <w:lang w:val="en-US"/>
        </w:rPr>
        <w:t>The 3</w:t>
      </w:r>
      <w:r w:rsidRPr="00234BE8">
        <w:rPr>
          <w:b w:val="0"/>
          <w:color w:val="auto"/>
          <w:vertAlign w:val="superscript"/>
          <w:lang w:val="en-US"/>
        </w:rPr>
        <w:t>rd</w:t>
      </w:r>
      <w:r>
        <w:rPr>
          <w:b w:val="0"/>
          <w:color w:val="auto"/>
          <w:lang w:val="en-US"/>
        </w:rPr>
        <w:t xml:space="preserve"> Quartile of the values of diagnostic cost is </w:t>
      </w:r>
      <w:r w:rsidR="00BF3D7F" w:rsidRPr="00B93A69">
        <w:rPr>
          <w:b w:val="0"/>
          <w:color w:val="auto"/>
          <w:lang w:val="en-US"/>
        </w:rPr>
        <w:t>€</w:t>
      </w:r>
      <w:r>
        <w:rPr>
          <w:b w:val="0"/>
          <w:color w:val="auto"/>
          <w:lang w:val="en-US"/>
        </w:rPr>
        <w:t>153.</w:t>
      </w:r>
      <w:r w:rsidRPr="00234BE8">
        <w:rPr>
          <w:b w:val="0"/>
          <w:color w:val="auto"/>
          <w:lang w:val="en-US"/>
        </w:rPr>
        <w:t>39</w:t>
      </w:r>
      <w:r w:rsidR="00BF3D7F">
        <w:rPr>
          <w:b w:val="0"/>
          <w:color w:val="auto"/>
          <w:lang w:val="en-US"/>
        </w:rPr>
        <w:t xml:space="preserve">, in other words, 75% of the values of the diagnostic costs are lower than or equal to </w:t>
      </w:r>
      <w:r w:rsidR="00BF3D7F" w:rsidRPr="00B93A69">
        <w:rPr>
          <w:b w:val="0"/>
          <w:color w:val="auto"/>
          <w:lang w:val="en-US"/>
        </w:rPr>
        <w:t>€</w:t>
      </w:r>
      <w:r w:rsidR="00BF3D7F">
        <w:rPr>
          <w:b w:val="0"/>
          <w:color w:val="auto"/>
          <w:lang w:val="en-US"/>
        </w:rPr>
        <w:t>153.</w:t>
      </w:r>
      <w:r w:rsidR="00BF3D7F" w:rsidRPr="00234BE8">
        <w:rPr>
          <w:b w:val="0"/>
          <w:color w:val="auto"/>
          <w:lang w:val="en-US"/>
        </w:rPr>
        <w:t>39</w:t>
      </w:r>
      <w:r w:rsidR="00001454">
        <w:rPr>
          <w:b w:val="0"/>
          <w:color w:val="auto"/>
          <w:lang w:val="en-US"/>
        </w:rPr>
        <w:t>;</w:t>
      </w:r>
    </w:p>
    <w:p w:rsidR="00C113A0" w:rsidRDefault="00C113A0" w:rsidP="003D48FF">
      <w:pPr>
        <w:pStyle w:val="Paragraphedeliste"/>
        <w:numPr>
          <w:ilvl w:val="0"/>
          <w:numId w:val="1"/>
        </w:numPr>
        <w:jc w:val="both"/>
        <w:rPr>
          <w:b w:val="0"/>
          <w:color w:val="auto"/>
          <w:lang w:val="en-US"/>
        </w:rPr>
      </w:pPr>
      <w:r>
        <w:rPr>
          <w:b w:val="0"/>
          <w:color w:val="auto"/>
          <w:lang w:val="en-US"/>
        </w:rPr>
        <w:t xml:space="preserve">The Average cost of diagnostic is </w:t>
      </w:r>
      <w:r w:rsidR="00484E18" w:rsidRPr="00B93A69">
        <w:rPr>
          <w:b w:val="0"/>
          <w:color w:val="auto"/>
          <w:lang w:val="en-US"/>
        </w:rPr>
        <w:t>€</w:t>
      </w:r>
      <w:r w:rsidRPr="00C113A0">
        <w:rPr>
          <w:b w:val="0"/>
          <w:color w:val="auto"/>
          <w:lang w:val="en-US"/>
        </w:rPr>
        <w:t>114</w:t>
      </w:r>
      <w:r>
        <w:rPr>
          <w:b w:val="0"/>
          <w:color w:val="auto"/>
          <w:lang w:val="en-US"/>
        </w:rPr>
        <w:t>.</w:t>
      </w:r>
      <w:r w:rsidRPr="00C113A0">
        <w:rPr>
          <w:b w:val="0"/>
          <w:color w:val="auto"/>
          <w:lang w:val="en-US"/>
        </w:rPr>
        <w:t>6703</w:t>
      </w:r>
      <w:r w:rsidR="00484E18">
        <w:rPr>
          <w:b w:val="0"/>
          <w:color w:val="auto"/>
          <w:lang w:val="en-US"/>
        </w:rPr>
        <w:t xml:space="preserve">, a value that is greater than the Median which is </w:t>
      </w:r>
      <w:r w:rsidR="00484E18" w:rsidRPr="00B93A69">
        <w:rPr>
          <w:b w:val="0"/>
          <w:color w:val="auto"/>
          <w:lang w:val="en-US"/>
        </w:rPr>
        <w:t>€</w:t>
      </w:r>
      <w:r w:rsidR="00484E18">
        <w:rPr>
          <w:b w:val="0"/>
          <w:color w:val="auto"/>
          <w:lang w:val="en-US"/>
        </w:rPr>
        <w:t>88: We therefore have an asymmetry to the right;</w:t>
      </w:r>
    </w:p>
    <w:p w:rsidR="00036E9A" w:rsidRPr="006151AC" w:rsidRDefault="003277D8" w:rsidP="003D48FF">
      <w:pPr>
        <w:pStyle w:val="Paragraphedeliste"/>
        <w:numPr>
          <w:ilvl w:val="0"/>
          <w:numId w:val="1"/>
        </w:numPr>
        <w:jc w:val="both"/>
        <w:rPr>
          <w:b w:val="0"/>
          <w:color w:val="auto"/>
          <w:lang w:val="en-US"/>
        </w:rPr>
      </w:pPr>
      <w:r>
        <w:rPr>
          <w:b w:val="0"/>
          <w:color w:val="auto"/>
          <w:lang w:val="en-US"/>
        </w:rPr>
        <w:t xml:space="preserve">The standard deviation is </w:t>
      </w:r>
      <w:r w:rsidR="001E1E94" w:rsidRPr="00B93A69">
        <w:rPr>
          <w:b w:val="0"/>
          <w:color w:val="auto"/>
          <w:lang w:val="en-US"/>
        </w:rPr>
        <w:t>€</w:t>
      </w:r>
      <w:r w:rsidRPr="00255ACA">
        <w:rPr>
          <w:b w:val="0"/>
          <w:color w:val="auto"/>
          <w:lang w:val="en-US"/>
        </w:rPr>
        <w:t>109</w:t>
      </w:r>
      <w:r w:rsidR="001E1E94" w:rsidRPr="00255ACA">
        <w:rPr>
          <w:b w:val="0"/>
          <w:color w:val="auto"/>
          <w:lang w:val="en-US"/>
        </w:rPr>
        <w:t>.</w:t>
      </w:r>
      <w:r w:rsidRPr="00255ACA">
        <w:rPr>
          <w:b w:val="0"/>
          <w:color w:val="auto"/>
          <w:lang w:val="en-US"/>
        </w:rPr>
        <w:t>6729</w:t>
      </w:r>
      <w:r w:rsidR="001E1E94" w:rsidRPr="00255ACA">
        <w:rPr>
          <w:b w:val="0"/>
          <w:color w:val="auto"/>
          <w:lang w:val="en-US"/>
        </w:rPr>
        <w:t xml:space="preserve">, </w:t>
      </w:r>
      <w:r w:rsidR="00255ACA" w:rsidRPr="00255ACA">
        <w:rPr>
          <w:b w:val="0"/>
          <w:color w:val="auto"/>
          <w:lang w:val="en-US"/>
        </w:rPr>
        <w:t>it is clearly high</w:t>
      </w:r>
      <w:r w:rsidR="00255ACA">
        <w:rPr>
          <w:b w:val="0"/>
          <w:color w:val="auto"/>
          <w:lang w:val="en-US"/>
        </w:rPr>
        <w:t>.</w:t>
      </w:r>
      <w:r w:rsidR="00926189">
        <w:rPr>
          <w:b w:val="0"/>
          <w:color w:val="auto"/>
          <w:lang w:val="en-US"/>
        </w:rPr>
        <w:t xml:space="preserve"> We therefore deduce that the data on the values of diagnostic cost </w:t>
      </w:r>
      <w:r w:rsidR="004C5614">
        <w:rPr>
          <w:b w:val="0"/>
          <w:color w:val="auto"/>
          <w:lang w:val="en-US"/>
        </w:rPr>
        <w:t xml:space="preserve">are dispersed and are situated far from the Average which is </w:t>
      </w:r>
      <w:r w:rsidR="004C5614" w:rsidRPr="00B93A69">
        <w:rPr>
          <w:b w:val="0"/>
          <w:color w:val="auto"/>
          <w:lang w:val="en-US"/>
        </w:rPr>
        <w:t>€</w:t>
      </w:r>
      <w:r w:rsidR="004C5614" w:rsidRPr="004C5614">
        <w:rPr>
          <w:b w:val="0"/>
          <w:color w:val="auto"/>
          <w:lang w:val="en-US"/>
        </w:rPr>
        <w:t>114,6703</w:t>
      </w:r>
      <w:r w:rsidR="004C5614">
        <w:rPr>
          <w:b w:val="0"/>
          <w:color w:val="auto"/>
          <w:lang w:val="en-US"/>
        </w:rPr>
        <w:t xml:space="preserve"> (Heterogeneous Data)</w:t>
      </w:r>
    </w:p>
    <w:p w:rsidR="00265134" w:rsidRPr="00DE1EEB" w:rsidRDefault="00265134" w:rsidP="00190D25">
      <w:pPr>
        <w:rPr>
          <w:lang w:val="en-US"/>
        </w:rPr>
      </w:pPr>
    </w:p>
    <w:p w:rsidR="0014499E" w:rsidRPr="00361EE6" w:rsidRDefault="00D34F43" w:rsidP="0014499E">
      <w:pPr>
        <w:pStyle w:val="Titre3"/>
        <w:rPr>
          <w:lang w:val="en-US"/>
        </w:rPr>
      </w:pPr>
      <w:r w:rsidRPr="00361EE6">
        <w:rPr>
          <w:lang w:val="en-US"/>
        </w:rPr>
        <w:t>Lengths of stay, ages and total costs</w:t>
      </w:r>
      <w:r w:rsidR="0014499E">
        <w:rPr>
          <w:noProof/>
          <w:lang w:eastAsia="fr-FR"/>
        </w:rPr>
        <w:drawing>
          <wp:inline distT="0" distB="0" distL="0" distR="0" wp14:anchorId="3E6A98D0" wp14:editId="1A753C0E">
            <wp:extent cx="5760720" cy="1066891"/>
            <wp:effectExtent l="190500" t="190500" r="182880" b="1905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066891"/>
                    </a:xfrm>
                    <a:prstGeom prst="rect">
                      <a:avLst/>
                    </a:prstGeom>
                    <a:ln>
                      <a:noFill/>
                    </a:ln>
                    <a:effectLst>
                      <a:outerShdw blurRad="190500" algn="tl" rotWithShape="0">
                        <a:srgbClr val="000000">
                          <a:alpha val="70000"/>
                        </a:srgbClr>
                      </a:outerShdw>
                    </a:effectLst>
                  </pic:spPr>
                </pic:pic>
              </a:graphicData>
            </a:graphic>
          </wp:inline>
        </w:drawing>
      </w:r>
    </w:p>
    <w:p w:rsidR="00361EE6" w:rsidRDefault="00361EE6" w:rsidP="00CD66F6">
      <w:pPr>
        <w:pStyle w:val="Paragraphedeliste"/>
        <w:numPr>
          <w:ilvl w:val="0"/>
          <w:numId w:val="1"/>
        </w:numPr>
        <w:jc w:val="both"/>
        <w:rPr>
          <w:b w:val="0"/>
          <w:color w:val="auto"/>
          <w:lang w:val="en-US"/>
        </w:rPr>
      </w:pPr>
      <w:r w:rsidRPr="00361EE6">
        <w:rPr>
          <w:b w:val="0"/>
          <w:color w:val="auto"/>
          <w:lang w:val="en-US"/>
        </w:rPr>
        <w:t>From the values of their S</w:t>
      </w:r>
      <w:r>
        <w:rPr>
          <w:b w:val="0"/>
          <w:color w:val="auto"/>
          <w:lang w:val="en-US"/>
        </w:rPr>
        <w:t xml:space="preserve">tandard Deviation which are all more or less high (respectively 12.49 years old, 5.68 days and </w:t>
      </w:r>
      <w:r w:rsidRPr="00B93A69">
        <w:rPr>
          <w:b w:val="0"/>
          <w:color w:val="auto"/>
          <w:lang w:val="en-US"/>
        </w:rPr>
        <w:t>€</w:t>
      </w:r>
      <w:r>
        <w:rPr>
          <w:b w:val="0"/>
          <w:color w:val="auto"/>
          <w:lang w:val="en-US"/>
        </w:rPr>
        <w:t>2 280.43), the data on the ages (</w:t>
      </w:r>
      <w:hyperlink w:anchor="_Analyse_des_âges" w:history="1">
        <w:r w:rsidRPr="00361EE6">
          <w:rPr>
            <w:rStyle w:val="Lienhypertexte"/>
            <w:b w:val="0"/>
            <w:lang w:val="en-US"/>
          </w:rPr>
          <w:t>I.13</w:t>
        </w:r>
      </w:hyperlink>
      <w:r>
        <w:rPr>
          <w:b w:val="0"/>
          <w:color w:val="auto"/>
          <w:lang w:val="en-US"/>
        </w:rPr>
        <w:t>), on the lengths of stay within the Hospitals (</w:t>
      </w:r>
      <w:hyperlink w:anchor="_Les_durées_de" w:history="1">
        <w:r w:rsidRPr="00361EE6">
          <w:rPr>
            <w:rStyle w:val="Lienhypertexte"/>
            <w:b w:val="0"/>
            <w:lang w:val="en-US"/>
          </w:rPr>
          <w:t>I.11</w:t>
        </w:r>
      </w:hyperlink>
      <w:r>
        <w:rPr>
          <w:b w:val="0"/>
          <w:color w:val="auto"/>
          <w:lang w:val="en-US"/>
        </w:rPr>
        <w:t>) and on the total costs are all dispersed and are situated far from their Average (</w:t>
      </w:r>
      <w:r w:rsidR="007801E1">
        <w:rPr>
          <w:b w:val="0"/>
          <w:color w:val="auto"/>
          <w:lang w:val="en-US"/>
        </w:rPr>
        <w:t>respectively:</w:t>
      </w:r>
      <w:r>
        <w:rPr>
          <w:b w:val="0"/>
          <w:color w:val="auto"/>
          <w:lang w:val="en-US"/>
        </w:rPr>
        <w:t xml:space="preserve"> 80.29 years old, 8.67 days and </w:t>
      </w:r>
      <w:r w:rsidRPr="00B93A69">
        <w:rPr>
          <w:b w:val="0"/>
          <w:color w:val="auto"/>
          <w:lang w:val="en-US"/>
        </w:rPr>
        <w:t>€</w:t>
      </w:r>
      <w:r>
        <w:rPr>
          <w:b w:val="0"/>
          <w:color w:val="auto"/>
          <w:lang w:val="en-US"/>
        </w:rPr>
        <w:t>3 037.98), we therefore have Heterogeneous Data here</w:t>
      </w:r>
      <w:r w:rsidR="00FF19BD">
        <w:rPr>
          <w:b w:val="0"/>
          <w:color w:val="auto"/>
          <w:lang w:val="en-US"/>
        </w:rPr>
        <w:t>;</w:t>
      </w:r>
    </w:p>
    <w:p w:rsidR="00D8287E" w:rsidRPr="00361EE6" w:rsidRDefault="00D8287E" w:rsidP="00CD66F6">
      <w:pPr>
        <w:pStyle w:val="Paragraphedeliste"/>
        <w:numPr>
          <w:ilvl w:val="0"/>
          <w:numId w:val="1"/>
        </w:numPr>
        <w:jc w:val="both"/>
        <w:rPr>
          <w:b w:val="0"/>
          <w:color w:val="auto"/>
          <w:lang w:val="en-US"/>
        </w:rPr>
      </w:pPr>
      <w:r>
        <w:rPr>
          <w:b w:val="0"/>
          <w:color w:val="auto"/>
          <w:lang w:val="en-US"/>
        </w:rPr>
        <w:lastRenderedPageBreak/>
        <w:t xml:space="preserve">Always based on these values of Standard Deviation, by sorting them in an ascending order, we can deduce that the data on the lengths of stay within the Hospitals are less heterogeneous than those one the ages, and these latter are less heterogeneous than </w:t>
      </w:r>
      <w:r w:rsidR="00985DFF">
        <w:rPr>
          <w:b w:val="0"/>
          <w:color w:val="auto"/>
          <w:lang w:val="en-US"/>
        </w:rPr>
        <w:t>those on the total costs.</w:t>
      </w:r>
    </w:p>
    <w:p w:rsidR="00A656E8" w:rsidRPr="00DE1EEB" w:rsidRDefault="00A656E8" w:rsidP="00A656E8">
      <w:pPr>
        <w:pStyle w:val="Paragraphedeliste"/>
        <w:numPr>
          <w:ilvl w:val="0"/>
          <w:numId w:val="0"/>
        </w:numPr>
        <w:ind w:left="720"/>
        <w:rPr>
          <w:b w:val="0"/>
          <w:color w:val="auto"/>
          <w:lang w:val="en-US"/>
        </w:rPr>
      </w:pPr>
    </w:p>
    <w:p w:rsidR="001160AD" w:rsidRDefault="00DE1EEB" w:rsidP="001160AD">
      <w:pPr>
        <w:pStyle w:val="Titre2"/>
        <w:numPr>
          <w:ilvl w:val="0"/>
          <w:numId w:val="3"/>
        </w:numPr>
      </w:pPr>
      <w:r w:rsidRPr="00DE1EEB">
        <w:rPr>
          <w:lang w:val="en-US"/>
        </w:rPr>
        <w:t>Biv</w:t>
      </w:r>
      <w:r>
        <w:rPr>
          <w:lang w:val="en-US"/>
        </w:rPr>
        <w:t>ariate analysis</w:t>
      </w:r>
    </w:p>
    <w:p w:rsidR="002B0A61" w:rsidRPr="00723E70" w:rsidRDefault="002B0A61" w:rsidP="00582DC0">
      <w:pPr>
        <w:pStyle w:val="Titre3"/>
        <w:numPr>
          <w:ilvl w:val="0"/>
          <w:numId w:val="0"/>
        </w:numPr>
        <w:ind w:left="720" w:hanging="360"/>
        <w:rPr>
          <w:lang w:val="en-US"/>
        </w:rPr>
      </w:pPr>
      <w:r w:rsidRPr="00723E70">
        <w:rPr>
          <w:lang w:val="en-US"/>
        </w:rPr>
        <w:t xml:space="preserve">II.1- </w:t>
      </w:r>
      <w:r w:rsidR="009401BC" w:rsidRPr="00723E70">
        <w:rPr>
          <w:lang w:val="en-US"/>
        </w:rPr>
        <w:t xml:space="preserve">Analysis of the relationship existing between the Admission Ward and the DRG code </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723E70">
        <w:rPr>
          <w:rFonts w:ascii="Courier New" w:eastAsia="Times New Roman" w:hAnsi="Courier New" w:cs="Courier New"/>
          <w:color w:val="333333"/>
          <w:sz w:val="20"/>
          <w:szCs w:val="20"/>
          <w:lang w:val="en-US" w:eastAsia="fr-FR"/>
        </w:rPr>
        <w:t xml:space="preserve">   </w:t>
      </w:r>
      <w:r w:rsidRPr="00723E70">
        <w:rPr>
          <w:rFonts w:ascii="Courier New" w:eastAsia="Times New Roman" w:hAnsi="Courier New" w:cs="Courier New"/>
          <w:color w:val="333333"/>
          <w:sz w:val="20"/>
          <w:szCs w:val="20"/>
          <w:lang w:val="en-US" w:eastAsia="fr-FR"/>
        </w:rPr>
        <w:tab/>
      </w:r>
      <w:r w:rsidRPr="00723E70">
        <w:rPr>
          <w:rFonts w:ascii="Courier New" w:eastAsia="Times New Roman" w:hAnsi="Courier New" w:cs="Courier New"/>
          <w:color w:val="333333"/>
          <w:sz w:val="20"/>
          <w:szCs w:val="20"/>
          <w:lang w:val="en-US" w:eastAsia="fr-FR"/>
        </w:rPr>
        <w:tab/>
        <w:t xml:space="preserve"> </w:t>
      </w:r>
      <w:r w:rsidRPr="002406CC">
        <w:rPr>
          <w:rFonts w:ascii="Courier New" w:eastAsia="Times New Roman" w:hAnsi="Courier New" w:cs="Courier New"/>
          <w:color w:val="333333"/>
          <w:sz w:val="20"/>
          <w:szCs w:val="20"/>
          <w:lang w:eastAsia="fr-FR"/>
        </w:rPr>
        <w:t>DRG_CODE</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WARD_ADMISSION 087 089 090 127 576</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08    71   1   2 140   5</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21    64  83  14 155  61</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24     0  21  15   1  97</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2604 199  52  36 129 109</w:t>
      </w:r>
    </w:p>
    <w:p w:rsidR="00AB59FE" w:rsidRPr="002406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2605 566  37  16 163 351</w:t>
      </w:r>
    </w:p>
    <w:p w:rsidR="00AB59FE" w:rsidRPr="002406CC" w:rsidRDefault="00AB59FE"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68   266  40  27   3   3</w:t>
      </w:r>
    </w:p>
    <w:p w:rsidR="00582DC0" w:rsidRPr="002406CC" w:rsidRDefault="00582DC0" w:rsidP="003C784E">
      <w:pPr>
        <w:spacing w:after="0"/>
      </w:pPr>
    </w:p>
    <w:p w:rsidR="0027379C" w:rsidRPr="0027379C" w:rsidRDefault="0027379C" w:rsidP="0027379C">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ligne</w:t>
      </w:r>
    </w:p>
    <w:p w:rsidR="001279CC" w:rsidRPr="00723E70"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eastAsia="fr-FR"/>
        </w:rPr>
        <w:t xml:space="preserve">      </w:t>
      </w:r>
      <w:r w:rsidRPr="002406CC">
        <w:rPr>
          <w:rFonts w:ascii="Courier New" w:eastAsia="Times New Roman" w:hAnsi="Courier New" w:cs="Courier New"/>
          <w:color w:val="333333"/>
          <w:sz w:val="20"/>
          <w:szCs w:val="20"/>
          <w:lang w:eastAsia="fr-FR"/>
        </w:rPr>
        <w:tab/>
      </w:r>
      <w:r w:rsidRPr="002406CC">
        <w:rPr>
          <w:rFonts w:ascii="Courier New" w:eastAsia="Times New Roman" w:hAnsi="Courier New" w:cs="Courier New"/>
          <w:color w:val="333333"/>
          <w:sz w:val="20"/>
          <w:szCs w:val="20"/>
          <w:lang w:eastAsia="fr-FR"/>
        </w:rPr>
        <w:tab/>
      </w:r>
      <w:r w:rsidRPr="00723E70">
        <w:rPr>
          <w:rFonts w:ascii="Courier New" w:eastAsia="Times New Roman" w:hAnsi="Courier New" w:cs="Courier New"/>
          <w:color w:val="333333"/>
          <w:sz w:val="20"/>
          <w:szCs w:val="20"/>
          <w:lang w:val="en-US" w:eastAsia="fr-FR"/>
        </w:rPr>
        <w:t>DRG_CODE</w:t>
      </w:r>
    </w:p>
    <w:p w:rsidR="001279CC" w:rsidRPr="00723E70"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23E70">
        <w:rPr>
          <w:rFonts w:ascii="Courier New" w:eastAsia="Times New Roman" w:hAnsi="Courier New" w:cs="Courier New"/>
          <w:color w:val="333333"/>
          <w:sz w:val="20"/>
          <w:szCs w:val="20"/>
          <w:lang w:val="en-US" w:eastAsia="fr-FR"/>
        </w:rPr>
        <w:t>WARD_ADMISSION 087   089   090   127   576   Total</w:t>
      </w:r>
    </w:p>
    <w:p w:rsidR="001279CC" w:rsidRPr="00723E70"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23E70">
        <w:rPr>
          <w:rFonts w:ascii="Courier New" w:eastAsia="Times New Roman" w:hAnsi="Courier New" w:cs="Courier New"/>
          <w:color w:val="333333"/>
          <w:sz w:val="20"/>
          <w:szCs w:val="20"/>
          <w:lang w:val="en-US" w:eastAsia="fr-FR"/>
        </w:rPr>
        <w:t xml:space="preserve">      08        32.4   0.5   </w:t>
      </w:r>
      <w:proofErr w:type="gramStart"/>
      <w:r w:rsidRPr="00723E70">
        <w:rPr>
          <w:rFonts w:ascii="Courier New" w:eastAsia="Times New Roman" w:hAnsi="Courier New" w:cs="Courier New"/>
          <w:color w:val="333333"/>
          <w:sz w:val="20"/>
          <w:szCs w:val="20"/>
          <w:lang w:val="en-US" w:eastAsia="fr-FR"/>
        </w:rPr>
        <w:t>0.9  63.9</w:t>
      </w:r>
      <w:proofErr w:type="gramEnd"/>
      <w:r w:rsidRPr="00723E70">
        <w:rPr>
          <w:rFonts w:ascii="Courier New" w:eastAsia="Times New Roman" w:hAnsi="Courier New" w:cs="Courier New"/>
          <w:color w:val="333333"/>
          <w:sz w:val="20"/>
          <w:szCs w:val="20"/>
          <w:lang w:val="en-US" w:eastAsia="fr-FR"/>
        </w:rPr>
        <w:t xml:space="preserve">   2.3 100.0</w:t>
      </w:r>
    </w:p>
    <w:p w:rsidR="001279CC" w:rsidRPr="00C97474"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23E70">
        <w:rPr>
          <w:rFonts w:ascii="Courier New" w:eastAsia="Times New Roman" w:hAnsi="Courier New" w:cs="Courier New"/>
          <w:color w:val="333333"/>
          <w:sz w:val="20"/>
          <w:szCs w:val="20"/>
          <w:lang w:val="en-US" w:eastAsia="fr-FR"/>
        </w:rPr>
        <w:t xml:space="preserve">      </w:t>
      </w:r>
      <w:r w:rsidRPr="00C97474">
        <w:rPr>
          <w:rFonts w:ascii="Courier New" w:eastAsia="Times New Roman" w:hAnsi="Courier New" w:cs="Courier New"/>
          <w:color w:val="333333"/>
          <w:sz w:val="20"/>
          <w:szCs w:val="20"/>
          <w:lang w:val="en-US" w:eastAsia="fr-FR"/>
        </w:rPr>
        <w:t xml:space="preserve">21        </w:t>
      </w:r>
      <w:proofErr w:type="gramStart"/>
      <w:r w:rsidRPr="00C97474">
        <w:rPr>
          <w:rFonts w:ascii="Courier New" w:eastAsia="Times New Roman" w:hAnsi="Courier New" w:cs="Courier New"/>
          <w:color w:val="333333"/>
          <w:sz w:val="20"/>
          <w:szCs w:val="20"/>
          <w:lang w:val="en-US" w:eastAsia="fr-FR"/>
        </w:rPr>
        <w:t>17.0  22.0</w:t>
      </w:r>
      <w:proofErr w:type="gramEnd"/>
      <w:r w:rsidRPr="00C97474">
        <w:rPr>
          <w:rFonts w:ascii="Courier New" w:eastAsia="Times New Roman" w:hAnsi="Courier New" w:cs="Courier New"/>
          <w:color w:val="333333"/>
          <w:sz w:val="20"/>
          <w:szCs w:val="20"/>
          <w:lang w:val="en-US" w:eastAsia="fr-FR"/>
        </w:rPr>
        <w:t xml:space="preserve">   3.7  41.1  16.2 100.0</w:t>
      </w:r>
    </w:p>
    <w:p w:rsidR="001279CC" w:rsidRPr="00E855C8"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97474">
        <w:rPr>
          <w:rFonts w:ascii="Courier New" w:eastAsia="Times New Roman" w:hAnsi="Courier New" w:cs="Courier New"/>
          <w:color w:val="333333"/>
          <w:sz w:val="20"/>
          <w:szCs w:val="20"/>
          <w:lang w:val="en-US" w:eastAsia="fr-FR"/>
        </w:rPr>
        <w:t xml:space="preserve">      </w:t>
      </w:r>
      <w:r w:rsidRPr="00E855C8">
        <w:rPr>
          <w:rFonts w:ascii="Courier New" w:eastAsia="Times New Roman" w:hAnsi="Courier New" w:cs="Courier New"/>
          <w:color w:val="333333"/>
          <w:sz w:val="20"/>
          <w:szCs w:val="20"/>
          <w:lang w:val="en-US" w:eastAsia="fr-FR"/>
        </w:rPr>
        <w:t xml:space="preserve">24         </w:t>
      </w:r>
      <w:proofErr w:type="gramStart"/>
      <w:r w:rsidRPr="00E855C8">
        <w:rPr>
          <w:rFonts w:ascii="Courier New" w:eastAsia="Times New Roman" w:hAnsi="Courier New" w:cs="Courier New"/>
          <w:color w:val="333333"/>
          <w:sz w:val="20"/>
          <w:szCs w:val="20"/>
          <w:lang w:val="en-US" w:eastAsia="fr-FR"/>
        </w:rPr>
        <w:t>0.0  15.7</w:t>
      </w:r>
      <w:proofErr w:type="gramEnd"/>
      <w:r w:rsidRPr="00E855C8">
        <w:rPr>
          <w:rFonts w:ascii="Courier New" w:eastAsia="Times New Roman" w:hAnsi="Courier New" w:cs="Courier New"/>
          <w:color w:val="333333"/>
          <w:sz w:val="20"/>
          <w:szCs w:val="20"/>
          <w:lang w:val="en-US" w:eastAsia="fr-FR"/>
        </w:rPr>
        <w:t xml:space="preserve">  11.2   0.7  72.4 100.0</w:t>
      </w:r>
    </w:p>
    <w:p w:rsidR="001279CC" w:rsidRPr="005E2B7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855C8">
        <w:rPr>
          <w:rFonts w:ascii="Courier New" w:eastAsia="Times New Roman" w:hAnsi="Courier New" w:cs="Courier New"/>
          <w:color w:val="333333"/>
          <w:sz w:val="20"/>
          <w:szCs w:val="20"/>
          <w:lang w:val="en-US" w:eastAsia="fr-FR"/>
        </w:rPr>
        <w:t xml:space="preserve">      </w:t>
      </w:r>
      <w:r w:rsidRPr="005E2B7C">
        <w:rPr>
          <w:rFonts w:ascii="Courier New" w:eastAsia="Times New Roman" w:hAnsi="Courier New" w:cs="Courier New"/>
          <w:color w:val="333333"/>
          <w:sz w:val="20"/>
          <w:szCs w:val="20"/>
          <w:lang w:val="en-US" w:eastAsia="fr-FR"/>
        </w:rPr>
        <w:t xml:space="preserve">2604      37.9   9.9   </w:t>
      </w:r>
      <w:proofErr w:type="gramStart"/>
      <w:r w:rsidRPr="005E2B7C">
        <w:rPr>
          <w:rFonts w:ascii="Courier New" w:eastAsia="Times New Roman" w:hAnsi="Courier New" w:cs="Courier New"/>
          <w:color w:val="333333"/>
          <w:sz w:val="20"/>
          <w:szCs w:val="20"/>
          <w:lang w:val="en-US" w:eastAsia="fr-FR"/>
        </w:rPr>
        <w:t>6.9  24.6</w:t>
      </w:r>
      <w:proofErr w:type="gramEnd"/>
      <w:r w:rsidRPr="005E2B7C">
        <w:rPr>
          <w:rFonts w:ascii="Courier New" w:eastAsia="Times New Roman" w:hAnsi="Courier New" w:cs="Courier New"/>
          <w:color w:val="333333"/>
          <w:sz w:val="20"/>
          <w:szCs w:val="20"/>
          <w:lang w:val="en-US" w:eastAsia="fr-FR"/>
        </w:rPr>
        <w:t xml:space="preserve">  20.8 100.0</w:t>
      </w:r>
    </w:p>
    <w:p w:rsidR="001279CC" w:rsidRPr="00DE1EEB"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E2B7C">
        <w:rPr>
          <w:rFonts w:ascii="Courier New" w:eastAsia="Times New Roman" w:hAnsi="Courier New" w:cs="Courier New"/>
          <w:color w:val="333333"/>
          <w:sz w:val="20"/>
          <w:szCs w:val="20"/>
          <w:lang w:val="en-US" w:eastAsia="fr-FR"/>
        </w:rPr>
        <w:t xml:space="preserve">      </w:t>
      </w:r>
      <w:r w:rsidRPr="00DE1EEB">
        <w:rPr>
          <w:rFonts w:ascii="Courier New" w:eastAsia="Times New Roman" w:hAnsi="Courier New" w:cs="Courier New"/>
          <w:color w:val="333333"/>
          <w:sz w:val="20"/>
          <w:szCs w:val="20"/>
          <w:lang w:eastAsia="fr-FR"/>
        </w:rPr>
        <w:t>2605      50.0   3.3   1.4  14.4  31.0 100.0</w:t>
      </w:r>
    </w:p>
    <w:p w:rsidR="001279CC" w:rsidRPr="00DE1EEB"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DE1EEB">
        <w:rPr>
          <w:rFonts w:ascii="Courier New" w:eastAsia="Times New Roman" w:hAnsi="Courier New" w:cs="Courier New"/>
          <w:color w:val="333333"/>
          <w:sz w:val="20"/>
          <w:szCs w:val="20"/>
          <w:lang w:eastAsia="fr-FR"/>
        </w:rPr>
        <w:t xml:space="preserve">      68        78.5  11.8   8.0   0.9   0.9 100.0</w:t>
      </w:r>
    </w:p>
    <w:p w:rsidR="00B34930" w:rsidRPr="00B34930"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DE1EEB">
        <w:rPr>
          <w:rFonts w:ascii="Courier New" w:eastAsia="Times New Roman" w:hAnsi="Courier New" w:cs="Courier New"/>
          <w:color w:val="333333"/>
          <w:sz w:val="20"/>
          <w:szCs w:val="20"/>
          <w:lang w:eastAsia="fr-FR"/>
        </w:rPr>
        <w:t xml:space="preserve">      </w:t>
      </w:r>
      <w:r w:rsidRPr="001279CC">
        <w:rPr>
          <w:rFonts w:ascii="Courier New" w:eastAsia="Times New Roman" w:hAnsi="Courier New" w:cs="Courier New"/>
          <w:color w:val="333333"/>
          <w:sz w:val="20"/>
          <w:szCs w:val="20"/>
          <w:lang w:eastAsia="fr-FR"/>
        </w:rPr>
        <w:t>Ensemble  42.8   8.6   4.0  21.7  23.0 100.0</w:t>
      </w:r>
    </w:p>
    <w:p w:rsidR="0068573E" w:rsidRDefault="0068573E" w:rsidP="003C784E">
      <w:pPr>
        <w:spacing w:after="0"/>
      </w:pPr>
    </w:p>
    <w:p w:rsidR="005D0BD0" w:rsidRPr="0027379C" w:rsidRDefault="005D0BD0" w:rsidP="005D0BD0">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colonne</w:t>
      </w:r>
    </w:p>
    <w:p w:rsidR="008B6CF4" w:rsidRDefault="008B6CF4"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Pr>
          <w:rFonts w:ascii="Courier New" w:eastAsia="Times New Roman" w:hAnsi="Courier New" w:cs="Courier New"/>
          <w:color w:val="333333"/>
          <w:sz w:val="20"/>
          <w:szCs w:val="20"/>
          <w:lang w:eastAsia="fr-FR"/>
        </w:rPr>
        <w:tab/>
      </w:r>
      <w:r w:rsidRPr="00B34930">
        <w:rPr>
          <w:rFonts w:ascii="Courier New" w:eastAsia="Times New Roman" w:hAnsi="Courier New" w:cs="Courier New"/>
          <w:color w:val="333333"/>
          <w:sz w:val="20"/>
          <w:szCs w:val="20"/>
          <w:lang w:eastAsia="fr-FR"/>
        </w:rPr>
        <w:t>DRG_CODE</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WARD_ADMISSION 087   089   090   127   576   Ensemble</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08      6.1   0.4   1.8  23.7   0.8   8.0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21      5.5  35.5  12.7  26.2   9.7  13.8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24      0.0   9.0  13.6   0.2  15.5   4.9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2604   17.1  22.2  32.7  21.8  17.4  19.3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2605   48.5  15.8  14.5  27.6  56.1  41.5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68     22.8  17.1  24.5   0.5   0.5  12.4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Total 100.0 100.0 100.0 100.0 100.0 100.0  </w:t>
      </w:r>
    </w:p>
    <w:p w:rsidR="00A86826" w:rsidRDefault="00A86826" w:rsidP="00A86826">
      <w:pPr>
        <w:pStyle w:val="Paragraphedeliste"/>
        <w:numPr>
          <w:ilvl w:val="0"/>
          <w:numId w:val="0"/>
        </w:numPr>
        <w:ind w:left="720"/>
        <w:rPr>
          <w:b w:val="0"/>
          <w:color w:val="auto"/>
        </w:rPr>
      </w:pPr>
    </w:p>
    <w:p w:rsidR="00C605C8" w:rsidRPr="00C605C8" w:rsidRDefault="00C605C8" w:rsidP="00C605C8">
      <w:pPr>
        <w:jc w:val="center"/>
      </w:pPr>
      <w:r>
        <w:rPr>
          <w:noProof/>
          <w:lang w:eastAsia="fr-FR"/>
        </w:rPr>
        <w:lastRenderedPageBreak/>
        <w:drawing>
          <wp:inline distT="0" distB="0" distL="0" distR="0" wp14:anchorId="4A755C72" wp14:editId="06118978">
            <wp:extent cx="5760720" cy="1688529"/>
            <wp:effectExtent l="190500" t="190500" r="182880" b="1974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1688529"/>
                    </a:xfrm>
                    <a:prstGeom prst="rect">
                      <a:avLst/>
                    </a:prstGeom>
                    <a:ln>
                      <a:noFill/>
                    </a:ln>
                    <a:effectLst>
                      <a:outerShdw blurRad="190500" algn="tl" rotWithShape="0">
                        <a:srgbClr val="000000">
                          <a:alpha val="70000"/>
                        </a:srgbClr>
                      </a:outerShdw>
                    </a:effectLst>
                  </pic:spPr>
                </pic:pic>
              </a:graphicData>
            </a:graphic>
          </wp:inline>
        </w:drawing>
      </w:r>
    </w:p>
    <w:p w:rsidR="000A7B02" w:rsidRDefault="000A7B02" w:rsidP="00677E45">
      <w:pPr>
        <w:pStyle w:val="Paragraphedeliste"/>
        <w:numPr>
          <w:ilvl w:val="0"/>
          <w:numId w:val="1"/>
        </w:numPr>
        <w:jc w:val="both"/>
        <w:rPr>
          <w:b w:val="0"/>
          <w:color w:val="auto"/>
          <w:lang w:val="en-US"/>
        </w:rPr>
      </w:pPr>
      <w:r w:rsidRPr="000A7B02">
        <w:rPr>
          <w:b w:val="0"/>
          <w:color w:val="auto"/>
          <w:lang w:val="en-US"/>
        </w:rPr>
        <w:t xml:space="preserve">The admission within a Ward depends on the </w:t>
      </w:r>
      <w:r>
        <w:rPr>
          <w:b w:val="0"/>
          <w:color w:val="auto"/>
          <w:lang w:val="en-US"/>
        </w:rPr>
        <w:t xml:space="preserve">corresponding DRG code, in other words,  </w:t>
      </w:r>
      <w:r w:rsidRPr="000A7B02">
        <w:rPr>
          <w:b w:val="0"/>
          <w:i/>
          <w:color w:val="auto"/>
          <w:lang w:val="en-US"/>
        </w:rPr>
        <w:t>« WARD_ADMISSION</w:t>
      </w:r>
      <w:r>
        <w:rPr>
          <w:b w:val="0"/>
          <w:i/>
          <w:color w:val="auto"/>
          <w:lang w:val="en-US"/>
        </w:rPr>
        <w:t xml:space="preserve"> </w:t>
      </w:r>
      <w:r w:rsidRPr="000A7B02">
        <w:rPr>
          <w:b w:val="0"/>
          <w:i/>
          <w:color w:val="auto"/>
          <w:lang w:val="en-US"/>
        </w:rPr>
        <w:t>»</w:t>
      </w:r>
      <w:r>
        <w:rPr>
          <w:b w:val="0"/>
          <w:i/>
          <w:color w:val="auto"/>
          <w:lang w:val="en-US"/>
        </w:rPr>
        <w:t xml:space="preserve"> </w:t>
      </w:r>
      <w:r w:rsidR="00914289">
        <w:rPr>
          <w:b w:val="0"/>
          <w:color w:val="auto"/>
          <w:lang w:val="en-US"/>
        </w:rPr>
        <w:t>corresponds to the variable to be explained (</w:t>
      </w:r>
      <w:r w:rsidR="00377F4F">
        <w:rPr>
          <w:b w:val="0"/>
          <w:color w:val="auto"/>
          <w:lang w:val="en-US"/>
        </w:rPr>
        <w:t>dependent) whereas the</w:t>
      </w:r>
      <w:r w:rsidRPr="000A7B02">
        <w:rPr>
          <w:b w:val="0"/>
          <w:i/>
          <w:color w:val="auto"/>
          <w:lang w:val="en-US"/>
        </w:rPr>
        <w:t xml:space="preserve">  </w:t>
      </w:r>
      <w:r w:rsidR="00377F4F" w:rsidRPr="00377F4F">
        <w:rPr>
          <w:b w:val="0"/>
          <w:i/>
          <w:color w:val="auto"/>
          <w:lang w:val="en-US"/>
        </w:rPr>
        <w:t>« DRG_CODE »</w:t>
      </w:r>
      <w:r w:rsidR="00377F4F">
        <w:rPr>
          <w:b w:val="0"/>
          <w:i/>
          <w:color w:val="auto"/>
          <w:lang w:val="en-US"/>
        </w:rPr>
        <w:t xml:space="preserve"> </w:t>
      </w:r>
      <w:r w:rsidR="00377F4F">
        <w:rPr>
          <w:b w:val="0"/>
          <w:color w:val="auto"/>
          <w:lang w:val="en-US"/>
        </w:rPr>
        <w:t xml:space="preserve"> corresponds to the explanatory one (independent);</w:t>
      </w:r>
    </w:p>
    <w:p w:rsidR="00786353" w:rsidRDefault="00786353" w:rsidP="00677E45">
      <w:pPr>
        <w:pStyle w:val="Paragraphedeliste"/>
        <w:numPr>
          <w:ilvl w:val="0"/>
          <w:numId w:val="1"/>
        </w:numPr>
        <w:jc w:val="both"/>
        <w:rPr>
          <w:b w:val="0"/>
          <w:color w:val="auto"/>
          <w:lang w:val="en-US"/>
        </w:rPr>
      </w:pPr>
      <w:r>
        <w:rPr>
          <w:b w:val="0"/>
          <w:color w:val="auto"/>
          <w:lang w:val="en-US"/>
        </w:rPr>
        <w:t>From the data above, we can make the remarks:</w:t>
      </w:r>
    </w:p>
    <w:p w:rsidR="00786353" w:rsidRDefault="00786353" w:rsidP="00786353">
      <w:pPr>
        <w:pStyle w:val="Paragraphedeliste"/>
        <w:numPr>
          <w:ilvl w:val="0"/>
          <w:numId w:val="8"/>
        </w:numPr>
        <w:jc w:val="both"/>
        <w:rPr>
          <w:b w:val="0"/>
          <w:color w:val="auto"/>
          <w:lang w:val="en-US"/>
        </w:rPr>
      </w:pPr>
      <w:r>
        <w:rPr>
          <w:b w:val="0"/>
          <w:color w:val="auto"/>
          <w:lang w:val="en-US"/>
        </w:rPr>
        <w:t xml:space="preserve">Patients with a DRG 087 </w:t>
      </w:r>
      <w:r w:rsidRPr="00786353">
        <w:rPr>
          <w:b w:val="0"/>
          <w:i/>
          <w:color w:val="auto"/>
          <w:lang w:val="en-US"/>
        </w:rPr>
        <w:t>« Pulmonary edema and respiratory failure »</w:t>
      </w:r>
      <w:r>
        <w:rPr>
          <w:b w:val="0"/>
          <w:color w:val="auto"/>
          <w:lang w:val="en-US"/>
        </w:rPr>
        <w:t xml:space="preserve"> are </w:t>
      </w:r>
      <w:r w:rsidR="00C65E19">
        <w:rPr>
          <w:b w:val="0"/>
          <w:color w:val="auto"/>
          <w:lang w:val="en-US"/>
        </w:rPr>
        <w:t xml:space="preserve">mostly admitted within the Ward </w:t>
      </w:r>
      <w:r w:rsidR="00C65E19" w:rsidRPr="00C65E19">
        <w:rPr>
          <w:b w:val="0"/>
          <w:i/>
          <w:color w:val="auto"/>
          <w:lang w:val="en-US"/>
        </w:rPr>
        <w:t xml:space="preserve">« General Medicine » </w:t>
      </w:r>
      <w:r w:rsidR="00C65E19" w:rsidRPr="00C65E19">
        <w:rPr>
          <w:b w:val="0"/>
          <w:color w:val="auto"/>
          <w:lang w:val="en-US"/>
        </w:rPr>
        <w:t xml:space="preserve">(2605 </w:t>
      </w:r>
      <w:r w:rsidR="00C65E19">
        <w:rPr>
          <w:b w:val="0"/>
          <w:color w:val="auto"/>
          <w:lang w:val="en-US"/>
        </w:rPr>
        <w:t>in a large part</w:t>
      </w:r>
      <w:r w:rsidR="00C65E19" w:rsidRPr="00C65E19">
        <w:rPr>
          <w:b w:val="0"/>
          <w:color w:val="auto"/>
          <w:lang w:val="en-US"/>
        </w:rPr>
        <w:t>)</w:t>
      </w:r>
      <w:r w:rsidR="005B5F97">
        <w:rPr>
          <w:b w:val="0"/>
          <w:color w:val="auto"/>
          <w:lang w:val="en-US"/>
        </w:rPr>
        <w:t xml:space="preserve">, more than in </w:t>
      </w:r>
      <w:r w:rsidR="005B5F97" w:rsidRPr="005B5F97">
        <w:rPr>
          <w:b w:val="0"/>
          <w:color w:val="auto"/>
          <w:lang w:val="en-US"/>
        </w:rPr>
        <w:t xml:space="preserve">Ward 68 </w:t>
      </w:r>
      <w:r w:rsidR="005B5F97" w:rsidRPr="005B5F97">
        <w:rPr>
          <w:b w:val="0"/>
          <w:i/>
          <w:color w:val="auto"/>
          <w:lang w:val="en-US"/>
        </w:rPr>
        <w:t>«Respiratory Medicine »</w:t>
      </w:r>
      <w:r w:rsidR="005B5F97" w:rsidRPr="005B5F97">
        <w:rPr>
          <w:b w:val="0"/>
          <w:color w:val="auto"/>
          <w:lang w:val="en-US"/>
        </w:rPr>
        <w:t> ;</w:t>
      </w:r>
    </w:p>
    <w:p w:rsidR="005B5F97" w:rsidRDefault="00874E37" w:rsidP="00786353">
      <w:pPr>
        <w:pStyle w:val="Paragraphedeliste"/>
        <w:numPr>
          <w:ilvl w:val="0"/>
          <w:numId w:val="8"/>
        </w:numPr>
        <w:jc w:val="both"/>
        <w:rPr>
          <w:b w:val="0"/>
          <w:color w:val="auto"/>
          <w:lang w:val="en-US"/>
        </w:rPr>
      </w:pPr>
      <w:r>
        <w:rPr>
          <w:b w:val="0"/>
          <w:color w:val="auto"/>
          <w:lang w:val="en-US"/>
        </w:rPr>
        <w:t xml:space="preserve">Patients with a DRG 089 </w:t>
      </w:r>
      <w:r w:rsidRPr="00874E37">
        <w:rPr>
          <w:b w:val="0"/>
          <w:i/>
          <w:color w:val="auto"/>
          <w:lang w:val="en-US"/>
        </w:rPr>
        <w:t xml:space="preserve">« Pneumonia and </w:t>
      </w:r>
      <w:proofErr w:type="spellStart"/>
      <w:r w:rsidRPr="00874E37">
        <w:rPr>
          <w:b w:val="0"/>
          <w:i/>
          <w:color w:val="auto"/>
          <w:lang w:val="en-US"/>
        </w:rPr>
        <w:t>pleuritis</w:t>
      </w:r>
      <w:proofErr w:type="spellEnd"/>
      <w:r w:rsidRPr="00874E37">
        <w:rPr>
          <w:b w:val="0"/>
          <w:i/>
          <w:color w:val="auto"/>
          <w:lang w:val="en-US"/>
        </w:rPr>
        <w:t xml:space="preserve"> with complications »</w:t>
      </w:r>
      <w:r w:rsidR="005A2A49">
        <w:rPr>
          <w:b w:val="0"/>
          <w:i/>
          <w:color w:val="auto"/>
          <w:lang w:val="en-US"/>
        </w:rPr>
        <w:t xml:space="preserve"> </w:t>
      </w:r>
      <w:r w:rsidR="005A2A49">
        <w:rPr>
          <w:b w:val="0"/>
          <w:color w:val="auto"/>
          <w:lang w:val="en-US"/>
        </w:rPr>
        <w:t xml:space="preserve">are mainly admitted within the Wards </w:t>
      </w:r>
      <w:r w:rsidR="005A2A49" w:rsidRPr="005A2A49">
        <w:rPr>
          <w:b w:val="0"/>
          <w:color w:val="auto"/>
          <w:lang w:val="en-US"/>
        </w:rPr>
        <w:t xml:space="preserve">21 </w:t>
      </w:r>
      <w:r w:rsidR="005A2A49" w:rsidRPr="005A2A49">
        <w:rPr>
          <w:b w:val="0"/>
          <w:i/>
          <w:color w:val="auto"/>
          <w:lang w:val="en-US"/>
        </w:rPr>
        <w:t>« Geriatrics »</w:t>
      </w:r>
      <w:r w:rsidR="005A2A49" w:rsidRPr="005A2A49">
        <w:rPr>
          <w:b w:val="0"/>
          <w:color w:val="auto"/>
          <w:lang w:val="en-US"/>
        </w:rPr>
        <w:t xml:space="preserve">, 2604 </w:t>
      </w:r>
      <w:r w:rsidR="005A2A49" w:rsidRPr="005A2A49">
        <w:rPr>
          <w:b w:val="0"/>
          <w:i/>
          <w:color w:val="auto"/>
          <w:lang w:val="en-US"/>
        </w:rPr>
        <w:t>« General Medicine 1 »</w:t>
      </w:r>
      <w:r w:rsidR="005A2A49" w:rsidRPr="005A2A49">
        <w:rPr>
          <w:b w:val="0"/>
          <w:color w:val="auto"/>
          <w:lang w:val="en-US"/>
        </w:rPr>
        <w:t xml:space="preserve"> &amp; 2605 </w:t>
      </w:r>
      <w:r w:rsidR="005A2A49" w:rsidRPr="005A2A49">
        <w:rPr>
          <w:b w:val="0"/>
          <w:i/>
          <w:color w:val="auto"/>
          <w:lang w:val="en-US"/>
        </w:rPr>
        <w:t>« General Medicine 2 »</w:t>
      </w:r>
      <w:r w:rsidR="005A2A49" w:rsidRPr="005A2A49">
        <w:rPr>
          <w:b w:val="0"/>
          <w:color w:val="auto"/>
          <w:lang w:val="en-US"/>
        </w:rPr>
        <w:t xml:space="preserve">, 68 </w:t>
      </w:r>
      <w:r w:rsidR="005A2A49" w:rsidRPr="005A2A49">
        <w:rPr>
          <w:b w:val="0"/>
          <w:i/>
          <w:color w:val="auto"/>
          <w:lang w:val="en-US"/>
        </w:rPr>
        <w:t>«Respiratory Medicine »</w:t>
      </w:r>
      <w:r w:rsidR="005A2A49">
        <w:rPr>
          <w:b w:val="0"/>
          <w:i/>
          <w:color w:val="auto"/>
          <w:lang w:val="en-US"/>
        </w:rPr>
        <w:t xml:space="preserve"> </w:t>
      </w:r>
      <w:r w:rsidR="005A2A49">
        <w:rPr>
          <w:b w:val="0"/>
          <w:color w:val="auto"/>
          <w:lang w:val="en-US"/>
        </w:rPr>
        <w:t>but rarely within the W</w:t>
      </w:r>
      <w:r w:rsidR="00A0103B">
        <w:rPr>
          <w:b w:val="0"/>
          <w:color w:val="auto"/>
          <w:lang w:val="en-US"/>
        </w:rPr>
        <w:t xml:space="preserve">ard </w:t>
      </w:r>
      <w:r w:rsidR="005A2A49" w:rsidRPr="005A2A49">
        <w:rPr>
          <w:b w:val="0"/>
          <w:color w:val="auto"/>
          <w:lang w:val="en-US"/>
        </w:rPr>
        <w:t>08 </w:t>
      </w:r>
      <w:r w:rsidR="005A2A49" w:rsidRPr="005A2A49">
        <w:rPr>
          <w:b w:val="0"/>
          <w:i/>
          <w:color w:val="auto"/>
          <w:lang w:val="en-US"/>
        </w:rPr>
        <w:t>« Cardiology »</w:t>
      </w:r>
      <w:r w:rsidR="005A2A49" w:rsidRPr="005A2A49">
        <w:rPr>
          <w:b w:val="0"/>
          <w:color w:val="auto"/>
          <w:lang w:val="en-US"/>
        </w:rPr>
        <w:t>;</w:t>
      </w:r>
    </w:p>
    <w:p w:rsidR="00C006BA" w:rsidRDefault="00C006BA" w:rsidP="00786353">
      <w:pPr>
        <w:pStyle w:val="Paragraphedeliste"/>
        <w:numPr>
          <w:ilvl w:val="0"/>
          <w:numId w:val="8"/>
        </w:numPr>
        <w:jc w:val="both"/>
        <w:rPr>
          <w:b w:val="0"/>
          <w:color w:val="auto"/>
          <w:lang w:val="en-US"/>
        </w:rPr>
      </w:pPr>
      <w:r>
        <w:rPr>
          <w:b w:val="0"/>
          <w:color w:val="auto"/>
          <w:lang w:val="en-US"/>
        </w:rPr>
        <w:t xml:space="preserve">Patients with a DRG 090 </w:t>
      </w:r>
      <w:r w:rsidRPr="00C006BA">
        <w:rPr>
          <w:b w:val="0"/>
          <w:i/>
          <w:color w:val="auto"/>
          <w:lang w:val="en-US"/>
        </w:rPr>
        <w:t xml:space="preserve">« Pneumonia and </w:t>
      </w:r>
      <w:proofErr w:type="spellStart"/>
      <w:r w:rsidRPr="00C006BA">
        <w:rPr>
          <w:b w:val="0"/>
          <w:i/>
          <w:color w:val="auto"/>
          <w:lang w:val="en-US"/>
        </w:rPr>
        <w:t>pleuritis</w:t>
      </w:r>
      <w:proofErr w:type="spellEnd"/>
      <w:r w:rsidRPr="00C006BA">
        <w:rPr>
          <w:b w:val="0"/>
          <w:i/>
          <w:color w:val="auto"/>
          <w:lang w:val="en-US"/>
        </w:rPr>
        <w:t xml:space="preserve"> &gt;17 year old »</w:t>
      </w:r>
      <w:r>
        <w:rPr>
          <w:b w:val="0"/>
          <w:i/>
          <w:color w:val="auto"/>
          <w:lang w:val="en-US"/>
        </w:rPr>
        <w:t xml:space="preserve"> </w:t>
      </w:r>
      <w:r>
        <w:rPr>
          <w:b w:val="0"/>
          <w:color w:val="auto"/>
          <w:lang w:val="en-US"/>
        </w:rPr>
        <w:t xml:space="preserve">are more often admitted in  </w:t>
      </w:r>
      <w:r w:rsidRPr="00C006BA">
        <w:rPr>
          <w:b w:val="0"/>
          <w:color w:val="auto"/>
          <w:lang w:val="en-US"/>
        </w:rPr>
        <w:t xml:space="preserve">Ward 2604 </w:t>
      </w:r>
      <w:r w:rsidRPr="00C006BA">
        <w:rPr>
          <w:b w:val="0"/>
          <w:i/>
          <w:color w:val="auto"/>
          <w:lang w:val="en-US"/>
        </w:rPr>
        <w:t>« General Medicine 1 »</w:t>
      </w:r>
      <w:r>
        <w:rPr>
          <w:b w:val="0"/>
          <w:i/>
          <w:color w:val="auto"/>
          <w:lang w:val="en-US"/>
        </w:rPr>
        <w:t xml:space="preserve"> </w:t>
      </w:r>
      <w:r>
        <w:rPr>
          <w:b w:val="0"/>
          <w:color w:val="auto"/>
          <w:lang w:val="en-US"/>
        </w:rPr>
        <w:t xml:space="preserve">than in </w:t>
      </w:r>
      <w:r w:rsidRPr="00C006BA">
        <w:rPr>
          <w:b w:val="0"/>
          <w:color w:val="auto"/>
          <w:lang w:val="en-US"/>
        </w:rPr>
        <w:t xml:space="preserve">Ward 68 </w:t>
      </w:r>
      <w:r w:rsidRPr="00C006BA">
        <w:rPr>
          <w:b w:val="0"/>
          <w:i/>
          <w:color w:val="auto"/>
          <w:lang w:val="en-US"/>
        </w:rPr>
        <w:t>« Respiratory Medicine »</w:t>
      </w:r>
      <w:r w:rsidRPr="00C006BA">
        <w:rPr>
          <w:b w:val="0"/>
          <w:color w:val="auto"/>
          <w:lang w:val="en-US"/>
        </w:rPr>
        <w:t> </w:t>
      </w:r>
      <w:r>
        <w:rPr>
          <w:b w:val="0"/>
          <w:color w:val="auto"/>
          <w:lang w:val="en-US"/>
        </w:rPr>
        <w:t>;</w:t>
      </w:r>
    </w:p>
    <w:p w:rsidR="00087423" w:rsidRDefault="00087423" w:rsidP="003B7724">
      <w:pPr>
        <w:pStyle w:val="Paragraphedeliste"/>
        <w:numPr>
          <w:ilvl w:val="0"/>
          <w:numId w:val="8"/>
        </w:numPr>
        <w:jc w:val="both"/>
        <w:rPr>
          <w:b w:val="0"/>
          <w:color w:val="auto"/>
          <w:lang w:val="en-US"/>
        </w:rPr>
      </w:pPr>
      <w:r>
        <w:rPr>
          <w:b w:val="0"/>
          <w:color w:val="auto"/>
          <w:lang w:val="en-US"/>
        </w:rPr>
        <w:t xml:space="preserve">Patients with a DRG 127 </w:t>
      </w:r>
      <w:r w:rsidRPr="00087423">
        <w:rPr>
          <w:b w:val="0"/>
          <w:i/>
          <w:color w:val="auto"/>
          <w:lang w:val="en-US"/>
        </w:rPr>
        <w:t>« Heart failure and shock »</w:t>
      </w:r>
      <w:r>
        <w:rPr>
          <w:b w:val="0"/>
          <w:i/>
          <w:color w:val="auto"/>
          <w:lang w:val="en-US"/>
        </w:rPr>
        <w:t xml:space="preserve"> </w:t>
      </w:r>
      <w:r>
        <w:rPr>
          <w:b w:val="0"/>
          <w:color w:val="auto"/>
          <w:lang w:val="en-US"/>
        </w:rPr>
        <w:t xml:space="preserve">are mainly admitted in Wards </w:t>
      </w:r>
      <w:r w:rsidRPr="00087423">
        <w:rPr>
          <w:b w:val="0"/>
          <w:color w:val="auto"/>
          <w:lang w:val="en-US"/>
        </w:rPr>
        <w:t>2605 « General Medicine 2 » &amp; 2604 « General Medicine 1 », 21 « Geriatrics »</w:t>
      </w:r>
      <w:r>
        <w:rPr>
          <w:b w:val="0"/>
          <w:color w:val="auto"/>
          <w:lang w:val="en-US"/>
        </w:rPr>
        <w:t xml:space="preserve"> or</w:t>
      </w:r>
      <w:r w:rsidRPr="00087423">
        <w:rPr>
          <w:b w:val="0"/>
          <w:color w:val="auto"/>
          <w:lang w:val="en-US"/>
        </w:rPr>
        <w:t xml:space="preserve"> 08</w:t>
      </w:r>
      <w:r>
        <w:rPr>
          <w:b w:val="0"/>
          <w:color w:val="auto"/>
          <w:lang w:val="en-US"/>
        </w:rPr>
        <w:t xml:space="preserve"> but rarely in </w:t>
      </w:r>
      <w:r w:rsidRPr="00087423">
        <w:rPr>
          <w:b w:val="0"/>
          <w:color w:val="auto"/>
          <w:lang w:val="en-US"/>
        </w:rPr>
        <w:t>Wards 68 «Respiratory Medicine »</w:t>
      </w:r>
      <w:r>
        <w:rPr>
          <w:b w:val="0"/>
          <w:color w:val="auto"/>
          <w:lang w:val="en-US"/>
        </w:rPr>
        <w:t xml:space="preserve"> or</w:t>
      </w:r>
      <w:r w:rsidRPr="00087423">
        <w:rPr>
          <w:b w:val="0"/>
          <w:color w:val="auto"/>
          <w:lang w:val="en-US"/>
        </w:rPr>
        <w:t xml:space="preserve"> 24 </w:t>
      </w:r>
      <w:r w:rsidRPr="00087423">
        <w:rPr>
          <w:b w:val="0"/>
          <w:i/>
          <w:color w:val="auto"/>
          <w:lang w:val="en-US"/>
        </w:rPr>
        <w:t>« Infection and Immunology »</w:t>
      </w:r>
      <w:r w:rsidRPr="00087423">
        <w:rPr>
          <w:b w:val="0"/>
          <w:color w:val="auto"/>
          <w:lang w:val="en-US"/>
        </w:rPr>
        <w:t>;</w:t>
      </w:r>
    </w:p>
    <w:p w:rsidR="007B25CC" w:rsidRPr="00E30AC0" w:rsidRDefault="00E30AC0" w:rsidP="0068573E">
      <w:pPr>
        <w:pStyle w:val="Paragraphedeliste"/>
        <w:numPr>
          <w:ilvl w:val="0"/>
          <w:numId w:val="8"/>
        </w:numPr>
        <w:jc w:val="both"/>
        <w:rPr>
          <w:b w:val="0"/>
          <w:color w:val="auto"/>
          <w:lang w:val="en-US"/>
        </w:rPr>
      </w:pPr>
      <w:r>
        <w:rPr>
          <w:b w:val="0"/>
          <w:color w:val="auto"/>
          <w:lang w:val="en-US"/>
        </w:rPr>
        <w:t xml:space="preserve">Patients with a DRG 576 </w:t>
      </w:r>
      <w:r w:rsidRPr="00E30AC0">
        <w:rPr>
          <w:b w:val="0"/>
          <w:i/>
          <w:color w:val="auto"/>
          <w:lang w:val="en-US"/>
        </w:rPr>
        <w:t>« Sepsis without medical ventilation »</w:t>
      </w:r>
      <w:r>
        <w:rPr>
          <w:b w:val="0"/>
          <w:i/>
          <w:color w:val="auto"/>
          <w:lang w:val="en-US"/>
        </w:rPr>
        <w:t xml:space="preserve"> </w:t>
      </w:r>
      <w:r>
        <w:rPr>
          <w:b w:val="0"/>
          <w:color w:val="auto"/>
          <w:lang w:val="en-US"/>
        </w:rPr>
        <w:t xml:space="preserve">are mostly admitted in </w:t>
      </w:r>
      <w:r w:rsidRPr="00E30AC0">
        <w:rPr>
          <w:b w:val="0"/>
          <w:color w:val="auto"/>
          <w:lang w:val="en-US"/>
        </w:rPr>
        <w:t xml:space="preserve">Wards 2605 </w:t>
      </w:r>
      <w:r w:rsidRPr="00E30AC0">
        <w:rPr>
          <w:b w:val="0"/>
          <w:i/>
          <w:color w:val="auto"/>
          <w:lang w:val="en-US"/>
        </w:rPr>
        <w:t>« General Medicine 2 »</w:t>
      </w:r>
      <w:r>
        <w:rPr>
          <w:b w:val="0"/>
          <w:i/>
          <w:color w:val="auto"/>
          <w:lang w:val="en-US"/>
        </w:rPr>
        <w:t xml:space="preserve"> </w:t>
      </w:r>
      <w:r>
        <w:rPr>
          <w:b w:val="0"/>
          <w:color w:val="auto"/>
          <w:lang w:val="en-US"/>
        </w:rPr>
        <w:t xml:space="preserve">(in a large part) </w:t>
      </w:r>
      <w:r w:rsidRPr="00E30AC0">
        <w:rPr>
          <w:b w:val="0"/>
          <w:color w:val="auto"/>
          <w:lang w:val="en-US"/>
        </w:rPr>
        <w:t xml:space="preserve">&amp; 2604 </w:t>
      </w:r>
      <w:r w:rsidRPr="00E30AC0">
        <w:rPr>
          <w:b w:val="0"/>
          <w:i/>
          <w:color w:val="auto"/>
          <w:lang w:val="en-US"/>
        </w:rPr>
        <w:t>« General Medicine 1 »</w:t>
      </w:r>
      <w:r>
        <w:rPr>
          <w:b w:val="0"/>
          <w:i/>
          <w:color w:val="auto"/>
          <w:lang w:val="en-US"/>
        </w:rPr>
        <w:t xml:space="preserve"> than in  </w:t>
      </w:r>
      <w:r w:rsidRPr="00E30AC0">
        <w:rPr>
          <w:b w:val="0"/>
          <w:color w:val="auto"/>
          <w:lang w:val="en-US"/>
        </w:rPr>
        <w:t xml:space="preserve">Ward 24 </w:t>
      </w:r>
      <w:r w:rsidRPr="00E30AC0">
        <w:rPr>
          <w:b w:val="0"/>
          <w:i/>
          <w:color w:val="auto"/>
          <w:lang w:val="en-US"/>
        </w:rPr>
        <w:t>« Infection and Immunology »</w:t>
      </w:r>
      <w:r w:rsidRPr="00E30AC0">
        <w:rPr>
          <w:b w:val="0"/>
          <w:color w:val="auto"/>
          <w:lang w:val="en-US"/>
        </w:rPr>
        <w:t>.</w:t>
      </w:r>
    </w:p>
    <w:p w:rsidR="00CD3780" w:rsidRDefault="00CD3780" w:rsidP="00CD3780">
      <w:pPr>
        <w:pStyle w:val="Titre3"/>
        <w:numPr>
          <w:ilvl w:val="0"/>
          <w:numId w:val="0"/>
        </w:numPr>
        <w:ind w:left="360"/>
        <w:rPr>
          <w:lang w:val="en-US"/>
        </w:rPr>
      </w:pPr>
      <w:r w:rsidRPr="00E524D4">
        <w:rPr>
          <w:lang w:val="en-US"/>
        </w:rPr>
        <w:t xml:space="preserve">II.2- </w:t>
      </w:r>
      <w:r w:rsidR="00E524D4" w:rsidRPr="00E524D4">
        <w:rPr>
          <w:lang w:val="en-US"/>
        </w:rPr>
        <w:t>Analysis of the relationship existing between the Admission W</w:t>
      </w:r>
      <w:r w:rsidR="00E524D4">
        <w:rPr>
          <w:lang w:val="en-US"/>
        </w:rPr>
        <w:t>ard and the D</w:t>
      </w:r>
      <w:r w:rsidR="00E524D4" w:rsidRPr="00E524D4">
        <w:rPr>
          <w:lang w:val="en-US"/>
        </w:rPr>
        <w:t xml:space="preserve">eath </w:t>
      </w:r>
      <w:r w:rsidR="00E524D4">
        <w:rPr>
          <w:lang w:val="en-US"/>
        </w:rPr>
        <w:t>within</w:t>
      </w:r>
      <w:r w:rsidR="00A374E1">
        <w:rPr>
          <w:lang w:val="en-US"/>
        </w:rPr>
        <w:t>/outside</w:t>
      </w:r>
      <w:r w:rsidR="00E524D4">
        <w:rPr>
          <w:lang w:val="en-US"/>
        </w:rPr>
        <w:t xml:space="preserve"> Hospitals</w:t>
      </w:r>
    </w:p>
    <w:p w:rsidR="00162EC7" w:rsidRPr="00162EC7" w:rsidRDefault="00162EC7" w:rsidP="00162EC7">
      <w:pPr>
        <w:rPr>
          <w:lang w:val="en-US"/>
        </w:rPr>
      </w:pP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524D4">
        <w:rPr>
          <w:rFonts w:ascii="Courier New" w:eastAsia="Times New Roman" w:hAnsi="Courier New" w:cs="Courier New"/>
          <w:color w:val="333333"/>
          <w:sz w:val="20"/>
          <w:szCs w:val="20"/>
          <w:lang w:val="en-US" w:eastAsia="fr-FR"/>
        </w:rPr>
        <w:t xml:space="preserve">              </w:t>
      </w:r>
      <w:r w:rsidRPr="00E376E2">
        <w:rPr>
          <w:rFonts w:ascii="Courier New" w:eastAsia="Times New Roman" w:hAnsi="Courier New" w:cs="Courier New"/>
          <w:color w:val="333333"/>
          <w:sz w:val="20"/>
          <w:szCs w:val="20"/>
          <w:lang w:val="en-US" w:eastAsia="fr-FR"/>
        </w:rPr>
        <w:t>DEATH_INHOSP</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WARD_ADMISSION   0   1</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08   </w:t>
      </w:r>
      <w:proofErr w:type="gramStart"/>
      <w:r w:rsidRPr="00E376E2">
        <w:rPr>
          <w:rFonts w:ascii="Courier New" w:eastAsia="Times New Roman" w:hAnsi="Courier New" w:cs="Courier New"/>
          <w:color w:val="333333"/>
          <w:sz w:val="20"/>
          <w:szCs w:val="20"/>
          <w:lang w:val="en-US" w:eastAsia="fr-FR"/>
        </w:rPr>
        <w:t>202  17</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21   </w:t>
      </w:r>
      <w:proofErr w:type="gramStart"/>
      <w:r w:rsidRPr="00E376E2">
        <w:rPr>
          <w:rFonts w:ascii="Courier New" w:eastAsia="Times New Roman" w:hAnsi="Courier New" w:cs="Courier New"/>
          <w:color w:val="333333"/>
          <w:sz w:val="20"/>
          <w:szCs w:val="20"/>
          <w:lang w:val="en-US" w:eastAsia="fr-FR"/>
        </w:rPr>
        <w:t>308  69</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24   </w:t>
      </w:r>
      <w:proofErr w:type="gramStart"/>
      <w:r w:rsidRPr="00E376E2">
        <w:rPr>
          <w:rFonts w:ascii="Courier New" w:eastAsia="Times New Roman" w:hAnsi="Courier New" w:cs="Courier New"/>
          <w:color w:val="333333"/>
          <w:sz w:val="20"/>
          <w:szCs w:val="20"/>
          <w:lang w:val="en-US" w:eastAsia="fr-FR"/>
        </w:rPr>
        <w:t>115  19</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2604 </w:t>
      </w:r>
      <w:proofErr w:type="gramStart"/>
      <w:r w:rsidRPr="00E376E2">
        <w:rPr>
          <w:rFonts w:ascii="Courier New" w:eastAsia="Times New Roman" w:hAnsi="Courier New" w:cs="Courier New"/>
          <w:color w:val="333333"/>
          <w:sz w:val="20"/>
          <w:szCs w:val="20"/>
          <w:lang w:val="en-US" w:eastAsia="fr-FR"/>
        </w:rPr>
        <w:t>453  72</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2605 983 150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68   </w:t>
      </w:r>
      <w:proofErr w:type="gramStart"/>
      <w:r w:rsidRPr="00E376E2">
        <w:rPr>
          <w:rFonts w:ascii="Courier New" w:eastAsia="Times New Roman" w:hAnsi="Courier New" w:cs="Courier New"/>
          <w:color w:val="333333"/>
          <w:sz w:val="20"/>
          <w:szCs w:val="20"/>
          <w:lang w:val="en-US" w:eastAsia="fr-FR"/>
        </w:rPr>
        <w:t>323  16</w:t>
      </w:r>
      <w:proofErr w:type="gramEnd"/>
    </w:p>
    <w:p w:rsidR="00A7130B" w:rsidRPr="002406CC" w:rsidRDefault="00A7130B" w:rsidP="00121094">
      <w:pPr>
        <w:spacing w:after="0"/>
        <w:rPr>
          <w:lang w:val="en-US"/>
        </w:rPr>
      </w:pPr>
    </w:p>
    <w:p w:rsidR="00184C80" w:rsidRPr="002406CC" w:rsidRDefault="00184C80" w:rsidP="00184C80">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lang w:val="en-US"/>
        </w:rPr>
      </w:pPr>
      <w:proofErr w:type="spellStart"/>
      <w:r w:rsidRPr="002406CC">
        <w:rPr>
          <w:b/>
          <w:color w:val="333333"/>
          <w:lang w:val="en-US"/>
        </w:rPr>
        <w:t>Pourcentage</w:t>
      </w:r>
      <w:proofErr w:type="spellEnd"/>
      <w:r w:rsidRPr="002406CC">
        <w:rPr>
          <w:b/>
          <w:color w:val="333333"/>
          <w:lang w:val="en-US"/>
        </w:rPr>
        <w:t xml:space="preserve"> en </w:t>
      </w:r>
      <w:proofErr w:type="spellStart"/>
      <w:r w:rsidRPr="002406CC">
        <w:rPr>
          <w:b/>
          <w:color w:val="333333"/>
          <w:lang w:val="en-US"/>
        </w:rPr>
        <w:t>ligne</w:t>
      </w:r>
      <w:proofErr w:type="spellEnd"/>
    </w:p>
    <w:p w:rsidR="00E376E2" w:rsidRPr="002406C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val="en-US" w:eastAsia="fr-FR"/>
        </w:rPr>
        <w:lastRenderedPageBreak/>
        <w:t xml:space="preserve">     </w:t>
      </w:r>
      <w:r w:rsidR="00C90E6E" w:rsidRPr="002406CC">
        <w:rPr>
          <w:rFonts w:ascii="Courier New" w:eastAsia="Times New Roman" w:hAnsi="Courier New" w:cs="Courier New"/>
          <w:color w:val="333333"/>
          <w:sz w:val="20"/>
          <w:szCs w:val="20"/>
          <w:lang w:val="en-US" w:eastAsia="fr-FR"/>
        </w:rPr>
        <w:tab/>
      </w:r>
      <w:r w:rsidRPr="002406CC">
        <w:rPr>
          <w:rFonts w:ascii="Courier New" w:eastAsia="Times New Roman" w:hAnsi="Courier New" w:cs="Courier New"/>
          <w:color w:val="333333"/>
          <w:sz w:val="20"/>
          <w:szCs w:val="20"/>
          <w:lang w:val="en-US" w:eastAsia="fr-FR"/>
        </w:rPr>
        <w:t>DEATH_INHOSP</w:t>
      </w:r>
    </w:p>
    <w:p w:rsidR="00E376E2" w:rsidRPr="002406C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WARD_ADMISSION 0     1     Total</w:t>
      </w:r>
    </w:p>
    <w:p w:rsidR="00E376E2" w:rsidRPr="002406C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08        92.2   7.8 100.0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06CC">
        <w:rPr>
          <w:rFonts w:ascii="Courier New" w:eastAsia="Times New Roman" w:hAnsi="Courier New" w:cs="Courier New"/>
          <w:color w:val="333333"/>
          <w:sz w:val="20"/>
          <w:szCs w:val="20"/>
          <w:lang w:eastAsia="fr-FR"/>
        </w:rPr>
        <w:t xml:space="preserve">      </w:t>
      </w:r>
      <w:r w:rsidRPr="00E376E2">
        <w:rPr>
          <w:rFonts w:ascii="Courier New" w:eastAsia="Times New Roman" w:hAnsi="Courier New" w:cs="Courier New"/>
          <w:color w:val="333333"/>
          <w:sz w:val="20"/>
          <w:szCs w:val="20"/>
          <w:lang w:eastAsia="fr-FR"/>
        </w:rPr>
        <w:t>21        81.7  18.3 100.0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24        85.8  14.2 100.0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2604      86.3  13.7 100.0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2605      86.8  13.2 100.0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68        95.3   4.7 100.0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Ensemble  87.4  12.6 100.0</w:t>
      </w:r>
    </w:p>
    <w:p w:rsidR="00E376E2" w:rsidRDefault="00E376E2" w:rsidP="00121094">
      <w:pPr>
        <w:spacing w:after="0"/>
      </w:pPr>
    </w:p>
    <w:p w:rsidR="00D94D8C" w:rsidRPr="0027379C" w:rsidRDefault="00D94D8C" w:rsidP="00D94D8C">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colonne</w:t>
      </w:r>
    </w:p>
    <w:p w:rsidR="00E376E2" w:rsidRPr="002406C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625C">
        <w:rPr>
          <w:rFonts w:ascii="Courier New" w:eastAsia="Times New Roman" w:hAnsi="Courier New" w:cs="Courier New"/>
          <w:color w:val="333333"/>
          <w:sz w:val="20"/>
          <w:szCs w:val="20"/>
          <w:lang w:eastAsia="fr-FR"/>
        </w:rPr>
        <w:t xml:space="preserve"> </w:t>
      </w:r>
      <w:r w:rsidR="00C90E6E" w:rsidRPr="00BF625C">
        <w:rPr>
          <w:rFonts w:ascii="Courier New" w:eastAsia="Times New Roman" w:hAnsi="Courier New" w:cs="Courier New"/>
          <w:color w:val="333333"/>
          <w:sz w:val="20"/>
          <w:szCs w:val="20"/>
          <w:lang w:eastAsia="fr-FR"/>
        </w:rPr>
        <w:tab/>
      </w:r>
      <w:r w:rsidR="00C90E6E" w:rsidRPr="00BF625C">
        <w:rPr>
          <w:rFonts w:ascii="Courier New" w:eastAsia="Times New Roman" w:hAnsi="Courier New" w:cs="Courier New"/>
          <w:color w:val="333333"/>
          <w:sz w:val="20"/>
          <w:szCs w:val="20"/>
          <w:lang w:eastAsia="fr-FR"/>
        </w:rPr>
        <w:tab/>
      </w:r>
      <w:r w:rsidRPr="002406CC">
        <w:rPr>
          <w:rFonts w:ascii="Courier New" w:eastAsia="Times New Roman" w:hAnsi="Courier New" w:cs="Courier New"/>
          <w:color w:val="333333"/>
          <w:sz w:val="20"/>
          <w:szCs w:val="20"/>
          <w:lang w:val="en-US" w:eastAsia="fr-FR"/>
        </w:rPr>
        <w:t>DEATH_INHOSP</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WARD_ADMISSION 0     1     Ensemble</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08      8.5   5.0   8.0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val="en-US" w:eastAsia="fr-FR"/>
        </w:rPr>
        <w:t xml:space="preserve">         </w:t>
      </w:r>
      <w:r w:rsidRPr="00E376E2">
        <w:rPr>
          <w:rFonts w:ascii="Courier New" w:eastAsia="Times New Roman" w:hAnsi="Courier New" w:cs="Courier New"/>
          <w:color w:val="333333"/>
          <w:sz w:val="20"/>
          <w:szCs w:val="20"/>
          <w:lang w:eastAsia="fr-FR"/>
        </w:rPr>
        <w:t xml:space="preserve">21     12.9  20.1  13.8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24      4.8   5.5   4.9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2604   19.0  21.0  19.3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2605   41.2  43.7  41.5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68     13.5   4.7  12.4   </w:t>
      </w:r>
    </w:p>
    <w:p w:rsidR="009D2F45" w:rsidRPr="009D2F45" w:rsidRDefault="00E376E2" w:rsidP="009D2F4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w:t>
      </w:r>
      <w:r w:rsidR="000F3FD9">
        <w:rPr>
          <w:rFonts w:ascii="Courier New" w:eastAsia="Times New Roman" w:hAnsi="Courier New" w:cs="Courier New"/>
          <w:color w:val="333333"/>
          <w:sz w:val="20"/>
          <w:szCs w:val="20"/>
          <w:lang w:eastAsia="fr-FR"/>
        </w:rPr>
        <w:t xml:space="preserve">     Total 100.0 100.0 100.0   </w:t>
      </w:r>
    </w:p>
    <w:p w:rsidR="009D2F45" w:rsidRDefault="009D2F45" w:rsidP="009D2F45"/>
    <w:p w:rsidR="009D2F45" w:rsidRPr="009D2F45" w:rsidRDefault="009D2F45" w:rsidP="00DD6C88">
      <w:pPr>
        <w:jc w:val="center"/>
      </w:pPr>
      <w:r>
        <w:rPr>
          <w:noProof/>
          <w:lang w:eastAsia="fr-FR"/>
        </w:rPr>
        <w:drawing>
          <wp:inline distT="0" distB="0" distL="0" distR="0" wp14:anchorId="599100F1" wp14:editId="33DE8715">
            <wp:extent cx="5760720" cy="1671993"/>
            <wp:effectExtent l="190500" t="190500" r="182880" b="19494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1671993"/>
                    </a:xfrm>
                    <a:prstGeom prst="rect">
                      <a:avLst/>
                    </a:prstGeom>
                    <a:ln>
                      <a:noFill/>
                    </a:ln>
                    <a:effectLst>
                      <a:outerShdw blurRad="190500" algn="tl" rotWithShape="0">
                        <a:srgbClr val="000000">
                          <a:alpha val="70000"/>
                        </a:srgbClr>
                      </a:outerShdw>
                    </a:effectLst>
                  </pic:spPr>
                </pic:pic>
              </a:graphicData>
            </a:graphic>
          </wp:inline>
        </w:drawing>
      </w:r>
    </w:p>
    <w:p w:rsidR="005C2E76" w:rsidRDefault="005C2E76" w:rsidP="002A6308">
      <w:pPr>
        <w:pStyle w:val="Paragraphedeliste"/>
        <w:numPr>
          <w:ilvl w:val="0"/>
          <w:numId w:val="1"/>
        </w:numPr>
        <w:jc w:val="both"/>
        <w:rPr>
          <w:b w:val="0"/>
          <w:color w:val="auto"/>
          <w:lang w:val="en-US"/>
        </w:rPr>
      </w:pPr>
      <w:r w:rsidRPr="005C2E76">
        <w:rPr>
          <w:b w:val="0"/>
          <w:color w:val="auto"/>
          <w:lang w:val="en-US"/>
        </w:rPr>
        <w:t>T</w:t>
      </w:r>
      <w:r>
        <w:rPr>
          <w:b w:val="0"/>
          <w:color w:val="auto"/>
          <w:lang w:val="en-US"/>
        </w:rPr>
        <w:t>he table on the R</w:t>
      </w:r>
      <w:r w:rsidRPr="005C2E76">
        <w:rPr>
          <w:b w:val="0"/>
          <w:color w:val="auto"/>
          <w:lang w:val="en-US"/>
        </w:rPr>
        <w:t>ow P</w:t>
      </w:r>
      <w:r>
        <w:rPr>
          <w:b w:val="0"/>
          <w:color w:val="auto"/>
          <w:lang w:val="en-US"/>
        </w:rPr>
        <w:t xml:space="preserve">ercentage </w:t>
      </w:r>
      <w:r w:rsidR="004676D0">
        <w:rPr>
          <w:b w:val="0"/>
          <w:color w:val="auto"/>
          <w:lang w:val="en-US"/>
        </w:rPr>
        <w:t>provides data from which we can notic</w:t>
      </w:r>
      <w:r w:rsidR="00707042">
        <w:rPr>
          <w:b w:val="0"/>
          <w:color w:val="auto"/>
          <w:lang w:val="en-US"/>
        </w:rPr>
        <w:t xml:space="preserve">e that the proportion of deaths occurring outside Hospitals </w:t>
      </w:r>
      <w:r w:rsidR="001E0AAC">
        <w:rPr>
          <w:b w:val="0"/>
          <w:color w:val="auto"/>
          <w:lang w:val="en-US"/>
        </w:rPr>
        <w:t xml:space="preserve">or during the stays within the Hospitals depends </w:t>
      </w:r>
      <w:r w:rsidR="000C6869">
        <w:rPr>
          <w:b w:val="0"/>
          <w:color w:val="auto"/>
          <w:lang w:val="en-US"/>
        </w:rPr>
        <w:t>on the Ward of Admission of the patient;</w:t>
      </w:r>
    </w:p>
    <w:p w:rsidR="00E376E2" w:rsidRPr="000835C0" w:rsidRDefault="00554144" w:rsidP="000835C0">
      <w:pPr>
        <w:pStyle w:val="Paragraphedeliste"/>
        <w:numPr>
          <w:ilvl w:val="0"/>
          <w:numId w:val="1"/>
        </w:numPr>
        <w:jc w:val="both"/>
        <w:rPr>
          <w:b w:val="0"/>
          <w:color w:val="auto"/>
          <w:lang w:val="en-US"/>
        </w:rPr>
      </w:pPr>
      <w:r>
        <w:rPr>
          <w:b w:val="0"/>
          <w:color w:val="auto"/>
          <w:lang w:val="en-US"/>
        </w:rPr>
        <w:t xml:space="preserve">From this table on the Row Percentage, we can notice that the proportions of deaths occurring outside the Hospitals for the patients </w:t>
      </w:r>
      <w:r w:rsidR="00516B6B">
        <w:rPr>
          <w:b w:val="0"/>
          <w:color w:val="auto"/>
          <w:lang w:val="en-US"/>
        </w:rPr>
        <w:t xml:space="preserve">that have </w:t>
      </w:r>
      <w:r>
        <w:rPr>
          <w:b w:val="0"/>
          <w:color w:val="auto"/>
          <w:lang w:val="en-US"/>
        </w:rPr>
        <w:t>been admitted within the Wards 08 and 68 tend to be higher than those within the other Wards, and that, logically, those of the deaths occurring within the Hospitals tend to be less high than within the other Wards.</w:t>
      </w:r>
    </w:p>
    <w:p w:rsidR="00E011E0" w:rsidRPr="00723E70" w:rsidRDefault="00E011E0" w:rsidP="00E011E0">
      <w:pPr>
        <w:pStyle w:val="Titre3"/>
        <w:numPr>
          <w:ilvl w:val="0"/>
          <w:numId w:val="0"/>
        </w:numPr>
        <w:ind w:left="360"/>
        <w:rPr>
          <w:lang w:val="en-US"/>
        </w:rPr>
      </w:pPr>
      <w:r w:rsidRPr="00723E70">
        <w:rPr>
          <w:lang w:val="en-US"/>
        </w:rPr>
        <w:lastRenderedPageBreak/>
        <w:t xml:space="preserve">II.3- </w:t>
      </w:r>
      <w:r w:rsidR="00723E70" w:rsidRPr="00723E70">
        <w:rPr>
          <w:lang w:val="en-US"/>
        </w:rPr>
        <w:t>Total Costs w.</w:t>
      </w:r>
      <w:r w:rsidR="00723E70">
        <w:rPr>
          <w:lang w:val="en-US"/>
        </w:rPr>
        <w:t>r.t the department</w:t>
      </w:r>
    </w:p>
    <w:p w:rsidR="00D56AA2" w:rsidRDefault="00D56AA2" w:rsidP="00D56AA2">
      <w:r>
        <w:rPr>
          <w:noProof/>
          <w:lang w:eastAsia="fr-FR"/>
        </w:rPr>
        <w:drawing>
          <wp:inline distT="0" distB="0" distL="0" distR="0" wp14:anchorId="1A197900" wp14:editId="4F641657">
            <wp:extent cx="5760720" cy="3312138"/>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312138"/>
                    </a:xfrm>
                    <a:prstGeom prst="rect">
                      <a:avLst/>
                    </a:prstGeom>
                  </pic:spPr>
                </pic:pic>
              </a:graphicData>
            </a:graphic>
          </wp:inline>
        </w:drawing>
      </w:r>
    </w:p>
    <w:p w:rsidR="00B27757" w:rsidRDefault="00B27757" w:rsidP="000612E6">
      <w:pPr>
        <w:pStyle w:val="Paragraphedeliste"/>
        <w:numPr>
          <w:ilvl w:val="0"/>
          <w:numId w:val="1"/>
        </w:numPr>
        <w:jc w:val="both"/>
        <w:rPr>
          <w:b w:val="0"/>
          <w:color w:val="auto"/>
          <w:lang w:val="en-US"/>
        </w:rPr>
      </w:pPr>
      <w:r w:rsidRPr="00B27757">
        <w:rPr>
          <w:b w:val="0"/>
          <w:color w:val="auto"/>
          <w:lang w:val="en-US"/>
        </w:rPr>
        <w:t xml:space="preserve">Here, we can identify the </w:t>
      </w:r>
      <w:r w:rsidRPr="00B27757">
        <w:rPr>
          <w:b w:val="0"/>
          <w:i/>
          <w:color w:val="auto"/>
          <w:lang w:val="en-US"/>
        </w:rPr>
        <w:t>« WARD_ADMISSION »</w:t>
      </w:r>
      <w:r>
        <w:rPr>
          <w:b w:val="0"/>
          <w:i/>
          <w:color w:val="auto"/>
          <w:lang w:val="en-US"/>
        </w:rPr>
        <w:t xml:space="preserve"> </w:t>
      </w:r>
      <w:r>
        <w:rPr>
          <w:b w:val="0"/>
          <w:color w:val="auto"/>
          <w:lang w:val="en-US"/>
        </w:rPr>
        <w:t xml:space="preserve">as being the independent variable </w:t>
      </w:r>
      <w:r w:rsidR="00B43D6A">
        <w:rPr>
          <w:b w:val="0"/>
          <w:color w:val="auto"/>
          <w:lang w:val="en-US"/>
        </w:rPr>
        <w:t xml:space="preserve">(explanatory variable) and the </w:t>
      </w:r>
      <w:r>
        <w:rPr>
          <w:b w:val="0"/>
          <w:color w:val="auto"/>
          <w:lang w:val="en-US"/>
        </w:rPr>
        <w:t xml:space="preserve"> </w:t>
      </w:r>
      <w:r w:rsidR="00B43D6A" w:rsidRPr="00B43D6A">
        <w:rPr>
          <w:b w:val="0"/>
          <w:i/>
          <w:color w:val="auto"/>
          <w:lang w:val="en-US"/>
        </w:rPr>
        <w:t>« TOTAL_COST »</w:t>
      </w:r>
      <w:r w:rsidR="00B43D6A">
        <w:rPr>
          <w:b w:val="0"/>
          <w:color w:val="auto"/>
          <w:lang w:val="en-US"/>
        </w:rPr>
        <w:t xml:space="preserve"> as the dependent one (to be explained from the WARD_ADMISSION);</w:t>
      </w:r>
    </w:p>
    <w:p w:rsidR="00932025" w:rsidRDefault="00932025" w:rsidP="000612E6">
      <w:pPr>
        <w:pStyle w:val="Paragraphedeliste"/>
        <w:numPr>
          <w:ilvl w:val="0"/>
          <w:numId w:val="1"/>
        </w:numPr>
        <w:jc w:val="both"/>
        <w:rPr>
          <w:b w:val="0"/>
          <w:color w:val="auto"/>
          <w:lang w:val="en-US"/>
        </w:rPr>
      </w:pPr>
      <w:r>
        <w:rPr>
          <w:b w:val="0"/>
          <w:color w:val="auto"/>
          <w:lang w:val="en-US"/>
        </w:rPr>
        <w:t xml:space="preserve">We can notice from those </w:t>
      </w:r>
      <w:proofErr w:type="spellStart"/>
      <w:r>
        <w:rPr>
          <w:b w:val="0"/>
          <w:color w:val="auto"/>
          <w:lang w:val="en-US"/>
        </w:rPr>
        <w:t>BoxPlots</w:t>
      </w:r>
      <w:proofErr w:type="spellEnd"/>
      <w:r>
        <w:rPr>
          <w:b w:val="0"/>
          <w:color w:val="auto"/>
          <w:lang w:val="en-US"/>
        </w:rPr>
        <w:t>:</w:t>
      </w:r>
    </w:p>
    <w:p w:rsidR="0059786C" w:rsidRDefault="00272BE4" w:rsidP="0059786C">
      <w:pPr>
        <w:pStyle w:val="Paragraphedeliste"/>
        <w:numPr>
          <w:ilvl w:val="0"/>
          <w:numId w:val="8"/>
        </w:numPr>
        <w:jc w:val="both"/>
        <w:rPr>
          <w:b w:val="0"/>
          <w:color w:val="auto"/>
          <w:lang w:val="en-US"/>
        </w:rPr>
      </w:pPr>
      <w:r>
        <w:rPr>
          <w:b w:val="0"/>
          <w:color w:val="auto"/>
          <w:lang w:val="en-US"/>
        </w:rPr>
        <w:t>The a</w:t>
      </w:r>
      <w:r w:rsidR="0059786C">
        <w:rPr>
          <w:b w:val="0"/>
          <w:color w:val="auto"/>
          <w:lang w:val="en-US"/>
        </w:rPr>
        <w:t>dmissions in Ward 24 globally correspond to the highest total costs observed</w:t>
      </w:r>
      <w:r w:rsidR="009E75A7">
        <w:rPr>
          <w:b w:val="0"/>
          <w:color w:val="auto"/>
          <w:lang w:val="en-US"/>
        </w:rPr>
        <w:t>. With the most significant variability of costs, however less constant, we notice that the corresponding data are asymmetrical;</w:t>
      </w:r>
      <w:r w:rsidR="0059786C">
        <w:rPr>
          <w:b w:val="0"/>
          <w:color w:val="auto"/>
          <w:lang w:val="en-US"/>
        </w:rPr>
        <w:t xml:space="preserve">  </w:t>
      </w:r>
    </w:p>
    <w:p w:rsidR="00A52481" w:rsidRDefault="00A52481" w:rsidP="0059786C">
      <w:pPr>
        <w:pStyle w:val="Paragraphedeliste"/>
        <w:numPr>
          <w:ilvl w:val="0"/>
          <w:numId w:val="8"/>
        </w:numPr>
        <w:jc w:val="both"/>
        <w:rPr>
          <w:b w:val="0"/>
          <w:color w:val="auto"/>
          <w:lang w:val="en-US"/>
        </w:rPr>
      </w:pPr>
      <w:r>
        <w:rPr>
          <w:b w:val="0"/>
          <w:color w:val="auto"/>
          <w:lang w:val="en-US"/>
        </w:rPr>
        <w:t xml:space="preserve">After the admissions in Ward 24 come those in Ward 68 in terms of high costs, this time with a less significant variability and a better data constancy when it comes to the costs; </w:t>
      </w:r>
    </w:p>
    <w:p w:rsidR="00272BE4" w:rsidRPr="00B27757" w:rsidRDefault="00272BE4" w:rsidP="0059786C">
      <w:pPr>
        <w:pStyle w:val="Paragraphedeliste"/>
        <w:numPr>
          <w:ilvl w:val="0"/>
          <w:numId w:val="8"/>
        </w:numPr>
        <w:jc w:val="both"/>
        <w:rPr>
          <w:b w:val="0"/>
          <w:color w:val="auto"/>
          <w:lang w:val="en-US"/>
        </w:rPr>
      </w:pPr>
      <w:r>
        <w:rPr>
          <w:b w:val="0"/>
          <w:color w:val="auto"/>
          <w:lang w:val="en-US"/>
        </w:rPr>
        <w:t xml:space="preserve">The admissions within the other Wards correspond to </w:t>
      </w:r>
      <w:r w:rsidR="00664DCC">
        <w:rPr>
          <w:b w:val="0"/>
          <w:color w:val="auto"/>
          <w:lang w:val="en-US"/>
        </w:rPr>
        <w:t xml:space="preserve">total costs that are less significant, but the corresponding data are generally constant and relatively symmetrical compared to those which correspond to the ward 24. </w:t>
      </w:r>
      <w:r>
        <w:rPr>
          <w:b w:val="0"/>
          <w:color w:val="auto"/>
          <w:lang w:val="en-US"/>
        </w:rPr>
        <w:t xml:space="preserve"> </w:t>
      </w:r>
    </w:p>
    <w:p w:rsidR="009A17F5" w:rsidRPr="00C97474" w:rsidRDefault="009A17F5" w:rsidP="009A17F5">
      <w:pPr>
        <w:pStyle w:val="Paragraphedeliste"/>
        <w:numPr>
          <w:ilvl w:val="0"/>
          <w:numId w:val="0"/>
        </w:numPr>
        <w:ind w:left="1176"/>
        <w:rPr>
          <w:b w:val="0"/>
          <w:color w:val="auto"/>
          <w:lang w:val="en-US"/>
        </w:rPr>
      </w:pPr>
    </w:p>
    <w:p w:rsidR="00F00EE0" w:rsidRPr="00E76E94" w:rsidRDefault="00D26441" w:rsidP="00E76E94">
      <w:pPr>
        <w:pStyle w:val="Titre3"/>
        <w:numPr>
          <w:ilvl w:val="0"/>
          <w:numId w:val="0"/>
        </w:numPr>
        <w:ind w:left="360"/>
        <w:rPr>
          <w:lang w:val="en-US"/>
        </w:rPr>
      </w:pPr>
      <w:r w:rsidRPr="00E76E94">
        <w:rPr>
          <w:lang w:val="en-US"/>
        </w:rPr>
        <w:t xml:space="preserve">II.4- </w:t>
      </w:r>
      <w:r w:rsidR="003F5E19" w:rsidRPr="00E76E94">
        <w:rPr>
          <w:lang w:val="en-US"/>
        </w:rPr>
        <w:t xml:space="preserve">Total Costs w.r.t the type of admission department (generalist VS specialist) </w:t>
      </w:r>
    </w:p>
    <w:p w:rsidR="00C64510" w:rsidRDefault="00F3456B" w:rsidP="00C64510">
      <w:r>
        <w:rPr>
          <w:noProof/>
          <w:lang w:eastAsia="fr-FR"/>
        </w:rPr>
        <w:drawing>
          <wp:inline distT="0" distB="0" distL="0" distR="0" wp14:anchorId="06F8C9AF" wp14:editId="1D2B800A">
            <wp:extent cx="5760720" cy="884993"/>
            <wp:effectExtent l="190500" t="190500" r="182880" b="1822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884993"/>
                    </a:xfrm>
                    <a:prstGeom prst="rect">
                      <a:avLst/>
                    </a:prstGeom>
                    <a:ln>
                      <a:noFill/>
                    </a:ln>
                    <a:effectLst>
                      <a:outerShdw blurRad="190500" algn="tl" rotWithShape="0">
                        <a:srgbClr val="000000">
                          <a:alpha val="70000"/>
                        </a:srgbClr>
                      </a:outerShdw>
                    </a:effectLst>
                  </pic:spPr>
                </pic:pic>
              </a:graphicData>
            </a:graphic>
          </wp:inline>
        </w:drawing>
      </w:r>
    </w:p>
    <w:p w:rsidR="00957CB0" w:rsidRPr="00957CB0" w:rsidRDefault="00957CB0" w:rsidP="00957C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r w:rsidRPr="00957CB0">
        <w:rPr>
          <w:rFonts w:ascii="Courier New" w:eastAsia="Times New Roman" w:hAnsi="Courier New" w:cs="Courier New"/>
          <w:color w:val="333333"/>
          <w:sz w:val="20"/>
          <w:szCs w:val="20"/>
          <w:lang w:val="en-US" w:eastAsia="fr-FR"/>
        </w:rPr>
        <w:t>car::</w:t>
      </w:r>
      <w:proofErr w:type="spellStart"/>
      <w:proofErr w:type="gramStart"/>
      <w:r w:rsidRPr="00957CB0">
        <w:rPr>
          <w:rFonts w:ascii="Courier New" w:eastAsia="Times New Roman" w:hAnsi="Courier New" w:cs="Courier New"/>
          <w:color w:val="333333"/>
          <w:sz w:val="20"/>
          <w:szCs w:val="20"/>
          <w:lang w:val="en-US" w:eastAsia="fr-FR"/>
        </w:rPr>
        <w:t>leveneTest</w:t>
      </w:r>
      <w:proofErr w:type="spellEnd"/>
      <w:r w:rsidRPr="00957CB0">
        <w:rPr>
          <w:rFonts w:ascii="Courier New" w:eastAsia="Times New Roman" w:hAnsi="Courier New" w:cs="Courier New"/>
          <w:color w:val="333333"/>
          <w:sz w:val="20"/>
          <w:szCs w:val="20"/>
          <w:lang w:val="en-US" w:eastAsia="fr-FR"/>
        </w:rPr>
        <w:t>(</w:t>
      </w:r>
      <w:proofErr w:type="gramEnd"/>
      <w:r w:rsidRPr="00957CB0">
        <w:rPr>
          <w:rFonts w:ascii="Courier New" w:eastAsia="Times New Roman" w:hAnsi="Courier New" w:cs="Courier New"/>
          <w:color w:val="333333"/>
          <w:sz w:val="20"/>
          <w:szCs w:val="20"/>
          <w:lang w:val="en-US" w:eastAsia="fr-FR"/>
        </w:rPr>
        <w:t xml:space="preserve">TOTAL_COST ~ WARD_ADMISSION2, </w:t>
      </w:r>
      <w:proofErr w:type="spellStart"/>
      <w:r w:rsidRPr="00957CB0">
        <w:rPr>
          <w:rFonts w:ascii="Courier New" w:eastAsia="Times New Roman" w:hAnsi="Courier New" w:cs="Courier New"/>
          <w:color w:val="333333"/>
          <w:sz w:val="20"/>
          <w:szCs w:val="20"/>
          <w:lang w:val="en-US" w:eastAsia="fr-FR"/>
        </w:rPr>
        <w:t>df_WA_TTC</w:t>
      </w:r>
      <w:proofErr w:type="spellEnd"/>
      <w:r w:rsidRPr="00957CB0">
        <w:rPr>
          <w:rFonts w:ascii="Courier New" w:eastAsia="Times New Roman" w:hAnsi="Courier New" w:cs="Courier New"/>
          <w:color w:val="333333"/>
          <w:sz w:val="20"/>
          <w:szCs w:val="20"/>
          <w:lang w:val="en-US" w:eastAsia="fr-FR"/>
        </w:rPr>
        <w:t>)</w:t>
      </w:r>
    </w:p>
    <w:p w:rsidR="00957CB0" w:rsidRDefault="00957CB0"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1A5D4C">
        <w:rPr>
          <w:rFonts w:ascii="Courier New" w:eastAsia="Times New Roman" w:hAnsi="Courier New" w:cs="Courier New"/>
          <w:color w:val="333333"/>
          <w:sz w:val="20"/>
          <w:szCs w:val="20"/>
          <w:lang w:val="en-US" w:eastAsia="fr-FR"/>
        </w:rPr>
        <w:t>Levene's</w:t>
      </w:r>
      <w:proofErr w:type="spellEnd"/>
      <w:r w:rsidRPr="001A5D4C">
        <w:rPr>
          <w:rFonts w:ascii="Courier New" w:eastAsia="Times New Roman" w:hAnsi="Courier New" w:cs="Courier New"/>
          <w:color w:val="333333"/>
          <w:sz w:val="20"/>
          <w:szCs w:val="20"/>
          <w:lang w:val="en-US" w:eastAsia="fr-FR"/>
        </w:rPr>
        <w:t xml:space="preserve"> Test for Homogeneity of Variance (center = median)</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A5D4C">
        <w:rPr>
          <w:rFonts w:ascii="Courier New" w:eastAsia="Times New Roman" w:hAnsi="Courier New" w:cs="Courier New"/>
          <w:color w:val="333333"/>
          <w:sz w:val="20"/>
          <w:szCs w:val="20"/>
          <w:lang w:val="en-US" w:eastAsia="fr-FR"/>
        </w:rPr>
        <w:t xml:space="preserve">        </w:t>
      </w:r>
      <w:proofErr w:type="spellStart"/>
      <w:r w:rsidRPr="001A5D4C">
        <w:rPr>
          <w:rFonts w:ascii="Courier New" w:eastAsia="Times New Roman" w:hAnsi="Courier New" w:cs="Courier New"/>
          <w:color w:val="333333"/>
          <w:sz w:val="20"/>
          <w:szCs w:val="20"/>
          <w:lang w:val="en-US" w:eastAsia="fr-FR"/>
        </w:rPr>
        <w:t>Df</w:t>
      </w:r>
      <w:proofErr w:type="spellEnd"/>
      <w:r w:rsidRPr="001A5D4C">
        <w:rPr>
          <w:rFonts w:ascii="Courier New" w:eastAsia="Times New Roman" w:hAnsi="Courier New" w:cs="Courier New"/>
          <w:color w:val="333333"/>
          <w:sz w:val="20"/>
          <w:szCs w:val="20"/>
          <w:lang w:val="en-US" w:eastAsia="fr-FR"/>
        </w:rPr>
        <w:t xml:space="preserve"> F value    </w:t>
      </w:r>
      <w:proofErr w:type="spellStart"/>
      <w:proofErr w:type="gramStart"/>
      <w:r w:rsidRPr="001A5D4C">
        <w:rPr>
          <w:rFonts w:ascii="Courier New" w:eastAsia="Times New Roman" w:hAnsi="Courier New" w:cs="Courier New"/>
          <w:color w:val="333333"/>
          <w:sz w:val="20"/>
          <w:szCs w:val="20"/>
          <w:lang w:val="en-US" w:eastAsia="fr-FR"/>
        </w:rPr>
        <w:t>Pr</w:t>
      </w:r>
      <w:proofErr w:type="spellEnd"/>
      <w:r w:rsidRPr="001A5D4C">
        <w:rPr>
          <w:rFonts w:ascii="Courier New" w:eastAsia="Times New Roman" w:hAnsi="Courier New" w:cs="Courier New"/>
          <w:color w:val="333333"/>
          <w:sz w:val="20"/>
          <w:szCs w:val="20"/>
          <w:lang w:val="en-US" w:eastAsia="fr-FR"/>
        </w:rPr>
        <w:t>(</w:t>
      </w:r>
      <w:proofErr w:type="gramEnd"/>
      <w:r w:rsidRPr="001A5D4C">
        <w:rPr>
          <w:rFonts w:ascii="Courier New" w:eastAsia="Times New Roman" w:hAnsi="Courier New" w:cs="Courier New"/>
          <w:color w:val="333333"/>
          <w:sz w:val="20"/>
          <w:szCs w:val="20"/>
          <w:lang w:val="en-US" w:eastAsia="fr-FR"/>
        </w:rPr>
        <w:t xml:space="preserve">&gt;F)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1A5D4C">
        <w:rPr>
          <w:rFonts w:ascii="Courier New" w:eastAsia="Times New Roman" w:hAnsi="Courier New" w:cs="Courier New"/>
          <w:color w:val="333333"/>
          <w:sz w:val="20"/>
          <w:szCs w:val="20"/>
          <w:lang w:val="en-US" w:eastAsia="fr-FR"/>
        </w:rPr>
        <w:lastRenderedPageBreak/>
        <w:t>group</w:t>
      </w:r>
      <w:proofErr w:type="gramEnd"/>
      <w:r w:rsidRPr="001A5D4C">
        <w:rPr>
          <w:rFonts w:ascii="Courier New" w:eastAsia="Times New Roman" w:hAnsi="Courier New" w:cs="Courier New"/>
          <w:color w:val="333333"/>
          <w:sz w:val="20"/>
          <w:szCs w:val="20"/>
          <w:lang w:val="en-US" w:eastAsia="fr-FR"/>
        </w:rPr>
        <w:t xml:space="preserve">    1  129.61 &lt; 2.2e-16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5D4C">
        <w:rPr>
          <w:rFonts w:ascii="Courier New" w:eastAsia="Times New Roman" w:hAnsi="Courier New" w:cs="Courier New"/>
          <w:color w:val="333333"/>
          <w:sz w:val="20"/>
          <w:szCs w:val="20"/>
          <w:lang w:val="en-US" w:eastAsia="fr-FR"/>
        </w:rPr>
        <w:t xml:space="preserve">      </w:t>
      </w:r>
      <w:r w:rsidRPr="001A5D4C">
        <w:rPr>
          <w:rFonts w:ascii="Courier New" w:eastAsia="Times New Roman" w:hAnsi="Courier New" w:cs="Courier New"/>
          <w:color w:val="333333"/>
          <w:sz w:val="20"/>
          <w:szCs w:val="20"/>
          <w:lang w:eastAsia="fr-FR"/>
        </w:rPr>
        <w:t xml:space="preserve">2725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5D4C">
        <w:rPr>
          <w:rFonts w:ascii="Courier New" w:eastAsia="Times New Roman" w:hAnsi="Courier New" w:cs="Courier New"/>
          <w:color w:val="333333"/>
          <w:sz w:val="20"/>
          <w:szCs w:val="20"/>
          <w:lang w:eastAsia="fr-FR"/>
        </w:rPr>
        <w:t>---</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1A5D4C">
        <w:rPr>
          <w:rFonts w:ascii="Courier New" w:eastAsia="Times New Roman" w:hAnsi="Courier New" w:cs="Courier New"/>
          <w:color w:val="333333"/>
          <w:sz w:val="20"/>
          <w:szCs w:val="20"/>
          <w:lang w:eastAsia="fr-FR"/>
        </w:rPr>
        <w:t>Signif</w:t>
      </w:r>
      <w:proofErr w:type="spellEnd"/>
      <w:r w:rsidRPr="001A5D4C">
        <w:rPr>
          <w:rFonts w:ascii="Courier New" w:eastAsia="Times New Roman" w:hAnsi="Courier New" w:cs="Courier New"/>
          <w:color w:val="333333"/>
          <w:sz w:val="20"/>
          <w:szCs w:val="20"/>
          <w:lang w:eastAsia="fr-FR"/>
        </w:rPr>
        <w:t>. codes</w:t>
      </w:r>
      <w:proofErr w:type="gramStart"/>
      <w:r w:rsidRPr="001A5D4C">
        <w:rPr>
          <w:rFonts w:ascii="Courier New" w:eastAsia="Times New Roman" w:hAnsi="Courier New" w:cs="Courier New"/>
          <w:color w:val="333333"/>
          <w:sz w:val="20"/>
          <w:szCs w:val="20"/>
          <w:lang w:eastAsia="fr-FR"/>
        </w:rPr>
        <w:t>:  0</w:t>
      </w:r>
      <w:proofErr w:type="gramEnd"/>
      <w:r w:rsidRPr="001A5D4C">
        <w:rPr>
          <w:rFonts w:ascii="Courier New" w:eastAsia="Times New Roman" w:hAnsi="Courier New" w:cs="Courier New"/>
          <w:color w:val="333333"/>
          <w:sz w:val="20"/>
          <w:szCs w:val="20"/>
          <w:lang w:eastAsia="fr-FR"/>
        </w:rPr>
        <w:t xml:space="preserve"> ‘***’ 0.001 ‘**’ 0.01 ‘*’ 0.05 ‘.’ 0.1 ‘ ’ 1</w:t>
      </w:r>
    </w:p>
    <w:p w:rsidR="00BD78F8" w:rsidRDefault="00BD78F8" w:rsidP="00BD78F8">
      <w:pPr>
        <w:pStyle w:val="Paragraphedeliste"/>
        <w:numPr>
          <w:ilvl w:val="0"/>
          <w:numId w:val="0"/>
        </w:numPr>
        <w:ind w:left="720"/>
        <w:rPr>
          <w:b w:val="0"/>
          <w:color w:val="auto"/>
        </w:rPr>
      </w:pPr>
    </w:p>
    <w:p w:rsidR="00C10C97" w:rsidRPr="00C10C97" w:rsidRDefault="00F709B8" w:rsidP="00047FAD">
      <w:pPr>
        <w:pStyle w:val="Paragraphedeliste"/>
        <w:numPr>
          <w:ilvl w:val="0"/>
          <w:numId w:val="1"/>
        </w:numPr>
        <w:rPr>
          <w:b w:val="0"/>
          <w:color w:val="auto"/>
          <w:lang w:val="en-US"/>
        </w:rPr>
      </w:pPr>
      <w:r w:rsidRPr="00C10C97">
        <w:rPr>
          <w:b w:val="0"/>
          <w:color w:val="auto"/>
          <w:lang w:val="en-US"/>
        </w:rPr>
        <w:t>H0:</w:t>
      </w:r>
      <w:r w:rsidR="00C10C97" w:rsidRPr="00C10C97">
        <w:rPr>
          <w:b w:val="0"/>
          <w:color w:val="auto"/>
          <w:lang w:val="en-US"/>
        </w:rPr>
        <w:t xml:space="preserve"> The variances of the two </w:t>
      </w:r>
      <w:r w:rsidR="00C10C97">
        <w:rPr>
          <w:b w:val="0"/>
          <w:color w:val="auto"/>
          <w:lang w:val="en-US"/>
        </w:rPr>
        <w:t>groups « Generalist » and</w:t>
      </w:r>
      <w:r w:rsidR="00C10C97" w:rsidRPr="00C10C97">
        <w:rPr>
          <w:b w:val="0"/>
          <w:color w:val="auto"/>
          <w:lang w:val="en-US"/>
        </w:rPr>
        <w:t xml:space="preserve"> « Specialist »</w:t>
      </w:r>
      <w:r w:rsidR="00C10C97">
        <w:rPr>
          <w:b w:val="0"/>
          <w:color w:val="auto"/>
          <w:lang w:val="en-US"/>
        </w:rPr>
        <w:t xml:space="preserve"> are equal.</w:t>
      </w:r>
    </w:p>
    <w:p w:rsidR="00A31338" w:rsidRPr="00A31338" w:rsidRDefault="00A31338" w:rsidP="00A3133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proofErr w:type="gramStart"/>
      <w:r w:rsidRPr="00A31338">
        <w:rPr>
          <w:rFonts w:ascii="Courier New" w:eastAsia="Times New Roman" w:hAnsi="Courier New" w:cs="Courier New"/>
          <w:color w:val="333333"/>
          <w:sz w:val="20"/>
          <w:szCs w:val="20"/>
          <w:lang w:val="en-US" w:eastAsia="fr-FR"/>
        </w:rPr>
        <w:t>wilcox.test</w:t>
      </w:r>
      <w:proofErr w:type="spellEnd"/>
      <w:r w:rsidRPr="00A31338">
        <w:rPr>
          <w:rFonts w:ascii="Courier New" w:eastAsia="Times New Roman" w:hAnsi="Courier New" w:cs="Courier New"/>
          <w:color w:val="333333"/>
          <w:sz w:val="20"/>
          <w:szCs w:val="20"/>
          <w:lang w:val="en-US" w:eastAsia="fr-FR"/>
        </w:rPr>
        <w:t>(</w:t>
      </w:r>
      <w:proofErr w:type="gramEnd"/>
      <w:r w:rsidRPr="00A31338">
        <w:rPr>
          <w:rFonts w:ascii="Courier New" w:eastAsia="Times New Roman" w:hAnsi="Courier New" w:cs="Courier New"/>
          <w:color w:val="333333"/>
          <w:sz w:val="20"/>
          <w:szCs w:val="20"/>
          <w:lang w:val="en-US" w:eastAsia="fr-FR"/>
        </w:rPr>
        <w:t xml:space="preserve">TOTAL_COST ~ WARD_ADMISSION2 , </w:t>
      </w:r>
      <w:proofErr w:type="spellStart"/>
      <w:r w:rsidRPr="00A31338">
        <w:rPr>
          <w:rFonts w:ascii="Courier New" w:eastAsia="Times New Roman" w:hAnsi="Courier New" w:cs="Courier New"/>
          <w:color w:val="333333"/>
          <w:sz w:val="20"/>
          <w:szCs w:val="20"/>
          <w:lang w:val="en-US" w:eastAsia="fr-FR"/>
        </w:rPr>
        <w:t>df_WA_TTC</w:t>
      </w:r>
      <w:proofErr w:type="spellEnd"/>
      <w:r w:rsidRPr="00A31338">
        <w:rPr>
          <w:rFonts w:ascii="Courier New" w:eastAsia="Times New Roman" w:hAnsi="Courier New" w:cs="Courier New"/>
          <w:color w:val="333333"/>
          <w:sz w:val="20"/>
          <w:szCs w:val="20"/>
          <w:lang w:val="en-US" w:eastAsia="fr-FR"/>
        </w:rPr>
        <w:t xml:space="preserve">, conf.int = </w:t>
      </w:r>
      <w:r w:rsidRPr="00A31338">
        <w:rPr>
          <w:rFonts w:ascii="Courier New" w:eastAsia="Times New Roman" w:hAnsi="Courier New" w:cs="Courier New"/>
          <w:color w:val="5848F6"/>
          <w:sz w:val="20"/>
          <w:szCs w:val="20"/>
          <w:lang w:val="en-US" w:eastAsia="fr-FR"/>
        </w:rPr>
        <w:t>T</w:t>
      </w:r>
      <w:r w:rsidRPr="00A31338">
        <w:rPr>
          <w:rFonts w:ascii="Courier New" w:eastAsia="Times New Roman" w:hAnsi="Courier New" w:cs="Courier New"/>
          <w:color w:val="333333"/>
          <w:sz w:val="20"/>
          <w:szCs w:val="20"/>
          <w:lang w:val="en-US" w:eastAsia="fr-FR"/>
        </w:rPr>
        <w:t>)</w:t>
      </w:r>
    </w:p>
    <w:p w:rsidR="00A31338" w:rsidRDefault="00A31338"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A7042">
        <w:rPr>
          <w:rFonts w:ascii="Courier New" w:eastAsia="Times New Roman" w:hAnsi="Courier New" w:cs="Courier New"/>
          <w:color w:val="333333"/>
          <w:sz w:val="20"/>
          <w:szCs w:val="20"/>
          <w:lang w:val="en-US" w:eastAsia="fr-FR"/>
        </w:rPr>
        <w:t>Wilcoxon rank sum test with continuity correction</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data</w:t>
      </w:r>
      <w:proofErr w:type="gramEnd"/>
      <w:r w:rsidRPr="00AA7042">
        <w:rPr>
          <w:rFonts w:ascii="Courier New" w:eastAsia="Times New Roman" w:hAnsi="Courier New" w:cs="Courier New"/>
          <w:color w:val="333333"/>
          <w:sz w:val="20"/>
          <w:szCs w:val="20"/>
          <w:lang w:val="en-US" w:eastAsia="fr-FR"/>
        </w:rPr>
        <w:t>:  TOTAL_COST by WARD_ADMISSION2</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A7042">
        <w:rPr>
          <w:rFonts w:ascii="Courier New" w:eastAsia="Times New Roman" w:hAnsi="Courier New" w:cs="Courier New"/>
          <w:color w:val="333333"/>
          <w:sz w:val="20"/>
          <w:szCs w:val="20"/>
          <w:lang w:val="en-US" w:eastAsia="fr-FR"/>
        </w:rPr>
        <w:t>W = 603617, p-value &lt; 2.2e-16</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alternative</w:t>
      </w:r>
      <w:proofErr w:type="gramEnd"/>
      <w:r w:rsidRPr="00AA7042">
        <w:rPr>
          <w:rFonts w:ascii="Courier New" w:eastAsia="Times New Roman" w:hAnsi="Courier New" w:cs="Courier New"/>
          <w:color w:val="333333"/>
          <w:sz w:val="20"/>
          <w:szCs w:val="20"/>
          <w:lang w:val="en-US" w:eastAsia="fr-FR"/>
        </w:rPr>
        <w:t xml:space="preserve"> hypothesis: true location shift is not equal to 0</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95 percent confidence </w:t>
      </w:r>
      <w:proofErr w:type="spellStart"/>
      <w:r w:rsidRPr="00AA7042">
        <w:rPr>
          <w:rFonts w:ascii="Courier New" w:eastAsia="Times New Roman" w:hAnsi="Courier New" w:cs="Courier New"/>
          <w:color w:val="333333"/>
          <w:sz w:val="20"/>
          <w:szCs w:val="20"/>
          <w:lang w:eastAsia="fr-FR"/>
        </w:rPr>
        <w:t>interval</w:t>
      </w:r>
      <w:proofErr w:type="spellEnd"/>
      <w:r w:rsidRPr="00AA7042">
        <w:rPr>
          <w:rFonts w:ascii="Courier New" w:eastAsia="Times New Roman" w:hAnsi="Courier New" w:cs="Courier New"/>
          <w:color w:val="333333"/>
          <w:sz w:val="20"/>
          <w:szCs w:val="20"/>
          <w:lang w:eastAsia="fr-FR"/>
        </w:rPr>
        <w:t>:</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 -950.10 -718.36</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AA7042">
        <w:rPr>
          <w:rFonts w:ascii="Courier New" w:eastAsia="Times New Roman" w:hAnsi="Courier New" w:cs="Courier New"/>
          <w:color w:val="333333"/>
          <w:sz w:val="20"/>
          <w:szCs w:val="20"/>
          <w:lang w:eastAsia="fr-FR"/>
        </w:rPr>
        <w:t>sample</w:t>
      </w:r>
      <w:proofErr w:type="spellEnd"/>
      <w:proofErr w:type="gramEnd"/>
      <w:r w:rsidRPr="00AA7042">
        <w:rPr>
          <w:rFonts w:ascii="Courier New" w:eastAsia="Times New Roman" w:hAnsi="Courier New" w:cs="Courier New"/>
          <w:color w:val="333333"/>
          <w:sz w:val="20"/>
          <w:szCs w:val="20"/>
          <w:lang w:eastAsia="fr-FR"/>
        </w:rPr>
        <w:t xml:space="preserve"> </w:t>
      </w:r>
      <w:proofErr w:type="spellStart"/>
      <w:r w:rsidRPr="00AA7042">
        <w:rPr>
          <w:rFonts w:ascii="Courier New" w:eastAsia="Times New Roman" w:hAnsi="Courier New" w:cs="Courier New"/>
          <w:color w:val="333333"/>
          <w:sz w:val="20"/>
          <w:szCs w:val="20"/>
          <w:lang w:eastAsia="fr-FR"/>
        </w:rPr>
        <w:t>estimates</w:t>
      </w:r>
      <w:proofErr w:type="spellEnd"/>
      <w:r w:rsidRPr="00AA7042">
        <w:rPr>
          <w:rFonts w:ascii="Courier New" w:eastAsia="Times New Roman" w:hAnsi="Courier New" w:cs="Courier New"/>
          <w:color w:val="333333"/>
          <w:sz w:val="20"/>
          <w:szCs w:val="20"/>
          <w:lang w:eastAsia="fr-FR"/>
        </w:rPr>
        <w:t>:</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AA7042">
        <w:rPr>
          <w:rFonts w:ascii="Courier New" w:eastAsia="Times New Roman" w:hAnsi="Courier New" w:cs="Courier New"/>
          <w:color w:val="333333"/>
          <w:sz w:val="20"/>
          <w:szCs w:val="20"/>
          <w:lang w:eastAsia="fr-FR"/>
        </w:rPr>
        <w:t>difference</w:t>
      </w:r>
      <w:proofErr w:type="spellEnd"/>
      <w:proofErr w:type="gramEnd"/>
      <w:r w:rsidRPr="00AA7042">
        <w:rPr>
          <w:rFonts w:ascii="Courier New" w:eastAsia="Times New Roman" w:hAnsi="Courier New" w:cs="Courier New"/>
          <w:color w:val="333333"/>
          <w:sz w:val="20"/>
          <w:szCs w:val="20"/>
          <w:lang w:eastAsia="fr-FR"/>
        </w:rPr>
        <w:t xml:space="preserve"> in location </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                -829.9 </w:t>
      </w:r>
    </w:p>
    <w:p w:rsidR="005204BB" w:rsidRDefault="005204BB" w:rsidP="005204BB">
      <w:pPr>
        <w:pStyle w:val="Paragraphedeliste"/>
        <w:numPr>
          <w:ilvl w:val="0"/>
          <w:numId w:val="0"/>
        </w:numPr>
        <w:ind w:left="720"/>
        <w:rPr>
          <w:b w:val="0"/>
          <w:color w:val="auto"/>
        </w:rPr>
      </w:pPr>
    </w:p>
    <w:p w:rsidR="00AC35A9" w:rsidRPr="00AC35A9" w:rsidRDefault="00AC35A9" w:rsidP="00441FFB">
      <w:pPr>
        <w:pStyle w:val="Paragraphedeliste"/>
        <w:numPr>
          <w:ilvl w:val="0"/>
          <w:numId w:val="1"/>
        </w:numPr>
        <w:rPr>
          <w:b w:val="0"/>
          <w:color w:val="auto"/>
          <w:lang w:val="en-US"/>
        </w:rPr>
      </w:pPr>
      <w:r w:rsidRPr="00AC35A9">
        <w:rPr>
          <w:b w:val="0"/>
          <w:color w:val="auto"/>
          <w:lang w:val="en-US"/>
        </w:rPr>
        <w:t>There is a significant difference b</w:t>
      </w:r>
      <w:r>
        <w:rPr>
          <w:b w:val="0"/>
          <w:color w:val="auto"/>
          <w:lang w:val="en-US"/>
        </w:rPr>
        <w:t xml:space="preserve">etween the costs when the patients are directed to the </w:t>
      </w:r>
      <w:r w:rsidRPr="00A52BAB">
        <w:rPr>
          <w:b w:val="0"/>
          <w:i/>
          <w:color w:val="auto"/>
          <w:lang w:val="en-US"/>
        </w:rPr>
        <w:t>generalist</w:t>
      </w:r>
      <w:r>
        <w:rPr>
          <w:b w:val="0"/>
          <w:color w:val="auto"/>
          <w:lang w:val="en-US"/>
        </w:rPr>
        <w:t xml:space="preserve"> wards and when they are directed to the </w:t>
      </w:r>
      <w:r w:rsidRPr="008F6E1E">
        <w:rPr>
          <w:b w:val="0"/>
          <w:i/>
          <w:color w:val="auto"/>
          <w:lang w:val="en-US"/>
        </w:rPr>
        <w:t>specialist</w:t>
      </w:r>
      <w:r>
        <w:rPr>
          <w:b w:val="0"/>
          <w:color w:val="auto"/>
          <w:lang w:val="en-US"/>
        </w:rPr>
        <w:t xml:space="preserve"> ones.</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41FFB">
        <w:rPr>
          <w:rFonts w:ascii="Courier New" w:eastAsia="Times New Roman" w:hAnsi="Courier New" w:cs="Courier New"/>
          <w:color w:val="333333"/>
          <w:sz w:val="20"/>
          <w:szCs w:val="20"/>
          <w:lang w:val="en-US" w:eastAsia="fr-FR"/>
        </w:rPr>
        <w:t>df_WA_TTC</w:t>
      </w:r>
      <w:proofErr w:type="spellEnd"/>
      <w:r w:rsidRPr="00441FFB">
        <w:rPr>
          <w:rFonts w:ascii="Courier New" w:eastAsia="Times New Roman" w:hAnsi="Courier New" w:cs="Courier New"/>
          <w:color w:val="333333"/>
          <w:sz w:val="20"/>
          <w:szCs w:val="20"/>
          <w:lang w:val="en-US" w:eastAsia="fr-FR"/>
        </w:rPr>
        <w:t xml:space="preserve"> %</w:t>
      </w:r>
      <w:proofErr w:type="gramStart"/>
      <w:r w:rsidRPr="00441FFB">
        <w:rPr>
          <w:rFonts w:ascii="Courier New" w:eastAsia="Times New Roman" w:hAnsi="Courier New" w:cs="Courier New"/>
          <w:color w:val="333333"/>
          <w:sz w:val="20"/>
          <w:szCs w:val="20"/>
          <w:lang w:val="en-US" w:eastAsia="fr-FR"/>
        </w:rPr>
        <w:t>&gt;%</w:t>
      </w:r>
      <w:proofErr w:type="gramEnd"/>
      <w:r w:rsidRPr="00441FFB">
        <w:rPr>
          <w:rFonts w:ascii="Courier New" w:eastAsia="Times New Roman" w:hAnsi="Courier New" w:cs="Courier New"/>
          <w:color w:val="333333"/>
          <w:sz w:val="20"/>
          <w:szCs w:val="20"/>
          <w:lang w:val="en-US" w:eastAsia="fr-FR"/>
        </w:rPr>
        <w:t xml:space="preserve"> </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w:t>
      </w:r>
      <w:proofErr w:type="gramStart"/>
      <w:r w:rsidRPr="00441FFB">
        <w:rPr>
          <w:rFonts w:ascii="Courier New" w:eastAsia="Times New Roman" w:hAnsi="Courier New" w:cs="Courier New"/>
          <w:color w:val="333333"/>
          <w:sz w:val="20"/>
          <w:szCs w:val="20"/>
          <w:lang w:val="en-US" w:eastAsia="fr-FR"/>
        </w:rPr>
        <w:t>filter(</w:t>
      </w:r>
      <w:proofErr w:type="gramEnd"/>
      <w:r w:rsidRPr="00441FFB">
        <w:rPr>
          <w:rFonts w:ascii="Courier New" w:eastAsia="Times New Roman" w:hAnsi="Courier New" w:cs="Courier New"/>
          <w:color w:val="333333"/>
          <w:sz w:val="20"/>
          <w:szCs w:val="20"/>
          <w:lang w:val="en-US" w:eastAsia="fr-FR"/>
        </w:rPr>
        <w:t xml:space="preserve">WARD_ADMISSION2 == </w:t>
      </w:r>
      <w:r w:rsidRPr="00441FFB">
        <w:rPr>
          <w:rFonts w:ascii="Courier New" w:eastAsia="Times New Roman" w:hAnsi="Courier New" w:cs="Courier New"/>
          <w:color w:val="036A07"/>
          <w:sz w:val="20"/>
          <w:szCs w:val="20"/>
          <w:lang w:val="en-US" w:eastAsia="fr-FR"/>
        </w:rPr>
        <w:t>'Generalist'</w:t>
      </w:r>
      <w:r w:rsidRPr="00441FFB">
        <w:rPr>
          <w:rFonts w:ascii="Courier New" w:eastAsia="Times New Roman" w:hAnsi="Courier New" w:cs="Courier New"/>
          <w:color w:val="333333"/>
          <w:sz w:val="20"/>
          <w:szCs w:val="20"/>
          <w:lang w:val="en-US" w:eastAsia="fr-FR"/>
        </w:rPr>
        <w:t xml:space="preserve">) %&gt;% </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select(TOTAL_COST ) %&gt;% </w:t>
      </w:r>
      <w:proofErr w:type="spellStart"/>
      <w:r w:rsidRPr="00441FFB">
        <w:rPr>
          <w:rFonts w:ascii="Courier New" w:eastAsia="Times New Roman" w:hAnsi="Courier New" w:cs="Courier New"/>
          <w:color w:val="333333"/>
          <w:sz w:val="20"/>
          <w:szCs w:val="20"/>
          <w:lang w:val="en-US" w:eastAsia="fr-FR"/>
        </w:rPr>
        <w:t>unlist</w:t>
      </w:r>
      <w:proofErr w:type="spellEnd"/>
      <w:r w:rsidRPr="00441FFB">
        <w:rPr>
          <w:rFonts w:ascii="Courier New" w:eastAsia="Times New Roman" w:hAnsi="Courier New" w:cs="Courier New"/>
          <w:color w:val="333333"/>
          <w:sz w:val="20"/>
          <w:szCs w:val="20"/>
          <w:lang w:val="en-US" w:eastAsia="fr-FR"/>
        </w:rPr>
        <w:t xml:space="preserve">()  %&gt;%  </w:t>
      </w:r>
      <w:proofErr w:type="spellStart"/>
      <w:r w:rsidRPr="00441FFB">
        <w:rPr>
          <w:rFonts w:ascii="Courier New" w:eastAsia="Times New Roman" w:hAnsi="Courier New" w:cs="Courier New"/>
          <w:color w:val="333333"/>
          <w:sz w:val="20"/>
          <w:szCs w:val="20"/>
          <w:lang w:val="en-US" w:eastAsia="fr-FR"/>
        </w:rPr>
        <w:t>as.numeric</w:t>
      </w:r>
      <w:proofErr w:type="spellEnd"/>
      <w:r w:rsidRPr="00441FFB">
        <w:rPr>
          <w:rFonts w:ascii="Courier New" w:eastAsia="Times New Roman" w:hAnsi="Courier New" w:cs="Courier New"/>
          <w:color w:val="333333"/>
          <w:sz w:val="20"/>
          <w:szCs w:val="20"/>
          <w:lang w:val="en-US" w:eastAsia="fr-FR"/>
        </w:rPr>
        <w:t xml:space="preserve">() %&gt;%  </w:t>
      </w:r>
      <w:proofErr w:type="spellStart"/>
      <w:r w:rsidRPr="00441FFB">
        <w:rPr>
          <w:rFonts w:ascii="Courier New" w:eastAsia="Times New Roman" w:hAnsi="Courier New" w:cs="Courier New"/>
          <w:color w:val="333333"/>
          <w:sz w:val="20"/>
          <w:szCs w:val="20"/>
          <w:lang w:val="en-US" w:eastAsia="fr-FR"/>
        </w:rPr>
        <w:t>shapiro.test</w:t>
      </w:r>
      <w:proofErr w:type="spellEnd"/>
      <w:r w:rsidRPr="00441FFB">
        <w:rPr>
          <w:rFonts w:ascii="Courier New" w:eastAsia="Times New Roman" w:hAnsi="Courier New" w:cs="Courier New"/>
          <w:color w:val="333333"/>
          <w:sz w:val="20"/>
          <w:szCs w:val="20"/>
          <w:lang w:val="en-US" w:eastAsia="fr-FR"/>
        </w:rPr>
        <w:t>()</w:t>
      </w:r>
    </w:p>
    <w:p w:rsidR="00441FFB" w:rsidRDefault="00441FFB"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w:t>
      </w:r>
      <w:r w:rsidRPr="00AA7042">
        <w:rPr>
          <w:rFonts w:ascii="Courier New" w:eastAsia="Times New Roman" w:hAnsi="Courier New" w:cs="Courier New"/>
          <w:color w:val="333333"/>
          <w:sz w:val="20"/>
          <w:szCs w:val="20"/>
          <w:lang w:val="en-US" w:eastAsia="fr-FR"/>
        </w:rPr>
        <w:t>Shapiro-</w:t>
      </w:r>
      <w:proofErr w:type="spellStart"/>
      <w:r w:rsidRPr="00AA7042">
        <w:rPr>
          <w:rFonts w:ascii="Courier New" w:eastAsia="Times New Roman" w:hAnsi="Courier New" w:cs="Courier New"/>
          <w:color w:val="333333"/>
          <w:sz w:val="20"/>
          <w:szCs w:val="20"/>
          <w:lang w:val="en-US" w:eastAsia="fr-FR"/>
        </w:rPr>
        <w:t>Wilk</w:t>
      </w:r>
      <w:proofErr w:type="spellEnd"/>
      <w:r w:rsidRPr="00AA7042">
        <w:rPr>
          <w:rFonts w:ascii="Courier New" w:eastAsia="Times New Roman" w:hAnsi="Courier New" w:cs="Courier New"/>
          <w:color w:val="333333"/>
          <w:sz w:val="20"/>
          <w:szCs w:val="20"/>
          <w:lang w:val="en-US" w:eastAsia="fr-FR"/>
        </w:rPr>
        <w:t xml:space="preserve"> normality test</w:t>
      </w: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data</w:t>
      </w:r>
      <w:proofErr w:type="gramEnd"/>
      <w:r w:rsidRPr="00AA7042">
        <w:rPr>
          <w:rFonts w:ascii="Courier New" w:eastAsia="Times New Roman" w:hAnsi="Courier New" w:cs="Courier New"/>
          <w:color w:val="333333"/>
          <w:sz w:val="20"/>
          <w:szCs w:val="20"/>
          <w:lang w:val="en-US" w:eastAsia="fr-FR"/>
        </w:rPr>
        <w:t>:  .</w:t>
      </w:r>
    </w:p>
    <w:p w:rsidR="00AA7042" w:rsidRPr="002406CC"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val="en-US" w:eastAsia="fr-FR"/>
        </w:rPr>
        <w:t>W = 0.82541, p-value &lt; 2.2e-16</w:t>
      </w:r>
    </w:p>
    <w:p w:rsidR="00226D4E" w:rsidRPr="002406CC" w:rsidRDefault="00226D4E" w:rsidP="00226D4E">
      <w:pPr>
        <w:pStyle w:val="Paragraphedeliste"/>
        <w:numPr>
          <w:ilvl w:val="0"/>
          <w:numId w:val="0"/>
        </w:numPr>
        <w:ind w:left="720"/>
        <w:rPr>
          <w:b w:val="0"/>
          <w:color w:val="auto"/>
          <w:lang w:val="en-US"/>
        </w:rPr>
      </w:pPr>
    </w:p>
    <w:p w:rsidR="00D316A6" w:rsidRPr="005B1C7D" w:rsidRDefault="005B1C7D" w:rsidP="00D316A6">
      <w:pPr>
        <w:pStyle w:val="Paragraphedeliste"/>
        <w:numPr>
          <w:ilvl w:val="0"/>
          <w:numId w:val="1"/>
        </w:numPr>
        <w:rPr>
          <w:b w:val="0"/>
          <w:color w:val="auto"/>
          <w:lang w:val="en-US"/>
        </w:rPr>
      </w:pPr>
      <w:r w:rsidRPr="005B1C7D">
        <w:rPr>
          <w:b w:val="0"/>
          <w:color w:val="auto"/>
          <w:lang w:val="en-US"/>
        </w:rPr>
        <w:t>The costs distribution related to the admissions within the de</w:t>
      </w:r>
      <w:r>
        <w:rPr>
          <w:b w:val="0"/>
          <w:color w:val="auto"/>
          <w:lang w:val="en-US"/>
        </w:rPr>
        <w:t xml:space="preserve">partments of the </w:t>
      </w:r>
      <w:proofErr w:type="gramStart"/>
      <w:r w:rsidRPr="005B1C7D">
        <w:rPr>
          <w:b w:val="0"/>
          <w:i/>
          <w:color w:val="auto"/>
          <w:lang w:val="en-US"/>
        </w:rPr>
        <w:t xml:space="preserve">Generalist </w:t>
      </w:r>
      <w:r>
        <w:rPr>
          <w:b w:val="0"/>
          <w:i/>
          <w:color w:val="auto"/>
          <w:lang w:val="en-US"/>
        </w:rPr>
        <w:t xml:space="preserve"> </w:t>
      </w:r>
      <w:r>
        <w:rPr>
          <w:b w:val="0"/>
          <w:color w:val="auto"/>
          <w:lang w:val="en-US"/>
        </w:rPr>
        <w:t>type</w:t>
      </w:r>
      <w:proofErr w:type="gramEnd"/>
      <w:r>
        <w:rPr>
          <w:b w:val="0"/>
          <w:color w:val="auto"/>
          <w:lang w:val="en-US"/>
        </w:rPr>
        <w:t xml:space="preserve"> </w:t>
      </w:r>
      <w:r w:rsidR="000276F0">
        <w:rPr>
          <w:b w:val="0"/>
          <w:color w:val="auto"/>
          <w:lang w:val="en-US"/>
        </w:rPr>
        <w:t>doesn’t follow normal distribution.</w:t>
      </w:r>
    </w:p>
    <w:p w:rsidR="00D316A6" w:rsidRPr="005B1C7D" w:rsidRDefault="00AA7042" w:rsidP="00D316A6">
      <w:pPr>
        <w:rPr>
          <w:lang w:val="en-US"/>
        </w:rPr>
      </w:pPr>
      <w:r w:rsidRPr="005B1C7D">
        <w:rPr>
          <w:rFonts w:ascii="Courier New" w:eastAsia="Times New Roman" w:hAnsi="Courier New" w:cs="Courier New"/>
          <w:color w:val="333333"/>
          <w:sz w:val="20"/>
          <w:szCs w:val="20"/>
          <w:lang w:val="en-US" w:eastAsia="fr-FR"/>
        </w:rPr>
        <w:t xml:space="preserve">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316A6">
        <w:rPr>
          <w:rFonts w:ascii="Courier New" w:eastAsia="Times New Roman" w:hAnsi="Courier New" w:cs="Courier New"/>
          <w:color w:val="333333"/>
          <w:sz w:val="20"/>
          <w:szCs w:val="20"/>
          <w:lang w:val="en-US" w:eastAsia="fr-FR"/>
        </w:rPr>
        <w:t>df_WA_TTC</w:t>
      </w:r>
      <w:proofErr w:type="spellEnd"/>
      <w:r w:rsidRPr="00D316A6">
        <w:rPr>
          <w:rFonts w:ascii="Courier New" w:eastAsia="Times New Roman" w:hAnsi="Courier New" w:cs="Courier New"/>
          <w:color w:val="333333"/>
          <w:sz w:val="20"/>
          <w:szCs w:val="20"/>
          <w:lang w:val="en-US" w:eastAsia="fr-FR"/>
        </w:rPr>
        <w:t xml:space="preserve"> %</w:t>
      </w:r>
      <w:proofErr w:type="gramStart"/>
      <w:r w:rsidRPr="00D316A6">
        <w:rPr>
          <w:rFonts w:ascii="Courier New" w:eastAsia="Times New Roman" w:hAnsi="Courier New" w:cs="Courier New"/>
          <w:color w:val="333333"/>
          <w:sz w:val="20"/>
          <w:szCs w:val="20"/>
          <w:lang w:val="en-US" w:eastAsia="fr-FR"/>
        </w:rPr>
        <w:t>&gt;%</w:t>
      </w:r>
      <w:proofErr w:type="gramEnd"/>
      <w:r w:rsidRPr="00D316A6">
        <w:rPr>
          <w:rFonts w:ascii="Courier New" w:eastAsia="Times New Roman" w:hAnsi="Courier New" w:cs="Courier New"/>
          <w:color w:val="333333"/>
          <w:sz w:val="20"/>
          <w:szCs w:val="20"/>
          <w:lang w:val="en-US" w:eastAsia="fr-FR"/>
        </w:rPr>
        <w:t xml:space="preserve">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316A6">
        <w:rPr>
          <w:rFonts w:ascii="Courier New" w:eastAsia="Times New Roman" w:hAnsi="Courier New" w:cs="Courier New"/>
          <w:color w:val="333333"/>
          <w:sz w:val="20"/>
          <w:szCs w:val="20"/>
          <w:lang w:val="en-US" w:eastAsia="fr-FR"/>
        </w:rPr>
        <w:t xml:space="preserve">  </w:t>
      </w:r>
      <w:proofErr w:type="gramStart"/>
      <w:r w:rsidRPr="00D316A6">
        <w:rPr>
          <w:rFonts w:ascii="Courier New" w:eastAsia="Times New Roman" w:hAnsi="Courier New" w:cs="Courier New"/>
          <w:color w:val="333333"/>
          <w:sz w:val="20"/>
          <w:szCs w:val="20"/>
          <w:lang w:val="en-US" w:eastAsia="fr-FR"/>
        </w:rPr>
        <w:t>filter(</w:t>
      </w:r>
      <w:proofErr w:type="gramEnd"/>
      <w:r w:rsidRPr="00D316A6">
        <w:rPr>
          <w:rFonts w:ascii="Courier New" w:eastAsia="Times New Roman" w:hAnsi="Courier New" w:cs="Courier New"/>
          <w:color w:val="333333"/>
          <w:sz w:val="20"/>
          <w:szCs w:val="20"/>
          <w:lang w:val="en-US" w:eastAsia="fr-FR"/>
        </w:rPr>
        <w:t xml:space="preserve">WARD_ADMISSION2 != </w:t>
      </w:r>
      <w:r w:rsidRPr="00D316A6">
        <w:rPr>
          <w:rFonts w:ascii="Courier New" w:eastAsia="Times New Roman" w:hAnsi="Courier New" w:cs="Courier New"/>
          <w:color w:val="036A07"/>
          <w:sz w:val="20"/>
          <w:szCs w:val="20"/>
          <w:lang w:val="en-US" w:eastAsia="fr-FR"/>
        </w:rPr>
        <w:t>'Generalist'</w:t>
      </w:r>
      <w:r w:rsidRPr="00D316A6">
        <w:rPr>
          <w:rFonts w:ascii="Courier New" w:eastAsia="Times New Roman" w:hAnsi="Courier New" w:cs="Courier New"/>
          <w:color w:val="333333"/>
          <w:sz w:val="20"/>
          <w:szCs w:val="20"/>
          <w:lang w:val="en-US" w:eastAsia="fr-FR"/>
        </w:rPr>
        <w:t xml:space="preserve">) %&gt;%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316A6">
        <w:rPr>
          <w:rFonts w:ascii="Courier New" w:eastAsia="Times New Roman" w:hAnsi="Courier New" w:cs="Courier New"/>
          <w:color w:val="333333"/>
          <w:sz w:val="20"/>
          <w:szCs w:val="20"/>
          <w:lang w:val="en-US" w:eastAsia="fr-FR"/>
        </w:rPr>
        <w:t xml:space="preserve">  select(TOTAL_COST ) %&gt;% </w:t>
      </w:r>
      <w:proofErr w:type="spellStart"/>
      <w:r w:rsidRPr="00D316A6">
        <w:rPr>
          <w:rFonts w:ascii="Courier New" w:eastAsia="Times New Roman" w:hAnsi="Courier New" w:cs="Courier New"/>
          <w:color w:val="333333"/>
          <w:sz w:val="20"/>
          <w:szCs w:val="20"/>
          <w:lang w:val="en-US" w:eastAsia="fr-FR"/>
        </w:rPr>
        <w:t>unlist</w:t>
      </w:r>
      <w:proofErr w:type="spellEnd"/>
      <w:r w:rsidRPr="00D316A6">
        <w:rPr>
          <w:rFonts w:ascii="Courier New" w:eastAsia="Times New Roman" w:hAnsi="Courier New" w:cs="Courier New"/>
          <w:color w:val="333333"/>
          <w:sz w:val="20"/>
          <w:szCs w:val="20"/>
          <w:lang w:val="en-US" w:eastAsia="fr-FR"/>
        </w:rPr>
        <w:t xml:space="preserve">()  %&gt;%  </w:t>
      </w:r>
      <w:proofErr w:type="spellStart"/>
      <w:r w:rsidRPr="00D316A6">
        <w:rPr>
          <w:rFonts w:ascii="Courier New" w:eastAsia="Times New Roman" w:hAnsi="Courier New" w:cs="Courier New"/>
          <w:color w:val="333333"/>
          <w:sz w:val="20"/>
          <w:szCs w:val="20"/>
          <w:lang w:val="en-US" w:eastAsia="fr-FR"/>
        </w:rPr>
        <w:t>as.numeric</w:t>
      </w:r>
      <w:proofErr w:type="spellEnd"/>
      <w:r w:rsidRPr="00D316A6">
        <w:rPr>
          <w:rFonts w:ascii="Courier New" w:eastAsia="Times New Roman" w:hAnsi="Courier New" w:cs="Courier New"/>
          <w:color w:val="333333"/>
          <w:sz w:val="20"/>
          <w:szCs w:val="20"/>
          <w:lang w:val="en-US" w:eastAsia="fr-FR"/>
        </w:rPr>
        <w:t xml:space="preserve">() %&gt;%  </w:t>
      </w:r>
      <w:proofErr w:type="spellStart"/>
      <w:r w:rsidRPr="00D316A6">
        <w:rPr>
          <w:rFonts w:ascii="Courier New" w:eastAsia="Times New Roman" w:hAnsi="Courier New" w:cs="Courier New"/>
          <w:color w:val="333333"/>
          <w:sz w:val="20"/>
          <w:szCs w:val="20"/>
          <w:lang w:val="en-US" w:eastAsia="fr-FR"/>
        </w:rPr>
        <w:t>shapiro.test</w:t>
      </w:r>
      <w:proofErr w:type="spellEnd"/>
      <w:r w:rsidRPr="00D316A6">
        <w:rPr>
          <w:rFonts w:ascii="Courier New" w:eastAsia="Times New Roman" w:hAnsi="Courier New" w:cs="Courier New"/>
          <w:color w:val="333333"/>
          <w:sz w:val="20"/>
          <w:szCs w:val="20"/>
          <w:lang w:val="en-US" w:eastAsia="fr-FR"/>
        </w:rPr>
        <w:t>()</w:t>
      </w:r>
    </w:p>
    <w:p w:rsidR="00D316A6" w:rsidRPr="00D316A6" w:rsidRDefault="00D316A6"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2406CC"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316A6">
        <w:rPr>
          <w:rFonts w:ascii="Courier New" w:eastAsia="Times New Roman" w:hAnsi="Courier New" w:cs="Courier New"/>
          <w:color w:val="333333"/>
          <w:sz w:val="20"/>
          <w:szCs w:val="20"/>
          <w:lang w:val="en-US" w:eastAsia="fr-FR"/>
        </w:rPr>
        <w:t xml:space="preserve"> </w:t>
      </w:r>
      <w:r w:rsidRPr="002406CC">
        <w:rPr>
          <w:rFonts w:ascii="Courier New" w:eastAsia="Times New Roman" w:hAnsi="Courier New" w:cs="Courier New"/>
          <w:color w:val="333333"/>
          <w:sz w:val="20"/>
          <w:szCs w:val="20"/>
          <w:lang w:val="en-US" w:eastAsia="fr-FR"/>
        </w:rPr>
        <w:t>Shapiro-</w:t>
      </w:r>
      <w:proofErr w:type="spellStart"/>
      <w:r w:rsidRPr="002406CC">
        <w:rPr>
          <w:rFonts w:ascii="Courier New" w:eastAsia="Times New Roman" w:hAnsi="Courier New" w:cs="Courier New"/>
          <w:color w:val="333333"/>
          <w:sz w:val="20"/>
          <w:szCs w:val="20"/>
          <w:lang w:val="en-US" w:eastAsia="fr-FR"/>
        </w:rPr>
        <w:t>Wilk</w:t>
      </w:r>
      <w:proofErr w:type="spellEnd"/>
      <w:r w:rsidRPr="002406CC">
        <w:rPr>
          <w:rFonts w:ascii="Courier New" w:eastAsia="Times New Roman" w:hAnsi="Courier New" w:cs="Courier New"/>
          <w:color w:val="333333"/>
          <w:sz w:val="20"/>
          <w:szCs w:val="20"/>
          <w:lang w:val="en-US" w:eastAsia="fr-FR"/>
        </w:rPr>
        <w:t xml:space="preserve"> normality test</w:t>
      </w:r>
    </w:p>
    <w:p w:rsidR="00AA7042" w:rsidRPr="002406CC"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2406CC"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406CC">
        <w:rPr>
          <w:rFonts w:ascii="Courier New" w:eastAsia="Times New Roman" w:hAnsi="Courier New" w:cs="Courier New"/>
          <w:color w:val="333333"/>
          <w:sz w:val="20"/>
          <w:szCs w:val="20"/>
          <w:lang w:val="en-US" w:eastAsia="fr-FR"/>
        </w:rPr>
        <w:t>data</w:t>
      </w:r>
      <w:proofErr w:type="gramEnd"/>
      <w:r w:rsidRPr="002406CC">
        <w:rPr>
          <w:rFonts w:ascii="Courier New" w:eastAsia="Times New Roman" w:hAnsi="Courier New" w:cs="Courier New"/>
          <w:color w:val="333333"/>
          <w:sz w:val="20"/>
          <w:szCs w:val="20"/>
          <w:lang w:val="en-US" w:eastAsia="fr-FR"/>
        </w:rPr>
        <w:t>:  .</w:t>
      </w:r>
    </w:p>
    <w:p w:rsidR="00AA7042" w:rsidRPr="002406CC"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val="en-US" w:eastAsia="fr-FR"/>
        </w:rPr>
        <w:t>W = 0.74452, p-value &lt; 2.2e-16</w:t>
      </w:r>
    </w:p>
    <w:p w:rsidR="00E71186" w:rsidRPr="002406CC" w:rsidRDefault="00E71186" w:rsidP="00E71186">
      <w:pPr>
        <w:pStyle w:val="Paragraphedeliste"/>
        <w:numPr>
          <w:ilvl w:val="0"/>
          <w:numId w:val="0"/>
        </w:numPr>
        <w:ind w:left="720"/>
        <w:rPr>
          <w:b w:val="0"/>
          <w:color w:val="auto"/>
          <w:lang w:val="en-US"/>
        </w:rPr>
      </w:pPr>
    </w:p>
    <w:p w:rsidR="002413FA" w:rsidRPr="002413FA" w:rsidRDefault="002413FA" w:rsidP="00E6008C">
      <w:pPr>
        <w:pStyle w:val="Paragraphedeliste"/>
        <w:numPr>
          <w:ilvl w:val="0"/>
          <w:numId w:val="1"/>
        </w:numPr>
        <w:rPr>
          <w:b w:val="0"/>
          <w:color w:val="auto"/>
          <w:lang w:val="en-US"/>
        </w:rPr>
      </w:pPr>
      <w:r w:rsidRPr="002413FA">
        <w:rPr>
          <w:b w:val="0"/>
          <w:color w:val="auto"/>
          <w:lang w:val="en-US"/>
        </w:rPr>
        <w:t xml:space="preserve">The costs distribution related to the </w:t>
      </w:r>
      <w:r>
        <w:rPr>
          <w:b w:val="0"/>
          <w:color w:val="auto"/>
          <w:lang w:val="en-US"/>
        </w:rPr>
        <w:t xml:space="preserve">admissions within the </w:t>
      </w:r>
      <w:r w:rsidR="004544AB">
        <w:rPr>
          <w:b w:val="0"/>
          <w:color w:val="auto"/>
          <w:lang w:val="en-US"/>
        </w:rPr>
        <w:t>departments</w:t>
      </w:r>
      <w:r>
        <w:rPr>
          <w:b w:val="0"/>
          <w:color w:val="auto"/>
          <w:lang w:val="en-US"/>
        </w:rPr>
        <w:t xml:space="preserve"> of the Specialist type doesn’t follow a normal distribution.</w:t>
      </w:r>
    </w:p>
    <w:p w:rsidR="00C37FB6" w:rsidRPr="002413FA" w:rsidRDefault="00C37FB6" w:rsidP="00C37FB6">
      <w:pPr>
        <w:pStyle w:val="Paragraphedeliste"/>
        <w:numPr>
          <w:ilvl w:val="0"/>
          <w:numId w:val="0"/>
        </w:numPr>
        <w:ind w:left="720"/>
        <w:rPr>
          <w:b w:val="0"/>
          <w:color w:val="auto"/>
          <w:lang w:val="en-US"/>
        </w:rPr>
      </w:pPr>
    </w:p>
    <w:p w:rsidR="00C37FB6" w:rsidRPr="00C37FB6" w:rsidRDefault="002A1B02" w:rsidP="00C37FB6">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2413FA">
        <w:rPr>
          <w:color w:val="333333"/>
          <w:lang w:val="en-US"/>
        </w:rPr>
        <w:lastRenderedPageBreak/>
        <w:t xml:space="preserve">   </w:t>
      </w:r>
      <w:proofErr w:type="spellStart"/>
      <w:r w:rsidR="00C37FB6" w:rsidRPr="00C37FB6">
        <w:rPr>
          <w:color w:val="333333"/>
          <w:lang w:val="en-US"/>
        </w:rPr>
        <w:t>df_WA_TTC</w:t>
      </w:r>
      <w:proofErr w:type="spellEnd"/>
      <w:r w:rsidR="00C37FB6" w:rsidRPr="00C37FB6">
        <w:rPr>
          <w:color w:val="333333"/>
          <w:lang w:val="en-US"/>
        </w:rPr>
        <w:t xml:space="preserve"> %</w:t>
      </w:r>
      <w:proofErr w:type="gramStart"/>
      <w:r w:rsidR="00C37FB6" w:rsidRPr="00C37FB6">
        <w:rPr>
          <w:color w:val="333333"/>
          <w:lang w:val="en-US"/>
        </w:rPr>
        <w:t>&gt;%</w:t>
      </w:r>
      <w:proofErr w:type="gramEnd"/>
      <w:r w:rsidR="00C37FB6" w:rsidRPr="00C37FB6">
        <w:rPr>
          <w:color w:val="333333"/>
          <w:lang w:val="en-US"/>
        </w:rPr>
        <w:t xml:space="preserve"> </w:t>
      </w:r>
    </w:p>
    <w:p w:rsidR="00C37FB6" w:rsidRPr="00C37FB6" w:rsidRDefault="00C37FB6" w:rsidP="00C37F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37FB6">
        <w:rPr>
          <w:rFonts w:ascii="Courier New" w:eastAsia="Times New Roman" w:hAnsi="Courier New" w:cs="Courier New"/>
          <w:color w:val="333333"/>
          <w:sz w:val="20"/>
          <w:szCs w:val="20"/>
          <w:lang w:val="en-US" w:eastAsia="fr-FR"/>
        </w:rPr>
        <w:t xml:space="preserve">  select(TOTAL_COST ) %&gt;% </w:t>
      </w:r>
      <w:proofErr w:type="spellStart"/>
      <w:r w:rsidRPr="00C37FB6">
        <w:rPr>
          <w:rFonts w:ascii="Courier New" w:eastAsia="Times New Roman" w:hAnsi="Courier New" w:cs="Courier New"/>
          <w:color w:val="333333"/>
          <w:sz w:val="20"/>
          <w:szCs w:val="20"/>
          <w:lang w:val="en-US" w:eastAsia="fr-FR"/>
        </w:rPr>
        <w:t>unlist</w:t>
      </w:r>
      <w:proofErr w:type="spellEnd"/>
      <w:r w:rsidRPr="00C37FB6">
        <w:rPr>
          <w:rFonts w:ascii="Courier New" w:eastAsia="Times New Roman" w:hAnsi="Courier New" w:cs="Courier New"/>
          <w:color w:val="333333"/>
          <w:sz w:val="20"/>
          <w:szCs w:val="20"/>
          <w:lang w:val="en-US" w:eastAsia="fr-FR"/>
        </w:rPr>
        <w:t xml:space="preserve">()  %&gt;%  </w:t>
      </w:r>
      <w:proofErr w:type="spellStart"/>
      <w:r w:rsidRPr="00C37FB6">
        <w:rPr>
          <w:rFonts w:ascii="Courier New" w:eastAsia="Times New Roman" w:hAnsi="Courier New" w:cs="Courier New"/>
          <w:color w:val="333333"/>
          <w:sz w:val="20"/>
          <w:szCs w:val="20"/>
          <w:lang w:val="en-US" w:eastAsia="fr-FR"/>
        </w:rPr>
        <w:t>as.numeric</w:t>
      </w:r>
      <w:proofErr w:type="spellEnd"/>
      <w:r w:rsidRPr="00C37FB6">
        <w:rPr>
          <w:rFonts w:ascii="Courier New" w:eastAsia="Times New Roman" w:hAnsi="Courier New" w:cs="Courier New"/>
          <w:color w:val="333333"/>
          <w:sz w:val="20"/>
          <w:szCs w:val="20"/>
          <w:lang w:val="en-US" w:eastAsia="fr-FR"/>
        </w:rPr>
        <w:t xml:space="preserve">() %&gt;%  </w:t>
      </w:r>
      <w:proofErr w:type="spellStart"/>
      <w:r w:rsidRPr="00C37FB6">
        <w:rPr>
          <w:rFonts w:ascii="Courier New" w:eastAsia="Times New Roman" w:hAnsi="Courier New" w:cs="Courier New"/>
          <w:color w:val="333333"/>
          <w:sz w:val="20"/>
          <w:szCs w:val="20"/>
          <w:lang w:val="en-US" w:eastAsia="fr-FR"/>
        </w:rPr>
        <w:t>shapiro.test</w:t>
      </w:r>
      <w:proofErr w:type="spellEnd"/>
      <w:r w:rsidRPr="00C37FB6">
        <w:rPr>
          <w:rFonts w:ascii="Courier New" w:eastAsia="Times New Roman" w:hAnsi="Courier New" w:cs="Courier New"/>
          <w:color w:val="333333"/>
          <w:sz w:val="20"/>
          <w:szCs w:val="20"/>
          <w:lang w:val="en-US" w:eastAsia="fr-FR"/>
        </w:rPr>
        <w:t>()</w:t>
      </w:r>
    </w:p>
    <w:p w:rsidR="00C37FB6" w:rsidRPr="00C37FB6" w:rsidRDefault="00C37FB6"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37FB6">
        <w:rPr>
          <w:rFonts w:ascii="Courier New" w:eastAsia="Times New Roman" w:hAnsi="Courier New" w:cs="Courier New"/>
          <w:color w:val="333333"/>
          <w:sz w:val="20"/>
          <w:szCs w:val="20"/>
          <w:lang w:val="en-US" w:eastAsia="fr-FR"/>
        </w:rPr>
        <w:t xml:space="preserve"> </w:t>
      </w:r>
      <w:r w:rsidRPr="002A1B02">
        <w:rPr>
          <w:rFonts w:ascii="Courier New" w:eastAsia="Times New Roman" w:hAnsi="Courier New" w:cs="Courier New"/>
          <w:color w:val="333333"/>
          <w:sz w:val="20"/>
          <w:szCs w:val="20"/>
          <w:lang w:val="en-US" w:eastAsia="fr-FR"/>
        </w:rPr>
        <w:t>Shapiro-</w:t>
      </w:r>
      <w:proofErr w:type="spellStart"/>
      <w:r w:rsidRPr="002A1B02">
        <w:rPr>
          <w:rFonts w:ascii="Courier New" w:eastAsia="Times New Roman" w:hAnsi="Courier New" w:cs="Courier New"/>
          <w:color w:val="333333"/>
          <w:sz w:val="20"/>
          <w:szCs w:val="20"/>
          <w:lang w:val="en-US" w:eastAsia="fr-FR"/>
        </w:rPr>
        <w:t>Wilk</w:t>
      </w:r>
      <w:proofErr w:type="spellEnd"/>
      <w:r w:rsidRPr="002A1B02">
        <w:rPr>
          <w:rFonts w:ascii="Courier New" w:eastAsia="Times New Roman" w:hAnsi="Courier New" w:cs="Courier New"/>
          <w:color w:val="333333"/>
          <w:sz w:val="20"/>
          <w:szCs w:val="20"/>
          <w:lang w:val="en-US" w:eastAsia="fr-FR"/>
        </w:rPr>
        <w:t xml:space="preserve"> normality test</w:t>
      </w: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A1B02">
        <w:rPr>
          <w:rFonts w:ascii="Courier New" w:eastAsia="Times New Roman" w:hAnsi="Courier New" w:cs="Courier New"/>
          <w:color w:val="333333"/>
          <w:sz w:val="20"/>
          <w:szCs w:val="20"/>
          <w:lang w:val="en-US" w:eastAsia="fr-FR"/>
        </w:rPr>
        <w:t>data</w:t>
      </w:r>
      <w:proofErr w:type="gramEnd"/>
      <w:r w:rsidRPr="002A1B02">
        <w:rPr>
          <w:rFonts w:ascii="Courier New" w:eastAsia="Times New Roman" w:hAnsi="Courier New" w:cs="Courier New"/>
          <w:color w:val="333333"/>
          <w:sz w:val="20"/>
          <w:szCs w:val="20"/>
          <w:lang w:val="en-US" w:eastAsia="fr-FR"/>
        </w:rPr>
        <w:t>:  .</w:t>
      </w:r>
    </w:p>
    <w:p w:rsidR="00FE12B0" w:rsidRPr="002406CC" w:rsidRDefault="002A1B02" w:rsidP="00BD3862">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val="en-US" w:eastAsia="fr-FR"/>
        </w:rPr>
        <w:t>W = 0.7264, p-value &lt; 2.2e-16</w:t>
      </w:r>
    </w:p>
    <w:p w:rsidR="008C08AC" w:rsidRPr="008C08AC" w:rsidRDefault="008C08AC" w:rsidP="000525D8">
      <w:pPr>
        <w:pStyle w:val="Paragraphedeliste"/>
        <w:numPr>
          <w:ilvl w:val="0"/>
          <w:numId w:val="1"/>
        </w:numPr>
        <w:rPr>
          <w:b w:val="0"/>
          <w:color w:val="auto"/>
          <w:lang w:val="en-US"/>
        </w:rPr>
      </w:pPr>
      <w:r w:rsidRPr="008C08AC">
        <w:rPr>
          <w:b w:val="0"/>
          <w:color w:val="auto"/>
          <w:lang w:val="en-US"/>
        </w:rPr>
        <w:t>The distribution of the total costs</w:t>
      </w:r>
      <w:r>
        <w:rPr>
          <w:b w:val="0"/>
          <w:color w:val="auto"/>
          <w:lang w:val="en-US"/>
        </w:rPr>
        <w:t xml:space="preserve"> doesn’t follow a normal distribution.</w:t>
      </w:r>
    </w:p>
    <w:p w:rsidR="000525D8" w:rsidRPr="008C08AC" w:rsidRDefault="000525D8" w:rsidP="002B185A">
      <w:pPr>
        <w:pStyle w:val="Paragraphedeliste"/>
        <w:numPr>
          <w:ilvl w:val="0"/>
          <w:numId w:val="0"/>
        </w:numPr>
        <w:ind w:left="720"/>
        <w:rPr>
          <w:b w:val="0"/>
          <w:color w:val="auto"/>
          <w:lang w:val="en-US"/>
        </w:rPr>
      </w:pPr>
    </w:p>
    <w:p w:rsidR="00622891" w:rsidRPr="00622891" w:rsidRDefault="00622891" w:rsidP="00622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22891">
        <w:rPr>
          <w:rFonts w:ascii="Courier New" w:eastAsia="Times New Roman" w:hAnsi="Courier New" w:cs="Courier New"/>
          <w:color w:val="333333"/>
          <w:sz w:val="20"/>
          <w:szCs w:val="20"/>
          <w:lang w:val="en-US" w:eastAsia="fr-FR"/>
        </w:rPr>
        <w:t>kruskal.TTC_WA</w:t>
      </w:r>
      <w:proofErr w:type="spellEnd"/>
      <w:r w:rsidRPr="00622891">
        <w:rPr>
          <w:rFonts w:ascii="Courier New" w:eastAsia="Times New Roman" w:hAnsi="Courier New" w:cs="Courier New"/>
          <w:color w:val="333333"/>
          <w:sz w:val="20"/>
          <w:szCs w:val="20"/>
          <w:lang w:val="en-US" w:eastAsia="fr-FR"/>
        </w:rPr>
        <w:t xml:space="preserve">&lt;- </w:t>
      </w:r>
      <w:proofErr w:type="spellStart"/>
      <w:proofErr w:type="gramStart"/>
      <w:r w:rsidRPr="00622891">
        <w:rPr>
          <w:rFonts w:ascii="Courier New" w:eastAsia="Times New Roman" w:hAnsi="Courier New" w:cs="Courier New"/>
          <w:color w:val="333333"/>
          <w:sz w:val="20"/>
          <w:szCs w:val="20"/>
          <w:lang w:val="en-US" w:eastAsia="fr-FR"/>
        </w:rPr>
        <w:t>kruskal.test</w:t>
      </w:r>
      <w:proofErr w:type="spellEnd"/>
      <w:r w:rsidRPr="00622891">
        <w:rPr>
          <w:rFonts w:ascii="Courier New" w:eastAsia="Times New Roman" w:hAnsi="Courier New" w:cs="Courier New"/>
          <w:color w:val="333333"/>
          <w:sz w:val="20"/>
          <w:szCs w:val="20"/>
          <w:lang w:val="en-US" w:eastAsia="fr-FR"/>
        </w:rPr>
        <w:t>(</w:t>
      </w:r>
      <w:proofErr w:type="gramEnd"/>
      <w:r w:rsidRPr="00622891">
        <w:rPr>
          <w:rFonts w:ascii="Courier New" w:eastAsia="Times New Roman" w:hAnsi="Courier New" w:cs="Courier New"/>
          <w:color w:val="333333"/>
          <w:sz w:val="20"/>
          <w:szCs w:val="20"/>
          <w:lang w:val="en-US" w:eastAsia="fr-FR"/>
        </w:rPr>
        <w:t xml:space="preserve">TOTAL_COST ~ WARD_ADMISSION, data = </w:t>
      </w:r>
      <w:proofErr w:type="spellStart"/>
      <w:r w:rsidRPr="00622891">
        <w:rPr>
          <w:rFonts w:ascii="Courier New" w:eastAsia="Times New Roman" w:hAnsi="Courier New" w:cs="Courier New"/>
          <w:color w:val="333333"/>
          <w:sz w:val="20"/>
          <w:szCs w:val="20"/>
          <w:lang w:val="en-US" w:eastAsia="fr-FR"/>
        </w:rPr>
        <w:t>df_WA_TTC</w:t>
      </w:r>
      <w:proofErr w:type="spellEnd"/>
      <w:r w:rsidRPr="00622891">
        <w:rPr>
          <w:rFonts w:ascii="Courier New" w:eastAsia="Times New Roman" w:hAnsi="Courier New" w:cs="Courier New"/>
          <w:color w:val="333333"/>
          <w:sz w:val="20"/>
          <w:szCs w:val="20"/>
          <w:lang w:val="en-US" w:eastAsia="fr-FR"/>
        </w:rPr>
        <w:t>)</w:t>
      </w:r>
    </w:p>
    <w:p w:rsidR="00622891" w:rsidRPr="002406CC" w:rsidRDefault="00622891" w:rsidP="00622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val="en-US" w:eastAsia="fr-FR"/>
        </w:rPr>
        <w:t>kruskal.TTC_WA</w:t>
      </w:r>
      <w:proofErr w:type="spellEnd"/>
      <w:r w:rsidR="00635C2B" w:rsidRPr="002406CC">
        <w:rPr>
          <w:rFonts w:ascii="Courier New" w:eastAsia="Times New Roman" w:hAnsi="Courier New" w:cs="Courier New"/>
          <w:color w:val="333333"/>
          <w:sz w:val="20"/>
          <w:szCs w:val="20"/>
          <w:lang w:val="en-US" w:eastAsia="fr-FR"/>
        </w:rPr>
        <w:t xml:space="preserve">  </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22891">
        <w:rPr>
          <w:rFonts w:ascii="Courier New" w:eastAsia="Times New Roman" w:hAnsi="Courier New" w:cs="Courier New"/>
          <w:color w:val="333333"/>
          <w:sz w:val="20"/>
          <w:szCs w:val="20"/>
          <w:lang w:val="en-US" w:eastAsia="fr-FR"/>
        </w:rPr>
        <w:t xml:space="preserve"> </w:t>
      </w:r>
      <w:proofErr w:type="spellStart"/>
      <w:r w:rsidRPr="00635C2B">
        <w:rPr>
          <w:rFonts w:ascii="Courier New" w:eastAsia="Times New Roman" w:hAnsi="Courier New" w:cs="Courier New"/>
          <w:color w:val="333333"/>
          <w:sz w:val="20"/>
          <w:szCs w:val="20"/>
          <w:lang w:val="en-US" w:eastAsia="fr-FR"/>
        </w:rPr>
        <w:t>Kruskal</w:t>
      </w:r>
      <w:proofErr w:type="spellEnd"/>
      <w:r w:rsidRPr="00635C2B">
        <w:rPr>
          <w:rFonts w:ascii="Courier New" w:eastAsia="Times New Roman" w:hAnsi="Courier New" w:cs="Courier New"/>
          <w:color w:val="333333"/>
          <w:sz w:val="20"/>
          <w:szCs w:val="20"/>
          <w:lang w:val="en-US" w:eastAsia="fr-FR"/>
        </w:rPr>
        <w:t>-Wallis rank sum test</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635C2B">
        <w:rPr>
          <w:rFonts w:ascii="Courier New" w:eastAsia="Times New Roman" w:hAnsi="Courier New" w:cs="Courier New"/>
          <w:color w:val="333333"/>
          <w:sz w:val="20"/>
          <w:szCs w:val="20"/>
          <w:lang w:val="en-US" w:eastAsia="fr-FR"/>
        </w:rPr>
        <w:t>data</w:t>
      </w:r>
      <w:proofErr w:type="gramEnd"/>
      <w:r w:rsidRPr="00635C2B">
        <w:rPr>
          <w:rFonts w:ascii="Courier New" w:eastAsia="Times New Roman" w:hAnsi="Courier New" w:cs="Courier New"/>
          <w:color w:val="333333"/>
          <w:sz w:val="20"/>
          <w:szCs w:val="20"/>
          <w:lang w:val="en-US" w:eastAsia="fr-FR"/>
        </w:rPr>
        <w:t>:  TOTAL_COST by WARD_ADMISSION</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5C2B">
        <w:rPr>
          <w:rFonts w:ascii="Courier New" w:eastAsia="Times New Roman" w:hAnsi="Courier New" w:cs="Courier New"/>
          <w:color w:val="333333"/>
          <w:sz w:val="20"/>
          <w:szCs w:val="20"/>
          <w:lang w:val="en-US" w:eastAsia="fr-FR"/>
        </w:rPr>
        <w:t>Kruskal</w:t>
      </w:r>
      <w:proofErr w:type="spellEnd"/>
      <w:r w:rsidRPr="00635C2B">
        <w:rPr>
          <w:rFonts w:ascii="Courier New" w:eastAsia="Times New Roman" w:hAnsi="Courier New" w:cs="Courier New"/>
          <w:color w:val="333333"/>
          <w:sz w:val="20"/>
          <w:szCs w:val="20"/>
          <w:lang w:val="en-US" w:eastAsia="fr-FR"/>
        </w:rPr>
        <w:t xml:space="preserve">-Wallis chi-squared = 522.87, </w:t>
      </w:r>
      <w:proofErr w:type="spellStart"/>
      <w:proofErr w:type="gramStart"/>
      <w:r w:rsidRPr="00635C2B">
        <w:rPr>
          <w:rFonts w:ascii="Courier New" w:eastAsia="Times New Roman" w:hAnsi="Courier New" w:cs="Courier New"/>
          <w:color w:val="333333"/>
          <w:sz w:val="20"/>
          <w:szCs w:val="20"/>
          <w:lang w:val="en-US" w:eastAsia="fr-FR"/>
        </w:rPr>
        <w:t>df</w:t>
      </w:r>
      <w:proofErr w:type="spellEnd"/>
      <w:proofErr w:type="gramEnd"/>
      <w:r w:rsidRPr="00635C2B">
        <w:rPr>
          <w:rFonts w:ascii="Courier New" w:eastAsia="Times New Roman" w:hAnsi="Courier New" w:cs="Courier New"/>
          <w:color w:val="333333"/>
          <w:sz w:val="20"/>
          <w:szCs w:val="20"/>
          <w:lang w:val="en-US" w:eastAsia="fr-FR"/>
        </w:rPr>
        <w:t xml:space="preserve"> = 5, p-value &lt; 2.2e-16</w:t>
      </w:r>
    </w:p>
    <w:p w:rsidR="0057398B" w:rsidRPr="00D76A25" w:rsidRDefault="0057398B" w:rsidP="00635C2B">
      <w:pPr>
        <w:shd w:val="clear" w:color="auto" w:fill="FFFFFF"/>
        <w:spacing w:after="150" w:line="240" w:lineRule="auto"/>
        <w:rPr>
          <w:rFonts w:eastAsia="Times New Roman" w:cstheme="minorHAnsi"/>
          <w:color w:val="333333"/>
          <w:lang w:val="en-US" w:eastAsia="fr-FR"/>
        </w:rPr>
      </w:pPr>
    </w:p>
    <w:p w:rsidR="000E03A8" w:rsidRPr="000E03A8" w:rsidRDefault="000E03A8" w:rsidP="0070374C">
      <w:pPr>
        <w:pStyle w:val="Paragraphedeliste"/>
        <w:numPr>
          <w:ilvl w:val="0"/>
          <w:numId w:val="1"/>
        </w:numPr>
        <w:rPr>
          <w:b w:val="0"/>
          <w:color w:val="auto"/>
          <w:lang w:val="en-US"/>
        </w:rPr>
      </w:pPr>
      <w:r w:rsidRPr="000E03A8">
        <w:rPr>
          <w:b w:val="0"/>
          <w:color w:val="auto"/>
          <w:lang w:val="en-US"/>
        </w:rPr>
        <w:t>The total costs within each depart</w:t>
      </w:r>
      <w:r>
        <w:rPr>
          <w:b w:val="0"/>
          <w:color w:val="auto"/>
          <w:lang w:val="en-US"/>
        </w:rPr>
        <w:t>ment of admissions aren’t identical populations</w:t>
      </w:r>
    </w:p>
    <w:p w:rsidR="0070374C" w:rsidRPr="0070374C" w:rsidRDefault="0070374C" w:rsidP="00AA7BA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70374C">
        <w:rPr>
          <w:rFonts w:ascii="Courier New" w:eastAsia="Times New Roman" w:hAnsi="Courier New" w:cs="Courier New"/>
          <w:color w:val="333333"/>
          <w:sz w:val="20"/>
          <w:szCs w:val="20"/>
          <w:lang w:val="en-US" w:eastAsia="fr-FR"/>
        </w:rPr>
        <w:t>pairwise.wilcox.test</w:t>
      </w:r>
      <w:proofErr w:type="spellEnd"/>
      <w:r w:rsidRPr="0070374C">
        <w:rPr>
          <w:rFonts w:ascii="Courier New" w:eastAsia="Times New Roman" w:hAnsi="Courier New" w:cs="Courier New"/>
          <w:color w:val="333333"/>
          <w:sz w:val="20"/>
          <w:szCs w:val="20"/>
          <w:lang w:val="en-US" w:eastAsia="fr-FR"/>
        </w:rPr>
        <w:t>(</w:t>
      </w:r>
      <w:proofErr w:type="spellStart"/>
      <w:proofErr w:type="gramEnd"/>
      <w:r w:rsidRPr="0070374C">
        <w:rPr>
          <w:rFonts w:ascii="Courier New" w:eastAsia="Times New Roman" w:hAnsi="Courier New" w:cs="Courier New"/>
          <w:color w:val="333333"/>
          <w:sz w:val="20"/>
          <w:szCs w:val="20"/>
          <w:lang w:val="en-US" w:eastAsia="fr-FR"/>
        </w:rPr>
        <w:t>df_WA_TTC$TOTAL_COST</w:t>
      </w:r>
      <w:proofErr w:type="spellEnd"/>
      <w:r w:rsidRPr="0070374C">
        <w:rPr>
          <w:rFonts w:ascii="Courier New" w:eastAsia="Times New Roman" w:hAnsi="Courier New" w:cs="Courier New"/>
          <w:color w:val="333333"/>
          <w:sz w:val="20"/>
          <w:szCs w:val="20"/>
          <w:lang w:val="en-US" w:eastAsia="fr-FR"/>
        </w:rPr>
        <w:t xml:space="preserve">, </w:t>
      </w:r>
      <w:proofErr w:type="spellStart"/>
      <w:r w:rsidRPr="0070374C">
        <w:rPr>
          <w:rFonts w:ascii="Courier New" w:eastAsia="Times New Roman" w:hAnsi="Courier New" w:cs="Courier New"/>
          <w:color w:val="333333"/>
          <w:sz w:val="20"/>
          <w:szCs w:val="20"/>
          <w:lang w:val="en-US" w:eastAsia="fr-FR"/>
        </w:rPr>
        <w:t>df_WA_TTC$WARD_ADMISSION,p.adjust.method</w:t>
      </w:r>
      <w:proofErr w:type="spellEnd"/>
      <w:r w:rsidRPr="0070374C">
        <w:rPr>
          <w:rFonts w:ascii="Courier New" w:eastAsia="Times New Roman" w:hAnsi="Courier New" w:cs="Courier New"/>
          <w:color w:val="333333"/>
          <w:sz w:val="20"/>
          <w:szCs w:val="20"/>
          <w:lang w:val="en-US" w:eastAsia="fr-FR"/>
        </w:rPr>
        <w:t xml:space="preserve"> = </w:t>
      </w:r>
      <w:r w:rsidRPr="0070374C">
        <w:rPr>
          <w:rFonts w:ascii="Courier New" w:eastAsia="Times New Roman" w:hAnsi="Courier New" w:cs="Courier New"/>
          <w:color w:val="036A07"/>
          <w:sz w:val="20"/>
          <w:szCs w:val="20"/>
          <w:lang w:val="en-US" w:eastAsia="fr-FR"/>
        </w:rPr>
        <w:t>"BH"</w:t>
      </w:r>
      <w:r w:rsidRPr="0070374C">
        <w:rPr>
          <w:rFonts w:ascii="Courier New" w:eastAsia="Times New Roman" w:hAnsi="Courier New" w:cs="Courier New"/>
          <w:color w:val="333333"/>
          <w:sz w:val="20"/>
          <w:szCs w:val="20"/>
          <w:lang w:val="en-US" w:eastAsia="fr-FR"/>
        </w:rPr>
        <w:t>)</w:t>
      </w:r>
    </w:p>
    <w:p w:rsidR="0070374C" w:rsidRPr="0070374C" w:rsidRDefault="0070374C"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E16524">
        <w:rPr>
          <w:rFonts w:ascii="Courier New" w:eastAsia="Times New Roman" w:hAnsi="Courier New" w:cs="Courier New"/>
          <w:color w:val="333333"/>
          <w:sz w:val="20"/>
          <w:szCs w:val="20"/>
          <w:lang w:val="en-US" w:eastAsia="fr-FR"/>
        </w:rPr>
        <w:t>data</w:t>
      </w:r>
      <w:proofErr w:type="gramEnd"/>
      <w:r w:rsidRPr="00E16524">
        <w:rPr>
          <w:rFonts w:ascii="Courier New" w:eastAsia="Times New Roman" w:hAnsi="Courier New" w:cs="Courier New"/>
          <w:color w:val="333333"/>
          <w:sz w:val="20"/>
          <w:szCs w:val="20"/>
          <w:lang w:val="en-US" w:eastAsia="fr-FR"/>
        </w:rPr>
        <w:t xml:space="preserve">:  </w:t>
      </w:r>
      <w:proofErr w:type="spellStart"/>
      <w:r w:rsidRPr="00E16524">
        <w:rPr>
          <w:rFonts w:ascii="Courier New" w:eastAsia="Times New Roman" w:hAnsi="Courier New" w:cs="Courier New"/>
          <w:color w:val="333333"/>
          <w:sz w:val="20"/>
          <w:szCs w:val="20"/>
          <w:lang w:val="en-US" w:eastAsia="fr-FR"/>
        </w:rPr>
        <w:t>df_WA_TTC$TOTAL_COST</w:t>
      </w:r>
      <w:proofErr w:type="spellEnd"/>
      <w:r w:rsidRPr="00E16524">
        <w:rPr>
          <w:rFonts w:ascii="Courier New" w:eastAsia="Times New Roman" w:hAnsi="Courier New" w:cs="Courier New"/>
          <w:color w:val="333333"/>
          <w:sz w:val="20"/>
          <w:szCs w:val="20"/>
          <w:lang w:val="en-US" w:eastAsia="fr-FR"/>
        </w:rPr>
        <w:t xml:space="preserve"> and </w:t>
      </w:r>
      <w:proofErr w:type="spellStart"/>
      <w:r w:rsidRPr="00E16524">
        <w:rPr>
          <w:rFonts w:ascii="Courier New" w:eastAsia="Times New Roman" w:hAnsi="Courier New" w:cs="Courier New"/>
          <w:color w:val="333333"/>
          <w:sz w:val="20"/>
          <w:szCs w:val="20"/>
          <w:lang w:val="en-US" w:eastAsia="fr-FR"/>
        </w:rPr>
        <w:t>df_WA_TTC$WARD_ADMISSION</w:t>
      </w:r>
      <w:proofErr w:type="spellEnd"/>
      <w:r w:rsidRPr="00E16524">
        <w:rPr>
          <w:rFonts w:ascii="Courier New" w:eastAsia="Times New Roman" w:hAnsi="Courier New" w:cs="Courier New"/>
          <w:color w:val="333333"/>
          <w:sz w:val="20"/>
          <w:szCs w:val="20"/>
          <w:lang w:val="en-US" w:eastAsia="fr-FR"/>
        </w:rPr>
        <w:t xml:space="preserve">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     08      21      24      2604    2605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21   3.1e-05 -       -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24   &lt; 2e-16 &lt; 2e-16 -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2604 1.3e-06 0.38    &lt; 2e-16 -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2605 0.33    3.0e-15 &lt; 2e-16 &lt; 2e-16 -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68   &lt; 2e-16 &lt; 2e-16 2.9e-09 &lt; 2e-16 &lt; 2e-16</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D5772E" w:rsidRPr="00C2379A" w:rsidRDefault="00C2379A" w:rsidP="00C2379A">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Pr>
          <w:rFonts w:ascii="Courier New" w:eastAsia="Times New Roman" w:hAnsi="Courier New" w:cs="Courier New"/>
          <w:color w:val="333333"/>
          <w:sz w:val="20"/>
          <w:szCs w:val="20"/>
          <w:lang w:eastAsia="fr-FR"/>
        </w:rPr>
        <w:t xml:space="preserve">P value </w:t>
      </w:r>
      <w:proofErr w:type="spellStart"/>
      <w:r>
        <w:rPr>
          <w:rFonts w:ascii="Courier New" w:eastAsia="Times New Roman" w:hAnsi="Courier New" w:cs="Courier New"/>
          <w:color w:val="333333"/>
          <w:sz w:val="20"/>
          <w:szCs w:val="20"/>
          <w:lang w:eastAsia="fr-FR"/>
        </w:rPr>
        <w:t>adjustment</w:t>
      </w:r>
      <w:proofErr w:type="spellEnd"/>
      <w:r>
        <w:rPr>
          <w:rFonts w:ascii="Courier New" w:eastAsia="Times New Roman" w:hAnsi="Courier New" w:cs="Courier New"/>
          <w:color w:val="333333"/>
          <w:sz w:val="20"/>
          <w:szCs w:val="20"/>
          <w:lang w:eastAsia="fr-FR"/>
        </w:rPr>
        <w:t xml:space="preserve"> </w:t>
      </w:r>
      <w:proofErr w:type="spellStart"/>
      <w:r>
        <w:rPr>
          <w:rFonts w:ascii="Courier New" w:eastAsia="Times New Roman" w:hAnsi="Courier New" w:cs="Courier New"/>
          <w:color w:val="333333"/>
          <w:sz w:val="20"/>
          <w:szCs w:val="20"/>
          <w:lang w:eastAsia="fr-FR"/>
        </w:rPr>
        <w:t>method</w:t>
      </w:r>
      <w:proofErr w:type="spellEnd"/>
      <w:r>
        <w:rPr>
          <w:rFonts w:ascii="Courier New" w:eastAsia="Times New Roman" w:hAnsi="Courier New" w:cs="Courier New"/>
          <w:color w:val="333333"/>
          <w:sz w:val="20"/>
          <w:szCs w:val="20"/>
          <w:lang w:eastAsia="fr-FR"/>
        </w:rPr>
        <w:t xml:space="preserve">: BH </w:t>
      </w:r>
    </w:p>
    <w:p w:rsidR="004F7971" w:rsidRPr="004F7971" w:rsidRDefault="004F7971" w:rsidP="00D75310">
      <w:pPr>
        <w:pStyle w:val="Paragraphedeliste"/>
        <w:numPr>
          <w:ilvl w:val="0"/>
          <w:numId w:val="1"/>
        </w:numPr>
        <w:jc w:val="both"/>
        <w:rPr>
          <w:b w:val="0"/>
          <w:color w:val="auto"/>
          <w:lang w:val="en-US"/>
        </w:rPr>
      </w:pPr>
      <w:r w:rsidRPr="004F7971">
        <w:rPr>
          <w:b w:val="0"/>
          <w:color w:val="auto"/>
          <w:lang w:val="en-US"/>
        </w:rPr>
        <w:t xml:space="preserve">We have </w:t>
      </w:r>
      <w:r>
        <w:rPr>
          <w:b w:val="0"/>
          <w:color w:val="auto"/>
          <w:lang w:val="en-US"/>
        </w:rPr>
        <w:t>noticed</w:t>
      </w:r>
      <w:r w:rsidRPr="004F7971">
        <w:rPr>
          <w:b w:val="0"/>
          <w:color w:val="auto"/>
          <w:lang w:val="en-US"/>
        </w:rPr>
        <w:t xml:space="preserve"> a significant d</w:t>
      </w:r>
      <w:r>
        <w:rPr>
          <w:b w:val="0"/>
          <w:color w:val="auto"/>
          <w:lang w:val="en-US"/>
        </w:rPr>
        <w:t xml:space="preserve">ifference of costs between: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AF54F5" w:rsidRPr="00F4395F">
        <w:rPr>
          <w:b w:val="0"/>
          <w:color w:val="auto"/>
          <w:lang w:val="en-US"/>
        </w:rPr>
        <w:t>department</w:t>
      </w:r>
      <w:proofErr w:type="gramEnd"/>
      <w:r w:rsidRPr="00F4395F">
        <w:rPr>
          <w:b w:val="0"/>
          <w:color w:val="auto"/>
          <w:lang w:val="en-US"/>
        </w:rPr>
        <w:t xml:space="preserve"> 08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21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08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24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08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2604 ;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08 </w:t>
      </w:r>
      <w:proofErr w:type="spellStart"/>
      <w:r w:rsidR="00FB5222">
        <w:rPr>
          <w:b w:val="0"/>
          <w:color w:val="auto"/>
          <w:lang w:val="en-US"/>
        </w:rPr>
        <w:t>vs</w:t>
      </w:r>
      <w:proofErr w:type="spellEnd"/>
      <w:r w:rsidR="00FB5222">
        <w:rPr>
          <w:b w:val="0"/>
          <w:color w:val="auto"/>
          <w:lang w:val="en-US"/>
        </w:rPr>
        <w:t xml:space="preserve"> </w:t>
      </w:r>
      <w:r w:rsidR="00F4395F" w:rsidRPr="00F4395F">
        <w:rPr>
          <w:b w:val="0"/>
          <w:color w:val="auto"/>
          <w:lang w:val="en-US"/>
        </w:rPr>
        <w:t xml:space="preserve">department </w:t>
      </w:r>
      <w:r w:rsidRPr="00F4395F">
        <w:rPr>
          <w:b w:val="0"/>
          <w:color w:val="auto"/>
          <w:lang w:val="en-US"/>
        </w:rPr>
        <w:t>68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21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24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00F4395F" w:rsidRPr="00F4395F">
        <w:rPr>
          <w:b w:val="0"/>
          <w:color w:val="auto"/>
          <w:lang w:val="en-US"/>
        </w:rPr>
        <w:t xml:space="preserve"> </w:t>
      </w:r>
      <w:r w:rsidRPr="00F4395F">
        <w:rPr>
          <w:b w:val="0"/>
          <w:color w:val="auto"/>
          <w:lang w:val="en-US"/>
        </w:rPr>
        <w:t xml:space="preserve">21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 xml:space="preserve">department </w:t>
      </w:r>
      <w:r w:rsidRPr="00F4395F">
        <w:rPr>
          <w:b w:val="0"/>
          <w:color w:val="auto"/>
          <w:lang w:val="en-US"/>
        </w:rPr>
        <w:t xml:space="preserve">2605 ;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00F4395F" w:rsidRPr="00F4395F">
        <w:rPr>
          <w:b w:val="0"/>
          <w:color w:val="auto"/>
          <w:lang w:val="en-US"/>
        </w:rPr>
        <w:t xml:space="preserve"> </w:t>
      </w:r>
      <w:r w:rsidRPr="00F4395F">
        <w:rPr>
          <w:b w:val="0"/>
          <w:color w:val="auto"/>
          <w:lang w:val="en-US"/>
        </w:rPr>
        <w:t xml:space="preserve">24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 xml:space="preserve">department </w:t>
      </w:r>
      <w:r w:rsidRPr="00F4395F">
        <w:rPr>
          <w:b w:val="0"/>
          <w:color w:val="auto"/>
          <w:lang w:val="en-US"/>
        </w:rPr>
        <w:t>2604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24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2605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00F4395F" w:rsidRPr="00F4395F">
        <w:rPr>
          <w:b w:val="0"/>
          <w:color w:val="auto"/>
          <w:lang w:val="en-US"/>
        </w:rPr>
        <w:t xml:space="preserve"> </w:t>
      </w:r>
      <w:r w:rsidRPr="00F4395F">
        <w:rPr>
          <w:b w:val="0"/>
          <w:color w:val="auto"/>
          <w:lang w:val="en-US"/>
        </w:rPr>
        <w:t xml:space="preserve">24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68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00F4395F" w:rsidRPr="00F4395F">
        <w:rPr>
          <w:b w:val="0"/>
          <w:color w:val="auto"/>
          <w:lang w:val="en-US"/>
        </w:rPr>
        <w:t xml:space="preserve"> </w:t>
      </w:r>
      <w:r w:rsidRPr="00F4395F">
        <w:rPr>
          <w:b w:val="0"/>
          <w:color w:val="auto"/>
          <w:lang w:val="en-US"/>
        </w:rPr>
        <w:t xml:space="preserve">2604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2605 ;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2604 </w:t>
      </w:r>
      <w:proofErr w:type="spellStart"/>
      <w:r w:rsidRPr="00F4395F">
        <w:rPr>
          <w:b w:val="0"/>
          <w:color w:val="auto"/>
          <w:lang w:val="en-US"/>
        </w:rPr>
        <w:t>vs</w:t>
      </w:r>
      <w:proofErr w:type="spellEnd"/>
      <w:r w:rsidRPr="00F4395F">
        <w:rPr>
          <w:b w:val="0"/>
          <w:color w:val="auto"/>
          <w:lang w:val="en-US"/>
        </w:rPr>
        <w:t xml:space="preserve"> </w:t>
      </w:r>
      <w:r w:rsidR="00F4395F" w:rsidRPr="00F4395F">
        <w:rPr>
          <w:b w:val="0"/>
          <w:color w:val="auto"/>
          <w:lang w:val="en-US"/>
        </w:rPr>
        <w:t>department</w:t>
      </w:r>
      <w:r w:rsidRPr="00F4395F">
        <w:rPr>
          <w:b w:val="0"/>
          <w:color w:val="auto"/>
          <w:lang w:val="en-US"/>
        </w:rPr>
        <w:t xml:space="preserve"> 68 ;</w:t>
      </w:r>
    </w:p>
    <w:p w:rsidR="00D5772E" w:rsidRPr="00F4395F" w:rsidRDefault="00D5772E" w:rsidP="00D75310">
      <w:pPr>
        <w:pStyle w:val="Paragraphedeliste"/>
        <w:numPr>
          <w:ilvl w:val="0"/>
          <w:numId w:val="0"/>
        </w:numPr>
        <w:ind w:left="816"/>
        <w:jc w:val="both"/>
        <w:rPr>
          <w:b w:val="0"/>
          <w:color w:val="auto"/>
          <w:lang w:val="en-US"/>
        </w:rPr>
      </w:pPr>
      <w:r w:rsidRPr="00F4395F">
        <w:rPr>
          <w:b w:val="0"/>
          <w:color w:val="auto"/>
          <w:lang w:val="en-US"/>
        </w:rPr>
        <w:t xml:space="preserve">- </w:t>
      </w:r>
      <w:proofErr w:type="gramStart"/>
      <w:r w:rsidR="00F4395F" w:rsidRPr="00F4395F">
        <w:rPr>
          <w:b w:val="0"/>
          <w:color w:val="auto"/>
          <w:lang w:val="en-US"/>
        </w:rPr>
        <w:t>department</w:t>
      </w:r>
      <w:proofErr w:type="gramEnd"/>
      <w:r w:rsidRPr="00F4395F">
        <w:rPr>
          <w:b w:val="0"/>
          <w:color w:val="auto"/>
          <w:lang w:val="en-US"/>
        </w:rPr>
        <w:t xml:space="preserve"> 2605 </w:t>
      </w:r>
      <w:proofErr w:type="spellStart"/>
      <w:r w:rsidRPr="00F4395F">
        <w:rPr>
          <w:b w:val="0"/>
          <w:color w:val="auto"/>
          <w:lang w:val="en-US"/>
        </w:rPr>
        <w:t>vs</w:t>
      </w:r>
      <w:proofErr w:type="spellEnd"/>
      <w:r w:rsidRPr="00F4395F">
        <w:rPr>
          <w:b w:val="0"/>
          <w:color w:val="auto"/>
          <w:lang w:val="en-US"/>
        </w:rPr>
        <w:t xml:space="preserve"> </w:t>
      </w:r>
      <w:r w:rsidR="00F4395F" w:rsidRPr="00C97474">
        <w:rPr>
          <w:b w:val="0"/>
          <w:color w:val="auto"/>
          <w:lang w:val="en-US"/>
        </w:rPr>
        <w:t>department</w:t>
      </w:r>
      <w:r w:rsidRPr="00F4395F">
        <w:rPr>
          <w:b w:val="0"/>
          <w:color w:val="auto"/>
          <w:lang w:val="en-US"/>
        </w:rPr>
        <w:t xml:space="preserve"> 68 ;</w:t>
      </w:r>
    </w:p>
    <w:p w:rsidR="00D5772E" w:rsidRPr="00F4395F" w:rsidRDefault="00D5772E" w:rsidP="008F5CB5">
      <w:pPr>
        <w:shd w:val="clear" w:color="auto" w:fill="FFFFFF"/>
        <w:spacing w:after="0" w:line="240" w:lineRule="auto"/>
        <w:rPr>
          <w:rFonts w:eastAsia="Times New Roman" w:cstheme="minorHAnsi"/>
          <w:color w:val="333333"/>
          <w:lang w:val="en-US" w:eastAsia="fr-FR"/>
        </w:rPr>
      </w:pPr>
    </w:p>
    <w:p w:rsidR="008F5CB5" w:rsidRPr="00F4395F" w:rsidRDefault="008F5CB5" w:rsidP="00006491">
      <w:pPr>
        <w:shd w:val="clear" w:color="auto" w:fill="FFFFFF"/>
        <w:spacing w:after="0" w:line="240" w:lineRule="auto"/>
        <w:rPr>
          <w:rFonts w:eastAsia="Times New Roman" w:cstheme="minorHAnsi"/>
          <w:color w:val="333333"/>
          <w:lang w:val="en-US" w:eastAsia="fr-FR"/>
        </w:rPr>
      </w:pPr>
    </w:p>
    <w:p w:rsidR="00E16524" w:rsidRPr="00635C2B" w:rsidRDefault="007747CA" w:rsidP="00AC61FE">
      <w:pPr>
        <w:shd w:val="clear" w:color="auto" w:fill="FFFFFF"/>
        <w:spacing w:after="150" w:line="240" w:lineRule="auto"/>
        <w:jc w:val="center"/>
        <w:rPr>
          <w:rFonts w:ascii="Helvetica" w:eastAsia="Times New Roman" w:hAnsi="Helvetica" w:cs="Times New Roman"/>
          <w:color w:val="333333"/>
          <w:sz w:val="21"/>
          <w:szCs w:val="21"/>
          <w:lang w:eastAsia="fr-FR"/>
        </w:rPr>
      </w:pPr>
      <w:r>
        <w:rPr>
          <w:noProof/>
          <w:lang w:eastAsia="fr-FR"/>
        </w:rPr>
        <w:drawing>
          <wp:inline distT="0" distB="0" distL="0" distR="0" wp14:anchorId="67201780" wp14:editId="1E82EEAB">
            <wp:extent cx="5760720" cy="339420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394207"/>
                    </a:xfrm>
                    <a:prstGeom prst="rect">
                      <a:avLst/>
                    </a:prstGeom>
                  </pic:spPr>
                </pic:pic>
              </a:graphicData>
            </a:graphic>
          </wp:inline>
        </w:drawing>
      </w:r>
    </w:p>
    <w:p w:rsidR="0060095B" w:rsidRDefault="0060095B" w:rsidP="00C64510"/>
    <w:p w:rsidR="00E935C5" w:rsidRPr="00F66B03" w:rsidRDefault="00E935C5" w:rsidP="00E935C5">
      <w:pPr>
        <w:pStyle w:val="Titre3"/>
        <w:numPr>
          <w:ilvl w:val="0"/>
          <w:numId w:val="0"/>
        </w:numPr>
        <w:ind w:left="360"/>
        <w:rPr>
          <w:lang w:val="en-US"/>
        </w:rPr>
      </w:pPr>
      <w:r w:rsidRPr="00F66B03">
        <w:rPr>
          <w:lang w:val="en-US"/>
        </w:rPr>
        <w:t xml:space="preserve">II.5- </w:t>
      </w:r>
      <w:r w:rsidR="00F66B03" w:rsidRPr="00F66B03">
        <w:rPr>
          <w:lang w:val="en-US"/>
        </w:rPr>
        <w:t>Hospital cost of a patient within the department (per day) (in Euros) w.r.t department of admission</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F66B03">
        <w:rPr>
          <w:rFonts w:ascii="Courier New" w:eastAsia="Times New Roman" w:hAnsi="Courier New" w:cs="Courier New"/>
          <w:color w:val="333333"/>
          <w:sz w:val="20"/>
          <w:szCs w:val="20"/>
          <w:lang w:val="en-US" w:eastAsia="fr-FR"/>
        </w:rPr>
        <w:t xml:space="preserve">   </w:t>
      </w:r>
      <w:r w:rsidRPr="00F66B03">
        <w:rPr>
          <w:rFonts w:ascii="Courier New" w:eastAsia="Times New Roman" w:hAnsi="Courier New" w:cs="Courier New"/>
          <w:color w:val="333333"/>
          <w:sz w:val="20"/>
          <w:szCs w:val="20"/>
          <w:lang w:val="en-US" w:eastAsia="fr-FR"/>
        </w:rPr>
        <w:tab/>
      </w:r>
      <w:r w:rsidRPr="00F66B03">
        <w:rPr>
          <w:rFonts w:ascii="Courier New" w:eastAsia="Times New Roman" w:hAnsi="Courier New" w:cs="Courier New"/>
          <w:color w:val="333333"/>
          <w:sz w:val="20"/>
          <w:szCs w:val="20"/>
          <w:lang w:val="en-US" w:eastAsia="fr-FR"/>
        </w:rPr>
        <w:tab/>
      </w:r>
      <w:r w:rsidRPr="00131881">
        <w:rPr>
          <w:rFonts w:ascii="Courier New" w:eastAsia="Times New Roman" w:hAnsi="Courier New" w:cs="Courier New"/>
          <w:color w:val="333333"/>
          <w:sz w:val="20"/>
          <w:szCs w:val="20"/>
          <w:lang w:val="en-US" w:eastAsia="fr-FR"/>
        </w:rPr>
        <w:t>COST_DAY_WARD</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31881">
        <w:rPr>
          <w:rFonts w:ascii="Courier New" w:eastAsia="Times New Roman" w:hAnsi="Courier New" w:cs="Courier New"/>
          <w:color w:val="333333"/>
          <w:sz w:val="20"/>
          <w:szCs w:val="20"/>
          <w:lang w:val="en-US" w:eastAsia="fr-FR"/>
        </w:rPr>
        <w:t>WARD_</w:t>
      </w:r>
      <w:proofErr w:type="gramStart"/>
      <w:r w:rsidRPr="00131881">
        <w:rPr>
          <w:rFonts w:ascii="Courier New" w:eastAsia="Times New Roman" w:hAnsi="Courier New" w:cs="Courier New"/>
          <w:color w:val="333333"/>
          <w:sz w:val="20"/>
          <w:szCs w:val="20"/>
          <w:lang w:val="en-US" w:eastAsia="fr-FR"/>
        </w:rPr>
        <w:t>ADMISSION  285</w:t>
      </w:r>
      <w:proofErr w:type="gramEnd"/>
      <w:r w:rsidRPr="00131881">
        <w:rPr>
          <w:rFonts w:ascii="Courier New" w:eastAsia="Times New Roman" w:hAnsi="Courier New" w:cs="Courier New"/>
          <w:color w:val="333333"/>
          <w:sz w:val="20"/>
          <w:szCs w:val="20"/>
          <w:lang w:val="en-US" w:eastAsia="fr-FR"/>
        </w:rPr>
        <w:t xml:space="preserve">  313  363  463  481</w:t>
      </w:r>
    </w:p>
    <w:p w:rsidR="00131881" w:rsidRPr="002406CC"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31881">
        <w:rPr>
          <w:rFonts w:ascii="Courier New" w:eastAsia="Times New Roman" w:hAnsi="Courier New" w:cs="Courier New"/>
          <w:color w:val="333333"/>
          <w:sz w:val="20"/>
          <w:szCs w:val="20"/>
          <w:lang w:val="en-US" w:eastAsia="fr-FR"/>
        </w:rPr>
        <w:t xml:space="preserve">          </w:t>
      </w:r>
      <w:r w:rsidRPr="002406CC">
        <w:rPr>
          <w:rFonts w:ascii="Courier New" w:eastAsia="Times New Roman" w:hAnsi="Courier New" w:cs="Courier New"/>
          <w:color w:val="333333"/>
          <w:sz w:val="20"/>
          <w:szCs w:val="20"/>
          <w:lang w:val="en-US" w:eastAsia="fr-FR"/>
        </w:rPr>
        <w:t xml:space="preserve">08      0    </w:t>
      </w:r>
      <w:proofErr w:type="gramStart"/>
      <w:r w:rsidRPr="002406CC">
        <w:rPr>
          <w:rFonts w:ascii="Courier New" w:eastAsia="Times New Roman" w:hAnsi="Courier New" w:cs="Courier New"/>
          <w:color w:val="333333"/>
          <w:sz w:val="20"/>
          <w:szCs w:val="20"/>
          <w:lang w:val="en-US" w:eastAsia="fr-FR"/>
        </w:rPr>
        <w:t>0  219</w:t>
      </w:r>
      <w:proofErr w:type="gramEnd"/>
      <w:r w:rsidRPr="002406CC">
        <w:rPr>
          <w:rFonts w:ascii="Courier New" w:eastAsia="Times New Roman" w:hAnsi="Courier New" w:cs="Courier New"/>
          <w:color w:val="333333"/>
          <w:sz w:val="20"/>
          <w:szCs w:val="20"/>
          <w:lang w:val="en-US" w:eastAsia="fr-FR"/>
        </w:rPr>
        <w:t xml:space="preserve">    0    0</w:t>
      </w:r>
    </w:p>
    <w:p w:rsidR="00131881" w:rsidRPr="00F96145"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06CC">
        <w:rPr>
          <w:rFonts w:ascii="Courier New" w:eastAsia="Times New Roman" w:hAnsi="Courier New" w:cs="Courier New"/>
          <w:color w:val="333333"/>
          <w:sz w:val="20"/>
          <w:szCs w:val="20"/>
          <w:lang w:val="en-US" w:eastAsia="fr-FR"/>
        </w:rPr>
        <w:t xml:space="preserve">          </w:t>
      </w:r>
      <w:r w:rsidRPr="00F96145">
        <w:rPr>
          <w:rFonts w:ascii="Courier New" w:eastAsia="Times New Roman" w:hAnsi="Courier New" w:cs="Courier New"/>
          <w:color w:val="333333"/>
          <w:sz w:val="20"/>
          <w:szCs w:val="20"/>
          <w:lang w:val="en-US" w:eastAsia="fr-FR"/>
        </w:rPr>
        <w:t xml:space="preserve">21      </w:t>
      </w:r>
      <w:proofErr w:type="gramStart"/>
      <w:r w:rsidRPr="00F96145">
        <w:rPr>
          <w:rFonts w:ascii="Courier New" w:eastAsia="Times New Roman" w:hAnsi="Courier New" w:cs="Courier New"/>
          <w:color w:val="333333"/>
          <w:sz w:val="20"/>
          <w:szCs w:val="20"/>
          <w:lang w:val="en-US" w:eastAsia="fr-FR"/>
        </w:rPr>
        <w:t>0  377</w:t>
      </w:r>
      <w:proofErr w:type="gramEnd"/>
      <w:r w:rsidRPr="00F96145">
        <w:rPr>
          <w:rFonts w:ascii="Courier New" w:eastAsia="Times New Roman" w:hAnsi="Courier New" w:cs="Courier New"/>
          <w:color w:val="333333"/>
          <w:sz w:val="20"/>
          <w:szCs w:val="20"/>
          <w:lang w:val="en-US" w:eastAsia="fr-FR"/>
        </w:rPr>
        <w:t xml:space="preserve">    0    0    0</w:t>
      </w:r>
    </w:p>
    <w:p w:rsidR="00131881" w:rsidRPr="00802337"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F96145">
        <w:rPr>
          <w:rFonts w:ascii="Courier New" w:eastAsia="Times New Roman" w:hAnsi="Courier New" w:cs="Courier New"/>
          <w:color w:val="333333"/>
          <w:sz w:val="20"/>
          <w:szCs w:val="20"/>
          <w:lang w:val="en-US" w:eastAsia="fr-FR"/>
        </w:rPr>
        <w:t xml:space="preserve">          </w:t>
      </w:r>
      <w:r w:rsidRPr="00802337">
        <w:rPr>
          <w:rFonts w:ascii="Courier New" w:eastAsia="Times New Roman" w:hAnsi="Courier New" w:cs="Courier New"/>
          <w:color w:val="333333"/>
          <w:sz w:val="20"/>
          <w:szCs w:val="20"/>
          <w:lang w:val="en-US" w:eastAsia="fr-FR"/>
        </w:rPr>
        <w:t xml:space="preserve">24      0    0    0    </w:t>
      </w:r>
      <w:proofErr w:type="gramStart"/>
      <w:r w:rsidRPr="00802337">
        <w:rPr>
          <w:rFonts w:ascii="Courier New" w:eastAsia="Times New Roman" w:hAnsi="Courier New" w:cs="Courier New"/>
          <w:color w:val="333333"/>
          <w:sz w:val="20"/>
          <w:szCs w:val="20"/>
          <w:lang w:val="en-US" w:eastAsia="fr-FR"/>
        </w:rPr>
        <w:t>0  134</w:t>
      </w:r>
      <w:proofErr w:type="gramEnd"/>
    </w:p>
    <w:p w:rsidR="00131881" w:rsidRPr="0098540A"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02337">
        <w:rPr>
          <w:rFonts w:ascii="Courier New" w:eastAsia="Times New Roman" w:hAnsi="Courier New" w:cs="Courier New"/>
          <w:color w:val="333333"/>
          <w:sz w:val="20"/>
          <w:szCs w:val="20"/>
          <w:lang w:val="en-US" w:eastAsia="fr-FR"/>
        </w:rPr>
        <w:t xml:space="preserve">          </w:t>
      </w:r>
      <w:proofErr w:type="gramStart"/>
      <w:r w:rsidRPr="0098540A">
        <w:rPr>
          <w:rFonts w:ascii="Courier New" w:eastAsia="Times New Roman" w:hAnsi="Courier New" w:cs="Courier New"/>
          <w:color w:val="333333"/>
          <w:sz w:val="20"/>
          <w:szCs w:val="20"/>
          <w:lang w:val="en-US" w:eastAsia="fr-FR"/>
        </w:rPr>
        <w:t>2604  525</w:t>
      </w:r>
      <w:proofErr w:type="gramEnd"/>
      <w:r w:rsidRPr="0098540A">
        <w:rPr>
          <w:rFonts w:ascii="Courier New" w:eastAsia="Times New Roman" w:hAnsi="Courier New" w:cs="Courier New"/>
          <w:color w:val="333333"/>
          <w:sz w:val="20"/>
          <w:szCs w:val="20"/>
          <w:lang w:val="en-US" w:eastAsia="fr-FR"/>
        </w:rPr>
        <w:t xml:space="preserve">    0    0    0    0</w:t>
      </w:r>
    </w:p>
    <w:p w:rsidR="00131881" w:rsidRPr="001921B0"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8540A">
        <w:rPr>
          <w:rFonts w:ascii="Courier New" w:eastAsia="Times New Roman" w:hAnsi="Courier New" w:cs="Courier New"/>
          <w:color w:val="333333"/>
          <w:sz w:val="20"/>
          <w:szCs w:val="20"/>
          <w:lang w:val="en-US" w:eastAsia="fr-FR"/>
        </w:rPr>
        <w:t xml:space="preserve">          </w:t>
      </w:r>
      <w:r w:rsidRPr="001921B0">
        <w:rPr>
          <w:rFonts w:ascii="Courier New" w:eastAsia="Times New Roman" w:hAnsi="Courier New" w:cs="Courier New"/>
          <w:color w:val="333333"/>
          <w:sz w:val="20"/>
          <w:szCs w:val="20"/>
          <w:lang w:val="en-US" w:eastAsia="fr-FR"/>
        </w:rPr>
        <w:t>2605 1133    0    0    0    0</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921B0">
        <w:rPr>
          <w:rFonts w:ascii="Courier New" w:eastAsia="Times New Roman" w:hAnsi="Courier New" w:cs="Courier New"/>
          <w:color w:val="333333"/>
          <w:sz w:val="20"/>
          <w:szCs w:val="20"/>
          <w:lang w:val="en-US" w:eastAsia="fr-FR"/>
        </w:rPr>
        <w:t xml:space="preserve">          </w:t>
      </w:r>
      <w:r w:rsidRPr="00131881">
        <w:rPr>
          <w:rFonts w:ascii="Courier New" w:eastAsia="Times New Roman" w:hAnsi="Courier New" w:cs="Courier New"/>
          <w:color w:val="333333"/>
          <w:sz w:val="20"/>
          <w:szCs w:val="20"/>
          <w:lang w:eastAsia="fr-FR"/>
        </w:rPr>
        <w:t>68      0    0    0  339    0</w:t>
      </w:r>
    </w:p>
    <w:p w:rsidR="00DE35F3" w:rsidRPr="00DE35F3" w:rsidRDefault="00DE35F3" w:rsidP="00511324">
      <w:pPr>
        <w:jc w:val="center"/>
      </w:pPr>
    </w:p>
    <w:p w:rsidR="00795A7D" w:rsidRPr="00795A7D" w:rsidRDefault="00795A7D" w:rsidP="00473331">
      <w:pPr>
        <w:pStyle w:val="Paragraphedeliste"/>
        <w:numPr>
          <w:ilvl w:val="0"/>
          <w:numId w:val="1"/>
        </w:numPr>
        <w:jc w:val="both"/>
        <w:rPr>
          <w:b w:val="0"/>
          <w:color w:val="auto"/>
          <w:lang w:val="en-US"/>
        </w:rPr>
      </w:pPr>
      <w:r w:rsidRPr="00795A7D">
        <w:rPr>
          <w:b w:val="0"/>
          <w:color w:val="auto"/>
          <w:lang w:val="en-US"/>
        </w:rPr>
        <w:t>We can obviously understand that :</w:t>
      </w:r>
    </w:p>
    <w:p w:rsidR="007F558F" w:rsidRDefault="007F558F" w:rsidP="00E53BB3">
      <w:pPr>
        <w:pStyle w:val="Paragraphedeliste"/>
        <w:numPr>
          <w:ilvl w:val="0"/>
          <w:numId w:val="7"/>
        </w:numPr>
        <w:jc w:val="both"/>
        <w:rPr>
          <w:b w:val="0"/>
          <w:color w:val="auto"/>
          <w:lang w:val="en-US"/>
        </w:rPr>
      </w:pPr>
      <w:r w:rsidRPr="00301736">
        <w:rPr>
          <w:b w:val="0"/>
          <w:color w:val="auto"/>
          <w:lang w:val="en-US"/>
        </w:rPr>
        <w:t xml:space="preserve">The costs at </w:t>
      </w:r>
      <w:r w:rsidR="00E53BB3" w:rsidRPr="00301736">
        <w:rPr>
          <w:b w:val="0"/>
          <w:color w:val="auto"/>
          <w:lang w:val="en-US"/>
        </w:rPr>
        <w:t>€</w:t>
      </w:r>
      <w:r w:rsidRPr="00301736">
        <w:rPr>
          <w:b w:val="0"/>
          <w:color w:val="auto"/>
          <w:lang w:val="en-US"/>
        </w:rPr>
        <w:t>285</w:t>
      </w:r>
      <w:r w:rsidR="00301736" w:rsidRPr="00301736">
        <w:rPr>
          <w:b w:val="0"/>
          <w:color w:val="auto"/>
          <w:lang w:val="en-US"/>
        </w:rPr>
        <w:t xml:space="preserve"> concern only the</w:t>
      </w:r>
      <w:r w:rsidR="00301736">
        <w:rPr>
          <w:b w:val="0"/>
          <w:color w:val="auto"/>
          <w:lang w:val="en-US"/>
        </w:rPr>
        <w:t xml:space="preserve"> Wards </w:t>
      </w:r>
      <w:r w:rsidR="00301736" w:rsidRPr="00301736">
        <w:rPr>
          <w:b w:val="0"/>
          <w:color w:val="auto"/>
          <w:lang w:val="en-US"/>
        </w:rPr>
        <w:t>« General Medicine » </w:t>
      </w:r>
      <w:r w:rsidR="00301736">
        <w:rPr>
          <w:b w:val="0"/>
          <w:color w:val="auto"/>
          <w:lang w:val="en-US"/>
        </w:rPr>
        <w:t>: Mostly for the Ward 2605, and a smaller part for the Ward 2604;</w:t>
      </w:r>
    </w:p>
    <w:p w:rsidR="00C04BF0" w:rsidRDefault="00C04BF0" w:rsidP="00E53BB3">
      <w:pPr>
        <w:pStyle w:val="Paragraphedeliste"/>
        <w:numPr>
          <w:ilvl w:val="0"/>
          <w:numId w:val="7"/>
        </w:numPr>
        <w:jc w:val="both"/>
        <w:rPr>
          <w:b w:val="0"/>
          <w:color w:val="auto"/>
          <w:lang w:val="en-US"/>
        </w:rPr>
      </w:pPr>
      <w:r>
        <w:rPr>
          <w:b w:val="0"/>
          <w:color w:val="auto"/>
          <w:lang w:val="en-US"/>
        </w:rPr>
        <w:t xml:space="preserve">The costs at </w:t>
      </w:r>
      <w:r w:rsidRPr="00301736">
        <w:rPr>
          <w:b w:val="0"/>
          <w:color w:val="auto"/>
          <w:lang w:val="en-US"/>
        </w:rPr>
        <w:t>€</w:t>
      </w:r>
      <w:r>
        <w:rPr>
          <w:b w:val="0"/>
          <w:color w:val="auto"/>
          <w:lang w:val="en-US"/>
        </w:rPr>
        <w:t>313 concern only the Ward 21;</w:t>
      </w:r>
    </w:p>
    <w:p w:rsidR="00285F61" w:rsidRPr="00301736" w:rsidRDefault="00285F61" w:rsidP="00E53BB3">
      <w:pPr>
        <w:pStyle w:val="Paragraphedeliste"/>
        <w:numPr>
          <w:ilvl w:val="0"/>
          <w:numId w:val="7"/>
        </w:numPr>
        <w:jc w:val="both"/>
        <w:rPr>
          <w:b w:val="0"/>
          <w:color w:val="auto"/>
          <w:lang w:val="en-US"/>
        </w:rPr>
      </w:pPr>
      <w:r>
        <w:rPr>
          <w:b w:val="0"/>
          <w:color w:val="auto"/>
          <w:lang w:val="en-US"/>
        </w:rPr>
        <w:t xml:space="preserve">The costs at </w:t>
      </w:r>
      <w:r w:rsidRPr="00301736">
        <w:rPr>
          <w:b w:val="0"/>
          <w:color w:val="auto"/>
          <w:lang w:val="en-US"/>
        </w:rPr>
        <w:t>€</w:t>
      </w:r>
      <w:r>
        <w:rPr>
          <w:b w:val="0"/>
          <w:color w:val="auto"/>
          <w:lang w:val="en-US"/>
        </w:rPr>
        <w:t>363 concern only the Ward 08;</w:t>
      </w:r>
    </w:p>
    <w:p w:rsidR="00D40422" w:rsidRPr="00285F61" w:rsidRDefault="00285F61" w:rsidP="00473331">
      <w:pPr>
        <w:pStyle w:val="Paragraphedeliste"/>
        <w:numPr>
          <w:ilvl w:val="0"/>
          <w:numId w:val="7"/>
        </w:numPr>
        <w:jc w:val="both"/>
        <w:rPr>
          <w:b w:val="0"/>
          <w:color w:val="auto"/>
          <w:lang w:val="en-US"/>
        </w:rPr>
      </w:pPr>
      <w:r>
        <w:rPr>
          <w:b w:val="0"/>
          <w:color w:val="auto"/>
          <w:lang w:val="en-US"/>
        </w:rPr>
        <w:t xml:space="preserve">The costs at </w:t>
      </w:r>
      <w:r w:rsidRPr="00301736">
        <w:rPr>
          <w:b w:val="0"/>
          <w:color w:val="auto"/>
          <w:lang w:val="en-US"/>
        </w:rPr>
        <w:t>€</w:t>
      </w:r>
      <w:r>
        <w:rPr>
          <w:b w:val="0"/>
          <w:color w:val="auto"/>
          <w:lang w:val="en-US"/>
        </w:rPr>
        <w:t>463 concern only the Word 68;</w:t>
      </w:r>
    </w:p>
    <w:p w:rsidR="00427F9C" w:rsidRPr="0062242B" w:rsidRDefault="0062242B" w:rsidP="00473331">
      <w:pPr>
        <w:pStyle w:val="Paragraphedeliste"/>
        <w:numPr>
          <w:ilvl w:val="0"/>
          <w:numId w:val="7"/>
        </w:numPr>
        <w:jc w:val="both"/>
        <w:rPr>
          <w:b w:val="0"/>
          <w:color w:val="auto"/>
          <w:lang w:val="en-US"/>
        </w:rPr>
      </w:pPr>
      <w:r>
        <w:rPr>
          <w:b w:val="0"/>
          <w:color w:val="auto"/>
          <w:lang w:val="en-US"/>
        </w:rPr>
        <w:t xml:space="preserve">The costs at </w:t>
      </w:r>
      <w:r w:rsidRPr="00301736">
        <w:rPr>
          <w:b w:val="0"/>
          <w:color w:val="auto"/>
          <w:lang w:val="en-US"/>
        </w:rPr>
        <w:t>€</w:t>
      </w:r>
      <w:r>
        <w:rPr>
          <w:b w:val="0"/>
          <w:color w:val="auto"/>
          <w:lang w:val="en-US"/>
        </w:rPr>
        <w:t>481 conce</w:t>
      </w:r>
      <w:r w:rsidR="00530E04">
        <w:rPr>
          <w:b w:val="0"/>
          <w:color w:val="auto"/>
          <w:lang w:val="en-US"/>
        </w:rPr>
        <w:t>rn</w:t>
      </w:r>
      <w:r>
        <w:rPr>
          <w:b w:val="0"/>
          <w:color w:val="auto"/>
          <w:lang w:val="en-US"/>
        </w:rPr>
        <w:t xml:space="preserve"> only the Ward 24</w:t>
      </w:r>
      <w:r w:rsidR="00BE6AFC">
        <w:rPr>
          <w:b w:val="0"/>
          <w:color w:val="auto"/>
          <w:lang w:val="en-US"/>
        </w:rPr>
        <w:t>.</w:t>
      </w:r>
    </w:p>
    <w:p w:rsidR="00AD36F2" w:rsidRPr="00C97474" w:rsidRDefault="00AD36F2" w:rsidP="00AD36F2">
      <w:pPr>
        <w:pStyle w:val="Titre3"/>
        <w:numPr>
          <w:ilvl w:val="0"/>
          <w:numId w:val="0"/>
        </w:numPr>
        <w:ind w:left="360"/>
        <w:rPr>
          <w:lang w:val="en-US"/>
        </w:rPr>
      </w:pPr>
      <w:r w:rsidRPr="00C97474">
        <w:rPr>
          <w:lang w:val="en-US"/>
        </w:rPr>
        <w:lastRenderedPageBreak/>
        <w:t xml:space="preserve">II.6- </w:t>
      </w:r>
      <w:r w:rsidR="00C97474" w:rsidRPr="00C97474">
        <w:rPr>
          <w:lang w:val="en-US"/>
        </w:rPr>
        <w:t xml:space="preserve">Total </w:t>
      </w:r>
      <w:r w:rsidR="00C97474">
        <w:rPr>
          <w:lang w:val="en-US"/>
        </w:rPr>
        <w:t>C</w:t>
      </w:r>
      <w:r w:rsidR="00C97474" w:rsidRPr="00C97474">
        <w:rPr>
          <w:lang w:val="en-US"/>
        </w:rPr>
        <w:t>ost</w:t>
      </w:r>
      <w:r w:rsidR="00C97474">
        <w:rPr>
          <w:lang w:val="en-US"/>
        </w:rPr>
        <w:t>s</w:t>
      </w:r>
      <w:r w:rsidR="00C97474" w:rsidRPr="00C97474">
        <w:rPr>
          <w:lang w:val="en-US"/>
        </w:rPr>
        <w:t xml:space="preserve"> distribution w.r.t the Admission Ward</w:t>
      </w:r>
      <w:r w:rsidR="004B2215">
        <w:rPr>
          <w:lang w:val="en-US"/>
        </w:rPr>
        <w:t xml:space="preserve"> </w:t>
      </w:r>
      <w:r w:rsidR="00C97474" w:rsidRPr="00C97474">
        <w:rPr>
          <w:lang w:val="en-US"/>
        </w:rPr>
        <w:t xml:space="preserve">(Generalist and Specialist) and the DRG code </w:t>
      </w:r>
    </w:p>
    <w:p w:rsidR="009F1F34" w:rsidRPr="009F1F34" w:rsidRDefault="009F1F34" w:rsidP="009F1F34">
      <w:r>
        <w:rPr>
          <w:noProof/>
          <w:lang w:eastAsia="fr-FR"/>
        </w:rPr>
        <w:drawing>
          <wp:inline distT="0" distB="0" distL="0" distR="0" wp14:anchorId="52B6BD46" wp14:editId="44D29DEA">
            <wp:extent cx="5760720" cy="353139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531396"/>
                    </a:xfrm>
                    <a:prstGeom prst="rect">
                      <a:avLst/>
                    </a:prstGeom>
                  </pic:spPr>
                </pic:pic>
              </a:graphicData>
            </a:graphic>
          </wp:inline>
        </w:drawing>
      </w:r>
    </w:p>
    <w:p w:rsidR="00964C9E" w:rsidRDefault="00964C9E" w:rsidP="00B77867">
      <w:pPr>
        <w:pStyle w:val="Paragraphedeliste"/>
        <w:numPr>
          <w:ilvl w:val="0"/>
          <w:numId w:val="1"/>
        </w:numPr>
        <w:jc w:val="both"/>
        <w:rPr>
          <w:b w:val="0"/>
          <w:color w:val="auto"/>
          <w:lang w:val="en-US"/>
        </w:rPr>
      </w:pPr>
      <w:r w:rsidRPr="00964C9E">
        <w:rPr>
          <w:b w:val="0"/>
          <w:color w:val="auto"/>
          <w:lang w:val="en-US"/>
        </w:rPr>
        <w:t>The peak</w:t>
      </w:r>
      <w:r>
        <w:rPr>
          <w:b w:val="0"/>
          <w:color w:val="auto"/>
          <w:lang w:val="en-US"/>
        </w:rPr>
        <w:t>s</w:t>
      </w:r>
      <w:r w:rsidRPr="00964C9E">
        <w:rPr>
          <w:b w:val="0"/>
          <w:color w:val="auto"/>
          <w:lang w:val="en-US"/>
        </w:rPr>
        <w:t xml:space="preserve"> of values of the set of </w:t>
      </w:r>
      <w:r>
        <w:rPr>
          <w:b w:val="0"/>
          <w:color w:val="auto"/>
          <w:lang w:val="en-US"/>
        </w:rPr>
        <w:t xml:space="preserve">Total Costs both correspond to the admissions with a DRG 376 within the two groups of admissions regarding the type of ward, but the peak is clearly more significant for the admissions within the </w:t>
      </w:r>
      <w:r w:rsidRPr="00964C9E">
        <w:rPr>
          <w:b w:val="0"/>
          <w:i/>
          <w:color w:val="auto"/>
          <w:lang w:val="en-US"/>
        </w:rPr>
        <w:t>Specialist</w:t>
      </w:r>
      <w:r>
        <w:rPr>
          <w:b w:val="0"/>
          <w:color w:val="auto"/>
          <w:lang w:val="en-US"/>
        </w:rPr>
        <w:t xml:space="preserve"> Wards than within the </w:t>
      </w:r>
      <w:r w:rsidRPr="00964C9E">
        <w:rPr>
          <w:b w:val="0"/>
          <w:i/>
          <w:color w:val="auto"/>
          <w:lang w:val="en-US"/>
        </w:rPr>
        <w:t xml:space="preserve">Generalist </w:t>
      </w:r>
      <w:r>
        <w:rPr>
          <w:b w:val="0"/>
          <w:color w:val="auto"/>
          <w:lang w:val="en-US"/>
        </w:rPr>
        <w:t>ones</w:t>
      </w:r>
      <w:r w:rsidR="00171983">
        <w:rPr>
          <w:b w:val="0"/>
          <w:color w:val="auto"/>
          <w:lang w:val="en-US"/>
        </w:rPr>
        <w:t>;</w:t>
      </w:r>
    </w:p>
    <w:p w:rsidR="00171983" w:rsidRDefault="00171983" w:rsidP="00B77867">
      <w:pPr>
        <w:pStyle w:val="Paragraphedeliste"/>
        <w:numPr>
          <w:ilvl w:val="0"/>
          <w:numId w:val="1"/>
        </w:numPr>
        <w:jc w:val="both"/>
        <w:rPr>
          <w:b w:val="0"/>
          <w:color w:val="auto"/>
          <w:lang w:val="en-US"/>
        </w:rPr>
      </w:pPr>
      <w:r>
        <w:rPr>
          <w:b w:val="0"/>
          <w:color w:val="auto"/>
          <w:lang w:val="en-US"/>
        </w:rPr>
        <w:t xml:space="preserve">If the Total Costs seem to be as high for the admissions in the Generalist Wards as for those in the Specialist ones when it comes to the admissions with a DRG 127, they are less significant for the admissions within the Specialist </w:t>
      </w:r>
      <w:r w:rsidR="002E1537">
        <w:rPr>
          <w:b w:val="0"/>
          <w:color w:val="auto"/>
          <w:lang w:val="en-US"/>
        </w:rPr>
        <w:t>Wards than those within the Generalist ones when it comes to the DRG 090;</w:t>
      </w:r>
    </w:p>
    <w:p w:rsidR="002758E4" w:rsidRPr="00964C9E" w:rsidRDefault="002758E4" w:rsidP="00B77867">
      <w:pPr>
        <w:pStyle w:val="Paragraphedeliste"/>
        <w:numPr>
          <w:ilvl w:val="0"/>
          <w:numId w:val="1"/>
        </w:numPr>
        <w:jc w:val="both"/>
        <w:rPr>
          <w:b w:val="0"/>
          <w:color w:val="auto"/>
          <w:lang w:val="en-US"/>
        </w:rPr>
      </w:pPr>
      <w:r>
        <w:rPr>
          <w:b w:val="0"/>
          <w:color w:val="auto"/>
          <w:lang w:val="en-US"/>
        </w:rPr>
        <w:t>However, Total Costs are less high for the admissions within the Generalist Wards than those within the Specialist Wards when it comes to the admissions with a DERG 089 or 087.</w:t>
      </w:r>
    </w:p>
    <w:p w:rsidR="002112E4" w:rsidRPr="00397D2C" w:rsidRDefault="002112E4" w:rsidP="002112E4">
      <w:pPr>
        <w:pStyle w:val="Titre3"/>
        <w:numPr>
          <w:ilvl w:val="0"/>
          <w:numId w:val="0"/>
        </w:numPr>
        <w:ind w:left="360"/>
        <w:rPr>
          <w:lang w:val="en-US"/>
        </w:rPr>
      </w:pPr>
      <w:r w:rsidRPr="00397D2C">
        <w:rPr>
          <w:lang w:val="en-US"/>
        </w:rPr>
        <w:lastRenderedPageBreak/>
        <w:t xml:space="preserve">II.7- </w:t>
      </w:r>
      <w:r w:rsidR="00E855C8" w:rsidRPr="00397D2C">
        <w:rPr>
          <w:lang w:val="en-US"/>
        </w:rPr>
        <w:t xml:space="preserve">Death within/outside Hospitals distribution w.r.t the Ward of Admission (Generalist </w:t>
      </w:r>
      <w:proofErr w:type="spellStart"/>
      <w:r w:rsidR="00E855C8" w:rsidRPr="00397D2C">
        <w:rPr>
          <w:lang w:val="en-US"/>
        </w:rPr>
        <w:t>vs</w:t>
      </w:r>
      <w:proofErr w:type="spellEnd"/>
      <w:r w:rsidR="00E855C8" w:rsidRPr="00397D2C">
        <w:rPr>
          <w:lang w:val="en-US"/>
        </w:rPr>
        <w:t xml:space="preserve"> Specialist)</w:t>
      </w:r>
      <w:r w:rsidR="00317677" w:rsidRPr="00397D2C">
        <w:rPr>
          <w:lang w:val="en-US"/>
        </w:rPr>
        <w:t xml:space="preserve"> and the DRG Code</w:t>
      </w:r>
    </w:p>
    <w:p w:rsidR="00E935C5" w:rsidRDefault="0042487E" w:rsidP="00C64510">
      <w:r>
        <w:rPr>
          <w:noProof/>
          <w:lang w:eastAsia="fr-FR"/>
        </w:rPr>
        <w:drawing>
          <wp:inline distT="0" distB="0" distL="0" distR="0" wp14:anchorId="4320B8C1" wp14:editId="467F6661">
            <wp:extent cx="5760720" cy="3616527"/>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3616527"/>
                    </a:xfrm>
                    <a:prstGeom prst="rect">
                      <a:avLst/>
                    </a:prstGeom>
                  </pic:spPr>
                </pic:pic>
              </a:graphicData>
            </a:graphic>
          </wp:inline>
        </w:drawing>
      </w:r>
    </w:p>
    <w:p w:rsidR="009911A1" w:rsidRDefault="009911A1" w:rsidP="0069255B">
      <w:pPr>
        <w:pStyle w:val="Paragraphedeliste"/>
        <w:numPr>
          <w:ilvl w:val="0"/>
          <w:numId w:val="0"/>
        </w:numPr>
        <w:ind w:left="1176"/>
        <w:rPr>
          <w:b w:val="0"/>
          <w:color w:val="auto"/>
        </w:rPr>
      </w:pPr>
    </w:p>
    <w:p w:rsidR="005664CD" w:rsidRDefault="005664CD" w:rsidP="00BF379B">
      <w:pPr>
        <w:pStyle w:val="Paragraphedeliste"/>
        <w:numPr>
          <w:ilvl w:val="0"/>
          <w:numId w:val="1"/>
        </w:numPr>
        <w:jc w:val="both"/>
        <w:rPr>
          <w:b w:val="0"/>
          <w:color w:val="auto"/>
          <w:lang w:val="en-US"/>
        </w:rPr>
      </w:pPr>
      <w:r w:rsidRPr="005664CD">
        <w:rPr>
          <w:b w:val="0"/>
          <w:color w:val="auto"/>
          <w:lang w:val="en-US"/>
        </w:rPr>
        <w:t xml:space="preserve">The number of deaths </w:t>
      </w:r>
      <w:r w:rsidR="00CB7DEC" w:rsidRPr="005664CD">
        <w:rPr>
          <w:b w:val="0"/>
          <w:color w:val="auto"/>
          <w:lang w:val="en-US"/>
        </w:rPr>
        <w:t>occurred</w:t>
      </w:r>
      <w:r w:rsidRPr="005664CD">
        <w:rPr>
          <w:b w:val="0"/>
          <w:color w:val="auto"/>
          <w:lang w:val="en-US"/>
        </w:rPr>
        <w:t xml:space="preserve"> within </w:t>
      </w:r>
      <w:r>
        <w:rPr>
          <w:b w:val="0"/>
          <w:color w:val="auto"/>
          <w:lang w:val="en-US"/>
        </w:rPr>
        <w:t xml:space="preserve">Hospitals and linked to a DRG 576 </w:t>
      </w:r>
      <w:r w:rsidR="00CB7DEC">
        <w:rPr>
          <w:b w:val="0"/>
          <w:color w:val="auto"/>
          <w:lang w:val="en-US"/>
        </w:rPr>
        <w:t>constitutes</w:t>
      </w:r>
      <w:r>
        <w:rPr>
          <w:b w:val="0"/>
          <w:color w:val="auto"/>
          <w:lang w:val="en-US"/>
        </w:rPr>
        <w:t xml:space="preserve"> the peaks for the case of the </w:t>
      </w:r>
      <w:r w:rsidRPr="00D409D0">
        <w:rPr>
          <w:b w:val="0"/>
          <w:i/>
          <w:color w:val="auto"/>
          <w:lang w:val="en-US"/>
        </w:rPr>
        <w:t xml:space="preserve">Generalist </w:t>
      </w:r>
      <w:r>
        <w:rPr>
          <w:b w:val="0"/>
          <w:color w:val="auto"/>
          <w:lang w:val="en-US"/>
        </w:rPr>
        <w:t xml:space="preserve">Wards, which is not the case for its counterpart in the </w:t>
      </w:r>
      <w:r w:rsidRPr="00994FF4">
        <w:rPr>
          <w:b w:val="0"/>
          <w:i/>
          <w:color w:val="auto"/>
          <w:lang w:val="en-US"/>
        </w:rPr>
        <w:t xml:space="preserve">Specialist </w:t>
      </w:r>
      <w:r>
        <w:rPr>
          <w:b w:val="0"/>
          <w:color w:val="auto"/>
          <w:lang w:val="en-US"/>
        </w:rPr>
        <w:t xml:space="preserve">Wards, largely less significant;  </w:t>
      </w:r>
    </w:p>
    <w:p w:rsidR="00E70790" w:rsidRDefault="00E70790" w:rsidP="00BF379B">
      <w:pPr>
        <w:pStyle w:val="Paragraphedeliste"/>
        <w:numPr>
          <w:ilvl w:val="0"/>
          <w:numId w:val="1"/>
        </w:numPr>
        <w:jc w:val="both"/>
        <w:rPr>
          <w:b w:val="0"/>
          <w:color w:val="auto"/>
          <w:lang w:val="en-US"/>
        </w:rPr>
      </w:pPr>
      <w:r>
        <w:rPr>
          <w:b w:val="0"/>
          <w:color w:val="auto"/>
          <w:lang w:val="en-US"/>
        </w:rPr>
        <w:t xml:space="preserve">Although it is largely less significant than that of the </w:t>
      </w:r>
      <w:r w:rsidRPr="005D240B">
        <w:rPr>
          <w:b w:val="0"/>
          <w:i/>
          <w:color w:val="auto"/>
          <w:lang w:val="en-US"/>
        </w:rPr>
        <w:t>Generalist</w:t>
      </w:r>
      <w:r>
        <w:rPr>
          <w:b w:val="0"/>
          <w:color w:val="auto"/>
          <w:lang w:val="en-US"/>
        </w:rPr>
        <w:t xml:space="preserve"> Wards, the number of deaths occurred within Hospitals and linked to DRG 087 constitutes a timid peak for the case of the Specialist Wards;</w:t>
      </w:r>
    </w:p>
    <w:p w:rsidR="002F1159" w:rsidRDefault="002F1159" w:rsidP="00BF379B">
      <w:pPr>
        <w:pStyle w:val="Paragraphedeliste"/>
        <w:numPr>
          <w:ilvl w:val="0"/>
          <w:numId w:val="1"/>
        </w:numPr>
        <w:jc w:val="both"/>
        <w:rPr>
          <w:b w:val="0"/>
          <w:color w:val="auto"/>
          <w:lang w:val="en-US"/>
        </w:rPr>
      </w:pPr>
      <w:r>
        <w:rPr>
          <w:b w:val="0"/>
          <w:color w:val="auto"/>
          <w:lang w:val="en-US"/>
        </w:rPr>
        <w:t xml:space="preserve">The number of deaths occurred within Hospitals and linked to a DRG 089 within the </w:t>
      </w:r>
      <w:r w:rsidRPr="00D83BC7">
        <w:rPr>
          <w:b w:val="0"/>
          <w:i/>
          <w:color w:val="auto"/>
          <w:lang w:val="en-US"/>
        </w:rPr>
        <w:t xml:space="preserve">Specialist </w:t>
      </w:r>
      <w:r>
        <w:rPr>
          <w:b w:val="0"/>
          <w:color w:val="auto"/>
          <w:lang w:val="en-US"/>
        </w:rPr>
        <w:t xml:space="preserve">Wards is greater than that of the </w:t>
      </w:r>
      <w:r w:rsidRPr="002A4496">
        <w:rPr>
          <w:b w:val="0"/>
          <w:i/>
          <w:color w:val="auto"/>
          <w:lang w:val="en-US"/>
        </w:rPr>
        <w:t>Generalist</w:t>
      </w:r>
      <w:r>
        <w:rPr>
          <w:b w:val="0"/>
          <w:color w:val="auto"/>
          <w:lang w:val="en-US"/>
        </w:rPr>
        <w:t xml:space="preserve"> ones, whereas for those linked to a DRG 127, the situation is reversed;</w:t>
      </w:r>
    </w:p>
    <w:p w:rsidR="002A4496" w:rsidRPr="005664CD" w:rsidRDefault="002A4496" w:rsidP="00BF379B">
      <w:pPr>
        <w:pStyle w:val="Paragraphedeliste"/>
        <w:numPr>
          <w:ilvl w:val="0"/>
          <w:numId w:val="1"/>
        </w:numPr>
        <w:jc w:val="both"/>
        <w:rPr>
          <w:b w:val="0"/>
          <w:color w:val="auto"/>
          <w:lang w:val="en-US"/>
        </w:rPr>
      </w:pPr>
      <w:r>
        <w:rPr>
          <w:b w:val="0"/>
          <w:color w:val="auto"/>
          <w:lang w:val="en-US"/>
        </w:rPr>
        <w:t xml:space="preserve">Deaths occurred </w:t>
      </w:r>
      <w:r w:rsidR="00833F90">
        <w:rPr>
          <w:b w:val="0"/>
          <w:color w:val="auto"/>
          <w:lang w:val="en-US"/>
        </w:rPr>
        <w:t xml:space="preserve">within Hospitals and linked to a DRG 090 are relatively rare for the </w:t>
      </w:r>
      <w:r w:rsidR="00833F90" w:rsidRPr="0072577B">
        <w:rPr>
          <w:b w:val="0"/>
          <w:i/>
          <w:color w:val="auto"/>
          <w:lang w:val="en-US"/>
        </w:rPr>
        <w:t>Generalist</w:t>
      </w:r>
      <w:r w:rsidR="00833F90">
        <w:rPr>
          <w:b w:val="0"/>
          <w:color w:val="auto"/>
          <w:lang w:val="en-US"/>
        </w:rPr>
        <w:t xml:space="preserve"> </w:t>
      </w:r>
      <w:r w:rsidR="002C6823">
        <w:rPr>
          <w:b w:val="0"/>
          <w:color w:val="auto"/>
          <w:lang w:val="en-US"/>
        </w:rPr>
        <w:t>Wards</w:t>
      </w:r>
      <w:r w:rsidR="00833F90">
        <w:rPr>
          <w:b w:val="0"/>
          <w:color w:val="auto"/>
          <w:lang w:val="en-US"/>
        </w:rPr>
        <w:t xml:space="preserve"> and almost non-existent for the case of the </w:t>
      </w:r>
      <w:r w:rsidR="00833F90" w:rsidRPr="0072577B">
        <w:rPr>
          <w:b w:val="0"/>
          <w:i/>
          <w:color w:val="auto"/>
          <w:lang w:val="en-US"/>
        </w:rPr>
        <w:t>Specialist</w:t>
      </w:r>
      <w:r w:rsidR="00833F90">
        <w:rPr>
          <w:b w:val="0"/>
          <w:color w:val="auto"/>
          <w:lang w:val="en-US"/>
        </w:rPr>
        <w:t xml:space="preserve"> ones.</w:t>
      </w:r>
    </w:p>
    <w:p w:rsidR="00F270EA" w:rsidRPr="006A4227" w:rsidRDefault="00F270EA" w:rsidP="00F270EA">
      <w:pPr>
        <w:pStyle w:val="Paragraphedeliste"/>
        <w:numPr>
          <w:ilvl w:val="0"/>
          <w:numId w:val="0"/>
        </w:numPr>
        <w:ind w:left="720"/>
        <w:rPr>
          <w:b w:val="0"/>
          <w:color w:val="auto"/>
          <w:lang w:val="en-US"/>
        </w:rPr>
      </w:pPr>
    </w:p>
    <w:p w:rsidR="00F270EA" w:rsidRPr="00A4721C" w:rsidRDefault="00F270EA" w:rsidP="00F270EA">
      <w:pPr>
        <w:pStyle w:val="Titre3"/>
        <w:numPr>
          <w:ilvl w:val="0"/>
          <w:numId w:val="0"/>
        </w:numPr>
        <w:ind w:left="360"/>
        <w:rPr>
          <w:lang w:val="en-US"/>
        </w:rPr>
      </w:pPr>
      <w:r w:rsidRPr="00A4721C">
        <w:rPr>
          <w:lang w:val="en-US"/>
        </w:rPr>
        <w:lastRenderedPageBreak/>
        <w:t xml:space="preserve">II.8- </w:t>
      </w:r>
      <w:r w:rsidR="006A4227">
        <w:rPr>
          <w:lang w:val="en-US"/>
        </w:rPr>
        <w:t>Risk of D</w:t>
      </w:r>
      <w:r w:rsidR="00B56E42" w:rsidRPr="00A4721C">
        <w:rPr>
          <w:lang w:val="en-US"/>
        </w:rPr>
        <w:t xml:space="preserve">eath within/outside Hospitals distribution w.r.t the Ward of Admission </w:t>
      </w:r>
    </w:p>
    <w:p w:rsidR="00CB433F" w:rsidRDefault="00CB433F" w:rsidP="00CB433F">
      <w:r>
        <w:rPr>
          <w:noProof/>
          <w:lang w:eastAsia="fr-FR"/>
        </w:rPr>
        <w:drawing>
          <wp:inline distT="0" distB="0" distL="0" distR="0" wp14:anchorId="63768FB8" wp14:editId="03EA3D59">
            <wp:extent cx="5760720" cy="3505061"/>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505061"/>
                    </a:xfrm>
                    <a:prstGeom prst="rect">
                      <a:avLst/>
                    </a:prstGeom>
                  </pic:spPr>
                </pic:pic>
              </a:graphicData>
            </a:graphic>
          </wp:inline>
        </w:drawing>
      </w:r>
    </w:p>
    <w:p w:rsidR="0032791B" w:rsidRPr="00CB433F" w:rsidRDefault="0032791B" w:rsidP="00CB433F"/>
    <w:p w:rsidR="00A4721C" w:rsidRDefault="00A4721C" w:rsidP="000D5CBF">
      <w:pPr>
        <w:pStyle w:val="Paragraphedeliste"/>
        <w:numPr>
          <w:ilvl w:val="0"/>
          <w:numId w:val="1"/>
        </w:numPr>
        <w:jc w:val="both"/>
        <w:rPr>
          <w:b w:val="0"/>
          <w:color w:val="auto"/>
          <w:lang w:val="en-US"/>
        </w:rPr>
      </w:pPr>
      <w:r w:rsidRPr="00A4721C">
        <w:rPr>
          <w:b w:val="0"/>
          <w:color w:val="auto"/>
          <w:lang w:val="en-US"/>
        </w:rPr>
        <w:t xml:space="preserve">The proportions of admissions with a </w:t>
      </w:r>
      <w:r>
        <w:rPr>
          <w:b w:val="0"/>
          <w:color w:val="auto"/>
          <w:lang w:val="en-US"/>
        </w:rPr>
        <w:t xml:space="preserve">level 2 of RISKDEATH constitute the peaks (peaks that are relatively similar) respectively corresponding to the </w:t>
      </w:r>
      <w:r w:rsidRPr="00061518">
        <w:rPr>
          <w:b w:val="0"/>
          <w:i/>
          <w:color w:val="auto"/>
          <w:lang w:val="en-US"/>
        </w:rPr>
        <w:t>Generalist</w:t>
      </w:r>
      <w:r>
        <w:rPr>
          <w:b w:val="0"/>
          <w:color w:val="auto"/>
          <w:lang w:val="en-US"/>
        </w:rPr>
        <w:t xml:space="preserve"> and </w:t>
      </w:r>
      <w:r w:rsidRPr="00CA6B9C">
        <w:rPr>
          <w:b w:val="0"/>
          <w:i/>
          <w:color w:val="auto"/>
          <w:lang w:val="en-US"/>
        </w:rPr>
        <w:t>Specialist</w:t>
      </w:r>
      <w:r>
        <w:rPr>
          <w:b w:val="0"/>
          <w:color w:val="auto"/>
          <w:lang w:val="en-US"/>
        </w:rPr>
        <w:t xml:space="preserve"> Wards (behavior found after re-decomposing the groups of wards); </w:t>
      </w:r>
    </w:p>
    <w:p w:rsidR="000E69E6" w:rsidRDefault="000E69E6" w:rsidP="000D5CBF">
      <w:pPr>
        <w:pStyle w:val="Paragraphedeliste"/>
        <w:numPr>
          <w:ilvl w:val="0"/>
          <w:numId w:val="1"/>
        </w:numPr>
        <w:jc w:val="both"/>
        <w:rPr>
          <w:b w:val="0"/>
          <w:color w:val="auto"/>
          <w:lang w:val="en-US"/>
        </w:rPr>
      </w:pPr>
      <w:r>
        <w:rPr>
          <w:b w:val="0"/>
          <w:color w:val="auto"/>
          <w:lang w:val="en-US"/>
        </w:rPr>
        <w:t xml:space="preserve">Admissions with a level 1 of RISKDEATH are more frequent within the </w:t>
      </w:r>
      <w:r w:rsidRPr="00DA484B">
        <w:rPr>
          <w:b w:val="0"/>
          <w:i/>
          <w:color w:val="auto"/>
          <w:lang w:val="en-US"/>
        </w:rPr>
        <w:t>Specialist</w:t>
      </w:r>
      <w:r>
        <w:rPr>
          <w:b w:val="0"/>
          <w:color w:val="auto"/>
          <w:lang w:val="en-US"/>
        </w:rPr>
        <w:t xml:space="preserve"> Wards than within the </w:t>
      </w:r>
      <w:r w:rsidRPr="004D1870">
        <w:rPr>
          <w:b w:val="0"/>
          <w:i/>
          <w:color w:val="auto"/>
          <w:lang w:val="en-US"/>
        </w:rPr>
        <w:t>Generalist</w:t>
      </w:r>
      <w:r>
        <w:rPr>
          <w:b w:val="0"/>
          <w:color w:val="auto"/>
          <w:lang w:val="en-US"/>
        </w:rPr>
        <w:t xml:space="preserve"> ones, whereas for the case of the admissions with a level 3 of RISKDEATH, the situation is reversed;</w:t>
      </w:r>
    </w:p>
    <w:p w:rsidR="00796EBF" w:rsidRPr="00A4721C" w:rsidRDefault="00796EBF" w:rsidP="000D5CBF">
      <w:pPr>
        <w:pStyle w:val="Paragraphedeliste"/>
        <w:numPr>
          <w:ilvl w:val="0"/>
          <w:numId w:val="1"/>
        </w:numPr>
        <w:jc w:val="both"/>
        <w:rPr>
          <w:b w:val="0"/>
          <w:color w:val="auto"/>
          <w:lang w:val="en-US"/>
        </w:rPr>
      </w:pPr>
      <w:r>
        <w:rPr>
          <w:b w:val="0"/>
          <w:color w:val="auto"/>
          <w:lang w:val="en-US"/>
        </w:rPr>
        <w:t xml:space="preserve">Admissions with a level 4 of RISKDEATH are relatively infrequent, whether within the </w:t>
      </w:r>
      <w:r w:rsidRPr="00D52DE8">
        <w:rPr>
          <w:b w:val="0"/>
          <w:i/>
          <w:color w:val="auto"/>
          <w:lang w:val="en-US"/>
        </w:rPr>
        <w:t xml:space="preserve">Generalist </w:t>
      </w:r>
      <w:r>
        <w:rPr>
          <w:b w:val="0"/>
          <w:color w:val="auto"/>
          <w:lang w:val="en-US"/>
        </w:rPr>
        <w:t xml:space="preserve">Wards or the </w:t>
      </w:r>
      <w:r w:rsidRPr="00D52DE8">
        <w:rPr>
          <w:b w:val="0"/>
          <w:i/>
          <w:color w:val="auto"/>
          <w:lang w:val="en-US"/>
        </w:rPr>
        <w:t xml:space="preserve">Specialist </w:t>
      </w:r>
      <w:r>
        <w:rPr>
          <w:b w:val="0"/>
          <w:color w:val="auto"/>
          <w:lang w:val="en-US"/>
        </w:rPr>
        <w:t xml:space="preserve">ones. </w:t>
      </w:r>
    </w:p>
    <w:p w:rsidR="007540DF" w:rsidRDefault="00DB4D38" w:rsidP="007540DF">
      <w:pPr>
        <w:pStyle w:val="Paragraphedeliste"/>
        <w:numPr>
          <w:ilvl w:val="0"/>
          <w:numId w:val="0"/>
        </w:numPr>
        <w:ind w:left="720"/>
        <w:rPr>
          <w:b w:val="0"/>
          <w:color w:val="auto"/>
        </w:rPr>
      </w:pPr>
      <w:r>
        <w:rPr>
          <w:noProof/>
          <w:lang w:eastAsia="fr-FR"/>
        </w:rPr>
        <w:lastRenderedPageBreak/>
        <w:drawing>
          <wp:inline distT="0" distB="0" distL="0" distR="0" wp14:anchorId="65728ADA" wp14:editId="7645BA70">
            <wp:extent cx="5760720" cy="357124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571240"/>
                    </a:xfrm>
                    <a:prstGeom prst="rect">
                      <a:avLst/>
                    </a:prstGeom>
                  </pic:spPr>
                </pic:pic>
              </a:graphicData>
            </a:graphic>
          </wp:inline>
        </w:drawing>
      </w:r>
    </w:p>
    <w:p w:rsidR="006B06AC" w:rsidRDefault="006B06AC" w:rsidP="00105389">
      <w:pPr>
        <w:pStyle w:val="Paragraphedeliste"/>
        <w:numPr>
          <w:ilvl w:val="0"/>
          <w:numId w:val="1"/>
        </w:numPr>
        <w:jc w:val="both"/>
        <w:rPr>
          <w:b w:val="0"/>
          <w:color w:val="auto"/>
        </w:rPr>
      </w:pPr>
      <w:r>
        <w:rPr>
          <w:b w:val="0"/>
          <w:color w:val="auto"/>
        </w:rPr>
        <w:t xml:space="preserve">Les pics d’admissions avec un RISKDEATH de niveau 2 des groupes </w:t>
      </w:r>
      <w:proofErr w:type="spellStart"/>
      <w:r>
        <w:rPr>
          <w:b w:val="0"/>
          <w:color w:val="auto"/>
        </w:rPr>
        <w:t>Generalist</w:t>
      </w:r>
      <w:proofErr w:type="spellEnd"/>
      <w:r>
        <w:rPr>
          <w:b w:val="0"/>
          <w:color w:val="auto"/>
        </w:rPr>
        <w:t xml:space="preserve"> et </w:t>
      </w:r>
      <w:proofErr w:type="spellStart"/>
      <w:r>
        <w:rPr>
          <w:b w:val="0"/>
          <w:color w:val="auto"/>
        </w:rPr>
        <w:t>Specialist</w:t>
      </w:r>
      <w:proofErr w:type="spellEnd"/>
      <w:r>
        <w:rPr>
          <w:b w:val="0"/>
          <w:color w:val="auto"/>
        </w:rPr>
        <w:t xml:space="preserve"> sont retrouvés après </w:t>
      </w:r>
      <w:proofErr w:type="spellStart"/>
      <w:r>
        <w:rPr>
          <w:b w:val="0"/>
          <w:color w:val="auto"/>
        </w:rPr>
        <w:t>re</w:t>
      </w:r>
      <w:proofErr w:type="spellEnd"/>
      <w:r>
        <w:rPr>
          <w:b w:val="0"/>
          <w:color w:val="auto"/>
        </w:rPr>
        <w:t>-décomposition de ces derniers</w:t>
      </w:r>
      <w:r w:rsidR="00CD7A04">
        <w:rPr>
          <w:b w:val="0"/>
          <w:color w:val="auto"/>
        </w:rPr>
        <w:t>.</w:t>
      </w:r>
    </w:p>
    <w:p w:rsidR="008C410A" w:rsidRDefault="00C81B1D" w:rsidP="00105389">
      <w:pPr>
        <w:pStyle w:val="Paragraphedeliste"/>
        <w:numPr>
          <w:ilvl w:val="0"/>
          <w:numId w:val="1"/>
        </w:numPr>
        <w:jc w:val="both"/>
        <w:rPr>
          <w:b w:val="0"/>
          <w:color w:val="auto"/>
        </w:rPr>
      </w:pPr>
      <w:r>
        <w:rPr>
          <w:b w:val="0"/>
          <w:color w:val="auto"/>
        </w:rPr>
        <w:t xml:space="preserve">Les admissions avec un RISKDEATH de niveau 1 sont particulièrement </w:t>
      </w:r>
      <w:r w:rsidR="00276A68">
        <w:rPr>
          <w:b w:val="0"/>
          <w:color w:val="auto"/>
        </w:rPr>
        <w:t xml:space="preserve">plus </w:t>
      </w:r>
      <w:r>
        <w:rPr>
          <w:b w:val="0"/>
          <w:color w:val="auto"/>
        </w:rPr>
        <w:t xml:space="preserve">fréquentes pour le cas du Ward 08, </w:t>
      </w:r>
      <w:r w:rsidR="00A43B45">
        <w:rPr>
          <w:b w:val="0"/>
          <w:color w:val="auto"/>
        </w:rPr>
        <w:t>en contrepartie,</w:t>
      </w:r>
      <w:r>
        <w:rPr>
          <w:b w:val="0"/>
          <w:color w:val="auto"/>
        </w:rPr>
        <w:t xml:space="preserve"> celles avec un RISKDEATH de niveau 3 sont particulièrement peu fréquentes.</w:t>
      </w:r>
    </w:p>
    <w:p w:rsidR="00906AF1" w:rsidRDefault="008C410A" w:rsidP="00105389">
      <w:pPr>
        <w:pStyle w:val="Paragraphedeliste"/>
        <w:numPr>
          <w:ilvl w:val="0"/>
          <w:numId w:val="1"/>
        </w:numPr>
        <w:jc w:val="both"/>
        <w:rPr>
          <w:b w:val="0"/>
          <w:color w:val="auto"/>
        </w:rPr>
      </w:pPr>
      <w:r>
        <w:rPr>
          <w:b w:val="0"/>
          <w:color w:val="auto"/>
        </w:rPr>
        <w:t>Les admissions avec un RISKDEATH de niveau 4 sont plutôt rare</w:t>
      </w:r>
      <w:r w:rsidR="00265B7B">
        <w:rPr>
          <w:b w:val="0"/>
          <w:color w:val="auto"/>
        </w:rPr>
        <w:t>s</w:t>
      </w:r>
      <w:r>
        <w:rPr>
          <w:b w:val="0"/>
          <w:color w:val="auto"/>
        </w:rPr>
        <w:t>, seulement constaté</w:t>
      </w:r>
      <w:r w:rsidR="00265B7B">
        <w:rPr>
          <w:b w:val="0"/>
          <w:color w:val="auto"/>
        </w:rPr>
        <w:t>s</w:t>
      </w:r>
      <w:r w:rsidR="00AB7C10">
        <w:rPr>
          <w:b w:val="0"/>
          <w:color w:val="auto"/>
        </w:rPr>
        <w:t xml:space="preserve"> en très petites proportion</w:t>
      </w:r>
      <w:r w:rsidR="00CF2563">
        <w:rPr>
          <w:b w:val="0"/>
          <w:color w:val="auto"/>
        </w:rPr>
        <w:t>s</w:t>
      </w:r>
      <w:r w:rsidR="00AB7C10">
        <w:rPr>
          <w:b w:val="0"/>
          <w:color w:val="auto"/>
        </w:rPr>
        <w:t xml:space="preserve"> </w:t>
      </w:r>
      <w:r w:rsidR="00265B7B">
        <w:rPr>
          <w:b w:val="0"/>
          <w:color w:val="auto"/>
        </w:rPr>
        <w:t xml:space="preserve">aux </w:t>
      </w:r>
      <w:r>
        <w:rPr>
          <w:b w:val="0"/>
          <w:color w:val="auto"/>
        </w:rPr>
        <w:t>niveau</w:t>
      </w:r>
      <w:r w:rsidR="00AB7C10">
        <w:rPr>
          <w:b w:val="0"/>
          <w:color w:val="auto"/>
        </w:rPr>
        <w:t>x</w:t>
      </w:r>
      <w:r>
        <w:rPr>
          <w:b w:val="0"/>
          <w:color w:val="auto"/>
        </w:rPr>
        <w:t xml:space="preserve"> des </w:t>
      </w:r>
      <w:proofErr w:type="spellStart"/>
      <w:r>
        <w:rPr>
          <w:b w:val="0"/>
          <w:color w:val="auto"/>
        </w:rPr>
        <w:t>Wards</w:t>
      </w:r>
      <w:proofErr w:type="spellEnd"/>
      <w:r>
        <w:rPr>
          <w:b w:val="0"/>
          <w:color w:val="auto"/>
        </w:rPr>
        <w:t> 21, 24, 2604 et 2605.</w:t>
      </w:r>
      <w:r w:rsidR="00C81B1D">
        <w:rPr>
          <w:b w:val="0"/>
          <w:color w:val="auto"/>
        </w:rPr>
        <w:t xml:space="preserve"> </w:t>
      </w:r>
    </w:p>
    <w:p w:rsidR="00C81B1D" w:rsidRDefault="00906AF1" w:rsidP="00105389">
      <w:pPr>
        <w:pStyle w:val="Paragraphedeliste"/>
        <w:numPr>
          <w:ilvl w:val="0"/>
          <w:numId w:val="1"/>
        </w:numPr>
        <w:jc w:val="both"/>
        <w:rPr>
          <w:b w:val="0"/>
          <w:color w:val="auto"/>
        </w:rPr>
      </w:pPr>
      <w:r>
        <w:rPr>
          <w:b w:val="0"/>
          <w:color w:val="auto"/>
        </w:rPr>
        <w:t xml:space="preserve">Les admissions avec un RISKDEATH de niveau 3 sont plus ou moins fréquentes dans chaque Ward, le Ward 08 faisant une petite exception à ce comportement avec </w:t>
      </w:r>
      <w:r w:rsidR="00CD1DB6">
        <w:rPr>
          <w:b w:val="0"/>
          <w:color w:val="auto"/>
        </w:rPr>
        <w:t xml:space="preserve">notamment </w:t>
      </w:r>
      <w:r>
        <w:rPr>
          <w:b w:val="0"/>
          <w:color w:val="auto"/>
        </w:rPr>
        <w:t xml:space="preserve">ce type d’admission </w:t>
      </w:r>
      <w:r w:rsidR="00CD1DB6">
        <w:rPr>
          <w:b w:val="0"/>
          <w:color w:val="auto"/>
        </w:rPr>
        <w:t xml:space="preserve">qui est </w:t>
      </w:r>
      <w:r>
        <w:rPr>
          <w:b w:val="0"/>
          <w:color w:val="auto"/>
        </w:rPr>
        <w:t>particulièrement peu constaté </w:t>
      </w:r>
      <w:r w:rsidR="00063763">
        <w:rPr>
          <w:b w:val="0"/>
          <w:color w:val="auto"/>
        </w:rPr>
        <w:t>pour son cas.</w:t>
      </w:r>
    </w:p>
    <w:p w:rsidR="0011350C" w:rsidRDefault="0011350C" w:rsidP="007540DF">
      <w:pPr>
        <w:pStyle w:val="Paragraphedeliste"/>
        <w:numPr>
          <w:ilvl w:val="0"/>
          <w:numId w:val="0"/>
        </w:numPr>
        <w:ind w:left="720"/>
        <w:rPr>
          <w:b w:val="0"/>
          <w:color w:val="auto"/>
        </w:rPr>
      </w:pPr>
    </w:p>
    <w:p w:rsidR="007540DF" w:rsidRPr="009076AD" w:rsidRDefault="007540DF" w:rsidP="007540DF">
      <w:pPr>
        <w:pStyle w:val="Titre3"/>
        <w:numPr>
          <w:ilvl w:val="0"/>
          <w:numId w:val="0"/>
        </w:numPr>
        <w:ind w:left="360"/>
        <w:rPr>
          <w:lang w:val="en-US"/>
        </w:rPr>
      </w:pPr>
      <w:r w:rsidRPr="009076AD">
        <w:rPr>
          <w:lang w:val="en-US"/>
        </w:rPr>
        <w:lastRenderedPageBreak/>
        <w:t xml:space="preserve">II.9- </w:t>
      </w:r>
      <w:r w:rsidR="006A4227" w:rsidRPr="009076AD">
        <w:rPr>
          <w:lang w:val="en-US"/>
        </w:rPr>
        <w:t>Ages distribution w.r.t the Risk of Death</w:t>
      </w:r>
    </w:p>
    <w:p w:rsidR="008142E4" w:rsidRPr="008142E4" w:rsidRDefault="008142E4" w:rsidP="008142E4">
      <w:r>
        <w:rPr>
          <w:noProof/>
          <w:lang w:eastAsia="fr-FR"/>
        </w:rPr>
        <w:drawing>
          <wp:inline distT="0" distB="0" distL="0" distR="0" wp14:anchorId="46667E36" wp14:editId="7634981A">
            <wp:extent cx="5760720" cy="3402781"/>
            <wp:effectExtent l="0" t="0" r="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402781"/>
                    </a:xfrm>
                    <a:prstGeom prst="rect">
                      <a:avLst/>
                    </a:prstGeom>
                  </pic:spPr>
                </pic:pic>
              </a:graphicData>
            </a:graphic>
          </wp:inline>
        </w:drawing>
      </w:r>
    </w:p>
    <w:p w:rsidR="009076AD" w:rsidRPr="009076AD" w:rsidRDefault="009076AD" w:rsidP="00BC592A">
      <w:pPr>
        <w:pStyle w:val="Paragraphedeliste"/>
        <w:numPr>
          <w:ilvl w:val="0"/>
          <w:numId w:val="1"/>
        </w:numPr>
        <w:jc w:val="both"/>
        <w:rPr>
          <w:b w:val="0"/>
          <w:color w:val="auto"/>
          <w:lang w:val="en-US"/>
        </w:rPr>
      </w:pPr>
      <w:r w:rsidRPr="009076AD">
        <w:rPr>
          <w:b w:val="0"/>
          <w:color w:val="auto"/>
          <w:lang w:val="en-US"/>
        </w:rPr>
        <w:t xml:space="preserve">From these </w:t>
      </w:r>
      <w:proofErr w:type="spellStart"/>
      <w:r w:rsidRPr="009076AD">
        <w:rPr>
          <w:b w:val="0"/>
          <w:color w:val="auto"/>
          <w:lang w:val="en-US"/>
        </w:rPr>
        <w:t>BoxPLots</w:t>
      </w:r>
      <w:proofErr w:type="spellEnd"/>
      <w:r w:rsidRPr="009076AD">
        <w:rPr>
          <w:b w:val="0"/>
          <w:color w:val="auto"/>
          <w:lang w:val="en-US"/>
        </w:rPr>
        <w:t>, we can notice :</w:t>
      </w:r>
    </w:p>
    <w:p w:rsidR="003F73F7" w:rsidRDefault="003F73F7" w:rsidP="00BC592A">
      <w:pPr>
        <w:pStyle w:val="Paragraphedeliste"/>
        <w:numPr>
          <w:ilvl w:val="0"/>
          <w:numId w:val="7"/>
        </w:numPr>
        <w:jc w:val="both"/>
        <w:rPr>
          <w:b w:val="0"/>
          <w:color w:val="auto"/>
          <w:lang w:val="en-US"/>
        </w:rPr>
      </w:pPr>
      <w:r w:rsidRPr="003F73F7">
        <w:rPr>
          <w:b w:val="0"/>
          <w:color w:val="auto"/>
          <w:lang w:val="en-US"/>
        </w:rPr>
        <w:t>Very clearly, RISKDEATHs concern mainly the older patients (</w:t>
      </w:r>
      <w:r>
        <w:rPr>
          <w:b w:val="0"/>
          <w:color w:val="auto"/>
          <w:lang w:val="en-US"/>
        </w:rPr>
        <w:t>more than 70</w:t>
      </w:r>
      <w:r w:rsidRPr="003F73F7">
        <w:rPr>
          <w:b w:val="0"/>
          <w:color w:val="auto"/>
          <w:lang w:val="en-US"/>
        </w:rPr>
        <w:t xml:space="preserve"> y</w:t>
      </w:r>
      <w:r>
        <w:rPr>
          <w:b w:val="0"/>
          <w:color w:val="auto"/>
          <w:lang w:val="en-US"/>
        </w:rPr>
        <w:t xml:space="preserve">ears old), with however a few outliers for each </w:t>
      </w:r>
      <w:proofErr w:type="spellStart"/>
      <w:r>
        <w:rPr>
          <w:b w:val="0"/>
          <w:color w:val="auto"/>
          <w:lang w:val="en-US"/>
        </w:rPr>
        <w:t>BoxPlot</w:t>
      </w:r>
      <w:proofErr w:type="spellEnd"/>
      <w:r>
        <w:rPr>
          <w:b w:val="0"/>
          <w:color w:val="auto"/>
          <w:lang w:val="en-US"/>
        </w:rPr>
        <w:t xml:space="preserve">; </w:t>
      </w:r>
      <w:r w:rsidRPr="003F73F7">
        <w:rPr>
          <w:b w:val="0"/>
          <w:color w:val="auto"/>
          <w:lang w:val="en-US"/>
        </w:rPr>
        <w:t xml:space="preserve"> </w:t>
      </w:r>
    </w:p>
    <w:p w:rsidR="000639BA" w:rsidRDefault="000639BA" w:rsidP="00BC592A">
      <w:pPr>
        <w:pStyle w:val="Paragraphedeliste"/>
        <w:numPr>
          <w:ilvl w:val="0"/>
          <w:numId w:val="7"/>
        </w:numPr>
        <w:jc w:val="both"/>
        <w:rPr>
          <w:b w:val="0"/>
          <w:color w:val="auto"/>
          <w:lang w:val="en-US"/>
        </w:rPr>
      </w:pPr>
      <w:r>
        <w:rPr>
          <w:b w:val="0"/>
          <w:color w:val="auto"/>
          <w:lang w:val="en-US"/>
        </w:rPr>
        <w:t xml:space="preserve">The 4 </w:t>
      </w:r>
      <w:proofErr w:type="spellStart"/>
      <w:r>
        <w:rPr>
          <w:b w:val="0"/>
          <w:color w:val="auto"/>
          <w:lang w:val="en-US"/>
        </w:rPr>
        <w:t>BoxPlots</w:t>
      </w:r>
      <w:proofErr w:type="spellEnd"/>
      <w:r>
        <w:rPr>
          <w:b w:val="0"/>
          <w:color w:val="auto"/>
          <w:lang w:val="en-US"/>
        </w:rPr>
        <w:t xml:space="preserve"> are relatively at the same level of age, have relatively the same values of Median, but their distributions are slightly different in function of the levels of RISKDEATH; </w:t>
      </w:r>
    </w:p>
    <w:p w:rsidR="00503203" w:rsidRPr="003F73F7" w:rsidRDefault="00503203" w:rsidP="00BC592A">
      <w:pPr>
        <w:pStyle w:val="Paragraphedeliste"/>
        <w:numPr>
          <w:ilvl w:val="0"/>
          <w:numId w:val="7"/>
        </w:numPr>
        <w:jc w:val="both"/>
        <w:rPr>
          <w:b w:val="0"/>
          <w:color w:val="auto"/>
          <w:lang w:val="en-US"/>
        </w:rPr>
      </w:pPr>
      <w:r>
        <w:rPr>
          <w:b w:val="0"/>
          <w:color w:val="auto"/>
          <w:lang w:val="en-US"/>
        </w:rPr>
        <w:t xml:space="preserve">By starting our reading from the level 1 to the level 4 on the axis dedicated to the RISKDEATH, we clearly observe that the variability of the data on the ages continually decrease, as well as the  quantities of outliers (the most important  RISKDEATHs concern mostly the older patients) </w:t>
      </w:r>
      <w:r w:rsidR="001B2392">
        <w:rPr>
          <w:b w:val="0"/>
          <w:color w:val="auto"/>
          <w:lang w:val="en-US"/>
        </w:rPr>
        <w:t>.</w:t>
      </w:r>
    </w:p>
    <w:p w:rsidR="007540DF" w:rsidRPr="001B2392" w:rsidRDefault="007540DF" w:rsidP="007540DF">
      <w:pPr>
        <w:pStyle w:val="Paragraphedeliste"/>
        <w:numPr>
          <w:ilvl w:val="0"/>
          <w:numId w:val="0"/>
        </w:numPr>
        <w:ind w:left="720"/>
        <w:rPr>
          <w:b w:val="0"/>
          <w:color w:val="auto"/>
          <w:lang w:val="en-US"/>
        </w:rPr>
      </w:pP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E400DF">
        <w:rPr>
          <w:rFonts w:ascii="Courier New" w:eastAsia="Times New Roman" w:hAnsi="Courier New" w:cs="Courier New"/>
          <w:color w:val="333333"/>
          <w:sz w:val="20"/>
          <w:szCs w:val="20"/>
          <w:lang w:val="en-US" w:eastAsia="fr-FR"/>
        </w:rPr>
        <w:t>df_AGE_RISKDEATH</w:t>
      </w:r>
      <w:proofErr w:type="spellEnd"/>
      <w:r w:rsidRPr="00E400DF">
        <w:rPr>
          <w:rFonts w:ascii="Courier New" w:eastAsia="Times New Roman" w:hAnsi="Courier New" w:cs="Courier New"/>
          <w:color w:val="333333"/>
          <w:sz w:val="20"/>
          <w:szCs w:val="20"/>
          <w:lang w:val="en-US" w:eastAsia="fr-FR"/>
        </w:rPr>
        <w:t xml:space="preserve"> &lt;- </w:t>
      </w:r>
      <w:proofErr w:type="spellStart"/>
      <w:proofErr w:type="gramStart"/>
      <w:r w:rsidRPr="00E400DF">
        <w:rPr>
          <w:rFonts w:ascii="Courier New" w:eastAsia="Times New Roman" w:hAnsi="Courier New" w:cs="Courier New"/>
          <w:color w:val="333333"/>
          <w:sz w:val="20"/>
          <w:szCs w:val="20"/>
          <w:lang w:val="en-US" w:eastAsia="fr-FR"/>
        </w:rPr>
        <w:t>df</w:t>
      </w:r>
      <w:proofErr w:type="spellEnd"/>
      <w:r w:rsidRPr="00E400DF">
        <w:rPr>
          <w:rFonts w:ascii="Courier New" w:eastAsia="Times New Roman" w:hAnsi="Courier New" w:cs="Courier New"/>
          <w:color w:val="333333"/>
          <w:sz w:val="20"/>
          <w:szCs w:val="20"/>
          <w:lang w:val="en-US" w:eastAsia="fr-FR"/>
        </w:rPr>
        <w:t xml:space="preserve">  %</w:t>
      </w:r>
      <w:proofErr w:type="gramEnd"/>
      <w:r w:rsidRPr="00E400DF">
        <w:rPr>
          <w:rFonts w:ascii="Courier New" w:eastAsia="Times New Roman" w:hAnsi="Courier New" w:cs="Courier New"/>
          <w:color w:val="333333"/>
          <w:sz w:val="20"/>
          <w:szCs w:val="20"/>
          <w:lang w:val="en-US" w:eastAsia="fr-FR"/>
        </w:rPr>
        <w:t xml:space="preserve">&gt;% </w:t>
      </w: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400DF">
        <w:rPr>
          <w:rFonts w:ascii="Courier New" w:eastAsia="Times New Roman" w:hAnsi="Courier New" w:cs="Courier New"/>
          <w:color w:val="333333"/>
          <w:sz w:val="20"/>
          <w:szCs w:val="20"/>
          <w:lang w:val="en-US" w:eastAsia="fr-FR"/>
        </w:rPr>
        <w:t xml:space="preserve">  </w:t>
      </w:r>
      <w:proofErr w:type="gramStart"/>
      <w:r w:rsidRPr="00E400DF">
        <w:rPr>
          <w:rFonts w:ascii="Courier New" w:eastAsia="Times New Roman" w:hAnsi="Courier New" w:cs="Courier New"/>
          <w:color w:val="333333"/>
          <w:sz w:val="20"/>
          <w:szCs w:val="20"/>
          <w:lang w:val="en-US" w:eastAsia="fr-FR"/>
        </w:rPr>
        <w:t>select(</w:t>
      </w:r>
      <w:proofErr w:type="gramEnd"/>
      <w:r w:rsidRPr="00E400DF">
        <w:rPr>
          <w:rFonts w:ascii="Courier New" w:eastAsia="Times New Roman" w:hAnsi="Courier New" w:cs="Courier New"/>
          <w:color w:val="333333"/>
          <w:sz w:val="20"/>
          <w:szCs w:val="20"/>
          <w:lang w:val="en-US" w:eastAsia="fr-FR"/>
        </w:rPr>
        <w:t xml:space="preserve">AGE, RISKDEATH) %&gt;% </w:t>
      </w: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400DF">
        <w:rPr>
          <w:rFonts w:ascii="Courier New" w:eastAsia="Times New Roman" w:hAnsi="Courier New" w:cs="Courier New"/>
          <w:color w:val="333333"/>
          <w:sz w:val="20"/>
          <w:szCs w:val="20"/>
          <w:lang w:val="en-US" w:eastAsia="fr-FR"/>
        </w:rPr>
        <w:t xml:space="preserve">  </w:t>
      </w:r>
      <w:proofErr w:type="gramStart"/>
      <w:r w:rsidRPr="00E400DF">
        <w:rPr>
          <w:rFonts w:ascii="Courier New" w:eastAsia="Times New Roman" w:hAnsi="Courier New" w:cs="Courier New"/>
          <w:color w:val="333333"/>
          <w:sz w:val="20"/>
          <w:szCs w:val="20"/>
          <w:lang w:val="en-US" w:eastAsia="fr-FR"/>
        </w:rPr>
        <w:t>mutate(</w:t>
      </w:r>
      <w:proofErr w:type="gramEnd"/>
      <w:r w:rsidRPr="00E400DF">
        <w:rPr>
          <w:rFonts w:ascii="Courier New" w:eastAsia="Times New Roman" w:hAnsi="Courier New" w:cs="Courier New"/>
          <w:color w:val="333333"/>
          <w:sz w:val="20"/>
          <w:szCs w:val="20"/>
          <w:lang w:val="en-US" w:eastAsia="fr-FR"/>
        </w:rPr>
        <w:t xml:space="preserve">RISKDEATH = </w:t>
      </w:r>
      <w:proofErr w:type="spellStart"/>
      <w:r w:rsidRPr="00E400DF">
        <w:rPr>
          <w:rFonts w:ascii="Courier New" w:eastAsia="Times New Roman" w:hAnsi="Courier New" w:cs="Courier New"/>
          <w:color w:val="333333"/>
          <w:sz w:val="20"/>
          <w:szCs w:val="20"/>
          <w:lang w:val="en-US" w:eastAsia="fr-FR"/>
        </w:rPr>
        <w:t>as.character</w:t>
      </w:r>
      <w:proofErr w:type="spellEnd"/>
      <w:r w:rsidRPr="00E400DF">
        <w:rPr>
          <w:rFonts w:ascii="Courier New" w:eastAsia="Times New Roman" w:hAnsi="Courier New" w:cs="Courier New"/>
          <w:color w:val="333333"/>
          <w:sz w:val="20"/>
          <w:szCs w:val="20"/>
          <w:lang w:val="en-US" w:eastAsia="fr-FR"/>
        </w:rPr>
        <w:t>(RISKDEATH) )</w:t>
      </w:r>
    </w:p>
    <w:p w:rsidR="00E400DF" w:rsidRPr="00E400DF" w:rsidRDefault="00E400DF" w:rsidP="007540DF">
      <w:pPr>
        <w:pStyle w:val="Paragraphedeliste"/>
        <w:numPr>
          <w:ilvl w:val="0"/>
          <w:numId w:val="0"/>
        </w:numPr>
        <w:ind w:left="720"/>
        <w:rPr>
          <w:b w:val="0"/>
          <w:color w:val="auto"/>
          <w:lang w:val="en-US"/>
        </w:rPr>
      </w:pPr>
    </w:p>
    <w:p w:rsidR="00C17D29" w:rsidRPr="00C17D29"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r w:rsidRPr="00C17D29">
        <w:rPr>
          <w:rFonts w:ascii="Courier New" w:eastAsia="Times New Roman" w:hAnsi="Courier New" w:cs="Courier New"/>
          <w:color w:val="333333"/>
          <w:sz w:val="20"/>
          <w:szCs w:val="20"/>
          <w:lang w:val="en-US" w:eastAsia="fr-FR"/>
        </w:rPr>
        <w:t>car::</w:t>
      </w:r>
      <w:proofErr w:type="spellStart"/>
      <w:proofErr w:type="gramStart"/>
      <w:r w:rsidRPr="00C17D29">
        <w:rPr>
          <w:rFonts w:ascii="Courier New" w:eastAsia="Times New Roman" w:hAnsi="Courier New" w:cs="Courier New"/>
          <w:color w:val="333333"/>
          <w:sz w:val="20"/>
          <w:szCs w:val="20"/>
          <w:lang w:val="en-US" w:eastAsia="fr-FR"/>
        </w:rPr>
        <w:t>leveneTest</w:t>
      </w:r>
      <w:proofErr w:type="spellEnd"/>
      <w:r w:rsidRPr="00C17D29">
        <w:rPr>
          <w:rFonts w:ascii="Courier New" w:eastAsia="Times New Roman" w:hAnsi="Courier New" w:cs="Courier New"/>
          <w:color w:val="333333"/>
          <w:sz w:val="20"/>
          <w:szCs w:val="20"/>
          <w:lang w:val="en-US" w:eastAsia="fr-FR"/>
        </w:rPr>
        <w:t>(</w:t>
      </w:r>
      <w:proofErr w:type="gramEnd"/>
      <w:r w:rsidRPr="00C17D29">
        <w:rPr>
          <w:rFonts w:ascii="Courier New" w:eastAsia="Times New Roman" w:hAnsi="Courier New" w:cs="Courier New"/>
          <w:color w:val="333333"/>
          <w:sz w:val="20"/>
          <w:szCs w:val="20"/>
          <w:lang w:val="en-US" w:eastAsia="fr-FR"/>
        </w:rPr>
        <w:t xml:space="preserve">AGE ~ RISKDEATH, </w:t>
      </w:r>
      <w:proofErr w:type="spellStart"/>
      <w:r w:rsidRPr="00C17D29">
        <w:rPr>
          <w:rFonts w:ascii="Courier New" w:eastAsia="Times New Roman" w:hAnsi="Courier New" w:cs="Courier New"/>
          <w:color w:val="333333"/>
          <w:sz w:val="20"/>
          <w:szCs w:val="20"/>
          <w:lang w:val="en-US" w:eastAsia="fr-FR"/>
        </w:rPr>
        <w:t>df_AGE_RISKDEATH</w:t>
      </w:r>
      <w:proofErr w:type="spellEnd"/>
      <w:r w:rsidRPr="00C17D29">
        <w:rPr>
          <w:rFonts w:ascii="Courier New" w:eastAsia="Times New Roman" w:hAnsi="Courier New" w:cs="Courier New"/>
          <w:color w:val="333333"/>
          <w:sz w:val="20"/>
          <w:szCs w:val="20"/>
          <w:lang w:val="en-US" w:eastAsia="fr-FR"/>
        </w:rPr>
        <w:t>)</w:t>
      </w:r>
    </w:p>
    <w:p w:rsidR="00C17D29"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0D62">
        <w:rPr>
          <w:rFonts w:ascii="Courier New" w:eastAsia="Times New Roman" w:hAnsi="Courier New" w:cs="Courier New"/>
          <w:color w:val="333333"/>
          <w:sz w:val="20"/>
          <w:szCs w:val="20"/>
          <w:lang w:val="en-US" w:eastAsia="fr-FR"/>
        </w:rPr>
        <w:t>Levene's</w:t>
      </w:r>
      <w:proofErr w:type="spellEnd"/>
      <w:r w:rsidRPr="00630D62">
        <w:rPr>
          <w:rFonts w:ascii="Courier New" w:eastAsia="Times New Roman" w:hAnsi="Courier New" w:cs="Courier New"/>
          <w:color w:val="333333"/>
          <w:sz w:val="20"/>
          <w:szCs w:val="20"/>
          <w:lang w:val="en-US" w:eastAsia="fr-FR"/>
        </w:rPr>
        <w:t xml:space="preserve"> Test for Homogeneity of Variance (center = median)</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 xml:space="preserve">        </w:t>
      </w:r>
      <w:proofErr w:type="spellStart"/>
      <w:r w:rsidRPr="00630D62">
        <w:rPr>
          <w:rFonts w:ascii="Courier New" w:eastAsia="Times New Roman" w:hAnsi="Courier New" w:cs="Courier New"/>
          <w:color w:val="333333"/>
          <w:sz w:val="20"/>
          <w:szCs w:val="20"/>
          <w:lang w:val="en-US" w:eastAsia="fr-FR"/>
        </w:rPr>
        <w:t>Df</w:t>
      </w:r>
      <w:proofErr w:type="spellEnd"/>
      <w:r w:rsidRPr="00630D62">
        <w:rPr>
          <w:rFonts w:ascii="Courier New" w:eastAsia="Times New Roman" w:hAnsi="Courier New" w:cs="Courier New"/>
          <w:color w:val="333333"/>
          <w:sz w:val="20"/>
          <w:szCs w:val="20"/>
          <w:lang w:val="en-US" w:eastAsia="fr-FR"/>
        </w:rPr>
        <w:t xml:space="preserve"> F value    </w:t>
      </w:r>
      <w:proofErr w:type="spellStart"/>
      <w:proofErr w:type="gramStart"/>
      <w:r w:rsidRPr="00630D62">
        <w:rPr>
          <w:rFonts w:ascii="Courier New" w:eastAsia="Times New Roman" w:hAnsi="Courier New" w:cs="Courier New"/>
          <w:color w:val="333333"/>
          <w:sz w:val="20"/>
          <w:szCs w:val="20"/>
          <w:lang w:val="en-US" w:eastAsia="fr-FR"/>
        </w:rPr>
        <w:t>Pr</w:t>
      </w:r>
      <w:proofErr w:type="spellEnd"/>
      <w:r w:rsidRPr="00630D62">
        <w:rPr>
          <w:rFonts w:ascii="Courier New" w:eastAsia="Times New Roman" w:hAnsi="Courier New" w:cs="Courier New"/>
          <w:color w:val="333333"/>
          <w:sz w:val="20"/>
          <w:szCs w:val="20"/>
          <w:lang w:val="en-US" w:eastAsia="fr-FR"/>
        </w:rPr>
        <w:t>(</w:t>
      </w:r>
      <w:proofErr w:type="gramEnd"/>
      <w:r w:rsidRPr="00630D62">
        <w:rPr>
          <w:rFonts w:ascii="Courier New" w:eastAsia="Times New Roman" w:hAnsi="Courier New" w:cs="Courier New"/>
          <w:color w:val="333333"/>
          <w:sz w:val="20"/>
          <w:szCs w:val="20"/>
          <w:lang w:val="en-US" w:eastAsia="fr-FR"/>
        </w:rPr>
        <w:t xml:space="preserve">&gt;F)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630D62">
        <w:rPr>
          <w:rFonts w:ascii="Courier New" w:eastAsia="Times New Roman" w:hAnsi="Courier New" w:cs="Courier New"/>
          <w:color w:val="333333"/>
          <w:sz w:val="20"/>
          <w:szCs w:val="20"/>
          <w:lang w:val="en-US" w:eastAsia="fr-FR"/>
        </w:rPr>
        <w:t>group</w:t>
      </w:r>
      <w:proofErr w:type="gramEnd"/>
      <w:r w:rsidRPr="00630D62">
        <w:rPr>
          <w:rFonts w:ascii="Courier New" w:eastAsia="Times New Roman" w:hAnsi="Courier New" w:cs="Courier New"/>
          <w:color w:val="333333"/>
          <w:sz w:val="20"/>
          <w:szCs w:val="20"/>
          <w:lang w:val="en-US" w:eastAsia="fr-FR"/>
        </w:rPr>
        <w:t xml:space="preserve">    3  13.696 7.253e-09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630D62">
        <w:rPr>
          <w:rFonts w:ascii="Courier New" w:eastAsia="Times New Roman" w:hAnsi="Courier New" w:cs="Courier New"/>
          <w:color w:val="333333"/>
          <w:sz w:val="20"/>
          <w:szCs w:val="20"/>
          <w:lang w:val="en-US" w:eastAsia="fr-FR"/>
        </w:rPr>
        <w:t xml:space="preserve">      </w:t>
      </w:r>
      <w:r w:rsidRPr="00630D62">
        <w:rPr>
          <w:rFonts w:ascii="Courier New" w:eastAsia="Times New Roman" w:hAnsi="Courier New" w:cs="Courier New"/>
          <w:color w:val="333333"/>
          <w:sz w:val="20"/>
          <w:szCs w:val="20"/>
          <w:lang w:eastAsia="fr-FR"/>
        </w:rPr>
        <w:t xml:space="preserve">2723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630D62">
        <w:rPr>
          <w:rFonts w:ascii="Courier New" w:eastAsia="Times New Roman" w:hAnsi="Courier New" w:cs="Courier New"/>
          <w:color w:val="333333"/>
          <w:sz w:val="20"/>
          <w:szCs w:val="20"/>
          <w:lang w:eastAsia="fr-FR"/>
        </w:rPr>
        <w:t>---</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0D62">
        <w:rPr>
          <w:rFonts w:ascii="Courier New" w:eastAsia="Times New Roman" w:hAnsi="Courier New" w:cs="Courier New"/>
          <w:color w:val="333333"/>
          <w:sz w:val="20"/>
          <w:szCs w:val="20"/>
          <w:lang w:eastAsia="fr-FR"/>
        </w:rPr>
        <w:t>Signif</w:t>
      </w:r>
      <w:proofErr w:type="spellEnd"/>
      <w:r w:rsidRPr="00630D62">
        <w:rPr>
          <w:rFonts w:ascii="Courier New" w:eastAsia="Times New Roman" w:hAnsi="Courier New" w:cs="Courier New"/>
          <w:color w:val="333333"/>
          <w:sz w:val="20"/>
          <w:szCs w:val="20"/>
          <w:lang w:eastAsia="fr-FR"/>
        </w:rPr>
        <w:t>. codes</w:t>
      </w:r>
      <w:proofErr w:type="gramStart"/>
      <w:r w:rsidRPr="00630D62">
        <w:rPr>
          <w:rFonts w:ascii="Courier New" w:eastAsia="Times New Roman" w:hAnsi="Courier New" w:cs="Courier New"/>
          <w:color w:val="333333"/>
          <w:sz w:val="20"/>
          <w:szCs w:val="20"/>
          <w:lang w:eastAsia="fr-FR"/>
        </w:rPr>
        <w:t>:  0</w:t>
      </w:r>
      <w:proofErr w:type="gramEnd"/>
      <w:r w:rsidRPr="00630D62">
        <w:rPr>
          <w:rFonts w:ascii="Courier New" w:eastAsia="Times New Roman" w:hAnsi="Courier New" w:cs="Courier New"/>
          <w:color w:val="333333"/>
          <w:sz w:val="20"/>
          <w:szCs w:val="20"/>
          <w:lang w:eastAsia="fr-FR"/>
        </w:rPr>
        <w:t xml:space="preserve"> ‘***’ 0.001 ‘**’ 0.01 ‘*’ 0.05 ‘.’ </w:t>
      </w:r>
      <w:r w:rsidRPr="00630D62">
        <w:rPr>
          <w:rFonts w:ascii="Courier New" w:eastAsia="Times New Roman" w:hAnsi="Courier New" w:cs="Courier New"/>
          <w:color w:val="333333"/>
          <w:sz w:val="20"/>
          <w:szCs w:val="20"/>
          <w:lang w:val="en-US" w:eastAsia="fr-FR"/>
        </w:rPr>
        <w:t>0.1 ‘ ’ 1</w:t>
      </w:r>
    </w:p>
    <w:p w:rsidR="00630D62" w:rsidRDefault="00630D62" w:rsidP="00164FFA">
      <w:pPr>
        <w:pStyle w:val="Paragraphedeliste"/>
        <w:numPr>
          <w:ilvl w:val="0"/>
          <w:numId w:val="0"/>
        </w:numPr>
        <w:spacing w:after="0"/>
        <w:ind w:left="720"/>
        <w:jc w:val="both"/>
        <w:rPr>
          <w:b w:val="0"/>
          <w:color w:val="auto"/>
        </w:rPr>
      </w:pPr>
    </w:p>
    <w:p w:rsidR="00AF701F" w:rsidRPr="00BD78F8" w:rsidRDefault="00AF701F" w:rsidP="00164FFA">
      <w:pPr>
        <w:pStyle w:val="Paragraphedeliste"/>
        <w:numPr>
          <w:ilvl w:val="0"/>
          <w:numId w:val="1"/>
        </w:numPr>
        <w:jc w:val="both"/>
        <w:rPr>
          <w:b w:val="0"/>
          <w:color w:val="auto"/>
        </w:rPr>
      </w:pPr>
      <w:r w:rsidRPr="00BD78F8">
        <w:rPr>
          <w:b w:val="0"/>
          <w:color w:val="auto"/>
        </w:rPr>
        <w:t xml:space="preserve">H0 : </w:t>
      </w:r>
      <w:r w:rsidR="003418F0">
        <w:rPr>
          <w:b w:val="0"/>
          <w:color w:val="auto"/>
        </w:rPr>
        <w:t xml:space="preserve">Variances are </w:t>
      </w:r>
      <w:proofErr w:type="spellStart"/>
      <w:r w:rsidR="003418F0">
        <w:rPr>
          <w:b w:val="0"/>
          <w:color w:val="auto"/>
        </w:rPr>
        <w:t>equal</w:t>
      </w:r>
      <w:proofErr w:type="spellEnd"/>
    </w:p>
    <w:p w:rsidR="00AF701F" w:rsidRPr="00AF701F" w:rsidRDefault="00AF701F" w:rsidP="00F037BB">
      <w:pPr>
        <w:pStyle w:val="Paragraphedeliste"/>
        <w:numPr>
          <w:ilvl w:val="0"/>
          <w:numId w:val="0"/>
        </w:numPr>
        <w:spacing w:after="0"/>
        <w:ind w:left="720"/>
      </w:pPr>
    </w:p>
    <w:p w:rsidR="00C17D29" w:rsidRPr="00C17D29"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17D29">
        <w:rPr>
          <w:rFonts w:ascii="Courier New" w:eastAsia="Times New Roman" w:hAnsi="Courier New" w:cs="Courier New"/>
          <w:color w:val="333333"/>
          <w:sz w:val="20"/>
          <w:szCs w:val="20"/>
          <w:lang w:val="en-US" w:eastAsia="fr-FR"/>
        </w:rPr>
        <w:t>aov.RiskDeathAge</w:t>
      </w:r>
      <w:proofErr w:type="spellEnd"/>
      <w:r w:rsidRPr="00C17D29">
        <w:rPr>
          <w:rFonts w:ascii="Courier New" w:eastAsia="Times New Roman" w:hAnsi="Courier New" w:cs="Courier New"/>
          <w:color w:val="333333"/>
          <w:sz w:val="20"/>
          <w:szCs w:val="20"/>
          <w:lang w:val="en-US" w:eastAsia="fr-FR"/>
        </w:rPr>
        <w:t xml:space="preserve"> &lt;- </w:t>
      </w:r>
      <w:proofErr w:type="spellStart"/>
      <w:proofErr w:type="gramStart"/>
      <w:r w:rsidRPr="00C17D29">
        <w:rPr>
          <w:rFonts w:ascii="Courier New" w:eastAsia="Times New Roman" w:hAnsi="Courier New" w:cs="Courier New"/>
          <w:color w:val="333333"/>
          <w:sz w:val="20"/>
          <w:szCs w:val="20"/>
          <w:lang w:val="en-US" w:eastAsia="fr-FR"/>
        </w:rPr>
        <w:t>aov</w:t>
      </w:r>
      <w:proofErr w:type="spellEnd"/>
      <w:r w:rsidRPr="00C17D29">
        <w:rPr>
          <w:rFonts w:ascii="Courier New" w:eastAsia="Times New Roman" w:hAnsi="Courier New" w:cs="Courier New"/>
          <w:color w:val="333333"/>
          <w:sz w:val="20"/>
          <w:szCs w:val="20"/>
          <w:lang w:val="en-US" w:eastAsia="fr-FR"/>
        </w:rPr>
        <w:t>(</w:t>
      </w:r>
      <w:proofErr w:type="gramEnd"/>
      <w:r w:rsidRPr="00C17D29">
        <w:rPr>
          <w:rFonts w:ascii="Courier New" w:eastAsia="Times New Roman" w:hAnsi="Courier New" w:cs="Courier New"/>
          <w:color w:val="333333"/>
          <w:sz w:val="20"/>
          <w:szCs w:val="20"/>
          <w:lang w:val="en-US" w:eastAsia="fr-FR"/>
        </w:rPr>
        <w:t xml:space="preserve">AGE ~ RISKDEATH, data = </w:t>
      </w:r>
      <w:proofErr w:type="spellStart"/>
      <w:r w:rsidRPr="00C17D29">
        <w:rPr>
          <w:rFonts w:ascii="Courier New" w:eastAsia="Times New Roman" w:hAnsi="Courier New" w:cs="Courier New"/>
          <w:color w:val="333333"/>
          <w:sz w:val="20"/>
          <w:szCs w:val="20"/>
          <w:lang w:val="en-US" w:eastAsia="fr-FR"/>
        </w:rPr>
        <w:t>df_AGE_RISKDEATH</w:t>
      </w:r>
      <w:proofErr w:type="spellEnd"/>
      <w:r w:rsidRPr="00C17D29">
        <w:rPr>
          <w:rFonts w:ascii="Courier New" w:eastAsia="Times New Roman" w:hAnsi="Courier New" w:cs="Courier New"/>
          <w:color w:val="333333"/>
          <w:sz w:val="20"/>
          <w:szCs w:val="20"/>
          <w:lang w:val="en-US" w:eastAsia="fr-FR"/>
        </w:rPr>
        <w:t>)</w:t>
      </w:r>
    </w:p>
    <w:p w:rsidR="00C17D29" w:rsidRPr="002406CC"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gramStart"/>
      <w:r w:rsidRPr="002406CC">
        <w:rPr>
          <w:rFonts w:ascii="Courier New" w:eastAsia="Times New Roman" w:hAnsi="Courier New" w:cs="Courier New"/>
          <w:color w:val="333333"/>
          <w:sz w:val="20"/>
          <w:szCs w:val="20"/>
          <w:lang w:val="en-US" w:eastAsia="fr-FR"/>
        </w:rPr>
        <w:t>summary(</w:t>
      </w:r>
      <w:proofErr w:type="spellStart"/>
      <w:proofErr w:type="gramEnd"/>
      <w:r w:rsidRPr="002406CC">
        <w:rPr>
          <w:rFonts w:ascii="Courier New" w:eastAsia="Times New Roman" w:hAnsi="Courier New" w:cs="Courier New"/>
          <w:color w:val="333333"/>
          <w:sz w:val="20"/>
          <w:szCs w:val="20"/>
          <w:lang w:val="en-US" w:eastAsia="fr-FR"/>
        </w:rPr>
        <w:t>aov.RiskDeathAge</w:t>
      </w:r>
      <w:proofErr w:type="spellEnd"/>
      <w:r w:rsidRPr="002406CC">
        <w:rPr>
          <w:rFonts w:ascii="Courier New" w:eastAsia="Times New Roman" w:hAnsi="Courier New" w:cs="Courier New"/>
          <w:color w:val="333333"/>
          <w:sz w:val="20"/>
          <w:szCs w:val="20"/>
          <w:lang w:val="en-US" w:eastAsia="fr-FR"/>
        </w:rPr>
        <w:t>)</w:t>
      </w:r>
    </w:p>
    <w:p w:rsidR="00C17D29"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0D62" w:rsidRPr="00630D62"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Pr>
          <w:rFonts w:ascii="Courier New" w:eastAsia="Times New Roman" w:hAnsi="Courier New" w:cs="Courier New"/>
          <w:color w:val="333333"/>
          <w:sz w:val="20"/>
          <w:szCs w:val="20"/>
          <w:lang w:val="en-US" w:eastAsia="fr-FR"/>
        </w:rPr>
        <w:tab/>
      </w:r>
      <w:r>
        <w:rPr>
          <w:rFonts w:ascii="Courier New" w:eastAsia="Times New Roman" w:hAnsi="Courier New" w:cs="Courier New"/>
          <w:color w:val="333333"/>
          <w:sz w:val="20"/>
          <w:szCs w:val="20"/>
          <w:lang w:val="en-US" w:eastAsia="fr-FR"/>
        </w:rPr>
        <w:tab/>
      </w:r>
      <w:proofErr w:type="spellStart"/>
      <w:r w:rsidR="00630D62" w:rsidRPr="00630D62">
        <w:rPr>
          <w:rFonts w:ascii="Courier New" w:eastAsia="Times New Roman" w:hAnsi="Courier New" w:cs="Courier New"/>
          <w:color w:val="333333"/>
          <w:sz w:val="20"/>
          <w:szCs w:val="20"/>
          <w:lang w:val="en-US" w:eastAsia="fr-FR"/>
        </w:rPr>
        <w:t>Df</w:t>
      </w:r>
      <w:proofErr w:type="spellEnd"/>
      <w:r w:rsidR="00630D62" w:rsidRPr="00630D62">
        <w:rPr>
          <w:rFonts w:ascii="Courier New" w:eastAsia="Times New Roman" w:hAnsi="Courier New" w:cs="Courier New"/>
          <w:color w:val="333333"/>
          <w:sz w:val="20"/>
          <w:szCs w:val="20"/>
          <w:lang w:val="en-US" w:eastAsia="fr-FR"/>
        </w:rPr>
        <w:t xml:space="preserve"> Sum </w:t>
      </w:r>
      <w:proofErr w:type="spellStart"/>
      <w:r w:rsidR="00630D62" w:rsidRPr="00630D62">
        <w:rPr>
          <w:rFonts w:ascii="Courier New" w:eastAsia="Times New Roman" w:hAnsi="Courier New" w:cs="Courier New"/>
          <w:color w:val="333333"/>
          <w:sz w:val="20"/>
          <w:szCs w:val="20"/>
          <w:lang w:val="en-US" w:eastAsia="fr-FR"/>
        </w:rPr>
        <w:t>Sq</w:t>
      </w:r>
      <w:proofErr w:type="spellEnd"/>
      <w:r w:rsidR="00630D62" w:rsidRPr="00630D62">
        <w:rPr>
          <w:rFonts w:ascii="Courier New" w:eastAsia="Times New Roman" w:hAnsi="Courier New" w:cs="Courier New"/>
          <w:color w:val="333333"/>
          <w:sz w:val="20"/>
          <w:szCs w:val="20"/>
          <w:lang w:val="en-US" w:eastAsia="fr-FR"/>
        </w:rPr>
        <w:t xml:space="preserve"> Mean </w:t>
      </w:r>
      <w:proofErr w:type="spellStart"/>
      <w:r w:rsidR="00630D62" w:rsidRPr="00630D62">
        <w:rPr>
          <w:rFonts w:ascii="Courier New" w:eastAsia="Times New Roman" w:hAnsi="Courier New" w:cs="Courier New"/>
          <w:color w:val="333333"/>
          <w:sz w:val="20"/>
          <w:szCs w:val="20"/>
          <w:lang w:val="en-US" w:eastAsia="fr-FR"/>
        </w:rPr>
        <w:t>Sq</w:t>
      </w:r>
      <w:proofErr w:type="spellEnd"/>
      <w:r w:rsidR="00630D62" w:rsidRPr="00630D62">
        <w:rPr>
          <w:rFonts w:ascii="Courier New" w:eastAsia="Times New Roman" w:hAnsi="Courier New" w:cs="Courier New"/>
          <w:color w:val="333333"/>
          <w:sz w:val="20"/>
          <w:szCs w:val="20"/>
          <w:lang w:val="en-US" w:eastAsia="fr-FR"/>
        </w:rPr>
        <w:t xml:space="preserve"> F </w:t>
      </w:r>
      <w:proofErr w:type="gramStart"/>
      <w:r w:rsidR="00630D62" w:rsidRPr="00630D62">
        <w:rPr>
          <w:rFonts w:ascii="Courier New" w:eastAsia="Times New Roman" w:hAnsi="Courier New" w:cs="Courier New"/>
          <w:color w:val="333333"/>
          <w:sz w:val="20"/>
          <w:szCs w:val="20"/>
          <w:lang w:val="en-US" w:eastAsia="fr-FR"/>
        </w:rPr>
        <w:t xml:space="preserve">value  </w:t>
      </w:r>
      <w:proofErr w:type="spellStart"/>
      <w:r w:rsidR="00630D62" w:rsidRPr="00630D62">
        <w:rPr>
          <w:rFonts w:ascii="Courier New" w:eastAsia="Times New Roman" w:hAnsi="Courier New" w:cs="Courier New"/>
          <w:color w:val="333333"/>
          <w:sz w:val="20"/>
          <w:szCs w:val="20"/>
          <w:lang w:val="en-US" w:eastAsia="fr-FR"/>
        </w:rPr>
        <w:t>Pr</w:t>
      </w:r>
      <w:proofErr w:type="spellEnd"/>
      <w:proofErr w:type="gramEnd"/>
      <w:r w:rsidR="00630D62" w:rsidRPr="00630D62">
        <w:rPr>
          <w:rFonts w:ascii="Courier New" w:eastAsia="Times New Roman" w:hAnsi="Courier New" w:cs="Courier New"/>
          <w:color w:val="333333"/>
          <w:sz w:val="20"/>
          <w:szCs w:val="20"/>
          <w:lang w:val="en-US" w:eastAsia="fr-FR"/>
        </w:rPr>
        <w:t xml:space="preserve">(&gt;F)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RISKDEATH      3   6019    2006   13.03 1.9e-08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 xml:space="preserve">Residuals   2723 419345     154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eastAsia="fr-FR"/>
        </w:rPr>
        <w:t>Signif</w:t>
      </w:r>
      <w:proofErr w:type="spellEnd"/>
      <w:r w:rsidRPr="002406CC">
        <w:rPr>
          <w:rFonts w:ascii="Courier New" w:eastAsia="Times New Roman" w:hAnsi="Courier New" w:cs="Courier New"/>
          <w:color w:val="333333"/>
          <w:sz w:val="20"/>
          <w:szCs w:val="20"/>
          <w:lang w:eastAsia="fr-FR"/>
        </w:rPr>
        <w:t>. codes</w:t>
      </w:r>
      <w:proofErr w:type="gramStart"/>
      <w:r w:rsidRPr="002406CC">
        <w:rPr>
          <w:rFonts w:ascii="Courier New" w:eastAsia="Times New Roman" w:hAnsi="Courier New" w:cs="Courier New"/>
          <w:color w:val="333333"/>
          <w:sz w:val="20"/>
          <w:szCs w:val="20"/>
          <w:lang w:eastAsia="fr-FR"/>
        </w:rPr>
        <w:t>:  0</w:t>
      </w:r>
      <w:proofErr w:type="gramEnd"/>
      <w:r w:rsidRPr="002406CC">
        <w:rPr>
          <w:rFonts w:ascii="Courier New" w:eastAsia="Times New Roman" w:hAnsi="Courier New" w:cs="Courier New"/>
          <w:color w:val="333333"/>
          <w:sz w:val="20"/>
          <w:szCs w:val="20"/>
          <w:lang w:eastAsia="fr-FR"/>
        </w:rPr>
        <w:t xml:space="preserve"> ‘***’ 0.001 ‘**’ 0.01 ‘*’ 0.05 ‘.’ </w:t>
      </w:r>
      <w:r w:rsidRPr="00630D62">
        <w:rPr>
          <w:rFonts w:ascii="Courier New" w:eastAsia="Times New Roman" w:hAnsi="Courier New" w:cs="Courier New"/>
          <w:color w:val="333333"/>
          <w:sz w:val="20"/>
          <w:szCs w:val="20"/>
          <w:lang w:val="en-US" w:eastAsia="fr-FR"/>
        </w:rPr>
        <w:t>0.1 ‘ ’ 1</w:t>
      </w:r>
    </w:p>
    <w:p w:rsidR="00630D62" w:rsidRDefault="00630D62" w:rsidP="00F037BB">
      <w:pPr>
        <w:pStyle w:val="Paragraphedeliste"/>
        <w:numPr>
          <w:ilvl w:val="0"/>
          <w:numId w:val="0"/>
        </w:numPr>
        <w:spacing w:after="0"/>
        <w:ind w:left="720"/>
        <w:rPr>
          <w:b w:val="0"/>
          <w:color w:val="auto"/>
        </w:rPr>
      </w:pPr>
    </w:p>
    <w:p w:rsidR="00E252F4" w:rsidRPr="00E252F4" w:rsidRDefault="00E252F4" w:rsidP="00E252F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E252F4">
        <w:rPr>
          <w:rFonts w:ascii="Courier New" w:eastAsia="Times New Roman" w:hAnsi="Courier New" w:cs="Courier New"/>
          <w:color w:val="333333"/>
          <w:sz w:val="20"/>
          <w:szCs w:val="20"/>
          <w:lang w:val="en-US" w:eastAsia="fr-FR"/>
        </w:rPr>
        <w:t>shapiro.test</w:t>
      </w:r>
      <w:proofErr w:type="spellEnd"/>
      <w:r w:rsidRPr="00E252F4">
        <w:rPr>
          <w:rFonts w:ascii="Courier New" w:eastAsia="Times New Roman" w:hAnsi="Courier New" w:cs="Courier New"/>
          <w:color w:val="333333"/>
          <w:sz w:val="20"/>
          <w:szCs w:val="20"/>
          <w:lang w:val="en-US" w:eastAsia="fr-FR"/>
        </w:rPr>
        <w:t xml:space="preserve">(x = </w:t>
      </w:r>
      <w:proofErr w:type="gramStart"/>
      <w:r w:rsidRPr="00E252F4">
        <w:rPr>
          <w:rFonts w:ascii="Courier New" w:eastAsia="Times New Roman" w:hAnsi="Courier New" w:cs="Courier New"/>
          <w:color w:val="333333"/>
          <w:sz w:val="20"/>
          <w:szCs w:val="20"/>
          <w:lang w:val="en-US" w:eastAsia="fr-FR"/>
        </w:rPr>
        <w:t>residu</w:t>
      </w:r>
      <w:r w:rsidR="0039255B">
        <w:rPr>
          <w:rFonts w:ascii="Courier New" w:eastAsia="Times New Roman" w:hAnsi="Courier New" w:cs="Courier New"/>
          <w:color w:val="333333"/>
          <w:sz w:val="20"/>
          <w:szCs w:val="20"/>
          <w:lang w:val="en-US" w:eastAsia="fr-FR"/>
        </w:rPr>
        <w:t>als(</w:t>
      </w:r>
      <w:proofErr w:type="gramEnd"/>
      <w:r w:rsidR="0039255B">
        <w:rPr>
          <w:rFonts w:ascii="Courier New" w:eastAsia="Times New Roman" w:hAnsi="Courier New" w:cs="Courier New"/>
          <w:color w:val="333333"/>
          <w:sz w:val="20"/>
          <w:szCs w:val="20"/>
          <w:lang w:val="en-US" w:eastAsia="fr-FR"/>
        </w:rPr>
        <w:t xml:space="preserve">object = </w:t>
      </w:r>
      <w:proofErr w:type="spellStart"/>
      <w:r w:rsidR="0039255B">
        <w:rPr>
          <w:rFonts w:ascii="Courier New" w:eastAsia="Times New Roman" w:hAnsi="Courier New" w:cs="Courier New"/>
          <w:color w:val="333333"/>
          <w:sz w:val="20"/>
          <w:szCs w:val="20"/>
          <w:lang w:val="en-US" w:eastAsia="fr-FR"/>
        </w:rPr>
        <w:t>aov.RiskDeathAge</w:t>
      </w:r>
      <w:proofErr w:type="spellEnd"/>
      <w:r w:rsidR="0039255B">
        <w:rPr>
          <w:rFonts w:ascii="Courier New" w:eastAsia="Times New Roman" w:hAnsi="Courier New" w:cs="Courier New"/>
          <w:color w:val="333333"/>
          <w:sz w:val="20"/>
          <w:szCs w:val="20"/>
          <w:lang w:val="en-US" w:eastAsia="fr-FR"/>
        </w:rPr>
        <w:t xml:space="preserve"> )</w:t>
      </w:r>
      <w:r w:rsidRPr="00E252F4">
        <w:rPr>
          <w:rFonts w:ascii="Courier New" w:eastAsia="Times New Roman" w:hAnsi="Courier New" w:cs="Courier New"/>
          <w:color w:val="333333"/>
          <w:sz w:val="20"/>
          <w:szCs w:val="20"/>
          <w:lang w:val="en-US" w:eastAsia="fr-FR"/>
        </w:rPr>
        <w:t>)</w:t>
      </w:r>
    </w:p>
    <w:p w:rsidR="00E252F4" w:rsidRDefault="00E252F4"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A6BCB">
        <w:rPr>
          <w:rFonts w:ascii="Courier New" w:eastAsia="Times New Roman" w:hAnsi="Courier New" w:cs="Courier New"/>
          <w:color w:val="333333"/>
          <w:sz w:val="20"/>
          <w:szCs w:val="20"/>
          <w:lang w:val="en-US" w:eastAsia="fr-FR"/>
        </w:rPr>
        <w:t>Shapiro-</w:t>
      </w:r>
      <w:proofErr w:type="spellStart"/>
      <w:r w:rsidRPr="003A6BCB">
        <w:rPr>
          <w:rFonts w:ascii="Courier New" w:eastAsia="Times New Roman" w:hAnsi="Courier New" w:cs="Courier New"/>
          <w:color w:val="333333"/>
          <w:sz w:val="20"/>
          <w:szCs w:val="20"/>
          <w:lang w:val="en-US" w:eastAsia="fr-FR"/>
        </w:rPr>
        <w:t>Wilk</w:t>
      </w:r>
      <w:proofErr w:type="spellEnd"/>
      <w:r w:rsidRPr="003A6BCB">
        <w:rPr>
          <w:rFonts w:ascii="Courier New" w:eastAsia="Times New Roman" w:hAnsi="Courier New" w:cs="Courier New"/>
          <w:color w:val="333333"/>
          <w:sz w:val="20"/>
          <w:szCs w:val="20"/>
          <w:lang w:val="en-US" w:eastAsia="fr-FR"/>
        </w:rPr>
        <w:t xml:space="preserve"> normality test</w:t>
      </w: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A6BCB">
        <w:rPr>
          <w:rFonts w:ascii="Courier New" w:eastAsia="Times New Roman" w:hAnsi="Courier New" w:cs="Courier New"/>
          <w:color w:val="333333"/>
          <w:sz w:val="20"/>
          <w:szCs w:val="20"/>
          <w:lang w:val="en-US" w:eastAsia="fr-FR"/>
        </w:rPr>
        <w:t>data</w:t>
      </w:r>
      <w:proofErr w:type="gramEnd"/>
      <w:r w:rsidRPr="003A6BCB">
        <w:rPr>
          <w:rFonts w:ascii="Courier New" w:eastAsia="Times New Roman" w:hAnsi="Courier New" w:cs="Courier New"/>
          <w:color w:val="333333"/>
          <w:sz w:val="20"/>
          <w:szCs w:val="20"/>
          <w:lang w:val="en-US" w:eastAsia="fr-FR"/>
        </w:rPr>
        <w:t xml:space="preserve">:  residuals(object = </w:t>
      </w:r>
      <w:proofErr w:type="spellStart"/>
      <w:r w:rsidRPr="003A6BCB">
        <w:rPr>
          <w:rFonts w:ascii="Courier New" w:eastAsia="Times New Roman" w:hAnsi="Courier New" w:cs="Courier New"/>
          <w:color w:val="333333"/>
          <w:sz w:val="20"/>
          <w:szCs w:val="20"/>
          <w:lang w:val="en-US" w:eastAsia="fr-FR"/>
        </w:rPr>
        <w:t>aov.RiskDeathAge</w:t>
      </w:r>
      <w:proofErr w:type="spellEnd"/>
      <w:r w:rsidRPr="003A6BCB">
        <w:rPr>
          <w:rFonts w:ascii="Courier New" w:eastAsia="Times New Roman" w:hAnsi="Courier New" w:cs="Courier New"/>
          <w:color w:val="333333"/>
          <w:sz w:val="20"/>
          <w:szCs w:val="20"/>
          <w:lang w:val="en-US" w:eastAsia="fr-FR"/>
        </w:rPr>
        <w:t>)</w:t>
      </w:r>
    </w:p>
    <w:p w:rsidR="003A6BCB" w:rsidRPr="006A4227"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A4227">
        <w:rPr>
          <w:rFonts w:ascii="Courier New" w:eastAsia="Times New Roman" w:hAnsi="Courier New" w:cs="Courier New"/>
          <w:color w:val="333333"/>
          <w:sz w:val="20"/>
          <w:szCs w:val="20"/>
          <w:lang w:val="en-US" w:eastAsia="fr-FR"/>
        </w:rPr>
        <w:t>W = 0.89206, p-value &lt; 2.2e-16</w:t>
      </w:r>
    </w:p>
    <w:p w:rsidR="003A6BCB" w:rsidRDefault="003A6BCB" w:rsidP="00F037BB">
      <w:pPr>
        <w:pStyle w:val="Paragraphedeliste"/>
        <w:numPr>
          <w:ilvl w:val="0"/>
          <w:numId w:val="0"/>
        </w:numPr>
        <w:spacing w:after="0"/>
        <w:ind w:left="720"/>
        <w:rPr>
          <w:b w:val="0"/>
          <w:color w:val="auto"/>
          <w:lang w:val="en-US"/>
        </w:rPr>
      </w:pPr>
    </w:p>
    <w:p w:rsidR="00096C53" w:rsidRPr="00096C53" w:rsidRDefault="007F570A" w:rsidP="00096C53">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lang w:val="en-US"/>
        </w:rPr>
      </w:pPr>
      <w:r w:rsidRPr="007F570A">
        <w:rPr>
          <w:color w:val="333333"/>
          <w:lang w:val="en-US"/>
        </w:rPr>
        <w:br/>
      </w:r>
      <w:proofErr w:type="spellStart"/>
      <w:r w:rsidR="00096C53" w:rsidRPr="00096C53">
        <w:rPr>
          <w:color w:val="333333"/>
          <w:lang w:val="en-US"/>
        </w:rPr>
        <w:t>kruskal.RiskDeathAge</w:t>
      </w:r>
      <w:proofErr w:type="spellEnd"/>
      <w:r w:rsidR="00096C53" w:rsidRPr="00096C53">
        <w:rPr>
          <w:color w:val="333333"/>
          <w:lang w:val="en-US"/>
        </w:rPr>
        <w:t xml:space="preserve"> &lt;- </w:t>
      </w:r>
      <w:proofErr w:type="spellStart"/>
      <w:proofErr w:type="gramStart"/>
      <w:r w:rsidR="00096C53" w:rsidRPr="00096C53">
        <w:rPr>
          <w:color w:val="333333"/>
          <w:lang w:val="en-US"/>
        </w:rPr>
        <w:t>kruskal.test</w:t>
      </w:r>
      <w:proofErr w:type="spellEnd"/>
      <w:r w:rsidR="00096C53" w:rsidRPr="00096C53">
        <w:rPr>
          <w:color w:val="333333"/>
          <w:lang w:val="en-US"/>
        </w:rPr>
        <w:t>(</w:t>
      </w:r>
      <w:proofErr w:type="gramEnd"/>
      <w:r w:rsidR="00096C53" w:rsidRPr="00096C53">
        <w:rPr>
          <w:color w:val="333333"/>
          <w:lang w:val="en-US"/>
        </w:rPr>
        <w:t xml:space="preserve">AGE ~ RISKDEATH, data = </w:t>
      </w:r>
      <w:proofErr w:type="spellStart"/>
      <w:r w:rsidR="00096C53" w:rsidRPr="00096C53">
        <w:rPr>
          <w:color w:val="333333"/>
          <w:lang w:val="en-US"/>
        </w:rPr>
        <w:t>df_AGE_RISKDEATH</w:t>
      </w:r>
      <w:proofErr w:type="spellEnd"/>
      <w:r w:rsidR="00096C53" w:rsidRPr="00096C53">
        <w:rPr>
          <w:color w:val="333333"/>
          <w:lang w:val="en-US"/>
        </w:rPr>
        <w:t>)</w:t>
      </w:r>
    </w:p>
    <w:p w:rsidR="00096C53" w:rsidRPr="002406CC" w:rsidRDefault="00096C53" w:rsidP="00096C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val="en-US" w:eastAsia="fr-FR"/>
        </w:rPr>
        <w:t>kruskal.RiskDeathAge</w:t>
      </w:r>
      <w:proofErr w:type="spellEnd"/>
    </w:p>
    <w:p w:rsidR="00096C53" w:rsidRPr="002406CC" w:rsidRDefault="00096C53"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F570A">
        <w:rPr>
          <w:rFonts w:ascii="Courier New" w:eastAsia="Times New Roman" w:hAnsi="Courier New" w:cs="Courier New"/>
          <w:color w:val="333333"/>
          <w:sz w:val="20"/>
          <w:szCs w:val="20"/>
          <w:lang w:val="en-US" w:eastAsia="fr-FR"/>
        </w:rPr>
        <w:t>Kruskal</w:t>
      </w:r>
      <w:proofErr w:type="spellEnd"/>
      <w:r w:rsidRPr="007F570A">
        <w:rPr>
          <w:rFonts w:ascii="Courier New" w:eastAsia="Times New Roman" w:hAnsi="Courier New" w:cs="Courier New"/>
          <w:color w:val="333333"/>
          <w:sz w:val="20"/>
          <w:szCs w:val="20"/>
          <w:lang w:val="en-US" w:eastAsia="fr-FR"/>
        </w:rPr>
        <w:t>-Wallis rank sum test</w:t>
      </w: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7F570A">
        <w:rPr>
          <w:rFonts w:ascii="Courier New" w:eastAsia="Times New Roman" w:hAnsi="Courier New" w:cs="Courier New"/>
          <w:color w:val="333333"/>
          <w:sz w:val="20"/>
          <w:szCs w:val="20"/>
          <w:lang w:val="en-US" w:eastAsia="fr-FR"/>
        </w:rPr>
        <w:t>data</w:t>
      </w:r>
      <w:proofErr w:type="gramEnd"/>
      <w:r w:rsidRPr="007F570A">
        <w:rPr>
          <w:rFonts w:ascii="Courier New" w:eastAsia="Times New Roman" w:hAnsi="Courier New" w:cs="Courier New"/>
          <w:color w:val="333333"/>
          <w:sz w:val="20"/>
          <w:szCs w:val="20"/>
          <w:lang w:val="en-US" w:eastAsia="fr-FR"/>
        </w:rPr>
        <w:t>:  AGE by RISKDEATH</w:t>
      </w: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F570A">
        <w:rPr>
          <w:rFonts w:ascii="Courier New" w:eastAsia="Times New Roman" w:hAnsi="Courier New" w:cs="Courier New"/>
          <w:color w:val="333333"/>
          <w:sz w:val="20"/>
          <w:szCs w:val="20"/>
          <w:lang w:val="en-US" w:eastAsia="fr-FR"/>
        </w:rPr>
        <w:t>Kruskal</w:t>
      </w:r>
      <w:proofErr w:type="spellEnd"/>
      <w:r w:rsidRPr="007F570A">
        <w:rPr>
          <w:rFonts w:ascii="Courier New" w:eastAsia="Times New Roman" w:hAnsi="Courier New" w:cs="Courier New"/>
          <w:color w:val="333333"/>
          <w:sz w:val="20"/>
          <w:szCs w:val="20"/>
          <w:lang w:val="en-US" w:eastAsia="fr-FR"/>
        </w:rPr>
        <w:t xml:space="preserve">-Wallis chi-squared = 17.433, </w:t>
      </w:r>
      <w:proofErr w:type="spellStart"/>
      <w:proofErr w:type="gramStart"/>
      <w:r w:rsidRPr="007F570A">
        <w:rPr>
          <w:rFonts w:ascii="Courier New" w:eastAsia="Times New Roman" w:hAnsi="Courier New" w:cs="Courier New"/>
          <w:color w:val="333333"/>
          <w:sz w:val="20"/>
          <w:szCs w:val="20"/>
          <w:lang w:val="en-US" w:eastAsia="fr-FR"/>
        </w:rPr>
        <w:t>df</w:t>
      </w:r>
      <w:proofErr w:type="spellEnd"/>
      <w:proofErr w:type="gramEnd"/>
      <w:r w:rsidRPr="007F570A">
        <w:rPr>
          <w:rFonts w:ascii="Courier New" w:eastAsia="Times New Roman" w:hAnsi="Courier New" w:cs="Courier New"/>
          <w:color w:val="333333"/>
          <w:sz w:val="20"/>
          <w:szCs w:val="20"/>
          <w:lang w:val="en-US" w:eastAsia="fr-FR"/>
        </w:rPr>
        <w:t xml:space="preserve"> = 3, p-value = 0.0005756</w:t>
      </w:r>
    </w:p>
    <w:p w:rsidR="007F570A" w:rsidRDefault="007F570A" w:rsidP="00F037BB">
      <w:pPr>
        <w:pStyle w:val="Paragraphedeliste"/>
        <w:numPr>
          <w:ilvl w:val="0"/>
          <w:numId w:val="0"/>
        </w:numPr>
        <w:spacing w:after="0"/>
        <w:ind w:left="720"/>
        <w:rPr>
          <w:b w:val="0"/>
          <w:color w:val="auto"/>
          <w:lang w:val="en-US"/>
        </w:rPr>
      </w:pPr>
    </w:p>
    <w:p w:rsidR="007F055E" w:rsidRPr="007F055E" w:rsidRDefault="007F055E" w:rsidP="007F055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proofErr w:type="gramStart"/>
      <w:r w:rsidRPr="007F055E">
        <w:rPr>
          <w:rFonts w:ascii="Courier New" w:eastAsia="Times New Roman" w:hAnsi="Courier New" w:cs="Courier New"/>
          <w:color w:val="333333"/>
          <w:sz w:val="20"/>
          <w:szCs w:val="20"/>
          <w:lang w:val="en-US" w:eastAsia="fr-FR"/>
        </w:rPr>
        <w:t>pairwise.wilcox.test</w:t>
      </w:r>
      <w:proofErr w:type="spellEnd"/>
      <w:r w:rsidRPr="007F055E">
        <w:rPr>
          <w:rFonts w:ascii="Courier New" w:eastAsia="Times New Roman" w:hAnsi="Courier New" w:cs="Courier New"/>
          <w:color w:val="333333"/>
          <w:sz w:val="20"/>
          <w:szCs w:val="20"/>
          <w:lang w:val="en-US" w:eastAsia="fr-FR"/>
        </w:rPr>
        <w:t>(</w:t>
      </w:r>
      <w:proofErr w:type="spellStart"/>
      <w:proofErr w:type="gramEnd"/>
      <w:r w:rsidRPr="007F055E">
        <w:rPr>
          <w:rFonts w:ascii="Courier New" w:eastAsia="Times New Roman" w:hAnsi="Courier New" w:cs="Courier New"/>
          <w:color w:val="333333"/>
          <w:sz w:val="20"/>
          <w:szCs w:val="20"/>
          <w:lang w:val="en-US" w:eastAsia="fr-FR"/>
        </w:rPr>
        <w:t>df_AGE_RISKDEATH$AGE</w:t>
      </w:r>
      <w:proofErr w:type="spellEnd"/>
      <w:r w:rsidRPr="007F055E">
        <w:rPr>
          <w:rFonts w:ascii="Courier New" w:eastAsia="Times New Roman" w:hAnsi="Courier New" w:cs="Courier New"/>
          <w:color w:val="333333"/>
          <w:sz w:val="20"/>
          <w:szCs w:val="20"/>
          <w:lang w:val="en-US" w:eastAsia="fr-FR"/>
        </w:rPr>
        <w:t xml:space="preserve">, </w:t>
      </w:r>
      <w:proofErr w:type="spellStart"/>
      <w:r w:rsidRPr="007F055E">
        <w:rPr>
          <w:rFonts w:ascii="Courier New" w:eastAsia="Times New Roman" w:hAnsi="Courier New" w:cs="Courier New"/>
          <w:color w:val="333333"/>
          <w:sz w:val="20"/>
          <w:szCs w:val="20"/>
          <w:lang w:val="en-US" w:eastAsia="fr-FR"/>
        </w:rPr>
        <w:t>df_AGE_RISKDEATH$RISKDEATH,p.adjust.method</w:t>
      </w:r>
      <w:proofErr w:type="spellEnd"/>
      <w:r w:rsidRPr="007F055E">
        <w:rPr>
          <w:rFonts w:ascii="Courier New" w:eastAsia="Times New Roman" w:hAnsi="Courier New" w:cs="Courier New"/>
          <w:color w:val="333333"/>
          <w:sz w:val="20"/>
          <w:szCs w:val="20"/>
          <w:lang w:val="en-US" w:eastAsia="fr-FR"/>
        </w:rPr>
        <w:t xml:space="preserve"> = </w:t>
      </w:r>
      <w:r w:rsidRPr="007F055E">
        <w:rPr>
          <w:rFonts w:ascii="Courier New" w:eastAsia="Times New Roman" w:hAnsi="Courier New" w:cs="Courier New"/>
          <w:color w:val="036A07"/>
          <w:sz w:val="20"/>
          <w:szCs w:val="20"/>
          <w:lang w:val="en-US" w:eastAsia="fr-FR"/>
        </w:rPr>
        <w:t>"BH"</w:t>
      </w:r>
      <w:r w:rsidRPr="007F055E">
        <w:rPr>
          <w:rFonts w:ascii="Courier New" w:eastAsia="Times New Roman" w:hAnsi="Courier New" w:cs="Courier New"/>
          <w:color w:val="333333"/>
          <w:sz w:val="20"/>
          <w:szCs w:val="20"/>
          <w:lang w:val="en-US" w:eastAsia="fr-FR"/>
        </w:rPr>
        <w:t>)</w:t>
      </w:r>
    </w:p>
    <w:p w:rsidR="007F055E" w:rsidRDefault="007F055E"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A0DEC">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1A0DEC">
        <w:rPr>
          <w:rFonts w:ascii="Courier New" w:eastAsia="Times New Roman" w:hAnsi="Courier New" w:cs="Courier New"/>
          <w:color w:val="333333"/>
          <w:sz w:val="20"/>
          <w:szCs w:val="20"/>
          <w:lang w:val="en-US" w:eastAsia="fr-FR"/>
        </w:rPr>
        <w:t>data</w:t>
      </w:r>
      <w:proofErr w:type="gramEnd"/>
      <w:r w:rsidRPr="001A0DEC">
        <w:rPr>
          <w:rFonts w:ascii="Courier New" w:eastAsia="Times New Roman" w:hAnsi="Courier New" w:cs="Courier New"/>
          <w:color w:val="333333"/>
          <w:sz w:val="20"/>
          <w:szCs w:val="20"/>
          <w:lang w:val="en-US" w:eastAsia="fr-FR"/>
        </w:rPr>
        <w:t xml:space="preserve">:  </w:t>
      </w:r>
      <w:proofErr w:type="spellStart"/>
      <w:r w:rsidRPr="001A0DEC">
        <w:rPr>
          <w:rFonts w:ascii="Courier New" w:eastAsia="Times New Roman" w:hAnsi="Courier New" w:cs="Courier New"/>
          <w:color w:val="333333"/>
          <w:sz w:val="20"/>
          <w:szCs w:val="20"/>
          <w:lang w:val="en-US" w:eastAsia="fr-FR"/>
        </w:rPr>
        <w:t>df_AGE_RISKDEATH$AGE</w:t>
      </w:r>
      <w:proofErr w:type="spellEnd"/>
      <w:r w:rsidRPr="001A0DEC">
        <w:rPr>
          <w:rFonts w:ascii="Courier New" w:eastAsia="Times New Roman" w:hAnsi="Courier New" w:cs="Courier New"/>
          <w:color w:val="333333"/>
          <w:sz w:val="20"/>
          <w:szCs w:val="20"/>
          <w:lang w:val="en-US" w:eastAsia="fr-FR"/>
        </w:rPr>
        <w:t xml:space="preserve"> and </w:t>
      </w:r>
      <w:proofErr w:type="spellStart"/>
      <w:r w:rsidRPr="001A0DEC">
        <w:rPr>
          <w:rFonts w:ascii="Courier New" w:eastAsia="Times New Roman" w:hAnsi="Courier New" w:cs="Courier New"/>
          <w:color w:val="333333"/>
          <w:sz w:val="20"/>
          <w:szCs w:val="20"/>
          <w:lang w:val="en-US" w:eastAsia="fr-FR"/>
        </w:rPr>
        <w:t>df_AGE_RISKDEATH$RISKDEATH</w:t>
      </w:r>
      <w:proofErr w:type="spellEnd"/>
      <w:r w:rsidRPr="001A0DEC">
        <w:rPr>
          <w:rFonts w:ascii="Courier New" w:eastAsia="Times New Roman" w:hAnsi="Courier New" w:cs="Courier New"/>
          <w:color w:val="333333"/>
          <w:sz w:val="20"/>
          <w:szCs w:val="20"/>
          <w:lang w:val="en-US" w:eastAsia="fr-FR"/>
        </w:rPr>
        <w:t xml:space="preserve">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val="en-US" w:eastAsia="fr-FR"/>
        </w:rPr>
        <w:t xml:space="preserve">  </w:t>
      </w:r>
      <w:r w:rsidRPr="001A0DEC">
        <w:rPr>
          <w:rFonts w:ascii="Courier New" w:eastAsia="Times New Roman" w:hAnsi="Courier New" w:cs="Courier New"/>
          <w:color w:val="333333"/>
          <w:sz w:val="20"/>
          <w:szCs w:val="20"/>
          <w:lang w:eastAsia="fr-FR"/>
        </w:rPr>
        <w:t xml:space="preserve">1       2       3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2 0.04798 -       -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3 0.00063 0.01487 -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4 0.08924 0.29624 0.78815</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P value </w:t>
      </w:r>
      <w:proofErr w:type="spellStart"/>
      <w:r w:rsidRPr="001A0DEC">
        <w:rPr>
          <w:rFonts w:ascii="Courier New" w:eastAsia="Times New Roman" w:hAnsi="Courier New" w:cs="Courier New"/>
          <w:color w:val="333333"/>
          <w:sz w:val="20"/>
          <w:szCs w:val="20"/>
          <w:lang w:eastAsia="fr-FR"/>
        </w:rPr>
        <w:t>adjustment</w:t>
      </w:r>
      <w:proofErr w:type="spellEnd"/>
      <w:r w:rsidRPr="001A0DEC">
        <w:rPr>
          <w:rFonts w:ascii="Courier New" w:eastAsia="Times New Roman" w:hAnsi="Courier New" w:cs="Courier New"/>
          <w:color w:val="333333"/>
          <w:sz w:val="20"/>
          <w:szCs w:val="20"/>
          <w:lang w:eastAsia="fr-FR"/>
        </w:rPr>
        <w:t xml:space="preserve"> </w:t>
      </w:r>
      <w:proofErr w:type="spellStart"/>
      <w:r w:rsidRPr="001A0DEC">
        <w:rPr>
          <w:rFonts w:ascii="Courier New" w:eastAsia="Times New Roman" w:hAnsi="Courier New" w:cs="Courier New"/>
          <w:color w:val="333333"/>
          <w:sz w:val="20"/>
          <w:szCs w:val="20"/>
          <w:lang w:eastAsia="fr-FR"/>
        </w:rPr>
        <w:t>method</w:t>
      </w:r>
      <w:proofErr w:type="spellEnd"/>
      <w:r w:rsidRPr="001A0DEC">
        <w:rPr>
          <w:rFonts w:ascii="Courier New" w:eastAsia="Times New Roman" w:hAnsi="Courier New" w:cs="Courier New"/>
          <w:color w:val="333333"/>
          <w:sz w:val="20"/>
          <w:szCs w:val="20"/>
          <w:lang w:eastAsia="fr-FR"/>
        </w:rPr>
        <w:t xml:space="preserve">: BH </w:t>
      </w:r>
    </w:p>
    <w:p w:rsidR="003F5B5B" w:rsidRDefault="003F5B5B" w:rsidP="003F5B5B">
      <w:pPr>
        <w:pStyle w:val="Paragraphedeliste"/>
        <w:numPr>
          <w:ilvl w:val="0"/>
          <w:numId w:val="0"/>
        </w:numPr>
        <w:ind w:left="720"/>
        <w:rPr>
          <w:b w:val="0"/>
          <w:color w:val="auto"/>
        </w:rPr>
      </w:pPr>
    </w:p>
    <w:p w:rsidR="009677F3" w:rsidRPr="00EC71E7" w:rsidRDefault="00917869" w:rsidP="00EC71E7">
      <w:pPr>
        <w:pStyle w:val="Paragraphedeliste"/>
        <w:numPr>
          <w:ilvl w:val="0"/>
          <w:numId w:val="1"/>
        </w:numPr>
        <w:jc w:val="both"/>
        <w:rPr>
          <w:b w:val="0"/>
          <w:color w:val="auto"/>
          <w:lang w:val="en-US"/>
        </w:rPr>
      </w:pPr>
      <w:r w:rsidRPr="00917869">
        <w:rPr>
          <w:b w:val="0"/>
          <w:color w:val="auto"/>
          <w:lang w:val="en-US"/>
        </w:rPr>
        <w:t xml:space="preserve">There is a difference of </w:t>
      </w:r>
      <w:r w:rsidR="00EC71E7">
        <w:rPr>
          <w:b w:val="0"/>
          <w:color w:val="auto"/>
          <w:lang w:val="en-US"/>
        </w:rPr>
        <w:t xml:space="preserve">the </w:t>
      </w:r>
      <w:r w:rsidRPr="00917869">
        <w:rPr>
          <w:b w:val="0"/>
          <w:color w:val="auto"/>
          <w:lang w:val="en-US"/>
        </w:rPr>
        <w:t>age between :</w:t>
      </w:r>
    </w:p>
    <w:p w:rsidR="00EC71E7" w:rsidRDefault="00EC71E7" w:rsidP="00FE0594">
      <w:pPr>
        <w:pStyle w:val="Paragraphedeliste"/>
        <w:numPr>
          <w:ilvl w:val="0"/>
          <w:numId w:val="0"/>
        </w:numPr>
        <w:ind w:left="720"/>
        <w:jc w:val="both"/>
        <w:rPr>
          <w:b w:val="0"/>
          <w:color w:val="auto"/>
          <w:lang w:val="en-US"/>
        </w:rPr>
      </w:pPr>
      <w:r w:rsidRPr="00EC71E7">
        <w:rPr>
          <w:b w:val="0"/>
          <w:color w:val="auto"/>
          <w:lang w:val="en-US"/>
        </w:rPr>
        <w:t xml:space="preserve"> - Level 1 of </w:t>
      </w:r>
      <w:r w:rsidR="00311A8C">
        <w:rPr>
          <w:b w:val="0"/>
          <w:color w:val="auto"/>
          <w:lang w:val="en-US"/>
        </w:rPr>
        <w:t>RISKDEATH</w:t>
      </w:r>
      <w:r w:rsidRPr="00EC71E7">
        <w:rPr>
          <w:b w:val="0"/>
          <w:color w:val="auto"/>
          <w:lang w:val="en-US"/>
        </w:rPr>
        <w:t xml:space="preserve"> </w:t>
      </w:r>
      <w:proofErr w:type="spellStart"/>
      <w:r w:rsidRPr="00EC71E7">
        <w:rPr>
          <w:b w:val="0"/>
          <w:color w:val="auto"/>
          <w:lang w:val="en-US"/>
        </w:rPr>
        <w:t>vs</w:t>
      </w:r>
      <w:proofErr w:type="spellEnd"/>
      <w:r w:rsidRPr="00EC71E7">
        <w:rPr>
          <w:b w:val="0"/>
          <w:color w:val="auto"/>
          <w:lang w:val="en-US"/>
        </w:rPr>
        <w:t xml:space="preserve"> Level 2 of </w:t>
      </w:r>
      <w:proofErr w:type="gramStart"/>
      <w:r w:rsidR="00B15328">
        <w:rPr>
          <w:b w:val="0"/>
          <w:color w:val="auto"/>
          <w:lang w:val="en-US"/>
        </w:rPr>
        <w:t>RISKDEATH</w:t>
      </w:r>
      <w:r w:rsidRPr="00EC71E7">
        <w:rPr>
          <w:b w:val="0"/>
          <w:color w:val="auto"/>
          <w:lang w:val="en-US"/>
        </w:rPr>
        <w:t> ;</w:t>
      </w:r>
      <w:proofErr w:type="gramEnd"/>
      <w:r w:rsidRPr="00EC71E7">
        <w:rPr>
          <w:b w:val="0"/>
          <w:color w:val="auto"/>
          <w:lang w:val="en-US"/>
        </w:rPr>
        <w:t xml:space="preserve">  </w:t>
      </w:r>
    </w:p>
    <w:p w:rsidR="00311A8C" w:rsidRDefault="00EC71E7" w:rsidP="00EC71E7">
      <w:pPr>
        <w:pStyle w:val="Paragraphedeliste"/>
        <w:numPr>
          <w:ilvl w:val="0"/>
          <w:numId w:val="0"/>
        </w:numPr>
        <w:ind w:left="720"/>
        <w:jc w:val="both"/>
        <w:rPr>
          <w:b w:val="0"/>
          <w:color w:val="auto"/>
          <w:lang w:val="en-US"/>
        </w:rPr>
      </w:pPr>
      <w:r>
        <w:rPr>
          <w:b w:val="0"/>
          <w:color w:val="auto"/>
          <w:lang w:val="en-US"/>
        </w:rPr>
        <w:t xml:space="preserve"> </w:t>
      </w:r>
      <w:r w:rsidRPr="00EC71E7">
        <w:rPr>
          <w:b w:val="0"/>
          <w:color w:val="auto"/>
          <w:lang w:val="en-US"/>
        </w:rPr>
        <w:t xml:space="preserve">- Level 1 of </w:t>
      </w:r>
      <w:r w:rsidR="00B15328">
        <w:rPr>
          <w:b w:val="0"/>
          <w:color w:val="auto"/>
          <w:lang w:val="en-US"/>
        </w:rPr>
        <w:t>RISKDEATH</w:t>
      </w:r>
      <w:r w:rsidRPr="00EC71E7">
        <w:rPr>
          <w:b w:val="0"/>
          <w:color w:val="auto"/>
          <w:lang w:val="en-US"/>
        </w:rPr>
        <w:t xml:space="preserve"> </w:t>
      </w:r>
      <w:proofErr w:type="spellStart"/>
      <w:r w:rsidRPr="00EC71E7">
        <w:rPr>
          <w:b w:val="0"/>
          <w:color w:val="auto"/>
          <w:lang w:val="en-US"/>
        </w:rPr>
        <w:t>vs</w:t>
      </w:r>
      <w:proofErr w:type="spellEnd"/>
      <w:r w:rsidRPr="00EC71E7">
        <w:rPr>
          <w:b w:val="0"/>
          <w:color w:val="auto"/>
          <w:lang w:val="en-US"/>
        </w:rPr>
        <w:t xml:space="preserve"> Level </w:t>
      </w:r>
      <w:r w:rsidR="009E1BF0">
        <w:rPr>
          <w:b w:val="0"/>
          <w:color w:val="auto"/>
          <w:lang w:val="en-US"/>
        </w:rPr>
        <w:t>3</w:t>
      </w:r>
      <w:r w:rsidRPr="00EC71E7">
        <w:rPr>
          <w:b w:val="0"/>
          <w:color w:val="auto"/>
          <w:lang w:val="en-US"/>
        </w:rPr>
        <w:t xml:space="preserve"> of </w:t>
      </w:r>
      <w:proofErr w:type="gramStart"/>
      <w:r w:rsidR="00176386">
        <w:rPr>
          <w:b w:val="0"/>
          <w:color w:val="auto"/>
          <w:lang w:val="en-US"/>
        </w:rPr>
        <w:t>RISKDEATH</w:t>
      </w:r>
      <w:r w:rsidRPr="00EC71E7">
        <w:rPr>
          <w:b w:val="0"/>
          <w:color w:val="auto"/>
          <w:lang w:val="en-US"/>
        </w:rPr>
        <w:t> ;</w:t>
      </w:r>
      <w:proofErr w:type="gramEnd"/>
    </w:p>
    <w:p w:rsidR="00EC71E7" w:rsidRPr="00EC71E7" w:rsidRDefault="00311A8C" w:rsidP="00EC71E7">
      <w:pPr>
        <w:pStyle w:val="Paragraphedeliste"/>
        <w:numPr>
          <w:ilvl w:val="0"/>
          <w:numId w:val="0"/>
        </w:numPr>
        <w:ind w:left="720"/>
        <w:jc w:val="both"/>
        <w:rPr>
          <w:b w:val="0"/>
          <w:color w:val="auto"/>
          <w:lang w:val="en-US"/>
        </w:rPr>
      </w:pPr>
      <w:r>
        <w:rPr>
          <w:b w:val="0"/>
          <w:color w:val="auto"/>
          <w:lang w:val="en-US"/>
        </w:rPr>
        <w:t xml:space="preserve"> - Level 2 of </w:t>
      </w:r>
      <w:r w:rsidR="00176386">
        <w:rPr>
          <w:b w:val="0"/>
          <w:color w:val="auto"/>
          <w:lang w:val="en-US"/>
        </w:rPr>
        <w:t>RISKDEATH</w:t>
      </w:r>
      <w:r>
        <w:rPr>
          <w:b w:val="0"/>
          <w:color w:val="auto"/>
          <w:lang w:val="en-US"/>
        </w:rPr>
        <w:t xml:space="preserve"> </w:t>
      </w:r>
      <w:proofErr w:type="spellStart"/>
      <w:r>
        <w:rPr>
          <w:b w:val="0"/>
          <w:color w:val="auto"/>
          <w:lang w:val="en-US"/>
        </w:rPr>
        <w:t>vs</w:t>
      </w:r>
      <w:proofErr w:type="spellEnd"/>
      <w:r>
        <w:rPr>
          <w:b w:val="0"/>
          <w:color w:val="auto"/>
          <w:lang w:val="en-US"/>
        </w:rPr>
        <w:t xml:space="preserve">  </w:t>
      </w:r>
      <w:r w:rsidR="00EC71E7" w:rsidRPr="00EC71E7">
        <w:rPr>
          <w:b w:val="0"/>
          <w:color w:val="auto"/>
          <w:lang w:val="en-US"/>
        </w:rPr>
        <w:t xml:space="preserve">  </w:t>
      </w:r>
      <w:r w:rsidR="004C225A">
        <w:rPr>
          <w:b w:val="0"/>
          <w:color w:val="auto"/>
          <w:lang w:val="en-US"/>
        </w:rPr>
        <w:t>Level 3 of RISKDEATH.</w:t>
      </w:r>
    </w:p>
    <w:p w:rsidR="00C469D5" w:rsidRPr="00646229" w:rsidRDefault="00C469D5" w:rsidP="00C469D5">
      <w:pPr>
        <w:pStyle w:val="Titre3"/>
        <w:numPr>
          <w:ilvl w:val="0"/>
          <w:numId w:val="0"/>
        </w:numPr>
        <w:ind w:left="360"/>
        <w:rPr>
          <w:lang w:val="en-US"/>
        </w:rPr>
      </w:pPr>
      <w:r w:rsidRPr="00646229">
        <w:rPr>
          <w:lang w:val="en-US"/>
        </w:rPr>
        <w:lastRenderedPageBreak/>
        <w:t xml:space="preserve">II.10- </w:t>
      </w:r>
      <w:r w:rsidR="005E2B7C" w:rsidRPr="00646229">
        <w:rPr>
          <w:lang w:val="en-US"/>
        </w:rPr>
        <w:t>Ages Distribution in function of Total Costs</w:t>
      </w:r>
    </w:p>
    <w:p w:rsidR="001A0DEC" w:rsidRPr="00646229" w:rsidRDefault="001A0DEC" w:rsidP="007540DF">
      <w:pPr>
        <w:pStyle w:val="Paragraphedeliste"/>
        <w:numPr>
          <w:ilvl w:val="0"/>
          <w:numId w:val="0"/>
        </w:numPr>
        <w:ind w:left="720"/>
        <w:rPr>
          <w:lang w:val="en-US"/>
        </w:rPr>
      </w:pPr>
    </w:p>
    <w:p w:rsidR="00FD3440" w:rsidRDefault="004A3A62" w:rsidP="00B75B31">
      <w:pPr>
        <w:jc w:val="center"/>
      </w:pPr>
      <w:r>
        <w:rPr>
          <w:noProof/>
          <w:lang w:eastAsia="fr-FR"/>
        </w:rPr>
        <w:drawing>
          <wp:inline distT="0" distB="0" distL="0" distR="0" wp14:anchorId="5E72F334" wp14:editId="3CB6524A">
            <wp:extent cx="5760720" cy="3460964"/>
            <wp:effectExtent l="0" t="0" r="0"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3460964"/>
                    </a:xfrm>
                    <a:prstGeom prst="rect">
                      <a:avLst/>
                    </a:prstGeom>
                  </pic:spPr>
                </pic:pic>
              </a:graphicData>
            </a:graphic>
          </wp:inline>
        </w:drawing>
      </w:r>
    </w:p>
    <w:p w:rsidR="004D4907" w:rsidRDefault="00FD3440" w:rsidP="00FD3440">
      <w:pPr>
        <w:tabs>
          <w:tab w:val="left" w:pos="3420"/>
        </w:tabs>
      </w:pPr>
      <w:r>
        <w:tab/>
      </w:r>
    </w:p>
    <w:p w:rsidR="00646229" w:rsidRDefault="00646229" w:rsidP="002F23B1">
      <w:pPr>
        <w:pStyle w:val="Paragraphedeliste"/>
        <w:numPr>
          <w:ilvl w:val="0"/>
          <w:numId w:val="1"/>
        </w:numPr>
        <w:jc w:val="both"/>
        <w:rPr>
          <w:b w:val="0"/>
          <w:color w:val="auto"/>
          <w:lang w:val="en-US"/>
        </w:rPr>
      </w:pPr>
      <w:r w:rsidRPr="00646229">
        <w:rPr>
          <w:b w:val="0"/>
          <w:color w:val="auto"/>
          <w:lang w:val="en-US"/>
        </w:rPr>
        <w:t>We can observe that the T</w:t>
      </w:r>
      <w:r>
        <w:rPr>
          <w:b w:val="0"/>
          <w:color w:val="auto"/>
          <w:lang w:val="en-US"/>
        </w:rPr>
        <w:t xml:space="preserve">otal Costs </w:t>
      </w:r>
      <w:r>
        <w:rPr>
          <w:b w:val="0"/>
          <w:color w:val="auto"/>
          <w:lang w:val="en-US"/>
        </w:rPr>
        <w:t xml:space="preserve">mainly </w:t>
      </w:r>
      <w:r>
        <w:rPr>
          <w:b w:val="0"/>
          <w:color w:val="auto"/>
          <w:lang w:val="en-US"/>
        </w:rPr>
        <w:t>concern elderly patients,</w:t>
      </w:r>
      <w:r w:rsidR="00397CBB">
        <w:rPr>
          <w:b w:val="0"/>
          <w:color w:val="auto"/>
          <w:lang w:val="en-US"/>
        </w:rPr>
        <w:t xml:space="preserve"> an less the younger ones;</w:t>
      </w:r>
      <w:r>
        <w:rPr>
          <w:b w:val="0"/>
          <w:color w:val="auto"/>
          <w:lang w:val="en-US"/>
        </w:rPr>
        <w:t xml:space="preserve"> </w:t>
      </w:r>
    </w:p>
    <w:p w:rsidR="00AB54F3" w:rsidRPr="00E26F3A" w:rsidRDefault="00E16C1D" w:rsidP="00AB54F3">
      <w:pPr>
        <w:pStyle w:val="Paragraphedeliste"/>
        <w:numPr>
          <w:ilvl w:val="0"/>
          <w:numId w:val="1"/>
        </w:numPr>
        <w:jc w:val="both"/>
        <w:rPr>
          <w:b w:val="0"/>
          <w:color w:val="auto"/>
          <w:lang w:val="en-US"/>
        </w:rPr>
      </w:pPr>
      <w:r>
        <w:rPr>
          <w:b w:val="0"/>
          <w:color w:val="auto"/>
          <w:lang w:val="en-US"/>
        </w:rPr>
        <w:t xml:space="preserve">However, we notice that the relationship tends to be </w:t>
      </w:r>
      <w:r w:rsidRPr="00E16C1D">
        <w:rPr>
          <w:b w:val="0"/>
          <w:i/>
          <w:color w:val="auto"/>
          <w:lang w:val="en-US"/>
        </w:rPr>
        <w:t>negative</w:t>
      </w:r>
      <w:r>
        <w:rPr>
          <w:b w:val="0"/>
          <w:color w:val="auto"/>
          <w:lang w:val="en-US"/>
        </w:rPr>
        <w:t xml:space="preserve"> between the TOTAL_COST and the AGE when it comes to the highest costs, these latters concern the most the patients </w:t>
      </w:r>
      <w:r w:rsidRPr="00E16C1D">
        <w:rPr>
          <w:b w:val="0"/>
          <w:color w:val="auto"/>
          <w:lang w:val="en-US"/>
        </w:rPr>
        <w:t>admittedly</w:t>
      </w:r>
      <w:r>
        <w:rPr>
          <w:b w:val="0"/>
          <w:color w:val="auto"/>
          <w:lang w:val="en-US"/>
        </w:rPr>
        <w:t xml:space="preserve"> </w:t>
      </w:r>
      <w:r w:rsidR="006A5E6A">
        <w:rPr>
          <w:b w:val="0"/>
          <w:color w:val="auto"/>
          <w:lang w:val="en-US"/>
        </w:rPr>
        <w:t xml:space="preserve">the </w:t>
      </w:r>
      <w:r>
        <w:rPr>
          <w:b w:val="0"/>
          <w:color w:val="auto"/>
          <w:lang w:val="en-US"/>
        </w:rPr>
        <w:t>elderly</w:t>
      </w:r>
      <w:r w:rsidR="006A5E6A">
        <w:rPr>
          <w:b w:val="0"/>
          <w:color w:val="auto"/>
          <w:lang w:val="en-US"/>
        </w:rPr>
        <w:t xml:space="preserve"> ones</w:t>
      </w:r>
      <w:bookmarkStart w:id="2" w:name="_GoBack"/>
      <w:bookmarkEnd w:id="2"/>
      <w:r>
        <w:rPr>
          <w:b w:val="0"/>
          <w:color w:val="auto"/>
          <w:lang w:val="en-US"/>
        </w:rPr>
        <w:t xml:space="preserve"> (</w:t>
      </w:r>
      <w:r w:rsidR="00F11055">
        <w:rPr>
          <w:b w:val="0"/>
          <w:color w:val="auto"/>
          <w:lang w:val="en-US"/>
        </w:rPr>
        <w:t xml:space="preserve">i.e. </w:t>
      </w:r>
      <w:r>
        <w:rPr>
          <w:b w:val="0"/>
          <w:color w:val="auto"/>
          <w:lang w:val="en-US"/>
        </w:rPr>
        <w:t>&gt;60 years old), but at the same time not among the oldest ones (</w:t>
      </w:r>
      <w:r w:rsidR="00864443">
        <w:rPr>
          <w:b w:val="0"/>
          <w:color w:val="auto"/>
          <w:lang w:val="en-US"/>
        </w:rPr>
        <w:t xml:space="preserve">i.e. </w:t>
      </w:r>
      <w:r w:rsidR="00864443">
        <w:rPr>
          <w:b w:val="0"/>
          <w:color w:val="auto"/>
          <w:lang w:val="en-US"/>
        </w:rPr>
        <w:t xml:space="preserve"> </w:t>
      </w:r>
      <w:r w:rsidRPr="00E16C1D">
        <w:rPr>
          <w:b w:val="0"/>
          <w:color w:val="auto"/>
          <w:lang w:val="en-US"/>
        </w:rPr>
        <w:t>&lt;90</w:t>
      </w:r>
      <w:r>
        <w:rPr>
          <w:b w:val="0"/>
          <w:color w:val="auto"/>
          <w:lang w:val="en-US"/>
        </w:rPr>
        <w:t xml:space="preserve"> years old), and constitute a significant proportion of the patients</w:t>
      </w:r>
      <w:r w:rsidR="00E26F3A">
        <w:rPr>
          <w:b w:val="0"/>
          <w:color w:val="auto"/>
          <w:lang w:val="en-US"/>
        </w:rPr>
        <w:t>.</w:t>
      </w: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AB54F3" w:rsidRPr="00E26F3A" w:rsidRDefault="00AB54F3" w:rsidP="00AB54F3">
      <w:pPr>
        <w:rPr>
          <w:lang w:val="en-US"/>
        </w:rPr>
      </w:pPr>
    </w:p>
    <w:p w:rsidR="00E54D2A" w:rsidRDefault="00E54D2A" w:rsidP="00E54D2A">
      <w:pPr>
        <w:pStyle w:val="Titre3"/>
        <w:numPr>
          <w:ilvl w:val="0"/>
          <w:numId w:val="0"/>
        </w:numPr>
        <w:ind w:left="360"/>
      </w:pPr>
      <w:r>
        <w:lastRenderedPageBreak/>
        <w:t xml:space="preserve">II.11- </w:t>
      </w:r>
      <w:r w:rsidR="0078747A" w:rsidRPr="0078747A">
        <w:t>Distribution des coûts totaux selon des durées de séjour</w:t>
      </w:r>
    </w:p>
    <w:p w:rsidR="008B6DBD" w:rsidRDefault="008B6DBD" w:rsidP="008B6DBD"/>
    <w:p w:rsidR="008B6DBD" w:rsidRPr="008B6DBD" w:rsidRDefault="008B6DBD" w:rsidP="00925ED0">
      <w:pPr>
        <w:jc w:val="center"/>
      </w:pPr>
      <w:r>
        <w:rPr>
          <w:noProof/>
          <w:lang w:eastAsia="fr-FR"/>
        </w:rPr>
        <w:drawing>
          <wp:inline distT="0" distB="0" distL="0" distR="0" wp14:anchorId="1F6F0217" wp14:editId="44E198D4">
            <wp:extent cx="5760720" cy="3508123"/>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3508123"/>
                    </a:xfrm>
                    <a:prstGeom prst="rect">
                      <a:avLst/>
                    </a:prstGeom>
                  </pic:spPr>
                </pic:pic>
              </a:graphicData>
            </a:graphic>
          </wp:inline>
        </w:drawing>
      </w:r>
    </w:p>
    <w:p w:rsidR="0053597A" w:rsidRDefault="003A358C" w:rsidP="00584DD0">
      <w:pPr>
        <w:pStyle w:val="Paragraphedeliste"/>
        <w:numPr>
          <w:ilvl w:val="0"/>
          <w:numId w:val="1"/>
        </w:numPr>
        <w:jc w:val="both"/>
        <w:rPr>
          <w:b w:val="0"/>
          <w:color w:val="auto"/>
        </w:rPr>
      </w:pPr>
      <w:r>
        <w:rPr>
          <w:b w:val="0"/>
          <w:color w:val="auto"/>
        </w:rPr>
        <w:t xml:space="preserve">Nous pouvons remarquer </w:t>
      </w:r>
      <w:r w:rsidR="005E2A76">
        <w:rPr>
          <w:b w:val="0"/>
          <w:color w:val="auto"/>
        </w:rPr>
        <w:t xml:space="preserve">que </w:t>
      </w:r>
      <w:r>
        <w:rPr>
          <w:b w:val="0"/>
          <w:color w:val="auto"/>
        </w:rPr>
        <w:t xml:space="preserve">la </w:t>
      </w:r>
      <w:r w:rsidR="0053597A">
        <w:rPr>
          <w:b w:val="0"/>
          <w:color w:val="auto"/>
        </w:rPr>
        <w:t>relation</w:t>
      </w:r>
      <w:r>
        <w:rPr>
          <w:b w:val="0"/>
          <w:color w:val="auto"/>
        </w:rPr>
        <w:t xml:space="preserve"> existante entre le LOS et TOTAL_COST</w:t>
      </w:r>
      <w:r w:rsidR="0053597A">
        <w:rPr>
          <w:b w:val="0"/>
          <w:color w:val="auto"/>
        </w:rPr>
        <w:t xml:space="preserve"> est Positive.</w:t>
      </w:r>
    </w:p>
    <w:p w:rsidR="005E2A76" w:rsidRDefault="0053597A" w:rsidP="00584DD0">
      <w:pPr>
        <w:pStyle w:val="Paragraphedeliste"/>
        <w:numPr>
          <w:ilvl w:val="0"/>
          <w:numId w:val="1"/>
        </w:numPr>
        <w:jc w:val="both"/>
        <w:rPr>
          <w:b w:val="0"/>
          <w:color w:val="auto"/>
        </w:rPr>
      </w:pPr>
      <w:r>
        <w:rPr>
          <w:b w:val="0"/>
          <w:color w:val="auto"/>
        </w:rPr>
        <w:t>Plus le temps de séjour est élevé, plus les coûts totaux, eux aussi, sont élevés (ce qui bien logique).</w:t>
      </w:r>
    </w:p>
    <w:p w:rsidR="003A358C" w:rsidRDefault="003A358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5E2A76" w:rsidRDefault="005E2A76" w:rsidP="005E2A76">
      <w:pPr>
        <w:pStyle w:val="Titre3"/>
        <w:numPr>
          <w:ilvl w:val="0"/>
          <w:numId w:val="0"/>
        </w:numPr>
        <w:ind w:left="360"/>
      </w:pPr>
      <w:r>
        <w:lastRenderedPageBreak/>
        <w:t>II.</w:t>
      </w:r>
      <w:r w:rsidR="00270C66">
        <w:t>12</w:t>
      </w:r>
      <w:r>
        <w:t xml:space="preserve">- </w:t>
      </w:r>
      <w:r w:rsidR="008871EE" w:rsidRPr="008871EE">
        <w:t>Distribution des coûts totaux selon l’âge</w:t>
      </w:r>
    </w:p>
    <w:p w:rsidR="00892769" w:rsidRDefault="00892769" w:rsidP="00892769"/>
    <w:p w:rsidR="00892769" w:rsidRPr="00892769" w:rsidRDefault="00892769" w:rsidP="00892769">
      <w:r>
        <w:rPr>
          <w:noProof/>
          <w:lang w:eastAsia="fr-FR"/>
        </w:rPr>
        <w:drawing>
          <wp:inline distT="0" distB="0" distL="0" distR="0" wp14:anchorId="190351D5" wp14:editId="36672DA6">
            <wp:extent cx="5760720" cy="3516697"/>
            <wp:effectExtent l="0" t="0" r="0" b="762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3516697"/>
                    </a:xfrm>
                    <a:prstGeom prst="rect">
                      <a:avLst/>
                    </a:prstGeom>
                  </pic:spPr>
                </pic:pic>
              </a:graphicData>
            </a:graphic>
          </wp:inline>
        </w:drawing>
      </w:r>
    </w:p>
    <w:p w:rsidR="002E0936" w:rsidRDefault="002E0936" w:rsidP="005673FA">
      <w:pPr>
        <w:pStyle w:val="Paragraphedeliste"/>
        <w:numPr>
          <w:ilvl w:val="0"/>
          <w:numId w:val="1"/>
        </w:numPr>
        <w:jc w:val="both"/>
        <w:rPr>
          <w:b w:val="0"/>
          <w:color w:val="auto"/>
        </w:rPr>
      </w:pPr>
      <w:r>
        <w:rPr>
          <w:b w:val="0"/>
          <w:color w:val="auto"/>
        </w:rPr>
        <w:t xml:space="preserve">Nous pouvons remarquer </w:t>
      </w:r>
      <w:r w:rsidR="00EF786C">
        <w:rPr>
          <w:b w:val="0"/>
          <w:color w:val="auto"/>
        </w:rPr>
        <w:t xml:space="preserve">que </w:t>
      </w:r>
      <w:r>
        <w:rPr>
          <w:b w:val="0"/>
          <w:color w:val="auto"/>
        </w:rPr>
        <w:t xml:space="preserve">les patients âgés  sont les plus concernés par les </w:t>
      </w:r>
      <w:r w:rsidR="004009D0">
        <w:rPr>
          <w:b w:val="0"/>
          <w:color w:val="auto"/>
        </w:rPr>
        <w:t>coûts</w:t>
      </w:r>
      <w:r>
        <w:rPr>
          <w:b w:val="0"/>
          <w:color w:val="auto"/>
        </w:rPr>
        <w:t xml:space="preserve"> totaux que les plus jeunes</w:t>
      </w:r>
      <w:r w:rsidR="004009D0">
        <w:rPr>
          <w:b w:val="0"/>
          <w:color w:val="auto"/>
        </w:rPr>
        <w:t>.</w:t>
      </w:r>
    </w:p>
    <w:p w:rsidR="002E0936" w:rsidRDefault="002E0936" w:rsidP="005673FA">
      <w:pPr>
        <w:pStyle w:val="Paragraphedeliste"/>
        <w:numPr>
          <w:ilvl w:val="0"/>
          <w:numId w:val="1"/>
        </w:numPr>
        <w:jc w:val="both"/>
        <w:rPr>
          <w:b w:val="0"/>
          <w:color w:val="auto"/>
        </w:rPr>
      </w:pPr>
      <w:r>
        <w:rPr>
          <w:b w:val="0"/>
          <w:color w:val="auto"/>
        </w:rPr>
        <w:t xml:space="preserve">Cependant, on remarque que la relation tend à être </w:t>
      </w:r>
      <w:r w:rsidR="00727AB4">
        <w:rPr>
          <w:b w:val="0"/>
          <w:color w:val="auto"/>
        </w:rPr>
        <w:t xml:space="preserve">plutôt </w:t>
      </w:r>
      <w:r>
        <w:rPr>
          <w:b w:val="0"/>
          <w:color w:val="auto"/>
        </w:rPr>
        <w:t xml:space="preserve">négative entre le </w:t>
      </w:r>
      <w:r w:rsidR="00727AB4">
        <w:rPr>
          <w:b w:val="0"/>
          <w:color w:val="auto"/>
        </w:rPr>
        <w:t>AGE</w:t>
      </w:r>
      <w:r>
        <w:rPr>
          <w:b w:val="0"/>
          <w:color w:val="auto"/>
        </w:rPr>
        <w:t xml:space="preserve"> et l</w:t>
      </w:r>
      <w:r w:rsidR="00727AB4">
        <w:rPr>
          <w:b w:val="0"/>
          <w:color w:val="auto"/>
        </w:rPr>
        <w:t xml:space="preserve">es TOTAL_COST : les patients âgés mais ne faisant pas non plus partie de ceux des plus âgés </w:t>
      </w:r>
      <w:r w:rsidR="005820F9">
        <w:rPr>
          <w:b w:val="0"/>
          <w:color w:val="auto"/>
        </w:rPr>
        <w:t>(soit principalement les sexagénaires, septuagénaires et</w:t>
      </w:r>
      <w:r w:rsidR="00D22C99">
        <w:rPr>
          <w:b w:val="0"/>
          <w:color w:val="auto"/>
        </w:rPr>
        <w:t xml:space="preserve"> une</w:t>
      </w:r>
      <w:r w:rsidR="004D484D">
        <w:rPr>
          <w:b w:val="0"/>
          <w:color w:val="auto"/>
        </w:rPr>
        <w:t xml:space="preserve"> partie des</w:t>
      </w:r>
      <w:r w:rsidR="005820F9">
        <w:rPr>
          <w:b w:val="0"/>
          <w:color w:val="auto"/>
        </w:rPr>
        <w:t xml:space="preserve"> octogénaires) </w:t>
      </w:r>
      <w:r w:rsidR="00727AB4">
        <w:rPr>
          <w:b w:val="0"/>
          <w:color w:val="auto"/>
        </w:rPr>
        <w:t xml:space="preserve">sont les principaux concernés par les </w:t>
      </w:r>
      <w:r w:rsidR="005820F9">
        <w:rPr>
          <w:b w:val="0"/>
          <w:color w:val="auto"/>
        </w:rPr>
        <w:t>coûts</w:t>
      </w:r>
      <w:r w:rsidR="00727AB4">
        <w:rPr>
          <w:b w:val="0"/>
          <w:color w:val="auto"/>
        </w:rPr>
        <w:t xml:space="preserve"> totaux les plus </w:t>
      </w:r>
      <w:r w:rsidR="001D46D6">
        <w:rPr>
          <w:b w:val="0"/>
          <w:color w:val="auto"/>
        </w:rPr>
        <w:t>élevés</w:t>
      </w:r>
      <w:r w:rsidR="00727AB4">
        <w:rPr>
          <w:b w:val="0"/>
          <w:color w:val="auto"/>
        </w:rPr>
        <w:t xml:space="preserve">. </w:t>
      </w:r>
    </w:p>
    <w:p w:rsidR="005E2A76" w:rsidRDefault="005E2A76" w:rsidP="005E2A76">
      <w:pPr>
        <w:pStyle w:val="Paragraphedeliste"/>
        <w:numPr>
          <w:ilvl w:val="0"/>
          <w:numId w:val="0"/>
        </w:numPr>
        <w:ind w:left="720"/>
        <w:rPr>
          <w:b w:val="0"/>
          <w:color w:val="auto"/>
        </w:rPr>
      </w:pPr>
    </w:p>
    <w:p w:rsidR="000D49C1" w:rsidRDefault="000D49C1" w:rsidP="000D49C1">
      <w:pPr>
        <w:pStyle w:val="Titre3"/>
        <w:numPr>
          <w:ilvl w:val="0"/>
          <w:numId w:val="0"/>
        </w:numPr>
        <w:ind w:left="360"/>
      </w:pPr>
      <w:r>
        <w:lastRenderedPageBreak/>
        <w:t xml:space="preserve">II.13- </w:t>
      </w:r>
      <w:r w:rsidR="00AA28B6" w:rsidRPr="00AA28B6">
        <w:t>Distribution des coûts totaux selon les risques de décès</w:t>
      </w:r>
    </w:p>
    <w:p w:rsidR="000A215F" w:rsidRDefault="000A215F" w:rsidP="000A215F">
      <w:r>
        <w:rPr>
          <w:noProof/>
          <w:lang w:eastAsia="fr-FR"/>
        </w:rPr>
        <w:drawing>
          <wp:inline distT="0" distB="0" distL="0" distR="0" wp14:anchorId="29C3A23F" wp14:editId="16A2B506">
            <wp:extent cx="5760720" cy="3484850"/>
            <wp:effectExtent l="0" t="0" r="0" b="190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3484850"/>
                    </a:xfrm>
                    <a:prstGeom prst="rect">
                      <a:avLst/>
                    </a:prstGeom>
                  </pic:spPr>
                </pic:pic>
              </a:graphicData>
            </a:graphic>
          </wp:inline>
        </w:drawing>
      </w:r>
    </w:p>
    <w:p w:rsidR="00547A41" w:rsidRDefault="00547A41" w:rsidP="00046922">
      <w:pPr>
        <w:pStyle w:val="Paragraphedeliste"/>
        <w:numPr>
          <w:ilvl w:val="0"/>
          <w:numId w:val="1"/>
        </w:numPr>
        <w:jc w:val="both"/>
        <w:rPr>
          <w:b w:val="0"/>
          <w:color w:val="auto"/>
        </w:rPr>
      </w:pPr>
      <w:r>
        <w:rPr>
          <w:b w:val="0"/>
          <w:color w:val="auto"/>
        </w:rPr>
        <w:t xml:space="preserve">A partir de ces </w:t>
      </w:r>
      <w:proofErr w:type="spellStart"/>
      <w:r>
        <w:rPr>
          <w:b w:val="0"/>
          <w:color w:val="auto"/>
        </w:rPr>
        <w:t>BoxPlots</w:t>
      </w:r>
      <w:proofErr w:type="spellEnd"/>
      <w:r>
        <w:rPr>
          <w:b w:val="0"/>
          <w:color w:val="auto"/>
        </w:rPr>
        <w:t>, nous pouvons remarquer :</w:t>
      </w:r>
    </w:p>
    <w:p w:rsidR="00547A41" w:rsidRDefault="00547A41" w:rsidP="00046922">
      <w:pPr>
        <w:pStyle w:val="Paragraphedeliste"/>
        <w:numPr>
          <w:ilvl w:val="0"/>
          <w:numId w:val="7"/>
        </w:numPr>
        <w:jc w:val="both"/>
        <w:rPr>
          <w:b w:val="0"/>
          <w:color w:val="auto"/>
        </w:rPr>
      </w:pPr>
      <w:r>
        <w:rPr>
          <w:b w:val="0"/>
          <w:color w:val="auto"/>
        </w:rPr>
        <w:t xml:space="preserve">Les 4 </w:t>
      </w:r>
      <w:proofErr w:type="spellStart"/>
      <w:r>
        <w:rPr>
          <w:b w:val="0"/>
          <w:color w:val="auto"/>
        </w:rPr>
        <w:t>Boxplots</w:t>
      </w:r>
      <w:proofErr w:type="spellEnd"/>
      <w:r>
        <w:rPr>
          <w:b w:val="0"/>
          <w:color w:val="auto"/>
        </w:rPr>
        <w:t xml:space="preserve"> se trouvent relativement au même niveau (d</w:t>
      </w:r>
      <w:r w:rsidR="002D2E50">
        <w:rPr>
          <w:b w:val="0"/>
          <w:color w:val="auto"/>
        </w:rPr>
        <w:t>e TOTAL_COST</w:t>
      </w:r>
      <w:r>
        <w:rPr>
          <w:b w:val="0"/>
          <w:color w:val="auto"/>
        </w:rPr>
        <w:t xml:space="preserve">), ont relativement les même valeurs de </w:t>
      </w:r>
      <w:proofErr w:type="spellStart"/>
      <w:r>
        <w:rPr>
          <w:b w:val="0"/>
          <w:color w:val="auto"/>
        </w:rPr>
        <w:t>mediane</w:t>
      </w:r>
      <w:proofErr w:type="spellEnd"/>
      <w:r>
        <w:rPr>
          <w:b w:val="0"/>
          <w:color w:val="auto"/>
        </w:rPr>
        <w:t xml:space="preserve">, mais </w:t>
      </w:r>
      <w:r w:rsidR="0012313D">
        <w:rPr>
          <w:b w:val="0"/>
          <w:color w:val="auto"/>
        </w:rPr>
        <w:t xml:space="preserve">avec </w:t>
      </w:r>
      <w:r>
        <w:rPr>
          <w:b w:val="0"/>
          <w:color w:val="auto"/>
        </w:rPr>
        <w:t xml:space="preserve">des distributions </w:t>
      </w:r>
      <w:r w:rsidR="0012313D">
        <w:rPr>
          <w:b w:val="0"/>
          <w:color w:val="auto"/>
        </w:rPr>
        <w:t xml:space="preserve">de données </w:t>
      </w:r>
      <w:r>
        <w:rPr>
          <w:b w:val="0"/>
          <w:color w:val="auto"/>
        </w:rPr>
        <w:t>légèrement différente</w:t>
      </w:r>
      <w:r w:rsidR="0012313D">
        <w:rPr>
          <w:b w:val="0"/>
          <w:color w:val="auto"/>
        </w:rPr>
        <w:t>s</w:t>
      </w:r>
      <w:r>
        <w:rPr>
          <w:b w:val="0"/>
          <w:color w:val="auto"/>
        </w:rPr>
        <w:t xml:space="preserve"> en fonction des niveaux de RISKDEATH</w:t>
      </w:r>
      <w:r w:rsidR="0012313D">
        <w:rPr>
          <w:b w:val="0"/>
          <w:color w:val="auto"/>
        </w:rPr>
        <w:t xml:space="preserve"> 1, 2 et 3, et une plus grande variabilité des données est constatée pour </w:t>
      </w:r>
      <w:r w:rsidR="00A131E8">
        <w:rPr>
          <w:b w:val="0"/>
          <w:color w:val="auto"/>
        </w:rPr>
        <w:t>le niveau</w:t>
      </w:r>
      <w:r w:rsidR="0012313D">
        <w:rPr>
          <w:b w:val="0"/>
          <w:color w:val="auto"/>
        </w:rPr>
        <w:t xml:space="preserve"> de RISKDEATH 4  </w:t>
      </w:r>
      <w:r>
        <w:rPr>
          <w:b w:val="0"/>
          <w:color w:val="auto"/>
        </w:rPr>
        <w:t> ;</w:t>
      </w:r>
    </w:p>
    <w:p w:rsidR="00547A41" w:rsidRDefault="00547A41" w:rsidP="00046922">
      <w:pPr>
        <w:pStyle w:val="Paragraphedeliste"/>
        <w:numPr>
          <w:ilvl w:val="0"/>
          <w:numId w:val="7"/>
        </w:numPr>
        <w:jc w:val="both"/>
        <w:rPr>
          <w:b w:val="0"/>
          <w:color w:val="auto"/>
        </w:rPr>
      </w:pPr>
      <w:r>
        <w:rPr>
          <w:b w:val="0"/>
          <w:color w:val="auto"/>
        </w:rPr>
        <w:t>En commençant notre lecture du niveau 1 jusqu’au niveau 4 sur l’axe consacré au RISKDEATH, on constate clairement que la variabilité des données sur les</w:t>
      </w:r>
      <w:r w:rsidR="0002552F">
        <w:rPr>
          <w:b w:val="0"/>
          <w:color w:val="auto"/>
        </w:rPr>
        <w:t xml:space="preserve"> TOTAL_COST</w:t>
      </w:r>
      <w:r>
        <w:rPr>
          <w:b w:val="0"/>
          <w:color w:val="auto"/>
        </w:rPr>
        <w:t xml:space="preserve"> </w:t>
      </w:r>
      <w:r w:rsidR="00D04E33">
        <w:rPr>
          <w:b w:val="0"/>
          <w:color w:val="auto"/>
        </w:rPr>
        <w:t>augmentent</w:t>
      </w:r>
      <w:r>
        <w:rPr>
          <w:b w:val="0"/>
          <w:color w:val="auto"/>
        </w:rPr>
        <w:t xml:space="preserve"> </w:t>
      </w:r>
      <w:r w:rsidR="00E849FE">
        <w:rPr>
          <w:b w:val="0"/>
          <w:color w:val="auto"/>
        </w:rPr>
        <w:t>continuellemen</w:t>
      </w:r>
      <w:r w:rsidR="006A4111">
        <w:rPr>
          <w:b w:val="0"/>
          <w:color w:val="auto"/>
        </w:rPr>
        <w:t>t</w:t>
      </w:r>
      <w:r w:rsidR="00E849FE">
        <w:rPr>
          <w:b w:val="0"/>
          <w:color w:val="auto"/>
        </w:rPr>
        <w:t>.</w:t>
      </w:r>
    </w:p>
    <w:p w:rsidR="00D569FC" w:rsidRPr="00A578E2" w:rsidRDefault="001849D6" w:rsidP="00046922">
      <w:pPr>
        <w:pStyle w:val="Paragraphedeliste"/>
        <w:numPr>
          <w:ilvl w:val="0"/>
          <w:numId w:val="7"/>
        </w:numPr>
        <w:jc w:val="both"/>
        <w:rPr>
          <w:b w:val="0"/>
          <w:color w:val="auto"/>
        </w:rPr>
      </w:pPr>
      <w:r>
        <w:rPr>
          <w:b w:val="0"/>
          <w:color w:val="auto"/>
        </w:rPr>
        <w:t xml:space="preserve">Les données sur les coûts totaux aberrantes sont plus </w:t>
      </w:r>
      <w:r w:rsidR="0061359E">
        <w:rPr>
          <w:b w:val="0"/>
          <w:color w:val="auto"/>
        </w:rPr>
        <w:t>importantes</w:t>
      </w:r>
      <w:r>
        <w:rPr>
          <w:b w:val="0"/>
          <w:color w:val="auto"/>
        </w:rPr>
        <w:t xml:space="preserve"> pour les niveaux de RISK_DEATH 2 et 3, et moins importantes pour les niveaux 1 et 4.</w:t>
      </w:r>
    </w:p>
    <w:p w:rsidR="002478FD" w:rsidRDefault="002478FD"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78FD">
        <w:rPr>
          <w:rFonts w:ascii="Courier New" w:eastAsia="Times New Roman" w:hAnsi="Courier New" w:cs="Courier New"/>
          <w:color w:val="333333"/>
          <w:sz w:val="20"/>
          <w:szCs w:val="20"/>
          <w:lang w:val="en-US" w:eastAsia="fr-FR"/>
        </w:rPr>
        <w:t>car::</w:t>
      </w:r>
      <w:proofErr w:type="spellStart"/>
      <w:proofErr w:type="gramStart"/>
      <w:r w:rsidRPr="002478FD">
        <w:rPr>
          <w:rFonts w:ascii="Courier New" w:eastAsia="Times New Roman" w:hAnsi="Courier New" w:cs="Courier New"/>
          <w:color w:val="333333"/>
          <w:sz w:val="20"/>
          <w:szCs w:val="20"/>
          <w:lang w:val="en-US" w:eastAsia="fr-FR"/>
        </w:rPr>
        <w:t>leveneTest</w:t>
      </w:r>
      <w:proofErr w:type="spellEnd"/>
      <w:r w:rsidRPr="002478FD">
        <w:rPr>
          <w:rFonts w:ascii="Courier New" w:eastAsia="Times New Roman" w:hAnsi="Courier New" w:cs="Courier New"/>
          <w:color w:val="333333"/>
          <w:sz w:val="20"/>
          <w:szCs w:val="20"/>
          <w:lang w:val="en-US" w:eastAsia="fr-FR"/>
        </w:rPr>
        <w:t>(</w:t>
      </w:r>
      <w:proofErr w:type="gramEnd"/>
      <w:r w:rsidRPr="002478FD">
        <w:rPr>
          <w:rFonts w:ascii="Courier New" w:eastAsia="Times New Roman" w:hAnsi="Courier New" w:cs="Courier New"/>
          <w:color w:val="333333"/>
          <w:sz w:val="20"/>
          <w:szCs w:val="20"/>
          <w:lang w:val="en-US" w:eastAsia="fr-FR"/>
        </w:rPr>
        <w:t xml:space="preserve">TOTAL_COST ~ RISKDEATH, </w:t>
      </w:r>
      <w:proofErr w:type="spellStart"/>
      <w:r w:rsidRPr="002478FD">
        <w:rPr>
          <w:rFonts w:ascii="Courier New" w:eastAsia="Times New Roman" w:hAnsi="Courier New" w:cs="Courier New"/>
          <w:color w:val="333333"/>
          <w:sz w:val="20"/>
          <w:szCs w:val="20"/>
          <w:lang w:val="en-US" w:eastAsia="fr-FR"/>
        </w:rPr>
        <w:t>df_TTC_RISKDEATH</w:t>
      </w:r>
      <w:proofErr w:type="spellEnd"/>
      <w:r w:rsidRPr="002478FD">
        <w:rPr>
          <w:rFonts w:ascii="Courier New" w:eastAsia="Times New Roman" w:hAnsi="Courier New" w:cs="Courier New"/>
          <w:color w:val="333333"/>
          <w:sz w:val="20"/>
          <w:szCs w:val="20"/>
          <w:lang w:val="en-US" w:eastAsia="fr-FR"/>
        </w:rPr>
        <w:t>)</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78FD">
        <w:rPr>
          <w:rFonts w:ascii="Courier New" w:eastAsia="Times New Roman" w:hAnsi="Courier New" w:cs="Courier New"/>
          <w:color w:val="333333"/>
          <w:sz w:val="20"/>
          <w:szCs w:val="20"/>
          <w:lang w:val="en-US" w:eastAsia="fr-FR"/>
        </w:rPr>
        <w:t>Levene's</w:t>
      </w:r>
      <w:proofErr w:type="spellEnd"/>
      <w:r w:rsidRPr="002478FD">
        <w:rPr>
          <w:rFonts w:ascii="Courier New" w:eastAsia="Times New Roman" w:hAnsi="Courier New" w:cs="Courier New"/>
          <w:color w:val="333333"/>
          <w:sz w:val="20"/>
          <w:szCs w:val="20"/>
          <w:lang w:val="en-US" w:eastAsia="fr-FR"/>
        </w:rPr>
        <w:t xml:space="preserve"> Test for Homogeneity of Variance (center = median)</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78FD">
        <w:rPr>
          <w:rFonts w:ascii="Courier New" w:eastAsia="Times New Roman" w:hAnsi="Courier New" w:cs="Courier New"/>
          <w:color w:val="333333"/>
          <w:sz w:val="20"/>
          <w:szCs w:val="20"/>
          <w:lang w:val="en-US" w:eastAsia="fr-FR"/>
        </w:rPr>
        <w:t xml:space="preserve">        </w:t>
      </w:r>
      <w:proofErr w:type="spellStart"/>
      <w:r w:rsidRPr="002478FD">
        <w:rPr>
          <w:rFonts w:ascii="Courier New" w:eastAsia="Times New Roman" w:hAnsi="Courier New" w:cs="Courier New"/>
          <w:color w:val="333333"/>
          <w:sz w:val="20"/>
          <w:szCs w:val="20"/>
          <w:lang w:val="en-US" w:eastAsia="fr-FR"/>
        </w:rPr>
        <w:t>Df</w:t>
      </w:r>
      <w:proofErr w:type="spellEnd"/>
      <w:r w:rsidRPr="002478FD">
        <w:rPr>
          <w:rFonts w:ascii="Courier New" w:eastAsia="Times New Roman" w:hAnsi="Courier New" w:cs="Courier New"/>
          <w:color w:val="333333"/>
          <w:sz w:val="20"/>
          <w:szCs w:val="20"/>
          <w:lang w:val="en-US" w:eastAsia="fr-FR"/>
        </w:rPr>
        <w:t xml:space="preserve"> F value    </w:t>
      </w:r>
      <w:proofErr w:type="spellStart"/>
      <w:proofErr w:type="gramStart"/>
      <w:r w:rsidRPr="002478FD">
        <w:rPr>
          <w:rFonts w:ascii="Courier New" w:eastAsia="Times New Roman" w:hAnsi="Courier New" w:cs="Courier New"/>
          <w:color w:val="333333"/>
          <w:sz w:val="20"/>
          <w:szCs w:val="20"/>
          <w:lang w:val="en-US" w:eastAsia="fr-FR"/>
        </w:rPr>
        <w:t>Pr</w:t>
      </w:r>
      <w:proofErr w:type="spellEnd"/>
      <w:r w:rsidRPr="002478FD">
        <w:rPr>
          <w:rFonts w:ascii="Courier New" w:eastAsia="Times New Roman" w:hAnsi="Courier New" w:cs="Courier New"/>
          <w:color w:val="333333"/>
          <w:sz w:val="20"/>
          <w:szCs w:val="20"/>
          <w:lang w:val="en-US" w:eastAsia="fr-FR"/>
        </w:rPr>
        <w:t>(</w:t>
      </w:r>
      <w:proofErr w:type="gramEnd"/>
      <w:r w:rsidRPr="002478FD">
        <w:rPr>
          <w:rFonts w:ascii="Courier New" w:eastAsia="Times New Roman" w:hAnsi="Courier New" w:cs="Courier New"/>
          <w:color w:val="333333"/>
          <w:sz w:val="20"/>
          <w:szCs w:val="20"/>
          <w:lang w:val="en-US" w:eastAsia="fr-FR"/>
        </w:rPr>
        <w:t xml:space="preserve">&gt;F)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478FD">
        <w:rPr>
          <w:rFonts w:ascii="Courier New" w:eastAsia="Times New Roman" w:hAnsi="Courier New" w:cs="Courier New"/>
          <w:color w:val="333333"/>
          <w:sz w:val="20"/>
          <w:szCs w:val="20"/>
          <w:lang w:val="en-US" w:eastAsia="fr-FR"/>
        </w:rPr>
        <w:t>group</w:t>
      </w:r>
      <w:proofErr w:type="gramEnd"/>
      <w:r w:rsidRPr="002478FD">
        <w:rPr>
          <w:rFonts w:ascii="Courier New" w:eastAsia="Times New Roman" w:hAnsi="Courier New" w:cs="Courier New"/>
          <w:color w:val="333333"/>
          <w:sz w:val="20"/>
          <w:szCs w:val="20"/>
          <w:lang w:val="en-US" w:eastAsia="fr-FR"/>
        </w:rPr>
        <w:t xml:space="preserve">    3   24.35 1.515e-15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78FD">
        <w:rPr>
          <w:rFonts w:ascii="Courier New" w:eastAsia="Times New Roman" w:hAnsi="Courier New" w:cs="Courier New"/>
          <w:color w:val="333333"/>
          <w:sz w:val="20"/>
          <w:szCs w:val="20"/>
          <w:lang w:val="en-US" w:eastAsia="fr-FR"/>
        </w:rPr>
        <w:t xml:space="preserve">      </w:t>
      </w:r>
      <w:r w:rsidRPr="002478FD">
        <w:rPr>
          <w:rFonts w:ascii="Courier New" w:eastAsia="Times New Roman" w:hAnsi="Courier New" w:cs="Courier New"/>
          <w:color w:val="333333"/>
          <w:sz w:val="20"/>
          <w:szCs w:val="20"/>
          <w:lang w:eastAsia="fr-FR"/>
        </w:rPr>
        <w:t xml:space="preserve">2723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78FD">
        <w:rPr>
          <w:rFonts w:ascii="Courier New" w:eastAsia="Times New Roman" w:hAnsi="Courier New" w:cs="Courier New"/>
          <w:color w:val="333333"/>
          <w:sz w:val="20"/>
          <w:szCs w:val="20"/>
          <w:lang w:eastAsia="fr-FR"/>
        </w:rPr>
        <w:t>---</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2478FD">
        <w:rPr>
          <w:rFonts w:ascii="Courier New" w:eastAsia="Times New Roman" w:hAnsi="Courier New" w:cs="Courier New"/>
          <w:color w:val="333333"/>
          <w:sz w:val="20"/>
          <w:szCs w:val="20"/>
          <w:lang w:eastAsia="fr-FR"/>
        </w:rPr>
        <w:t>Signif</w:t>
      </w:r>
      <w:proofErr w:type="spellEnd"/>
      <w:r w:rsidRPr="002478FD">
        <w:rPr>
          <w:rFonts w:ascii="Courier New" w:eastAsia="Times New Roman" w:hAnsi="Courier New" w:cs="Courier New"/>
          <w:color w:val="333333"/>
          <w:sz w:val="20"/>
          <w:szCs w:val="20"/>
          <w:lang w:eastAsia="fr-FR"/>
        </w:rPr>
        <w:t>. codes</w:t>
      </w:r>
      <w:proofErr w:type="gramStart"/>
      <w:r w:rsidRPr="002478FD">
        <w:rPr>
          <w:rFonts w:ascii="Courier New" w:eastAsia="Times New Roman" w:hAnsi="Courier New" w:cs="Courier New"/>
          <w:color w:val="333333"/>
          <w:sz w:val="20"/>
          <w:szCs w:val="20"/>
          <w:lang w:eastAsia="fr-FR"/>
        </w:rPr>
        <w:t>:  0</w:t>
      </w:r>
      <w:proofErr w:type="gramEnd"/>
      <w:r w:rsidRPr="002478FD">
        <w:rPr>
          <w:rFonts w:ascii="Courier New" w:eastAsia="Times New Roman" w:hAnsi="Courier New" w:cs="Courier New"/>
          <w:color w:val="333333"/>
          <w:sz w:val="20"/>
          <w:szCs w:val="20"/>
          <w:lang w:eastAsia="fr-FR"/>
        </w:rPr>
        <w:t xml:space="preserve"> ‘***’ 0.001 ‘**’ 0.01 ‘*’ 0.05 ‘.’ 0.1 ‘ ’ 1</w:t>
      </w:r>
    </w:p>
    <w:p w:rsidR="002478FD" w:rsidRDefault="002478FD" w:rsidP="00577B18">
      <w:pPr>
        <w:spacing w:after="0"/>
        <w:ind w:left="816"/>
      </w:pPr>
    </w:p>
    <w:p w:rsidR="00E47CEF" w:rsidRDefault="00E47CEF" w:rsidP="006D18DC">
      <w:pPr>
        <w:pStyle w:val="Paragraphedeliste"/>
        <w:numPr>
          <w:ilvl w:val="0"/>
          <w:numId w:val="1"/>
        </w:numPr>
        <w:jc w:val="both"/>
        <w:rPr>
          <w:b w:val="0"/>
          <w:color w:val="auto"/>
        </w:rPr>
      </w:pPr>
      <w:r>
        <w:rPr>
          <w:b w:val="0"/>
          <w:color w:val="auto"/>
        </w:rPr>
        <w:t>Egalité de variance </w:t>
      </w:r>
      <w:r w:rsidR="00E506CA">
        <w:rPr>
          <w:b w:val="0"/>
          <w:color w:val="auto"/>
        </w:rPr>
        <w:t>vérifiée</w:t>
      </w:r>
    </w:p>
    <w:p w:rsidR="00E47CEF" w:rsidRDefault="00E47CEF" w:rsidP="00577B18">
      <w:pPr>
        <w:spacing w:after="0"/>
        <w:ind w:left="816"/>
      </w:pP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B5383">
        <w:rPr>
          <w:rFonts w:ascii="Courier New" w:eastAsia="Times New Roman" w:hAnsi="Courier New" w:cs="Courier New"/>
          <w:color w:val="333333"/>
          <w:sz w:val="20"/>
          <w:szCs w:val="20"/>
          <w:lang w:val="en-US" w:eastAsia="fr-FR"/>
        </w:rPr>
        <w:t>kruskal.RiskDeathTTC</w:t>
      </w:r>
      <w:proofErr w:type="spellEnd"/>
      <w:r w:rsidRPr="009B5383">
        <w:rPr>
          <w:rFonts w:ascii="Courier New" w:eastAsia="Times New Roman" w:hAnsi="Courier New" w:cs="Courier New"/>
          <w:color w:val="333333"/>
          <w:sz w:val="20"/>
          <w:szCs w:val="20"/>
          <w:lang w:val="en-US" w:eastAsia="fr-FR"/>
        </w:rPr>
        <w:t xml:space="preserve"> &lt;- </w:t>
      </w:r>
      <w:proofErr w:type="spellStart"/>
      <w:proofErr w:type="gramStart"/>
      <w:r w:rsidRPr="009B5383">
        <w:rPr>
          <w:rFonts w:ascii="Courier New" w:eastAsia="Times New Roman" w:hAnsi="Courier New" w:cs="Courier New"/>
          <w:color w:val="333333"/>
          <w:sz w:val="20"/>
          <w:szCs w:val="20"/>
          <w:lang w:val="en-US" w:eastAsia="fr-FR"/>
        </w:rPr>
        <w:t>kruskal.test</w:t>
      </w:r>
      <w:proofErr w:type="spellEnd"/>
      <w:r w:rsidRPr="009B5383">
        <w:rPr>
          <w:rFonts w:ascii="Courier New" w:eastAsia="Times New Roman" w:hAnsi="Courier New" w:cs="Courier New"/>
          <w:color w:val="333333"/>
          <w:sz w:val="20"/>
          <w:szCs w:val="20"/>
          <w:lang w:val="en-US" w:eastAsia="fr-FR"/>
        </w:rPr>
        <w:t>(</w:t>
      </w:r>
      <w:proofErr w:type="gramEnd"/>
      <w:r w:rsidRPr="009B5383">
        <w:rPr>
          <w:rFonts w:ascii="Courier New" w:eastAsia="Times New Roman" w:hAnsi="Courier New" w:cs="Courier New"/>
          <w:color w:val="333333"/>
          <w:sz w:val="20"/>
          <w:szCs w:val="20"/>
          <w:lang w:val="en-US" w:eastAsia="fr-FR"/>
        </w:rPr>
        <w:t xml:space="preserve">TOTAL_COST ~ RISKDEATH, data = </w:t>
      </w:r>
      <w:proofErr w:type="spellStart"/>
      <w:r w:rsidRPr="009B5383">
        <w:rPr>
          <w:rFonts w:ascii="Courier New" w:eastAsia="Times New Roman" w:hAnsi="Courier New" w:cs="Courier New"/>
          <w:color w:val="333333"/>
          <w:sz w:val="20"/>
          <w:szCs w:val="20"/>
          <w:lang w:val="en-US" w:eastAsia="fr-FR"/>
        </w:rPr>
        <w:t>df_TTC_RISKDEATH</w:t>
      </w:r>
      <w:proofErr w:type="spellEnd"/>
      <w:r w:rsidRPr="009B5383">
        <w:rPr>
          <w:rFonts w:ascii="Courier New" w:eastAsia="Times New Roman" w:hAnsi="Courier New" w:cs="Courier New"/>
          <w:color w:val="333333"/>
          <w:sz w:val="20"/>
          <w:szCs w:val="20"/>
          <w:lang w:val="en-US" w:eastAsia="fr-FR"/>
        </w:rPr>
        <w:t>)</w:t>
      </w:r>
    </w:p>
    <w:p w:rsidR="009B5383" w:rsidRPr="002406CC" w:rsidRDefault="009B5383"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val="en-US" w:eastAsia="fr-FR"/>
        </w:rPr>
        <w:t>kruskal.RiskDeathTTC</w:t>
      </w:r>
      <w:proofErr w:type="spellEnd"/>
    </w:p>
    <w:p w:rsid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B5383">
        <w:rPr>
          <w:rFonts w:ascii="Courier New" w:eastAsia="Times New Roman" w:hAnsi="Courier New" w:cs="Courier New"/>
          <w:color w:val="333333"/>
          <w:sz w:val="20"/>
          <w:szCs w:val="20"/>
          <w:lang w:val="en-US" w:eastAsia="fr-FR"/>
        </w:rPr>
        <w:t xml:space="preserve"> </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B5383">
        <w:rPr>
          <w:rFonts w:ascii="Courier New" w:eastAsia="Times New Roman" w:hAnsi="Courier New" w:cs="Courier New"/>
          <w:color w:val="333333"/>
          <w:sz w:val="20"/>
          <w:szCs w:val="20"/>
          <w:lang w:val="en-US" w:eastAsia="fr-FR"/>
        </w:rPr>
        <w:t xml:space="preserve"> </w:t>
      </w:r>
      <w:proofErr w:type="spellStart"/>
      <w:r w:rsidRPr="009B5383">
        <w:rPr>
          <w:rFonts w:ascii="Courier New" w:eastAsia="Times New Roman" w:hAnsi="Courier New" w:cs="Courier New"/>
          <w:color w:val="333333"/>
          <w:sz w:val="20"/>
          <w:szCs w:val="20"/>
          <w:lang w:val="en-US" w:eastAsia="fr-FR"/>
        </w:rPr>
        <w:t>Kruskal</w:t>
      </w:r>
      <w:proofErr w:type="spellEnd"/>
      <w:r w:rsidRPr="009B5383">
        <w:rPr>
          <w:rFonts w:ascii="Courier New" w:eastAsia="Times New Roman" w:hAnsi="Courier New" w:cs="Courier New"/>
          <w:color w:val="333333"/>
          <w:sz w:val="20"/>
          <w:szCs w:val="20"/>
          <w:lang w:val="en-US" w:eastAsia="fr-FR"/>
        </w:rPr>
        <w:t>-Wallis rank sum test</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9B5383">
        <w:rPr>
          <w:rFonts w:ascii="Courier New" w:eastAsia="Times New Roman" w:hAnsi="Courier New" w:cs="Courier New"/>
          <w:color w:val="333333"/>
          <w:sz w:val="20"/>
          <w:szCs w:val="20"/>
          <w:lang w:val="en-US" w:eastAsia="fr-FR"/>
        </w:rPr>
        <w:t>data</w:t>
      </w:r>
      <w:proofErr w:type="gramEnd"/>
      <w:r w:rsidRPr="009B5383">
        <w:rPr>
          <w:rFonts w:ascii="Courier New" w:eastAsia="Times New Roman" w:hAnsi="Courier New" w:cs="Courier New"/>
          <w:color w:val="333333"/>
          <w:sz w:val="20"/>
          <w:szCs w:val="20"/>
          <w:lang w:val="en-US" w:eastAsia="fr-FR"/>
        </w:rPr>
        <w:t>:  TOTAL_COST by RISKDEATH</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B5383">
        <w:rPr>
          <w:rFonts w:ascii="Courier New" w:eastAsia="Times New Roman" w:hAnsi="Courier New" w:cs="Courier New"/>
          <w:color w:val="333333"/>
          <w:sz w:val="20"/>
          <w:szCs w:val="20"/>
          <w:lang w:val="en-US" w:eastAsia="fr-FR"/>
        </w:rPr>
        <w:t>Kruskal</w:t>
      </w:r>
      <w:proofErr w:type="spellEnd"/>
      <w:r w:rsidRPr="009B5383">
        <w:rPr>
          <w:rFonts w:ascii="Courier New" w:eastAsia="Times New Roman" w:hAnsi="Courier New" w:cs="Courier New"/>
          <w:color w:val="333333"/>
          <w:sz w:val="20"/>
          <w:szCs w:val="20"/>
          <w:lang w:val="en-US" w:eastAsia="fr-FR"/>
        </w:rPr>
        <w:t xml:space="preserve">-Wallis chi-squared = 37.997, </w:t>
      </w:r>
      <w:proofErr w:type="spellStart"/>
      <w:proofErr w:type="gramStart"/>
      <w:r w:rsidRPr="009B5383">
        <w:rPr>
          <w:rFonts w:ascii="Courier New" w:eastAsia="Times New Roman" w:hAnsi="Courier New" w:cs="Courier New"/>
          <w:color w:val="333333"/>
          <w:sz w:val="20"/>
          <w:szCs w:val="20"/>
          <w:lang w:val="en-US" w:eastAsia="fr-FR"/>
        </w:rPr>
        <w:t>df</w:t>
      </w:r>
      <w:proofErr w:type="spellEnd"/>
      <w:proofErr w:type="gramEnd"/>
      <w:r w:rsidRPr="009B5383">
        <w:rPr>
          <w:rFonts w:ascii="Courier New" w:eastAsia="Times New Roman" w:hAnsi="Courier New" w:cs="Courier New"/>
          <w:color w:val="333333"/>
          <w:sz w:val="20"/>
          <w:szCs w:val="20"/>
          <w:lang w:val="en-US" w:eastAsia="fr-FR"/>
        </w:rPr>
        <w:t xml:space="preserve"> = 3, p-value = 2.831e-08</w:t>
      </w:r>
    </w:p>
    <w:p w:rsidR="009B5383" w:rsidRDefault="009B5383" w:rsidP="00577B18">
      <w:pPr>
        <w:spacing w:after="0"/>
        <w:ind w:left="816"/>
        <w:rPr>
          <w:lang w:val="en-US"/>
        </w:rPr>
      </w:pPr>
    </w:p>
    <w:p w:rsidR="003B2E27" w:rsidRDefault="003B2E27" w:rsidP="00686D15">
      <w:pPr>
        <w:pStyle w:val="Paragraphedeliste"/>
        <w:numPr>
          <w:ilvl w:val="0"/>
          <w:numId w:val="1"/>
        </w:numPr>
        <w:jc w:val="both"/>
        <w:rPr>
          <w:b w:val="0"/>
          <w:color w:val="auto"/>
        </w:rPr>
      </w:pPr>
      <w:r w:rsidRPr="003B2E27">
        <w:rPr>
          <w:b w:val="0"/>
          <w:color w:val="auto"/>
        </w:rPr>
        <w:t>Il y a une différence des coûts totaux selon les risques de décès</w:t>
      </w:r>
      <w:r w:rsidR="002855E4">
        <w:rPr>
          <w:b w:val="0"/>
          <w:color w:val="auto"/>
        </w:rPr>
        <w:t>.</w:t>
      </w:r>
    </w:p>
    <w:p w:rsidR="003B2E27" w:rsidRPr="003B2E27" w:rsidRDefault="003B2E27" w:rsidP="00577B18">
      <w:pPr>
        <w:spacing w:after="0"/>
        <w:ind w:left="816"/>
      </w:pPr>
    </w:p>
    <w:p w:rsidR="00577B18" w:rsidRPr="00577B18" w:rsidRDefault="00577B18"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577B18">
        <w:rPr>
          <w:rFonts w:ascii="Courier New" w:eastAsia="Times New Roman" w:hAnsi="Courier New" w:cs="Courier New"/>
          <w:color w:val="333333"/>
          <w:sz w:val="20"/>
          <w:szCs w:val="20"/>
          <w:lang w:val="en-US" w:eastAsia="fr-FR"/>
        </w:rPr>
        <w:t>pairwise.wilcox.test</w:t>
      </w:r>
      <w:proofErr w:type="spellEnd"/>
      <w:r w:rsidRPr="00577B18">
        <w:rPr>
          <w:rFonts w:ascii="Courier New" w:eastAsia="Times New Roman" w:hAnsi="Courier New" w:cs="Courier New"/>
          <w:color w:val="333333"/>
          <w:sz w:val="20"/>
          <w:szCs w:val="20"/>
          <w:lang w:val="en-US" w:eastAsia="fr-FR"/>
        </w:rPr>
        <w:t>(</w:t>
      </w:r>
      <w:proofErr w:type="spellStart"/>
      <w:proofErr w:type="gramEnd"/>
      <w:r w:rsidRPr="00577B18">
        <w:rPr>
          <w:rFonts w:ascii="Courier New" w:eastAsia="Times New Roman" w:hAnsi="Courier New" w:cs="Courier New"/>
          <w:color w:val="333333"/>
          <w:sz w:val="20"/>
          <w:szCs w:val="20"/>
          <w:lang w:val="en-US" w:eastAsia="fr-FR"/>
        </w:rPr>
        <w:t>df_TTC_RISKDEATH$TOTAL_COST</w:t>
      </w:r>
      <w:proofErr w:type="spellEnd"/>
      <w:r w:rsidRPr="00577B18">
        <w:rPr>
          <w:rFonts w:ascii="Courier New" w:eastAsia="Times New Roman" w:hAnsi="Courier New" w:cs="Courier New"/>
          <w:color w:val="333333"/>
          <w:sz w:val="20"/>
          <w:szCs w:val="20"/>
          <w:lang w:val="en-US" w:eastAsia="fr-FR"/>
        </w:rPr>
        <w:t xml:space="preserve">, </w:t>
      </w:r>
      <w:proofErr w:type="spellStart"/>
      <w:r w:rsidRPr="00577B18">
        <w:rPr>
          <w:rFonts w:ascii="Courier New" w:eastAsia="Times New Roman" w:hAnsi="Courier New" w:cs="Courier New"/>
          <w:color w:val="333333"/>
          <w:sz w:val="20"/>
          <w:szCs w:val="20"/>
          <w:lang w:val="en-US" w:eastAsia="fr-FR"/>
        </w:rPr>
        <w:t>df_TTC_RISKDEATH$RISKDEATH,p.adjust.method</w:t>
      </w:r>
      <w:proofErr w:type="spellEnd"/>
      <w:r w:rsidRPr="00577B18">
        <w:rPr>
          <w:rFonts w:ascii="Courier New" w:eastAsia="Times New Roman" w:hAnsi="Courier New" w:cs="Courier New"/>
          <w:color w:val="333333"/>
          <w:sz w:val="20"/>
          <w:szCs w:val="20"/>
          <w:lang w:val="en-US" w:eastAsia="fr-FR"/>
        </w:rPr>
        <w:t xml:space="preserve"> = </w:t>
      </w:r>
      <w:r w:rsidRPr="00577B18">
        <w:rPr>
          <w:rFonts w:ascii="Courier New" w:eastAsia="Times New Roman" w:hAnsi="Courier New" w:cs="Courier New"/>
          <w:color w:val="036A07"/>
          <w:sz w:val="20"/>
          <w:szCs w:val="20"/>
          <w:lang w:val="en-US" w:eastAsia="fr-FR"/>
        </w:rPr>
        <w:t>"BH"</w:t>
      </w:r>
      <w:r w:rsidRPr="00577B18">
        <w:rPr>
          <w:rFonts w:ascii="Courier New" w:eastAsia="Times New Roman" w:hAnsi="Courier New" w:cs="Courier New"/>
          <w:color w:val="333333"/>
          <w:sz w:val="20"/>
          <w:szCs w:val="20"/>
          <w:lang w:val="en-US" w:eastAsia="fr-FR"/>
        </w:rPr>
        <w:t>)</w:t>
      </w:r>
    </w:p>
    <w:p w:rsidR="00292868" w:rsidRPr="00577B1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br/>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    Pairwise comparisons using Wilcoxon rank sum test with continuity correction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92868">
        <w:rPr>
          <w:rFonts w:ascii="Courier New" w:eastAsia="Times New Roman" w:hAnsi="Courier New" w:cs="Courier New"/>
          <w:color w:val="333333"/>
          <w:sz w:val="20"/>
          <w:szCs w:val="20"/>
          <w:lang w:val="en-US" w:eastAsia="fr-FR"/>
        </w:rPr>
        <w:t>data</w:t>
      </w:r>
      <w:proofErr w:type="gramEnd"/>
      <w:r w:rsidRPr="00292868">
        <w:rPr>
          <w:rFonts w:ascii="Courier New" w:eastAsia="Times New Roman" w:hAnsi="Courier New" w:cs="Courier New"/>
          <w:color w:val="333333"/>
          <w:sz w:val="20"/>
          <w:szCs w:val="20"/>
          <w:lang w:val="en-US" w:eastAsia="fr-FR"/>
        </w:rPr>
        <w:t xml:space="preserve">:  </w:t>
      </w:r>
      <w:proofErr w:type="spellStart"/>
      <w:r w:rsidRPr="00292868">
        <w:rPr>
          <w:rFonts w:ascii="Courier New" w:eastAsia="Times New Roman" w:hAnsi="Courier New" w:cs="Courier New"/>
          <w:color w:val="333333"/>
          <w:sz w:val="20"/>
          <w:szCs w:val="20"/>
          <w:lang w:val="en-US" w:eastAsia="fr-FR"/>
        </w:rPr>
        <w:t>df_TTC_RISKDEATH$TOTAL_COST</w:t>
      </w:r>
      <w:proofErr w:type="spellEnd"/>
      <w:r w:rsidRPr="00292868">
        <w:rPr>
          <w:rFonts w:ascii="Courier New" w:eastAsia="Times New Roman" w:hAnsi="Courier New" w:cs="Courier New"/>
          <w:color w:val="333333"/>
          <w:sz w:val="20"/>
          <w:szCs w:val="20"/>
          <w:lang w:val="en-US" w:eastAsia="fr-FR"/>
        </w:rPr>
        <w:t xml:space="preserve"> and </w:t>
      </w:r>
      <w:proofErr w:type="spellStart"/>
      <w:r w:rsidRPr="00292868">
        <w:rPr>
          <w:rFonts w:ascii="Courier New" w:eastAsia="Times New Roman" w:hAnsi="Courier New" w:cs="Courier New"/>
          <w:color w:val="333333"/>
          <w:sz w:val="20"/>
          <w:szCs w:val="20"/>
          <w:lang w:val="en-US" w:eastAsia="fr-FR"/>
        </w:rPr>
        <w:t>df_TTC_RISKDEATH$RISKDEATH</w:t>
      </w:r>
      <w:proofErr w:type="spellEnd"/>
      <w:r w:rsidRPr="00292868">
        <w:rPr>
          <w:rFonts w:ascii="Courier New" w:eastAsia="Times New Roman" w:hAnsi="Courier New" w:cs="Courier New"/>
          <w:color w:val="333333"/>
          <w:sz w:val="20"/>
          <w:szCs w:val="20"/>
          <w:lang w:val="en-US" w:eastAsia="fr-FR"/>
        </w:rPr>
        <w:t xml:space="preserve">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  1       2    3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2 1.8e-07 -    -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92868">
        <w:rPr>
          <w:rFonts w:ascii="Courier New" w:eastAsia="Times New Roman" w:hAnsi="Courier New" w:cs="Courier New"/>
          <w:color w:val="333333"/>
          <w:sz w:val="20"/>
          <w:szCs w:val="20"/>
          <w:lang w:val="en-US" w:eastAsia="fr-FR"/>
        </w:rPr>
        <w:t>3 2.1e-07 0.18 -</w:t>
      </w:r>
      <w:proofErr w:type="gramEnd"/>
      <w:r w:rsidRPr="00292868">
        <w:rPr>
          <w:rFonts w:ascii="Courier New" w:eastAsia="Times New Roman" w:hAnsi="Courier New" w:cs="Courier New"/>
          <w:color w:val="333333"/>
          <w:sz w:val="20"/>
          <w:szCs w:val="20"/>
          <w:lang w:val="en-US" w:eastAsia="fr-FR"/>
        </w:rPr>
        <w:t xml:space="preserve">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4 0.71    0.16 0.16</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P value adjustment method: BH </w:t>
      </w:r>
    </w:p>
    <w:p w:rsidR="00292868" w:rsidRDefault="00292868" w:rsidP="00EE3D39">
      <w:pPr>
        <w:rPr>
          <w:lang w:val="en-US"/>
        </w:rPr>
      </w:pPr>
    </w:p>
    <w:p w:rsidR="00705B04" w:rsidRDefault="00705B04" w:rsidP="00907054">
      <w:pPr>
        <w:pStyle w:val="Paragraphedeliste"/>
        <w:numPr>
          <w:ilvl w:val="0"/>
          <w:numId w:val="1"/>
        </w:numPr>
        <w:jc w:val="both"/>
        <w:rPr>
          <w:b w:val="0"/>
          <w:color w:val="auto"/>
        </w:rPr>
      </w:pPr>
      <w:r>
        <w:rPr>
          <w:b w:val="0"/>
          <w:color w:val="auto"/>
        </w:rPr>
        <w:t>Nous constatons</w:t>
      </w:r>
      <w:r w:rsidRPr="00705B04">
        <w:rPr>
          <w:b w:val="0"/>
          <w:color w:val="auto"/>
        </w:rPr>
        <w:t xml:space="preserve"> une différence de coût entre : </w:t>
      </w:r>
    </w:p>
    <w:p w:rsidR="00705B04" w:rsidRDefault="00705B04" w:rsidP="00907054">
      <w:pPr>
        <w:pStyle w:val="Paragraphedeliste"/>
        <w:numPr>
          <w:ilvl w:val="0"/>
          <w:numId w:val="7"/>
        </w:numPr>
        <w:jc w:val="both"/>
        <w:rPr>
          <w:b w:val="0"/>
          <w:color w:val="auto"/>
        </w:rPr>
      </w:pPr>
      <w:r w:rsidRPr="00705B04">
        <w:rPr>
          <w:b w:val="0"/>
          <w:color w:val="auto"/>
        </w:rPr>
        <w:t xml:space="preserve"> Risque de décès 1 vs Risque de décès 2</w:t>
      </w:r>
      <w:r>
        <w:rPr>
          <w:b w:val="0"/>
          <w:color w:val="auto"/>
        </w:rPr>
        <w:t> ;</w:t>
      </w:r>
    </w:p>
    <w:p w:rsidR="00EE3D39" w:rsidRDefault="00705B04" w:rsidP="00907054">
      <w:pPr>
        <w:pStyle w:val="Paragraphedeliste"/>
        <w:numPr>
          <w:ilvl w:val="0"/>
          <w:numId w:val="7"/>
        </w:numPr>
        <w:jc w:val="both"/>
        <w:rPr>
          <w:b w:val="0"/>
          <w:color w:val="auto"/>
        </w:rPr>
      </w:pPr>
      <w:r w:rsidRPr="00705B04">
        <w:rPr>
          <w:b w:val="0"/>
          <w:color w:val="auto"/>
        </w:rPr>
        <w:t xml:space="preserve"> Risque de décès 1 vs Risque de décès 3</w:t>
      </w:r>
      <w:r w:rsidR="00EA00D1">
        <w:rPr>
          <w:b w:val="0"/>
          <w:color w:val="auto"/>
        </w:rPr>
        <w:t>.</w:t>
      </w:r>
    </w:p>
    <w:p w:rsidR="002855E4" w:rsidRDefault="002855E4"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Pr="002855E4" w:rsidRDefault="000E3B3B" w:rsidP="002478FD">
      <w:pPr>
        <w:ind w:left="816"/>
      </w:pPr>
    </w:p>
    <w:p w:rsidR="00B53281" w:rsidRDefault="00B53281" w:rsidP="00B53281">
      <w:pPr>
        <w:pStyle w:val="Titre3"/>
        <w:numPr>
          <w:ilvl w:val="0"/>
          <w:numId w:val="0"/>
        </w:numPr>
        <w:ind w:left="360"/>
      </w:pPr>
      <w:r>
        <w:lastRenderedPageBreak/>
        <w:t xml:space="preserve">II.14- </w:t>
      </w:r>
      <w:r w:rsidR="000974C7" w:rsidRPr="000974C7">
        <w:t>Distribution des coûts totaux selon l’indice CCI</w:t>
      </w:r>
    </w:p>
    <w:p w:rsidR="00562860" w:rsidRDefault="00562860" w:rsidP="00562860"/>
    <w:p w:rsidR="00562860" w:rsidRPr="00562860" w:rsidRDefault="00562860" w:rsidP="00562860">
      <w:r>
        <w:rPr>
          <w:noProof/>
          <w:lang w:eastAsia="fr-FR"/>
        </w:rPr>
        <w:drawing>
          <wp:inline distT="0" distB="0" distL="0" distR="0" wp14:anchorId="749D2C99" wp14:editId="2A0DC006">
            <wp:extent cx="5760720" cy="3467089"/>
            <wp:effectExtent l="0" t="0" r="0"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467089"/>
                    </a:xfrm>
                    <a:prstGeom prst="rect">
                      <a:avLst/>
                    </a:prstGeom>
                  </pic:spPr>
                </pic:pic>
              </a:graphicData>
            </a:graphic>
          </wp:inline>
        </w:drawing>
      </w:r>
    </w:p>
    <w:p w:rsidR="00775A14" w:rsidRDefault="00775A14" w:rsidP="003C2194">
      <w:pPr>
        <w:pStyle w:val="Paragraphedeliste"/>
        <w:numPr>
          <w:ilvl w:val="0"/>
          <w:numId w:val="1"/>
        </w:numPr>
        <w:jc w:val="both"/>
        <w:rPr>
          <w:b w:val="0"/>
          <w:color w:val="auto"/>
        </w:rPr>
      </w:pPr>
      <w:r>
        <w:rPr>
          <w:b w:val="0"/>
          <w:color w:val="auto"/>
        </w:rPr>
        <w:t xml:space="preserve">A partir de ces </w:t>
      </w:r>
      <w:proofErr w:type="spellStart"/>
      <w:r>
        <w:rPr>
          <w:b w:val="0"/>
          <w:color w:val="auto"/>
        </w:rPr>
        <w:t>BoxPlots</w:t>
      </w:r>
      <w:proofErr w:type="spellEnd"/>
      <w:r>
        <w:rPr>
          <w:b w:val="0"/>
          <w:color w:val="auto"/>
        </w:rPr>
        <w:t>, nous pouvons remarquer :</w:t>
      </w:r>
    </w:p>
    <w:p w:rsidR="00775A14" w:rsidRDefault="00775A14" w:rsidP="003C2194">
      <w:pPr>
        <w:pStyle w:val="Paragraphedeliste"/>
        <w:numPr>
          <w:ilvl w:val="0"/>
          <w:numId w:val="7"/>
        </w:numPr>
        <w:jc w:val="both"/>
        <w:rPr>
          <w:b w:val="0"/>
          <w:color w:val="auto"/>
        </w:rPr>
      </w:pPr>
      <w:r>
        <w:rPr>
          <w:b w:val="0"/>
          <w:color w:val="auto"/>
        </w:rPr>
        <w:t xml:space="preserve">Les </w:t>
      </w:r>
      <w:r w:rsidR="007A6AA1">
        <w:rPr>
          <w:b w:val="0"/>
          <w:color w:val="auto"/>
        </w:rPr>
        <w:t>5</w:t>
      </w:r>
      <w:r>
        <w:rPr>
          <w:b w:val="0"/>
          <w:color w:val="auto"/>
        </w:rPr>
        <w:t xml:space="preserve"> </w:t>
      </w:r>
      <w:proofErr w:type="spellStart"/>
      <w:r>
        <w:rPr>
          <w:b w:val="0"/>
          <w:color w:val="auto"/>
        </w:rPr>
        <w:t>Boxplots</w:t>
      </w:r>
      <w:proofErr w:type="spellEnd"/>
      <w:r>
        <w:rPr>
          <w:b w:val="0"/>
          <w:color w:val="auto"/>
        </w:rPr>
        <w:t xml:space="preserve"> se trouvent relativement au même niveau (de TOTAL_COST), ont relativement les même valeurs de </w:t>
      </w:r>
      <w:r w:rsidR="00356492">
        <w:rPr>
          <w:b w:val="0"/>
          <w:color w:val="auto"/>
        </w:rPr>
        <w:t>médiane</w:t>
      </w:r>
      <w:r w:rsidR="00490B28">
        <w:rPr>
          <w:b w:val="0"/>
          <w:color w:val="auto"/>
        </w:rPr>
        <w:t xml:space="preserve"> de </w:t>
      </w:r>
      <w:r w:rsidR="002332FF">
        <w:rPr>
          <w:b w:val="0"/>
          <w:color w:val="auto"/>
        </w:rPr>
        <w:t>coûts</w:t>
      </w:r>
      <w:r w:rsidR="00490B28">
        <w:rPr>
          <w:b w:val="0"/>
          <w:color w:val="auto"/>
        </w:rPr>
        <w:t xml:space="preserve"> totaux</w:t>
      </w:r>
      <w:r>
        <w:rPr>
          <w:b w:val="0"/>
          <w:color w:val="auto"/>
        </w:rPr>
        <w:t xml:space="preserve">, </w:t>
      </w:r>
      <w:r w:rsidR="00FA2B8A">
        <w:rPr>
          <w:b w:val="0"/>
          <w:color w:val="auto"/>
        </w:rPr>
        <w:t xml:space="preserve">et ont </w:t>
      </w:r>
      <w:r>
        <w:rPr>
          <w:b w:val="0"/>
          <w:color w:val="auto"/>
        </w:rPr>
        <w:t xml:space="preserve">des distributions de données </w:t>
      </w:r>
      <w:r w:rsidR="001B1A11">
        <w:rPr>
          <w:b w:val="0"/>
          <w:color w:val="auto"/>
        </w:rPr>
        <w:t>sur</w:t>
      </w:r>
      <w:r w:rsidR="004277F1">
        <w:rPr>
          <w:b w:val="0"/>
          <w:color w:val="auto"/>
        </w:rPr>
        <w:t xml:space="preserve"> les coûts totaux </w:t>
      </w:r>
      <w:r>
        <w:rPr>
          <w:b w:val="0"/>
          <w:color w:val="auto"/>
        </w:rPr>
        <w:t>légèrement différentes</w:t>
      </w:r>
      <w:r w:rsidR="00FA2B8A">
        <w:rPr>
          <w:b w:val="0"/>
          <w:color w:val="auto"/>
        </w:rPr>
        <w:t xml:space="preserve"> en fonction des index</w:t>
      </w:r>
      <w:r w:rsidR="0088463F">
        <w:rPr>
          <w:b w:val="0"/>
          <w:color w:val="auto"/>
        </w:rPr>
        <w:t xml:space="preserve"> de CCI</w:t>
      </w:r>
      <w:r w:rsidR="005C0C21">
        <w:rPr>
          <w:b w:val="0"/>
          <w:color w:val="auto"/>
        </w:rPr>
        <w:t>.</w:t>
      </w:r>
    </w:p>
    <w:p w:rsidR="00775A14" w:rsidRDefault="00775A14" w:rsidP="003C2194">
      <w:pPr>
        <w:pStyle w:val="Paragraphedeliste"/>
        <w:numPr>
          <w:ilvl w:val="0"/>
          <w:numId w:val="7"/>
        </w:numPr>
        <w:jc w:val="both"/>
        <w:rPr>
          <w:b w:val="0"/>
          <w:color w:val="auto"/>
        </w:rPr>
      </w:pPr>
      <w:r>
        <w:rPr>
          <w:b w:val="0"/>
          <w:color w:val="auto"/>
        </w:rPr>
        <w:t>Les données sur les coûts totaux aberrantes</w:t>
      </w:r>
      <w:r w:rsidR="00316678">
        <w:rPr>
          <w:b w:val="0"/>
          <w:color w:val="auto"/>
        </w:rPr>
        <w:t xml:space="preserve"> (</w:t>
      </w:r>
      <w:r w:rsidR="00356492">
        <w:rPr>
          <w:b w:val="0"/>
          <w:color w:val="auto"/>
        </w:rPr>
        <w:t>élevés</w:t>
      </w:r>
      <w:r w:rsidR="00316678">
        <w:rPr>
          <w:b w:val="0"/>
          <w:color w:val="auto"/>
        </w:rPr>
        <w:t>)</w:t>
      </w:r>
      <w:r>
        <w:rPr>
          <w:b w:val="0"/>
          <w:color w:val="auto"/>
        </w:rPr>
        <w:t xml:space="preserve"> sont plus importantes pour les </w:t>
      </w:r>
      <w:r w:rsidR="007F1F10">
        <w:rPr>
          <w:b w:val="0"/>
          <w:color w:val="auto"/>
        </w:rPr>
        <w:t>inde</w:t>
      </w:r>
      <w:r w:rsidR="00A02738">
        <w:rPr>
          <w:b w:val="0"/>
          <w:color w:val="auto"/>
        </w:rPr>
        <w:t xml:space="preserve">x de CCI </w:t>
      </w:r>
      <w:r w:rsidR="00316678">
        <w:rPr>
          <w:b w:val="0"/>
          <w:color w:val="auto"/>
        </w:rPr>
        <w:t>2,</w:t>
      </w:r>
      <w:r>
        <w:rPr>
          <w:b w:val="0"/>
          <w:color w:val="auto"/>
        </w:rPr>
        <w:t xml:space="preserve"> 3</w:t>
      </w:r>
      <w:r w:rsidR="00316678">
        <w:rPr>
          <w:b w:val="0"/>
          <w:color w:val="auto"/>
        </w:rPr>
        <w:t xml:space="preserve"> et 4, </w:t>
      </w:r>
      <w:r>
        <w:rPr>
          <w:b w:val="0"/>
          <w:color w:val="auto"/>
        </w:rPr>
        <w:t xml:space="preserve"> et </w:t>
      </w:r>
      <w:r w:rsidR="00316678">
        <w:rPr>
          <w:b w:val="0"/>
          <w:color w:val="auto"/>
        </w:rPr>
        <w:t xml:space="preserve">relativement </w:t>
      </w:r>
      <w:r>
        <w:rPr>
          <w:b w:val="0"/>
          <w:color w:val="auto"/>
        </w:rPr>
        <w:t xml:space="preserve">moins importantes pour </w:t>
      </w:r>
      <w:r w:rsidR="00CD5BC8">
        <w:rPr>
          <w:b w:val="0"/>
          <w:color w:val="auto"/>
        </w:rPr>
        <w:t>les index de CCI</w:t>
      </w:r>
      <w:r>
        <w:rPr>
          <w:b w:val="0"/>
          <w:color w:val="auto"/>
        </w:rPr>
        <w:t xml:space="preserve"> </w:t>
      </w:r>
      <w:r w:rsidR="00CD5BC8">
        <w:rPr>
          <w:b w:val="0"/>
          <w:color w:val="auto"/>
        </w:rPr>
        <w:t>« </w:t>
      </w:r>
      <w:r>
        <w:rPr>
          <w:b w:val="0"/>
          <w:color w:val="auto"/>
        </w:rPr>
        <w:t>1</w:t>
      </w:r>
      <w:r w:rsidR="00CD5BC8">
        <w:rPr>
          <w:b w:val="0"/>
          <w:color w:val="auto"/>
        </w:rPr>
        <w:t xml:space="preserve"> et moins »</w:t>
      </w:r>
      <w:r>
        <w:rPr>
          <w:b w:val="0"/>
          <w:color w:val="auto"/>
        </w:rPr>
        <w:t xml:space="preserve"> et </w:t>
      </w:r>
      <w:r w:rsidR="00CD5BC8">
        <w:rPr>
          <w:b w:val="0"/>
          <w:color w:val="auto"/>
        </w:rPr>
        <w:t>« 5 et plus »</w:t>
      </w:r>
      <w:r>
        <w:rPr>
          <w:b w:val="0"/>
          <w:color w:val="auto"/>
        </w:rPr>
        <w:t>.</w:t>
      </w:r>
    </w:p>
    <w:p w:rsidR="00E16D1D" w:rsidRDefault="00903F52" w:rsidP="000A215F">
      <w:r>
        <w:rPr>
          <w:noProof/>
          <w:lang w:eastAsia="fr-FR"/>
        </w:rPr>
        <w:drawing>
          <wp:inline distT="0" distB="0" distL="0" distR="0" wp14:anchorId="4027DCB0" wp14:editId="406B4FA0">
            <wp:extent cx="5760720" cy="1641370"/>
            <wp:effectExtent l="190500" t="190500" r="182880" b="18796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1641370"/>
                    </a:xfrm>
                    <a:prstGeom prst="rect">
                      <a:avLst/>
                    </a:prstGeom>
                    <a:ln>
                      <a:noFill/>
                    </a:ln>
                    <a:effectLst>
                      <a:outerShdw blurRad="190500" algn="tl" rotWithShape="0">
                        <a:srgbClr val="000000">
                          <a:alpha val="70000"/>
                        </a:srgbClr>
                      </a:outerShdw>
                    </a:effectLst>
                  </pic:spPr>
                </pic:pic>
              </a:graphicData>
            </a:graphic>
          </wp:inline>
        </w:drawing>
      </w:r>
    </w:p>
    <w:p w:rsidR="00337665" w:rsidRDefault="00337665"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car::</w:t>
      </w:r>
      <w:proofErr w:type="spellStart"/>
      <w:proofErr w:type="gramStart"/>
      <w:r w:rsidRPr="00337665">
        <w:rPr>
          <w:rFonts w:ascii="Courier New" w:eastAsia="Times New Roman" w:hAnsi="Courier New" w:cs="Courier New"/>
          <w:color w:val="333333"/>
          <w:sz w:val="20"/>
          <w:szCs w:val="20"/>
          <w:lang w:val="en-US" w:eastAsia="fr-FR"/>
        </w:rPr>
        <w:t>leveneTest</w:t>
      </w:r>
      <w:proofErr w:type="spellEnd"/>
      <w:r w:rsidRPr="00337665">
        <w:rPr>
          <w:rFonts w:ascii="Courier New" w:eastAsia="Times New Roman" w:hAnsi="Courier New" w:cs="Courier New"/>
          <w:color w:val="333333"/>
          <w:sz w:val="20"/>
          <w:szCs w:val="20"/>
          <w:lang w:val="en-US" w:eastAsia="fr-FR"/>
        </w:rPr>
        <w:t>(</w:t>
      </w:r>
      <w:proofErr w:type="gramEnd"/>
      <w:r w:rsidRPr="00337665">
        <w:rPr>
          <w:rFonts w:ascii="Courier New" w:eastAsia="Times New Roman" w:hAnsi="Courier New" w:cs="Courier New"/>
          <w:color w:val="333333"/>
          <w:sz w:val="20"/>
          <w:szCs w:val="20"/>
          <w:lang w:val="en-US" w:eastAsia="fr-FR"/>
        </w:rPr>
        <w:t xml:space="preserve">TOTAL_COST ~ </w:t>
      </w:r>
      <w:proofErr w:type="spellStart"/>
      <w:r w:rsidRPr="00337665">
        <w:rPr>
          <w:rFonts w:ascii="Courier New" w:eastAsia="Times New Roman" w:hAnsi="Courier New" w:cs="Courier New"/>
          <w:color w:val="333333"/>
          <w:sz w:val="20"/>
          <w:szCs w:val="20"/>
          <w:lang w:val="en-US" w:eastAsia="fr-FR"/>
        </w:rPr>
        <w:t>CCIndex</w:t>
      </w:r>
      <w:proofErr w:type="spellEnd"/>
      <w:r w:rsidRPr="00337665">
        <w:rPr>
          <w:rFonts w:ascii="Courier New" w:eastAsia="Times New Roman" w:hAnsi="Courier New" w:cs="Courier New"/>
          <w:color w:val="333333"/>
          <w:sz w:val="20"/>
          <w:szCs w:val="20"/>
          <w:lang w:val="en-US" w:eastAsia="fr-FR"/>
        </w:rPr>
        <w:t xml:space="preserve">, </w:t>
      </w:r>
      <w:proofErr w:type="spellStart"/>
      <w:r w:rsidRPr="00337665">
        <w:rPr>
          <w:rFonts w:ascii="Courier New" w:eastAsia="Times New Roman" w:hAnsi="Courier New" w:cs="Courier New"/>
          <w:color w:val="333333"/>
          <w:sz w:val="20"/>
          <w:szCs w:val="20"/>
          <w:lang w:val="en-US" w:eastAsia="fr-FR"/>
        </w:rPr>
        <w:t>df_TTC_CCI</w:t>
      </w:r>
      <w:proofErr w:type="spellEnd"/>
      <w:r w:rsidRPr="00337665">
        <w:rPr>
          <w:rFonts w:ascii="Courier New" w:eastAsia="Times New Roman" w:hAnsi="Courier New" w:cs="Courier New"/>
          <w:color w:val="333333"/>
          <w:sz w:val="20"/>
          <w:szCs w:val="20"/>
          <w:lang w:val="en-US" w:eastAsia="fr-FR"/>
        </w:rPr>
        <w:t>)</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37665">
        <w:rPr>
          <w:rFonts w:ascii="Courier New" w:eastAsia="Times New Roman" w:hAnsi="Courier New" w:cs="Courier New"/>
          <w:color w:val="333333"/>
          <w:sz w:val="20"/>
          <w:szCs w:val="20"/>
          <w:lang w:val="en-US" w:eastAsia="fr-FR"/>
        </w:rPr>
        <w:t>Levene's</w:t>
      </w:r>
      <w:proofErr w:type="spellEnd"/>
      <w:r w:rsidRPr="00337665">
        <w:rPr>
          <w:rFonts w:ascii="Courier New" w:eastAsia="Times New Roman" w:hAnsi="Courier New" w:cs="Courier New"/>
          <w:color w:val="333333"/>
          <w:sz w:val="20"/>
          <w:szCs w:val="20"/>
          <w:lang w:val="en-US" w:eastAsia="fr-FR"/>
        </w:rPr>
        <w:t xml:space="preserve"> Test for Homogeneity of Variance (center = median)</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 xml:space="preserve">        </w:t>
      </w:r>
      <w:proofErr w:type="spellStart"/>
      <w:r w:rsidRPr="00337665">
        <w:rPr>
          <w:rFonts w:ascii="Courier New" w:eastAsia="Times New Roman" w:hAnsi="Courier New" w:cs="Courier New"/>
          <w:color w:val="333333"/>
          <w:sz w:val="20"/>
          <w:szCs w:val="20"/>
          <w:lang w:val="en-US" w:eastAsia="fr-FR"/>
        </w:rPr>
        <w:t>Df</w:t>
      </w:r>
      <w:proofErr w:type="spellEnd"/>
      <w:r w:rsidRPr="00337665">
        <w:rPr>
          <w:rFonts w:ascii="Courier New" w:eastAsia="Times New Roman" w:hAnsi="Courier New" w:cs="Courier New"/>
          <w:color w:val="333333"/>
          <w:sz w:val="20"/>
          <w:szCs w:val="20"/>
          <w:lang w:val="en-US" w:eastAsia="fr-FR"/>
        </w:rPr>
        <w:t xml:space="preserve"> F value </w:t>
      </w:r>
      <w:proofErr w:type="spellStart"/>
      <w:proofErr w:type="gramStart"/>
      <w:r w:rsidRPr="00337665">
        <w:rPr>
          <w:rFonts w:ascii="Courier New" w:eastAsia="Times New Roman" w:hAnsi="Courier New" w:cs="Courier New"/>
          <w:color w:val="333333"/>
          <w:sz w:val="20"/>
          <w:szCs w:val="20"/>
          <w:lang w:val="en-US" w:eastAsia="fr-FR"/>
        </w:rPr>
        <w:t>Pr</w:t>
      </w:r>
      <w:proofErr w:type="spellEnd"/>
      <w:r w:rsidRPr="00337665">
        <w:rPr>
          <w:rFonts w:ascii="Courier New" w:eastAsia="Times New Roman" w:hAnsi="Courier New" w:cs="Courier New"/>
          <w:color w:val="333333"/>
          <w:sz w:val="20"/>
          <w:szCs w:val="20"/>
          <w:lang w:val="en-US" w:eastAsia="fr-FR"/>
        </w:rPr>
        <w:t>(</w:t>
      </w:r>
      <w:proofErr w:type="gramEnd"/>
      <w:r w:rsidRPr="00337665">
        <w:rPr>
          <w:rFonts w:ascii="Courier New" w:eastAsia="Times New Roman" w:hAnsi="Courier New" w:cs="Courier New"/>
          <w:color w:val="333333"/>
          <w:sz w:val="20"/>
          <w:szCs w:val="20"/>
          <w:lang w:val="en-US" w:eastAsia="fr-FR"/>
        </w:rPr>
        <w:t>&gt;F)</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37665">
        <w:rPr>
          <w:rFonts w:ascii="Courier New" w:eastAsia="Times New Roman" w:hAnsi="Courier New" w:cs="Courier New"/>
          <w:color w:val="333333"/>
          <w:sz w:val="20"/>
          <w:szCs w:val="20"/>
          <w:lang w:val="en-US" w:eastAsia="fr-FR"/>
        </w:rPr>
        <w:t>group</w:t>
      </w:r>
      <w:proofErr w:type="gramEnd"/>
      <w:r w:rsidRPr="00337665">
        <w:rPr>
          <w:rFonts w:ascii="Courier New" w:eastAsia="Times New Roman" w:hAnsi="Courier New" w:cs="Courier New"/>
          <w:color w:val="333333"/>
          <w:sz w:val="20"/>
          <w:szCs w:val="20"/>
          <w:lang w:val="en-US" w:eastAsia="fr-FR"/>
        </w:rPr>
        <w:t xml:space="preserve">    4  1.7774 0.1305</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 xml:space="preserve">      </w:t>
      </w:r>
      <w:r w:rsidRPr="002E4FF1">
        <w:rPr>
          <w:rFonts w:ascii="Courier New" w:eastAsia="Times New Roman" w:hAnsi="Courier New" w:cs="Courier New"/>
          <w:color w:val="333333"/>
          <w:sz w:val="20"/>
          <w:szCs w:val="20"/>
          <w:lang w:val="en-US" w:eastAsia="fr-FR"/>
        </w:rPr>
        <w:t xml:space="preserve">2722         </w:t>
      </w:r>
    </w:p>
    <w:p w:rsidR="008F1FC9" w:rsidRPr="002E4FF1" w:rsidRDefault="008F1FC9" w:rsidP="003E0D74">
      <w:pPr>
        <w:spacing w:after="0"/>
        <w:rPr>
          <w:lang w:val="en-US"/>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aov.CCITTC</w:t>
      </w:r>
      <w:proofErr w:type="spellEnd"/>
      <w:r w:rsidRPr="00825B41">
        <w:rPr>
          <w:rFonts w:ascii="Courier New" w:eastAsia="Times New Roman" w:hAnsi="Courier New" w:cs="Courier New"/>
          <w:color w:val="333333"/>
          <w:sz w:val="20"/>
          <w:szCs w:val="20"/>
          <w:lang w:val="en-US" w:eastAsia="fr-FR"/>
        </w:rPr>
        <w:t xml:space="preserve"> &lt;- </w:t>
      </w:r>
      <w:proofErr w:type="spellStart"/>
      <w:proofErr w:type="gramStart"/>
      <w:r w:rsidRPr="00825B41">
        <w:rPr>
          <w:rFonts w:ascii="Courier New" w:eastAsia="Times New Roman" w:hAnsi="Courier New" w:cs="Courier New"/>
          <w:color w:val="333333"/>
          <w:sz w:val="20"/>
          <w:szCs w:val="20"/>
          <w:lang w:val="en-US" w:eastAsia="fr-FR"/>
        </w:rPr>
        <w:t>aov</w:t>
      </w:r>
      <w:proofErr w:type="spellEnd"/>
      <w:r w:rsidRPr="00825B41">
        <w:rPr>
          <w:rFonts w:ascii="Courier New" w:eastAsia="Times New Roman" w:hAnsi="Courier New" w:cs="Courier New"/>
          <w:color w:val="333333"/>
          <w:sz w:val="20"/>
          <w:szCs w:val="20"/>
          <w:lang w:val="en-US" w:eastAsia="fr-FR"/>
        </w:rPr>
        <w:t>(</w:t>
      </w:r>
      <w:proofErr w:type="gramEnd"/>
      <w:r w:rsidRPr="00825B41">
        <w:rPr>
          <w:rFonts w:ascii="Courier New" w:eastAsia="Times New Roman" w:hAnsi="Courier New" w:cs="Courier New"/>
          <w:color w:val="333333"/>
          <w:sz w:val="20"/>
          <w:szCs w:val="20"/>
          <w:lang w:val="en-US" w:eastAsia="fr-FR"/>
        </w:rPr>
        <w:t xml:space="preserve">TOTAL_COST ~ </w:t>
      </w:r>
      <w:proofErr w:type="spellStart"/>
      <w:r w:rsidRPr="00825B41">
        <w:rPr>
          <w:rFonts w:ascii="Courier New" w:eastAsia="Times New Roman" w:hAnsi="Courier New" w:cs="Courier New"/>
          <w:color w:val="333333"/>
          <w:sz w:val="20"/>
          <w:szCs w:val="20"/>
          <w:lang w:val="en-US" w:eastAsia="fr-FR"/>
        </w:rPr>
        <w:t>CCIndex</w:t>
      </w:r>
      <w:proofErr w:type="spellEnd"/>
      <w:r w:rsidRPr="00825B41">
        <w:rPr>
          <w:rFonts w:ascii="Courier New" w:eastAsia="Times New Roman" w:hAnsi="Courier New" w:cs="Courier New"/>
          <w:color w:val="333333"/>
          <w:sz w:val="20"/>
          <w:szCs w:val="20"/>
          <w:lang w:val="en-US" w:eastAsia="fr-FR"/>
        </w:rPr>
        <w:t xml:space="preserve">, data = </w:t>
      </w:r>
      <w:proofErr w:type="spellStart"/>
      <w:r w:rsidRPr="00825B41">
        <w:rPr>
          <w:rFonts w:ascii="Courier New" w:eastAsia="Times New Roman" w:hAnsi="Courier New" w:cs="Courier New"/>
          <w:color w:val="333333"/>
          <w:sz w:val="20"/>
          <w:szCs w:val="20"/>
          <w:lang w:val="en-US" w:eastAsia="fr-FR"/>
        </w:rPr>
        <w:t>df_TTC_CCI</w:t>
      </w:r>
      <w:proofErr w:type="spellEnd"/>
      <w:r w:rsidRPr="00825B41">
        <w:rPr>
          <w:rFonts w:ascii="Courier New" w:eastAsia="Times New Roman" w:hAnsi="Courier New" w:cs="Courier New"/>
          <w:color w:val="333333"/>
          <w:sz w:val="20"/>
          <w:szCs w:val="20"/>
          <w:lang w:val="en-US" w:eastAsia="fr-FR"/>
        </w:rPr>
        <w:t>)</w:t>
      </w:r>
    </w:p>
    <w:p w:rsidR="00825B41" w:rsidRPr="002406CC" w:rsidRDefault="00825B41"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406CC">
        <w:rPr>
          <w:rFonts w:ascii="Courier New" w:eastAsia="Times New Roman" w:hAnsi="Courier New" w:cs="Courier New"/>
          <w:color w:val="333333"/>
          <w:sz w:val="20"/>
          <w:szCs w:val="20"/>
          <w:lang w:val="en-US" w:eastAsia="fr-FR"/>
        </w:rPr>
        <w:t>summary(</w:t>
      </w:r>
      <w:proofErr w:type="spellStart"/>
      <w:proofErr w:type="gramEnd"/>
      <w:r w:rsidRPr="002406CC">
        <w:rPr>
          <w:rFonts w:ascii="Courier New" w:eastAsia="Times New Roman" w:hAnsi="Courier New" w:cs="Courier New"/>
          <w:color w:val="333333"/>
          <w:sz w:val="20"/>
          <w:szCs w:val="20"/>
          <w:lang w:val="en-US" w:eastAsia="fr-FR"/>
        </w:rPr>
        <w:t>aov.CCITTC</w:t>
      </w:r>
      <w:proofErr w:type="spellEnd"/>
      <w:r w:rsidRPr="002406CC">
        <w:rPr>
          <w:rFonts w:ascii="Courier New" w:eastAsia="Times New Roman" w:hAnsi="Courier New" w:cs="Courier New"/>
          <w:color w:val="333333"/>
          <w:sz w:val="20"/>
          <w:szCs w:val="20"/>
          <w:lang w:val="en-US" w:eastAsia="fr-FR"/>
        </w:rPr>
        <w:t>)</w:t>
      </w:r>
    </w:p>
    <w:p w:rsid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Df</w:t>
      </w:r>
      <w:proofErr w:type="spellEnd"/>
      <w:r w:rsidRPr="00825B41">
        <w:rPr>
          <w:rFonts w:ascii="Courier New" w:eastAsia="Times New Roman" w:hAnsi="Courier New" w:cs="Courier New"/>
          <w:color w:val="333333"/>
          <w:sz w:val="20"/>
          <w:szCs w:val="20"/>
          <w:lang w:val="en-US" w:eastAsia="fr-FR"/>
        </w:rPr>
        <w:t xml:space="preserve">    Sum </w:t>
      </w:r>
      <w:proofErr w:type="spellStart"/>
      <w:proofErr w:type="gramStart"/>
      <w:r w:rsidRPr="00825B41">
        <w:rPr>
          <w:rFonts w:ascii="Courier New" w:eastAsia="Times New Roman" w:hAnsi="Courier New" w:cs="Courier New"/>
          <w:color w:val="333333"/>
          <w:sz w:val="20"/>
          <w:szCs w:val="20"/>
          <w:lang w:val="en-US" w:eastAsia="fr-FR"/>
        </w:rPr>
        <w:t>Sq</w:t>
      </w:r>
      <w:proofErr w:type="spellEnd"/>
      <w:r w:rsidRPr="00825B41">
        <w:rPr>
          <w:rFonts w:ascii="Courier New" w:eastAsia="Times New Roman" w:hAnsi="Courier New" w:cs="Courier New"/>
          <w:color w:val="333333"/>
          <w:sz w:val="20"/>
          <w:szCs w:val="20"/>
          <w:lang w:val="en-US" w:eastAsia="fr-FR"/>
        </w:rPr>
        <w:t xml:space="preserve">  Mean</w:t>
      </w:r>
      <w:proofErr w:type="gramEnd"/>
      <w:r w:rsidRPr="00825B41">
        <w:rPr>
          <w:rFonts w:ascii="Courier New" w:eastAsia="Times New Roman" w:hAnsi="Courier New" w:cs="Courier New"/>
          <w:color w:val="333333"/>
          <w:sz w:val="20"/>
          <w:szCs w:val="20"/>
          <w:lang w:val="en-US" w:eastAsia="fr-FR"/>
        </w:rPr>
        <w:t xml:space="preserve"> </w:t>
      </w:r>
      <w:proofErr w:type="spellStart"/>
      <w:r w:rsidRPr="00825B41">
        <w:rPr>
          <w:rFonts w:ascii="Courier New" w:eastAsia="Times New Roman" w:hAnsi="Courier New" w:cs="Courier New"/>
          <w:color w:val="333333"/>
          <w:sz w:val="20"/>
          <w:szCs w:val="20"/>
          <w:lang w:val="en-US" w:eastAsia="fr-FR"/>
        </w:rPr>
        <w:t>Sq</w:t>
      </w:r>
      <w:proofErr w:type="spellEnd"/>
      <w:r w:rsidRPr="00825B41">
        <w:rPr>
          <w:rFonts w:ascii="Courier New" w:eastAsia="Times New Roman" w:hAnsi="Courier New" w:cs="Courier New"/>
          <w:color w:val="333333"/>
          <w:sz w:val="20"/>
          <w:szCs w:val="20"/>
          <w:lang w:val="en-US" w:eastAsia="fr-FR"/>
        </w:rPr>
        <w:t xml:space="preserve"> F value  </w:t>
      </w:r>
      <w:proofErr w:type="spellStart"/>
      <w:r w:rsidRPr="00825B41">
        <w:rPr>
          <w:rFonts w:ascii="Courier New" w:eastAsia="Times New Roman" w:hAnsi="Courier New" w:cs="Courier New"/>
          <w:color w:val="333333"/>
          <w:sz w:val="20"/>
          <w:szCs w:val="20"/>
          <w:lang w:val="en-US" w:eastAsia="fr-FR"/>
        </w:rPr>
        <w:t>Pr</w:t>
      </w:r>
      <w:proofErr w:type="spellEnd"/>
      <w:r w:rsidRPr="00825B41">
        <w:rPr>
          <w:rFonts w:ascii="Courier New" w:eastAsia="Times New Roman" w:hAnsi="Courier New" w:cs="Courier New"/>
          <w:color w:val="333333"/>
          <w:sz w:val="20"/>
          <w:szCs w:val="20"/>
          <w:lang w:val="en-US" w:eastAsia="fr-FR"/>
        </w:rPr>
        <w:t xml:space="preserve">(&gt;F)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CCIndex</w:t>
      </w:r>
      <w:proofErr w:type="spellEnd"/>
      <w:r w:rsidRPr="00825B41">
        <w:rPr>
          <w:rFonts w:ascii="Courier New" w:eastAsia="Times New Roman" w:hAnsi="Courier New" w:cs="Courier New"/>
          <w:color w:val="333333"/>
          <w:sz w:val="20"/>
          <w:szCs w:val="20"/>
          <w:lang w:val="en-US" w:eastAsia="fr-FR"/>
        </w:rPr>
        <w:t xml:space="preserve">        4 7.434e+07 18585200   3.587 0.00635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25B41">
        <w:rPr>
          <w:rFonts w:ascii="Courier New" w:eastAsia="Times New Roman" w:hAnsi="Courier New" w:cs="Courier New"/>
          <w:color w:val="333333"/>
          <w:sz w:val="20"/>
          <w:szCs w:val="20"/>
          <w:lang w:val="en-US" w:eastAsia="fr-FR"/>
        </w:rPr>
        <w:t>Residuals   2722 1.410e+</w:t>
      </w:r>
      <w:proofErr w:type="gramStart"/>
      <w:r w:rsidRPr="00825B41">
        <w:rPr>
          <w:rFonts w:ascii="Courier New" w:eastAsia="Times New Roman" w:hAnsi="Courier New" w:cs="Courier New"/>
          <w:color w:val="333333"/>
          <w:sz w:val="20"/>
          <w:szCs w:val="20"/>
          <w:lang w:val="en-US" w:eastAsia="fr-FR"/>
        </w:rPr>
        <w:t>10  5180687</w:t>
      </w:r>
      <w:proofErr w:type="gramEnd"/>
      <w:r w:rsidRPr="00825B41">
        <w:rPr>
          <w:rFonts w:ascii="Courier New" w:eastAsia="Times New Roman" w:hAnsi="Courier New" w:cs="Courier New"/>
          <w:color w:val="333333"/>
          <w:sz w:val="20"/>
          <w:szCs w:val="20"/>
          <w:lang w:val="en-US" w:eastAsia="fr-FR"/>
        </w:rPr>
        <w:t xml:space="preserve">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25B41">
        <w:rPr>
          <w:rFonts w:ascii="Courier New" w:eastAsia="Times New Roman" w:hAnsi="Courier New" w:cs="Courier New"/>
          <w:color w:val="333333"/>
          <w:sz w:val="20"/>
          <w:szCs w:val="20"/>
          <w:lang w:val="en-US" w:eastAsia="fr-FR"/>
        </w:rPr>
        <w:t>---</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5E2B7C">
        <w:rPr>
          <w:rFonts w:ascii="Courier New" w:eastAsia="Times New Roman" w:hAnsi="Courier New" w:cs="Courier New"/>
          <w:color w:val="333333"/>
          <w:sz w:val="20"/>
          <w:szCs w:val="20"/>
          <w:lang w:eastAsia="fr-FR"/>
        </w:rPr>
        <w:t>Signif</w:t>
      </w:r>
      <w:proofErr w:type="spellEnd"/>
      <w:r w:rsidRPr="005E2B7C">
        <w:rPr>
          <w:rFonts w:ascii="Courier New" w:eastAsia="Times New Roman" w:hAnsi="Courier New" w:cs="Courier New"/>
          <w:color w:val="333333"/>
          <w:sz w:val="20"/>
          <w:szCs w:val="20"/>
          <w:lang w:eastAsia="fr-FR"/>
        </w:rPr>
        <w:t>. codes</w:t>
      </w:r>
      <w:proofErr w:type="gramStart"/>
      <w:r w:rsidRPr="005E2B7C">
        <w:rPr>
          <w:rFonts w:ascii="Courier New" w:eastAsia="Times New Roman" w:hAnsi="Courier New" w:cs="Courier New"/>
          <w:color w:val="333333"/>
          <w:sz w:val="20"/>
          <w:szCs w:val="20"/>
          <w:lang w:eastAsia="fr-FR"/>
        </w:rPr>
        <w:t>:  0</w:t>
      </w:r>
      <w:proofErr w:type="gramEnd"/>
      <w:r w:rsidRPr="005E2B7C">
        <w:rPr>
          <w:rFonts w:ascii="Courier New" w:eastAsia="Times New Roman" w:hAnsi="Courier New" w:cs="Courier New"/>
          <w:color w:val="333333"/>
          <w:sz w:val="20"/>
          <w:szCs w:val="20"/>
          <w:lang w:eastAsia="fr-FR"/>
        </w:rPr>
        <w:t xml:space="preserve"> ‘***’ 0.001 ‘**’ 0.01 ‘*’ 0.05 ‘.’ </w:t>
      </w:r>
      <w:r w:rsidRPr="00825B41">
        <w:rPr>
          <w:rFonts w:ascii="Courier New" w:eastAsia="Times New Roman" w:hAnsi="Courier New" w:cs="Courier New"/>
          <w:color w:val="333333"/>
          <w:sz w:val="20"/>
          <w:szCs w:val="20"/>
          <w:lang w:val="en-US" w:eastAsia="fr-FR"/>
        </w:rPr>
        <w:t>0.1 ‘ ’ 1</w:t>
      </w:r>
    </w:p>
    <w:p w:rsidR="00825B41" w:rsidRPr="00825B41" w:rsidRDefault="00825B41" w:rsidP="003E0D74">
      <w:pPr>
        <w:spacing w:after="0"/>
        <w:rPr>
          <w:lang w:val="en-US"/>
        </w:rPr>
      </w:pP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33117">
        <w:rPr>
          <w:rFonts w:ascii="Courier New" w:eastAsia="Times New Roman" w:hAnsi="Courier New" w:cs="Courier New"/>
          <w:color w:val="333333"/>
          <w:sz w:val="20"/>
          <w:szCs w:val="20"/>
          <w:lang w:val="en-US" w:eastAsia="fr-FR"/>
        </w:rPr>
        <w:t>shapiro.test</w:t>
      </w:r>
      <w:proofErr w:type="spellEnd"/>
      <w:r w:rsidRPr="00733117">
        <w:rPr>
          <w:rFonts w:ascii="Courier New" w:eastAsia="Times New Roman" w:hAnsi="Courier New" w:cs="Courier New"/>
          <w:color w:val="333333"/>
          <w:sz w:val="20"/>
          <w:szCs w:val="20"/>
          <w:lang w:val="en-US" w:eastAsia="fr-FR"/>
        </w:rPr>
        <w:t xml:space="preserve">(x = </w:t>
      </w:r>
      <w:proofErr w:type="gramStart"/>
      <w:r w:rsidRPr="00733117">
        <w:rPr>
          <w:rFonts w:ascii="Courier New" w:eastAsia="Times New Roman" w:hAnsi="Courier New" w:cs="Courier New"/>
          <w:color w:val="333333"/>
          <w:sz w:val="20"/>
          <w:szCs w:val="20"/>
          <w:lang w:val="en-US" w:eastAsia="fr-FR"/>
        </w:rPr>
        <w:t>residuals(</w:t>
      </w:r>
      <w:proofErr w:type="gramEnd"/>
      <w:r w:rsidRPr="00733117">
        <w:rPr>
          <w:rFonts w:ascii="Courier New" w:eastAsia="Times New Roman" w:hAnsi="Courier New" w:cs="Courier New"/>
          <w:color w:val="333333"/>
          <w:sz w:val="20"/>
          <w:szCs w:val="20"/>
          <w:lang w:val="en-US" w:eastAsia="fr-FR"/>
        </w:rPr>
        <w:t xml:space="preserve">object = </w:t>
      </w:r>
      <w:proofErr w:type="spellStart"/>
      <w:r w:rsidRPr="00733117">
        <w:rPr>
          <w:rFonts w:ascii="Courier New" w:eastAsia="Times New Roman" w:hAnsi="Courier New" w:cs="Courier New"/>
          <w:color w:val="333333"/>
          <w:sz w:val="20"/>
          <w:szCs w:val="20"/>
          <w:lang w:val="en-US" w:eastAsia="fr-FR"/>
        </w:rPr>
        <w:t>aov.CCITTC</w:t>
      </w:r>
      <w:proofErr w:type="spellEnd"/>
      <w:r w:rsidRPr="00733117">
        <w:rPr>
          <w:rFonts w:ascii="Courier New" w:eastAsia="Times New Roman" w:hAnsi="Courier New" w:cs="Courier New"/>
          <w:color w:val="333333"/>
          <w:sz w:val="20"/>
          <w:szCs w:val="20"/>
          <w:lang w:val="en-US" w:eastAsia="fr-FR"/>
        </w:rPr>
        <w:t xml:space="preserve"> ) )</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33117">
        <w:rPr>
          <w:rFonts w:ascii="Courier New" w:eastAsia="Times New Roman" w:hAnsi="Courier New" w:cs="Courier New"/>
          <w:color w:val="333333"/>
          <w:sz w:val="20"/>
          <w:szCs w:val="20"/>
          <w:lang w:val="en-US" w:eastAsia="fr-FR"/>
        </w:rPr>
        <w:t xml:space="preserve">    Shapiro-</w:t>
      </w:r>
      <w:proofErr w:type="spellStart"/>
      <w:r w:rsidRPr="00733117">
        <w:rPr>
          <w:rFonts w:ascii="Courier New" w:eastAsia="Times New Roman" w:hAnsi="Courier New" w:cs="Courier New"/>
          <w:color w:val="333333"/>
          <w:sz w:val="20"/>
          <w:szCs w:val="20"/>
          <w:lang w:val="en-US" w:eastAsia="fr-FR"/>
        </w:rPr>
        <w:t>Wilk</w:t>
      </w:r>
      <w:proofErr w:type="spellEnd"/>
      <w:r w:rsidRPr="00733117">
        <w:rPr>
          <w:rFonts w:ascii="Courier New" w:eastAsia="Times New Roman" w:hAnsi="Courier New" w:cs="Courier New"/>
          <w:color w:val="333333"/>
          <w:sz w:val="20"/>
          <w:szCs w:val="20"/>
          <w:lang w:val="en-US" w:eastAsia="fr-FR"/>
        </w:rPr>
        <w:t xml:space="preserve"> normality test</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733117">
        <w:rPr>
          <w:rFonts w:ascii="Courier New" w:eastAsia="Times New Roman" w:hAnsi="Courier New" w:cs="Courier New"/>
          <w:color w:val="333333"/>
          <w:sz w:val="20"/>
          <w:szCs w:val="20"/>
          <w:lang w:val="en-US" w:eastAsia="fr-FR"/>
        </w:rPr>
        <w:t>data</w:t>
      </w:r>
      <w:proofErr w:type="gramEnd"/>
      <w:r w:rsidRPr="00733117">
        <w:rPr>
          <w:rFonts w:ascii="Courier New" w:eastAsia="Times New Roman" w:hAnsi="Courier New" w:cs="Courier New"/>
          <w:color w:val="333333"/>
          <w:sz w:val="20"/>
          <w:szCs w:val="20"/>
          <w:lang w:val="en-US" w:eastAsia="fr-FR"/>
        </w:rPr>
        <w:t xml:space="preserve">:  residuals(object = </w:t>
      </w:r>
      <w:proofErr w:type="spellStart"/>
      <w:r w:rsidRPr="00733117">
        <w:rPr>
          <w:rFonts w:ascii="Courier New" w:eastAsia="Times New Roman" w:hAnsi="Courier New" w:cs="Courier New"/>
          <w:color w:val="333333"/>
          <w:sz w:val="20"/>
          <w:szCs w:val="20"/>
          <w:lang w:val="en-US" w:eastAsia="fr-FR"/>
        </w:rPr>
        <w:t>aov.CCITTC</w:t>
      </w:r>
      <w:proofErr w:type="spellEnd"/>
      <w:r w:rsidRPr="00733117">
        <w:rPr>
          <w:rFonts w:ascii="Courier New" w:eastAsia="Times New Roman" w:hAnsi="Courier New" w:cs="Courier New"/>
          <w:color w:val="333333"/>
          <w:sz w:val="20"/>
          <w:szCs w:val="20"/>
          <w:lang w:val="en-US" w:eastAsia="fr-FR"/>
        </w:rPr>
        <w:t>)</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E0D74">
        <w:rPr>
          <w:rFonts w:ascii="Courier New" w:eastAsia="Times New Roman" w:hAnsi="Courier New" w:cs="Courier New"/>
          <w:color w:val="333333"/>
          <w:sz w:val="20"/>
          <w:szCs w:val="20"/>
          <w:lang w:val="en-US" w:eastAsia="fr-FR"/>
        </w:rPr>
        <w:t>W = 0.73005, p-value &lt; 2.2e-16</w:t>
      </w:r>
    </w:p>
    <w:p w:rsidR="00FD3440" w:rsidRDefault="00FD3440" w:rsidP="003E0D74">
      <w:pPr>
        <w:tabs>
          <w:tab w:val="left" w:pos="3420"/>
        </w:tabs>
        <w:spacing w:after="0"/>
        <w:rPr>
          <w:lang w:val="en-US"/>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kruskal.CCITTC</w:t>
      </w:r>
      <w:proofErr w:type="spellEnd"/>
      <w:r w:rsidRPr="003E0D74">
        <w:rPr>
          <w:rFonts w:ascii="Courier New" w:eastAsia="Times New Roman" w:hAnsi="Courier New" w:cs="Courier New"/>
          <w:color w:val="333333"/>
          <w:sz w:val="20"/>
          <w:szCs w:val="20"/>
          <w:lang w:val="en-US" w:eastAsia="fr-FR"/>
        </w:rPr>
        <w:t xml:space="preserve"> &lt;- </w:t>
      </w:r>
      <w:proofErr w:type="spellStart"/>
      <w:proofErr w:type="gramStart"/>
      <w:r w:rsidRPr="003E0D74">
        <w:rPr>
          <w:rFonts w:ascii="Courier New" w:eastAsia="Times New Roman" w:hAnsi="Courier New" w:cs="Courier New"/>
          <w:color w:val="333333"/>
          <w:sz w:val="20"/>
          <w:szCs w:val="20"/>
          <w:lang w:val="en-US" w:eastAsia="fr-FR"/>
        </w:rPr>
        <w:t>kruskal.test</w:t>
      </w:r>
      <w:proofErr w:type="spellEnd"/>
      <w:r w:rsidRPr="003E0D74">
        <w:rPr>
          <w:rFonts w:ascii="Courier New" w:eastAsia="Times New Roman" w:hAnsi="Courier New" w:cs="Courier New"/>
          <w:color w:val="333333"/>
          <w:sz w:val="20"/>
          <w:szCs w:val="20"/>
          <w:lang w:val="en-US" w:eastAsia="fr-FR"/>
        </w:rPr>
        <w:t>(</w:t>
      </w:r>
      <w:proofErr w:type="gramEnd"/>
      <w:r w:rsidRPr="003E0D74">
        <w:rPr>
          <w:rFonts w:ascii="Courier New" w:eastAsia="Times New Roman" w:hAnsi="Courier New" w:cs="Courier New"/>
          <w:color w:val="333333"/>
          <w:sz w:val="20"/>
          <w:szCs w:val="20"/>
          <w:lang w:val="en-US" w:eastAsia="fr-FR"/>
        </w:rPr>
        <w:t xml:space="preserve">TOTAL_COST ~ </w:t>
      </w:r>
      <w:proofErr w:type="spellStart"/>
      <w:r w:rsidRPr="003E0D74">
        <w:rPr>
          <w:rFonts w:ascii="Courier New" w:eastAsia="Times New Roman" w:hAnsi="Courier New" w:cs="Courier New"/>
          <w:color w:val="333333"/>
          <w:sz w:val="20"/>
          <w:szCs w:val="20"/>
          <w:lang w:val="en-US" w:eastAsia="fr-FR"/>
        </w:rPr>
        <w:t>CCIndex</w:t>
      </w:r>
      <w:proofErr w:type="spellEnd"/>
      <w:r w:rsidRPr="003E0D74">
        <w:rPr>
          <w:rFonts w:ascii="Courier New" w:eastAsia="Times New Roman" w:hAnsi="Courier New" w:cs="Courier New"/>
          <w:color w:val="333333"/>
          <w:sz w:val="20"/>
          <w:szCs w:val="20"/>
          <w:lang w:val="en-US" w:eastAsia="fr-FR"/>
        </w:rPr>
        <w:t xml:space="preserve">, data = </w:t>
      </w:r>
      <w:proofErr w:type="spellStart"/>
      <w:r w:rsidRPr="003E0D74">
        <w:rPr>
          <w:rFonts w:ascii="Courier New" w:eastAsia="Times New Roman" w:hAnsi="Courier New" w:cs="Courier New"/>
          <w:color w:val="333333"/>
          <w:sz w:val="20"/>
          <w:szCs w:val="20"/>
          <w:lang w:val="en-US" w:eastAsia="fr-FR"/>
        </w:rPr>
        <w:t>df_TTC_CCI</w:t>
      </w:r>
      <w:proofErr w:type="spellEnd"/>
      <w:r w:rsidRPr="003E0D74">
        <w:rPr>
          <w:rFonts w:ascii="Courier New" w:eastAsia="Times New Roman" w:hAnsi="Courier New" w:cs="Courier New"/>
          <w:color w:val="333333"/>
          <w:sz w:val="20"/>
          <w:szCs w:val="20"/>
          <w:lang w:val="en-US" w:eastAsia="fr-FR"/>
        </w:rPr>
        <w:t>)</w:t>
      </w:r>
    </w:p>
    <w:p w:rsidR="003E0D74" w:rsidRPr="002406CC" w:rsidRDefault="003E0D74"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val="en-US" w:eastAsia="fr-FR"/>
        </w:rPr>
        <w:t>kruskal.CCITTC</w:t>
      </w:r>
      <w:proofErr w:type="spellEnd"/>
    </w:p>
    <w:p w:rsid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w:t>
      </w:r>
      <w:proofErr w:type="spellEnd"/>
      <w:r w:rsidRPr="003E0D74">
        <w:rPr>
          <w:rFonts w:ascii="Courier New" w:eastAsia="Times New Roman" w:hAnsi="Courier New" w:cs="Courier New"/>
          <w:color w:val="333333"/>
          <w:sz w:val="20"/>
          <w:szCs w:val="20"/>
          <w:lang w:val="en-US" w:eastAsia="fr-FR"/>
        </w:rPr>
        <w:t>-Wallis rank sum test</w:t>
      </w: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E0D74">
        <w:rPr>
          <w:rFonts w:ascii="Courier New" w:eastAsia="Times New Roman" w:hAnsi="Courier New" w:cs="Courier New"/>
          <w:color w:val="333333"/>
          <w:sz w:val="20"/>
          <w:szCs w:val="20"/>
          <w:lang w:val="en-US" w:eastAsia="fr-FR"/>
        </w:rPr>
        <w:t>data</w:t>
      </w:r>
      <w:proofErr w:type="gramEnd"/>
      <w:r w:rsidRPr="003E0D74">
        <w:rPr>
          <w:rFonts w:ascii="Courier New" w:eastAsia="Times New Roman" w:hAnsi="Courier New" w:cs="Courier New"/>
          <w:color w:val="333333"/>
          <w:sz w:val="20"/>
          <w:szCs w:val="20"/>
          <w:lang w:val="en-US" w:eastAsia="fr-FR"/>
        </w:rPr>
        <w:t xml:space="preserve">:  TOTAL_COST by </w:t>
      </w:r>
      <w:proofErr w:type="spellStart"/>
      <w:r w:rsidRPr="003E0D74">
        <w:rPr>
          <w:rFonts w:ascii="Courier New" w:eastAsia="Times New Roman" w:hAnsi="Courier New" w:cs="Courier New"/>
          <w:color w:val="333333"/>
          <w:sz w:val="20"/>
          <w:szCs w:val="20"/>
          <w:lang w:val="en-US" w:eastAsia="fr-FR"/>
        </w:rPr>
        <w:t>CCIndex</w:t>
      </w:r>
      <w:proofErr w:type="spellEnd"/>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w:t>
      </w:r>
      <w:proofErr w:type="spellEnd"/>
      <w:r w:rsidRPr="003E0D74">
        <w:rPr>
          <w:rFonts w:ascii="Courier New" w:eastAsia="Times New Roman" w:hAnsi="Courier New" w:cs="Courier New"/>
          <w:color w:val="333333"/>
          <w:sz w:val="20"/>
          <w:szCs w:val="20"/>
          <w:lang w:val="en-US" w:eastAsia="fr-FR"/>
        </w:rPr>
        <w:t xml:space="preserve">-Wallis chi-squared = 9.0362, </w:t>
      </w:r>
      <w:proofErr w:type="spellStart"/>
      <w:proofErr w:type="gramStart"/>
      <w:r w:rsidRPr="003E0D74">
        <w:rPr>
          <w:rFonts w:ascii="Courier New" w:eastAsia="Times New Roman" w:hAnsi="Courier New" w:cs="Courier New"/>
          <w:color w:val="333333"/>
          <w:sz w:val="20"/>
          <w:szCs w:val="20"/>
          <w:lang w:val="en-US" w:eastAsia="fr-FR"/>
        </w:rPr>
        <w:t>df</w:t>
      </w:r>
      <w:proofErr w:type="spellEnd"/>
      <w:proofErr w:type="gramEnd"/>
      <w:r w:rsidRPr="003E0D74">
        <w:rPr>
          <w:rFonts w:ascii="Courier New" w:eastAsia="Times New Roman" w:hAnsi="Courier New" w:cs="Courier New"/>
          <w:color w:val="333333"/>
          <w:sz w:val="20"/>
          <w:szCs w:val="20"/>
          <w:lang w:val="en-US" w:eastAsia="fr-FR"/>
        </w:rPr>
        <w:t xml:space="preserve"> = 4, p-value = 0.0602</w:t>
      </w:r>
    </w:p>
    <w:p w:rsidR="003E0D74" w:rsidRPr="002406CC" w:rsidRDefault="003E0D74" w:rsidP="003E0D74">
      <w:pPr>
        <w:pStyle w:val="Paragraphedeliste"/>
        <w:numPr>
          <w:ilvl w:val="0"/>
          <w:numId w:val="0"/>
        </w:numPr>
        <w:ind w:left="720"/>
        <w:rPr>
          <w:b w:val="0"/>
          <w:color w:val="auto"/>
          <w:lang w:val="en-US"/>
        </w:rPr>
      </w:pPr>
    </w:p>
    <w:p w:rsidR="003E0D74" w:rsidRDefault="001470EF" w:rsidP="00250917">
      <w:pPr>
        <w:pStyle w:val="Paragraphedeliste"/>
        <w:numPr>
          <w:ilvl w:val="0"/>
          <w:numId w:val="1"/>
        </w:numPr>
        <w:jc w:val="both"/>
        <w:rPr>
          <w:b w:val="0"/>
          <w:color w:val="auto"/>
        </w:rPr>
      </w:pPr>
      <w:r>
        <w:rPr>
          <w:b w:val="0"/>
          <w:color w:val="auto"/>
        </w:rPr>
        <w:t>I</w:t>
      </w:r>
      <w:r w:rsidR="000F7196" w:rsidRPr="000F7196">
        <w:rPr>
          <w:b w:val="0"/>
          <w:color w:val="auto"/>
        </w:rPr>
        <w:t>l n’y a pas de différence significative du coût selon CCI.</w:t>
      </w:r>
    </w:p>
    <w:p w:rsidR="00755921" w:rsidRDefault="00755921" w:rsidP="00755921">
      <w:pPr>
        <w:pStyle w:val="Paragraphedeliste"/>
        <w:numPr>
          <w:ilvl w:val="0"/>
          <w:numId w:val="0"/>
        </w:numPr>
        <w:ind w:left="720"/>
        <w:rPr>
          <w:b w:val="0"/>
          <w:color w:val="auto"/>
        </w:rPr>
      </w:pPr>
    </w:p>
    <w:p w:rsidR="00EF20B3" w:rsidRDefault="00EF20B3" w:rsidP="00EF20B3">
      <w:pPr>
        <w:pStyle w:val="Titre3"/>
        <w:numPr>
          <w:ilvl w:val="0"/>
          <w:numId w:val="0"/>
        </w:numPr>
        <w:ind w:left="360"/>
      </w:pPr>
      <w:r>
        <w:t xml:space="preserve">II.15- </w:t>
      </w:r>
      <w:r w:rsidR="00A80A0C" w:rsidRPr="00A80A0C">
        <w:t>Distribution des coûts totaux selon la sévérité</w:t>
      </w:r>
    </w:p>
    <w:p w:rsidR="00252AB1" w:rsidRPr="00252AB1" w:rsidRDefault="00252AB1" w:rsidP="00252AB1">
      <w:r>
        <w:rPr>
          <w:noProof/>
          <w:lang w:eastAsia="fr-FR"/>
        </w:rPr>
        <w:drawing>
          <wp:inline distT="0" distB="0" distL="0" distR="0" wp14:anchorId="1512A00C" wp14:editId="0C33EFC7">
            <wp:extent cx="5760720" cy="3622651"/>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3622651"/>
                    </a:xfrm>
                    <a:prstGeom prst="rect">
                      <a:avLst/>
                    </a:prstGeom>
                  </pic:spPr>
                </pic:pic>
              </a:graphicData>
            </a:graphic>
          </wp:inline>
        </w:drawing>
      </w:r>
    </w:p>
    <w:p w:rsidR="002F4EA4" w:rsidRDefault="002F4EA4" w:rsidP="00B55FBF">
      <w:pPr>
        <w:pStyle w:val="Paragraphedeliste"/>
        <w:numPr>
          <w:ilvl w:val="0"/>
          <w:numId w:val="1"/>
        </w:numPr>
        <w:jc w:val="both"/>
        <w:rPr>
          <w:b w:val="0"/>
          <w:color w:val="auto"/>
        </w:rPr>
      </w:pPr>
      <w:r>
        <w:rPr>
          <w:b w:val="0"/>
          <w:color w:val="auto"/>
        </w:rPr>
        <w:lastRenderedPageBreak/>
        <w:t xml:space="preserve">A partir de ces </w:t>
      </w:r>
      <w:proofErr w:type="spellStart"/>
      <w:r>
        <w:rPr>
          <w:b w:val="0"/>
          <w:color w:val="auto"/>
        </w:rPr>
        <w:t>BoxPlots</w:t>
      </w:r>
      <w:proofErr w:type="spellEnd"/>
      <w:r>
        <w:rPr>
          <w:b w:val="0"/>
          <w:color w:val="auto"/>
        </w:rPr>
        <w:t>, nous pouvons remarquer :</w:t>
      </w:r>
    </w:p>
    <w:p w:rsidR="002F4EA4" w:rsidRDefault="002F4EA4" w:rsidP="00B55FBF">
      <w:pPr>
        <w:pStyle w:val="Paragraphedeliste"/>
        <w:numPr>
          <w:ilvl w:val="0"/>
          <w:numId w:val="7"/>
        </w:numPr>
        <w:jc w:val="both"/>
        <w:rPr>
          <w:b w:val="0"/>
          <w:color w:val="auto"/>
        </w:rPr>
      </w:pPr>
      <w:r>
        <w:rPr>
          <w:b w:val="0"/>
          <w:color w:val="auto"/>
        </w:rPr>
        <w:t xml:space="preserve">Les 4 </w:t>
      </w:r>
      <w:proofErr w:type="spellStart"/>
      <w:r>
        <w:rPr>
          <w:b w:val="0"/>
          <w:color w:val="auto"/>
        </w:rPr>
        <w:t>B</w:t>
      </w:r>
      <w:r w:rsidR="00F505F7">
        <w:rPr>
          <w:b w:val="0"/>
          <w:color w:val="auto"/>
        </w:rPr>
        <w:t>oxplots</w:t>
      </w:r>
      <w:proofErr w:type="spellEnd"/>
      <w:r w:rsidR="001B0D6B">
        <w:rPr>
          <w:b w:val="0"/>
          <w:color w:val="auto"/>
        </w:rPr>
        <w:t xml:space="preserve"> </w:t>
      </w:r>
      <w:r>
        <w:rPr>
          <w:b w:val="0"/>
          <w:color w:val="auto"/>
        </w:rPr>
        <w:t xml:space="preserve">ont relativement les même valeurs de </w:t>
      </w:r>
      <w:proofErr w:type="spellStart"/>
      <w:r>
        <w:rPr>
          <w:b w:val="0"/>
          <w:color w:val="auto"/>
        </w:rPr>
        <w:t>mediane</w:t>
      </w:r>
      <w:proofErr w:type="spellEnd"/>
      <w:r w:rsidR="00F505F7">
        <w:rPr>
          <w:b w:val="0"/>
          <w:color w:val="auto"/>
        </w:rPr>
        <w:t xml:space="preserve"> de TOTAL_COST</w:t>
      </w:r>
      <w:r>
        <w:rPr>
          <w:b w:val="0"/>
          <w:color w:val="auto"/>
        </w:rPr>
        <w:t xml:space="preserve">, mais avec des distributions de données légèrement différentes en fonction des </w:t>
      </w:r>
      <w:r w:rsidR="00A04FCB">
        <w:rPr>
          <w:b w:val="0"/>
          <w:color w:val="auto"/>
        </w:rPr>
        <w:t xml:space="preserve">indices </w:t>
      </w:r>
      <w:r>
        <w:rPr>
          <w:b w:val="0"/>
          <w:color w:val="auto"/>
        </w:rPr>
        <w:t xml:space="preserve">1, 2 et 3, et </w:t>
      </w:r>
      <w:r w:rsidR="00A04FCB">
        <w:rPr>
          <w:b w:val="0"/>
          <w:color w:val="auto"/>
        </w:rPr>
        <w:t xml:space="preserve">des coûts totaux particulièrement plus élevés ainsi qu’ </w:t>
      </w:r>
      <w:r>
        <w:rPr>
          <w:b w:val="0"/>
          <w:color w:val="auto"/>
        </w:rPr>
        <w:t>une plus grande variabilité des données</w:t>
      </w:r>
      <w:r w:rsidR="00304347">
        <w:rPr>
          <w:b w:val="0"/>
          <w:color w:val="auto"/>
        </w:rPr>
        <w:t xml:space="preserve"> sont</w:t>
      </w:r>
      <w:r>
        <w:rPr>
          <w:b w:val="0"/>
          <w:color w:val="auto"/>
        </w:rPr>
        <w:t xml:space="preserve"> constaté</w:t>
      </w:r>
      <w:r w:rsidR="00304347">
        <w:rPr>
          <w:b w:val="0"/>
          <w:color w:val="auto"/>
        </w:rPr>
        <w:t>s</w:t>
      </w:r>
      <w:r>
        <w:rPr>
          <w:b w:val="0"/>
          <w:color w:val="auto"/>
        </w:rPr>
        <w:t xml:space="preserve"> </w:t>
      </w:r>
      <w:r w:rsidR="00304347">
        <w:rPr>
          <w:b w:val="0"/>
          <w:color w:val="auto"/>
        </w:rPr>
        <w:t>pour ce qui est du cas de</w:t>
      </w:r>
      <w:r w:rsidR="00FC45B8">
        <w:rPr>
          <w:b w:val="0"/>
          <w:color w:val="auto"/>
        </w:rPr>
        <w:t xml:space="preserve"> </w:t>
      </w:r>
      <w:r w:rsidR="00304347">
        <w:rPr>
          <w:b w:val="0"/>
          <w:color w:val="auto"/>
        </w:rPr>
        <w:t>l</w:t>
      </w:r>
      <w:r w:rsidR="00FC45B8">
        <w:rPr>
          <w:b w:val="0"/>
          <w:color w:val="auto"/>
        </w:rPr>
        <w:t>’</w:t>
      </w:r>
      <w:r w:rsidR="00304347">
        <w:rPr>
          <w:b w:val="0"/>
          <w:color w:val="auto"/>
        </w:rPr>
        <w:t>indice</w:t>
      </w:r>
      <w:r w:rsidR="00FC45B8">
        <w:rPr>
          <w:b w:val="0"/>
          <w:color w:val="auto"/>
        </w:rPr>
        <w:t xml:space="preserve"> 4</w:t>
      </w:r>
      <w:r>
        <w:rPr>
          <w:b w:val="0"/>
          <w:color w:val="auto"/>
        </w:rPr>
        <w:t> ;</w:t>
      </w:r>
    </w:p>
    <w:p w:rsidR="002F4EA4" w:rsidRDefault="002F4EA4" w:rsidP="00B55FBF">
      <w:pPr>
        <w:pStyle w:val="Paragraphedeliste"/>
        <w:numPr>
          <w:ilvl w:val="0"/>
          <w:numId w:val="7"/>
        </w:numPr>
        <w:jc w:val="both"/>
        <w:rPr>
          <w:b w:val="0"/>
          <w:color w:val="auto"/>
        </w:rPr>
      </w:pPr>
      <w:r>
        <w:rPr>
          <w:b w:val="0"/>
          <w:color w:val="auto"/>
        </w:rPr>
        <w:t>En commençant notre lecture d</w:t>
      </w:r>
      <w:r w:rsidR="00793FE5">
        <w:rPr>
          <w:b w:val="0"/>
          <w:color w:val="auto"/>
        </w:rPr>
        <w:t>e l’indice</w:t>
      </w:r>
      <w:r w:rsidR="006314B9">
        <w:rPr>
          <w:b w:val="0"/>
          <w:color w:val="auto"/>
        </w:rPr>
        <w:t xml:space="preserve"> </w:t>
      </w:r>
      <w:r>
        <w:rPr>
          <w:b w:val="0"/>
          <w:color w:val="auto"/>
        </w:rPr>
        <w:t xml:space="preserve">1 jusqu’au niveau </w:t>
      </w:r>
      <w:r w:rsidR="00793FE5">
        <w:rPr>
          <w:b w:val="0"/>
          <w:color w:val="auto"/>
        </w:rPr>
        <w:t>3</w:t>
      </w:r>
      <w:r>
        <w:rPr>
          <w:b w:val="0"/>
          <w:color w:val="auto"/>
        </w:rPr>
        <w:t xml:space="preserve"> sur l’axe consacré au </w:t>
      </w:r>
      <w:r w:rsidR="004126D7">
        <w:rPr>
          <w:b w:val="0"/>
          <w:color w:val="auto"/>
        </w:rPr>
        <w:t>SEVERITY</w:t>
      </w:r>
      <w:r>
        <w:rPr>
          <w:b w:val="0"/>
          <w:color w:val="auto"/>
        </w:rPr>
        <w:t xml:space="preserve">, on constate clairement que la variabilité des données sur les TOTAL_COST augmentent </w:t>
      </w:r>
      <w:r w:rsidR="00793FE5">
        <w:rPr>
          <w:b w:val="0"/>
          <w:color w:val="auto"/>
        </w:rPr>
        <w:t>légèrement et continuellement</w:t>
      </w:r>
      <w:r w:rsidR="000B45BB">
        <w:rPr>
          <w:b w:val="0"/>
          <w:color w:val="auto"/>
        </w:rPr>
        <w:t xml:space="preserve">, tandis que l’augmentation de la variabilité est plutôt </w:t>
      </w:r>
      <w:r w:rsidR="000B45BB" w:rsidRPr="002D3092">
        <w:rPr>
          <w:b w:val="0"/>
          <w:i/>
          <w:color w:val="auto"/>
        </w:rPr>
        <w:t>brusque</w:t>
      </w:r>
      <w:r w:rsidR="000B45BB">
        <w:rPr>
          <w:b w:val="0"/>
          <w:color w:val="auto"/>
        </w:rPr>
        <w:t xml:space="preserve"> </w:t>
      </w:r>
      <w:r w:rsidR="009E4290">
        <w:rPr>
          <w:b w:val="0"/>
          <w:color w:val="auto"/>
        </w:rPr>
        <w:t xml:space="preserve">comparée </w:t>
      </w:r>
      <w:r w:rsidR="000B45BB">
        <w:rPr>
          <w:b w:val="0"/>
          <w:color w:val="auto"/>
        </w:rPr>
        <w:t xml:space="preserve">aux précédentes </w:t>
      </w:r>
      <w:r w:rsidR="00763CAC">
        <w:rPr>
          <w:b w:val="0"/>
          <w:color w:val="auto"/>
        </w:rPr>
        <w:t>pour le cas</w:t>
      </w:r>
      <w:r w:rsidR="000B45BB">
        <w:rPr>
          <w:b w:val="0"/>
          <w:color w:val="auto"/>
        </w:rPr>
        <w:t xml:space="preserve"> du </w:t>
      </w:r>
      <w:proofErr w:type="spellStart"/>
      <w:r w:rsidR="000B45BB">
        <w:rPr>
          <w:b w:val="0"/>
          <w:color w:val="auto"/>
        </w:rPr>
        <w:t>Boxplot</w:t>
      </w:r>
      <w:proofErr w:type="spellEnd"/>
      <w:r w:rsidR="000B45BB">
        <w:rPr>
          <w:b w:val="0"/>
          <w:color w:val="auto"/>
        </w:rPr>
        <w:t xml:space="preserve"> correspondant à l’indice de SEVERITY 4</w:t>
      </w:r>
      <w:r>
        <w:rPr>
          <w:b w:val="0"/>
          <w:color w:val="auto"/>
        </w:rPr>
        <w:t>.</w:t>
      </w:r>
    </w:p>
    <w:p w:rsidR="002F4EA4" w:rsidRDefault="002F4EA4" w:rsidP="00B55FBF">
      <w:pPr>
        <w:pStyle w:val="Paragraphedeliste"/>
        <w:numPr>
          <w:ilvl w:val="0"/>
          <w:numId w:val="7"/>
        </w:numPr>
        <w:jc w:val="both"/>
        <w:rPr>
          <w:b w:val="0"/>
          <w:color w:val="auto"/>
        </w:rPr>
      </w:pPr>
      <w:r>
        <w:rPr>
          <w:b w:val="0"/>
          <w:color w:val="auto"/>
        </w:rPr>
        <w:t xml:space="preserve">Les données sur les coûts totaux aberrantes sont plus importantes pour les </w:t>
      </w:r>
      <w:r w:rsidR="00F64C7C">
        <w:rPr>
          <w:b w:val="0"/>
          <w:color w:val="auto"/>
        </w:rPr>
        <w:t>indices</w:t>
      </w:r>
      <w:r>
        <w:rPr>
          <w:b w:val="0"/>
          <w:color w:val="auto"/>
        </w:rPr>
        <w:t xml:space="preserve"> de </w:t>
      </w:r>
      <w:r w:rsidR="00F64C7C">
        <w:rPr>
          <w:b w:val="0"/>
          <w:color w:val="auto"/>
        </w:rPr>
        <w:t>SEVERITY</w:t>
      </w:r>
      <w:r>
        <w:rPr>
          <w:b w:val="0"/>
          <w:color w:val="auto"/>
        </w:rPr>
        <w:t xml:space="preserve"> 2 et 3, </w:t>
      </w:r>
      <w:r w:rsidR="00F64C7C">
        <w:rPr>
          <w:b w:val="0"/>
          <w:color w:val="auto"/>
        </w:rPr>
        <w:t>mais</w:t>
      </w:r>
      <w:r>
        <w:rPr>
          <w:b w:val="0"/>
          <w:color w:val="auto"/>
        </w:rPr>
        <w:t xml:space="preserve"> moins importantes pour les niveaux 1 et 4</w:t>
      </w:r>
      <w:r w:rsidR="00F64C7C">
        <w:rPr>
          <w:b w:val="0"/>
          <w:color w:val="auto"/>
        </w:rPr>
        <w:t xml:space="preserve"> (par contre plus </w:t>
      </w:r>
      <w:r w:rsidR="004E4562">
        <w:rPr>
          <w:b w:val="0"/>
          <w:color w:val="auto"/>
        </w:rPr>
        <w:t>dispersées</w:t>
      </w:r>
      <w:r w:rsidR="00F64C7C">
        <w:rPr>
          <w:b w:val="0"/>
          <w:color w:val="auto"/>
        </w:rPr>
        <w:t xml:space="preserve"> pour le cas de ce dernier)</w:t>
      </w:r>
      <w:r>
        <w:rPr>
          <w:b w:val="0"/>
          <w:color w:val="auto"/>
        </w:rPr>
        <w:t>.</w:t>
      </w:r>
    </w:p>
    <w:p w:rsidR="003E0D74" w:rsidRDefault="00D40F7D" w:rsidP="00FD3440">
      <w:pPr>
        <w:tabs>
          <w:tab w:val="left" w:pos="3420"/>
        </w:tabs>
      </w:pPr>
      <w:r>
        <w:rPr>
          <w:noProof/>
          <w:lang w:eastAsia="fr-FR"/>
        </w:rPr>
        <w:drawing>
          <wp:inline distT="0" distB="0" distL="0" distR="0" wp14:anchorId="32DD613F" wp14:editId="1A991D68">
            <wp:extent cx="5760720" cy="1679955"/>
            <wp:effectExtent l="190500" t="190500" r="182880" b="1873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679955"/>
                    </a:xfrm>
                    <a:prstGeom prst="rect">
                      <a:avLst/>
                    </a:prstGeom>
                    <a:ln>
                      <a:noFill/>
                    </a:ln>
                    <a:effectLst>
                      <a:outerShdw blurRad="190500" algn="tl" rotWithShape="0">
                        <a:srgbClr val="000000">
                          <a:alpha val="70000"/>
                        </a:srgbClr>
                      </a:outerShdw>
                    </a:effectLst>
                  </pic:spPr>
                </pic:pic>
              </a:graphicData>
            </a:graphic>
          </wp:inline>
        </w:drawing>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A51C6">
        <w:rPr>
          <w:rFonts w:ascii="Courier New" w:eastAsia="Times New Roman" w:hAnsi="Courier New" w:cs="Courier New"/>
          <w:color w:val="333333"/>
          <w:sz w:val="20"/>
          <w:szCs w:val="20"/>
          <w:lang w:val="en-US" w:eastAsia="fr-FR"/>
        </w:rPr>
        <w:t>car::</w:t>
      </w:r>
      <w:proofErr w:type="spellStart"/>
      <w:proofErr w:type="gramStart"/>
      <w:r w:rsidRPr="004A51C6">
        <w:rPr>
          <w:rFonts w:ascii="Courier New" w:eastAsia="Times New Roman" w:hAnsi="Courier New" w:cs="Courier New"/>
          <w:color w:val="333333"/>
          <w:sz w:val="20"/>
          <w:szCs w:val="20"/>
          <w:lang w:val="en-US" w:eastAsia="fr-FR"/>
        </w:rPr>
        <w:t>leveneTest</w:t>
      </w:r>
      <w:proofErr w:type="spellEnd"/>
      <w:r w:rsidRPr="004A51C6">
        <w:rPr>
          <w:rFonts w:ascii="Courier New" w:eastAsia="Times New Roman" w:hAnsi="Courier New" w:cs="Courier New"/>
          <w:color w:val="333333"/>
          <w:sz w:val="20"/>
          <w:szCs w:val="20"/>
          <w:lang w:val="en-US" w:eastAsia="fr-FR"/>
        </w:rPr>
        <w:t>(</w:t>
      </w:r>
      <w:proofErr w:type="gramEnd"/>
      <w:r w:rsidRPr="004A51C6">
        <w:rPr>
          <w:rFonts w:ascii="Courier New" w:eastAsia="Times New Roman" w:hAnsi="Courier New" w:cs="Courier New"/>
          <w:color w:val="333333"/>
          <w:sz w:val="20"/>
          <w:szCs w:val="20"/>
          <w:lang w:val="en-US" w:eastAsia="fr-FR"/>
        </w:rPr>
        <w:t xml:space="preserve">TOTAL_COST ~ SEVERITY, </w:t>
      </w:r>
      <w:proofErr w:type="spellStart"/>
      <w:r w:rsidRPr="004A51C6">
        <w:rPr>
          <w:rFonts w:ascii="Courier New" w:eastAsia="Times New Roman" w:hAnsi="Courier New" w:cs="Courier New"/>
          <w:color w:val="333333"/>
          <w:sz w:val="20"/>
          <w:szCs w:val="20"/>
          <w:lang w:val="en-US" w:eastAsia="fr-FR"/>
        </w:rPr>
        <w:t>df_TTC_SEV</w:t>
      </w:r>
      <w:proofErr w:type="spellEnd"/>
      <w:r w:rsidRPr="004A51C6">
        <w:rPr>
          <w:rFonts w:ascii="Courier New" w:eastAsia="Times New Roman" w:hAnsi="Courier New" w:cs="Courier New"/>
          <w:color w:val="333333"/>
          <w:sz w:val="20"/>
          <w:szCs w:val="20"/>
          <w:lang w:val="en-US" w:eastAsia="fr-FR"/>
        </w:rPr>
        <w:t>)</w:t>
      </w:r>
    </w:p>
    <w:p w:rsid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A51C6">
        <w:rPr>
          <w:rFonts w:ascii="Courier New" w:eastAsia="Times New Roman" w:hAnsi="Courier New" w:cs="Courier New"/>
          <w:color w:val="333333"/>
          <w:sz w:val="20"/>
          <w:szCs w:val="20"/>
          <w:lang w:val="en-US" w:eastAsia="fr-FR"/>
        </w:rPr>
        <w:t>Levene's</w:t>
      </w:r>
      <w:proofErr w:type="spellEnd"/>
      <w:r w:rsidRPr="004A51C6">
        <w:rPr>
          <w:rFonts w:ascii="Courier New" w:eastAsia="Times New Roman" w:hAnsi="Courier New" w:cs="Courier New"/>
          <w:color w:val="333333"/>
          <w:sz w:val="20"/>
          <w:szCs w:val="20"/>
          <w:lang w:val="en-US" w:eastAsia="fr-FR"/>
        </w:rPr>
        <w:t xml:space="preserve"> Test for Homogeneity of Variance (center = median)</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A51C6">
        <w:rPr>
          <w:rFonts w:ascii="Courier New" w:eastAsia="Times New Roman" w:hAnsi="Courier New" w:cs="Courier New"/>
          <w:color w:val="333333"/>
          <w:sz w:val="20"/>
          <w:szCs w:val="20"/>
          <w:lang w:val="en-US" w:eastAsia="fr-FR"/>
        </w:rPr>
        <w:t xml:space="preserve">        </w:t>
      </w:r>
      <w:proofErr w:type="spellStart"/>
      <w:r w:rsidRPr="004A51C6">
        <w:rPr>
          <w:rFonts w:ascii="Courier New" w:eastAsia="Times New Roman" w:hAnsi="Courier New" w:cs="Courier New"/>
          <w:color w:val="333333"/>
          <w:sz w:val="20"/>
          <w:szCs w:val="20"/>
          <w:lang w:val="en-US" w:eastAsia="fr-FR"/>
        </w:rPr>
        <w:t>Df</w:t>
      </w:r>
      <w:proofErr w:type="spellEnd"/>
      <w:r w:rsidRPr="004A51C6">
        <w:rPr>
          <w:rFonts w:ascii="Courier New" w:eastAsia="Times New Roman" w:hAnsi="Courier New" w:cs="Courier New"/>
          <w:color w:val="333333"/>
          <w:sz w:val="20"/>
          <w:szCs w:val="20"/>
          <w:lang w:val="en-US" w:eastAsia="fr-FR"/>
        </w:rPr>
        <w:t xml:space="preserve"> F value    </w:t>
      </w:r>
      <w:proofErr w:type="spellStart"/>
      <w:proofErr w:type="gramStart"/>
      <w:r w:rsidRPr="004A51C6">
        <w:rPr>
          <w:rFonts w:ascii="Courier New" w:eastAsia="Times New Roman" w:hAnsi="Courier New" w:cs="Courier New"/>
          <w:color w:val="333333"/>
          <w:sz w:val="20"/>
          <w:szCs w:val="20"/>
          <w:lang w:val="en-US" w:eastAsia="fr-FR"/>
        </w:rPr>
        <w:t>Pr</w:t>
      </w:r>
      <w:proofErr w:type="spellEnd"/>
      <w:r w:rsidRPr="004A51C6">
        <w:rPr>
          <w:rFonts w:ascii="Courier New" w:eastAsia="Times New Roman" w:hAnsi="Courier New" w:cs="Courier New"/>
          <w:color w:val="333333"/>
          <w:sz w:val="20"/>
          <w:szCs w:val="20"/>
          <w:lang w:val="en-US" w:eastAsia="fr-FR"/>
        </w:rPr>
        <w:t>(</w:t>
      </w:r>
      <w:proofErr w:type="gramEnd"/>
      <w:r w:rsidRPr="004A51C6">
        <w:rPr>
          <w:rFonts w:ascii="Courier New" w:eastAsia="Times New Roman" w:hAnsi="Courier New" w:cs="Courier New"/>
          <w:color w:val="333333"/>
          <w:sz w:val="20"/>
          <w:szCs w:val="20"/>
          <w:lang w:val="en-US" w:eastAsia="fr-FR"/>
        </w:rPr>
        <w:t xml:space="preserve">&gt;F)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4A51C6">
        <w:rPr>
          <w:rFonts w:ascii="Courier New" w:eastAsia="Times New Roman" w:hAnsi="Courier New" w:cs="Courier New"/>
          <w:color w:val="333333"/>
          <w:sz w:val="20"/>
          <w:szCs w:val="20"/>
          <w:lang w:val="en-US" w:eastAsia="fr-FR"/>
        </w:rPr>
        <w:t>group</w:t>
      </w:r>
      <w:proofErr w:type="gramEnd"/>
      <w:r w:rsidRPr="004A51C6">
        <w:rPr>
          <w:rFonts w:ascii="Courier New" w:eastAsia="Times New Roman" w:hAnsi="Courier New" w:cs="Courier New"/>
          <w:color w:val="333333"/>
          <w:sz w:val="20"/>
          <w:szCs w:val="20"/>
          <w:lang w:val="en-US" w:eastAsia="fr-FR"/>
        </w:rPr>
        <w:t xml:space="preserve">    3   24.35 1.515e-15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4A51C6">
        <w:rPr>
          <w:rFonts w:ascii="Courier New" w:eastAsia="Times New Roman" w:hAnsi="Courier New" w:cs="Courier New"/>
          <w:color w:val="333333"/>
          <w:sz w:val="20"/>
          <w:szCs w:val="20"/>
          <w:lang w:val="en-US" w:eastAsia="fr-FR"/>
        </w:rPr>
        <w:t xml:space="preserve">      </w:t>
      </w:r>
      <w:r w:rsidRPr="004A51C6">
        <w:rPr>
          <w:rFonts w:ascii="Courier New" w:eastAsia="Times New Roman" w:hAnsi="Courier New" w:cs="Courier New"/>
          <w:color w:val="333333"/>
          <w:sz w:val="20"/>
          <w:szCs w:val="20"/>
          <w:lang w:eastAsia="fr-FR"/>
        </w:rPr>
        <w:t xml:space="preserve">2723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4A51C6">
        <w:rPr>
          <w:rFonts w:ascii="Courier New" w:eastAsia="Times New Roman" w:hAnsi="Courier New" w:cs="Courier New"/>
          <w:color w:val="333333"/>
          <w:sz w:val="20"/>
          <w:szCs w:val="20"/>
          <w:lang w:eastAsia="fr-FR"/>
        </w:rPr>
        <w:t>---</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4A51C6">
        <w:rPr>
          <w:rFonts w:ascii="Courier New" w:eastAsia="Times New Roman" w:hAnsi="Courier New" w:cs="Courier New"/>
          <w:color w:val="333333"/>
          <w:sz w:val="20"/>
          <w:szCs w:val="20"/>
          <w:lang w:eastAsia="fr-FR"/>
        </w:rPr>
        <w:t>Signif</w:t>
      </w:r>
      <w:proofErr w:type="spellEnd"/>
      <w:r w:rsidRPr="004A51C6">
        <w:rPr>
          <w:rFonts w:ascii="Courier New" w:eastAsia="Times New Roman" w:hAnsi="Courier New" w:cs="Courier New"/>
          <w:color w:val="333333"/>
          <w:sz w:val="20"/>
          <w:szCs w:val="20"/>
          <w:lang w:eastAsia="fr-FR"/>
        </w:rPr>
        <w:t>. codes</w:t>
      </w:r>
      <w:proofErr w:type="gramStart"/>
      <w:r w:rsidRPr="004A51C6">
        <w:rPr>
          <w:rFonts w:ascii="Courier New" w:eastAsia="Times New Roman" w:hAnsi="Courier New" w:cs="Courier New"/>
          <w:color w:val="333333"/>
          <w:sz w:val="20"/>
          <w:szCs w:val="20"/>
          <w:lang w:eastAsia="fr-FR"/>
        </w:rPr>
        <w:t>:  0</w:t>
      </w:r>
      <w:proofErr w:type="gramEnd"/>
      <w:r w:rsidRPr="004A51C6">
        <w:rPr>
          <w:rFonts w:ascii="Courier New" w:eastAsia="Times New Roman" w:hAnsi="Courier New" w:cs="Courier New"/>
          <w:color w:val="333333"/>
          <w:sz w:val="20"/>
          <w:szCs w:val="20"/>
          <w:lang w:eastAsia="fr-FR"/>
        </w:rPr>
        <w:t xml:space="preserve"> ‘***’ 0.001 ‘**’ 0.01 ‘*’ 0.05 ‘.’ 0.1 ‘ ’ 1</w:t>
      </w:r>
    </w:p>
    <w:p w:rsidR="004A51C6" w:rsidRDefault="004A51C6" w:rsidP="00134B74">
      <w:pPr>
        <w:tabs>
          <w:tab w:val="left" w:pos="3420"/>
        </w:tabs>
        <w:spacing w:after="0"/>
      </w:pPr>
    </w:p>
    <w:p w:rsidR="00134B74" w:rsidRDefault="00134B74" w:rsidP="00134B74">
      <w:pPr>
        <w:pStyle w:val="Paragraphedeliste"/>
        <w:numPr>
          <w:ilvl w:val="0"/>
          <w:numId w:val="1"/>
        </w:numPr>
        <w:rPr>
          <w:b w:val="0"/>
          <w:color w:val="auto"/>
        </w:rPr>
      </w:pPr>
      <w:r>
        <w:rPr>
          <w:b w:val="0"/>
          <w:color w:val="auto"/>
        </w:rPr>
        <w:t>Egalité de variance vérifiée.</w:t>
      </w:r>
    </w:p>
    <w:p w:rsidR="00134B74" w:rsidRDefault="00134B74" w:rsidP="00134B74">
      <w:pPr>
        <w:tabs>
          <w:tab w:val="left" w:pos="3420"/>
        </w:tabs>
        <w:spacing w:after="0"/>
      </w:pPr>
    </w:p>
    <w:p w:rsidR="00811CCB" w:rsidRPr="00811CCB" w:rsidRDefault="00D9266D" w:rsidP="00134B74">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2406CC">
        <w:rPr>
          <w:color w:val="333333"/>
          <w:lang w:val="en-US"/>
        </w:rPr>
        <w:br/>
      </w:r>
      <w:proofErr w:type="spellStart"/>
      <w:r w:rsidR="00811CCB" w:rsidRPr="00811CCB">
        <w:rPr>
          <w:color w:val="333333"/>
          <w:lang w:val="en-US"/>
        </w:rPr>
        <w:t>kruskal.SEVTTC</w:t>
      </w:r>
      <w:proofErr w:type="spellEnd"/>
      <w:r w:rsidR="00811CCB" w:rsidRPr="00811CCB">
        <w:rPr>
          <w:color w:val="333333"/>
          <w:lang w:val="en-US"/>
        </w:rPr>
        <w:t xml:space="preserve"> &lt;- </w:t>
      </w:r>
      <w:proofErr w:type="spellStart"/>
      <w:proofErr w:type="gramStart"/>
      <w:r w:rsidR="00811CCB" w:rsidRPr="00811CCB">
        <w:rPr>
          <w:color w:val="333333"/>
          <w:lang w:val="en-US"/>
        </w:rPr>
        <w:t>kruskal.test</w:t>
      </w:r>
      <w:proofErr w:type="spellEnd"/>
      <w:r w:rsidR="00811CCB" w:rsidRPr="00811CCB">
        <w:rPr>
          <w:color w:val="333333"/>
          <w:lang w:val="en-US"/>
        </w:rPr>
        <w:t>(</w:t>
      </w:r>
      <w:proofErr w:type="gramEnd"/>
      <w:r w:rsidR="00811CCB" w:rsidRPr="00811CCB">
        <w:rPr>
          <w:color w:val="333333"/>
          <w:lang w:val="en-US"/>
        </w:rPr>
        <w:t xml:space="preserve">TOTAL_COST ~ SEVERITY, data = </w:t>
      </w:r>
      <w:proofErr w:type="spellStart"/>
      <w:r w:rsidR="00811CCB" w:rsidRPr="00811CCB">
        <w:rPr>
          <w:color w:val="333333"/>
          <w:lang w:val="en-US"/>
        </w:rPr>
        <w:t>df_TTC_SEV</w:t>
      </w:r>
      <w:proofErr w:type="spellEnd"/>
      <w:r w:rsidR="00811CCB" w:rsidRPr="00811CCB">
        <w:rPr>
          <w:color w:val="333333"/>
          <w:lang w:val="en-US"/>
        </w:rPr>
        <w:t>)</w:t>
      </w:r>
    </w:p>
    <w:p w:rsidR="00811CCB" w:rsidRPr="002406CC" w:rsidRDefault="00811CCB"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06CC">
        <w:rPr>
          <w:rFonts w:ascii="Courier New" w:eastAsia="Times New Roman" w:hAnsi="Courier New" w:cs="Courier New"/>
          <w:color w:val="333333"/>
          <w:sz w:val="20"/>
          <w:szCs w:val="20"/>
          <w:lang w:val="en-US" w:eastAsia="fr-FR"/>
        </w:rPr>
        <w:t>kruskal.SEVTTC</w:t>
      </w:r>
      <w:proofErr w:type="spellEnd"/>
    </w:p>
    <w:p w:rsidR="00D9266D" w:rsidRPr="00976B7F"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9266D">
        <w:rPr>
          <w:rFonts w:ascii="Courier New" w:eastAsia="Times New Roman" w:hAnsi="Courier New" w:cs="Courier New"/>
          <w:color w:val="333333"/>
          <w:sz w:val="20"/>
          <w:szCs w:val="20"/>
          <w:lang w:val="en-US" w:eastAsia="fr-FR"/>
        </w:rPr>
        <w:t xml:space="preserve">    </w:t>
      </w:r>
      <w:proofErr w:type="spellStart"/>
      <w:r w:rsidRPr="00D9266D">
        <w:rPr>
          <w:rFonts w:ascii="Courier New" w:eastAsia="Times New Roman" w:hAnsi="Courier New" w:cs="Courier New"/>
          <w:color w:val="333333"/>
          <w:sz w:val="20"/>
          <w:szCs w:val="20"/>
          <w:lang w:val="en-US" w:eastAsia="fr-FR"/>
        </w:rPr>
        <w:t>Kruskal</w:t>
      </w:r>
      <w:proofErr w:type="spellEnd"/>
      <w:r w:rsidRPr="00D9266D">
        <w:rPr>
          <w:rFonts w:ascii="Courier New" w:eastAsia="Times New Roman" w:hAnsi="Courier New" w:cs="Courier New"/>
          <w:color w:val="333333"/>
          <w:sz w:val="20"/>
          <w:szCs w:val="20"/>
          <w:lang w:val="en-US" w:eastAsia="fr-FR"/>
        </w:rPr>
        <w:t>-Wallis rank sum test</w:t>
      </w: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D9266D">
        <w:rPr>
          <w:rFonts w:ascii="Courier New" w:eastAsia="Times New Roman" w:hAnsi="Courier New" w:cs="Courier New"/>
          <w:color w:val="333333"/>
          <w:sz w:val="20"/>
          <w:szCs w:val="20"/>
          <w:lang w:val="en-US" w:eastAsia="fr-FR"/>
        </w:rPr>
        <w:t>data</w:t>
      </w:r>
      <w:proofErr w:type="gramEnd"/>
      <w:r w:rsidRPr="00D9266D">
        <w:rPr>
          <w:rFonts w:ascii="Courier New" w:eastAsia="Times New Roman" w:hAnsi="Courier New" w:cs="Courier New"/>
          <w:color w:val="333333"/>
          <w:sz w:val="20"/>
          <w:szCs w:val="20"/>
          <w:lang w:val="en-US" w:eastAsia="fr-FR"/>
        </w:rPr>
        <w:t>:  TOTAL_COST by SEVERITY</w:t>
      </w: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9266D">
        <w:rPr>
          <w:rFonts w:ascii="Courier New" w:eastAsia="Times New Roman" w:hAnsi="Courier New" w:cs="Courier New"/>
          <w:color w:val="333333"/>
          <w:sz w:val="20"/>
          <w:szCs w:val="20"/>
          <w:lang w:val="en-US" w:eastAsia="fr-FR"/>
        </w:rPr>
        <w:t>Kruskal</w:t>
      </w:r>
      <w:proofErr w:type="spellEnd"/>
      <w:r w:rsidRPr="00D9266D">
        <w:rPr>
          <w:rFonts w:ascii="Courier New" w:eastAsia="Times New Roman" w:hAnsi="Courier New" w:cs="Courier New"/>
          <w:color w:val="333333"/>
          <w:sz w:val="20"/>
          <w:szCs w:val="20"/>
          <w:lang w:val="en-US" w:eastAsia="fr-FR"/>
        </w:rPr>
        <w:t xml:space="preserve">-Wallis chi-squared = 37.997, </w:t>
      </w:r>
      <w:proofErr w:type="spellStart"/>
      <w:proofErr w:type="gramStart"/>
      <w:r w:rsidRPr="00D9266D">
        <w:rPr>
          <w:rFonts w:ascii="Courier New" w:eastAsia="Times New Roman" w:hAnsi="Courier New" w:cs="Courier New"/>
          <w:color w:val="333333"/>
          <w:sz w:val="20"/>
          <w:szCs w:val="20"/>
          <w:lang w:val="en-US" w:eastAsia="fr-FR"/>
        </w:rPr>
        <w:t>df</w:t>
      </w:r>
      <w:proofErr w:type="spellEnd"/>
      <w:proofErr w:type="gramEnd"/>
      <w:r w:rsidRPr="00D9266D">
        <w:rPr>
          <w:rFonts w:ascii="Courier New" w:eastAsia="Times New Roman" w:hAnsi="Courier New" w:cs="Courier New"/>
          <w:color w:val="333333"/>
          <w:sz w:val="20"/>
          <w:szCs w:val="20"/>
          <w:lang w:val="en-US" w:eastAsia="fr-FR"/>
        </w:rPr>
        <w:t xml:space="preserve"> = 3, p-value = 2.831e-08</w:t>
      </w:r>
    </w:p>
    <w:p w:rsidR="00D9266D" w:rsidRDefault="00D9266D" w:rsidP="00FD3440">
      <w:pPr>
        <w:tabs>
          <w:tab w:val="left" w:pos="3420"/>
        </w:tabs>
        <w:rPr>
          <w:lang w:val="en-US"/>
        </w:rPr>
      </w:pPr>
    </w:p>
    <w:p w:rsidR="00D03BCF" w:rsidRDefault="00D03BCF" w:rsidP="00230F82">
      <w:pPr>
        <w:pStyle w:val="Paragraphedeliste"/>
        <w:numPr>
          <w:ilvl w:val="0"/>
          <w:numId w:val="1"/>
        </w:numPr>
        <w:jc w:val="both"/>
        <w:rPr>
          <w:b w:val="0"/>
          <w:color w:val="auto"/>
        </w:rPr>
      </w:pPr>
      <w:r>
        <w:rPr>
          <w:b w:val="0"/>
          <w:color w:val="auto"/>
        </w:rPr>
        <w:t>Nous constatons</w:t>
      </w:r>
      <w:r w:rsidRPr="00D03BCF">
        <w:rPr>
          <w:b w:val="0"/>
          <w:color w:val="auto"/>
        </w:rPr>
        <w:t xml:space="preserve"> une </w:t>
      </w:r>
      <w:r w:rsidR="00125427" w:rsidRPr="00D03BCF">
        <w:rPr>
          <w:b w:val="0"/>
          <w:color w:val="auto"/>
        </w:rPr>
        <w:t>différence</w:t>
      </w:r>
      <w:r w:rsidRPr="00D03BCF">
        <w:rPr>
          <w:b w:val="0"/>
          <w:color w:val="auto"/>
        </w:rPr>
        <w:t xml:space="preserve"> du coût selon la sévérité.</w:t>
      </w:r>
    </w:p>
    <w:p w:rsidR="00D03BCF" w:rsidRPr="00D03BCF" w:rsidRDefault="00D03BCF" w:rsidP="00D03BCF">
      <w:pPr>
        <w:pStyle w:val="Paragraphedeliste"/>
        <w:numPr>
          <w:ilvl w:val="0"/>
          <w:numId w:val="0"/>
        </w:numPr>
        <w:ind w:left="720"/>
        <w:rPr>
          <w:b w:val="0"/>
          <w:color w:val="auto"/>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811CCB">
        <w:rPr>
          <w:rFonts w:ascii="Courier New" w:eastAsia="Times New Roman" w:hAnsi="Courier New" w:cs="Courier New"/>
          <w:color w:val="333333"/>
          <w:sz w:val="20"/>
          <w:szCs w:val="20"/>
          <w:lang w:val="en-US" w:eastAsia="fr-FR"/>
        </w:rPr>
        <w:t>pairwise.wilcox.test</w:t>
      </w:r>
      <w:proofErr w:type="spellEnd"/>
      <w:r w:rsidRPr="00811CCB">
        <w:rPr>
          <w:rFonts w:ascii="Courier New" w:eastAsia="Times New Roman" w:hAnsi="Courier New" w:cs="Courier New"/>
          <w:color w:val="333333"/>
          <w:sz w:val="20"/>
          <w:szCs w:val="20"/>
          <w:lang w:val="en-US" w:eastAsia="fr-FR"/>
        </w:rPr>
        <w:t>(</w:t>
      </w:r>
      <w:proofErr w:type="spellStart"/>
      <w:proofErr w:type="gramEnd"/>
      <w:r w:rsidRPr="00811CCB">
        <w:rPr>
          <w:rFonts w:ascii="Courier New" w:eastAsia="Times New Roman" w:hAnsi="Courier New" w:cs="Courier New"/>
          <w:color w:val="333333"/>
          <w:sz w:val="20"/>
          <w:szCs w:val="20"/>
          <w:lang w:val="en-US" w:eastAsia="fr-FR"/>
        </w:rPr>
        <w:t>df_TTC_SEV$TOTAL_COST</w:t>
      </w:r>
      <w:proofErr w:type="spellEnd"/>
      <w:r w:rsidRPr="00811CCB">
        <w:rPr>
          <w:rFonts w:ascii="Courier New" w:eastAsia="Times New Roman" w:hAnsi="Courier New" w:cs="Courier New"/>
          <w:color w:val="333333"/>
          <w:sz w:val="20"/>
          <w:szCs w:val="20"/>
          <w:lang w:val="en-US" w:eastAsia="fr-FR"/>
        </w:rPr>
        <w:t xml:space="preserve">, </w:t>
      </w:r>
      <w:proofErr w:type="spellStart"/>
      <w:r w:rsidRPr="00811CCB">
        <w:rPr>
          <w:rFonts w:ascii="Courier New" w:eastAsia="Times New Roman" w:hAnsi="Courier New" w:cs="Courier New"/>
          <w:color w:val="333333"/>
          <w:sz w:val="20"/>
          <w:szCs w:val="20"/>
          <w:lang w:val="en-US" w:eastAsia="fr-FR"/>
        </w:rPr>
        <w:t>df_TTC_SEV$SEVERITY,p.adjust.method</w:t>
      </w:r>
      <w:proofErr w:type="spellEnd"/>
      <w:r w:rsidRPr="00811CCB">
        <w:rPr>
          <w:rFonts w:ascii="Courier New" w:eastAsia="Times New Roman" w:hAnsi="Courier New" w:cs="Courier New"/>
          <w:color w:val="333333"/>
          <w:sz w:val="20"/>
          <w:szCs w:val="20"/>
          <w:lang w:val="en-US" w:eastAsia="fr-FR"/>
        </w:rPr>
        <w:t xml:space="preserve"> = </w:t>
      </w:r>
      <w:r w:rsidRPr="00811CCB">
        <w:rPr>
          <w:rFonts w:ascii="Courier New" w:eastAsia="Times New Roman" w:hAnsi="Courier New" w:cs="Courier New"/>
          <w:color w:val="036A07"/>
          <w:sz w:val="20"/>
          <w:szCs w:val="20"/>
          <w:lang w:val="en-US" w:eastAsia="fr-FR"/>
        </w:rPr>
        <w:t>"BH"</w:t>
      </w:r>
      <w:r w:rsidRPr="00811CCB">
        <w:rPr>
          <w:rFonts w:ascii="Courier New" w:eastAsia="Times New Roman" w:hAnsi="Courier New" w:cs="Courier New"/>
          <w:color w:val="333333"/>
          <w:sz w:val="20"/>
          <w:szCs w:val="20"/>
          <w:lang w:val="en-US" w:eastAsia="fr-FR"/>
        </w:rPr>
        <w:t>)</w:t>
      </w:r>
    </w:p>
    <w:p w:rsidR="00134B74"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811CCB">
        <w:rPr>
          <w:rFonts w:ascii="Courier New" w:eastAsia="Times New Roman" w:hAnsi="Courier New" w:cs="Courier New"/>
          <w:color w:val="333333"/>
          <w:sz w:val="20"/>
          <w:szCs w:val="20"/>
          <w:lang w:val="en-US" w:eastAsia="fr-FR"/>
        </w:rPr>
        <w:t>data</w:t>
      </w:r>
      <w:proofErr w:type="gramEnd"/>
      <w:r w:rsidRPr="00811CCB">
        <w:rPr>
          <w:rFonts w:ascii="Courier New" w:eastAsia="Times New Roman" w:hAnsi="Courier New" w:cs="Courier New"/>
          <w:color w:val="333333"/>
          <w:sz w:val="20"/>
          <w:szCs w:val="20"/>
          <w:lang w:val="en-US" w:eastAsia="fr-FR"/>
        </w:rPr>
        <w:t xml:space="preserve">:  </w:t>
      </w:r>
      <w:proofErr w:type="spellStart"/>
      <w:r w:rsidRPr="00811CCB">
        <w:rPr>
          <w:rFonts w:ascii="Courier New" w:eastAsia="Times New Roman" w:hAnsi="Courier New" w:cs="Courier New"/>
          <w:color w:val="333333"/>
          <w:sz w:val="20"/>
          <w:szCs w:val="20"/>
          <w:lang w:val="en-US" w:eastAsia="fr-FR"/>
        </w:rPr>
        <w:t>df_TTC_SEV$TOTAL_COST</w:t>
      </w:r>
      <w:proofErr w:type="spellEnd"/>
      <w:r w:rsidRPr="00811CCB">
        <w:rPr>
          <w:rFonts w:ascii="Courier New" w:eastAsia="Times New Roman" w:hAnsi="Courier New" w:cs="Courier New"/>
          <w:color w:val="333333"/>
          <w:sz w:val="20"/>
          <w:szCs w:val="20"/>
          <w:lang w:val="en-US" w:eastAsia="fr-FR"/>
        </w:rPr>
        <w:t xml:space="preserve"> and </w:t>
      </w:r>
      <w:proofErr w:type="spellStart"/>
      <w:r w:rsidRPr="00811CCB">
        <w:rPr>
          <w:rFonts w:ascii="Courier New" w:eastAsia="Times New Roman" w:hAnsi="Courier New" w:cs="Courier New"/>
          <w:color w:val="333333"/>
          <w:sz w:val="20"/>
          <w:szCs w:val="20"/>
          <w:lang w:val="en-US" w:eastAsia="fr-FR"/>
        </w:rPr>
        <w:t>df_TTC_SEV$SEVERITY</w:t>
      </w:r>
      <w:proofErr w:type="spellEnd"/>
      <w:r w:rsidRPr="00811CCB">
        <w:rPr>
          <w:rFonts w:ascii="Courier New" w:eastAsia="Times New Roman" w:hAnsi="Courier New" w:cs="Courier New"/>
          <w:color w:val="333333"/>
          <w:sz w:val="20"/>
          <w:szCs w:val="20"/>
          <w:lang w:val="en-US" w:eastAsia="fr-FR"/>
        </w:rPr>
        <w:t xml:space="preserve">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  1       2    3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2 1.8e-07 -    -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811CCB">
        <w:rPr>
          <w:rFonts w:ascii="Courier New" w:eastAsia="Times New Roman" w:hAnsi="Courier New" w:cs="Courier New"/>
          <w:color w:val="333333"/>
          <w:sz w:val="20"/>
          <w:szCs w:val="20"/>
          <w:lang w:val="en-US" w:eastAsia="fr-FR"/>
        </w:rPr>
        <w:t>3 2.1e-07 0.18 -</w:t>
      </w:r>
      <w:proofErr w:type="gramEnd"/>
      <w:r w:rsidRPr="00811CCB">
        <w:rPr>
          <w:rFonts w:ascii="Courier New" w:eastAsia="Times New Roman" w:hAnsi="Courier New" w:cs="Courier New"/>
          <w:color w:val="333333"/>
          <w:sz w:val="20"/>
          <w:szCs w:val="20"/>
          <w:lang w:val="en-US" w:eastAsia="fr-FR"/>
        </w:rPr>
        <w:t xml:space="preserve">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4 0.71    0.16 0.16</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P value adjustment method: BH </w:t>
      </w:r>
    </w:p>
    <w:p w:rsidR="00741E21" w:rsidRPr="002406CC" w:rsidRDefault="00741E21" w:rsidP="00741E21">
      <w:pPr>
        <w:pStyle w:val="Paragraphedeliste"/>
        <w:numPr>
          <w:ilvl w:val="0"/>
          <w:numId w:val="0"/>
        </w:numPr>
        <w:ind w:left="720"/>
        <w:rPr>
          <w:b w:val="0"/>
          <w:color w:val="auto"/>
          <w:lang w:val="en-US"/>
        </w:rPr>
      </w:pPr>
    </w:p>
    <w:p w:rsidR="0080068D" w:rsidRDefault="006E7417" w:rsidP="00BD483E">
      <w:pPr>
        <w:pStyle w:val="Paragraphedeliste"/>
        <w:numPr>
          <w:ilvl w:val="0"/>
          <w:numId w:val="1"/>
        </w:numPr>
        <w:jc w:val="both"/>
        <w:rPr>
          <w:b w:val="0"/>
          <w:color w:val="auto"/>
        </w:rPr>
      </w:pPr>
      <w:r w:rsidRPr="006E7417">
        <w:rPr>
          <w:b w:val="0"/>
          <w:color w:val="auto"/>
        </w:rPr>
        <w:t>Il y</w:t>
      </w:r>
      <w:r>
        <w:rPr>
          <w:b w:val="0"/>
          <w:color w:val="auto"/>
        </w:rPr>
        <w:t xml:space="preserve"> a</w:t>
      </w:r>
      <w:r w:rsidRPr="006E7417">
        <w:rPr>
          <w:b w:val="0"/>
          <w:color w:val="auto"/>
        </w:rPr>
        <w:t xml:space="preserve"> une </w:t>
      </w:r>
      <w:proofErr w:type="spellStart"/>
      <w:r w:rsidRPr="006E7417">
        <w:rPr>
          <w:b w:val="0"/>
          <w:color w:val="auto"/>
        </w:rPr>
        <w:t>difference</w:t>
      </w:r>
      <w:proofErr w:type="spellEnd"/>
      <w:r w:rsidRPr="006E7417">
        <w:rPr>
          <w:b w:val="0"/>
          <w:color w:val="auto"/>
        </w:rPr>
        <w:t xml:space="preserve"> de coût entre : </w:t>
      </w:r>
    </w:p>
    <w:p w:rsidR="0080068D" w:rsidRDefault="006E7417" w:rsidP="00BD483E">
      <w:pPr>
        <w:pStyle w:val="Paragraphedeliste"/>
        <w:numPr>
          <w:ilvl w:val="0"/>
          <w:numId w:val="7"/>
        </w:numPr>
        <w:jc w:val="both"/>
        <w:rPr>
          <w:b w:val="0"/>
          <w:color w:val="auto"/>
        </w:rPr>
      </w:pPr>
      <w:r w:rsidRPr="006E7417">
        <w:rPr>
          <w:b w:val="0"/>
          <w:color w:val="auto"/>
        </w:rPr>
        <w:t xml:space="preserve"> </w:t>
      </w:r>
      <w:proofErr w:type="spellStart"/>
      <w:r w:rsidRPr="006E7417">
        <w:rPr>
          <w:b w:val="0"/>
          <w:color w:val="auto"/>
        </w:rPr>
        <w:t>Séverité</w:t>
      </w:r>
      <w:proofErr w:type="spellEnd"/>
      <w:r w:rsidRPr="006E7417">
        <w:rPr>
          <w:b w:val="0"/>
          <w:color w:val="auto"/>
        </w:rPr>
        <w:t xml:space="preserve"> 1 vs </w:t>
      </w:r>
      <w:proofErr w:type="spellStart"/>
      <w:r w:rsidRPr="006E7417">
        <w:rPr>
          <w:b w:val="0"/>
          <w:color w:val="auto"/>
        </w:rPr>
        <w:t>Séverité</w:t>
      </w:r>
      <w:proofErr w:type="spellEnd"/>
      <w:r w:rsidRPr="006E7417">
        <w:rPr>
          <w:b w:val="0"/>
          <w:color w:val="auto"/>
        </w:rPr>
        <w:t xml:space="preserve"> 2</w:t>
      </w:r>
      <w:r w:rsidR="0080068D">
        <w:rPr>
          <w:b w:val="0"/>
          <w:color w:val="auto"/>
        </w:rPr>
        <w:t> ;</w:t>
      </w:r>
    </w:p>
    <w:p w:rsidR="00741E21" w:rsidRDefault="0080068D" w:rsidP="00BD483E">
      <w:pPr>
        <w:pStyle w:val="Paragraphedeliste"/>
        <w:numPr>
          <w:ilvl w:val="0"/>
          <w:numId w:val="7"/>
        </w:numPr>
        <w:jc w:val="both"/>
        <w:rPr>
          <w:b w:val="0"/>
          <w:color w:val="auto"/>
        </w:rPr>
      </w:pPr>
      <w:r>
        <w:rPr>
          <w:b w:val="0"/>
          <w:color w:val="auto"/>
        </w:rPr>
        <w:t xml:space="preserve"> </w:t>
      </w:r>
      <w:proofErr w:type="spellStart"/>
      <w:r w:rsidR="006E7417" w:rsidRPr="006E7417">
        <w:rPr>
          <w:b w:val="0"/>
          <w:color w:val="auto"/>
        </w:rPr>
        <w:t>Séverité</w:t>
      </w:r>
      <w:proofErr w:type="spellEnd"/>
      <w:r w:rsidR="006E7417" w:rsidRPr="006E7417">
        <w:rPr>
          <w:b w:val="0"/>
          <w:color w:val="auto"/>
        </w:rPr>
        <w:t xml:space="preserve"> 1 vs </w:t>
      </w:r>
      <w:proofErr w:type="spellStart"/>
      <w:r w:rsidR="006E7417" w:rsidRPr="006E7417">
        <w:rPr>
          <w:b w:val="0"/>
          <w:color w:val="auto"/>
        </w:rPr>
        <w:t>Séverité</w:t>
      </w:r>
      <w:proofErr w:type="spellEnd"/>
      <w:r w:rsidR="006E7417" w:rsidRPr="006E7417">
        <w:rPr>
          <w:b w:val="0"/>
          <w:color w:val="auto"/>
        </w:rPr>
        <w:t xml:space="preserve"> 3</w:t>
      </w:r>
      <w:r w:rsidR="00D348EC">
        <w:rPr>
          <w:b w:val="0"/>
          <w:color w:val="auto"/>
        </w:rPr>
        <w:t>.</w:t>
      </w:r>
    </w:p>
    <w:p w:rsidR="005A0E33" w:rsidRDefault="005A0E33" w:rsidP="005A0E33">
      <w:pPr>
        <w:pStyle w:val="Paragraphedeliste"/>
        <w:numPr>
          <w:ilvl w:val="0"/>
          <w:numId w:val="0"/>
        </w:numPr>
        <w:ind w:left="1176"/>
        <w:rPr>
          <w:b w:val="0"/>
          <w:color w:val="auto"/>
        </w:rPr>
      </w:pPr>
    </w:p>
    <w:p w:rsidR="00CD1A09" w:rsidRDefault="00CD1A09" w:rsidP="00CD1A09">
      <w:pPr>
        <w:pStyle w:val="Titre3"/>
        <w:numPr>
          <w:ilvl w:val="0"/>
          <w:numId w:val="0"/>
        </w:numPr>
        <w:ind w:left="360"/>
      </w:pPr>
      <w:r>
        <w:t xml:space="preserve">II.16- </w:t>
      </w:r>
      <w:r w:rsidR="00CE2AD5" w:rsidRPr="00CE2AD5">
        <w:t>Distribution des âges selon la sévérité</w:t>
      </w:r>
    </w:p>
    <w:p w:rsidR="001B3E5C" w:rsidRPr="001B3E5C" w:rsidRDefault="001B3E5C" w:rsidP="001B3E5C"/>
    <w:p w:rsidR="00320670" w:rsidRDefault="001B3E5C" w:rsidP="00FD3440">
      <w:pPr>
        <w:tabs>
          <w:tab w:val="left" w:pos="3420"/>
        </w:tabs>
      </w:pPr>
      <w:r>
        <w:rPr>
          <w:noProof/>
          <w:lang w:eastAsia="fr-FR"/>
        </w:rPr>
        <w:drawing>
          <wp:inline distT="0" distB="0" distL="0" distR="0" wp14:anchorId="36F64626" wp14:editId="01261E2F">
            <wp:extent cx="5760720" cy="354609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60720" cy="3546095"/>
                    </a:xfrm>
                    <a:prstGeom prst="rect">
                      <a:avLst/>
                    </a:prstGeom>
                  </pic:spPr>
                </pic:pic>
              </a:graphicData>
            </a:graphic>
          </wp:inline>
        </w:drawing>
      </w:r>
    </w:p>
    <w:p w:rsidR="00320670" w:rsidRDefault="00320670" w:rsidP="00BD483E">
      <w:pPr>
        <w:pStyle w:val="Paragraphedeliste"/>
        <w:numPr>
          <w:ilvl w:val="0"/>
          <w:numId w:val="1"/>
        </w:numPr>
        <w:jc w:val="both"/>
        <w:rPr>
          <w:b w:val="0"/>
          <w:color w:val="auto"/>
        </w:rPr>
      </w:pPr>
      <w:r>
        <w:tab/>
      </w:r>
      <w:r>
        <w:rPr>
          <w:b w:val="0"/>
          <w:color w:val="auto"/>
        </w:rPr>
        <w:t xml:space="preserve">A partir de ces </w:t>
      </w:r>
      <w:proofErr w:type="spellStart"/>
      <w:r>
        <w:rPr>
          <w:b w:val="0"/>
          <w:color w:val="auto"/>
        </w:rPr>
        <w:t>BoxPlots</w:t>
      </w:r>
      <w:proofErr w:type="spellEnd"/>
      <w:r>
        <w:rPr>
          <w:b w:val="0"/>
          <w:color w:val="auto"/>
        </w:rPr>
        <w:t>, nous pouvons remarquer :</w:t>
      </w:r>
    </w:p>
    <w:p w:rsidR="00320670" w:rsidRDefault="00320670" w:rsidP="00BD483E">
      <w:pPr>
        <w:pStyle w:val="Paragraphedeliste"/>
        <w:numPr>
          <w:ilvl w:val="0"/>
          <w:numId w:val="7"/>
        </w:numPr>
        <w:jc w:val="both"/>
        <w:rPr>
          <w:b w:val="0"/>
          <w:color w:val="auto"/>
        </w:rPr>
      </w:pPr>
      <w:r>
        <w:rPr>
          <w:b w:val="0"/>
          <w:color w:val="auto"/>
        </w:rPr>
        <w:t xml:space="preserve">Très clairement, les </w:t>
      </w:r>
      <w:r w:rsidR="00AE75C6">
        <w:rPr>
          <w:b w:val="0"/>
          <w:color w:val="auto"/>
        </w:rPr>
        <w:t>SEVERITY</w:t>
      </w:r>
      <w:r>
        <w:rPr>
          <w:b w:val="0"/>
          <w:color w:val="auto"/>
        </w:rPr>
        <w:t xml:space="preserve"> concernent principalement les patients âgées (70 ans et plus), avec néanmoins quelques donnés aberrantes </w:t>
      </w:r>
      <w:r w:rsidR="000E4D5E">
        <w:rPr>
          <w:b w:val="0"/>
          <w:color w:val="auto"/>
        </w:rPr>
        <w:t xml:space="preserve">sur les âges </w:t>
      </w:r>
      <w:r>
        <w:rPr>
          <w:b w:val="0"/>
          <w:color w:val="auto"/>
        </w:rPr>
        <w:t xml:space="preserve">pour chaque </w:t>
      </w:r>
      <w:proofErr w:type="spellStart"/>
      <w:r>
        <w:rPr>
          <w:b w:val="0"/>
          <w:color w:val="auto"/>
        </w:rPr>
        <w:t>Boxplot</w:t>
      </w:r>
      <w:proofErr w:type="spellEnd"/>
      <w:r>
        <w:rPr>
          <w:b w:val="0"/>
          <w:color w:val="auto"/>
        </w:rPr>
        <w:t xml:space="preserve">.  </w:t>
      </w:r>
    </w:p>
    <w:p w:rsidR="00320670" w:rsidRDefault="00320670" w:rsidP="00BD483E">
      <w:pPr>
        <w:pStyle w:val="Paragraphedeliste"/>
        <w:numPr>
          <w:ilvl w:val="0"/>
          <w:numId w:val="7"/>
        </w:numPr>
        <w:jc w:val="both"/>
        <w:rPr>
          <w:b w:val="0"/>
          <w:color w:val="auto"/>
        </w:rPr>
      </w:pPr>
      <w:r>
        <w:rPr>
          <w:b w:val="0"/>
          <w:color w:val="auto"/>
        </w:rPr>
        <w:lastRenderedPageBreak/>
        <w:t xml:space="preserve">Les 4 </w:t>
      </w:r>
      <w:proofErr w:type="spellStart"/>
      <w:r>
        <w:rPr>
          <w:b w:val="0"/>
          <w:color w:val="auto"/>
        </w:rPr>
        <w:t>Boxplots</w:t>
      </w:r>
      <w:proofErr w:type="spellEnd"/>
      <w:r>
        <w:rPr>
          <w:b w:val="0"/>
          <w:color w:val="auto"/>
        </w:rPr>
        <w:t xml:space="preserve"> se trouvent relativement au même niveau (</w:t>
      </w:r>
      <w:r w:rsidR="00AB59F5">
        <w:rPr>
          <w:b w:val="0"/>
          <w:color w:val="auto"/>
        </w:rPr>
        <w:t>d’âge</w:t>
      </w:r>
      <w:r>
        <w:rPr>
          <w:b w:val="0"/>
          <w:color w:val="auto"/>
        </w:rPr>
        <w:t xml:space="preserve">), ont relativement les même valeurs de </w:t>
      </w:r>
      <w:r w:rsidR="0097526B">
        <w:rPr>
          <w:b w:val="0"/>
          <w:color w:val="auto"/>
        </w:rPr>
        <w:t>médiane</w:t>
      </w:r>
      <w:r w:rsidR="00FB4690">
        <w:rPr>
          <w:b w:val="0"/>
          <w:color w:val="auto"/>
        </w:rPr>
        <w:t xml:space="preserve"> </w:t>
      </w:r>
      <w:r w:rsidR="000049A0">
        <w:rPr>
          <w:b w:val="0"/>
          <w:color w:val="auto"/>
        </w:rPr>
        <w:t>d’âge</w:t>
      </w:r>
      <w:r>
        <w:rPr>
          <w:b w:val="0"/>
          <w:color w:val="auto"/>
        </w:rPr>
        <w:t>, mais</w:t>
      </w:r>
      <w:r w:rsidR="00E563C4">
        <w:rPr>
          <w:b w:val="0"/>
          <w:color w:val="auto"/>
        </w:rPr>
        <w:t xml:space="preserve"> avec</w:t>
      </w:r>
      <w:r>
        <w:rPr>
          <w:b w:val="0"/>
          <w:color w:val="auto"/>
        </w:rPr>
        <w:t xml:space="preserve"> des distributions différente</w:t>
      </w:r>
      <w:r w:rsidR="00973D24">
        <w:rPr>
          <w:b w:val="0"/>
          <w:color w:val="auto"/>
        </w:rPr>
        <w:t>s en fonction de l’indice de sévérité</w:t>
      </w:r>
      <w:r>
        <w:rPr>
          <w:b w:val="0"/>
          <w:color w:val="auto"/>
        </w:rPr>
        <w:t>;</w:t>
      </w:r>
    </w:p>
    <w:p w:rsidR="00320670" w:rsidRDefault="00320670" w:rsidP="00BD483E">
      <w:pPr>
        <w:pStyle w:val="Paragraphedeliste"/>
        <w:numPr>
          <w:ilvl w:val="0"/>
          <w:numId w:val="7"/>
        </w:numPr>
        <w:jc w:val="both"/>
        <w:rPr>
          <w:b w:val="0"/>
          <w:color w:val="auto"/>
        </w:rPr>
      </w:pPr>
      <w:r>
        <w:rPr>
          <w:b w:val="0"/>
          <w:color w:val="auto"/>
        </w:rPr>
        <w:t>En commençant notre l</w:t>
      </w:r>
      <w:r w:rsidR="007806AA">
        <w:rPr>
          <w:b w:val="0"/>
          <w:color w:val="auto"/>
        </w:rPr>
        <w:t>ecture de l’indice de SEVERITY</w:t>
      </w:r>
      <w:r>
        <w:rPr>
          <w:b w:val="0"/>
          <w:color w:val="auto"/>
        </w:rPr>
        <w:t xml:space="preserve"> 1 jusqu’</w:t>
      </w:r>
      <w:r w:rsidR="007806AA">
        <w:rPr>
          <w:b w:val="0"/>
          <w:color w:val="auto"/>
        </w:rPr>
        <w:t>à celui du</w:t>
      </w:r>
      <w:r>
        <w:rPr>
          <w:b w:val="0"/>
          <w:color w:val="auto"/>
        </w:rPr>
        <w:t xml:space="preserve"> 4 sur l’axe consacré au </w:t>
      </w:r>
      <w:r w:rsidR="00444A0D">
        <w:rPr>
          <w:b w:val="0"/>
          <w:color w:val="auto"/>
        </w:rPr>
        <w:t>SEVERITY</w:t>
      </w:r>
      <w:r>
        <w:rPr>
          <w:b w:val="0"/>
          <w:color w:val="auto"/>
        </w:rPr>
        <w:t xml:space="preserve">, on constate clairement que la variabilité des données sur les âges diminuent continuellement, ainsi que les quantités de données aberrantes (les </w:t>
      </w:r>
      <w:r w:rsidR="00C9038E">
        <w:rPr>
          <w:b w:val="0"/>
          <w:color w:val="auto"/>
        </w:rPr>
        <w:t xml:space="preserve">indices </w:t>
      </w:r>
      <w:r>
        <w:rPr>
          <w:b w:val="0"/>
          <w:color w:val="auto"/>
        </w:rPr>
        <w:t>plus élev</w:t>
      </w:r>
      <w:r w:rsidR="00C9038E">
        <w:rPr>
          <w:b w:val="0"/>
          <w:color w:val="auto"/>
        </w:rPr>
        <w:t>és de SEVERITY</w:t>
      </w:r>
      <w:r>
        <w:rPr>
          <w:b w:val="0"/>
          <w:color w:val="auto"/>
        </w:rPr>
        <w:t xml:space="preserve"> concernent le plus les p</w:t>
      </w:r>
      <w:r w:rsidR="00F704AA">
        <w:rPr>
          <w:b w:val="0"/>
          <w:color w:val="auto"/>
        </w:rPr>
        <w:t>atients</w:t>
      </w:r>
      <w:r>
        <w:rPr>
          <w:b w:val="0"/>
          <w:color w:val="auto"/>
        </w:rPr>
        <w:t xml:space="preserve"> âgées que les plus jeunes).</w:t>
      </w:r>
    </w:p>
    <w:p w:rsidR="00A8702E" w:rsidRPr="00A8702E" w:rsidRDefault="00A8702E" w:rsidP="00A8702E">
      <w:r>
        <w:rPr>
          <w:noProof/>
          <w:lang w:eastAsia="fr-FR"/>
        </w:rPr>
        <w:drawing>
          <wp:inline distT="0" distB="0" distL="0" distR="0" wp14:anchorId="47322A4E" wp14:editId="3FA3907F">
            <wp:extent cx="5760720" cy="1713640"/>
            <wp:effectExtent l="190500" t="190500" r="182880" b="1917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60720" cy="1713640"/>
                    </a:xfrm>
                    <a:prstGeom prst="rect">
                      <a:avLst/>
                    </a:prstGeom>
                    <a:ln>
                      <a:noFill/>
                    </a:ln>
                    <a:effectLst>
                      <a:outerShdw blurRad="190500" algn="tl" rotWithShape="0">
                        <a:srgbClr val="000000">
                          <a:alpha val="70000"/>
                        </a:srgbClr>
                      </a:outerShdw>
                    </a:effectLst>
                  </pic:spPr>
                </pic:pic>
              </a:graphicData>
            </a:graphic>
          </wp:inline>
        </w:drawing>
      </w:r>
    </w:p>
    <w:p w:rsidR="00A16E3A" w:rsidRDefault="00A16E3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16E3A">
        <w:rPr>
          <w:rFonts w:ascii="Courier New" w:eastAsia="Times New Roman" w:hAnsi="Courier New" w:cs="Courier New"/>
          <w:color w:val="333333"/>
          <w:sz w:val="20"/>
          <w:szCs w:val="20"/>
          <w:lang w:val="en-US" w:eastAsia="fr-FR"/>
        </w:rPr>
        <w:t>car::</w:t>
      </w:r>
      <w:proofErr w:type="spellStart"/>
      <w:proofErr w:type="gramStart"/>
      <w:r w:rsidRPr="00A16E3A">
        <w:rPr>
          <w:rFonts w:ascii="Courier New" w:eastAsia="Times New Roman" w:hAnsi="Courier New" w:cs="Courier New"/>
          <w:color w:val="333333"/>
          <w:sz w:val="20"/>
          <w:szCs w:val="20"/>
          <w:lang w:val="en-US" w:eastAsia="fr-FR"/>
        </w:rPr>
        <w:t>leveneTest</w:t>
      </w:r>
      <w:proofErr w:type="spellEnd"/>
      <w:r w:rsidRPr="00A16E3A">
        <w:rPr>
          <w:rFonts w:ascii="Courier New" w:eastAsia="Times New Roman" w:hAnsi="Courier New" w:cs="Courier New"/>
          <w:color w:val="333333"/>
          <w:sz w:val="20"/>
          <w:szCs w:val="20"/>
          <w:lang w:val="en-US" w:eastAsia="fr-FR"/>
        </w:rPr>
        <w:t>(</w:t>
      </w:r>
      <w:proofErr w:type="gramEnd"/>
      <w:r w:rsidRPr="00A16E3A">
        <w:rPr>
          <w:rFonts w:ascii="Courier New" w:eastAsia="Times New Roman" w:hAnsi="Courier New" w:cs="Courier New"/>
          <w:color w:val="333333"/>
          <w:sz w:val="20"/>
          <w:szCs w:val="20"/>
          <w:lang w:val="en-US" w:eastAsia="fr-FR"/>
        </w:rPr>
        <w:t xml:space="preserve">AGE ~ SEVERITY, </w:t>
      </w:r>
      <w:proofErr w:type="spellStart"/>
      <w:r w:rsidRPr="00A16E3A">
        <w:rPr>
          <w:rFonts w:ascii="Courier New" w:eastAsia="Times New Roman" w:hAnsi="Courier New" w:cs="Courier New"/>
          <w:color w:val="333333"/>
          <w:sz w:val="20"/>
          <w:szCs w:val="20"/>
          <w:lang w:val="en-US" w:eastAsia="fr-FR"/>
        </w:rPr>
        <w:t>df_AGE_SEV</w:t>
      </w:r>
      <w:proofErr w:type="spellEnd"/>
      <w:r w:rsidRPr="00A16E3A">
        <w:rPr>
          <w:rFonts w:ascii="Courier New" w:eastAsia="Times New Roman" w:hAnsi="Courier New" w:cs="Courier New"/>
          <w:color w:val="333333"/>
          <w:sz w:val="20"/>
          <w:szCs w:val="20"/>
          <w:lang w:val="en-US" w:eastAsia="fr-FR"/>
        </w:rPr>
        <w:t>)</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A16E3A">
        <w:rPr>
          <w:rFonts w:ascii="Courier New" w:eastAsia="Times New Roman" w:hAnsi="Courier New" w:cs="Courier New"/>
          <w:color w:val="333333"/>
          <w:sz w:val="20"/>
          <w:szCs w:val="20"/>
          <w:lang w:val="en-US" w:eastAsia="fr-FR"/>
        </w:rPr>
        <w:t>Levene's</w:t>
      </w:r>
      <w:proofErr w:type="spellEnd"/>
      <w:r w:rsidRPr="00A16E3A">
        <w:rPr>
          <w:rFonts w:ascii="Courier New" w:eastAsia="Times New Roman" w:hAnsi="Courier New" w:cs="Courier New"/>
          <w:color w:val="333333"/>
          <w:sz w:val="20"/>
          <w:szCs w:val="20"/>
          <w:lang w:val="en-US" w:eastAsia="fr-FR"/>
        </w:rPr>
        <w:t xml:space="preserve"> Test for Homogeneity of Variance (center = median)</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16E3A">
        <w:rPr>
          <w:rFonts w:ascii="Courier New" w:eastAsia="Times New Roman" w:hAnsi="Courier New" w:cs="Courier New"/>
          <w:color w:val="333333"/>
          <w:sz w:val="20"/>
          <w:szCs w:val="20"/>
          <w:lang w:val="en-US" w:eastAsia="fr-FR"/>
        </w:rPr>
        <w:t xml:space="preserve">        </w:t>
      </w:r>
      <w:proofErr w:type="spellStart"/>
      <w:r w:rsidRPr="00A16E3A">
        <w:rPr>
          <w:rFonts w:ascii="Courier New" w:eastAsia="Times New Roman" w:hAnsi="Courier New" w:cs="Courier New"/>
          <w:color w:val="333333"/>
          <w:sz w:val="20"/>
          <w:szCs w:val="20"/>
          <w:lang w:val="en-US" w:eastAsia="fr-FR"/>
        </w:rPr>
        <w:t>Df</w:t>
      </w:r>
      <w:proofErr w:type="spellEnd"/>
      <w:r w:rsidRPr="00A16E3A">
        <w:rPr>
          <w:rFonts w:ascii="Courier New" w:eastAsia="Times New Roman" w:hAnsi="Courier New" w:cs="Courier New"/>
          <w:color w:val="333333"/>
          <w:sz w:val="20"/>
          <w:szCs w:val="20"/>
          <w:lang w:val="en-US" w:eastAsia="fr-FR"/>
        </w:rPr>
        <w:t xml:space="preserve"> F value    </w:t>
      </w:r>
      <w:proofErr w:type="spellStart"/>
      <w:proofErr w:type="gramStart"/>
      <w:r w:rsidRPr="00A16E3A">
        <w:rPr>
          <w:rFonts w:ascii="Courier New" w:eastAsia="Times New Roman" w:hAnsi="Courier New" w:cs="Courier New"/>
          <w:color w:val="333333"/>
          <w:sz w:val="20"/>
          <w:szCs w:val="20"/>
          <w:lang w:val="en-US" w:eastAsia="fr-FR"/>
        </w:rPr>
        <w:t>Pr</w:t>
      </w:r>
      <w:proofErr w:type="spellEnd"/>
      <w:r w:rsidRPr="00A16E3A">
        <w:rPr>
          <w:rFonts w:ascii="Courier New" w:eastAsia="Times New Roman" w:hAnsi="Courier New" w:cs="Courier New"/>
          <w:color w:val="333333"/>
          <w:sz w:val="20"/>
          <w:szCs w:val="20"/>
          <w:lang w:val="en-US" w:eastAsia="fr-FR"/>
        </w:rPr>
        <w:t>(</w:t>
      </w:r>
      <w:proofErr w:type="gramEnd"/>
      <w:r w:rsidRPr="00A16E3A">
        <w:rPr>
          <w:rFonts w:ascii="Courier New" w:eastAsia="Times New Roman" w:hAnsi="Courier New" w:cs="Courier New"/>
          <w:color w:val="333333"/>
          <w:sz w:val="20"/>
          <w:szCs w:val="20"/>
          <w:lang w:val="en-US" w:eastAsia="fr-FR"/>
        </w:rPr>
        <w:t xml:space="preserve">&gt;F)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16E3A">
        <w:rPr>
          <w:rFonts w:ascii="Courier New" w:eastAsia="Times New Roman" w:hAnsi="Courier New" w:cs="Courier New"/>
          <w:color w:val="333333"/>
          <w:sz w:val="20"/>
          <w:szCs w:val="20"/>
          <w:lang w:val="en-US" w:eastAsia="fr-FR"/>
        </w:rPr>
        <w:t>group</w:t>
      </w:r>
      <w:proofErr w:type="gramEnd"/>
      <w:r w:rsidRPr="00A16E3A">
        <w:rPr>
          <w:rFonts w:ascii="Courier New" w:eastAsia="Times New Roman" w:hAnsi="Courier New" w:cs="Courier New"/>
          <w:color w:val="333333"/>
          <w:sz w:val="20"/>
          <w:szCs w:val="20"/>
          <w:lang w:val="en-US" w:eastAsia="fr-FR"/>
        </w:rPr>
        <w:t xml:space="preserve">    3  13.696 7.253e-09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16E3A">
        <w:rPr>
          <w:rFonts w:ascii="Courier New" w:eastAsia="Times New Roman" w:hAnsi="Courier New" w:cs="Courier New"/>
          <w:color w:val="333333"/>
          <w:sz w:val="20"/>
          <w:szCs w:val="20"/>
          <w:lang w:val="en-US" w:eastAsia="fr-FR"/>
        </w:rPr>
        <w:t xml:space="preserve">      </w:t>
      </w:r>
      <w:r w:rsidRPr="00A16E3A">
        <w:rPr>
          <w:rFonts w:ascii="Courier New" w:eastAsia="Times New Roman" w:hAnsi="Courier New" w:cs="Courier New"/>
          <w:color w:val="333333"/>
          <w:sz w:val="20"/>
          <w:szCs w:val="20"/>
          <w:lang w:eastAsia="fr-FR"/>
        </w:rPr>
        <w:t xml:space="preserve">2723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16E3A">
        <w:rPr>
          <w:rFonts w:ascii="Courier New" w:eastAsia="Times New Roman" w:hAnsi="Courier New" w:cs="Courier New"/>
          <w:color w:val="333333"/>
          <w:sz w:val="20"/>
          <w:szCs w:val="20"/>
          <w:lang w:eastAsia="fr-FR"/>
        </w:rPr>
        <w:t>---</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A16E3A">
        <w:rPr>
          <w:rFonts w:ascii="Courier New" w:eastAsia="Times New Roman" w:hAnsi="Courier New" w:cs="Courier New"/>
          <w:color w:val="333333"/>
          <w:sz w:val="20"/>
          <w:szCs w:val="20"/>
          <w:lang w:eastAsia="fr-FR"/>
        </w:rPr>
        <w:t>Signif</w:t>
      </w:r>
      <w:proofErr w:type="spellEnd"/>
      <w:r w:rsidRPr="00A16E3A">
        <w:rPr>
          <w:rFonts w:ascii="Courier New" w:eastAsia="Times New Roman" w:hAnsi="Courier New" w:cs="Courier New"/>
          <w:color w:val="333333"/>
          <w:sz w:val="20"/>
          <w:szCs w:val="20"/>
          <w:lang w:eastAsia="fr-FR"/>
        </w:rPr>
        <w:t>. codes</w:t>
      </w:r>
      <w:proofErr w:type="gramStart"/>
      <w:r w:rsidRPr="00A16E3A">
        <w:rPr>
          <w:rFonts w:ascii="Courier New" w:eastAsia="Times New Roman" w:hAnsi="Courier New" w:cs="Courier New"/>
          <w:color w:val="333333"/>
          <w:sz w:val="20"/>
          <w:szCs w:val="20"/>
          <w:lang w:eastAsia="fr-FR"/>
        </w:rPr>
        <w:t>:  0</w:t>
      </w:r>
      <w:proofErr w:type="gramEnd"/>
      <w:r w:rsidRPr="00A16E3A">
        <w:rPr>
          <w:rFonts w:ascii="Courier New" w:eastAsia="Times New Roman" w:hAnsi="Courier New" w:cs="Courier New"/>
          <w:color w:val="333333"/>
          <w:sz w:val="20"/>
          <w:szCs w:val="20"/>
          <w:lang w:eastAsia="fr-FR"/>
        </w:rPr>
        <w:t xml:space="preserve"> ‘***’ 0.001 ‘**’ 0.01 ‘*’ 0.05 ‘.’ 0.1 ‘ ’ 1</w:t>
      </w:r>
    </w:p>
    <w:p w:rsidR="00134B74" w:rsidRDefault="00134B74" w:rsidP="00E52C79">
      <w:pPr>
        <w:tabs>
          <w:tab w:val="left" w:pos="4068"/>
        </w:tabs>
        <w:spacing w:after="0"/>
      </w:pPr>
    </w:p>
    <w:p w:rsidR="00E52C79" w:rsidRDefault="00E52C79" w:rsidP="006D6FAF">
      <w:pPr>
        <w:pStyle w:val="Paragraphedeliste"/>
        <w:numPr>
          <w:ilvl w:val="0"/>
          <w:numId w:val="1"/>
        </w:numPr>
        <w:jc w:val="both"/>
        <w:rPr>
          <w:b w:val="0"/>
          <w:color w:val="auto"/>
        </w:rPr>
      </w:pPr>
      <w:r>
        <w:rPr>
          <w:b w:val="0"/>
          <w:color w:val="auto"/>
        </w:rPr>
        <w:t>Egalité de variance vérifiée.</w:t>
      </w:r>
    </w:p>
    <w:p w:rsidR="00E52C79" w:rsidRDefault="00E52C79" w:rsidP="00E52C79">
      <w:pPr>
        <w:tabs>
          <w:tab w:val="left" w:pos="4068"/>
        </w:tabs>
        <w:spacing w:after="0"/>
      </w:pPr>
    </w:p>
    <w:p w:rsidR="0044722A" w:rsidRPr="0044722A" w:rsidRDefault="0044722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4722A">
        <w:rPr>
          <w:rFonts w:ascii="Courier New" w:eastAsia="Times New Roman" w:hAnsi="Courier New" w:cs="Courier New"/>
          <w:color w:val="333333"/>
          <w:sz w:val="20"/>
          <w:szCs w:val="20"/>
          <w:lang w:val="en-US" w:eastAsia="fr-FR"/>
        </w:rPr>
        <w:t>kruskal.SEVAGE</w:t>
      </w:r>
      <w:proofErr w:type="spellEnd"/>
      <w:r w:rsidRPr="0044722A">
        <w:rPr>
          <w:rFonts w:ascii="Courier New" w:eastAsia="Times New Roman" w:hAnsi="Courier New" w:cs="Courier New"/>
          <w:color w:val="333333"/>
          <w:sz w:val="20"/>
          <w:szCs w:val="20"/>
          <w:lang w:val="en-US" w:eastAsia="fr-FR"/>
        </w:rPr>
        <w:t xml:space="preserve"> &lt;- </w:t>
      </w:r>
      <w:proofErr w:type="spellStart"/>
      <w:proofErr w:type="gramStart"/>
      <w:r w:rsidRPr="0044722A">
        <w:rPr>
          <w:rFonts w:ascii="Courier New" w:eastAsia="Times New Roman" w:hAnsi="Courier New" w:cs="Courier New"/>
          <w:color w:val="333333"/>
          <w:sz w:val="20"/>
          <w:szCs w:val="20"/>
          <w:lang w:val="en-US" w:eastAsia="fr-FR"/>
        </w:rPr>
        <w:t>kruskal.test</w:t>
      </w:r>
      <w:proofErr w:type="spellEnd"/>
      <w:r w:rsidRPr="0044722A">
        <w:rPr>
          <w:rFonts w:ascii="Courier New" w:eastAsia="Times New Roman" w:hAnsi="Courier New" w:cs="Courier New"/>
          <w:color w:val="333333"/>
          <w:sz w:val="20"/>
          <w:szCs w:val="20"/>
          <w:lang w:val="en-US" w:eastAsia="fr-FR"/>
        </w:rPr>
        <w:t>(</w:t>
      </w:r>
      <w:proofErr w:type="gramEnd"/>
      <w:r w:rsidRPr="0044722A">
        <w:rPr>
          <w:rFonts w:ascii="Courier New" w:eastAsia="Times New Roman" w:hAnsi="Courier New" w:cs="Courier New"/>
          <w:color w:val="333333"/>
          <w:sz w:val="20"/>
          <w:szCs w:val="20"/>
          <w:lang w:val="en-US" w:eastAsia="fr-FR"/>
        </w:rPr>
        <w:t xml:space="preserve">AGE ~ SEVERITY, data = </w:t>
      </w:r>
      <w:proofErr w:type="spellStart"/>
      <w:r w:rsidRPr="0044722A">
        <w:rPr>
          <w:rFonts w:ascii="Courier New" w:eastAsia="Times New Roman" w:hAnsi="Courier New" w:cs="Courier New"/>
          <w:color w:val="333333"/>
          <w:sz w:val="20"/>
          <w:szCs w:val="20"/>
          <w:lang w:val="en-US" w:eastAsia="fr-FR"/>
        </w:rPr>
        <w:t>df_AGE_SEV</w:t>
      </w:r>
      <w:proofErr w:type="spellEnd"/>
      <w:r w:rsidRPr="0044722A">
        <w:rPr>
          <w:rFonts w:ascii="Courier New" w:eastAsia="Times New Roman" w:hAnsi="Courier New" w:cs="Courier New"/>
          <w:color w:val="333333"/>
          <w:sz w:val="20"/>
          <w:szCs w:val="20"/>
          <w:lang w:val="en-US" w:eastAsia="fr-FR"/>
        </w:rPr>
        <w:t>)</w:t>
      </w:r>
    </w:p>
    <w:p w:rsidR="0044722A" w:rsidRPr="0044722A" w:rsidRDefault="0044722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E52C79">
        <w:rPr>
          <w:rFonts w:ascii="Courier New" w:eastAsia="Times New Roman" w:hAnsi="Courier New" w:cs="Courier New"/>
          <w:color w:val="333333"/>
          <w:sz w:val="20"/>
          <w:szCs w:val="20"/>
          <w:lang w:val="en-US" w:eastAsia="fr-FR"/>
        </w:rPr>
        <w:t>kruskal.SEVAGE</w:t>
      </w:r>
      <w:proofErr w:type="spellEnd"/>
    </w:p>
    <w:p w:rsidR="00BF0EE6" w:rsidRPr="00E52C79"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0EE6">
        <w:rPr>
          <w:rFonts w:ascii="Courier New" w:eastAsia="Times New Roman" w:hAnsi="Courier New" w:cs="Courier New"/>
          <w:color w:val="333333"/>
          <w:sz w:val="20"/>
          <w:szCs w:val="20"/>
          <w:lang w:val="en-US" w:eastAsia="fr-FR"/>
        </w:rPr>
        <w:br/>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0EE6">
        <w:rPr>
          <w:rFonts w:ascii="Courier New" w:eastAsia="Times New Roman" w:hAnsi="Courier New" w:cs="Courier New"/>
          <w:color w:val="333333"/>
          <w:sz w:val="20"/>
          <w:szCs w:val="20"/>
          <w:lang w:val="en-US" w:eastAsia="fr-FR"/>
        </w:rPr>
        <w:t xml:space="preserve">    </w:t>
      </w:r>
      <w:proofErr w:type="spellStart"/>
      <w:r w:rsidRPr="00BF0EE6">
        <w:rPr>
          <w:rFonts w:ascii="Courier New" w:eastAsia="Times New Roman" w:hAnsi="Courier New" w:cs="Courier New"/>
          <w:color w:val="333333"/>
          <w:sz w:val="20"/>
          <w:szCs w:val="20"/>
          <w:lang w:val="en-US" w:eastAsia="fr-FR"/>
        </w:rPr>
        <w:t>Kruskal</w:t>
      </w:r>
      <w:proofErr w:type="spellEnd"/>
      <w:r w:rsidRPr="00BF0EE6">
        <w:rPr>
          <w:rFonts w:ascii="Courier New" w:eastAsia="Times New Roman" w:hAnsi="Courier New" w:cs="Courier New"/>
          <w:color w:val="333333"/>
          <w:sz w:val="20"/>
          <w:szCs w:val="20"/>
          <w:lang w:val="en-US" w:eastAsia="fr-FR"/>
        </w:rPr>
        <w:t>-Wallis rank sum test</w:t>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BF0EE6">
        <w:rPr>
          <w:rFonts w:ascii="Courier New" w:eastAsia="Times New Roman" w:hAnsi="Courier New" w:cs="Courier New"/>
          <w:color w:val="333333"/>
          <w:sz w:val="20"/>
          <w:szCs w:val="20"/>
          <w:lang w:val="en-US" w:eastAsia="fr-FR"/>
        </w:rPr>
        <w:t>data</w:t>
      </w:r>
      <w:proofErr w:type="gramEnd"/>
      <w:r w:rsidRPr="00BF0EE6">
        <w:rPr>
          <w:rFonts w:ascii="Courier New" w:eastAsia="Times New Roman" w:hAnsi="Courier New" w:cs="Courier New"/>
          <w:color w:val="333333"/>
          <w:sz w:val="20"/>
          <w:szCs w:val="20"/>
          <w:lang w:val="en-US" w:eastAsia="fr-FR"/>
        </w:rPr>
        <w:t>:  AGE by SEVERITY</w:t>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BF0EE6">
        <w:rPr>
          <w:rFonts w:ascii="Courier New" w:eastAsia="Times New Roman" w:hAnsi="Courier New" w:cs="Courier New"/>
          <w:color w:val="333333"/>
          <w:sz w:val="20"/>
          <w:szCs w:val="20"/>
          <w:lang w:val="en-US" w:eastAsia="fr-FR"/>
        </w:rPr>
        <w:t>Kruskal</w:t>
      </w:r>
      <w:proofErr w:type="spellEnd"/>
      <w:r w:rsidRPr="00BF0EE6">
        <w:rPr>
          <w:rFonts w:ascii="Courier New" w:eastAsia="Times New Roman" w:hAnsi="Courier New" w:cs="Courier New"/>
          <w:color w:val="333333"/>
          <w:sz w:val="20"/>
          <w:szCs w:val="20"/>
          <w:lang w:val="en-US" w:eastAsia="fr-FR"/>
        </w:rPr>
        <w:t xml:space="preserve">-Wallis chi-squared = 17.433, </w:t>
      </w:r>
      <w:proofErr w:type="spellStart"/>
      <w:proofErr w:type="gramStart"/>
      <w:r w:rsidRPr="00BF0EE6">
        <w:rPr>
          <w:rFonts w:ascii="Courier New" w:eastAsia="Times New Roman" w:hAnsi="Courier New" w:cs="Courier New"/>
          <w:color w:val="333333"/>
          <w:sz w:val="20"/>
          <w:szCs w:val="20"/>
          <w:lang w:val="en-US" w:eastAsia="fr-FR"/>
        </w:rPr>
        <w:t>df</w:t>
      </w:r>
      <w:proofErr w:type="spellEnd"/>
      <w:proofErr w:type="gramEnd"/>
      <w:r w:rsidRPr="00BF0EE6">
        <w:rPr>
          <w:rFonts w:ascii="Courier New" w:eastAsia="Times New Roman" w:hAnsi="Courier New" w:cs="Courier New"/>
          <w:color w:val="333333"/>
          <w:sz w:val="20"/>
          <w:szCs w:val="20"/>
          <w:lang w:val="en-US" w:eastAsia="fr-FR"/>
        </w:rPr>
        <w:t xml:space="preserve"> = 3, p-value = 0.0005756</w:t>
      </w:r>
    </w:p>
    <w:p w:rsidR="00BF0EE6" w:rsidRDefault="00BF0EE6" w:rsidP="00E52C79">
      <w:pPr>
        <w:tabs>
          <w:tab w:val="left" w:pos="4068"/>
        </w:tabs>
        <w:spacing w:after="0"/>
        <w:rPr>
          <w:lang w:val="en-US"/>
        </w:rPr>
      </w:pPr>
    </w:p>
    <w:p w:rsidR="00E757AB" w:rsidRDefault="00106E37" w:rsidP="00837CDD">
      <w:pPr>
        <w:pStyle w:val="Paragraphedeliste"/>
        <w:numPr>
          <w:ilvl w:val="0"/>
          <w:numId w:val="1"/>
        </w:numPr>
        <w:jc w:val="both"/>
        <w:rPr>
          <w:b w:val="0"/>
          <w:color w:val="auto"/>
        </w:rPr>
      </w:pPr>
      <w:r w:rsidRPr="00106E37">
        <w:rPr>
          <w:b w:val="0"/>
          <w:color w:val="auto"/>
        </w:rPr>
        <w:t>Il y a une différence de l’âge selon la sévérité.</w:t>
      </w:r>
    </w:p>
    <w:p w:rsidR="00E757AB" w:rsidRPr="00106E37" w:rsidRDefault="00E757AB" w:rsidP="00E52C79">
      <w:pPr>
        <w:tabs>
          <w:tab w:val="left" w:pos="4068"/>
        </w:tabs>
        <w:spacing w:after="0"/>
      </w:pPr>
    </w:p>
    <w:p w:rsidR="00E52C79" w:rsidRPr="00E52C79" w:rsidRDefault="00E52C79" w:rsidP="00E52C79">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5E2B7C">
        <w:rPr>
          <w:color w:val="333333"/>
        </w:rPr>
        <w:br/>
      </w:r>
      <w:proofErr w:type="spellStart"/>
      <w:proofErr w:type="gramStart"/>
      <w:r w:rsidRPr="00E52C79">
        <w:rPr>
          <w:color w:val="333333"/>
          <w:lang w:val="en-US"/>
        </w:rPr>
        <w:t>pairwise.wilcox.test</w:t>
      </w:r>
      <w:proofErr w:type="spellEnd"/>
      <w:r w:rsidRPr="00E52C79">
        <w:rPr>
          <w:color w:val="333333"/>
          <w:lang w:val="en-US"/>
        </w:rPr>
        <w:t>(</w:t>
      </w:r>
      <w:proofErr w:type="spellStart"/>
      <w:proofErr w:type="gramEnd"/>
      <w:r w:rsidRPr="00E52C79">
        <w:rPr>
          <w:color w:val="333333"/>
          <w:lang w:val="en-US"/>
        </w:rPr>
        <w:t>df_AGE_SEV$AGE</w:t>
      </w:r>
      <w:proofErr w:type="spellEnd"/>
      <w:r w:rsidRPr="00E52C79">
        <w:rPr>
          <w:color w:val="333333"/>
          <w:lang w:val="en-US"/>
        </w:rPr>
        <w:t xml:space="preserve">, </w:t>
      </w:r>
      <w:proofErr w:type="spellStart"/>
      <w:r w:rsidRPr="00E52C79">
        <w:rPr>
          <w:color w:val="333333"/>
          <w:lang w:val="en-US"/>
        </w:rPr>
        <w:t>df_AGE_SEV$SEVERITY,p.adjust.method</w:t>
      </w:r>
      <w:proofErr w:type="spellEnd"/>
      <w:r w:rsidRPr="00E52C79">
        <w:rPr>
          <w:color w:val="333333"/>
          <w:lang w:val="en-US"/>
        </w:rPr>
        <w:t xml:space="preserve"> = </w:t>
      </w:r>
      <w:r w:rsidRPr="00E52C79">
        <w:rPr>
          <w:color w:val="036A07"/>
          <w:lang w:val="en-US"/>
        </w:rPr>
        <w:t>"BH"</w:t>
      </w:r>
      <w:r w:rsidRPr="00E52C79">
        <w:rPr>
          <w:color w:val="333333"/>
          <w:lang w:val="en-US"/>
        </w:rPr>
        <w:t>)</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52C79">
        <w:rPr>
          <w:rFonts w:ascii="Courier New" w:eastAsia="Times New Roman" w:hAnsi="Courier New" w:cs="Courier New"/>
          <w:color w:val="333333"/>
          <w:sz w:val="20"/>
          <w:szCs w:val="20"/>
          <w:lang w:val="en-US" w:eastAsia="fr-FR"/>
        </w:rPr>
        <w:lastRenderedPageBreak/>
        <w:t xml:space="preserve">    Pairwise comparisons using Wilcoxon rank sum test with continuity correction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E52C79">
        <w:rPr>
          <w:rFonts w:ascii="Courier New" w:eastAsia="Times New Roman" w:hAnsi="Courier New" w:cs="Courier New"/>
          <w:color w:val="333333"/>
          <w:sz w:val="20"/>
          <w:szCs w:val="20"/>
          <w:lang w:val="en-US" w:eastAsia="fr-FR"/>
        </w:rPr>
        <w:t>data</w:t>
      </w:r>
      <w:proofErr w:type="gramEnd"/>
      <w:r w:rsidRPr="00E52C79">
        <w:rPr>
          <w:rFonts w:ascii="Courier New" w:eastAsia="Times New Roman" w:hAnsi="Courier New" w:cs="Courier New"/>
          <w:color w:val="333333"/>
          <w:sz w:val="20"/>
          <w:szCs w:val="20"/>
          <w:lang w:val="en-US" w:eastAsia="fr-FR"/>
        </w:rPr>
        <w:t xml:space="preserve">:  </w:t>
      </w:r>
      <w:proofErr w:type="spellStart"/>
      <w:r w:rsidRPr="00E52C79">
        <w:rPr>
          <w:rFonts w:ascii="Courier New" w:eastAsia="Times New Roman" w:hAnsi="Courier New" w:cs="Courier New"/>
          <w:color w:val="333333"/>
          <w:sz w:val="20"/>
          <w:szCs w:val="20"/>
          <w:lang w:val="en-US" w:eastAsia="fr-FR"/>
        </w:rPr>
        <w:t>df_AGE_SEV$AGE</w:t>
      </w:r>
      <w:proofErr w:type="spellEnd"/>
      <w:r w:rsidRPr="00E52C79">
        <w:rPr>
          <w:rFonts w:ascii="Courier New" w:eastAsia="Times New Roman" w:hAnsi="Courier New" w:cs="Courier New"/>
          <w:color w:val="333333"/>
          <w:sz w:val="20"/>
          <w:szCs w:val="20"/>
          <w:lang w:val="en-US" w:eastAsia="fr-FR"/>
        </w:rPr>
        <w:t xml:space="preserve"> and </w:t>
      </w:r>
      <w:proofErr w:type="spellStart"/>
      <w:r w:rsidRPr="00E52C79">
        <w:rPr>
          <w:rFonts w:ascii="Courier New" w:eastAsia="Times New Roman" w:hAnsi="Courier New" w:cs="Courier New"/>
          <w:color w:val="333333"/>
          <w:sz w:val="20"/>
          <w:szCs w:val="20"/>
          <w:lang w:val="en-US" w:eastAsia="fr-FR"/>
        </w:rPr>
        <w:t>df_AGE_SEV$SEVERITY</w:t>
      </w:r>
      <w:proofErr w:type="spellEnd"/>
      <w:r w:rsidRPr="00E52C79">
        <w:rPr>
          <w:rFonts w:ascii="Courier New" w:eastAsia="Times New Roman" w:hAnsi="Courier New" w:cs="Courier New"/>
          <w:color w:val="333333"/>
          <w:sz w:val="20"/>
          <w:szCs w:val="20"/>
          <w:lang w:val="en-US" w:eastAsia="fr-FR"/>
        </w:rPr>
        <w:t xml:space="preserve">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val="en-US" w:eastAsia="fr-FR"/>
        </w:rPr>
        <w:t xml:space="preserve">  </w:t>
      </w:r>
      <w:r w:rsidRPr="00E52C79">
        <w:rPr>
          <w:rFonts w:ascii="Courier New" w:eastAsia="Times New Roman" w:hAnsi="Courier New" w:cs="Courier New"/>
          <w:color w:val="333333"/>
          <w:sz w:val="20"/>
          <w:szCs w:val="20"/>
          <w:lang w:eastAsia="fr-FR"/>
        </w:rPr>
        <w:t xml:space="preserve">1       2       3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2 0.04798 -       -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3 0.00063 0.01487 -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4 0.08924 0.29624 0.78815</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P value </w:t>
      </w:r>
      <w:proofErr w:type="spellStart"/>
      <w:r w:rsidRPr="00E52C79">
        <w:rPr>
          <w:rFonts w:ascii="Courier New" w:eastAsia="Times New Roman" w:hAnsi="Courier New" w:cs="Courier New"/>
          <w:color w:val="333333"/>
          <w:sz w:val="20"/>
          <w:szCs w:val="20"/>
          <w:lang w:eastAsia="fr-FR"/>
        </w:rPr>
        <w:t>adjustment</w:t>
      </w:r>
      <w:proofErr w:type="spellEnd"/>
      <w:r w:rsidRPr="00E52C79">
        <w:rPr>
          <w:rFonts w:ascii="Courier New" w:eastAsia="Times New Roman" w:hAnsi="Courier New" w:cs="Courier New"/>
          <w:color w:val="333333"/>
          <w:sz w:val="20"/>
          <w:szCs w:val="20"/>
          <w:lang w:eastAsia="fr-FR"/>
        </w:rPr>
        <w:t xml:space="preserve"> </w:t>
      </w:r>
      <w:proofErr w:type="spellStart"/>
      <w:r w:rsidRPr="00E52C79">
        <w:rPr>
          <w:rFonts w:ascii="Courier New" w:eastAsia="Times New Roman" w:hAnsi="Courier New" w:cs="Courier New"/>
          <w:color w:val="333333"/>
          <w:sz w:val="20"/>
          <w:szCs w:val="20"/>
          <w:lang w:eastAsia="fr-FR"/>
        </w:rPr>
        <w:t>method</w:t>
      </w:r>
      <w:proofErr w:type="spellEnd"/>
      <w:r w:rsidRPr="00E52C79">
        <w:rPr>
          <w:rFonts w:ascii="Courier New" w:eastAsia="Times New Roman" w:hAnsi="Courier New" w:cs="Courier New"/>
          <w:color w:val="333333"/>
          <w:sz w:val="20"/>
          <w:szCs w:val="20"/>
          <w:lang w:eastAsia="fr-FR"/>
        </w:rPr>
        <w:t xml:space="preserve">: BH </w:t>
      </w:r>
    </w:p>
    <w:p w:rsidR="00624D0D" w:rsidRDefault="00624D0D" w:rsidP="00624D0D">
      <w:pPr>
        <w:pStyle w:val="Paragraphedeliste"/>
        <w:numPr>
          <w:ilvl w:val="0"/>
          <w:numId w:val="0"/>
        </w:numPr>
        <w:ind w:left="720"/>
        <w:rPr>
          <w:b w:val="0"/>
          <w:color w:val="auto"/>
        </w:rPr>
      </w:pPr>
    </w:p>
    <w:p w:rsidR="00A9404B" w:rsidRDefault="00EC2749" w:rsidP="006544A0">
      <w:pPr>
        <w:pStyle w:val="Paragraphedeliste"/>
        <w:numPr>
          <w:ilvl w:val="0"/>
          <w:numId w:val="1"/>
        </w:numPr>
        <w:jc w:val="both"/>
        <w:rPr>
          <w:b w:val="0"/>
          <w:color w:val="auto"/>
        </w:rPr>
      </w:pPr>
      <w:r w:rsidRPr="00EC2749">
        <w:rPr>
          <w:b w:val="0"/>
          <w:color w:val="auto"/>
        </w:rPr>
        <w:t>Il</w:t>
      </w:r>
      <w:r>
        <w:rPr>
          <w:b w:val="0"/>
          <w:color w:val="auto"/>
        </w:rPr>
        <w:t xml:space="preserve"> y</w:t>
      </w:r>
      <w:r w:rsidR="005B1262">
        <w:rPr>
          <w:b w:val="0"/>
          <w:color w:val="auto"/>
        </w:rPr>
        <w:t xml:space="preserve"> a une différence de </w:t>
      </w:r>
      <w:r w:rsidRPr="00EC2749">
        <w:rPr>
          <w:b w:val="0"/>
          <w:color w:val="auto"/>
        </w:rPr>
        <w:t xml:space="preserve">AGE entre: </w:t>
      </w:r>
    </w:p>
    <w:p w:rsidR="00A9404B" w:rsidRDefault="00EC2749" w:rsidP="006544A0">
      <w:pPr>
        <w:pStyle w:val="Paragraphedeliste"/>
        <w:numPr>
          <w:ilvl w:val="0"/>
          <w:numId w:val="7"/>
        </w:numPr>
        <w:jc w:val="both"/>
        <w:rPr>
          <w:b w:val="0"/>
          <w:color w:val="auto"/>
        </w:rPr>
      </w:pPr>
      <w:r w:rsidRPr="00EC2749">
        <w:rPr>
          <w:b w:val="0"/>
          <w:color w:val="auto"/>
        </w:rPr>
        <w:t>Sévérité 1 vs Sévérité 2</w:t>
      </w:r>
      <w:r w:rsidR="00A9404B">
        <w:rPr>
          <w:b w:val="0"/>
          <w:color w:val="auto"/>
        </w:rPr>
        <w:t> ;</w:t>
      </w:r>
    </w:p>
    <w:p w:rsidR="00A9404B" w:rsidRDefault="00EC2749" w:rsidP="006544A0">
      <w:pPr>
        <w:pStyle w:val="Paragraphedeliste"/>
        <w:numPr>
          <w:ilvl w:val="0"/>
          <w:numId w:val="7"/>
        </w:numPr>
        <w:jc w:val="both"/>
        <w:rPr>
          <w:b w:val="0"/>
          <w:color w:val="auto"/>
        </w:rPr>
      </w:pPr>
      <w:r w:rsidRPr="00EC2749">
        <w:rPr>
          <w:b w:val="0"/>
          <w:color w:val="auto"/>
        </w:rPr>
        <w:t>Sévérité 2 vs Sévérité 3</w:t>
      </w:r>
      <w:r w:rsidR="00A9404B">
        <w:rPr>
          <w:b w:val="0"/>
          <w:color w:val="auto"/>
        </w:rPr>
        <w:t> ;</w:t>
      </w:r>
      <w:r w:rsidRPr="00EC2749">
        <w:rPr>
          <w:b w:val="0"/>
          <w:color w:val="auto"/>
        </w:rPr>
        <w:t xml:space="preserve"> </w:t>
      </w:r>
    </w:p>
    <w:p w:rsidR="00624D0D" w:rsidRDefault="00EC2749" w:rsidP="006544A0">
      <w:pPr>
        <w:pStyle w:val="Paragraphedeliste"/>
        <w:numPr>
          <w:ilvl w:val="0"/>
          <w:numId w:val="7"/>
        </w:numPr>
        <w:jc w:val="both"/>
        <w:rPr>
          <w:b w:val="0"/>
          <w:color w:val="auto"/>
        </w:rPr>
      </w:pPr>
      <w:r w:rsidRPr="00EC2749">
        <w:rPr>
          <w:b w:val="0"/>
          <w:color w:val="auto"/>
        </w:rPr>
        <w:t>Sévérité 1 vs Sévérité 2</w:t>
      </w:r>
      <w:r w:rsidR="00A276B8">
        <w:rPr>
          <w:b w:val="0"/>
          <w:color w:val="auto"/>
        </w:rPr>
        <w:t>.</w:t>
      </w:r>
    </w:p>
    <w:p w:rsidR="00DE4573" w:rsidRDefault="00DE4573" w:rsidP="00DE4573">
      <w:pPr>
        <w:pStyle w:val="Paragraphedeliste"/>
        <w:numPr>
          <w:ilvl w:val="0"/>
          <w:numId w:val="0"/>
        </w:numPr>
        <w:ind w:left="1176"/>
        <w:rPr>
          <w:b w:val="0"/>
          <w:color w:val="auto"/>
        </w:rPr>
      </w:pPr>
    </w:p>
    <w:p w:rsidR="00394BB4" w:rsidRDefault="00091938" w:rsidP="005E6CB7">
      <w:pPr>
        <w:pStyle w:val="Titre3"/>
        <w:numPr>
          <w:ilvl w:val="0"/>
          <w:numId w:val="0"/>
        </w:numPr>
        <w:ind w:left="360"/>
      </w:pPr>
      <w:r>
        <w:t>II.17-</w:t>
      </w:r>
      <w:r w:rsidR="00B8373A" w:rsidRPr="00B8373A">
        <w:t xml:space="preserve"> Corrélations des variables quantitatives (</w:t>
      </w:r>
      <w:proofErr w:type="spellStart"/>
      <w:r w:rsidR="00B8373A" w:rsidRPr="00B8373A">
        <w:t>Correlation</w:t>
      </w:r>
      <w:proofErr w:type="spellEnd"/>
      <w:r w:rsidR="00B8373A" w:rsidRPr="00B8373A">
        <w:t xml:space="preserve"> forte entre durées de séjours et coûts totaux)</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394BB4">
        <w:rPr>
          <w:rFonts w:ascii="Courier New" w:eastAsia="Times New Roman" w:hAnsi="Courier New" w:cs="Courier New"/>
          <w:color w:val="333333"/>
          <w:sz w:val="20"/>
          <w:szCs w:val="20"/>
          <w:lang w:val="en-US" w:eastAsia="fr-FR"/>
        </w:rPr>
        <w:t>cor.test</w:t>
      </w:r>
      <w:proofErr w:type="spellEnd"/>
      <w:r w:rsidRPr="00394BB4">
        <w:rPr>
          <w:rFonts w:ascii="Courier New" w:eastAsia="Times New Roman" w:hAnsi="Courier New" w:cs="Courier New"/>
          <w:color w:val="333333"/>
          <w:sz w:val="20"/>
          <w:szCs w:val="20"/>
          <w:lang w:val="en-US" w:eastAsia="fr-FR"/>
        </w:rPr>
        <w:t>(</w:t>
      </w:r>
      <w:proofErr w:type="spellStart"/>
      <w:proofErr w:type="gramEnd"/>
      <w:r w:rsidRPr="00394BB4">
        <w:rPr>
          <w:rFonts w:ascii="Courier New" w:eastAsia="Times New Roman" w:hAnsi="Courier New" w:cs="Courier New"/>
          <w:color w:val="333333"/>
          <w:sz w:val="20"/>
          <w:szCs w:val="20"/>
          <w:lang w:val="en-US" w:eastAsia="fr-FR"/>
        </w:rPr>
        <w:t>df$LOS</w:t>
      </w:r>
      <w:proofErr w:type="spellEnd"/>
      <w:r w:rsidRPr="00394BB4">
        <w:rPr>
          <w:rFonts w:ascii="Courier New" w:eastAsia="Times New Roman" w:hAnsi="Courier New" w:cs="Courier New"/>
          <w:color w:val="333333"/>
          <w:sz w:val="20"/>
          <w:szCs w:val="20"/>
          <w:lang w:val="en-US" w:eastAsia="fr-FR"/>
        </w:rPr>
        <w:t xml:space="preserve">, </w:t>
      </w:r>
      <w:proofErr w:type="spellStart"/>
      <w:r w:rsidRPr="00394BB4">
        <w:rPr>
          <w:rFonts w:ascii="Courier New" w:eastAsia="Times New Roman" w:hAnsi="Courier New" w:cs="Courier New"/>
          <w:color w:val="333333"/>
          <w:sz w:val="20"/>
          <w:szCs w:val="20"/>
          <w:lang w:val="en-US" w:eastAsia="fr-FR"/>
        </w:rPr>
        <w:t>df$TOTAL_COST</w:t>
      </w:r>
      <w:proofErr w:type="spellEnd"/>
      <w:r w:rsidRPr="00394BB4">
        <w:rPr>
          <w:rFonts w:ascii="Courier New" w:eastAsia="Times New Roman" w:hAnsi="Courier New" w:cs="Courier New"/>
          <w:color w:val="333333"/>
          <w:sz w:val="20"/>
          <w:szCs w:val="20"/>
          <w:lang w:val="en-US" w:eastAsia="fr-FR"/>
        </w:rPr>
        <w:t>)</w:t>
      </w:r>
    </w:p>
    <w:p w:rsid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94BB4">
        <w:rPr>
          <w:rFonts w:ascii="Courier New" w:eastAsia="Times New Roman" w:hAnsi="Courier New" w:cs="Courier New"/>
          <w:color w:val="333333"/>
          <w:sz w:val="20"/>
          <w:szCs w:val="20"/>
          <w:lang w:val="en-US" w:eastAsia="fr-FR"/>
        </w:rPr>
        <w:t>Pearson's product-moment correlation</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94BB4">
        <w:rPr>
          <w:rFonts w:ascii="Courier New" w:eastAsia="Times New Roman" w:hAnsi="Courier New" w:cs="Courier New"/>
          <w:color w:val="333333"/>
          <w:sz w:val="20"/>
          <w:szCs w:val="20"/>
          <w:lang w:val="en-US" w:eastAsia="fr-FR"/>
        </w:rPr>
        <w:t>data</w:t>
      </w:r>
      <w:proofErr w:type="gramEnd"/>
      <w:r w:rsidRPr="00394BB4">
        <w:rPr>
          <w:rFonts w:ascii="Courier New" w:eastAsia="Times New Roman" w:hAnsi="Courier New" w:cs="Courier New"/>
          <w:color w:val="333333"/>
          <w:sz w:val="20"/>
          <w:szCs w:val="20"/>
          <w:lang w:val="en-US" w:eastAsia="fr-FR"/>
        </w:rPr>
        <w:t xml:space="preserve">:  </w:t>
      </w:r>
      <w:proofErr w:type="spellStart"/>
      <w:r w:rsidRPr="00394BB4">
        <w:rPr>
          <w:rFonts w:ascii="Courier New" w:eastAsia="Times New Roman" w:hAnsi="Courier New" w:cs="Courier New"/>
          <w:color w:val="333333"/>
          <w:sz w:val="20"/>
          <w:szCs w:val="20"/>
          <w:lang w:val="en-US" w:eastAsia="fr-FR"/>
        </w:rPr>
        <w:t>df$LOS</w:t>
      </w:r>
      <w:proofErr w:type="spellEnd"/>
      <w:r w:rsidRPr="00394BB4">
        <w:rPr>
          <w:rFonts w:ascii="Courier New" w:eastAsia="Times New Roman" w:hAnsi="Courier New" w:cs="Courier New"/>
          <w:color w:val="333333"/>
          <w:sz w:val="20"/>
          <w:szCs w:val="20"/>
          <w:lang w:val="en-US" w:eastAsia="fr-FR"/>
        </w:rPr>
        <w:t xml:space="preserve"> and </w:t>
      </w:r>
      <w:proofErr w:type="spellStart"/>
      <w:r w:rsidRPr="00394BB4">
        <w:rPr>
          <w:rFonts w:ascii="Courier New" w:eastAsia="Times New Roman" w:hAnsi="Courier New" w:cs="Courier New"/>
          <w:color w:val="333333"/>
          <w:sz w:val="20"/>
          <w:szCs w:val="20"/>
          <w:lang w:val="en-US" w:eastAsia="fr-FR"/>
        </w:rPr>
        <w:t>df$TOTAL_COST</w:t>
      </w:r>
      <w:proofErr w:type="spellEnd"/>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94BB4">
        <w:rPr>
          <w:rFonts w:ascii="Courier New" w:eastAsia="Times New Roman" w:hAnsi="Courier New" w:cs="Courier New"/>
          <w:color w:val="333333"/>
          <w:sz w:val="20"/>
          <w:szCs w:val="20"/>
          <w:lang w:eastAsia="fr-FR"/>
        </w:rPr>
        <w:t xml:space="preserve">t = 133.1, </w:t>
      </w:r>
      <w:proofErr w:type="spellStart"/>
      <w:r w:rsidRPr="00394BB4">
        <w:rPr>
          <w:rFonts w:ascii="Courier New" w:eastAsia="Times New Roman" w:hAnsi="Courier New" w:cs="Courier New"/>
          <w:color w:val="333333"/>
          <w:sz w:val="20"/>
          <w:szCs w:val="20"/>
          <w:lang w:eastAsia="fr-FR"/>
        </w:rPr>
        <w:t>df</w:t>
      </w:r>
      <w:proofErr w:type="spellEnd"/>
      <w:r w:rsidRPr="00394BB4">
        <w:rPr>
          <w:rFonts w:ascii="Courier New" w:eastAsia="Times New Roman" w:hAnsi="Courier New" w:cs="Courier New"/>
          <w:color w:val="333333"/>
          <w:sz w:val="20"/>
          <w:szCs w:val="20"/>
          <w:lang w:eastAsia="fr-FR"/>
        </w:rPr>
        <w:t xml:space="preserve"> = 2725, p-value &lt; 2.2e-16</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94BB4">
        <w:rPr>
          <w:rFonts w:ascii="Courier New" w:eastAsia="Times New Roman" w:hAnsi="Courier New" w:cs="Courier New"/>
          <w:color w:val="333333"/>
          <w:sz w:val="20"/>
          <w:szCs w:val="20"/>
          <w:lang w:val="en-US" w:eastAsia="fr-FR"/>
        </w:rPr>
        <w:t>alternative</w:t>
      </w:r>
      <w:proofErr w:type="gramEnd"/>
      <w:r w:rsidRPr="00394BB4">
        <w:rPr>
          <w:rFonts w:ascii="Courier New" w:eastAsia="Times New Roman" w:hAnsi="Courier New" w:cs="Courier New"/>
          <w:color w:val="333333"/>
          <w:sz w:val="20"/>
          <w:szCs w:val="20"/>
          <w:lang w:val="en-US" w:eastAsia="fr-FR"/>
        </w:rPr>
        <w:t xml:space="preserve"> hypothesis: true correlation is not equal to 0</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95 percent confidence interval:</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 0.9257757 0.9357958</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11BD5">
        <w:rPr>
          <w:rFonts w:ascii="Courier New" w:eastAsia="Times New Roman" w:hAnsi="Courier New" w:cs="Courier New"/>
          <w:color w:val="333333"/>
          <w:sz w:val="20"/>
          <w:szCs w:val="20"/>
          <w:lang w:val="en-US" w:eastAsia="fr-FR"/>
        </w:rPr>
        <w:t>sample</w:t>
      </w:r>
      <w:proofErr w:type="gramEnd"/>
      <w:r w:rsidRPr="00211BD5">
        <w:rPr>
          <w:rFonts w:ascii="Courier New" w:eastAsia="Times New Roman" w:hAnsi="Courier New" w:cs="Courier New"/>
          <w:color w:val="333333"/>
          <w:sz w:val="20"/>
          <w:szCs w:val="20"/>
          <w:lang w:val="en-US" w:eastAsia="fr-FR"/>
        </w:rPr>
        <w:t xml:space="preserve"> estimates:</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      </w:t>
      </w:r>
      <w:proofErr w:type="spellStart"/>
      <w:proofErr w:type="gramStart"/>
      <w:r w:rsidRPr="00211BD5">
        <w:rPr>
          <w:rFonts w:ascii="Courier New" w:eastAsia="Times New Roman" w:hAnsi="Courier New" w:cs="Courier New"/>
          <w:color w:val="333333"/>
          <w:sz w:val="20"/>
          <w:szCs w:val="20"/>
          <w:lang w:val="en-US" w:eastAsia="fr-FR"/>
        </w:rPr>
        <w:t>cor</w:t>
      </w:r>
      <w:proofErr w:type="spellEnd"/>
      <w:proofErr w:type="gramEnd"/>
      <w:r w:rsidRPr="00211BD5">
        <w:rPr>
          <w:rFonts w:ascii="Courier New" w:eastAsia="Times New Roman" w:hAnsi="Courier New" w:cs="Courier New"/>
          <w:color w:val="333333"/>
          <w:sz w:val="20"/>
          <w:szCs w:val="20"/>
          <w:lang w:val="en-US" w:eastAsia="fr-FR"/>
        </w:rPr>
        <w:t xml:space="preserve"> </w:t>
      </w:r>
    </w:p>
    <w:p w:rsidR="00361D8F" w:rsidRPr="00A7373F" w:rsidRDefault="00394BB4" w:rsidP="00A7373F">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0.9309608 </w:t>
      </w:r>
    </w:p>
    <w:p w:rsidR="009F4D77" w:rsidRPr="002406CC" w:rsidRDefault="009F4D77" w:rsidP="00C2411E">
      <w:pPr>
        <w:jc w:val="center"/>
        <w:rPr>
          <w:lang w:val="en-US"/>
        </w:rPr>
      </w:pPr>
    </w:p>
    <w:p w:rsidR="009F4D77" w:rsidRP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F4D77">
        <w:rPr>
          <w:rFonts w:ascii="Courier New" w:eastAsia="Times New Roman" w:hAnsi="Courier New" w:cs="Courier New"/>
          <w:color w:val="333333"/>
          <w:sz w:val="20"/>
          <w:szCs w:val="20"/>
          <w:lang w:val="en-US" w:eastAsia="fr-FR"/>
        </w:rPr>
        <w:t>df_corr_quantVar</w:t>
      </w:r>
      <w:proofErr w:type="spellEnd"/>
      <w:r w:rsidRPr="009F4D77">
        <w:rPr>
          <w:rFonts w:ascii="Courier New" w:eastAsia="Times New Roman" w:hAnsi="Courier New" w:cs="Courier New"/>
          <w:color w:val="333333"/>
          <w:sz w:val="20"/>
          <w:szCs w:val="20"/>
          <w:lang w:val="en-US" w:eastAsia="fr-FR"/>
        </w:rPr>
        <w:t xml:space="preserve"> &lt;</w:t>
      </w:r>
      <w:proofErr w:type="gramStart"/>
      <w:r w:rsidRPr="009F4D77">
        <w:rPr>
          <w:rFonts w:ascii="Courier New" w:eastAsia="Times New Roman" w:hAnsi="Courier New" w:cs="Courier New"/>
          <w:color w:val="333333"/>
          <w:sz w:val="20"/>
          <w:szCs w:val="20"/>
          <w:lang w:val="en-US" w:eastAsia="fr-FR"/>
        </w:rPr>
        <w:t xml:space="preserve">-  </w:t>
      </w:r>
      <w:proofErr w:type="spellStart"/>
      <w:r w:rsidRPr="009F4D77">
        <w:rPr>
          <w:rFonts w:ascii="Courier New" w:eastAsia="Times New Roman" w:hAnsi="Courier New" w:cs="Courier New"/>
          <w:color w:val="333333"/>
          <w:sz w:val="20"/>
          <w:szCs w:val="20"/>
          <w:lang w:val="en-US" w:eastAsia="fr-FR"/>
        </w:rPr>
        <w:t>df</w:t>
      </w:r>
      <w:proofErr w:type="spellEnd"/>
      <w:proofErr w:type="gramEnd"/>
      <w:r w:rsidRPr="009F4D77">
        <w:rPr>
          <w:rFonts w:ascii="Courier New" w:eastAsia="Times New Roman" w:hAnsi="Courier New" w:cs="Courier New"/>
          <w:color w:val="333333"/>
          <w:sz w:val="20"/>
          <w:szCs w:val="20"/>
          <w:lang w:val="en-US" w:eastAsia="fr-FR"/>
        </w:rPr>
        <w:t xml:space="preserve"> %&gt;% </w:t>
      </w:r>
    </w:p>
    <w:p w:rsidR="009F4D77" w:rsidRP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F4D77">
        <w:rPr>
          <w:rFonts w:ascii="Courier New" w:eastAsia="Times New Roman" w:hAnsi="Courier New" w:cs="Courier New"/>
          <w:color w:val="333333"/>
          <w:sz w:val="20"/>
          <w:szCs w:val="20"/>
          <w:lang w:val="en-US" w:eastAsia="fr-FR"/>
        </w:rPr>
        <w:t xml:space="preserve">  </w:t>
      </w:r>
      <w:proofErr w:type="gramStart"/>
      <w:r w:rsidRPr="009F4D77">
        <w:rPr>
          <w:rFonts w:ascii="Courier New" w:eastAsia="Times New Roman" w:hAnsi="Courier New" w:cs="Courier New"/>
          <w:color w:val="333333"/>
          <w:sz w:val="20"/>
          <w:szCs w:val="20"/>
          <w:lang w:val="en-US" w:eastAsia="fr-FR"/>
        </w:rPr>
        <w:t>select(</w:t>
      </w:r>
      <w:proofErr w:type="gramEnd"/>
      <w:r w:rsidRPr="009F4D77">
        <w:rPr>
          <w:rFonts w:ascii="Courier New" w:eastAsia="Times New Roman" w:hAnsi="Courier New" w:cs="Courier New"/>
          <w:color w:val="333333"/>
          <w:sz w:val="20"/>
          <w:szCs w:val="20"/>
          <w:lang w:val="en-US" w:eastAsia="fr-FR"/>
        </w:rPr>
        <w:t xml:space="preserve">TOTAL_COST, </w:t>
      </w:r>
      <w:proofErr w:type="spellStart"/>
      <w:r w:rsidRPr="009F4D77">
        <w:rPr>
          <w:rFonts w:ascii="Courier New" w:eastAsia="Times New Roman" w:hAnsi="Courier New" w:cs="Courier New"/>
          <w:color w:val="333333"/>
          <w:sz w:val="20"/>
          <w:szCs w:val="20"/>
          <w:lang w:val="en-US" w:eastAsia="fr-FR"/>
        </w:rPr>
        <w:t>starts_with</w:t>
      </w:r>
      <w:proofErr w:type="spellEnd"/>
      <w:r w:rsidRPr="009F4D77">
        <w:rPr>
          <w:rFonts w:ascii="Courier New" w:eastAsia="Times New Roman" w:hAnsi="Courier New" w:cs="Courier New"/>
          <w:color w:val="333333"/>
          <w:sz w:val="20"/>
          <w:szCs w:val="20"/>
          <w:lang w:val="en-US" w:eastAsia="fr-FR"/>
        </w:rPr>
        <w:t>(</w:t>
      </w:r>
      <w:r w:rsidRPr="009F4D77">
        <w:rPr>
          <w:rFonts w:ascii="Courier New" w:eastAsia="Times New Roman" w:hAnsi="Courier New" w:cs="Courier New"/>
          <w:color w:val="036A07"/>
          <w:sz w:val="20"/>
          <w:szCs w:val="20"/>
          <w:lang w:val="en-US" w:eastAsia="fr-FR"/>
        </w:rPr>
        <w:t>"COST_"</w:t>
      </w:r>
      <w:r w:rsidRPr="009F4D77">
        <w:rPr>
          <w:rFonts w:ascii="Courier New" w:eastAsia="Times New Roman" w:hAnsi="Courier New" w:cs="Courier New"/>
          <w:color w:val="333333"/>
          <w:sz w:val="20"/>
          <w:szCs w:val="20"/>
          <w:lang w:val="en-US" w:eastAsia="fr-FR"/>
        </w:rPr>
        <w:t xml:space="preserve">), AGE, LOS) %&gt;% </w:t>
      </w:r>
    </w:p>
    <w:p w:rsid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F4D77">
        <w:rPr>
          <w:rFonts w:ascii="Courier New" w:eastAsia="Times New Roman" w:hAnsi="Courier New" w:cs="Courier New"/>
          <w:color w:val="333333"/>
          <w:sz w:val="20"/>
          <w:szCs w:val="20"/>
          <w:lang w:val="en-US" w:eastAsia="fr-FR"/>
        </w:rPr>
        <w:t xml:space="preserve">  </w:t>
      </w:r>
      <w:proofErr w:type="spellStart"/>
      <w:proofErr w:type="gramStart"/>
      <w:r w:rsidRPr="009F4D77">
        <w:rPr>
          <w:rFonts w:ascii="Courier New" w:eastAsia="Times New Roman" w:hAnsi="Courier New" w:cs="Courier New"/>
          <w:color w:val="333333"/>
          <w:sz w:val="20"/>
          <w:szCs w:val="20"/>
          <w:lang w:val="en-US" w:eastAsia="fr-FR"/>
        </w:rPr>
        <w:t>cor</w:t>
      </w:r>
      <w:proofErr w:type="spellEnd"/>
      <w:r w:rsidRPr="009F4D77">
        <w:rPr>
          <w:rFonts w:ascii="Courier New" w:eastAsia="Times New Roman" w:hAnsi="Courier New" w:cs="Courier New"/>
          <w:color w:val="333333"/>
          <w:sz w:val="20"/>
          <w:szCs w:val="20"/>
          <w:lang w:val="en-US" w:eastAsia="fr-FR"/>
        </w:rPr>
        <w:t>(</w:t>
      </w:r>
      <w:proofErr w:type="gramEnd"/>
      <w:r w:rsidRPr="009F4D77">
        <w:rPr>
          <w:rFonts w:ascii="Courier New" w:eastAsia="Times New Roman" w:hAnsi="Courier New" w:cs="Courier New"/>
          <w:color w:val="333333"/>
          <w:sz w:val="20"/>
          <w:szCs w:val="20"/>
          <w:lang w:val="en-US" w:eastAsia="fr-FR"/>
        </w:rPr>
        <w:t xml:space="preserve">., method = </w:t>
      </w:r>
      <w:r w:rsidRPr="009F4D77">
        <w:rPr>
          <w:rFonts w:ascii="Courier New" w:eastAsia="Times New Roman" w:hAnsi="Courier New" w:cs="Courier New"/>
          <w:color w:val="036A07"/>
          <w:sz w:val="20"/>
          <w:szCs w:val="20"/>
          <w:lang w:val="en-US" w:eastAsia="fr-FR"/>
        </w:rPr>
        <w:t>'</w:t>
      </w:r>
      <w:proofErr w:type="spellStart"/>
      <w:r w:rsidRPr="009F4D77">
        <w:rPr>
          <w:rFonts w:ascii="Courier New" w:eastAsia="Times New Roman" w:hAnsi="Courier New" w:cs="Courier New"/>
          <w:color w:val="036A07"/>
          <w:sz w:val="20"/>
          <w:szCs w:val="20"/>
          <w:lang w:val="en-US" w:eastAsia="fr-FR"/>
        </w:rPr>
        <w:t>kendall</w:t>
      </w:r>
      <w:proofErr w:type="spellEnd"/>
      <w:r w:rsidRPr="009F4D77">
        <w:rPr>
          <w:rFonts w:ascii="Courier New" w:eastAsia="Times New Roman" w:hAnsi="Courier New" w:cs="Courier New"/>
          <w:color w:val="036A07"/>
          <w:sz w:val="20"/>
          <w:szCs w:val="20"/>
          <w:lang w:val="en-US" w:eastAsia="fr-FR"/>
        </w:rPr>
        <w:t>'</w:t>
      </w:r>
      <w:r w:rsidRPr="009F4D77">
        <w:rPr>
          <w:rFonts w:ascii="Courier New" w:eastAsia="Times New Roman" w:hAnsi="Courier New" w:cs="Courier New"/>
          <w:color w:val="333333"/>
          <w:sz w:val="20"/>
          <w:szCs w:val="20"/>
          <w:lang w:val="en-US" w:eastAsia="fr-FR"/>
        </w:rPr>
        <w:t>)</w:t>
      </w:r>
    </w:p>
    <w:p w:rsidR="009F4D77" w:rsidRPr="00783D9E" w:rsidRDefault="009F4D77" w:rsidP="00783D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9F4D77">
        <w:rPr>
          <w:rFonts w:ascii="Courier New" w:eastAsia="Times New Roman" w:hAnsi="Courier New" w:cs="Courier New"/>
          <w:color w:val="333333"/>
          <w:sz w:val="20"/>
          <w:szCs w:val="20"/>
          <w:lang w:val="en-US" w:eastAsia="fr-FR"/>
        </w:rPr>
        <w:t>ggcorrplot</w:t>
      </w:r>
      <w:proofErr w:type="spellEnd"/>
      <w:r w:rsidRPr="009F4D77">
        <w:rPr>
          <w:rFonts w:ascii="Courier New" w:eastAsia="Times New Roman" w:hAnsi="Courier New" w:cs="Courier New"/>
          <w:color w:val="333333"/>
          <w:sz w:val="20"/>
          <w:szCs w:val="20"/>
          <w:lang w:val="en-US" w:eastAsia="fr-FR"/>
        </w:rPr>
        <w:t>(</w:t>
      </w:r>
      <w:proofErr w:type="spellStart"/>
      <w:proofErr w:type="gramEnd"/>
      <w:r w:rsidRPr="009F4D77">
        <w:rPr>
          <w:rFonts w:ascii="Courier New" w:eastAsia="Times New Roman" w:hAnsi="Courier New" w:cs="Courier New"/>
          <w:color w:val="333333"/>
          <w:sz w:val="20"/>
          <w:szCs w:val="20"/>
          <w:lang w:val="en-US" w:eastAsia="fr-FR"/>
        </w:rPr>
        <w:t>df_corr_quantVar</w:t>
      </w:r>
      <w:proofErr w:type="spellEnd"/>
      <w:r w:rsidRPr="009F4D77">
        <w:rPr>
          <w:rFonts w:ascii="Courier New" w:eastAsia="Times New Roman" w:hAnsi="Courier New" w:cs="Courier New"/>
          <w:color w:val="333333"/>
          <w:sz w:val="20"/>
          <w:szCs w:val="20"/>
          <w:lang w:val="en-US" w:eastAsia="fr-FR"/>
        </w:rPr>
        <w:t>)</w:t>
      </w:r>
    </w:p>
    <w:p w:rsidR="00BC60BB" w:rsidRDefault="00BC60BB" w:rsidP="00C2411E">
      <w:pPr>
        <w:jc w:val="center"/>
      </w:pPr>
      <w:r>
        <w:rPr>
          <w:noProof/>
          <w:lang w:eastAsia="fr-FR"/>
        </w:rPr>
        <w:lastRenderedPageBreak/>
        <w:drawing>
          <wp:inline distT="0" distB="0" distL="0" distR="0" wp14:anchorId="7804A5A5" wp14:editId="65539869">
            <wp:extent cx="4785360" cy="3667616"/>
            <wp:effectExtent l="0" t="0" r="0"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88804" cy="3670255"/>
                    </a:xfrm>
                    <a:prstGeom prst="rect">
                      <a:avLst/>
                    </a:prstGeom>
                  </pic:spPr>
                </pic:pic>
              </a:graphicData>
            </a:graphic>
          </wp:inline>
        </w:drawing>
      </w:r>
    </w:p>
    <w:p w:rsidR="00D666CF" w:rsidRP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666CF">
        <w:rPr>
          <w:rFonts w:ascii="Courier New" w:eastAsia="Times New Roman" w:hAnsi="Courier New" w:cs="Courier New"/>
          <w:color w:val="333333"/>
          <w:sz w:val="20"/>
          <w:szCs w:val="20"/>
          <w:lang w:val="en-US" w:eastAsia="fr-FR"/>
        </w:rPr>
        <w:t>df_pmat</w:t>
      </w:r>
      <w:proofErr w:type="spellEnd"/>
      <w:r w:rsidRPr="00D666CF">
        <w:rPr>
          <w:rFonts w:ascii="Courier New" w:eastAsia="Times New Roman" w:hAnsi="Courier New" w:cs="Courier New"/>
          <w:color w:val="333333"/>
          <w:sz w:val="20"/>
          <w:szCs w:val="20"/>
          <w:lang w:val="en-US" w:eastAsia="fr-FR"/>
        </w:rPr>
        <w:t xml:space="preserve"> &lt;</w:t>
      </w:r>
      <w:proofErr w:type="gramStart"/>
      <w:r w:rsidRPr="00D666CF">
        <w:rPr>
          <w:rFonts w:ascii="Courier New" w:eastAsia="Times New Roman" w:hAnsi="Courier New" w:cs="Courier New"/>
          <w:color w:val="333333"/>
          <w:sz w:val="20"/>
          <w:szCs w:val="20"/>
          <w:lang w:val="en-US" w:eastAsia="fr-FR"/>
        </w:rPr>
        <w:t xml:space="preserve">-  </w:t>
      </w:r>
      <w:proofErr w:type="spellStart"/>
      <w:r w:rsidRPr="00D666CF">
        <w:rPr>
          <w:rFonts w:ascii="Courier New" w:eastAsia="Times New Roman" w:hAnsi="Courier New" w:cs="Courier New"/>
          <w:color w:val="333333"/>
          <w:sz w:val="20"/>
          <w:szCs w:val="20"/>
          <w:lang w:val="en-US" w:eastAsia="fr-FR"/>
        </w:rPr>
        <w:t>df</w:t>
      </w:r>
      <w:proofErr w:type="spellEnd"/>
      <w:proofErr w:type="gramEnd"/>
      <w:r w:rsidRPr="00D666CF">
        <w:rPr>
          <w:rFonts w:ascii="Courier New" w:eastAsia="Times New Roman" w:hAnsi="Courier New" w:cs="Courier New"/>
          <w:color w:val="333333"/>
          <w:sz w:val="20"/>
          <w:szCs w:val="20"/>
          <w:lang w:val="en-US" w:eastAsia="fr-FR"/>
        </w:rPr>
        <w:t xml:space="preserve"> %&gt;% </w:t>
      </w:r>
    </w:p>
    <w:p w:rsidR="00D666CF" w:rsidRP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666CF">
        <w:rPr>
          <w:rFonts w:ascii="Courier New" w:eastAsia="Times New Roman" w:hAnsi="Courier New" w:cs="Courier New"/>
          <w:color w:val="333333"/>
          <w:sz w:val="20"/>
          <w:szCs w:val="20"/>
          <w:lang w:val="en-US" w:eastAsia="fr-FR"/>
        </w:rPr>
        <w:t xml:space="preserve">  </w:t>
      </w:r>
      <w:proofErr w:type="gramStart"/>
      <w:r w:rsidRPr="00D666CF">
        <w:rPr>
          <w:rFonts w:ascii="Courier New" w:eastAsia="Times New Roman" w:hAnsi="Courier New" w:cs="Courier New"/>
          <w:color w:val="333333"/>
          <w:sz w:val="20"/>
          <w:szCs w:val="20"/>
          <w:lang w:val="en-US" w:eastAsia="fr-FR"/>
        </w:rPr>
        <w:t>select(</w:t>
      </w:r>
      <w:proofErr w:type="gramEnd"/>
      <w:r w:rsidRPr="00D666CF">
        <w:rPr>
          <w:rFonts w:ascii="Courier New" w:eastAsia="Times New Roman" w:hAnsi="Courier New" w:cs="Courier New"/>
          <w:color w:val="333333"/>
          <w:sz w:val="20"/>
          <w:szCs w:val="20"/>
          <w:lang w:val="en-US" w:eastAsia="fr-FR"/>
        </w:rPr>
        <w:t xml:space="preserve">TOTAL_COST, </w:t>
      </w:r>
      <w:proofErr w:type="spellStart"/>
      <w:r w:rsidRPr="00D666CF">
        <w:rPr>
          <w:rFonts w:ascii="Courier New" w:eastAsia="Times New Roman" w:hAnsi="Courier New" w:cs="Courier New"/>
          <w:color w:val="333333"/>
          <w:sz w:val="20"/>
          <w:szCs w:val="20"/>
          <w:lang w:val="en-US" w:eastAsia="fr-FR"/>
        </w:rPr>
        <w:t>starts_with</w:t>
      </w:r>
      <w:proofErr w:type="spellEnd"/>
      <w:r w:rsidRPr="00D666CF">
        <w:rPr>
          <w:rFonts w:ascii="Courier New" w:eastAsia="Times New Roman" w:hAnsi="Courier New" w:cs="Courier New"/>
          <w:color w:val="333333"/>
          <w:sz w:val="20"/>
          <w:szCs w:val="20"/>
          <w:lang w:val="en-US" w:eastAsia="fr-FR"/>
        </w:rPr>
        <w:t>(</w:t>
      </w:r>
      <w:r w:rsidRPr="00D666CF">
        <w:rPr>
          <w:rFonts w:ascii="Courier New" w:eastAsia="Times New Roman" w:hAnsi="Courier New" w:cs="Courier New"/>
          <w:color w:val="036A07"/>
          <w:sz w:val="20"/>
          <w:szCs w:val="20"/>
          <w:lang w:val="en-US" w:eastAsia="fr-FR"/>
        </w:rPr>
        <w:t>"COST_"</w:t>
      </w:r>
      <w:r w:rsidRPr="00D666CF">
        <w:rPr>
          <w:rFonts w:ascii="Courier New" w:eastAsia="Times New Roman" w:hAnsi="Courier New" w:cs="Courier New"/>
          <w:color w:val="333333"/>
          <w:sz w:val="20"/>
          <w:szCs w:val="20"/>
          <w:lang w:val="en-US" w:eastAsia="fr-FR"/>
        </w:rPr>
        <w:t xml:space="preserve">), AGE, LOS) %&gt;% </w:t>
      </w:r>
    </w:p>
    <w:p w:rsid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666CF">
        <w:rPr>
          <w:rFonts w:ascii="Courier New" w:eastAsia="Times New Roman" w:hAnsi="Courier New" w:cs="Courier New"/>
          <w:color w:val="333333"/>
          <w:sz w:val="20"/>
          <w:szCs w:val="20"/>
          <w:lang w:val="en-US" w:eastAsia="fr-FR"/>
        </w:rPr>
        <w:t xml:space="preserve">  </w:t>
      </w:r>
      <w:proofErr w:type="spellStart"/>
      <w:r w:rsidRPr="00D666CF">
        <w:rPr>
          <w:rFonts w:ascii="Courier New" w:eastAsia="Times New Roman" w:hAnsi="Courier New" w:cs="Courier New"/>
          <w:color w:val="333333"/>
          <w:sz w:val="20"/>
          <w:szCs w:val="20"/>
          <w:lang w:val="en-US" w:eastAsia="fr-FR"/>
        </w:rPr>
        <w:t>ggcorrplot</w:t>
      </w:r>
      <w:proofErr w:type="spellEnd"/>
      <w:r w:rsidRPr="00D666CF">
        <w:rPr>
          <w:rFonts w:ascii="Courier New" w:eastAsia="Times New Roman" w:hAnsi="Courier New" w:cs="Courier New"/>
          <w:color w:val="333333"/>
          <w:sz w:val="20"/>
          <w:szCs w:val="20"/>
          <w:lang w:val="en-US" w:eastAsia="fr-FR"/>
        </w:rPr>
        <w:t>::</w:t>
      </w:r>
      <w:proofErr w:type="spellStart"/>
      <w:r w:rsidRPr="00D666CF">
        <w:rPr>
          <w:rFonts w:ascii="Courier New" w:eastAsia="Times New Roman" w:hAnsi="Courier New" w:cs="Courier New"/>
          <w:color w:val="333333"/>
          <w:sz w:val="20"/>
          <w:szCs w:val="20"/>
          <w:lang w:val="en-US" w:eastAsia="fr-FR"/>
        </w:rPr>
        <w:t>cor_</w:t>
      </w:r>
      <w:proofErr w:type="gramStart"/>
      <w:r w:rsidRPr="00D666CF">
        <w:rPr>
          <w:rFonts w:ascii="Courier New" w:eastAsia="Times New Roman" w:hAnsi="Courier New" w:cs="Courier New"/>
          <w:color w:val="333333"/>
          <w:sz w:val="20"/>
          <w:szCs w:val="20"/>
          <w:lang w:val="en-US" w:eastAsia="fr-FR"/>
        </w:rPr>
        <w:t>pmat</w:t>
      </w:r>
      <w:proofErr w:type="spellEnd"/>
      <w:r w:rsidRPr="00D666CF">
        <w:rPr>
          <w:rFonts w:ascii="Courier New" w:eastAsia="Times New Roman" w:hAnsi="Courier New" w:cs="Courier New"/>
          <w:color w:val="333333"/>
          <w:sz w:val="20"/>
          <w:szCs w:val="20"/>
          <w:lang w:val="en-US" w:eastAsia="fr-FR"/>
        </w:rPr>
        <w:t>(</w:t>
      </w:r>
      <w:proofErr w:type="gramEnd"/>
      <w:r w:rsidRPr="00D666CF">
        <w:rPr>
          <w:rFonts w:ascii="Courier New" w:eastAsia="Times New Roman" w:hAnsi="Courier New" w:cs="Courier New"/>
          <w:color w:val="333333"/>
          <w:sz w:val="20"/>
          <w:szCs w:val="20"/>
          <w:lang w:val="en-US" w:eastAsia="fr-FR"/>
        </w:rPr>
        <w:t xml:space="preserve">., method = </w:t>
      </w:r>
      <w:r w:rsidRPr="00D666CF">
        <w:rPr>
          <w:rFonts w:ascii="Courier New" w:eastAsia="Times New Roman" w:hAnsi="Courier New" w:cs="Courier New"/>
          <w:color w:val="036A07"/>
          <w:sz w:val="20"/>
          <w:szCs w:val="20"/>
          <w:lang w:val="en-US" w:eastAsia="fr-FR"/>
        </w:rPr>
        <w:t>'</w:t>
      </w:r>
      <w:proofErr w:type="spellStart"/>
      <w:r w:rsidRPr="00D666CF">
        <w:rPr>
          <w:rFonts w:ascii="Courier New" w:eastAsia="Times New Roman" w:hAnsi="Courier New" w:cs="Courier New"/>
          <w:color w:val="036A07"/>
          <w:sz w:val="20"/>
          <w:szCs w:val="20"/>
          <w:lang w:val="en-US" w:eastAsia="fr-FR"/>
        </w:rPr>
        <w:t>kendall</w:t>
      </w:r>
      <w:proofErr w:type="spellEnd"/>
      <w:r w:rsidRPr="00D666CF">
        <w:rPr>
          <w:rFonts w:ascii="Courier New" w:eastAsia="Times New Roman" w:hAnsi="Courier New" w:cs="Courier New"/>
          <w:color w:val="036A07"/>
          <w:sz w:val="20"/>
          <w:szCs w:val="20"/>
          <w:lang w:val="en-US" w:eastAsia="fr-FR"/>
        </w:rPr>
        <w:t>'</w:t>
      </w:r>
      <w:r w:rsidRPr="00D666CF">
        <w:rPr>
          <w:rFonts w:ascii="Courier New" w:eastAsia="Times New Roman" w:hAnsi="Courier New" w:cs="Courier New"/>
          <w:color w:val="333333"/>
          <w:sz w:val="20"/>
          <w:szCs w:val="20"/>
          <w:lang w:val="en-US" w:eastAsia="fr-FR"/>
        </w:rPr>
        <w:t>)</w:t>
      </w:r>
    </w:p>
    <w:p w:rsidR="00D666CF" w:rsidRPr="00783D9E" w:rsidRDefault="00D666CF" w:rsidP="00783D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D666CF">
        <w:rPr>
          <w:rFonts w:ascii="Courier New" w:eastAsia="Times New Roman" w:hAnsi="Courier New" w:cs="Courier New"/>
          <w:color w:val="333333"/>
          <w:sz w:val="20"/>
          <w:szCs w:val="20"/>
          <w:lang w:eastAsia="fr-FR"/>
        </w:rPr>
        <w:t>ggcorrplot</w:t>
      </w:r>
      <w:proofErr w:type="spellEnd"/>
      <w:r w:rsidRPr="00D666CF">
        <w:rPr>
          <w:rFonts w:ascii="Courier New" w:eastAsia="Times New Roman" w:hAnsi="Courier New" w:cs="Courier New"/>
          <w:color w:val="333333"/>
          <w:sz w:val="20"/>
          <w:szCs w:val="20"/>
          <w:lang w:eastAsia="fr-FR"/>
        </w:rPr>
        <w:t>(</w:t>
      </w:r>
      <w:proofErr w:type="spellStart"/>
      <w:proofErr w:type="gramEnd"/>
      <w:r w:rsidRPr="00D666CF">
        <w:rPr>
          <w:rFonts w:ascii="Courier New" w:eastAsia="Times New Roman" w:hAnsi="Courier New" w:cs="Courier New"/>
          <w:color w:val="333333"/>
          <w:sz w:val="20"/>
          <w:szCs w:val="20"/>
          <w:lang w:eastAsia="fr-FR"/>
        </w:rPr>
        <w:t>df_pmat</w:t>
      </w:r>
      <w:proofErr w:type="spellEnd"/>
      <w:r w:rsidRPr="00D666CF">
        <w:rPr>
          <w:rFonts w:ascii="Courier New" w:eastAsia="Times New Roman" w:hAnsi="Courier New" w:cs="Courier New"/>
          <w:color w:val="333333"/>
          <w:sz w:val="20"/>
          <w:szCs w:val="20"/>
          <w:lang w:eastAsia="fr-FR"/>
        </w:rPr>
        <w:t>)</w:t>
      </w:r>
    </w:p>
    <w:p w:rsidR="00BF68EE" w:rsidRDefault="00D666CF" w:rsidP="00C2411E">
      <w:pPr>
        <w:jc w:val="center"/>
      </w:pPr>
      <w:r>
        <w:rPr>
          <w:noProof/>
          <w:lang w:eastAsia="fr-FR"/>
        </w:rPr>
        <w:drawing>
          <wp:inline distT="0" distB="0" distL="0" distR="0" wp14:anchorId="6939F8E7" wp14:editId="7E2023EF">
            <wp:extent cx="5105400" cy="402632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07211" cy="4027748"/>
                    </a:xfrm>
                    <a:prstGeom prst="rect">
                      <a:avLst/>
                    </a:prstGeom>
                  </pic:spPr>
                </pic:pic>
              </a:graphicData>
            </a:graphic>
          </wp:inline>
        </w:drawing>
      </w:r>
    </w:p>
    <w:p w:rsidR="00BF68EE" w:rsidRPr="00BF68EE" w:rsidRDefault="00BF68EE" w:rsidP="00BF68E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BF68EE">
        <w:rPr>
          <w:rFonts w:ascii="Courier New" w:eastAsia="Times New Roman" w:hAnsi="Courier New" w:cs="Courier New"/>
          <w:color w:val="333333"/>
          <w:sz w:val="20"/>
          <w:szCs w:val="20"/>
          <w:lang w:val="en-US" w:eastAsia="fr-FR"/>
        </w:rPr>
        <w:lastRenderedPageBreak/>
        <w:t>df</w:t>
      </w:r>
      <w:proofErr w:type="spellEnd"/>
      <w:proofErr w:type="gramEnd"/>
      <w:r w:rsidRPr="00BF68EE">
        <w:rPr>
          <w:rFonts w:ascii="Courier New" w:eastAsia="Times New Roman" w:hAnsi="Courier New" w:cs="Courier New"/>
          <w:color w:val="333333"/>
          <w:sz w:val="20"/>
          <w:szCs w:val="20"/>
          <w:lang w:val="en-US" w:eastAsia="fr-FR"/>
        </w:rPr>
        <w:t xml:space="preserve"> %&gt;% </w:t>
      </w:r>
    </w:p>
    <w:p w:rsidR="00BF68EE" w:rsidRDefault="00BF68EE" w:rsidP="00BF68E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68EE">
        <w:rPr>
          <w:rFonts w:ascii="Courier New" w:eastAsia="Times New Roman" w:hAnsi="Courier New" w:cs="Courier New"/>
          <w:color w:val="333333"/>
          <w:sz w:val="20"/>
          <w:szCs w:val="20"/>
          <w:lang w:val="en-US" w:eastAsia="fr-FR"/>
        </w:rPr>
        <w:t xml:space="preserve">  </w:t>
      </w:r>
      <w:proofErr w:type="gramStart"/>
      <w:r w:rsidRPr="00BF68EE">
        <w:rPr>
          <w:rFonts w:ascii="Courier New" w:eastAsia="Times New Roman" w:hAnsi="Courier New" w:cs="Courier New"/>
          <w:color w:val="333333"/>
          <w:sz w:val="20"/>
          <w:szCs w:val="20"/>
          <w:lang w:val="en-US" w:eastAsia="fr-FR"/>
        </w:rPr>
        <w:t>select(</w:t>
      </w:r>
      <w:proofErr w:type="gramEnd"/>
      <w:r w:rsidRPr="00BF68EE">
        <w:rPr>
          <w:rFonts w:ascii="Courier New" w:eastAsia="Times New Roman" w:hAnsi="Courier New" w:cs="Courier New"/>
          <w:color w:val="333333"/>
          <w:sz w:val="20"/>
          <w:szCs w:val="20"/>
          <w:lang w:val="en-US" w:eastAsia="fr-FR"/>
        </w:rPr>
        <w:t xml:space="preserve">TOTAL_COST, </w:t>
      </w:r>
      <w:proofErr w:type="spellStart"/>
      <w:r w:rsidRPr="00BF68EE">
        <w:rPr>
          <w:rFonts w:ascii="Courier New" w:eastAsia="Times New Roman" w:hAnsi="Courier New" w:cs="Courier New"/>
          <w:color w:val="333333"/>
          <w:sz w:val="20"/>
          <w:szCs w:val="20"/>
          <w:lang w:val="en-US" w:eastAsia="fr-FR"/>
        </w:rPr>
        <w:t>starts_with</w:t>
      </w:r>
      <w:proofErr w:type="spellEnd"/>
      <w:r w:rsidRPr="00BF68EE">
        <w:rPr>
          <w:rFonts w:ascii="Courier New" w:eastAsia="Times New Roman" w:hAnsi="Courier New" w:cs="Courier New"/>
          <w:color w:val="333333"/>
          <w:sz w:val="20"/>
          <w:szCs w:val="20"/>
          <w:lang w:val="en-US" w:eastAsia="fr-FR"/>
        </w:rPr>
        <w:t>(</w:t>
      </w:r>
      <w:r w:rsidRPr="00BF68EE">
        <w:rPr>
          <w:rFonts w:ascii="Courier New" w:eastAsia="Times New Roman" w:hAnsi="Courier New" w:cs="Courier New"/>
          <w:color w:val="036A07"/>
          <w:sz w:val="20"/>
          <w:szCs w:val="20"/>
          <w:lang w:val="en-US" w:eastAsia="fr-FR"/>
        </w:rPr>
        <w:t>"COST_"</w:t>
      </w:r>
      <w:r w:rsidRPr="00BF68EE">
        <w:rPr>
          <w:rFonts w:ascii="Courier New" w:eastAsia="Times New Roman" w:hAnsi="Courier New" w:cs="Courier New"/>
          <w:color w:val="333333"/>
          <w:sz w:val="20"/>
          <w:szCs w:val="20"/>
          <w:lang w:val="en-US" w:eastAsia="fr-FR"/>
        </w:rPr>
        <w:t xml:space="preserve">), AGE, LOS) -&gt; </w:t>
      </w:r>
      <w:proofErr w:type="spellStart"/>
      <w:r w:rsidRPr="00BF68EE">
        <w:rPr>
          <w:rFonts w:ascii="Courier New" w:eastAsia="Times New Roman" w:hAnsi="Courier New" w:cs="Courier New"/>
          <w:color w:val="333333"/>
          <w:sz w:val="20"/>
          <w:szCs w:val="20"/>
          <w:lang w:val="en-US" w:eastAsia="fr-FR"/>
        </w:rPr>
        <w:t>df_For_Corr</w:t>
      </w:r>
      <w:proofErr w:type="spellEnd"/>
    </w:p>
    <w:p w:rsidR="00BF68EE" w:rsidRPr="00482C39" w:rsidRDefault="00BF68EE" w:rsidP="00482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BF68EE">
        <w:rPr>
          <w:rFonts w:ascii="Courier New" w:eastAsia="Times New Roman" w:hAnsi="Courier New" w:cs="Courier New"/>
          <w:color w:val="333333"/>
          <w:sz w:val="20"/>
          <w:szCs w:val="20"/>
          <w:lang w:val="en-US" w:eastAsia="fr-FR"/>
        </w:rPr>
        <w:t>GGally</w:t>
      </w:r>
      <w:proofErr w:type="spellEnd"/>
      <w:r w:rsidRPr="00BF68EE">
        <w:rPr>
          <w:rFonts w:ascii="Courier New" w:eastAsia="Times New Roman" w:hAnsi="Courier New" w:cs="Courier New"/>
          <w:color w:val="333333"/>
          <w:sz w:val="20"/>
          <w:szCs w:val="20"/>
          <w:lang w:val="en-US" w:eastAsia="fr-FR"/>
        </w:rPr>
        <w:t>::</w:t>
      </w:r>
      <w:proofErr w:type="spellStart"/>
      <w:proofErr w:type="gramStart"/>
      <w:r w:rsidRPr="00BF68EE">
        <w:rPr>
          <w:rFonts w:ascii="Courier New" w:eastAsia="Times New Roman" w:hAnsi="Courier New" w:cs="Courier New"/>
          <w:color w:val="333333"/>
          <w:sz w:val="20"/>
          <w:szCs w:val="20"/>
          <w:lang w:val="en-US" w:eastAsia="fr-FR"/>
        </w:rPr>
        <w:t>ggcorr</w:t>
      </w:r>
      <w:proofErr w:type="spellEnd"/>
      <w:r w:rsidRPr="00BF68EE">
        <w:rPr>
          <w:rFonts w:ascii="Courier New" w:eastAsia="Times New Roman" w:hAnsi="Courier New" w:cs="Courier New"/>
          <w:color w:val="333333"/>
          <w:sz w:val="20"/>
          <w:szCs w:val="20"/>
          <w:lang w:val="en-US" w:eastAsia="fr-FR"/>
        </w:rPr>
        <w:t>(</w:t>
      </w:r>
      <w:proofErr w:type="spellStart"/>
      <w:proofErr w:type="gramEnd"/>
      <w:r w:rsidRPr="00BF68EE">
        <w:rPr>
          <w:rFonts w:ascii="Courier New" w:eastAsia="Times New Roman" w:hAnsi="Courier New" w:cs="Courier New"/>
          <w:color w:val="333333"/>
          <w:sz w:val="20"/>
          <w:szCs w:val="20"/>
          <w:lang w:val="en-US" w:eastAsia="fr-FR"/>
        </w:rPr>
        <w:t>df_For_Corr</w:t>
      </w:r>
      <w:proofErr w:type="spellEnd"/>
      <w:r w:rsidRPr="00BF68EE">
        <w:rPr>
          <w:rFonts w:ascii="Courier New" w:eastAsia="Times New Roman" w:hAnsi="Courier New" w:cs="Courier New"/>
          <w:color w:val="333333"/>
          <w:sz w:val="20"/>
          <w:szCs w:val="20"/>
          <w:lang w:val="en-US" w:eastAsia="fr-FR"/>
        </w:rPr>
        <w:t>, method = c(</w:t>
      </w:r>
      <w:r w:rsidRPr="00BF68EE">
        <w:rPr>
          <w:rFonts w:ascii="Courier New" w:eastAsia="Times New Roman" w:hAnsi="Courier New" w:cs="Courier New"/>
          <w:color w:val="036A07"/>
          <w:sz w:val="20"/>
          <w:szCs w:val="20"/>
          <w:lang w:val="en-US" w:eastAsia="fr-FR"/>
        </w:rPr>
        <w:t>"everything"</w:t>
      </w:r>
      <w:r w:rsidRPr="00BF68EE">
        <w:rPr>
          <w:rFonts w:ascii="Courier New" w:eastAsia="Times New Roman" w:hAnsi="Courier New" w:cs="Courier New"/>
          <w:color w:val="333333"/>
          <w:sz w:val="20"/>
          <w:szCs w:val="20"/>
          <w:lang w:val="en-US" w:eastAsia="fr-FR"/>
        </w:rPr>
        <w:t xml:space="preserve">, </w:t>
      </w:r>
      <w:r w:rsidRPr="00BF68EE">
        <w:rPr>
          <w:rFonts w:ascii="Courier New" w:eastAsia="Times New Roman" w:hAnsi="Courier New" w:cs="Courier New"/>
          <w:color w:val="036A07"/>
          <w:sz w:val="20"/>
          <w:szCs w:val="20"/>
          <w:lang w:val="en-US" w:eastAsia="fr-FR"/>
        </w:rPr>
        <w:t>"</w:t>
      </w:r>
      <w:proofErr w:type="spellStart"/>
      <w:r w:rsidRPr="00BF68EE">
        <w:rPr>
          <w:rFonts w:ascii="Courier New" w:eastAsia="Times New Roman" w:hAnsi="Courier New" w:cs="Courier New"/>
          <w:color w:val="036A07"/>
          <w:sz w:val="20"/>
          <w:szCs w:val="20"/>
          <w:lang w:val="en-US" w:eastAsia="fr-FR"/>
        </w:rPr>
        <w:t>kendall</w:t>
      </w:r>
      <w:proofErr w:type="spellEnd"/>
      <w:r w:rsidRPr="00BF68EE">
        <w:rPr>
          <w:rFonts w:ascii="Courier New" w:eastAsia="Times New Roman" w:hAnsi="Courier New" w:cs="Courier New"/>
          <w:color w:val="036A07"/>
          <w:sz w:val="20"/>
          <w:szCs w:val="20"/>
          <w:lang w:val="en-US" w:eastAsia="fr-FR"/>
        </w:rPr>
        <w:t>"</w:t>
      </w:r>
      <w:r w:rsidRPr="00BF68EE">
        <w:rPr>
          <w:rFonts w:ascii="Courier New" w:eastAsia="Times New Roman" w:hAnsi="Courier New" w:cs="Courier New"/>
          <w:color w:val="333333"/>
          <w:sz w:val="20"/>
          <w:szCs w:val="20"/>
          <w:lang w:val="en-US" w:eastAsia="fr-FR"/>
        </w:rPr>
        <w:t xml:space="preserve">), </w:t>
      </w:r>
      <w:proofErr w:type="spellStart"/>
      <w:r w:rsidRPr="00BF68EE">
        <w:rPr>
          <w:rFonts w:ascii="Courier New" w:eastAsia="Times New Roman" w:hAnsi="Courier New" w:cs="Courier New"/>
          <w:color w:val="333333"/>
          <w:sz w:val="20"/>
          <w:szCs w:val="20"/>
          <w:lang w:val="en-US" w:eastAsia="fr-FR"/>
        </w:rPr>
        <w:t>nbreaks</w:t>
      </w:r>
      <w:proofErr w:type="spellEnd"/>
      <w:r w:rsidRPr="00BF68EE">
        <w:rPr>
          <w:rFonts w:ascii="Courier New" w:eastAsia="Times New Roman" w:hAnsi="Courier New" w:cs="Courier New"/>
          <w:color w:val="333333"/>
          <w:sz w:val="20"/>
          <w:szCs w:val="20"/>
          <w:lang w:val="en-US" w:eastAsia="fr-FR"/>
        </w:rPr>
        <w:t xml:space="preserve"> = </w:t>
      </w:r>
      <w:r w:rsidRPr="00BF68EE">
        <w:rPr>
          <w:rFonts w:ascii="Courier New" w:eastAsia="Times New Roman" w:hAnsi="Courier New" w:cs="Courier New"/>
          <w:color w:val="0000CD"/>
          <w:sz w:val="20"/>
          <w:szCs w:val="20"/>
          <w:lang w:val="en-US" w:eastAsia="fr-FR"/>
        </w:rPr>
        <w:t>6</w:t>
      </w:r>
      <w:r w:rsidRPr="00BF68EE">
        <w:rPr>
          <w:rFonts w:ascii="Courier New" w:eastAsia="Times New Roman" w:hAnsi="Courier New" w:cs="Courier New"/>
          <w:color w:val="333333"/>
          <w:sz w:val="20"/>
          <w:szCs w:val="20"/>
          <w:lang w:val="en-US" w:eastAsia="fr-FR"/>
        </w:rPr>
        <w:t>)</w:t>
      </w:r>
    </w:p>
    <w:p w:rsidR="00A44048" w:rsidRPr="00482C39" w:rsidRDefault="00A44048" w:rsidP="00924999">
      <w:pPr>
        <w:spacing w:after="0"/>
        <w:jc w:val="center"/>
        <w:rPr>
          <w:lang w:val="en-US"/>
        </w:rPr>
      </w:pPr>
      <w:r>
        <w:rPr>
          <w:noProof/>
          <w:lang w:eastAsia="fr-FR"/>
        </w:rPr>
        <w:drawing>
          <wp:inline distT="0" distB="0" distL="0" distR="0" wp14:anchorId="3AC7B588" wp14:editId="1A8BFC10">
            <wp:extent cx="4181387" cy="310896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181387" cy="3108960"/>
                    </a:xfrm>
                    <a:prstGeom prst="rect">
                      <a:avLst/>
                    </a:prstGeom>
                  </pic:spPr>
                </pic:pic>
              </a:graphicData>
            </a:graphic>
          </wp:inline>
        </w:drawing>
      </w:r>
    </w:p>
    <w:p w:rsidR="00560792" w:rsidRPr="00560792" w:rsidRDefault="00560792" w:rsidP="0056079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560792">
        <w:rPr>
          <w:rFonts w:ascii="Courier New" w:eastAsia="Times New Roman" w:hAnsi="Courier New" w:cs="Courier New"/>
          <w:color w:val="333333"/>
          <w:sz w:val="20"/>
          <w:szCs w:val="20"/>
          <w:lang w:val="en-US" w:eastAsia="fr-FR"/>
        </w:rPr>
        <w:t>PerformanceAnalytics</w:t>
      </w:r>
      <w:proofErr w:type="spellEnd"/>
      <w:r w:rsidRPr="00560792">
        <w:rPr>
          <w:rFonts w:ascii="Courier New" w:eastAsia="Times New Roman" w:hAnsi="Courier New" w:cs="Courier New"/>
          <w:color w:val="333333"/>
          <w:sz w:val="20"/>
          <w:szCs w:val="20"/>
          <w:lang w:val="en-US" w:eastAsia="fr-FR"/>
        </w:rPr>
        <w:t>:</w:t>
      </w:r>
      <w:proofErr w:type="gramStart"/>
      <w:r w:rsidRPr="00560792">
        <w:rPr>
          <w:rFonts w:ascii="Courier New" w:eastAsia="Times New Roman" w:hAnsi="Courier New" w:cs="Courier New"/>
          <w:color w:val="333333"/>
          <w:sz w:val="20"/>
          <w:szCs w:val="20"/>
          <w:lang w:val="en-US" w:eastAsia="fr-FR"/>
        </w:rPr>
        <w:t>:</w:t>
      </w:r>
      <w:proofErr w:type="spellStart"/>
      <w:r w:rsidRPr="00560792">
        <w:rPr>
          <w:rFonts w:ascii="Courier New" w:eastAsia="Times New Roman" w:hAnsi="Courier New" w:cs="Courier New"/>
          <w:color w:val="333333"/>
          <w:sz w:val="20"/>
          <w:szCs w:val="20"/>
          <w:lang w:val="en-US" w:eastAsia="fr-FR"/>
        </w:rPr>
        <w:t>chart.Correlation</w:t>
      </w:r>
      <w:proofErr w:type="spellEnd"/>
      <w:proofErr w:type="gramEnd"/>
      <w:r w:rsidRPr="00560792">
        <w:rPr>
          <w:rFonts w:ascii="Courier New" w:eastAsia="Times New Roman" w:hAnsi="Courier New" w:cs="Courier New"/>
          <w:color w:val="333333"/>
          <w:sz w:val="20"/>
          <w:szCs w:val="20"/>
          <w:lang w:val="en-US" w:eastAsia="fr-FR"/>
        </w:rPr>
        <w:t>(</w:t>
      </w:r>
      <w:proofErr w:type="spellStart"/>
      <w:r w:rsidRPr="00560792">
        <w:rPr>
          <w:rFonts w:ascii="Courier New" w:eastAsia="Times New Roman" w:hAnsi="Courier New" w:cs="Courier New"/>
          <w:color w:val="333333"/>
          <w:sz w:val="20"/>
          <w:szCs w:val="20"/>
          <w:lang w:val="en-US" w:eastAsia="fr-FR"/>
        </w:rPr>
        <w:t>df_For_Corr</w:t>
      </w:r>
      <w:proofErr w:type="spellEnd"/>
      <w:r w:rsidRPr="00560792">
        <w:rPr>
          <w:rFonts w:ascii="Courier New" w:eastAsia="Times New Roman" w:hAnsi="Courier New" w:cs="Courier New"/>
          <w:color w:val="333333"/>
          <w:sz w:val="20"/>
          <w:szCs w:val="20"/>
          <w:lang w:val="en-US" w:eastAsia="fr-FR"/>
        </w:rPr>
        <w:t xml:space="preserve">, histogram = </w:t>
      </w:r>
      <w:r w:rsidRPr="00560792">
        <w:rPr>
          <w:rFonts w:ascii="Courier New" w:eastAsia="Times New Roman" w:hAnsi="Courier New" w:cs="Courier New"/>
          <w:color w:val="5848F6"/>
          <w:sz w:val="20"/>
          <w:szCs w:val="20"/>
          <w:lang w:val="en-US" w:eastAsia="fr-FR"/>
        </w:rPr>
        <w:t>TRUE</w:t>
      </w:r>
      <w:r w:rsidRPr="00560792">
        <w:rPr>
          <w:rFonts w:ascii="Courier New" w:eastAsia="Times New Roman" w:hAnsi="Courier New" w:cs="Courier New"/>
          <w:color w:val="333333"/>
          <w:sz w:val="20"/>
          <w:szCs w:val="20"/>
          <w:lang w:val="en-US" w:eastAsia="fr-FR"/>
        </w:rPr>
        <w:t xml:space="preserve">, method = </w:t>
      </w:r>
      <w:r w:rsidRPr="00560792">
        <w:rPr>
          <w:rFonts w:ascii="Courier New" w:eastAsia="Times New Roman" w:hAnsi="Courier New" w:cs="Courier New"/>
          <w:color w:val="036A07"/>
          <w:sz w:val="20"/>
          <w:szCs w:val="20"/>
          <w:lang w:val="en-US" w:eastAsia="fr-FR"/>
        </w:rPr>
        <w:t>"</w:t>
      </w:r>
      <w:proofErr w:type="spellStart"/>
      <w:r w:rsidRPr="00560792">
        <w:rPr>
          <w:rFonts w:ascii="Courier New" w:eastAsia="Times New Roman" w:hAnsi="Courier New" w:cs="Courier New"/>
          <w:color w:val="036A07"/>
          <w:sz w:val="20"/>
          <w:szCs w:val="20"/>
          <w:lang w:val="en-US" w:eastAsia="fr-FR"/>
        </w:rPr>
        <w:t>pearson</w:t>
      </w:r>
      <w:proofErr w:type="spellEnd"/>
      <w:r w:rsidRPr="00560792">
        <w:rPr>
          <w:rFonts w:ascii="Courier New" w:eastAsia="Times New Roman" w:hAnsi="Courier New" w:cs="Courier New"/>
          <w:color w:val="036A07"/>
          <w:sz w:val="20"/>
          <w:szCs w:val="20"/>
          <w:lang w:val="en-US" w:eastAsia="fr-FR"/>
        </w:rPr>
        <w:t>"</w:t>
      </w:r>
      <w:r w:rsidRPr="00560792">
        <w:rPr>
          <w:rFonts w:ascii="Courier New" w:eastAsia="Times New Roman" w:hAnsi="Courier New" w:cs="Courier New"/>
          <w:color w:val="333333"/>
          <w:sz w:val="20"/>
          <w:szCs w:val="20"/>
          <w:lang w:val="en-US" w:eastAsia="fr-FR"/>
        </w:rPr>
        <w:t xml:space="preserve"> ,</w:t>
      </w:r>
      <w:proofErr w:type="spellStart"/>
      <w:r w:rsidRPr="00560792">
        <w:rPr>
          <w:rFonts w:ascii="Courier New" w:eastAsia="Times New Roman" w:hAnsi="Courier New" w:cs="Courier New"/>
          <w:color w:val="333333"/>
          <w:sz w:val="20"/>
          <w:szCs w:val="20"/>
          <w:lang w:val="en-US" w:eastAsia="fr-FR"/>
        </w:rPr>
        <w:t>pch</w:t>
      </w:r>
      <w:proofErr w:type="spellEnd"/>
      <w:r w:rsidRPr="00560792">
        <w:rPr>
          <w:rFonts w:ascii="Courier New" w:eastAsia="Times New Roman" w:hAnsi="Courier New" w:cs="Courier New"/>
          <w:color w:val="333333"/>
          <w:sz w:val="20"/>
          <w:szCs w:val="20"/>
          <w:lang w:val="en-US" w:eastAsia="fr-FR"/>
        </w:rPr>
        <w:t xml:space="preserve"> = </w:t>
      </w:r>
      <w:r w:rsidRPr="00560792">
        <w:rPr>
          <w:rFonts w:ascii="Courier New" w:eastAsia="Times New Roman" w:hAnsi="Courier New" w:cs="Courier New"/>
          <w:color w:val="0000CD"/>
          <w:sz w:val="20"/>
          <w:szCs w:val="20"/>
          <w:lang w:val="en-US" w:eastAsia="fr-FR"/>
        </w:rPr>
        <w:t>19</w:t>
      </w:r>
      <w:r w:rsidRPr="00560792">
        <w:rPr>
          <w:rFonts w:ascii="Courier New" w:eastAsia="Times New Roman" w:hAnsi="Courier New" w:cs="Courier New"/>
          <w:color w:val="333333"/>
          <w:sz w:val="20"/>
          <w:szCs w:val="20"/>
          <w:lang w:val="en-US" w:eastAsia="fr-FR"/>
        </w:rPr>
        <w:t xml:space="preserve">) </w:t>
      </w:r>
    </w:p>
    <w:p w:rsidR="007B386D" w:rsidRPr="00BC60BB" w:rsidRDefault="007B386D" w:rsidP="00C2411E">
      <w:pPr>
        <w:jc w:val="center"/>
      </w:pPr>
      <w:r>
        <w:rPr>
          <w:noProof/>
          <w:lang w:eastAsia="fr-FR"/>
        </w:rPr>
        <w:drawing>
          <wp:inline distT="0" distB="0" distL="0" distR="0" wp14:anchorId="2DF879FA" wp14:editId="480B3B7E">
            <wp:extent cx="5760720" cy="3440141"/>
            <wp:effectExtent l="0" t="0" r="0" b="825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60720" cy="3440141"/>
                    </a:xfrm>
                    <a:prstGeom prst="rect">
                      <a:avLst/>
                    </a:prstGeom>
                  </pic:spPr>
                </pic:pic>
              </a:graphicData>
            </a:graphic>
          </wp:inline>
        </w:drawing>
      </w:r>
    </w:p>
    <w:p w:rsidR="00A7373F" w:rsidRDefault="00A7373F" w:rsidP="00BD023D">
      <w:pPr>
        <w:pStyle w:val="Paragraphedeliste"/>
        <w:numPr>
          <w:ilvl w:val="0"/>
          <w:numId w:val="1"/>
        </w:numPr>
        <w:jc w:val="both"/>
        <w:rPr>
          <w:b w:val="0"/>
          <w:color w:val="auto"/>
        </w:rPr>
      </w:pPr>
      <w:r>
        <w:rPr>
          <w:b w:val="0"/>
          <w:color w:val="auto"/>
        </w:rPr>
        <w:t xml:space="preserve">Coefficient de corrélation </w:t>
      </w:r>
      <w:r w:rsidR="00605BEF">
        <w:rPr>
          <w:b w:val="0"/>
          <w:color w:val="auto"/>
        </w:rPr>
        <w:t xml:space="preserve">entre LOS et TOTAL_COST </w:t>
      </w:r>
      <w:r>
        <w:rPr>
          <w:b w:val="0"/>
          <w:color w:val="auto"/>
        </w:rPr>
        <w:t>égale à 0</w:t>
      </w:r>
      <w:r w:rsidR="00C2411E">
        <w:rPr>
          <w:b w:val="0"/>
          <w:color w:val="auto"/>
        </w:rPr>
        <w:t>.</w:t>
      </w:r>
      <w:r>
        <w:rPr>
          <w:b w:val="0"/>
          <w:color w:val="auto"/>
        </w:rPr>
        <w:t>93, très proche de 1.</w:t>
      </w:r>
    </w:p>
    <w:p w:rsidR="00352500" w:rsidRPr="0009120A" w:rsidRDefault="00352500" w:rsidP="00BD023D">
      <w:pPr>
        <w:pStyle w:val="Paragraphedeliste"/>
        <w:numPr>
          <w:ilvl w:val="0"/>
          <w:numId w:val="1"/>
        </w:numPr>
        <w:jc w:val="both"/>
        <w:rPr>
          <w:b w:val="0"/>
          <w:color w:val="auto"/>
        </w:rPr>
      </w:pPr>
      <w:r>
        <w:rPr>
          <w:b w:val="0"/>
          <w:color w:val="auto"/>
        </w:rPr>
        <w:t xml:space="preserve">La </w:t>
      </w:r>
      <w:r w:rsidR="00756167">
        <w:rPr>
          <w:b w:val="0"/>
          <w:color w:val="auto"/>
        </w:rPr>
        <w:t>corrélation</w:t>
      </w:r>
      <w:r>
        <w:rPr>
          <w:b w:val="0"/>
          <w:color w:val="auto"/>
        </w:rPr>
        <w:t xml:space="preserve"> entre LOS et TOTAL_COST est donc Forte.</w:t>
      </w:r>
    </w:p>
    <w:p w:rsidR="00E52C79" w:rsidRPr="00624D0D" w:rsidRDefault="00E52C79" w:rsidP="00320670">
      <w:pPr>
        <w:tabs>
          <w:tab w:val="left" w:pos="4068"/>
        </w:tabs>
      </w:pPr>
    </w:p>
    <w:sectPr w:rsidR="00E52C79" w:rsidRPr="00624D0D">
      <w:foot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4825" w:rsidRDefault="00364825" w:rsidP="00BA2568">
      <w:pPr>
        <w:spacing w:after="0" w:line="240" w:lineRule="auto"/>
      </w:pPr>
      <w:r>
        <w:separator/>
      </w:r>
    </w:p>
  </w:endnote>
  <w:endnote w:type="continuationSeparator" w:id="0">
    <w:p w:rsidR="00364825" w:rsidRDefault="00364825" w:rsidP="00BA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919682"/>
      <w:docPartObj>
        <w:docPartGallery w:val="Page Numbers (Bottom of Page)"/>
        <w:docPartUnique/>
      </w:docPartObj>
    </w:sdtPr>
    <w:sdtEndPr/>
    <w:sdtContent>
      <w:p w:rsidR="00171983" w:rsidRDefault="00171983">
        <w:pPr>
          <w:pStyle w:val="Pieddepage"/>
          <w:jc w:val="center"/>
        </w:pPr>
        <w:r>
          <w:fldChar w:fldCharType="begin"/>
        </w:r>
        <w:r>
          <w:instrText>PAGE   \* MERGEFORMAT</w:instrText>
        </w:r>
        <w:r>
          <w:fldChar w:fldCharType="separate"/>
        </w:r>
        <w:r w:rsidR="006A5E6A">
          <w:rPr>
            <w:noProof/>
          </w:rPr>
          <w:t>22</w:t>
        </w:r>
        <w:r>
          <w:fldChar w:fldCharType="end"/>
        </w:r>
      </w:p>
    </w:sdtContent>
  </w:sdt>
  <w:p w:rsidR="00171983" w:rsidRDefault="0017198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4825" w:rsidRDefault="00364825" w:rsidP="00BA2568">
      <w:pPr>
        <w:spacing w:after="0" w:line="240" w:lineRule="auto"/>
      </w:pPr>
      <w:r>
        <w:separator/>
      </w:r>
    </w:p>
  </w:footnote>
  <w:footnote w:type="continuationSeparator" w:id="0">
    <w:p w:rsidR="00364825" w:rsidRDefault="00364825" w:rsidP="00BA25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26CE9"/>
    <w:multiLevelType w:val="hybridMultilevel"/>
    <w:tmpl w:val="182A8826"/>
    <w:lvl w:ilvl="0" w:tplc="FD903D24">
      <w:start w:val="1"/>
      <w:numFmt w:val="decimal"/>
      <w:pStyle w:val="Titre3"/>
      <w:lvlText w:val="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A23CCB"/>
    <w:multiLevelType w:val="hybridMultilevel"/>
    <w:tmpl w:val="3D765510"/>
    <w:lvl w:ilvl="0" w:tplc="AFDE8D08">
      <w:numFmt w:val="bullet"/>
      <w:lvlText w:val=""/>
      <w:lvlJc w:val="left"/>
      <w:pPr>
        <w:ind w:left="720" w:hanging="360"/>
      </w:pPr>
      <w:rPr>
        <w:rFonts w:ascii="Symbol" w:eastAsiaTheme="minorHAnsi" w:hAnsi="Symbol" w:cstheme="minorBidi" w:hint="default"/>
        <w:lang w:val="en-US"/>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94949"/>
    <w:multiLevelType w:val="hybridMultilevel"/>
    <w:tmpl w:val="F64C810A"/>
    <w:lvl w:ilvl="0" w:tplc="5F884918">
      <w:start w:val="1"/>
      <w:numFmt w:val="upperRoman"/>
      <w:lvlText w:val="%1-"/>
      <w:lvlJc w:val="left"/>
      <w:pPr>
        <w:ind w:left="1080" w:hanging="720"/>
      </w:pPr>
      <w:rPr>
        <w:rFonts w:hint="default"/>
      </w:rPr>
    </w:lvl>
    <w:lvl w:ilvl="1" w:tplc="7A52FA40">
      <w:start w:val="1"/>
      <w:numFmt w:val="upperRoman"/>
      <w:pStyle w:val="Paragraphedeliste"/>
      <w:lvlText w:val="%2.1"/>
      <w:lvlJc w:val="left"/>
      <w:pPr>
        <w:ind w:left="144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B7B6BF6"/>
    <w:multiLevelType w:val="hybridMultilevel"/>
    <w:tmpl w:val="36360798"/>
    <w:lvl w:ilvl="0" w:tplc="1F3A3E88">
      <w:start w:val="2"/>
      <w:numFmt w:val="bullet"/>
      <w:lvlText w:val="-"/>
      <w:lvlJc w:val="left"/>
      <w:pPr>
        <w:ind w:left="1176" w:hanging="360"/>
      </w:pPr>
      <w:rPr>
        <w:rFonts w:ascii="Calibri" w:eastAsiaTheme="minorHAnsi" w:hAnsi="Calibri" w:cs="Calibri"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4">
    <w:nsid w:val="2D637453"/>
    <w:multiLevelType w:val="hybridMultilevel"/>
    <w:tmpl w:val="DD8849D2"/>
    <w:lvl w:ilvl="0" w:tplc="5F884918">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C652F0A"/>
    <w:multiLevelType w:val="hybridMultilevel"/>
    <w:tmpl w:val="D3D29CBA"/>
    <w:lvl w:ilvl="0" w:tplc="D5FA58F2">
      <w:start w:val="2"/>
      <w:numFmt w:val="bullet"/>
      <w:lvlText w:val="-"/>
      <w:lvlJc w:val="left"/>
      <w:pPr>
        <w:ind w:left="1176" w:hanging="360"/>
      </w:pPr>
      <w:rPr>
        <w:rFonts w:ascii="Calibri" w:eastAsiaTheme="minorHAnsi" w:hAnsi="Calibri" w:cs="Calibri"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6">
    <w:nsid w:val="683E5F1D"/>
    <w:multiLevelType w:val="hybridMultilevel"/>
    <w:tmpl w:val="D69EE41A"/>
    <w:lvl w:ilvl="0" w:tplc="0B82C92A">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6"/>
  </w:num>
  <w:num w:numId="6">
    <w:abstractNumId w:val="0"/>
    <w:lvlOverride w:ilvl="0">
      <w:startOverride w:val="2"/>
    </w:lvlOverride>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FAF"/>
    <w:rsid w:val="000006D0"/>
    <w:rsid w:val="00001454"/>
    <w:rsid w:val="0000149C"/>
    <w:rsid w:val="0000273A"/>
    <w:rsid w:val="00003124"/>
    <w:rsid w:val="000031E6"/>
    <w:rsid w:val="000049A0"/>
    <w:rsid w:val="0000500A"/>
    <w:rsid w:val="000057E7"/>
    <w:rsid w:val="00005907"/>
    <w:rsid w:val="00005DEE"/>
    <w:rsid w:val="00005DFF"/>
    <w:rsid w:val="00006491"/>
    <w:rsid w:val="000114BB"/>
    <w:rsid w:val="00013A08"/>
    <w:rsid w:val="0001537A"/>
    <w:rsid w:val="00015403"/>
    <w:rsid w:val="000217E2"/>
    <w:rsid w:val="0002552F"/>
    <w:rsid w:val="000276F0"/>
    <w:rsid w:val="00030F27"/>
    <w:rsid w:val="000314B7"/>
    <w:rsid w:val="00035902"/>
    <w:rsid w:val="00036E9A"/>
    <w:rsid w:val="00042EF0"/>
    <w:rsid w:val="0004323A"/>
    <w:rsid w:val="000441E8"/>
    <w:rsid w:val="00046922"/>
    <w:rsid w:val="00047FAD"/>
    <w:rsid w:val="000525D8"/>
    <w:rsid w:val="00054F54"/>
    <w:rsid w:val="00055FC7"/>
    <w:rsid w:val="000603A6"/>
    <w:rsid w:val="000612E6"/>
    <w:rsid w:val="00061518"/>
    <w:rsid w:val="00061CB3"/>
    <w:rsid w:val="00063763"/>
    <w:rsid w:val="000639BA"/>
    <w:rsid w:val="0006705F"/>
    <w:rsid w:val="00071211"/>
    <w:rsid w:val="00071893"/>
    <w:rsid w:val="00072024"/>
    <w:rsid w:val="00073E54"/>
    <w:rsid w:val="0007423F"/>
    <w:rsid w:val="00077D1E"/>
    <w:rsid w:val="00081D93"/>
    <w:rsid w:val="000835C0"/>
    <w:rsid w:val="000858AF"/>
    <w:rsid w:val="00085C22"/>
    <w:rsid w:val="00085F4A"/>
    <w:rsid w:val="00087423"/>
    <w:rsid w:val="00090557"/>
    <w:rsid w:val="00090BE0"/>
    <w:rsid w:val="0009120A"/>
    <w:rsid w:val="00091938"/>
    <w:rsid w:val="00092312"/>
    <w:rsid w:val="0009360F"/>
    <w:rsid w:val="00093E63"/>
    <w:rsid w:val="00096C53"/>
    <w:rsid w:val="00097203"/>
    <w:rsid w:val="000974C7"/>
    <w:rsid w:val="000A215F"/>
    <w:rsid w:val="000A2AD1"/>
    <w:rsid w:val="000A2EE3"/>
    <w:rsid w:val="000A3ED4"/>
    <w:rsid w:val="000A46D6"/>
    <w:rsid w:val="000A4B05"/>
    <w:rsid w:val="000A5D03"/>
    <w:rsid w:val="000A79D3"/>
    <w:rsid w:val="000A7B02"/>
    <w:rsid w:val="000B0567"/>
    <w:rsid w:val="000B2A15"/>
    <w:rsid w:val="000B45BB"/>
    <w:rsid w:val="000B4745"/>
    <w:rsid w:val="000B5AE3"/>
    <w:rsid w:val="000C0AC1"/>
    <w:rsid w:val="000C28D3"/>
    <w:rsid w:val="000C6869"/>
    <w:rsid w:val="000D0BF1"/>
    <w:rsid w:val="000D0C1D"/>
    <w:rsid w:val="000D49C1"/>
    <w:rsid w:val="000D5CBF"/>
    <w:rsid w:val="000E03A8"/>
    <w:rsid w:val="000E08AB"/>
    <w:rsid w:val="000E3B3B"/>
    <w:rsid w:val="000E3C00"/>
    <w:rsid w:val="000E4D5E"/>
    <w:rsid w:val="000E69E6"/>
    <w:rsid w:val="000E71CF"/>
    <w:rsid w:val="000F1986"/>
    <w:rsid w:val="000F1B11"/>
    <w:rsid w:val="000F3FD9"/>
    <w:rsid w:val="000F4435"/>
    <w:rsid w:val="000F4E8F"/>
    <w:rsid w:val="000F7196"/>
    <w:rsid w:val="000F74EC"/>
    <w:rsid w:val="00101C36"/>
    <w:rsid w:val="00103FD3"/>
    <w:rsid w:val="00104148"/>
    <w:rsid w:val="00104EFC"/>
    <w:rsid w:val="00105389"/>
    <w:rsid w:val="00105D98"/>
    <w:rsid w:val="00106E37"/>
    <w:rsid w:val="0011350C"/>
    <w:rsid w:val="001146D7"/>
    <w:rsid w:val="001160AD"/>
    <w:rsid w:val="00121094"/>
    <w:rsid w:val="0012313D"/>
    <w:rsid w:val="001240D3"/>
    <w:rsid w:val="00125427"/>
    <w:rsid w:val="001279CC"/>
    <w:rsid w:val="00131881"/>
    <w:rsid w:val="00131D12"/>
    <w:rsid w:val="00132445"/>
    <w:rsid w:val="00134B74"/>
    <w:rsid w:val="00135252"/>
    <w:rsid w:val="00142370"/>
    <w:rsid w:val="001430BC"/>
    <w:rsid w:val="001443CA"/>
    <w:rsid w:val="0014499E"/>
    <w:rsid w:val="00145B27"/>
    <w:rsid w:val="001470EF"/>
    <w:rsid w:val="0015039E"/>
    <w:rsid w:val="00150444"/>
    <w:rsid w:val="0015219C"/>
    <w:rsid w:val="00154AFD"/>
    <w:rsid w:val="001552FF"/>
    <w:rsid w:val="0015799D"/>
    <w:rsid w:val="001620FC"/>
    <w:rsid w:val="00162EC7"/>
    <w:rsid w:val="00164FFA"/>
    <w:rsid w:val="0017045B"/>
    <w:rsid w:val="00171289"/>
    <w:rsid w:val="00171983"/>
    <w:rsid w:val="0017235D"/>
    <w:rsid w:val="00172DB1"/>
    <w:rsid w:val="00176386"/>
    <w:rsid w:val="00180E4A"/>
    <w:rsid w:val="00182616"/>
    <w:rsid w:val="00183FD6"/>
    <w:rsid w:val="001849D6"/>
    <w:rsid w:val="00184C80"/>
    <w:rsid w:val="00190D25"/>
    <w:rsid w:val="001921B0"/>
    <w:rsid w:val="001937EA"/>
    <w:rsid w:val="001941F8"/>
    <w:rsid w:val="00195881"/>
    <w:rsid w:val="00197DAE"/>
    <w:rsid w:val="001A0176"/>
    <w:rsid w:val="001A0DEC"/>
    <w:rsid w:val="001A5D4C"/>
    <w:rsid w:val="001A755D"/>
    <w:rsid w:val="001B031F"/>
    <w:rsid w:val="001B0D6B"/>
    <w:rsid w:val="001B1A11"/>
    <w:rsid w:val="001B2392"/>
    <w:rsid w:val="001B2AAD"/>
    <w:rsid w:val="001B3006"/>
    <w:rsid w:val="001B3E5C"/>
    <w:rsid w:val="001B69FF"/>
    <w:rsid w:val="001B7F16"/>
    <w:rsid w:val="001C05A7"/>
    <w:rsid w:val="001C0E56"/>
    <w:rsid w:val="001C34E7"/>
    <w:rsid w:val="001C54A8"/>
    <w:rsid w:val="001D1241"/>
    <w:rsid w:val="001D161F"/>
    <w:rsid w:val="001D3623"/>
    <w:rsid w:val="001D46D6"/>
    <w:rsid w:val="001E0AAC"/>
    <w:rsid w:val="001E1A47"/>
    <w:rsid w:val="001E1E94"/>
    <w:rsid w:val="001E2D00"/>
    <w:rsid w:val="001E2E2D"/>
    <w:rsid w:val="001E78FD"/>
    <w:rsid w:val="001F008F"/>
    <w:rsid w:val="001F15A9"/>
    <w:rsid w:val="001F2492"/>
    <w:rsid w:val="001F2CC2"/>
    <w:rsid w:val="001F3EBE"/>
    <w:rsid w:val="001F4021"/>
    <w:rsid w:val="001F4180"/>
    <w:rsid w:val="001F60B8"/>
    <w:rsid w:val="001F774A"/>
    <w:rsid w:val="001F79EE"/>
    <w:rsid w:val="001F7B9C"/>
    <w:rsid w:val="001F7F8D"/>
    <w:rsid w:val="0020771A"/>
    <w:rsid w:val="00207EEE"/>
    <w:rsid w:val="002112E4"/>
    <w:rsid w:val="002116D3"/>
    <w:rsid w:val="00211BD5"/>
    <w:rsid w:val="00212645"/>
    <w:rsid w:val="00217170"/>
    <w:rsid w:val="002221E1"/>
    <w:rsid w:val="0022519F"/>
    <w:rsid w:val="00226563"/>
    <w:rsid w:val="00226B42"/>
    <w:rsid w:val="00226D4E"/>
    <w:rsid w:val="00227B27"/>
    <w:rsid w:val="00230F82"/>
    <w:rsid w:val="00232DBB"/>
    <w:rsid w:val="002332FF"/>
    <w:rsid w:val="00234BE8"/>
    <w:rsid w:val="00235E7C"/>
    <w:rsid w:val="00237011"/>
    <w:rsid w:val="002379E0"/>
    <w:rsid w:val="00237C92"/>
    <w:rsid w:val="002406CC"/>
    <w:rsid w:val="002413FA"/>
    <w:rsid w:val="0024455C"/>
    <w:rsid w:val="002448F5"/>
    <w:rsid w:val="00245011"/>
    <w:rsid w:val="00246830"/>
    <w:rsid w:val="002478FD"/>
    <w:rsid w:val="00247BD9"/>
    <w:rsid w:val="00250917"/>
    <w:rsid w:val="00252AA9"/>
    <w:rsid w:val="00252AB1"/>
    <w:rsid w:val="00252B0A"/>
    <w:rsid w:val="00255ACA"/>
    <w:rsid w:val="00256ABE"/>
    <w:rsid w:val="002622CF"/>
    <w:rsid w:val="00265134"/>
    <w:rsid w:val="00265B7B"/>
    <w:rsid w:val="00267AD0"/>
    <w:rsid w:val="00270C66"/>
    <w:rsid w:val="00271B93"/>
    <w:rsid w:val="00272BE4"/>
    <w:rsid w:val="0027379C"/>
    <w:rsid w:val="002740FD"/>
    <w:rsid w:val="00275840"/>
    <w:rsid w:val="002758E4"/>
    <w:rsid w:val="00276A68"/>
    <w:rsid w:val="00280BF4"/>
    <w:rsid w:val="0028407E"/>
    <w:rsid w:val="002855E4"/>
    <w:rsid w:val="00285F61"/>
    <w:rsid w:val="00287138"/>
    <w:rsid w:val="00291FDD"/>
    <w:rsid w:val="00292868"/>
    <w:rsid w:val="00294087"/>
    <w:rsid w:val="002A0D7D"/>
    <w:rsid w:val="002A1B02"/>
    <w:rsid w:val="002A3091"/>
    <w:rsid w:val="002A4496"/>
    <w:rsid w:val="002A5CA9"/>
    <w:rsid w:val="002A6308"/>
    <w:rsid w:val="002A7121"/>
    <w:rsid w:val="002B0A61"/>
    <w:rsid w:val="002B1799"/>
    <w:rsid w:val="002B185A"/>
    <w:rsid w:val="002B1E61"/>
    <w:rsid w:val="002B38C0"/>
    <w:rsid w:val="002B4024"/>
    <w:rsid w:val="002B7B20"/>
    <w:rsid w:val="002C3181"/>
    <w:rsid w:val="002C4152"/>
    <w:rsid w:val="002C5006"/>
    <w:rsid w:val="002C6823"/>
    <w:rsid w:val="002C7608"/>
    <w:rsid w:val="002D2E50"/>
    <w:rsid w:val="002D3092"/>
    <w:rsid w:val="002D48DF"/>
    <w:rsid w:val="002D61A3"/>
    <w:rsid w:val="002D6932"/>
    <w:rsid w:val="002D6CB4"/>
    <w:rsid w:val="002D77CE"/>
    <w:rsid w:val="002E0936"/>
    <w:rsid w:val="002E0E20"/>
    <w:rsid w:val="002E1537"/>
    <w:rsid w:val="002E21E5"/>
    <w:rsid w:val="002E2D36"/>
    <w:rsid w:val="002E3781"/>
    <w:rsid w:val="002E468F"/>
    <w:rsid w:val="002E4FF1"/>
    <w:rsid w:val="002F02BE"/>
    <w:rsid w:val="002F1159"/>
    <w:rsid w:val="002F23B1"/>
    <w:rsid w:val="002F4EA4"/>
    <w:rsid w:val="00300984"/>
    <w:rsid w:val="003011C9"/>
    <w:rsid w:val="00301736"/>
    <w:rsid w:val="00303D64"/>
    <w:rsid w:val="00303D6E"/>
    <w:rsid w:val="00304347"/>
    <w:rsid w:val="00311A8C"/>
    <w:rsid w:val="00314510"/>
    <w:rsid w:val="00316678"/>
    <w:rsid w:val="00317677"/>
    <w:rsid w:val="00317C2D"/>
    <w:rsid w:val="00320670"/>
    <w:rsid w:val="00323760"/>
    <w:rsid w:val="003277D8"/>
    <w:rsid w:val="0032791B"/>
    <w:rsid w:val="00333F7A"/>
    <w:rsid w:val="00335F68"/>
    <w:rsid w:val="00337665"/>
    <w:rsid w:val="00340AE5"/>
    <w:rsid w:val="003418F0"/>
    <w:rsid w:val="00344B32"/>
    <w:rsid w:val="00352500"/>
    <w:rsid w:val="00356492"/>
    <w:rsid w:val="00360571"/>
    <w:rsid w:val="003616B1"/>
    <w:rsid w:val="003619D8"/>
    <w:rsid w:val="00361D8F"/>
    <w:rsid w:val="00361EE6"/>
    <w:rsid w:val="003622B6"/>
    <w:rsid w:val="00362542"/>
    <w:rsid w:val="00363852"/>
    <w:rsid w:val="00364182"/>
    <w:rsid w:val="00364825"/>
    <w:rsid w:val="00364B77"/>
    <w:rsid w:val="00374A7F"/>
    <w:rsid w:val="003754C2"/>
    <w:rsid w:val="0037786E"/>
    <w:rsid w:val="00377F4F"/>
    <w:rsid w:val="003904DC"/>
    <w:rsid w:val="003921A2"/>
    <w:rsid w:val="0039255B"/>
    <w:rsid w:val="003927AB"/>
    <w:rsid w:val="003941FA"/>
    <w:rsid w:val="00394BB4"/>
    <w:rsid w:val="00397CBB"/>
    <w:rsid w:val="00397D2C"/>
    <w:rsid w:val="00397DC1"/>
    <w:rsid w:val="003A0460"/>
    <w:rsid w:val="003A356B"/>
    <w:rsid w:val="003A358C"/>
    <w:rsid w:val="003A6BCB"/>
    <w:rsid w:val="003B098C"/>
    <w:rsid w:val="003B2E27"/>
    <w:rsid w:val="003B7724"/>
    <w:rsid w:val="003C1625"/>
    <w:rsid w:val="003C1C00"/>
    <w:rsid w:val="003C2194"/>
    <w:rsid w:val="003C2569"/>
    <w:rsid w:val="003C44CA"/>
    <w:rsid w:val="003C4E3B"/>
    <w:rsid w:val="003C51E6"/>
    <w:rsid w:val="003C784E"/>
    <w:rsid w:val="003D1600"/>
    <w:rsid w:val="003D223C"/>
    <w:rsid w:val="003D3BFB"/>
    <w:rsid w:val="003D488A"/>
    <w:rsid w:val="003D48FF"/>
    <w:rsid w:val="003D5DDC"/>
    <w:rsid w:val="003E0D74"/>
    <w:rsid w:val="003E30A8"/>
    <w:rsid w:val="003F1A1D"/>
    <w:rsid w:val="003F2281"/>
    <w:rsid w:val="003F2A24"/>
    <w:rsid w:val="003F359D"/>
    <w:rsid w:val="003F5178"/>
    <w:rsid w:val="003F5B5B"/>
    <w:rsid w:val="003F5D2E"/>
    <w:rsid w:val="003F5E19"/>
    <w:rsid w:val="003F5F00"/>
    <w:rsid w:val="003F73F7"/>
    <w:rsid w:val="003F7916"/>
    <w:rsid w:val="003F7EEB"/>
    <w:rsid w:val="004009D0"/>
    <w:rsid w:val="00402709"/>
    <w:rsid w:val="004104B1"/>
    <w:rsid w:val="004126D7"/>
    <w:rsid w:val="0041571E"/>
    <w:rsid w:val="00423EE2"/>
    <w:rsid w:val="0042487E"/>
    <w:rsid w:val="00424E7A"/>
    <w:rsid w:val="00425859"/>
    <w:rsid w:val="004268E1"/>
    <w:rsid w:val="004277F1"/>
    <w:rsid w:val="00427F9C"/>
    <w:rsid w:val="00441FFB"/>
    <w:rsid w:val="00444A0D"/>
    <w:rsid w:val="004451C2"/>
    <w:rsid w:val="0044722A"/>
    <w:rsid w:val="004544AB"/>
    <w:rsid w:val="00454BC8"/>
    <w:rsid w:val="00455E8A"/>
    <w:rsid w:val="0045743D"/>
    <w:rsid w:val="004628D6"/>
    <w:rsid w:val="00467103"/>
    <w:rsid w:val="004676D0"/>
    <w:rsid w:val="0047051C"/>
    <w:rsid w:val="00470FD4"/>
    <w:rsid w:val="00473331"/>
    <w:rsid w:val="00477614"/>
    <w:rsid w:val="00482639"/>
    <w:rsid w:val="00482C39"/>
    <w:rsid w:val="0048372B"/>
    <w:rsid w:val="00484E18"/>
    <w:rsid w:val="00485D8D"/>
    <w:rsid w:val="004866DB"/>
    <w:rsid w:val="00487348"/>
    <w:rsid w:val="004875FB"/>
    <w:rsid w:val="00490B28"/>
    <w:rsid w:val="00490CDC"/>
    <w:rsid w:val="00491057"/>
    <w:rsid w:val="004A0D69"/>
    <w:rsid w:val="004A2B3F"/>
    <w:rsid w:val="004A3A62"/>
    <w:rsid w:val="004A51C6"/>
    <w:rsid w:val="004A6F17"/>
    <w:rsid w:val="004A74FA"/>
    <w:rsid w:val="004A794F"/>
    <w:rsid w:val="004B03BB"/>
    <w:rsid w:val="004B1CDF"/>
    <w:rsid w:val="004B2215"/>
    <w:rsid w:val="004B2932"/>
    <w:rsid w:val="004B2B28"/>
    <w:rsid w:val="004B4DDA"/>
    <w:rsid w:val="004C131F"/>
    <w:rsid w:val="004C225A"/>
    <w:rsid w:val="004C31FA"/>
    <w:rsid w:val="004C3263"/>
    <w:rsid w:val="004C34CF"/>
    <w:rsid w:val="004C5614"/>
    <w:rsid w:val="004D0906"/>
    <w:rsid w:val="004D1870"/>
    <w:rsid w:val="004D3ECD"/>
    <w:rsid w:val="004D484D"/>
    <w:rsid w:val="004D4907"/>
    <w:rsid w:val="004E17AD"/>
    <w:rsid w:val="004E2B4A"/>
    <w:rsid w:val="004E3283"/>
    <w:rsid w:val="004E4562"/>
    <w:rsid w:val="004E66D2"/>
    <w:rsid w:val="004E6760"/>
    <w:rsid w:val="004F3186"/>
    <w:rsid w:val="004F4B68"/>
    <w:rsid w:val="004F67D1"/>
    <w:rsid w:val="004F7971"/>
    <w:rsid w:val="005009AA"/>
    <w:rsid w:val="00503203"/>
    <w:rsid w:val="0050494B"/>
    <w:rsid w:val="00504D98"/>
    <w:rsid w:val="00506A55"/>
    <w:rsid w:val="005108C6"/>
    <w:rsid w:val="00510A43"/>
    <w:rsid w:val="00511324"/>
    <w:rsid w:val="00511CC6"/>
    <w:rsid w:val="00516B6B"/>
    <w:rsid w:val="005171C1"/>
    <w:rsid w:val="0052017D"/>
    <w:rsid w:val="005204BB"/>
    <w:rsid w:val="00521074"/>
    <w:rsid w:val="00523FF6"/>
    <w:rsid w:val="00530E04"/>
    <w:rsid w:val="005344EB"/>
    <w:rsid w:val="0053597A"/>
    <w:rsid w:val="005369AA"/>
    <w:rsid w:val="005414DA"/>
    <w:rsid w:val="005416B4"/>
    <w:rsid w:val="005425E4"/>
    <w:rsid w:val="00544E12"/>
    <w:rsid w:val="00547A41"/>
    <w:rsid w:val="0055063B"/>
    <w:rsid w:val="00554144"/>
    <w:rsid w:val="00556CBF"/>
    <w:rsid w:val="00557810"/>
    <w:rsid w:val="00560792"/>
    <w:rsid w:val="00561149"/>
    <w:rsid w:val="00562860"/>
    <w:rsid w:val="00565F60"/>
    <w:rsid w:val="005662FE"/>
    <w:rsid w:val="005664CD"/>
    <w:rsid w:val="00566B1A"/>
    <w:rsid w:val="00567005"/>
    <w:rsid w:val="005673FA"/>
    <w:rsid w:val="0057269B"/>
    <w:rsid w:val="0057398B"/>
    <w:rsid w:val="00574D6A"/>
    <w:rsid w:val="00575790"/>
    <w:rsid w:val="005757F9"/>
    <w:rsid w:val="00577796"/>
    <w:rsid w:val="00577B18"/>
    <w:rsid w:val="005807DA"/>
    <w:rsid w:val="005820F9"/>
    <w:rsid w:val="00582DC0"/>
    <w:rsid w:val="005837ED"/>
    <w:rsid w:val="00583CDC"/>
    <w:rsid w:val="00584DD0"/>
    <w:rsid w:val="00587AAF"/>
    <w:rsid w:val="00593EF8"/>
    <w:rsid w:val="005943EA"/>
    <w:rsid w:val="00595333"/>
    <w:rsid w:val="0059786C"/>
    <w:rsid w:val="005A0E33"/>
    <w:rsid w:val="005A1158"/>
    <w:rsid w:val="005A17F2"/>
    <w:rsid w:val="005A2A49"/>
    <w:rsid w:val="005A4F29"/>
    <w:rsid w:val="005A63F4"/>
    <w:rsid w:val="005B1262"/>
    <w:rsid w:val="005B1C7D"/>
    <w:rsid w:val="005B45DA"/>
    <w:rsid w:val="005B4AB4"/>
    <w:rsid w:val="005B4B72"/>
    <w:rsid w:val="005B5002"/>
    <w:rsid w:val="005B5F97"/>
    <w:rsid w:val="005B774D"/>
    <w:rsid w:val="005C0C21"/>
    <w:rsid w:val="005C2E76"/>
    <w:rsid w:val="005C5799"/>
    <w:rsid w:val="005C6092"/>
    <w:rsid w:val="005C768E"/>
    <w:rsid w:val="005D0492"/>
    <w:rsid w:val="005D0BD0"/>
    <w:rsid w:val="005D240B"/>
    <w:rsid w:val="005D2F5D"/>
    <w:rsid w:val="005D3AD1"/>
    <w:rsid w:val="005D7802"/>
    <w:rsid w:val="005E1654"/>
    <w:rsid w:val="005E2776"/>
    <w:rsid w:val="005E2A76"/>
    <w:rsid w:val="005E2B7C"/>
    <w:rsid w:val="005E3809"/>
    <w:rsid w:val="005E5ED4"/>
    <w:rsid w:val="005E6005"/>
    <w:rsid w:val="005E6204"/>
    <w:rsid w:val="005E64B5"/>
    <w:rsid w:val="005E6CB7"/>
    <w:rsid w:val="005F02BC"/>
    <w:rsid w:val="005F2B77"/>
    <w:rsid w:val="005F2BF4"/>
    <w:rsid w:val="005F3FCF"/>
    <w:rsid w:val="005F42C3"/>
    <w:rsid w:val="005F55E9"/>
    <w:rsid w:val="0060095B"/>
    <w:rsid w:val="00603954"/>
    <w:rsid w:val="00605BEF"/>
    <w:rsid w:val="00607A46"/>
    <w:rsid w:val="0061359E"/>
    <w:rsid w:val="00614ADA"/>
    <w:rsid w:val="006151AC"/>
    <w:rsid w:val="0062242B"/>
    <w:rsid w:val="00622891"/>
    <w:rsid w:val="00623AB6"/>
    <w:rsid w:val="0062433C"/>
    <w:rsid w:val="00624C9C"/>
    <w:rsid w:val="00624D0D"/>
    <w:rsid w:val="00625AA1"/>
    <w:rsid w:val="006268DB"/>
    <w:rsid w:val="006309ED"/>
    <w:rsid w:val="00630D62"/>
    <w:rsid w:val="00631390"/>
    <w:rsid w:val="006314B9"/>
    <w:rsid w:val="006335AB"/>
    <w:rsid w:val="00634193"/>
    <w:rsid w:val="00634E03"/>
    <w:rsid w:val="00635C2B"/>
    <w:rsid w:val="006364E6"/>
    <w:rsid w:val="00645EB1"/>
    <w:rsid w:val="00646229"/>
    <w:rsid w:val="00652E68"/>
    <w:rsid w:val="006544A0"/>
    <w:rsid w:val="00655049"/>
    <w:rsid w:val="006603D1"/>
    <w:rsid w:val="0066056A"/>
    <w:rsid w:val="00660825"/>
    <w:rsid w:val="006618EA"/>
    <w:rsid w:val="006630A2"/>
    <w:rsid w:val="00664AFE"/>
    <w:rsid w:val="00664DCC"/>
    <w:rsid w:val="00664E8C"/>
    <w:rsid w:val="006667DF"/>
    <w:rsid w:val="00671AB8"/>
    <w:rsid w:val="00671B62"/>
    <w:rsid w:val="006779D5"/>
    <w:rsid w:val="00677E45"/>
    <w:rsid w:val="006802C1"/>
    <w:rsid w:val="006809FC"/>
    <w:rsid w:val="00682725"/>
    <w:rsid w:val="006834D8"/>
    <w:rsid w:val="0068421B"/>
    <w:rsid w:val="0068573E"/>
    <w:rsid w:val="00686D15"/>
    <w:rsid w:val="0069255B"/>
    <w:rsid w:val="0069378D"/>
    <w:rsid w:val="00693C89"/>
    <w:rsid w:val="006953DC"/>
    <w:rsid w:val="00696150"/>
    <w:rsid w:val="006A1E06"/>
    <w:rsid w:val="006A4111"/>
    <w:rsid w:val="006A4227"/>
    <w:rsid w:val="006A5E6A"/>
    <w:rsid w:val="006B06AC"/>
    <w:rsid w:val="006B092A"/>
    <w:rsid w:val="006B11B0"/>
    <w:rsid w:val="006B74B6"/>
    <w:rsid w:val="006C0713"/>
    <w:rsid w:val="006C5904"/>
    <w:rsid w:val="006C7C78"/>
    <w:rsid w:val="006D05D3"/>
    <w:rsid w:val="006D18DC"/>
    <w:rsid w:val="006D6FAF"/>
    <w:rsid w:val="006D7341"/>
    <w:rsid w:val="006E0C37"/>
    <w:rsid w:val="006E4B6C"/>
    <w:rsid w:val="006E568D"/>
    <w:rsid w:val="006E594A"/>
    <w:rsid w:val="006E68E0"/>
    <w:rsid w:val="006E6D5D"/>
    <w:rsid w:val="006E7417"/>
    <w:rsid w:val="006F0651"/>
    <w:rsid w:val="006F1AFE"/>
    <w:rsid w:val="006F2C88"/>
    <w:rsid w:val="006F3391"/>
    <w:rsid w:val="006F6FA9"/>
    <w:rsid w:val="006F7BDD"/>
    <w:rsid w:val="00700E03"/>
    <w:rsid w:val="0070374C"/>
    <w:rsid w:val="0070393E"/>
    <w:rsid w:val="00705B04"/>
    <w:rsid w:val="00706C83"/>
    <w:rsid w:val="00707042"/>
    <w:rsid w:val="007070DC"/>
    <w:rsid w:val="00712A42"/>
    <w:rsid w:val="00712AEC"/>
    <w:rsid w:val="007146C6"/>
    <w:rsid w:val="00717E9C"/>
    <w:rsid w:val="007201F2"/>
    <w:rsid w:val="0072047B"/>
    <w:rsid w:val="00723E70"/>
    <w:rsid w:val="0072522E"/>
    <w:rsid w:val="0072577B"/>
    <w:rsid w:val="00726C58"/>
    <w:rsid w:val="00726EDF"/>
    <w:rsid w:val="00727AB4"/>
    <w:rsid w:val="00727CDA"/>
    <w:rsid w:val="00733117"/>
    <w:rsid w:val="00733CE7"/>
    <w:rsid w:val="007376C3"/>
    <w:rsid w:val="00741E21"/>
    <w:rsid w:val="007540DF"/>
    <w:rsid w:val="00755921"/>
    <w:rsid w:val="00756167"/>
    <w:rsid w:val="00760045"/>
    <w:rsid w:val="00763B31"/>
    <w:rsid w:val="00763CAC"/>
    <w:rsid w:val="00764FD8"/>
    <w:rsid w:val="0076550F"/>
    <w:rsid w:val="00765EE5"/>
    <w:rsid w:val="00770813"/>
    <w:rsid w:val="007747CA"/>
    <w:rsid w:val="00775A14"/>
    <w:rsid w:val="007801E1"/>
    <w:rsid w:val="007806AA"/>
    <w:rsid w:val="00782B6E"/>
    <w:rsid w:val="00782E11"/>
    <w:rsid w:val="00783946"/>
    <w:rsid w:val="00783D9E"/>
    <w:rsid w:val="00784FE6"/>
    <w:rsid w:val="00786353"/>
    <w:rsid w:val="00786A48"/>
    <w:rsid w:val="0078747A"/>
    <w:rsid w:val="00787E63"/>
    <w:rsid w:val="00790618"/>
    <w:rsid w:val="00793FE5"/>
    <w:rsid w:val="007943D7"/>
    <w:rsid w:val="00795A7D"/>
    <w:rsid w:val="007966BC"/>
    <w:rsid w:val="00796EBF"/>
    <w:rsid w:val="007A0BB1"/>
    <w:rsid w:val="007A12B0"/>
    <w:rsid w:val="007A13A5"/>
    <w:rsid w:val="007A1471"/>
    <w:rsid w:val="007A2111"/>
    <w:rsid w:val="007A2DE2"/>
    <w:rsid w:val="007A3C5A"/>
    <w:rsid w:val="007A6A9C"/>
    <w:rsid w:val="007A6AA1"/>
    <w:rsid w:val="007A7393"/>
    <w:rsid w:val="007A7AD4"/>
    <w:rsid w:val="007A7E4B"/>
    <w:rsid w:val="007B25CC"/>
    <w:rsid w:val="007B386D"/>
    <w:rsid w:val="007C64BC"/>
    <w:rsid w:val="007D06C4"/>
    <w:rsid w:val="007D4393"/>
    <w:rsid w:val="007E1E25"/>
    <w:rsid w:val="007E1E72"/>
    <w:rsid w:val="007E3F89"/>
    <w:rsid w:val="007E4D44"/>
    <w:rsid w:val="007F055E"/>
    <w:rsid w:val="007F1B03"/>
    <w:rsid w:val="007F1C6C"/>
    <w:rsid w:val="007F1F10"/>
    <w:rsid w:val="007F3309"/>
    <w:rsid w:val="007F5129"/>
    <w:rsid w:val="007F558F"/>
    <w:rsid w:val="007F570A"/>
    <w:rsid w:val="007F6D37"/>
    <w:rsid w:val="0080068D"/>
    <w:rsid w:val="00800D38"/>
    <w:rsid w:val="008012EE"/>
    <w:rsid w:val="00802337"/>
    <w:rsid w:val="00811CCB"/>
    <w:rsid w:val="008142E4"/>
    <w:rsid w:val="00816A8F"/>
    <w:rsid w:val="0082025F"/>
    <w:rsid w:val="00820AF8"/>
    <w:rsid w:val="00822197"/>
    <w:rsid w:val="00825B41"/>
    <w:rsid w:val="008312D0"/>
    <w:rsid w:val="00833F90"/>
    <w:rsid w:val="00835CBA"/>
    <w:rsid w:val="008371B4"/>
    <w:rsid w:val="00837CDD"/>
    <w:rsid w:val="0084039F"/>
    <w:rsid w:val="0084594C"/>
    <w:rsid w:val="00847736"/>
    <w:rsid w:val="00851A3C"/>
    <w:rsid w:val="00851D70"/>
    <w:rsid w:val="00856E8D"/>
    <w:rsid w:val="008578FD"/>
    <w:rsid w:val="00862BF2"/>
    <w:rsid w:val="00864443"/>
    <w:rsid w:val="00874E37"/>
    <w:rsid w:val="0087593F"/>
    <w:rsid w:val="00877A64"/>
    <w:rsid w:val="00877F96"/>
    <w:rsid w:val="00883AA9"/>
    <w:rsid w:val="00883D28"/>
    <w:rsid w:val="0088463F"/>
    <w:rsid w:val="008871EE"/>
    <w:rsid w:val="00892769"/>
    <w:rsid w:val="00894660"/>
    <w:rsid w:val="008A0450"/>
    <w:rsid w:val="008A22FA"/>
    <w:rsid w:val="008A3A91"/>
    <w:rsid w:val="008A4E47"/>
    <w:rsid w:val="008A55F9"/>
    <w:rsid w:val="008B36E5"/>
    <w:rsid w:val="008B4661"/>
    <w:rsid w:val="008B4C6F"/>
    <w:rsid w:val="008B558B"/>
    <w:rsid w:val="008B643B"/>
    <w:rsid w:val="008B6CDF"/>
    <w:rsid w:val="008B6CF4"/>
    <w:rsid w:val="008B6DBD"/>
    <w:rsid w:val="008C084B"/>
    <w:rsid w:val="008C08AC"/>
    <w:rsid w:val="008C2ED0"/>
    <w:rsid w:val="008C410A"/>
    <w:rsid w:val="008C43B1"/>
    <w:rsid w:val="008C474B"/>
    <w:rsid w:val="008C6045"/>
    <w:rsid w:val="008C768C"/>
    <w:rsid w:val="008C77D8"/>
    <w:rsid w:val="008D1002"/>
    <w:rsid w:val="008D23F8"/>
    <w:rsid w:val="008D2CD7"/>
    <w:rsid w:val="008D2E08"/>
    <w:rsid w:val="008D48DE"/>
    <w:rsid w:val="008E1003"/>
    <w:rsid w:val="008E3A51"/>
    <w:rsid w:val="008F0332"/>
    <w:rsid w:val="008F1126"/>
    <w:rsid w:val="008F1FC9"/>
    <w:rsid w:val="008F5CB5"/>
    <w:rsid w:val="008F6E1E"/>
    <w:rsid w:val="008F7CE7"/>
    <w:rsid w:val="00903357"/>
    <w:rsid w:val="00903F52"/>
    <w:rsid w:val="00905DA4"/>
    <w:rsid w:val="00906AF1"/>
    <w:rsid w:val="00907054"/>
    <w:rsid w:val="009076AD"/>
    <w:rsid w:val="0091076F"/>
    <w:rsid w:val="009116D2"/>
    <w:rsid w:val="009120A9"/>
    <w:rsid w:val="00914289"/>
    <w:rsid w:val="00917869"/>
    <w:rsid w:val="009207A1"/>
    <w:rsid w:val="00920BF6"/>
    <w:rsid w:val="00922A4E"/>
    <w:rsid w:val="00924999"/>
    <w:rsid w:val="00925ED0"/>
    <w:rsid w:val="00926189"/>
    <w:rsid w:val="009319F1"/>
    <w:rsid w:val="00931AE6"/>
    <w:rsid w:val="00932025"/>
    <w:rsid w:val="00933604"/>
    <w:rsid w:val="00934234"/>
    <w:rsid w:val="00936C0F"/>
    <w:rsid w:val="009401BC"/>
    <w:rsid w:val="0094190A"/>
    <w:rsid w:val="009441B8"/>
    <w:rsid w:val="009446D1"/>
    <w:rsid w:val="009447E4"/>
    <w:rsid w:val="0094651A"/>
    <w:rsid w:val="0094746C"/>
    <w:rsid w:val="00957426"/>
    <w:rsid w:val="00957CB0"/>
    <w:rsid w:val="00960FBE"/>
    <w:rsid w:val="00963413"/>
    <w:rsid w:val="00963542"/>
    <w:rsid w:val="00964C9E"/>
    <w:rsid w:val="00965DE4"/>
    <w:rsid w:val="00965FD6"/>
    <w:rsid w:val="00966BC5"/>
    <w:rsid w:val="009676B4"/>
    <w:rsid w:val="009677F3"/>
    <w:rsid w:val="00967A2A"/>
    <w:rsid w:val="009708AF"/>
    <w:rsid w:val="00970CAA"/>
    <w:rsid w:val="0097160A"/>
    <w:rsid w:val="00973D24"/>
    <w:rsid w:val="0097526B"/>
    <w:rsid w:val="00976149"/>
    <w:rsid w:val="00976B7F"/>
    <w:rsid w:val="009777C7"/>
    <w:rsid w:val="00981D0C"/>
    <w:rsid w:val="00981FBB"/>
    <w:rsid w:val="009821EA"/>
    <w:rsid w:val="00983302"/>
    <w:rsid w:val="009849DD"/>
    <w:rsid w:val="0098540A"/>
    <w:rsid w:val="0098571E"/>
    <w:rsid w:val="00985796"/>
    <w:rsid w:val="00985DFF"/>
    <w:rsid w:val="009863E6"/>
    <w:rsid w:val="00990CDC"/>
    <w:rsid w:val="009911A1"/>
    <w:rsid w:val="00994FF4"/>
    <w:rsid w:val="009A10D2"/>
    <w:rsid w:val="009A17F5"/>
    <w:rsid w:val="009A38B3"/>
    <w:rsid w:val="009A49C7"/>
    <w:rsid w:val="009A6511"/>
    <w:rsid w:val="009B323A"/>
    <w:rsid w:val="009B491F"/>
    <w:rsid w:val="009B5383"/>
    <w:rsid w:val="009C4CD9"/>
    <w:rsid w:val="009D084F"/>
    <w:rsid w:val="009D2CC7"/>
    <w:rsid w:val="009D2F45"/>
    <w:rsid w:val="009D4BB6"/>
    <w:rsid w:val="009D662B"/>
    <w:rsid w:val="009E1BF0"/>
    <w:rsid w:val="009E4290"/>
    <w:rsid w:val="009E75A7"/>
    <w:rsid w:val="009F1F34"/>
    <w:rsid w:val="009F4D77"/>
    <w:rsid w:val="009F4E04"/>
    <w:rsid w:val="00A002EB"/>
    <w:rsid w:val="00A00979"/>
    <w:rsid w:val="00A0103B"/>
    <w:rsid w:val="00A02738"/>
    <w:rsid w:val="00A0410F"/>
    <w:rsid w:val="00A04DAB"/>
    <w:rsid w:val="00A04FCB"/>
    <w:rsid w:val="00A05017"/>
    <w:rsid w:val="00A113BD"/>
    <w:rsid w:val="00A131E8"/>
    <w:rsid w:val="00A15E82"/>
    <w:rsid w:val="00A16E3A"/>
    <w:rsid w:val="00A1735B"/>
    <w:rsid w:val="00A17DD1"/>
    <w:rsid w:val="00A22472"/>
    <w:rsid w:val="00A24491"/>
    <w:rsid w:val="00A26CD1"/>
    <w:rsid w:val="00A276B8"/>
    <w:rsid w:val="00A27716"/>
    <w:rsid w:val="00A27A36"/>
    <w:rsid w:val="00A31338"/>
    <w:rsid w:val="00A34FAF"/>
    <w:rsid w:val="00A374E1"/>
    <w:rsid w:val="00A41A80"/>
    <w:rsid w:val="00A43B45"/>
    <w:rsid w:val="00A44048"/>
    <w:rsid w:val="00A4721C"/>
    <w:rsid w:val="00A52481"/>
    <w:rsid w:val="00A52BAB"/>
    <w:rsid w:val="00A55C5B"/>
    <w:rsid w:val="00A56136"/>
    <w:rsid w:val="00A56F40"/>
    <w:rsid w:val="00A578E2"/>
    <w:rsid w:val="00A6021E"/>
    <w:rsid w:val="00A61953"/>
    <w:rsid w:val="00A62705"/>
    <w:rsid w:val="00A63194"/>
    <w:rsid w:val="00A656E8"/>
    <w:rsid w:val="00A66EB2"/>
    <w:rsid w:val="00A7130B"/>
    <w:rsid w:val="00A7173B"/>
    <w:rsid w:val="00A7373F"/>
    <w:rsid w:val="00A74201"/>
    <w:rsid w:val="00A75B76"/>
    <w:rsid w:val="00A77900"/>
    <w:rsid w:val="00A80A0C"/>
    <w:rsid w:val="00A812FB"/>
    <w:rsid w:val="00A84B8C"/>
    <w:rsid w:val="00A86826"/>
    <w:rsid w:val="00A8702E"/>
    <w:rsid w:val="00A901D8"/>
    <w:rsid w:val="00A938B1"/>
    <w:rsid w:val="00A9404B"/>
    <w:rsid w:val="00A94660"/>
    <w:rsid w:val="00A94AE7"/>
    <w:rsid w:val="00A95763"/>
    <w:rsid w:val="00AA28B6"/>
    <w:rsid w:val="00AA4376"/>
    <w:rsid w:val="00AA61CF"/>
    <w:rsid w:val="00AA7042"/>
    <w:rsid w:val="00AA7BA8"/>
    <w:rsid w:val="00AB04E3"/>
    <w:rsid w:val="00AB0FCB"/>
    <w:rsid w:val="00AB1689"/>
    <w:rsid w:val="00AB2E86"/>
    <w:rsid w:val="00AB4BF8"/>
    <w:rsid w:val="00AB54F3"/>
    <w:rsid w:val="00AB59F5"/>
    <w:rsid w:val="00AB59FE"/>
    <w:rsid w:val="00AB7C10"/>
    <w:rsid w:val="00AC0034"/>
    <w:rsid w:val="00AC1288"/>
    <w:rsid w:val="00AC1DE1"/>
    <w:rsid w:val="00AC35A9"/>
    <w:rsid w:val="00AC3F71"/>
    <w:rsid w:val="00AC61FE"/>
    <w:rsid w:val="00AC7006"/>
    <w:rsid w:val="00AC766C"/>
    <w:rsid w:val="00AC7DF2"/>
    <w:rsid w:val="00AD05EA"/>
    <w:rsid w:val="00AD30F1"/>
    <w:rsid w:val="00AD36F2"/>
    <w:rsid w:val="00AE1FF1"/>
    <w:rsid w:val="00AE2B6D"/>
    <w:rsid w:val="00AE381D"/>
    <w:rsid w:val="00AE4214"/>
    <w:rsid w:val="00AE75C6"/>
    <w:rsid w:val="00AF4C5D"/>
    <w:rsid w:val="00AF54F5"/>
    <w:rsid w:val="00AF701F"/>
    <w:rsid w:val="00B15328"/>
    <w:rsid w:val="00B16BF1"/>
    <w:rsid w:val="00B20D74"/>
    <w:rsid w:val="00B22BEE"/>
    <w:rsid w:val="00B2378C"/>
    <w:rsid w:val="00B23A5C"/>
    <w:rsid w:val="00B24065"/>
    <w:rsid w:val="00B270B6"/>
    <w:rsid w:val="00B27757"/>
    <w:rsid w:val="00B313A6"/>
    <w:rsid w:val="00B32483"/>
    <w:rsid w:val="00B339B0"/>
    <w:rsid w:val="00B346ED"/>
    <w:rsid w:val="00B34930"/>
    <w:rsid w:val="00B34D79"/>
    <w:rsid w:val="00B356C6"/>
    <w:rsid w:val="00B35D31"/>
    <w:rsid w:val="00B40FB5"/>
    <w:rsid w:val="00B43D6A"/>
    <w:rsid w:val="00B44B52"/>
    <w:rsid w:val="00B46F91"/>
    <w:rsid w:val="00B501CB"/>
    <w:rsid w:val="00B51080"/>
    <w:rsid w:val="00B516C0"/>
    <w:rsid w:val="00B528B4"/>
    <w:rsid w:val="00B53281"/>
    <w:rsid w:val="00B5491F"/>
    <w:rsid w:val="00B55914"/>
    <w:rsid w:val="00B55FBF"/>
    <w:rsid w:val="00B56E42"/>
    <w:rsid w:val="00B63FCE"/>
    <w:rsid w:val="00B6442B"/>
    <w:rsid w:val="00B64CC2"/>
    <w:rsid w:val="00B65022"/>
    <w:rsid w:val="00B65F9B"/>
    <w:rsid w:val="00B71D08"/>
    <w:rsid w:val="00B75B31"/>
    <w:rsid w:val="00B75D4C"/>
    <w:rsid w:val="00B77867"/>
    <w:rsid w:val="00B81CD4"/>
    <w:rsid w:val="00B8373A"/>
    <w:rsid w:val="00B84369"/>
    <w:rsid w:val="00B850E1"/>
    <w:rsid w:val="00B8620B"/>
    <w:rsid w:val="00B86931"/>
    <w:rsid w:val="00B87DA6"/>
    <w:rsid w:val="00B9349A"/>
    <w:rsid w:val="00B934EA"/>
    <w:rsid w:val="00B93A69"/>
    <w:rsid w:val="00B95F85"/>
    <w:rsid w:val="00BA2095"/>
    <w:rsid w:val="00BA2568"/>
    <w:rsid w:val="00BA5E19"/>
    <w:rsid w:val="00BB24D8"/>
    <w:rsid w:val="00BB253F"/>
    <w:rsid w:val="00BC0B00"/>
    <w:rsid w:val="00BC0FDB"/>
    <w:rsid w:val="00BC25CB"/>
    <w:rsid w:val="00BC4332"/>
    <w:rsid w:val="00BC592A"/>
    <w:rsid w:val="00BC60BB"/>
    <w:rsid w:val="00BC6EAE"/>
    <w:rsid w:val="00BD023D"/>
    <w:rsid w:val="00BD37F0"/>
    <w:rsid w:val="00BD3862"/>
    <w:rsid w:val="00BD483E"/>
    <w:rsid w:val="00BD5CC9"/>
    <w:rsid w:val="00BD78F8"/>
    <w:rsid w:val="00BD7DE8"/>
    <w:rsid w:val="00BE302E"/>
    <w:rsid w:val="00BE5632"/>
    <w:rsid w:val="00BE6AFC"/>
    <w:rsid w:val="00BF0834"/>
    <w:rsid w:val="00BF0EE6"/>
    <w:rsid w:val="00BF133C"/>
    <w:rsid w:val="00BF379B"/>
    <w:rsid w:val="00BF3D7F"/>
    <w:rsid w:val="00BF4844"/>
    <w:rsid w:val="00BF625C"/>
    <w:rsid w:val="00BF6712"/>
    <w:rsid w:val="00BF6788"/>
    <w:rsid w:val="00BF68EE"/>
    <w:rsid w:val="00BF6D38"/>
    <w:rsid w:val="00C006BA"/>
    <w:rsid w:val="00C03A83"/>
    <w:rsid w:val="00C04BF0"/>
    <w:rsid w:val="00C10C97"/>
    <w:rsid w:val="00C112A4"/>
    <w:rsid w:val="00C113A0"/>
    <w:rsid w:val="00C116C3"/>
    <w:rsid w:val="00C15B3A"/>
    <w:rsid w:val="00C17D29"/>
    <w:rsid w:val="00C21B42"/>
    <w:rsid w:val="00C2379A"/>
    <w:rsid w:val="00C2411E"/>
    <w:rsid w:val="00C25891"/>
    <w:rsid w:val="00C26CAB"/>
    <w:rsid w:val="00C27A85"/>
    <w:rsid w:val="00C3101E"/>
    <w:rsid w:val="00C327CD"/>
    <w:rsid w:val="00C339DC"/>
    <w:rsid w:val="00C37118"/>
    <w:rsid w:val="00C37CE6"/>
    <w:rsid w:val="00C37FB6"/>
    <w:rsid w:val="00C469D5"/>
    <w:rsid w:val="00C47F1A"/>
    <w:rsid w:val="00C50B94"/>
    <w:rsid w:val="00C532D8"/>
    <w:rsid w:val="00C55483"/>
    <w:rsid w:val="00C60270"/>
    <w:rsid w:val="00C605C8"/>
    <w:rsid w:val="00C63C40"/>
    <w:rsid w:val="00C63FE9"/>
    <w:rsid w:val="00C64510"/>
    <w:rsid w:val="00C65E19"/>
    <w:rsid w:val="00C72AC5"/>
    <w:rsid w:val="00C8096B"/>
    <w:rsid w:val="00C81B1D"/>
    <w:rsid w:val="00C83AF7"/>
    <w:rsid w:val="00C84E5F"/>
    <w:rsid w:val="00C85D11"/>
    <w:rsid w:val="00C90086"/>
    <w:rsid w:val="00C9038E"/>
    <w:rsid w:val="00C90E6E"/>
    <w:rsid w:val="00C920DF"/>
    <w:rsid w:val="00C9255E"/>
    <w:rsid w:val="00C97474"/>
    <w:rsid w:val="00CA5172"/>
    <w:rsid w:val="00CA6B9C"/>
    <w:rsid w:val="00CB3BEC"/>
    <w:rsid w:val="00CB433F"/>
    <w:rsid w:val="00CB5A3B"/>
    <w:rsid w:val="00CB64D4"/>
    <w:rsid w:val="00CB7DEC"/>
    <w:rsid w:val="00CC0981"/>
    <w:rsid w:val="00CC151B"/>
    <w:rsid w:val="00CC1D33"/>
    <w:rsid w:val="00CC2E05"/>
    <w:rsid w:val="00CC2F44"/>
    <w:rsid w:val="00CC7CF3"/>
    <w:rsid w:val="00CD1A09"/>
    <w:rsid w:val="00CD1DB6"/>
    <w:rsid w:val="00CD3780"/>
    <w:rsid w:val="00CD5BC8"/>
    <w:rsid w:val="00CD66F6"/>
    <w:rsid w:val="00CD703B"/>
    <w:rsid w:val="00CD7A04"/>
    <w:rsid w:val="00CE2AD5"/>
    <w:rsid w:val="00CE7CE9"/>
    <w:rsid w:val="00CF1D09"/>
    <w:rsid w:val="00CF2563"/>
    <w:rsid w:val="00CF297A"/>
    <w:rsid w:val="00CF4D3B"/>
    <w:rsid w:val="00D00EF2"/>
    <w:rsid w:val="00D02659"/>
    <w:rsid w:val="00D03152"/>
    <w:rsid w:val="00D03BCF"/>
    <w:rsid w:val="00D04E33"/>
    <w:rsid w:val="00D078CB"/>
    <w:rsid w:val="00D1070A"/>
    <w:rsid w:val="00D11198"/>
    <w:rsid w:val="00D121FB"/>
    <w:rsid w:val="00D13856"/>
    <w:rsid w:val="00D14ACD"/>
    <w:rsid w:val="00D16CBB"/>
    <w:rsid w:val="00D201A9"/>
    <w:rsid w:val="00D20BF3"/>
    <w:rsid w:val="00D22C99"/>
    <w:rsid w:val="00D247DA"/>
    <w:rsid w:val="00D259A6"/>
    <w:rsid w:val="00D26189"/>
    <w:rsid w:val="00D2632B"/>
    <w:rsid w:val="00D26441"/>
    <w:rsid w:val="00D316A6"/>
    <w:rsid w:val="00D348EC"/>
    <w:rsid w:val="00D34F43"/>
    <w:rsid w:val="00D40422"/>
    <w:rsid w:val="00D405A2"/>
    <w:rsid w:val="00D409D0"/>
    <w:rsid w:val="00D40F7D"/>
    <w:rsid w:val="00D41802"/>
    <w:rsid w:val="00D4717A"/>
    <w:rsid w:val="00D47C10"/>
    <w:rsid w:val="00D50980"/>
    <w:rsid w:val="00D52DE8"/>
    <w:rsid w:val="00D54AE4"/>
    <w:rsid w:val="00D54C36"/>
    <w:rsid w:val="00D55726"/>
    <w:rsid w:val="00D569FC"/>
    <w:rsid w:val="00D56AA2"/>
    <w:rsid w:val="00D573B7"/>
    <w:rsid w:val="00D5772E"/>
    <w:rsid w:val="00D60E62"/>
    <w:rsid w:val="00D62DC3"/>
    <w:rsid w:val="00D63DFD"/>
    <w:rsid w:val="00D64DEA"/>
    <w:rsid w:val="00D666CF"/>
    <w:rsid w:val="00D66F97"/>
    <w:rsid w:val="00D7049F"/>
    <w:rsid w:val="00D7063E"/>
    <w:rsid w:val="00D70BCE"/>
    <w:rsid w:val="00D737FB"/>
    <w:rsid w:val="00D74032"/>
    <w:rsid w:val="00D75310"/>
    <w:rsid w:val="00D76A25"/>
    <w:rsid w:val="00D8287E"/>
    <w:rsid w:val="00D83BC7"/>
    <w:rsid w:val="00D903F2"/>
    <w:rsid w:val="00D91F54"/>
    <w:rsid w:val="00D9266D"/>
    <w:rsid w:val="00D94D8C"/>
    <w:rsid w:val="00D96782"/>
    <w:rsid w:val="00D97389"/>
    <w:rsid w:val="00D97E5C"/>
    <w:rsid w:val="00DA03E7"/>
    <w:rsid w:val="00DA3252"/>
    <w:rsid w:val="00DA484B"/>
    <w:rsid w:val="00DA497A"/>
    <w:rsid w:val="00DA785B"/>
    <w:rsid w:val="00DB3165"/>
    <w:rsid w:val="00DB4186"/>
    <w:rsid w:val="00DB4D38"/>
    <w:rsid w:val="00DB5323"/>
    <w:rsid w:val="00DC064A"/>
    <w:rsid w:val="00DC0E4D"/>
    <w:rsid w:val="00DC19AF"/>
    <w:rsid w:val="00DC6CCC"/>
    <w:rsid w:val="00DC6F64"/>
    <w:rsid w:val="00DC7BD3"/>
    <w:rsid w:val="00DD2F33"/>
    <w:rsid w:val="00DD5CDB"/>
    <w:rsid w:val="00DD6C88"/>
    <w:rsid w:val="00DD7B04"/>
    <w:rsid w:val="00DE1EEB"/>
    <w:rsid w:val="00DE35F3"/>
    <w:rsid w:val="00DE36D4"/>
    <w:rsid w:val="00DE36F8"/>
    <w:rsid w:val="00DE4573"/>
    <w:rsid w:val="00DE59CE"/>
    <w:rsid w:val="00DF1D94"/>
    <w:rsid w:val="00DF5A85"/>
    <w:rsid w:val="00DF62DA"/>
    <w:rsid w:val="00E011E0"/>
    <w:rsid w:val="00E0395B"/>
    <w:rsid w:val="00E041DA"/>
    <w:rsid w:val="00E049DA"/>
    <w:rsid w:val="00E07D80"/>
    <w:rsid w:val="00E11660"/>
    <w:rsid w:val="00E137F6"/>
    <w:rsid w:val="00E13A6E"/>
    <w:rsid w:val="00E1603D"/>
    <w:rsid w:val="00E16524"/>
    <w:rsid w:val="00E16C1D"/>
    <w:rsid w:val="00E16D1D"/>
    <w:rsid w:val="00E22EA6"/>
    <w:rsid w:val="00E252F4"/>
    <w:rsid w:val="00E26F3A"/>
    <w:rsid w:val="00E30AC0"/>
    <w:rsid w:val="00E31E73"/>
    <w:rsid w:val="00E32973"/>
    <w:rsid w:val="00E337A6"/>
    <w:rsid w:val="00E376E2"/>
    <w:rsid w:val="00E400DF"/>
    <w:rsid w:val="00E430CE"/>
    <w:rsid w:val="00E433DC"/>
    <w:rsid w:val="00E45E09"/>
    <w:rsid w:val="00E47CEF"/>
    <w:rsid w:val="00E506CA"/>
    <w:rsid w:val="00E509A9"/>
    <w:rsid w:val="00E50D6A"/>
    <w:rsid w:val="00E51234"/>
    <w:rsid w:val="00E524D4"/>
    <w:rsid w:val="00E52C79"/>
    <w:rsid w:val="00E531DA"/>
    <w:rsid w:val="00E53BB3"/>
    <w:rsid w:val="00E54D2A"/>
    <w:rsid w:val="00E5581E"/>
    <w:rsid w:val="00E563C4"/>
    <w:rsid w:val="00E6008C"/>
    <w:rsid w:val="00E61CC4"/>
    <w:rsid w:val="00E62A0D"/>
    <w:rsid w:val="00E63DB7"/>
    <w:rsid w:val="00E7058A"/>
    <w:rsid w:val="00E70790"/>
    <w:rsid w:val="00E71186"/>
    <w:rsid w:val="00E7558C"/>
    <w:rsid w:val="00E757AB"/>
    <w:rsid w:val="00E76E94"/>
    <w:rsid w:val="00E81E16"/>
    <w:rsid w:val="00E849FE"/>
    <w:rsid w:val="00E855C8"/>
    <w:rsid w:val="00E90BEA"/>
    <w:rsid w:val="00E91F76"/>
    <w:rsid w:val="00E935C5"/>
    <w:rsid w:val="00E93F6E"/>
    <w:rsid w:val="00E97339"/>
    <w:rsid w:val="00E97882"/>
    <w:rsid w:val="00EA00C5"/>
    <w:rsid w:val="00EA00D1"/>
    <w:rsid w:val="00EA05BF"/>
    <w:rsid w:val="00EA05DE"/>
    <w:rsid w:val="00EA24BA"/>
    <w:rsid w:val="00EA56F5"/>
    <w:rsid w:val="00EA6AB1"/>
    <w:rsid w:val="00EB64E0"/>
    <w:rsid w:val="00EB68C7"/>
    <w:rsid w:val="00EC2749"/>
    <w:rsid w:val="00EC3200"/>
    <w:rsid w:val="00EC4134"/>
    <w:rsid w:val="00EC71E7"/>
    <w:rsid w:val="00EC7F94"/>
    <w:rsid w:val="00ED0F20"/>
    <w:rsid w:val="00ED251F"/>
    <w:rsid w:val="00ED5DC6"/>
    <w:rsid w:val="00ED7138"/>
    <w:rsid w:val="00EE100D"/>
    <w:rsid w:val="00EE3A6D"/>
    <w:rsid w:val="00EE3D39"/>
    <w:rsid w:val="00EE41E2"/>
    <w:rsid w:val="00EF0941"/>
    <w:rsid w:val="00EF172D"/>
    <w:rsid w:val="00EF20B3"/>
    <w:rsid w:val="00EF4F54"/>
    <w:rsid w:val="00EF786C"/>
    <w:rsid w:val="00F00EE0"/>
    <w:rsid w:val="00F037BB"/>
    <w:rsid w:val="00F045DF"/>
    <w:rsid w:val="00F05FE8"/>
    <w:rsid w:val="00F061F6"/>
    <w:rsid w:val="00F10860"/>
    <w:rsid w:val="00F11055"/>
    <w:rsid w:val="00F11946"/>
    <w:rsid w:val="00F11C93"/>
    <w:rsid w:val="00F140E4"/>
    <w:rsid w:val="00F14AB0"/>
    <w:rsid w:val="00F1552A"/>
    <w:rsid w:val="00F25D89"/>
    <w:rsid w:val="00F2649E"/>
    <w:rsid w:val="00F270EA"/>
    <w:rsid w:val="00F27A7C"/>
    <w:rsid w:val="00F30ABC"/>
    <w:rsid w:val="00F311C3"/>
    <w:rsid w:val="00F32260"/>
    <w:rsid w:val="00F32502"/>
    <w:rsid w:val="00F3370A"/>
    <w:rsid w:val="00F3456B"/>
    <w:rsid w:val="00F34857"/>
    <w:rsid w:val="00F36EEB"/>
    <w:rsid w:val="00F418B0"/>
    <w:rsid w:val="00F4308E"/>
    <w:rsid w:val="00F4395F"/>
    <w:rsid w:val="00F45A20"/>
    <w:rsid w:val="00F46ECA"/>
    <w:rsid w:val="00F470FF"/>
    <w:rsid w:val="00F505F7"/>
    <w:rsid w:val="00F55B19"/>
    <w:rsid w:val="00F55D1B"/>
    <w:rsid w:val="00F600C4"/>
    <w:rsid w:val="00F6290B"/>
    <w:rsid w:val="00F631FC"/>
    <w:rsid w:val="00F636BE"/>
    <w:rsid w:val="00F64C7C"/>
    <w:rsid w:val="00F66B03"/>
    <w:rsid w:val="00F704AA"/>
    <w:rsid w:val="00F705B6"/>
    <w:rsid w:val="00F709B8"/>
    <w:rsid w:val="00F72755"/>
    <w:rsid w:val="00F73BCC"/>
    <w:rsid w:val="00F74C1C"/>
    <w:rsid w:val="00F7601E"/>
    <w:rsid w:val="00F819BB"/>
    <w:rsid w:val="00F82027"/>
    <w:rsid w:val="00F828D5"/>
    <w:rsid w:val="00F83953"/>
    <w:rsid w:val="00F84701"/>
    <w:rsid w:val="00F869DF"/>
    <w:rsid w:val="00F9155E"/>
    <w:rsid w:val="00F92AAD"/>
    <w:rsid w:val="00F93E49"/>
    <w:rsid w:val="00F95E20"/>
    <w:rsid w:val="00F96145"/>
    <w:rsid w:val="00FA13BA"/>
    <w:rsid w:val="00FA1D89"/>
    <w:rsid w:val="00FA210B"/>
    <w:rsid w:val="00FA2B8A"/>
    <w:rsid w:val="00FA4265"/>
    <w:rsid w:val="00FA68E3"/>
    <w:rsid w:val="00FB4690"/>
    <w:rsid w:val="00FB4E5A"/>
    <w:rsid w:val="00FB5222"/>
    <w:rsid w:val="00FB55B1"/>
    <w:rsid w:val="00FB676A"/>
    <w:rsid w:val="00FC0F0F"/>
    <w:rsid w:val="00FC2E34"/>
    <w:rsid w:val="00FC45B8"/>
    <w:rsid w:val="00FC6626"/>
    <w:rsid w:val="00FC68F4"/>
    <w:rsid w:val="00FD1B4B"/>
    <w:rsid w:val="00FD3440"/>
    <w:rsid w:val="00FD5787"/>
    <w:rsid w:val="00FD7658"/>
    <w:rsid w:val="00FE04B3"/>
    <w:rsid w:val="00FE0594"/>
    <w:rsid w:val="00FE0B8E"/>
    <w:rsid w:val="00FE12B0"/>
    <w:rsid w:val="00FE2B44"/>
    <w:rsid w:val="00FE41E3"/>
    <w:rsid w:val="00FE543C"/>
    <w:rsid w:val="00FE5C82"/>
    <w:rsid w:val="00FF19BD"/>
    <w:rsid w:val="00FF2C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311">
      <w:bodyDiv w:val="1"/>
      <w:marLeft w:val="0"/>
      <w:marRight w:val="0"/>
      <w:marTop w:val="0"/>
      <w:marBottom w:val="0"/>
      <w:divBdr>
        <w:top w:val="none" w:sz="0" w:space="0" w:color="auto"/>
        <w:left w:val="none" w:sz="0" w:space="0" w:color="auto"/>
        <w:bottom w:val="none" w:sz="0" w:space="0" w:color="auto"/>
        <w:right w:val="none" w:sz="0" w:space="0" w:color="auto"/>
      </w:divBdr>
    </w:div>
    <w:div w:id="17512359">
      <w:bodyDiv w:val="1"/>
      <w:marLeft w:val="0"/>
      <w:marRight w:val="0"/>
      <w:marTop w:val="0"/>
      <w:marBottom w:val="0"/>
      <w:divBdr>
        <w:top w:val="none" w:sz="0" w:space="0" w:color="auto"/>
        <w:left w:val="none" w:sz="0" w:space="0" w:color="auto"/>
        <w:bottom w:val="none" w:sz="0" w:space="0" w:color="auto"/>
        <w:right w:val="none" w:sz="0" w:space="0" w:color="auto"/>
      </w:divBdr>
    </w:div>
    <w:div w:id="17778008">
      <w:bodyDiv w:val="1"/>
      <w:marLeft w:val="0"/>
      <w:marRight w:val="0"/>
      <w:marTop w:val="0"/>
      <w:marBottom w:val="0"/>
      <w:divBdr>
        <w:top w:val="none" w:sz="0" w:space="0" w:color="auto"/>
        <w:left w:val="none" w:sz="0" w:space="0" w:color="auto"/>
        <w:bottom w:val="none" w:sz="0" w:space="0" w:color="auto"/>
        <w:right w:val="none" w:sz="0" w:space="0" w:color="auto"/>
      </w:divBdr>
    </w:div>
    <w:div w:id="21984583">
      <w:bodyDiv w:val="1"/>
      <w:marLeft w:val="0"/>
      <w:marRight w:val="0"/>
      <w:marTop w:val="0"/>
      <w:marBottom w:val="0"/>
      <w:divBdr>
        <w:top w:val="none" w:sz="0" w:space="0" w:color="auto"/>
        <w:left w:val="none" w:sz="0" w:space="0" w:color="auto"/>
        <w:bottom w:val="none" w:sz="0" w:space="0" w:color="auto"/>
        <w:right w:val="none" w:sz="0" w:space="0" w:color="auto"/>
      </w:divBdr>
    </w:div>
    <w:div w:id="100956158">
      <w:bodyDiv w:val="1"/>
      <w:marLeft w:val="0"/>
      <w:marRight w:val="0"/>
      <w:marTop w:val="0"/>
      <w:marBottom w:val="0"/>
      <w:divBdr>
        <w:top w:val="none" w:sz="0" w:space="0" w:color="auto"/>
        <w:left w:val="none" w:sz="0" w:space="0" w:color="auto"/>
        <w:bottom w:val="none" w:sz="0" w:space="0" w:color="auto"/>
        <w:right w:val="none" w:sz="0" w:space="0" w:color="auto"/>
      </w:divBdr>
    </w:div>
    <w:div w:id="104884827">
      <w:bodyDiv w:val="1"/>
      <w:marLeft w:val="0"/>
      <w:marRight w:val="0"/>
      <w:marTop w:val="0"/>
      <w:marBottom w:val="0"/>
      <w:divBdr>
        <w:top w:val="none" w:sz="0" w:space="0" w:color="auto"/>
        <w:left w:val="none" w:sz="0" w:space="0" w:color="auto"/>
        <w:bottom w:val="none" w:sz="0" w:space="0" w:color="auto"/>
        <w:right w:val="none" w:sz="0" w:space="0" w:color="auto"/>
      </w:divBdr>
    </w:div>
    <w:div w:id="138503057">
      <w:bodyDiv w:val="1"/>
      <w:marLeft w:val="0"/>
      <w:marRight w:val="0"/>
      <w:marTop w:val="0"/>
      <w:marBottom w:val="0"/>
      <w:divBdr>
        <w:top w:val="none" w:sz="0" w:space="0" w:color="auto"/>
        <w:left w:val="none" w:sz="0" w:space="0" w:color="auto"/>
        <w:bottom w:val="none" w:sz="0" w:space="0" w:color="auto"/>
        <w:right w:val="none" w:sz="0" w:space="0" w:color="auto"/>
      </w:divBdr>
    </w:div>
    <w:div w:id="177935992">
      <w:bodyDiv w:val="1"/>
      <w:marLeft w:val="0"/>
      <w:marRight w:val="0"/>
      <w:marTop w:val="0"/>
      <w:marBottom w:val="0"/>
      <w:divBdr>
        <w:top w:val="none" w:sz="0" w:space="0" w:color="auto"/>
        <w:left w:val="none" w:sz="0" w:space="0" w:color="auto"/>
        <w:bottom w:val="none" w:sz="0" w:space="0" w:color="auto"/>
        <w:right w:val="none" w:sz="0" w:space="0" w:color="auto"/>
      </w:divBdr>
    </w:div>
    <w:div w:id="179927796">
      <w:bodyDiv w:val="1"/>
      <w:marLeft w:val="0"/>
      <w:marRight w:val="0"/>
      <w:marTop w:val="0"/>
      <w:marBottom w:val="0"/>
      <w:divBdr>
        <w:top w:val="none" w:sz="0" w:space="0" w:color="auto"/>
        <w:left w:val="none" w:sz="0" w:space="0" w:color="auto"/>
        <w:bottom w:val="none" w:sz="0" w:space="0" w:color="auto"/>
        <w:right w:val="none" w:sz="0" w:space="0" w:color="auto"/>
      </w:divBdr>
    </w:div>
    <w:div w:id="240142901">
      <w:bodyDiv w:val="1"/>
      <w:marLeft w:val="0"/>
      <w:marRight w:val="0"/>
      <w:marTop w:val="0"/>
      <w:marBottom w:val="0"/>
      <w:divBdr>
        <w:top w:val="none" w:sz="0" w:space="0" w:color="auto"/>
        <w:left w:val="none" w:sz="0" w:space="0" w:color="auto"/>
        <w:bottom w:val="none" w:sz="0" w:space="0" w:color="auto"/>
        <w:right w:val="none" w:sz="0" w:space="0" w:color="auto"/>
      </w:divBdr>
    </w:div>
    <w:div w:id="246886738">
      <w:bodyDiv w:val="1"/>
      <w:marLeft w:val="0"/>
      <w:marRight w:val="0"/>
      <w:marTop w:val="0"/>
      <w:marBottom w:val="0"/>
      <w:divBdr>
        <w:top w:val="none" w:sz="0" w:space="0" w:color="auto"/>
        <w:left w:val="none" w:sz="0" w:space="0" w:color="auto"/>
        <w:bottom w:val="none" w:sz="0" w:space="0" w:color="auto"/>
        <w:right w:val="none" w:sz="0" w:space="0" w:color="auto"/>
      </w:divBdr>
    </w:div>
    <w:div w:id="290552679">
      <w:bodyDiv w:val="1"/>
      <w:marLeft w:val="0"/>
      <w:marRight w:val="0"/>
      <w:marTop w:val="0"/>
      <w:marBottom w:val="0"/>
      <w:divBdr>
        <w:top w:val="none" w:sz="0" w:space="0" w:color="auto"/>
        <w:left w:val="none" w:sz="0" w:space="0" w:color="auto"/>
        <w:bottom w:val="none" w:sz="0" w:space="0" w:color="auto"/>
        <w:right w:val="none" w:sz="0" w:space="0" w:color="auto"/>
      </w:divBdr>
    </w:div>
    <w:div w:id="300893133">
      <w:bodyDiv w:val="1"/>
      <w:marLeft w:val="0"/>
      <w:marRight w:val="0"/>
      <w:marTop w:val="0"/>
      <w:marBottom w:val="0"/>
      <w:divBdr>
        <w:top w:val="none" w:sz="0" w:space="0" w:color="auto"/>
        <w:left w:val="none" w:sz="0" w:space="0" w:color="auto"/>
        <w:bottom w:val="none" w:sz="0" w:space="0" w:color="auto"/>
        <w:right w:val="none" w:sz="0" w:space="0" w:color="auto"/>
      </w:divBdr>
    </w:div>
    <w:div w:id="317148705">
      <w:bodyDiv w:val="1"/>
      <w:marLeft w:val="0"/>
      <w:marRight w:val="0"/>
      <w:marTop w:val="0"/>
      <w:marBottom w:val="0"/>
      <w:divBdr>
        <w:top w:val="none" w:sz="0" w:space="0" w:color="auto"/>
        <w:left w:val="none" w:sz="0" w:space="0" w:color="auto"/>
        <w:bottom w:val="none" w:sz="0" w:space="0" w:color="auto"/>
        <w:right w:val="none" w:sz="0" w:space="0" w:color="auto"/>
      </w:divBdr>
    </w:div>
    <w:div w:id="332757176">
      <w:bodyDiv w:val="1"/>
      <w:marLeft w:val="0"/>
      <w:marRight w:val="0"/>
      <w:marTop w:val="0"/>
      <w:marBottom w:val="0"/>
      <w:divBdr>
        <w:top w:val="none" w:sz="0" w:space="0" w:color="auto"/>
        <w:left w:val="none" w:sz="0" w:space="0" w:color="auto"/>
        <w:bottom w:val="none" w:sz="0" w:space="0" w:color="auto"/>
        <w:right w:val="none" w:sz="0" w:space="0" w:color="auto"/>
      </w:divBdr>
    </w:div>
    <w:div w:id="344137321">
      <w:bodyDiv w:val="1"/>
      <w:marLeft w:val="0"/>
      <w:marRight w:val="0"/>
      <w:marTop w:val="0"/>
      <w:marBottom w:val="0"/>
      <w:divBdr>
        <w:top w:val="none" w:sz="0" w:space="0" w:color="auto"/>
        <w:left w:val="none" w:sz="0" w:space="0" w:color="auto"/>
        <w:bottom w:val="none" w:sz="0" w:space="0" w:color="auto"/>
        <w:right w:val="none" w:sz="0" w:space="0" w:color="auto"/>
      </w:divBdr>
    </w:div>
    <w:div w:id="381440746">
      <w:bodyDiv w:val="1"/>
      <w:marLeft w:val="0"/>
      <w:marRight w:val="0"/>
      <w:marTop w:val="0"/>
      <w:marBottom w:val="0"/>
      <w:divBdr>
        <w:top w:val="none" w:sz="0" w:space="0" w:color="auto"/>
        <w:left w:val="none" w:sz="0" w:space="0" w:color="auto"/>
        <w:bottom w:val="none" w:sz="0" w:space="0" w:color="auto"/>
        <w:right w:val="none" w:sz="0" w:space="0" w:color="auto"/>
      </w:divBdr>
    </w:div>
    <w:div w:id="389882310">
      <w:bodyDiv w:val="1"/>
      <w:marLeft w:val="0"/>
      <w:marRight w:val="0"/>
      <w:marTop w:val="0"/>
      <w:marBottom w:val="0"/>
      <w:divBdr>
        <w:top w:val="none" w:sz="0" w:space="0" w:color="auto"/>
        <w:left w:val="none" w:sz="0" w:space="0" w:color="auto"/>
        <w:bottom w:val="none" w:sz="0" w:space="0" w:color="auto"/>
        <w:right w:val="none" w:sz="0" w:space="0" w:color="auto"/>
      </w:divBdr>
    </w:div>
    <w:div w:id="446705084">
      <w:bodyDiv w:val="1"/>
      <w:marLeft w:val="0"/>
      <w:marRight w:val="0"/>
      <w:marTop w:val="0"/>
      <w:marBottom w:val="0"/>
      <w:divBdr>
        <w:top w:val="none" w:sz="0" w:space="0" w:color="auto"/>
        <w:left w:val="none" w:sz="0" w:space="0" w:color="auto"/>
        <w:bottom w:val="none" w:sz="0" w:space="0" w:color="auto"/>
        <w:right w:val="none" w:sz="0" w:space="0" w:color="auto"/>
      </w:divBdr>
    </w:div>
    <w:div w:id="449394712">
      <w:bodyDiv w:val="1"/>
      <w:marLeft w:val="0"/>
      <w:marRight w:val="0"/>
      <w:marTop w:val="0"/>
      <w:marBottom w:val="0"/>
      <w:divBdr>
        <w:top w:val="none" w:sz="0" w:space="0" w:color="auto"/>
        <w:left w:val="none" w:sz="0" w:space="0" w:color="auto"/>
        <w:bottom w:val="none" w:sz="0" w:space="0" w:color="auto"/>
        <w:right w:val="none" w:sz="0" w:space="0" w:color="auto"/>
      </w:divBdr>
    </w:div>
    <w:div w:id="490412963">
      <w:bodyDiv w:val="1"/>
      <w:marLeft w:val="0"/>
      <w:marRight w:val="0"/>
      <w:marTop w:val="0"/>
      <w:marBottom w:val="0"/>
      <w:divBdr>
        <w:top w:val="none" w:sz="0" w:space="0" w:color="auto"/>
        <w:left w:val="none" w:sz="0" w:space="0" w:color="auto"/>
        <w:bottom w:val="none" w:sz="0" w:space="0" w:color="auto"/>
        <w:right w:val="none" w:sz="0" w:space="0" w:color="auto"/>
      </w:divBdr>
    </w:div>
    <w:div w:id="506098524">
      <w:bodyDiv w:val="1"/>
      <w:marLeft w:val="0"/>
      <w:marRight w:val="0"/>
      <w:marTop w:val="0"/>
      <w:marBottom w:val="0"/>
      <w:divBdr>
        <w:top w:val="none" w:sz="0" w:space="0" w:color="auto"/>
        <w:left w:val="none" w:sz="0" w:space="0" w:color="auto"/>
        <w:bottom w:val="none" w:sz="0" w:space="0" w:color="auto"/>
        <w:right w:val="none" w:sz="0" w:space="0" w:color="auto"/>
      </w:divBdr>
    </w:div>
    <w:div w:id="549997858">
      <w:bodyDiv w:val="1"/>
      <w:marLeft w:val="0"/>
      <w:marRight w:val="0"/>
      <w:marTop w:val="0"/>
      <w:marBottom w:val="0"/>
      <w:divBdr>
        <w:top w:val="none" w:sz="0" w:space="0" w:color="auto"/>
        <w:left w:val="none" w:sz="0" w:space="0" w:color="auto"/>
        <w:bottom w:val="none" w:sz="0" w:space="0" w:color="auto"/>
        <w:right w:val="none" w:sz="0" w:space="0" w:color="auto"/>
      </w:divBdr>
    </w:div>
    <w:div w:id="575089861">
      <w:bodyDiv w:val="1"/>
      <w:marLeft w:val="0"/>
      <w:marRight w:val="0"/>
      <w:marTop w:val="0"/>
      <w:marBottom w:val="0"/>
      <w:divBdr>
        <w:top w:val="none" w:sz="0" w:space="0" w:color="auto"/>
        <w:left w:val="none" w:sz="0" w:space="0" w:color="auto"/>
        <w:bottom w:val="none" w:sz="0" w:space="0" w:color="auto"/>
        <w:right w:val="none" w:sz="0" w:space="0" w:color="auto"/>
      </w:divBdr>
    </w:div>
    <w:div w:id="582758580">
      <w:bodyDiv w:val="1"/>
      <w:marLeft w:val="0"/>
      <w:marRight w:val="0"/>
      <w:marTop w:val="0"/>
      <w:marBottom w:val="0"/>
      <w:divBdr>
        <w:top w:val="none" w:sz="0" w:space="0" w:color="auto"/>
        <w:left w:val="none" w:sz="0" w:space="0" w:color="auto"/>
        <w:bottom w:val="none" w:sz="0" w:space="0" w:color="auto"/>
        <w:right w:val="none" w:sz="0" w:space="0" w:color="auto"/>
      </w:divBdr>
    </w:div>
    <w:div w:id="588470003">
      <w:bodyDiv w:val="1"/>
      <w:marLeft w:val="0"/>
      <w:marRight w:val="0"/>
      <w:marTop w:val="0"/>
      <w:marBottom w:val="0"/>
      <w:divBdr>
        <w:top w:val="none" w:sz="0" w:space="0" w:color="auto"/>
        <w:left w:val="none" w:sz="0" w:space="0" w:color="auto"/>
        <w:bottom w:val="none" w:sz="0" w:space="0" w:color="auto"/>
        <w:right w:val="none" w:sz="0" w:space="0" w:color="auto"/>
      </w:divBdr>
    </w:div>
    <w:div w:id="616110072">
      <w:bodyDiv w:val="1"/>
      <w:marLeft w:val="0"/>
      <w:marRight w:val="0"/>
      <w:marTop w:val="0"/>
      <w:marBottom w:val="0"/>
      <w:divBdr>
        <w:top w:val="none" w:sz="0" w:space="0" w:color="auto"/>
        <w:left w:val="none" w:sz="0" w:space="0" w:color="auto"/>
        <w:bottom w:val="none" w:sz="0" w:space="0" w:color="auto"/>
        <w:right w:val="none" w:sz="0" w:space="0" w:color="auto"/>
      </w:divBdr>
    </w:div>
    <w:div w:id="619728527">
      <w:bodyDiv w:val="1"/>
      <w:marLeft w:val="0"/>
      <w:marRight w:val="0"/>
      <w:marTop w:val="0"/>
      <w:marBottom w:val="0"/>
      <w:divBdr>
        <w:top w:val="none" w:sz="0" w:space="0" w:color="auto"/>
        <w:left w:val="none" w:sz="0" w:space="0" w:color="auto"/>
        <w:bottom w:val="none" w:sz="0" w:space="0" w:color="auto"/>
        <w:right w:val="none" w:sz="0" w:space="0" w:color="auto"/>
      </w:divBdr>
    </w:div>
    <w:div w:id="641930597">
      <w:bodyDiv w:val="1"/>
      <w:marLeft w:val="0"/>
      <w:marRight w:val="0"/>
      <w:marTop w:val="0"/>
      <w:marBottom w:val="0"/>
      <w:divBdr>
        <w:top w:val="none" w:sz="0" w:space="0" w:color="auto"/>
        <w:left w:val="none" w:sz="0" w:space="0" w:color="auto"/>
        <w:bottom w:val="none" w:sz="0" w:space="0" w:color="auto"/>
        <w:right w:val="none" w:sz="0" w:space="0" w:color="auto"/>
      </w:divBdr>
    </w:div>
    <w:div w:id="643654981">
      <w:bodyDiv w:val="1"/>
      <w:marLeft w:val="0"/>
      <w:marRight w:val="0"/>
      <w:marTop w:val="0"/>
      <w:marBottom w:val="0"/>
      <w:divBdr>
        <w:top w:val="none" w:sz="0" w:space="0" w:color="auto"/>
        <w:left w:val="none" w:sz="0" w:space="0" w:color="auto"/>
        <w:bottom w:val="none" w:sz="0" w:space="0" w:color="auto"/>
        <w:right w:val="none" w:sz="0" w:space="0" w:color="auto"/>
      </w:divBdr>
    </w:div>
    <w:div w:id="649597894">
      <w:bodyDiv w:val="1"/>
      <w:marLeft w:val="0"/>
      <w:marRight w:val="0"/>
      <w:marTop w:val="0"/>
      <w:marBottom w:val="0"/>
      <w:divBdr>
        <w:top w:val="none" w:sz="0" w:space="0" w:color="auto"/>
        <w:left w:val="none" w:sz="0" w:space="0" w:color="auto"/>
        <w:bottom w:val="none" w:sz="0" w:space="0" w:color="auto"/>
        <w:right w:val="none" w:sz="0" w:space="0" w:color="auto"/>
      </w:divBdr>
    </w:div>
    <w:div w:id="661543258">
      <w:bodyDiv w:val="1"/>
      <w:marLeft w:val="0"/>
      <w:marRight w:val="0"/>
      <w:marTop w:val="0"/>
      <w:marBottom w:val="0"/>
      <w:divBdr>
        <w:top w:val="none" w:sz="0" w:space="0" w:color="auto"/>
        <w:left w:val="none" w:sz="0" w:space="0" w:color="auto"/>
        <w:bottom w:val="none" w:sz="0" w:space="0" w:color="auto"/>
        <w:right w:val="none" w:sz="0" w:space="0" w:color="auto"/>
      </w:divBdr>
    </w:div>
    <w:div w:id="714234671">
      <w:bodyDiv w:val="1"/>
      <w:marLeft w:val="0"/>
      <w:marRight w:val="0"/>
      <w:marTop w:val="0"/>
      <w:marBottom w:val="0"/>
      <w:divBdr>
        <w:top w:val="none" w:sz="0" w:space="0" w:color="auto"/>
        <w:left w:val="none" w:sz="0" w:space="0" w:color="auto"/>
        <w:bottom w:val="none" w:sz="0" w:space="0" w:color="auto"/>
        <w:right w:val="none" w:sz="0" w:space="0" w:color="auto"/>
      </w:divBdr>
    </w:div>
    <w:div w:id="780413865">
      <w:bodyDiv w:val="1"/>
      <w:marLeft w:val="0"/>
      <w:marRight w:val="0"/>
      <w:marTop w:val="0"/>
      <w:marBottom w:val="0"/>
      <w:divBdr>
        <w:top w:val="none" w:sz="0" w:space="0" w:color="auto"/>
        <w:left w:val="none" w:sz="0" w:space="0" w:color="auto"/>
        <w:bottom w:val="none" w:sz="0" w:space="0" w:color="auto"/>
        <w:right w:val="none" w:sz="0" w:space="0" w:color="auto"/>
      </w:divBdr>
    </w:div>
    <w:div w:id="791945766">
      <w:bodyDiv w:val="1"/>
      <w:marLeft w:val="0"/>
      <w:marRight w:val="0"/>
      <w:marTop w:val="0"/>
      <w:marBottom w:val="0"/>
      <w:divBdr>
        <w:top w:val="none" w:sz="0" w:space="0" w:color="auto"/>
        <w:left w:val="none" w:sz="0" w:space="0" w:color="auto"/>
        <w:bottom w:val="none" w:sz="0" w:space="0" w:color="auto"/>
        <w:right w:val="none" w:sz="0" w:space="0" w:color="auto"/>
      </w:divBdr>
    </w:div>
    <w:div w:id="841747413">
      <w:bodyDiv w:val="1"/>
      <w:marLeft w:val="0"/>
      <w:marRight w:val="0"/>
      <w:marTop w:val="0"/>
      <w:marBottom w:val="0"/>
      <w:divBdr>
        <w:top w:val="none" w:sz="0" w:space="0" w:color="auto"/>
        <w:left w:val="none" w:sz="0" w:space="0" w:color="auto"/>
        <w:bottom w:val="none" w:sz="0" w:space="0" w:color="auto"/>
        <w:right w:val="none" w:sz="0" w:space="0" w:color="auto"/>
      </w:divBdr>
    </w:div>
    <w:div w:id="855271043">
      <w:bodyDiv w:val="1"/>
      <w:marLeft w:val="0"/>
      <w:marRight w:val="0"/>
      <w:marTop w:val="0"/>
      <w:marBottom w:val="0"/>
      <w:divBdr>
        <w:top w:val="none" w:sz="0" w:space="0" w:color="auto"/>
        <w:left w:val="none" w:sz="0" w:space="0" w:color="auto"/>
        <w:bottom w:val="none" w:sz="0" w:space="0" w:color="auto"/>
        <w:right w:val="none" w:sz="0" w:space="0" w:color="auto"/>
      </w:divBdr>
    </w:div>
    <w:div w:id="857547303">
      <w:bodyDiv w:val="1"/>
      <w:marLeft w:val="0"/>
      <w:marRight w:val="0"/>
      <w:marTop w:val="0"/>
      <w:marBottom w:val="0"/>
      <w:divBdr>
        <w:top w:val="none" w:sz="0" w:space="0" w:color="auto"/>
        <w:left w:val="none" w:sz="0" w:space="0" w:color="auto"/>
        <w:bottom w:val="none" w:sz="0" w:space="0" w:color="auto"/>
        <w:right w:val="none" w:sz="0" w:space="0" w:color="auto"/>
      </w:divBdr>
    </w:div>
    <w:div w:id="871266088">
      <w:bodyDiv w:val="1"/>
      <w:marLeft w:val="0"/>
      <w:marRight w:val="0"/>
      <w:marTop w:val="0"/>
      <w:marBottom w:val="0"/>
      <w:divBdr>
        <w:top w:val="none" w:sz="0" w:space="0" w:color="auto"/>
        <w:left w:val="none" w:sz="0" w:space="0" w:color="auto"/>
        <w:bottom w:val="none" w:sz="0" w:space="0" w:color="auto"/>
        <w:right w:val="none" w:sz="0" w:space="0" w:color="auto"/>
      </w:divBdr>
    </w:div>
    <w:div w:id="891189393">
      <w:bodyDiv w:val="1"/>
      <w:marLeft w:val="0"/>
      <w:marRight w:val="0"/>
      <w:marTop w:val="0"/>
      <w:marBottom w:val="0"/>
      <w:divBdr>
        <w:top w:val="none" w:sz="0" w:space="0" w:color="auto"/>
        <w:left w:val="none" w:sz="0" w:space="0" w:color="auto"/>
        <w:bottom w:val="none" w:sz="0" w:space="0" w:color="auto"/>
        <w:right w:val="none" w:sz="0" w:space="0" w:color="auto"/>
      </w:divBdr>
    </w:div>
    <w:div w:id="903831018">
      <w:bodyDiv w:val="1"/>
      <w:marLeft w:val="0"/>
      <w:marRight w:val="0"/>
      <w:marTop w:val="0"/>
      <w:marBottom w:val="0"/>
      <w:divBdr>
        <w:top w:val="none" w:sz="0" w:space="0" w:color="auto"/>
        <w:left w:val="none" w:sz="0" w:space="0" w:color="auto"/>
        <w:bottom w:val="none" w:sz="0" w:space="0" w:color="auto"/>
        <w:right w:val="none" w:sz="0" w:space="0" w:color="auto"/>
      </w:divBdr>
    </w:div>
    <w:div w:id="913860795">
      <w:bodyDiv w:val="1"/>
      <w:marLeft w:val="0"/>
      <w:marRight w:val="0"/>
      <w:marTop w:val="0"/>
      <w:marBottom w:val="0"/>
      <w:divBdr>
        <w:top w:val="none" w:sz="0" w:space="0" w:color="auto"/>
        <w:left w:val="none" w:sz="0" w:space="0" w:color="auto"/>
        <w:bottom w:val="none" w:sz="0" w:space="0" w:color="auto"/>
        <w:right w:val="none" w:sz="0" w:space="0" w:color="auto"/>
      </w:divBdr>
    </w:div>
    <w:div w:id="954868976">
      <w:bodyDiv w:val="1"/>
      <w:marLeft w:val="0"/>
      <w:marRight w:val="0"/>
      <w:marTop w:val="0"/>
      <w:marBottom w:val="0"/>
      <w:divBdr>
        <w:top w:val="none" w:sz="0" w:space="0" w:color="auto"/>
        <w:left w:val="none" w:sz="0" w:space="0" w:color="auto"/>
        <w:bottom w:val="none" w:sz="0" w:space="0" w:color="auto"/>
        <w:right w:val="none" w:sz="0" w:space="0" w:color="auto"/>
      </w:divBdr>
    </w:div>
    <w:div w:id="957107640">
      <w:bodyDiv w:val="1"/>
      <w:marLeft w:val="0"/>
      <w:marRight w:val="0"/>
      <w:marTop w:val="0"/>
      <w:marBottom w:val="0"/>
      <w:divBdr>
        <w:top w:val="none" w:sz="0" w:space="0" w:color="auto"/>
        <w:left w:val="none" w:sz="0" w:space="0" w:color="auto"/>
        <w:bottom w:val="none" w:sz="0" w:space="0" w:color="auto"/>
        <w:right w:val="none" w:sz="0" w:space="0" w:color="auto"/>
      </w:divBdr>
    </w:div>
    <w:div w:id="987244677">
      <w:bodyDiv w:val="1"/>
      <w:marLeft w:val="0"/>
      <w:marRight w:val="0"/>
      <w:marTop w:val="0"/>
      <w:marBottom w:val="0"/>
      <w:divBdr>
        <w:top w:val="none" w:sz="0" w:space="0" w:color="auto"/>
        <w:left w:val="none" w:sz="0" w:space="0" w:color="auto"/>
        <w:bottom w:val="none" w:sz="0" w:space="0" w:color="auto"/>
        <w:right w:val="none" w:sz="0" w:space="0" w:color="auto"/>
      </w:divBdr>
    </w:div>
    <w:div w:id="988359744">
      <w:bodyDiv w:val="1"/>
      <w:marLeft w:val="0"/>
      <w:marRight w:val="0"/>
      <w:marTop w:val="0"/>
      <w:marBottom w:val="0"/>
      <w:divBdr>
        <w:top w:val="none" w:sz="0" w:space="0" w:color="auto"/>
        <w:left w:val="none" w:sz="0" w:space="0" w:color="auto"/>
        <w:bottom w:val="none" w:sz="0" w:space="0" w:color="auto"/>
        <w:right w:val="none" w:sz="0" w:space="0" w:color="auto"/>
      </w:divBdr>
    </w:div>
    <w:div w:id="1042248710">
      <w:bodyDiv w:val="1"/>
      <w:marLeft w:val="0"/>
      <w:marRight w:val="0"/>
      <w:marTop w:val="0"/>
      <w:marBottom w:val="0"/>
      <w:divBdr>
        <w:top w:val="none" w:sz="0" w:space="0" w:color="auto"/>
        <w:left w:val="none" w:sz="0" w:space="0" w:color="auto"/>
        <w:bottom w:val="none" w:sz="0" w:space="0" w:color="auto"/>
        <w:right w:val="none" w:sz="0" w:space="0" w:color="auto"/>
      </w:divBdr>
    </w:div>
    <w:div w:id="1051346233">
      <w:bodyDiv w:val="1"/>
      <w:marLeft w:val="0"/>
      <w:marRight w:val="0"/>
      <w:marTop w:val="0"/>
      <w:marBottom w:val="0"/>
      <w:divBdr>
        <w:top w:val="none" w:sz="0" w:space="0" w:color="auto"/>
        <w:left w:val="none" w:sz="0" w:space="0" w:color="auto"/>
        <w:bottom w:val="none" w:sz="0" w:space="0" w:color="auto"/>
        <w:right w:val="none" w:sz="0" w:space="0" w:color="auto"/>
      </w:divBdr>
    </w:div>
    <w:div w:id="1055160019">
      <w:bodyDiv w:val="1"/>
      <w:marLeft w:val="0"/>
      <w:marRight w:val="0"/>
      <w:marTop w:val="0"/>
      <w:marBottom w:val="0"/>
      <w:divBdr>
        <w:top w:val="none" w:sz="0" w:space="0" w:color="auto"/>
        <w:left w:val="none" w:sz="0" w:space="0" w:color="auto"/>
        <w:bottom w:val="none" w:sz="0" w:space="0" w:color="auto"/>
        <w:right w:val="none" w:sz="0" w:space="0" w:color="auto"/>
      </w:divBdr>
    </w:div>
    <w:div w:id="107855277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85">
          <w:marLeft w:val="0"/>
          <w:marRight w:val="0"/>
          <w:marTop w:val="0"/>
          <w:marBottom w:val="0"/>
          <w:divBdr>
            <w:top w:val="none" w:sz="0" w:space="0" w:color="auto"/>
            <w:left w:val="none" w:sz="0" w:space="0" w:color="auto"/>
            <w:bottom w:val="none" w:sz="0" w:space="0" w:color="auto"/>
            <w:right w:val="none" w:sz="0" w:space="0" w:color="auto"/>
          </w:divBdr>
        </w:div>
        <w:div w:id="1958901034">
          <w:marLeft w:val="-225"/>
          <w:marRight w:val="-225"/>
          <w:marTop w:val="0"/>
          <w:marBottom w:val="0"/>
          <w:divBdr>
            <w:top w:val="none" w:sz="0" w:space="0" w:color="auto"/>
            <w:left w:val="none" w:sz="0" w:space="0" w:color="auto"/>
            <w:bottom w:val="none" w:sz="0" w:space="0" w:color="auto"/>
            <w:right w:val="none" w:sz="0" w:space="0" w:color="auto"/>
          </w:divBdr>
          <w:divsChild>
            <w:div w:id="1565331897">
              <w:marLeft w:val="0"/>
              <w:marRight w:val="0"/>
              <w:marTop w:val="0"/>
              <w:marBottom w:val="0"/>
              <w:divBdr>
                <w:top w:val="none" w:sz="0" w:space="0" w:color="auto"/>
                <w:left w:val="none" w:sz="0" w:space="0" w:color="auto"/>
                <w:bottom w:val="none" w:sz="0" w:space="0" w:color="auto"/>
                <w:right w:val="none" w:sz="0" w:space="0" w:color="auto"/>
              </w:divBdr>
            </w:div>
          </w:divsChild>
        </w:div>
        <w:div w:id="1697534089">
          <w:marLeft w:val="0"/>
          <w:marRight w:val="0"/>
          <w:marTop w:val="0"/>
          <w:marBottom w:val="0"/>
          <w:divBdr>
            <w:top w:val="none" w:sz="0" w:space="0" w:color="auto"/>
            <w:left w:val="none" w:sz="0" w:space="0" w:color="auto"/>
            <w:bottom w:val="none" w:sz="0" w:space="0" w:color="auto"/>
            <w:right w:val="none" w:sz="0" w:space="0" w:color="auto"/>
          </w:divBdr>
        </w:div>
      </w:divsChild>
    </w:div>
    <w:div w:id="1086997738">
      <w:bodyDiv w:val="1"/>
      <w:marLeft w:val="0"/>
      <w:marRight w:val="0"/>
      <w:marTop w:val="0"/>
      <w:marBottom w:val="0"/>
      <w:divBdr>
        <w:top w:val="none" w:sz="0" w:space="0" w:color="auto"/>
        <w:left w:val="none" w:sz="0" w:space="0" w:color="auto"/>
        <w:bottom w:val="none" w:sz="0" w:space="0" w:color="auto"/>
        <w:right w:val="none" w:sz="0" w:space="0" w:color="auto"/>
      </w:divBdr>
    </w:div>
    <w:div w:id="1120997144">
      <w:bodyDiv w:val="1"/>
      <w:marLeft w:val="0"/>
      <w:marRight w:val="0"/>
      <w:marTop w:val="0"/>
      <w:marBottom w:val="0"/>
      <w:divBdr>
        <w:top w:val="none" w:sz="0" w:space="0" w:color="auto"/>
        <w:left w:val="none" w:sz="0" w:space="0" w:color="auto"/>
        <w:bottom w:val="none" w:sz="0" w:space="0" w:color="auto"/>
        <w:right w:val="none" w:sz="0" w:space="0" w:color="auto"/>
      </w:divBdr>
    </w:div>
    <w:div w:id="1167020928">
      <w:bodyDiv w:val="1"/>
      <w:marLeft w:val="0"/>
      <w:marRight w:val="0"/>
      <w:marTop w:val="0"/>
      <w:marBottom w:val="0"/>
      <w:divBdr>
        <w:top w:val="none" w:sz="0" w:space="0" w:color="auto"/>
        <w:left w:val="none" w:sz="0" w:space="0" w:color="auto"/>
        <w:bottom w:val="none" w:sz="0" w:space="0" w:color="auto"/>
        <w:right w:val="none" w:sz="0" w:space="0" w:color="auto"/>
      </w:divBdr>
    </w:div>
    <w:div w:id="1186559365">
      <w:bodyDiv w:val="1"/>
      <w:marLeft w:val="0"/>
      <w:marRight w:val="0"/>
      <w:marTop w:val="0"/>
      <w:marBottom w:val="0"/>
      <w:divBdr>
        <w:top w:val="none" w:sz="0" w:space="0" w:color="auto"/>
        <w:left w:val="none" w:sz="0" w:space="0" w:color="auto"/>
        <w:bottom w:val="none" w:sz="0" w:space="0" w:color="auto"/>
        <w:right w:val="none" w:sz="0" w:space="0" w:color="auto"/>
      </w:divBdr>
    </w:div>
    <w:div w:id="1198860808">
      <w:bodyDiv w:val="1"/>
      <w:marLeft w:val="0"/>
      <w:marRight w:val="0"/>
      <w:marTop w:val="0"/>
      <w:marBottom w:val="0"/>
      <w:divBdr>
        <w:top w:val="none" w:sz="0" w:space="0" w:color="auto"/>
        <w:left w:val="none" w:sz="0" w:space="0" w:color="auto"/>
        <w:bottom w:val="none" w:sz="0" w:space="0" w:color="auto"/>
        <w:right w:val="none" w:sz="0" w:space="0" w:color="auto"/>
      </w:divBdr>
    </w:div>
    <w:div w:id="1258098869">
      <w:bodyDiv w:val="1"/>
      <w:marLeft w:val="0"/>
      <w:marRight w:val="0"/>
      <w:marTop w:val="0"/>
      <w:marBottom w:val="0"/>
      <w:divBdr>
        <w:top w:val="none" w:sz="0" w:space="0" w:color="auto"/>
        <w:left w:val="none" w:sz="0" w:space="0" w:color="auto"/>
        <w:bottom w:val="none" w:sz="0" w:space="0" w:color="auto"/>
        <w:right w:val="none" w:sz="0" w:space="0" w:color="auto"/>
      </w:divBdr>
    </w:div>
    <w:div w:id="1270508535">
      <w:bodyDiv w:val="1"/>
      <w:marLeft w:val="0"/>
      <w:marRight w:val="0"/>
      <w:marTop w:val="0"/>
      <w:marBottom w:val="0"/>
      <w:divBdr>
        <w:top w:val="none" w:sz="0" w:space="0" w:color="auto"/>
        <w:left w:val="none" w:sz="0" w:space="0" w:color="auto"/>
        <w:bottom w:val="none" w:sz="0" w:space="0" w:color="auto"/>
        <w:right w:val="none" w:sz="0" w:space="0" w:color="auto"/>
      </w:divBdr>
    </w:div>
    <w:div w:id="1273631528">
      <w:bodyDiv w:val="1"/>
      <w:marLeft w:val="0"/>
      <w:marRight w:val="0"/>
      <w:marTop w:val="0"/>
      <w:marBottom w:val="0"/>
      <w:divBdr>
        <w:top w:val="none" w:sz="0" w:space="0" w:color="auto"/>
        <w:left w:val="none" w:sz="0" w:space="0" w:color="auto"/>
        <w:bottom w:val="none" w:sz="0" w:space="0" w:color="auto"/>
        <w:right w:val="none" w:sz="0" w:space="0" w:color="auto"/>
      </w:divBdr>
    </w:div>
    <w:div w:id="1281915757">
      <w:bodyDiv w:val="1"/>
      <w:marLeft w:val="0"/>
      <w:marRight w:val="0"/>
      <w:marTop w:val="0"/>
      <w:marBottom w:val="0"/>
      <w:divBdr>
        <w:top w:val="none" w:sz="0" w:space="0" w:color="auto"/>
        <w:left w:val="none" w:sz="0" w:space="0" w:color="auto"/>
        <w:bottom w:val="none" w:sz="0" w:space="0" w:color="auto"/>
        <w:right w:val="none" w:sz="0" w:space="0" w:color="auto"/>
      </w:divBdr>
    </w:div>
    <w:div w:id="1290547954">
      <w:bodyDiv w:val="1"/>
      <w:marLeft w:val="0"/>
      <w:marRight w:val="0"/>
      <w:marTop w:val="0"/>
      <w:marBottom w:val="0"/>
      <w:divBdr>
        <w:top w:val="none" w:sz="0" w:space="0" w:color="auto"/>
        <w:left w:val="none" w:sz="0" w:space="0" w:color="auto"/>
        <w:bottom w:val="none" w:sz="0" w:space="0" w:color="auto"/>
        <w:right w:val="none" w:sz="0" w:space="0" w:color="auto"/>
      </w:divBdr>
    </w:div>
    <w:div w:id="1311716162">
      <w:bodyDiv w:val="1"/>
      <w:marLeft w:val="0"/>
      <w:marRight w:val="0"/>
      <w:marTop w:val="0"/>
      <w:marBottom w:val="0"/>
      <w:divBdr>
        <w:top w:val="none" w:sz="0" w:space="0" w:color="auto"/>
        <w:left w:val="none" w:sz="0" w:space="0" w:color="auto"/>
        <w:bottom w:val="none" w:sz="0" w:space="0" w:color="auto"/>
        <w:right w:val="none" w:sz="0" w:space="0" w:color="auto"/>
      </w:divBdr>
    </w:div>
    <w:div w:id="1312830705">
      <w:bodyDiv w:val="1"/>
      <w:marLeft w:val="0"/>
      <w:marRight w:val="0"/>
      <w:marTop w:val="0"/>
      <w:marBottom w:val="0"/>
      <w:divBdr>
        <w:top w:val="none" w:sz="0" w:space="0" w:color="auto"/>
        <w:left w:val="none" w:sz="0" w:space="0" w:color="auto"/>
        <w:bottom w:val="none" w:sz="0" w:space="0" w:color="auto"/>
        <w:right w:val="none" w:sz="0" w:space="0" w:color="auto"/>
      </w:divBdr>
    </w:div>
    <w:div w:id="1382630931">
      <w:bodyDiv w:val="1"/>
      <w:marLeft w:val="0"/>
      <w:marRight w:val="0"/>
      <w:marTop w:val="0"/>
      <w:marBottom w:val="0"/>
      <w:divBdr>
        <w:top w:val="none" w:sz="0" w:space="0" w:color="auto"/>
        <w:left w:val="none" w:sz="0" w:space="0" w:color="auto"/>
        <w:bottom w:val="none" w:sz="0" w:space="0" w:color="auto"/>
        <w:right w:val="none" w:sz="0" w:space="0" w:color="auto"/>
      </w:divBdr>
    </w:div>
    <w:div w:id="1417051612">
      <w:bodyDiv w:val="1"/>
      <w:marLeft w:val="0"/>
      <w:marRight w:val="0"/>
      <w:marTop w:val="0"/>
      <w:marBottom w:val="0"/>
      <w:divBdr>
        <w:top w:val="none" w:sz="0" w:space="0" w:color="auto"/>
        <w:left w:val="none" w:sz="0" w:space="0" w:color="auto"/>
        <w:bottom w:val="none" w:sz="0" w:space="0" w:color="auto"/>
        <w:right w:val="none" w:sz="0" w:space="0" w:color="auto"/>
      </w:divBdr>
    </w:div>
    <w:div w:id="1459764869">
      <w:bodyDiv w:val="1"/>
      <w:marLeft w:val="0"/>
      <w:marRight w:val="0"/>
      <w:marTop w:val="0"/>
      <w:marBottom w:val="0"/>
      <w:divBdr>
        <w:top w:val="none" w:sz="0" w:space="0" w:color="auto"/>
        <w:left w:val="none" w:sz="0" w:space="0" w:color="auto"/>
        <w:bottom w:val="none" w:sz="0" w:space="0" w:color="auto"/>
        <w:right w:val="none" w:sz="0" w:space="0" w:color="auto"/>
      </w:divBdr>
    </w:div>
    <w:div w:id="1468277178">
      <w:bodyDiv w:val="1"/>
      <w:marLeft w:val="0"/>
      <w:marRight w:val="0"/>
      <w:marTop w:val="0"/>
      <w:marBottom w:val="0"/>
      <w:divBdr>
        <w:top w:val="none" w:sz="0" w:space="0" w:color="auto"/>
        <w:left w:val="none" w:sz="0" w:space="0" w:color="auto"/>
        <w:bottom w:val="none" w:sz="0" w:space="0" w:color="auto"/>
        <w:right w:val="none" w:sz="0" w:space="0" w:color="auto"/>
      </w:divBdr>
    </w:div>
    <w:div w:id="1509708970">
      <w:bodyDiv w:val="1"/>
      <w:marLeft w:val="0"/>
      <w:marRight w:val="0"/>
      <w:marTop w:val="0"/>
      <w:marBottom w:val="0"/>
      <w:divBdr>
        <w:top w:val="none" w:sz="0" w:space="0" w:color="auto"/>
        <w:left w:val="none" w:sz="0" w:space="0" w:color="auto"/>
        <w:bottom w:val="none" w:sz="0" w:space="0" w:color="auto"/>
        <w:right w:val="none" w:sz="0" w:space="0" w:color="auto"/>
      </w:divBdr>
    </w:div>
    <w:div w:id="1513489880">
      <w:bodyDiv w:val="1"/>
      <w:marLeft w:val="0"/>
      <w:marRight w:val="0"/>
      <w:marTop w:val="0"/>
      <w:marBottom w:val="0"/>
      <w:divBdr>
        <w:top w:val="none" w:sz="0" w:space="0" w:color="auto"/>
        <w:left w:val="none" w:sz="0" w:space="0" w:color="auto"/>
        <w:bottom w:val="none" w:sz="0" w:space="0" w:color="auto"/>
        <w:right w:val="none" w:sz="0" w:space="0" w:color="auto"/>
      </w:divBdr>
    </w:div>
    <w:div w:id="1523008846">
      <w:bodyDiv w:val="1"/>
      <w:marLeft w:val="0"/>
      <w:marRight w:val="0"/>
      <w:marTop w:val="0"/>
      <w:marBottom w:val="0"/>
      <w:divBdr>
        <w:top w:val="none" w:sz="0" w:space="0" w:color="auto"/>
        <w:left w:val="none" w:sz="0" w:space="0" w:color="auto"/>
        <w:bottom w:val="none" w:sz="0" w:space="0" w:color="auto"/>
        <w:right w:val="none" w:sz="0" w:space="0" w:color="auto"/>
      </w:divBdr>
    </w:div>
    <w:div w:id="1536625407">
      <w:bodyDiv w:val="1"/>
      <w:marLeft w:val="0"/>
      <w:marRight w:val="0"/>
      <w:marTop w:val="0"/>
      <w:marBottom w:val="0"/>
      <w:divBdr>
        <w:top w:val="none" w:sz="0" w:space="0" w:color="auto"/>
        <w:left w:val="none" w:sz="0" w:space="0" w:color="auto"/>
        <w:bottom w:val="none" w:sz="0" w:space="0" w:color="auto"/>
        <w:right w:val="none" w:sz="0" w:space="0" w:color="auto"/>
      </w:divBdr>
    </w:div>
    <w:div w:id="1542479686">
      <w:bodyDiv w:val="1"/>
      <w:marLeft w:val="0"/>
      <w:marRight w:val="0"/>
      <w:marTop w:val="0"/>
      <w:marBottom w:val="0"/>
      <w:divBdr>
        <w:top w:val="none" w:sz="0" w:space="0" w:color="auto"/>
        <w:left w:val="none" w:sz="0" w:space="0" w:color="auto"/>
        <w:bottom w:val="none" w:sz="0" w:space="0" w:color="auto"/>
        <w:right w:val="none" w:sz="0" w:space="0" w:color="auto"/>
      </w:divBdr>
    </w:div>
    <w:div w:id="1544444229">
      <w:bodyDiv w:val="1"/>
      <w:marLeft w:val="0"/>
      <w:marRight w:val="0"/>
      <w:marTop w:val="0"/>
      <w:marBottom w:val="0"/>
      <w:divBdr>
        <w:top w:val="none" w:sz="0" w:space="0" w:color="auto"/>
        <w:left w:val="none" w:sz="0" w:space="0" w:color="auto"/>
        <w:bottom w:val="none" w:sz="0" w:space="0" w:color="auto"/>
        <w:right w:val="none" w:sz="0" w:space="0" w:color="auto"/>
      </w:divBdr>
    </w:div>
    <w:div w:id="1552813857">
      <w:bodyDiv w:val="1"/>
      <w:marLeft w:val="0"/>
      <w:marRight w:val="0"/>
      <w:marTop w:val="0"/>
      <w:marBottom w:val="0"/>
      <w:divBdr>
        <w:top w:val="none" w:sz="0" w:space="0" w:color="auto"/>
        <w:left w:val="none" w:sz="0" w:space="0" w:color="auto"/>
        <w:bottom w:val="none" w:sz="0" w:space="0" w:color="auto"/>
        <w:right w:val="none" w:sz="0" w:space="0" w:color="auto"/>
      </w:divBdr>
    </w:div>
    <w:div w:id="1616324667">
      <w:bodyDiv w:val="1"/>
      <w:marLeft w:val="0"/>
      <w:marRight w:val="0"/>
      <w:marTop w:val="0"/>
      <w:marBottom w:val="0"/>
      <w:divBdr>
        <w:top w:val="none" w:sz="0" w:space="0" w:color="auto"/>
        <w:left w:val="none" w:sz="0" w:space="0" w:color="auto"/>
        <w:bottom w:val="none" w:sz="0" w:space="0" w:color="auto"/>
        <w:right w:val="none" w:sz="0" w:space="0" w:color="auto"/>
      </w:divBdr>
    </w:div>
    <w:div w:id="1621033761">
      <w:bodyDiv w:val="1"/>
      <w:marLeft w:val="0"/>
      <w:marRight w:val="0"/>
      <w:marTop w:val="0"/>
      <w:marBottom w:val="0"/>
      <w:divBdr>
        <w:top w:val="none" w:sz="0" w:space="0" w:color="auto"/>
        <w:left w:val="none" w:sz="0" w:space="0" w:color="auto"/>
        <w:bottom w:val="none" w:sz="0" w:space="0" w:color="auto"/>
        <w:right w:val="none" w:sz="0" w:space="0" w:color="auto"/>
      </w:divBdr>
    </w:div>
    <w:div w:id="1638489699">
      <w:bodyDiv w:val="1"/>
      <w:marLeft w:val="0"/>
      <w:marRight w:val="0"/>
      <w:marTop w:val="0"/>
      <w:marBottom w:val="0"/>
      <w:divBdr>
        <w:top w:val="none" w:sz="0" w:space="0" w:color="auto"/>
        <w:left w:val="none" w:sz="0" w:space="0" w:color="auto"/>
        <w:bottom w:val="none" w:sz="0" w:space="0" w:color="auto"/>
        <w:right w:val="none" w:sz="0" w:space="0" w:color="auto"/>
      </w:divBdr>
    </w:div>
    <w:div w:id="1648824947">
      <w:bodyDiv w:val="1"/>
      <w:marLeft w:val="0"/>
      <w:marRight w:val="0"/>
      <w:marTop w:val="0"/>
      <w:marBottom w:val="0"/>
      <w:divBdr>
        <w:top w:val="none" w:sz="0" w:space="0" w:color="auto"/>
        <w:left w:val="none" w:sz="0" w:space="0" w:color="auto"/>
        <w:bottom w:val="none" w:sz="0" w:space="0" w:color="auto"/>
        <w:right w:val="none" w:sz="0" w:space="0" w:color="auto"/>
      </w:divBdr>
    </w:div>
    <w:div w:id="1695227852">
      <w:bodyDiv w:val="1"/>
      <w:marLeft w:val="0"/>
      <w:marRight w:val="0"/>
      <w:marTop w:val="0"/>
      <w:marBottom w:val="0"/>
      <w:divBdr>
        <w:top w:val="none" w:sz="0" w:space="0" w:color="auto"/>
        <w:left w:val="none" w:sz="0" w:space="0" w:color="auto"/>
        <w:bottom w:val="none" w:sz="0" w:space="0" w:color="auto"/>
        <w:right w:val="none" w:sz="0" w:space="0" w:color="auto"/>
      </w:divBdr>
    </w:div>
    <w:div w:id="1719890397">
      <w:bodyDiv w:val="1"/>
      <w:marLeft w:val="0"/>
      <w:marRight w:val="0"/>
      <w:marTop w:val="0"/>
      <w:marBottom w:val="0"/>
      <w:divBdr>
        <w:top w:val="none" w:sz="0" w:space="0" w:color="auto"/>
        <w:left w:val="none" w:sz="0" w:space="0" w:color="auto"/>
        <w:bottom w:val="none" w:sz="0" w:space="0" w:color="auto"/>
        <w:right w:val="none" w:sz="0" w:space="0" w:color="auto"/>
      </w:divBdr>
    </w:div>
    <w:div w:id="1737626189">
      <w:bodyDiv w:val="1"/>
      <w:marLeft w:val="0"/>
      <w:marRight w:val="0"/>
      <w:marTop w:val="0"/>
      <w:marBottom w:val="0"/>
      <w:divBdr>
        <w:top w:val="none" w:sz="0" w:space="0" w:color="auto"/>
        <w:left w:val="none" w:sz="0" w:space="0" w:color="auto"/>
        <w:bottom w:val="none" w:sz="0" w:space="0" w:color="auto"/>
        <w:right w:val="none" w:sz="0" w:space="0" w:color="auto"/>
      </w:divBdr>
    </w:div>
    <w:div w:id="1760248241">
      <w:bodyDiv w:val="1"/>
      <w:marLeft w:val="0"/>
      <w:marRight w:val="0"/>
      <w:marTop w:val="0"/>
      <w:marBottom w:val="0"/>
      <w:divBdr>
        <w:top w:val="none" w:sz="0" w:space="0" w:color="auto"/>
        <w:left w:val="none" w:sz="0" w:space="0" w:color="auto"/>
        <w:bottom w:val="none" w:sz="0" w:space="0" w:color="auto"/>
        <w:right w:val="none" w:sz="0" w:space="0" w:color="auto"/>
      </w:divBdr>
    </w:div>
    <w:div w:id="1762868364">
      <w:bodyDiv w:val="1"/>
      <w:marLeft w:val="0"/>
      <w:marRight w:val="0"/>
      <w:marTop w:val="0"/>
      <w:marBottom w:val="0"/>
      <w:divBdr>
        <w:top w:val="none" w:sz="0" w:space="0" w:color="auto"/>
        <w:left w:val="none" w:sz="0" w:space="0" w:color="auto"/>
        <w:bottom w:val="none" w:sz="0" w:space="0" w:color="auto"/>
        <w:right w:val="none" w:sz="0" w:space="0" w:color="auto"/>
      </w:divBdr>
    </w:div>
    <w:div w:id="1793861008">
      <w:bodyDiv w:val="1"/>
      <w:marLeft w:val="0"/>
      <w:marRight w:val="0"/>
      <w:marTop w:val="0"/>
      <w:marBottom w:val="0"/>
      <w:divBdr>
        <w:top w:val="none" w:sz="0" w:space="0" w:color="auto"/>
        <w:left w:val="none" w:sz="0" w:space="0" w:color="auto"/>
        <w:bottom w:val="none" w:sz="0" w:space="0" w:color="auto"/>
        <w:right w:val="none" w:sz="0" w:space="0" w:color="auto"/>
      </w:divBdr>
    </w:div>
    <w:div w:id="1821462155">
      <w:bodyDiv w:val="1"/>
      <w:marLeft w:val="0"/>
      <w:marRight w:val="0"/>
      <w:marTop w:val="0"/>
      <w:marBottom w:val="0"/>
      <w:divBdr>
        <w:top w:val="none" w:sz="0" w:space="0" w:color="auto"/>
        <w:left w:val="none" w:sz="0" w:space="0" w:color="auto"/>
        <w:bottom w:val="none" w:sz="0" w:space="0" w:color="auto"/>
        <w:right w:val="none" w:sz="0" w:space="0" w:color="auto"/>
      </w:divBdr>
    </w:div>
    <w:div w:id="1828742426">
      <w:bodyDiv w:val="1"/>
      <w:marLeft w:val="0"/>
      <w:marRight w:val="0"/>
      <w:marTop w:val="0"/>
      <w:marBottom w:val="0"/>
      <w:divBdr>
        <w:top w:val="none" w:sz="0" w:space="0" w:color="auto"/>
        <w:left w:val="none" w:sz="0" w:space="0" w:color="auto"/>
        <w:bottom w:val="none" w:sz="0" w:space="0" w:color="auto"/>
        <w:right w:val="none" w:sz="0" w:space="0" w:color="auto"/>
      </w:divBdr>
    </w:div>
    <w:div w:id="1849978980">
      <w:bodyDiv w:val="1"/>
      <w:marLeft w:val="0"/>
      <w:marRight w:val="0"/>
      <w:marTop w:val="0"/>
      <w:marBottom w:val="0"/>
      <w:divBdr>
        <w:top w:val="none" w:sz="0" w:space="0" w:color="auto"/>
        <w:left w:val="none" w:sz="0" w:space="0" w:color="auto"/>
        <w:bottom w:val="none" w:sz="0" w:space="0" w:color="auto"/>
        <w:right w:val="none" w:sz="0" w:space="0" w:color="auto"/>
      </w:divBdr>
    </w:div>
    <w:div w:id="1863590667">
      <w:bodyDiv w:val="1"/>
      <w:marLeft w:val="0"/>
      <w:marRight w:val="0"/>
      <w:marTop w:val="0"/>
      <w:marBottom w:val="0"/>
      <w:divBdr>
        <w:top w:val="none" w:sz="0" w:space="0" w:color="auto"/>
        <w:left w:val="none" w:sz="0" w:space="0" w:color="auto"/>
        <w:bottom w:val="none" w:sz="0" w:space="0" w:color="auto"/>
        <w:right w:val="none" w:sz="0" w:space="0" w:color="auto"/>
      </w:divBdr>
    </w:div>
    <w:div w:id="1879078634">
      <w:bodyDiv w:val="1"/>
      <w:marLeft w:val="0"/>
      <w:marRight w:val="0"/>
      <w:marTop w:val="0"/>
      <w:marBottom w:val="0"/>
      <w:divBdr>
        <w:top w:val="none" w:sz="0" w:space="0" w:color="auto"/>
        <w:left w:val="none" w:sz="0" w:space="0" w:color="auto"/>
        <w:bottom w:val="none" w:sz="0" w:space="0" w:color="auto"/>
        <w:right w:val="none" w:sz="0" w:space="0" w:color="auto"/>
      </w:divBdr>
    </w:div>
    <w:div w:id="1936786003">
      <w:bodyDiv w:val="1"/>
      <w:marLeft w:val="0"/>
      <w:marRight w:val="0"/>
      <w:marTop w:val="0"/>
      <w:marBottom w:val="0"/>
      <w:divBdr>
        <w:top w:val="none" w:sz="0" w:space="0" w:color="auto"/>
        <w:left w:val="none" w:sz="0" w:space="0" w:color="auto"/>
        <w:bottom w:val="none" w:sz="0" w:space="0" w:color="auto"/>
        <w:right w:val="none" w:sz="0" w:space="0" w:color="auto"/>
      </w:divBdr>
    </w:div>
    <w:div w:id="1949391476">
      <w:bodyDiv w:val="1"/>
      <w:marLeft w:val="0"/>
      <w:marRight w:val="0"/>
      <w:marTop w:val="0"/>
      <w:marBottom w:val="0"/>
      <w:divBdr>
        <w:top w:val="none" w:sz="0" w:space="0" w:color="auto"/>
        <w:left w:val="none" w:sz="0" w:space="0" w:color="auto"/>
        <w:bottom w:val="none" w:sz="0" w:space="0" w:color="auto"/>
        <w:right w:val="none" w:sz="0" w:space="0" w:color="auto"/>
      </w:divBdr>
    </w:div>
    <w:div w:id="1954553096">
      <w:bodyDiv w:val="1"/>
      <w:marLeft w:val="0"/>
      <w:marRight w:val="0"/>
      <w:marTop w:val="0"/>
      <w:marBottom w:val="0"/>
      <w:divBdr>
        <w:top w:val="none" w:sz="0" w:space="0" w:color="auto"/>
        <w:left w:val="none" w:sz="0" w:space="0" w:color="auto"/>
        <w:bottom w:val="none" w:sz="0" w:space="0" w:color="auto"/>
        <w:right w:val="none" w:sz="0" w:space="0" w:color="auto"/>
      </w:divBdr>
    </w:div>
    <w:div w:id="1969773760">
      <w:bodyDiv w:val="1"/>
      <w:marLeft w:val="0"/>
      <w:marRight w:val="0"/>
      <w:marTop w:val="0"/>
      <w:marBottom w:val="0"/>
      <w:divBdr>
        <w:top w:val="none" w:sz="0" w:space="0" w:color="auto"/>
        <w:left w:val="none" w:sz="0" w:space="0" w:color="auto"/>
        <w:bottom w:val="none" w:sz="0" w:space="0" w:color="auto"/>
        <w:right w:val="none" w:sz="0" w:space="0" w:color="auto"/>
      </w:divBdr>
    </w:div>
    <w:div w:id="1999579795">
      <w:bodyDiv w:val="1"/>
      <w:marLeft w:val="0"/>
      <w:marRight w:val="0"/>
      <w:marTop w:val="0"/>
      <w:marBottom w:val="0"/>
      <w:divBdr>
        <w:top w:val="none" w:sz="0" w:space="0" w:color="auto"/>
        <w:left w:val="none" w:sz="0" w:space="0" w:color="auto"/>
        <w:bottom w:val="none" w:sz="0" w:space="0" w:color="auto"/>
        <w:right w:val="none" w:sz="0" w:space="0" w:color="auto"/>
      </w:divBdr>
    </w:div>
    <w:div w:id="2030788467">
      <w:bodyDiv w:val="1"/>
      <w:marLeft w:val="0"/>
      <w:marRight w:val="0"/>
      <w:marTop w:val="0"/>
      <w:marBottom w:val="0"/>
      <w:divBdr>
        <w:top w:val="none" w:sz="0" w:space="0" w:color="auto"/>
        <w:left w:val="none" w:sz="0" w:space="0" w:color="auto"/>
        <w:bottom w:val="none" w:sz="0" w:space="0" w:color="auto"/>
        <w:right w:val="none" w:sz="0" w:space="0" w:color="auto"/>
      </w:divBdr>
    </w:div>
    <w:div w:id="2039236452">
      <w:bodyDiv w:val="1"/>
      <w:marLeft w:val="0"/>
      <w:marRight w:val="0"/>
      <w:marTop w:val="0"/>
      <w:marBottom w:val="0"/>
      <w:divBdr>
        <w:top w:val="none" w:sz="0" w:space="0" w:color="auto"/>
        <w:left w:val="none" w:sz="0" w:space="0" w:color="auto"/>
        <w:bottom w:val="none" w:sz="0" w:space="0" w:color="auto"/>
        <w:right w:val="none" w:sz="0" w:space="0" w:color="auto"/>
      </w:divBdr>
    </w:div>
    <w:div w:id="2060590360">
      <w:bodyDiv w:val="1"/>
      <w:marLeft w:val="0"/>
      <w:marRight w:val="0"/>
      <w:marTop w:val="0"/>
      <w:marBottom w:val="0"/>
      <w:divBdr>
        <w:top w:val="none" w:sz="0" w:space="0" w:color="auto"/>
        <w:left w:val="none" w:sz="0" w:space="0" w:color="auto"/>
        <w:bottom w:val="none" w:sz="0" w:space="0" w:color="auto"/>
        <w:right w:val="none" w:sz="0" w:space="0" w:color="auto"/>
      </w:divBdr>
    </w:div>
    <w:div w:id="2089187844">
      <w:bodyDiv w:val="1"/>
      <w:marLeft w:val="0"/>
      <w:marRight w:val="0"/>
      <w:marTop w:val="0"/>
      <w:marBottom w:val="0"/>
      <w:divBdr>
        <w:top w:val="none" w:sz="0" w:space="0" w:color="auto"/>
        <w:left w:val="none" w:sz="0" w:space="0" w:color="auto"/>
        <w:bottom w:val="none" w:sz="0" w:space="0" w:color="auto"/>
        <w:right w:val="none" w:sz="0" w:space="0" w:color="auto"/>
      </w:divBdr>
    </w:div>
    <w:div w:id="2099446874">
      <w:bodyDiv w:val="1"/>
      <w:marLeft w:val="0"/>
      <w:marRight w:val="0"/>
      <w:marTop w:val="0"/>
      <w:marBottom w:val="0"/>
      <w:divBdr>
        <w:top w:val="none" w:sz="0" w:space="0" w:color="auto"/>
        <w:left w:val="none" w:sz="0" w:space="0" w:color="auto"/>
        <w:bottom w:val="none" w:sz="0" w:space="0" w:color="auto"/>
        <w:right w:val="none" w:sz="0" w:space="0" w:color="auto"/>
      </w:divBdr>
    </w:div>
    <w:div w:id="2127767030">
      <w:bodyDiv w:val="1"/>
      <w:marLeft w:val="0"/>
      <w:marRight w:val="0"/>
      <w:marTop w:val="0"/>
      <w:marBottom w:val="0"/>
      <w:divBdr>
        <w:top w:val="none" w:sz="0" w:space="0" w:color="auto"/>
        <w:left w:val="none" w:sz="0" w:space="0" w:color="auto"/>
        <w:bottom w:val="none" w:sz="0" w:space="0" w:color="auto"/>
        <w:right w:val="none" w:sz="0" w:space="0" w:color="auto"/>
      </w:divBdr>
    </w:div>
    <w:div w:id="21402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41CB3-405A-4762-99CC-C83A92E1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5965</TotalTime>
  <Pages>34</Pages>
  <Words>5083</Words>
  <Characters>27961</Characters>
  <Application>Microsoft Office Word</Application>
  <DocSecurity>0</DocSecurity>
  <Lines>233</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1363</cp:revision>
  <dcterms:created xsi:type="dcterms:W3CDTF">2022-01-27T15:29:00Z</dcterms:created>
  <dcterms:modified xsi:type="dcterms:W3CDTF">2023-03-30T22:45:00Z</dcterms:modified>
</cp:coreProperties>
</file>