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C502E2">
        <w:rPr>
          <w:rFonts w:ascii="Courier New" w:eastAsia="Times New Roman" w:hAnsi="Courier New" w:cs="Courier New"/>
          <w:color w:val="333333"/>
          <w:sz w:val="20"/>
          <w:szCs w:val="20"/>
          <w:lang w:val="en-US" w:eastAsia="fr-FR"/>
        </w:rPr>
        <w:t>df</w:t>
      </w:r>
      <w:proofErr w:type="gramEnd"/>
      <w:r w:rsidRPr="00C502E2">
        <w:rPr>
          <w:rFonts w:ascii="Courier New" w:eastAsia="Times New Roman" w:hAnsi="Courier New" w:cs="Courier New"/>
          <w:color w:val="333333"/>
          <w:sz w:val="20"/>
          <w:szCs w:val="20"/>
          <w:lang w:val="en-US" w:eastAsia="fr-FR"/>
        </w:rPr>
        <w:t xml:space="preserve"> &lt;- df_origine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df_model1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gramEnd"/>
      <w:r w:rsidRPr="00C502E2">
        <w:rPr>
          <w:rFonts w:ascii="Courier New" w:eastAsia="Times New Roman" w:hAnsi="Courier New" w:cs="Courier New"/>
          <w:color w:val="333333"/>
          <w:sz w:val="20"/>
          <w:szCs w:val="20"/>
          <w:lang w:val="en-US" w:eastAsia="fr-FR"/>
        </w:rPr>
        <w:t xml:space="preserve">df_model1, kmeans, method = </w:t>
      </w:r>
      <w:r w:rsidRPr="00C502E2">
        <w:rPr>
          <w:rFonts w:ascii="Courier New" w:eastAsia="Times New Roman" w:hAnsi="Courier New" w:cs="Courier New"/>
          <w:color w:val="036A07"/>
          <w:sz w:val="20"/>
          <w:szCs w:val="20"/>
          <w:lang w:val="en-US" w:eastAsia="fr-FR"/>
        </w:rPr>
        <w:t>"wss"</w:t>
      </w:r>
      <w:r w:rsidRPr="00C502E2">
        <w:rPr>
          <w:rFonts w:ascii="Courier New" w:eastAsia="Times New Roman" w:hAnsi="Courier New" w:cs="Courier New"/>
          <w:color w:val="333333"/>
          <w:sz w:val="20"/>
          <w:szCs w:val="20"/>
          <w:lang w:val="en-US" w:eastAsia="fr-FR"/>
        </w:rPr>
        <w:t>) + theme_classic()</w:t>
      </w:r>
    </w:p>
    <w:p w:rsidR="00781678" w:rsidRPr="00C502E2" w:rsidRDefault="00373644" w:rsidP="00712E3C">
      <w:pPr>
        <w:rPr>
          <w:lang w:val="en-US"/>
        </w:rPr>
      </w:pPr>
      <w:r w:rsidRPr="00C502E2">
        <w:rPr>
          <w:noProof/>
          <w:lang w:val="en-US"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bookmarkStart w:id="0" w:name="_GoBack"/>
      <w:bookmarkEnd w:id="0"/>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gramStart"/>
      <w:r w:rsidRPr="00C502E2">
        <w:rPr>
          <w:rFonts w:ascii="Courier New" w:eastAsia="Times New Roman" w:hAnsi="Courier New" w:cs="Courier New"/>
          <w:color w:val="333333"/>
          <w:sz w:val="20"/>
          <w:szCs w:val="20"/>
          <w:lang w:val="en-US" w:eastAsia="fr-FR"/>
        </w:rPr>
        <w:t>kmeans(</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nstart</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iter.max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getOption("max.print")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(between_SS / total_SS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xml:space="preserve">"      "centers"      "totss"        "withinss"     "tot.withinss" "betweenss"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"iter"         "ifault"      </w:t>
      </w:r>
    </w:p>
    <w:p w:rsidR="001C1216" w:rsidRPr="00C502E2" w:rsidRDefault="001C1216" w:rsidP="001C1216">
      <w:pPr>
        <w:pStyle w:val="Paragraphedeliste"/>
        <w:numPr>
          <w:ilvl w:val="0"/>
          <w:numId w:val="0"/>
        </w:numPr>
        <w:ind w:left="720"/>
        <w:jc w:val="both"/>
        <w:rPr>
          <w:b w:val="0"/>
          <w:color w:val="auto"/>
          <w:lang w:val="en-US"/>
        </w:rPr>
      </w:pPr>
    </w:p>
    <w:p w:rsidR="001C1216" w:rsidRPr="00C502E2" w:rsidRDefault="001C1216" w:rsidP="001C1216">
      <w:pPr>
        <w:pStyle w:val="Paragraphedeliste"/>
        <w:numPr>
          <w:ilvl w:val="0"/>
          <w:numId w:val="1"/>
        </w:numPr>
        <w:jc w:val="both"/>
        <w:rPr>
          <w:b w:val="0"/>
          <w:color w:val="auto"/>
          <w:lang w:val="en-US"/>
        </w:rPr>
      </w:pPr>
      <w:r w:rsidRPr="00C502E2">
        <w:rPr>
          <w:b w:val="0"/>
          <w:color w:val="auto"/>
          <w:lang w:val="en-US"/>
        </w:rPr>
        <w:t xml:space="preserve">Le nombre d’observations pour chacun des 3 clusters sera respectivement </w:t>
      </w:r>
      <w:proofErr w:type="gramStart"/>
      <w:r w:rsidRPr="00C502E2">
        <w:rPr>
          <w:b w:val="0"/>
          <w:color w:val="auto"/>
          <w:lang w:val="en-US"/>
        </w:rPr>
        <w:t>de :</w:t>
      </w:r>
      <w:proofErr w:type="gramEnd"/>
      <w:r w:rsidRPr="00C502E2">
        <w:rPr>
          <w:b w:val="0"/>
          <w:color w:val="auto"/>
          <w:lang w:val="en-US"/>
        </w:rPr>
        <w:t xml:space="preserve"> 62,  1786 et 678</w:t>
      </w:r>
      <w:r w:rsidR="003B4820" w:rsidRPr="00C502E2">
        <w:rPr>
          <w:b w:val="0"/>
          <w:color w:val="auto"/>
          <w:lang w:val="en-US"/>
        </w:rPr>
        <w:t xml:space="preserve"> observations.</w:t>
      </w:r>
    </w:p>
    <w:p w:rsidR="00492F19" w:rsidRPr="00C502E2" w:rsidRDefault="00492F19" w:rsidP="001C1216">
      <w:pPr>
        <w:pStyle w:val="Paragraphedeliste"/>
        <w:numPr>
          <w:ilvl w:val="0"/>
          <w:numId w:val="1"/>
        </w:numPr>
        <w:jc w:val="both"/>
        <w:rPr>
          <w:b w:val="0"/>
          <w:color w:val="auto"/>
          <w:lang w:val="en-US"/>
        </w:rPr>
      </w:pPr>
      <w:r w:rsidRPr="00C502E2">
        <w:rPr>
          <w:b w:val="0"/>
          <w:color w:val="auto"/>
          <w:lang w:val="en-US"/>
        </w:rPr>
        <w:t xml:space="preserve">Les </w:t>
      </w:r>
      <w:r w:rsidRPr="00C502E2">
        <w:rPr>
          <w:color w:val="auto"/>
          <w:lang w:val="en-US"/>
        </w:rPr>
        <w:t xml:space="preserve">coordonnées </w:t>
      </w:r>
      <w:r w:rsidR="00EF60F0" w:rsidRPr="00C502E2">
        <w:rPr>
          <w:color w:val="auto"/>
          <w:lang w:val="en-US"/>
        </w:rPr>
        <w:t xml:space="preserve">(TOTAL_COST, CCI, AGE) </w:t>
      </w:r>
      <w:r w:rsidRPr="00C502E2">
        <w:rPr>
          <w:b w:val="0"/>
          <w:color w:val="auto"/>
          <w:lang w:val="en-US"/>
        </w:rPr>
        <w:t>d</w:t>
      </w:r>
      <w:r w:rsidR="00DE1594" w:rsidRPr="00C502E2">
        <w:rPr>
          <w:b w:val="0"/>
          <w:color w:val="auto"/>
          <w:lang w:val="en-US"/>
        </w:rPr>
        <w:t>e chaque C</w:t>
      </w:r>
      <w:r w:rsidRPr="00C502E2">
        <w:rPr>
          <w:b w:val="0"/>
          <w:color w:val="auto"/>
          <w:lang w:val="en-US"/>
        </w:rPr>
        <w:t xml:space="preserve">entroid (position du centre de Cluster) de chaque Cluster </w:t>
      </w:r>
      <w:r w:rsidR="0082579A" w:rsidRPr="00C502E2">
        <w:rPr>
          <w:b w:val="0"/>
          <w:color w:val="auto"/>
          <w:lang w:val="en-US"/>
        </w:rPr>
        <w:t>sont</w:t>
      </w:r>
      <w:r w:rsidRPr="00C502E2">
        <w:rPr>
          <w:b w:val="0"/>
          <w:color w:val="auto"/>
          <w:lang w:val="en-US"/>
        </w:rPr>
        <w:t xml:space="preserve"> les suivantes:</w:t>
      </w:r>
      <w:r w:rsidR="00EF60F0" w:rsidRPr="00C502E2">
        <w:rPr>
          <w:b w:val="0"/>
          <w:color w:val="auto"/>
          <w:lang w:val="en-US"/>
        </w:rPr>
        <w:t xml:space="preserve"> </w:t>
      </w:r>
    </w:p>
    <w:p w:rsidR="00EF60F0" w:rsidRPr="00C502E2" w:rsidRDefault="00EF60F0" w:rsidP="00EF60F0">
      <w:pPr>
        <w:pStyle w:val="Paragraphedeliste"/>
        <w:numPr>
          <w:ilvl w:val="0"/>
          <w:numId w:val="10"/>
        </w:numPr>
        <w:jc w:val="both"/>
        <w:rPr>
          <w:color w:val="auto"/>
          <w:lang w:val="en-US"/>
        </w:rPr>
      </w:pPr>
      <w:r w:rsidRPr="00C502E2">
        <w:rPr>
          <w:color w:val="auto"/>
          <w:lang w:val="en-US"/>
        </w:rPr>
        <w:t xml:space="preserve">Centroid </w:t>
      </w:r>
      <w:r w:rsidR="00743197" w:rsidRPr="00C502E2">
        <w:rPr>
          <w:color w:val="auto"/>
          <w:lang w:val="en-US"/>
        </w:rPr>
        <w:t xml:space="preserve">de Cluster </w:t>
      </w:r>
      <w:r w:rsidRPr="00C502E2">
        <w:rPr>
          <w:color w:val="auto"/>
          <w:lang w:val="en-US"/>
        </w:rPr>
        <w:t>1 : (12101.328, 2.903226, 77.93548)</w:t>
      </w:r>
      <w:r w:rsidR="0078323B" w:rsidRPr="00C502E2">
        <w:rPr>
          <w:color w:val="auto"/>
          <w:lang w:val="en-US"/>
        </w:rPr>
        <w:t> ;</w:t>
      </w:r>
    </w:p>
    <w:p w:rsidR="0078323B" w:rsidRPr="00C502E2" w:rsidRDefault="0078323B" w:rsidP="000A679C">
      <w:pPr>
        <w:pStyle w:val="Paragraphedeliste"/>
        <w:numPr>
          <w:ilvl w:val="0"/>
          <w:numId w:val="10"/>
        </w:numPr>
        <w:jc w:val="both"/>
        <w:rPr>
          <w:color w:val="auto"/>
          <w:lang w:val="en-US"/>
        </w:rPr>
      </w:pPr>
      <w:r w:rsidRPr="00C502E2">
        <w:rPr>
          <w:color w:val="auto"/>
          <w:lang w:val="en-US"/>
        </w:rPr>
        <w:t xml:space="preserve">Centroid </w:t>
      </w:r>
      <w:r w:rsidR="00BA68BA" w:rsidRPr="00C502E2">
        <w:rPr>
          <w:color w:val="auto"/>
          <w:lang w:val="en-US"/>
        </w:rPr>
        <w:t xml:space="preserve">de Cluster </w:t>
      </w:r>
      <w:r w:rsidRPr="00C502E2">
        <w:rPr>
          <w:color w:val="auto"/>
          <w:lang w:val="en-US"/>
        </w:rPr>
        <w:t>2 : (</w:t>
      </w:r>
      <w:r w:rsidR="000A679C" w:rsidRPr="00C502E2">
        <w:rPr>
          <w:color w:val="auto"/>
          <w:lang w:val="en-US"/>
        </w:rPr>
        <w:t>2025.263, 2.593505, 83.52352</w:t>
      </w:r>
      <w:r w:rsidRPr="00C502E2">
        <w:rPr>
          <w:color w:val="auto"/>
          <w:lang w:val="en-US"/>
        </w:rPr>
        <w:t>) ;</w:t>
      </w:r>
    </w:p>
    <w:p w:rsidR="009A6131" w:rsidRPr="00C502E2" w:rsidRDefault="00037E4E" w:rsidP="009A6131">
      <w:pPr>
        <w:pStyle w:val="Paragraphedeliste"/>
        <w:numPr>
          <w:ilvl w:val="0"/>
          <w:numId w:val="10"/>
        </w:numPr>
        <w:jc w:val="both"/>
        <w:rPr>
          <w:color w:val="auto"/>
          <w:lang w:val="en-US"/>
        </w:rPr>
      </w:pPr>
      <w:r w:rsidRPr="00C502E2">
        <w:rPr>
          <w:color w:val="auto"/>
          <w:lang w:val="en-US"/>
        </w:rPr>
        <w:t xml:space="preserve">Centroid </w:t>
      </w:r>
      <w:r w:rsidR="00BA68BA" w:rsidRPr="00C502E2">
        <w:rPr>
          <w:color w:val="auto"/>
          <w:lang w:val="en-US"/>
        </w:rPr>
        <w:t xml:space="preserve">de Cluster </w:t>
      </w:r>
      <w:proofErr w:type="gramStart"/>
      <w:r w:rsidRPr="00C502E2">
        <w:rPr>
          <w:color w:val="auto"/>
          <w:lang w:val="en-US"/>
        </w:rPr>
        <w:t>3 :</w:t>
      </w:r>
      <w:proofErr w:type="gramEnd"/>
      <w:r w:rsidRPr="00C502E2">
        <w:rPr>
          <w:color w:val="auto"/>
          <w:lang w:val="en-US"/>
        </w:rPr>
        <w:t xml:space="preserve"> </w:t>
      </w:r>
      <w:r w:rsidR="00F119D5" w:rsidRPr="00C502E2">
        <w:rPr>
          <w:color w:val="auto"/>
          <w:lang w:val="en-US"/>
        </w:rPr>
        <w:t>(4739.181, 2.507375, 81.53687)</w:t>
      </w:r>
      <w:r w:rsidR="0010463A" w:rsidRPr="00C502E2">
        <w:rPr>
          <w:color w:val="auto"/>
          <w:lang w:val="en-US"/>
        </w:rPr>
        <w:t>.</w:t>
      </w:r>
    </w:p>
    <w:p w:rsidR="009A6131" w:rsidRPr="00C502E2" w:rsidRDefault="004D2DE0" w:rsidP="009A6131">
      <w:pPr>
        <w:pStyle w:val="Paragraphedeliste"/>
        <w:numPr>
          <w:ilvl w:val="0"/>
          <w:numId w:val="1"/>
        </w:numPr>
        <w:jc w:val="both"/>
        <w:rPr>
          <w:b w:val="0"/>
          <w:color w:val="auto"/>
          <w:lang w:val="en-US"/>
        </w:rPr>
      </w:pPr>
      <w:r w:rsidRPr="00C502E2">
        <w:rPr>
          <w:b w:val="0"/>
          <w:color w:val="auto"/>
          <w:lang w:val="en-US"/>
        </w:rPr>
        <w:t>A partir du</w:t>
      </w:r>
      <w:r w:rsidR="00321B39" w:rsidRPr="00C502E2">
        <w:rPr>
          <w:b w:val="0"/>
          <w:color w:val="auto"/>
          <w:lang w:val="en-US"/>
        </w:rPr>
        <w:t xml:space="preserve"> Clustering Vector ci-dessus</w:t>
      </w:r>
      <w:r w:rsidR="00743197" w:rsidRPr="00C502E2">
        <w:rPr>
          <w:b w:val="0"/>
          <w:color w:val="auto"/>
          <w:lang w:val="en-US"/>
        </w:rPr>
        <w:t>,</w:t>
      </w:r>
      <w:r w:rsidR="00396093" w:rsidRPr="00C502E2">
        <w:rPr>
          <w:b w:val="0"/>
          <w:color w:val="auto"/>
          <w:lang w:val="en-US"/>
        </w:rPr>
        <w:t xml:space="preserve"> nous pouvons consulter le Cluster d’appartenance de chaque ligne d’observations sur les admissions</w:t>
      </w:r>
      <w:r w:rsidR="00B14202" w:rsidRPr="00C502E2">
        <w:rPr>
          <w:b w:val="0"/>
          <w:color w:val="auto"/>
          <w:lang w:val="en-US"/>
        </w:rPr>
        <w:t xml:space="preserve"> en consultant juste le numéro de cluster qui représente la ligne </w:t>
      </w:r>
      <w:r w:rsidR="003D6C21" w:rsidRPr="00C502E2">
        <w:rPr>
          <w:b w:val="0"/>
          <w:color w:val="auto"/>
          <w:lang w:val="en-US"/>
        </w:rPr>
        <w:t xml:space="preserve">d’observations </w:t>
      </w:r>
      <w:r w:rsidR="00B14202" w:rsidRPr="00C502E2">
        <w:rPr>
          <w:b w:val="0"/>
          <w:color w:val="auto"/>
          <w:lang w:val="en-US"/>
        </w:rPr>
        <w:t>sur la position de cette dernière dans le vecteur</w:t>
      </w:r>
      <w:r w:rsidR="00657A45" w:rsidRPr="00C502E2">
        <w:rPr>
          <w:b w:val="0"/>
          <w:color w:val="auto"/>
          <w:lang w:val="en-US"/>
        </w:rPr>
        <w:t> : ligne 1 appartient à Cluster 2, ligne 2 appartient à Cluster 3, ligne 988 appartient à Cluster 3…</w:t>
      </w:r>
    </w:p>
    <w:p w:rsidR="00446338" w:rsidRPr="00C502E2" w:rsidRDefault="00BB7121" w:rsidP="00446338">
      <w:pPr>
        <w:pStyle w:val="Paragraphedeliste"/>
        <w:numPr>
          <w:ilvl w:val="0"/>
          <w:numId w:val="1"/>
        </w:numPr>
        <w:jc w:val="both"/>
        <w:rPr>
          <w:b w:val="0"/>
          <w:color w:val="auto"/>
          <w:lang w:val="en-US"/>
        </w:rPr>
      </w:pPr>
      <w:r w:rsidRPr="00C502E2">
        <w:rPr>
          <w:b w:val="0"/>
          <w:color w:val="auto"/>
          <w:lang w:val="en-US"/>
        </w:rPr>
        <w:t>La</w:t>
      </w:r>
      <w:r w:rsidR="00446338" w:rsidRPr="00C502E2">
        <w:rPr>
          <w:b w:val="0"/>
          <w:color w:val="auto"/>
          <w:lang w:val="en-US"/>
        </w:rPr>
        <w:t xml:space="preserve"> Somme des carrées des distances des points d’un Cluster à leur Centroid pour chacun  des Clusters 1, 2 et 3 sont respectivement de </w:t>
      </w:r>
      <w:r w:rsidR="00727130" w:rsidRPr="00C502E2">
        <w:rPr>
          <w:b w:val="0"/>
          <w:color w:val="auto"/>
          <w:lang w:val="en-US"/>
        </w:rPr>
        <w:t>: 962</w:t>
      </w:r>
      <w:r w:rsidR="0033733B" w:rsidRPr="00C502E2">
        <w:rPr>
          <w:b w:val="0"/>
          <w:color w:val="auto"/>
          <w:lang w:val="en-US"/>
        </w:rPr>
        <w:t xml:space="preserve"> </w:t>
      </w:r>
      <w:r w:rsidR="00727130" w:rsidRPr="00C502E2">
        <w:rPr>
          <w:b w:val="0"/>
          <w:color w:val="auto"/>
          <w:lang w:val="en-US"/>
        </w:rPr>
        <w:t>615</w:t>
      </w:r>
      <w:r w:rsidR="0033733B" w:rsidRPr="00C502E2">
        <w:rPr>
          <w:b w:val="0"/>
          <w:color w:val="auto"/>
          <w:lang w:val="en-US"/>
        </w:rPr>
        <w:t xml:space="preserve"> </w:t>
      </w:r>
      <w:r w:rsidR="00727130" w:rsidRPr="00C502E2">
        <w:rPr>
          <w:b w:val="0"/>
          <w:color w:val="auto"/>
          <w:lang w:val="en-US"/>
        </w:rPr>
        <w:t>839</w:t>
      </w:r>
      <w:r w:rsidR="00446338" w:rsidRPr="00C502E2">
        <w:rPr>
          <w:b w:val="0"/>
          <w:color w:val="auto"/>
          <w:lang w:val="en-US"/>
        </w:rPr>
        <w:t>, 1</w:t>
      </w:r>
      <w:r w:rsidR="0033733B" w:rsidRPr="00C502E2">
        <w:rPr>
          <w:b w:val="0"/>
          <w:color w:val="auto"/>
          <w:lang w:val="en-US"/>
        </w:rPr>
        <w:t xml:space="preserve"> </w:t>
      </w:r>
      <w:r w:rsidR="00446338" w:rsidRPr="00C502E2">
        <w:rPr>
          <w:b w:val="0"/>
          <w:color w:val="auto"/>
          <w:lang w:val="en-US"/>
        </w:rPr>
        <w:t>032</w:t>
      </w:r>
      <w:r w:rsidR="0033733B" w:rsidRPr="00C502E2">
        <w:rPr>
          <w:b w:val="0"/>
          <w:color w:val="auto"/>
          <w:lang w:val="en-US"/>
        </w:rPr>
        <w:t xml:space="preserve"> </w:t>
      </w:r>
      <w:r w:rsidR="00446338" w:rsidRPr="00C502E2">
        <w:rPr>
          <w:b w:val="0"/>
          <w:color w:val="auto"/>
          <w:lang w:val="en-US"/>
        </w:rPr>
        <w:t>147</w:t>
      </w:r>
      <w:r w:rsidR="0033733B" w:rsidRPr="00C502E2">
        <w:rPr>
          <w:b w:val="0"/>
          <w:color w:val="auto"/>
          <w:lang w:val="en-US"/>
        </w:rPr>
        <w:t xml:space="preserve"> </w:t>
      </w:r>
      <w:r w:rsidR="00446338" w:rsidRPr="00C502E2">
        <w:rPr>
          <w:b w:val="0"/>
          <w:color w:val="auto"/>
          <w:lang w:val="en-US"/>
        </w:rPr>
        <w:t>453  et de 904</w:t>
      </w:r>
      <w:r w:rsidR="0033733B" w:rsidRPr="00C502E2">
        <w:rPr>
          <w:b w:val="0"/>
          <w:color w:val="auto"/>
          <w:lang w:val="en-US"/>
        </w:rPr>
        <w:t xml:space="preserve"> </w:t>
      </w:r>
      <w:r w:rsidR="00446338" w:rsidRPr="00C502E2">
        <w:rPr>
          <w:b w:val="0"/>
          <w:color w:val="auto"/>
          <w:lang w:val="en-US"/>
        </w:rPr>
        <w:t>193</w:t>
      </w:r>
      <w:r w:rsidR="0033733B" w:rsidRPr="00C502E2">
        <w:rPr>
          <w:b w:val="0"/>
          <w:color w:val="auto"/>
          <w:lang w:val="en-US"/>
        </w:rPr>
        <w:t xml:space="preserve"> </w:t>
      </w:r>
      <w:r w:rsidR="00446338" w:rsidRPr="00C502E2">
        <w:rPr>
          <w:b w:val="0"/>
          <w:color w:val="auto"/>
          <w:lang w:val="en-US"/>
        </w:rPr>
        <w:t>493.</w:t>
      </w:r>
      <w:r w:rsidR="00127746" w:rsidRPr="00C502E2">
        <w:rPr>
          <w:b w:val="0"/>
          <w:color w:val="auto"/>
          <w:lang w:val="en-US"/>
        </w:rPr>
        <w:t xml:space="preserve"> A partir</w:t>
      </w:r>
      <w:r w:rsidR="00106876" w:rsidRPr="00C502E2">
        <w:rPr>
          <w:b w:val="0"/>
          <w:color w:val="auto"/>
          <w:lang w:val="en-US"/>
        </w:rPr>
        <w:t xml:space="preserve"> de ces valeurs, nous pouvons en</w:t>
      </w:r>
      <w:r w:rsidR="00127746" w:rsidRPr="00C502E2">
        <w:rPr>
          <w:b w:val="0"/>
          <w:color w:val="auto"/>
          <w:lang w:val="en-US"/>
        </w:rPr>
        <w:t xml:space="preserve"> déduire que le Cluster 3 est le plus compact de tous, suivi du Cluster 1 et </w:t>
      </w:r>
      <w:r w:rsidR="0059280D" w:rsidRPr="00C502E2">
        <w:rPr>
          <w:b w:val="0"/>
          <w:color w:val="auto"/>
          <w:lang w:val="en-US"/>
        </w:rPr>
        <w:t>qu’</w:t>
      </w:r>
      <w:r w:rsidR="00127746" w:rsidRPr="00C502E2">
        <w:rPr>
          <w:b w:val="0"/>
          <w:color w:val="auto"/>
          <w:lang w:val="en-US"/>
        </w:rPr>
        <w:t>enfin</w:t>
      </w:r>
      <w:proofErr w:type="gramStart"/>
      <w:r w:rsidR="00127746" w:rsidRPr="00C502E2">
        <w:rPr>
          <w:b w:val="0"/>
          <w:color w:val="auto"/>
          <w:lang w:val="en-US"/>
        </w:rPr>
        <w:t>,  le</w:t>
      </w:r>
      <w:proofErr w:type="gramEnd"/>
      <w:r w:rsidR="00127746" w:rsidRPr="00C502E2">
        <w:rPr>
          <w:b w:val="0"/>
          <w:color w:val="auto"/>
          <w:lang w:val="en-US"/>
        </w:rPr>
        <w:t xml:space="preserve"> Cluster 2 est le moins compact de tous.</w:t>
      </w:r>
    </w:p>
    <w:p w:rsidR="00AA4495" w:rsidRPr="00C502E2" w:rsidRDefault="00AA4495" w:rsidP="00AA4495">
      <w:pPr>
        <w:pStyle w:val="Paragraphedeliste"/>
        <w:numPr>
          <w:ilvl w:val="0"/>
          <w:numId w:val="1"/>
        </w:numPr>
        <w:jc w:val="both"/>
        <w:rPr>
          <w:b w:val="0"/>
          <w:color w:val="auto"/>
          <w:lang w:val="en-US"/>
        </w:rPr>
      </w:pPr>
      <w:r w:rsidRPr="00C502E2">
        <w:rPr>
          <w:b w:val="0"/>
          <w:color w:val="auto"/>
          <w:lang w:val="en-US"/>
        </w:rPr>
        <w:lastRenderedPageBreak/>
        <w:t>L</w:t>
      </w:r>
      <w:r w:rsidR="00465789" w:rsidRPr="00C502E2">
        <w:rPr>
          <w:b w:val="0"/>
          <w:color w:val="auto"/>
          <w:lang w:val="en-US"/>
        </w:rPr>
        <w:t>e ratio</w:t>
      </w:r>
      <w:r w:rsidRPr="00C502E2">
        <w:rPr>
          <w:b w:val="0"/>
          <w:color w:val="auto"/>
          <w:lang w:val="en-US"/>
        </w:rPr>
        <w:t xml:space="preserve"> </w:t>
      </w:r>
      <w:r w:rsidRPr="00C502E2">
        <w:rPr>
          <w:i/>
          <w:color w:val="auto"/>
          <w:lang w:val="en-US"/>
        </w:rPr>
        <w:t xml:space="preserve">“between_SS / total_SS </w:t>
      </w:r>
      <w:proofErr w:type="gramStart"/>
      <w:r w:rsidRPr="00C502E2">
        <w:rPr>
          <w:i/>
          <w:color w:val="auto"/>
          <w:lang w:val="en-US"/>
        </w:rPr>
        <w:t xml:space="preserve">=  </w:t>
      </w:r>
      <w:smartTag w:uri="urn:schemas-microsoft-com:office:smarttags" w:element="metricconverter">
        <w:smartTagPr>
          <w:attr w:name="ProductID" w:val="75.4”"/>
        </w:smartTagPr>
        <w:r w:rsidRPr="00C502E2">
          <w:rPr>
            <w:i/>
            <w:color w:val="auto"/>
            <w:lang w:val="en-US"/>
          </w:rPr>
          <w:t>75.4</w:t>
        </w:r>
        <w:proofErr w:type="gramEnd"/>
        <w:r w:rsidRPr="00C502E2">
          <w:rPr>
            <w:i/>
            <w:color w:val="auto"/>
            <w:lang w:val="en-US"/>
          </w:rPr>
          <w:t>”</w:t>
        </w:r>
      </w:smartTag>
      <w:r w:rsidRPr="00C502E2">
        <w:rPr>
          <w:b w:val="0"/>
          <w:color w:val="auto"/>
          <w:lang w:val="en-US"/>
        </w:rPr>
        <w:t xml:space="preserve"> peut nous indiquer que nous avons là un Clustering </w:t>
      </w:r>
      <w:r w:rsidRPr="00C502E2">
        <w:rPr>
          <w:b w:val="0"/>
          <w:i/>
          <w:color w:val="auto"/>
          <w:lang w:val="en-US"/>
        </w:rPr>
        <w:t>relativement bon</w:t>
      </w:r>
      <w:r w:rsidRPr="00C502E2">
        <w:rPr>
          <w:b w:val="0"/>
          <w:color w:val="auto"/>
          <w:lang w:val="en-US"/>
        </w:rPr>
        <w:t>.</w:t>
      </w:r>
    </w:p>
    <w:p w:rsidR="00BB0A18" w:rsidRPr="00C502E2" w:rsidRDefault="00BB0A18" w:rsidP="00BB0A18">
      <w:pPr>
        <w:jc w:val="both"/>
        <w:rPr>
          <w:lang w:val="en-US"/>
        </w:rPr>
      </w:pPr>
    </w:p>
    <w:p w:rsidR="00BB0A18" w:rsidRPr="00C502E2" w:rsidRDefault="00BB0A18" w:rsidP="00BB0A18">
      <w:pPr>
        <w:jc w:val="both"/>
        <w:rPr>
          <w:b/>
          <w:u w:val="single"/>
          <w:lang w:val="en-US"/>
        </w:rPr>
      </w:pPr>
      <w:proofErr w:type="gramStart"/>
      <w:r w:rsidRPr="00C502E2">
        <w:rPr>
          <w:b/>
          <w:u w:val="single"/>
          <w:lang w:val="en-US"/>
        </w:rPr>
        <w:t>Résidus :</w:t>
      </w:r>
      <w:proofErr w:type="gramEnd"/>
    </w:p>
    <w:p w:rsidR="001C5B69" w:rsidRPr="00C502E2"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res.mod1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1C5B69" w:rsidRPr="00C502E2"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groupe= paste0(</w:t>
      </w:r>
      <w:r w:rsidRPr="00C502E2">
        <w:rPr>
          <w:rFonts w:ascii="Courier New" w:eastAsia="Times New Roman" w:hAnsi="Courier New" w:cs="Courier New"/>
          <w:color w:val="036A07"/>
          <w:sz w:val="20"/>
          <w:szCs w:val="20"/>
          <w:lang w:val="en-US" w:eastAsia="fr-FR"/>
        </w:rPr>
        <w:t>'G'</w:t>
      </w:r>
      <w:r w:rsidRPr="00C502E2">
        <w:rPr>
          <w:rFonts w:ascii="Courier New" w:eastAsia="Times New Roman" w:hAnsi="Courier New" w:cs="Courier New"/>
          <w:color w:val="333333"/>
          <w:sz w:val="20"/>
          <w:szCs w:val="20"/>
          <w:lang w:val="en-US" w:eastAsia="fr-FR"/>
        </w:rPr>
        <w:t>,mod1$cluster))</w:t>
      </w:r>
    </w:p>
    <w:p w:rsidR="0011247D" w:rsidRPr="00C502E2" w:rsidRDefault="0011247D" w:rsidP="0011247D">
      <w:pPr>
        <w:jc w:val="both"/>
        <w:rPr>
          <w:u w:val="single"/>
          <w:lang w:val="en-US"/>
        </w:rPr>
      </w:pPr>
    </w:p>
    <w:p w:rsidR="00720CAC" w:rsidRPr="00C502E2" w:rsidRDefault="00720CAC" w:rsidP="00720CAC">
      <w:pPr>
        <w:pStyle w:val="Paragraphedeliste"/>
        <w:numPr>
          <w:ilvl w:val="0"/>
          <w:numId w:val="1"/>
        </w:numPr>
        <w:jc w:val="both"/>
        <w:rPr>
          <w:b w:val="0"/>
          <w:color w:val="auto"/>
          <w:lang w:val="en-US"/>
        </w:rPr>
      </w:pPr>
      <w:r w:rsidRPr="00C502E2">
        <w:rPr>
          <w:b w:val="0"/>
          <w:color w:val="auto"/>
          <w:lang w:val="en-US"/>
        </w:rPr>
        <w:t xml:space="preserve">Nous avons nommé nos Cluster 1, 2 </w:t>
      </w:r>
      <w:proofErr w:type="gramStart"/>
      <w:r w:rsidRPr="00C502E2">
        <w:rPr>
          <w:b w:val="0"/>
          <w:color w:val="auto"/>
          <w:lang w:val="en-US"/>
        </w:rPr>
        <w:t>et</w:t>
      </w:r>
      <w:proofErr w:type="gramEnd"/>
      <w:r w:rsidRPr="00C502E2">
        <w:rPr>
          <w:b w:val="0"/>
          <w:color w:val="auto"/>
          <w:lang w:val="en-US"/>
        </w:rPr>
        <w:t xml:space="preserve"> 3 respectivement par « G1 », « G2 » et « </w:t>
      </w:r>
      <w:r w:rsidR="00BF3ADD" w:rsidRPr="00C502E2">
        <w:rPr>
          <w:b w:val="0"/>
          <w:color w:val="auto"/>
          <w:lang w:val="en-US"/>
        </w:rPr>
        <w:t>G3 ».</w:t>
      </w:r>
    </w:p>
    <w:p w:rsidR="00373F2C" w:rsidRPr="00C502E2" w:rsidRDefault="00373F2C" w:rsidP="00373F2C">
      <w:pPr>
        <w:jc w:val="both"/>
        <w:rPr>
          <w:lang w:val="en-US"/>
        </w:rPr>
      </w:pPr>
      <w:r w:rsidRPr="00C502E2">
        <w:rPr>
          <w:noProof/>
          <w:lang w:val="en-US"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val="en-US"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val="en-US"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val="en-US"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C502E2" w:rsidRDefault="00C740B5" w:rsidP="00720CAC">
      <w:pPr>
        <w:pStyle w:val="Paragraphedeliste"/>
        <w:numPr>
          <w:ilvl w:val="0"/>
          <w:numId w:val="1"/>
        </w:numPr>
        <w:jc w:val="both"/>
        <w:rPr>
          <w:b w:val="0"/>
          <w:color w:val="auto"/>
          <w:u w:val="single"/>
          <w:lang w:val="en-US"/>
        </w:rPr>
      </w:pPr>
      <w:r w:rsidRPr="00C502E2">
        <w:rPr>
          <w:b w:val="0"/>
          <w:color w:val="auto"/>
          <w:u w:val="single"/>
          <w:lang w:val="en-US"/>
        </w:rPr>
        <w:t xml:space="preserve">Nous pouvons remarquer que </w:t>
      </w:r>
      <w:r w:rsidR="00707E07" w:rsidRPr="00C502E2">
        <w:rPr>
          <w:b w:val="0"/>
          <w:color w:val="auto"/>
          <w:u w:val="single"/>
          <w:lang w:val="en-US"/>
        </w:rPr>
        <w:t xml:space="preserve">pour le cas des </w:t>
      </w:r>
      <w:r w:rsidRPr="00C502E2">
        <w:rPr>
          <w:b w:val="0"/>
          <w:color w:val="auto"/>
          <w:u w:val="single"/>
          <w:lang w:val="en-US"/>
        </w:rPr>
        <w:t xml:space="preserve"> TOTAL_COST</w:t>
      </w:r>
      <w:r w:rsidR="00707E07" w:rsidRPr="00C502E2">
        <w:rPr>
          <w:b w:val="0"/>
          <w:color w:val="auto"/>
          <w:u w:val="single"/>
          <w:lang w:val="en-US"/>
        </w:rPr>
        <w:t> :</w:t>
      </w:r>
    </w:p>
    <w:p w:rsidR="003D18CB" w:rsidRPr="00C502E2" w:rsidRDefault="00707E07" w:rsidP="00707E07">
      <w:pPr>
        <w:pStyle w:val="Paragraphedeliste"/>
        <w:numPr>
          <w:ilvl w:val="0"/>
          <w:numId w:val="10"/>
        </w:numPr>
        <w:jc w:val="both"/>
        <w:rPr>
          <w:b w:val="0"/>
          <w:color w:val="auto"/>
          <w:lang w:val="en-US"/>
        </w:rPr>
      </w:pPr>
      <w:r w:rsidRPr="00C502E2">
        <w:rPr>
          <w:b w:val="0"/>
          <w:color w:val="auto"/>
          <w:lang w:val="en-US"/>
        </w:rPr>
        <w:t xml:space="preserve">Les valeurs les plus élevées sont retrouvées au sein de G1, avec aussi la plus grande variabilité de données </w:t>
      </w:r>
      <w:r w:rsidR="004C5A50" w:rsidRPr="00C502E2">
        <w:rPr>
          <w:b w:val="0"/>
          <w:color w:val="auto"/>
          <w:lang w:val="en-US"/>
        </w:rPr>
        <w:t>caractérisées</w:t>
      </w:r>
      <w:r w:rsidR="00887FD7" w:rsidRPr="00C502E2">
        <w:rPr>
          <w:b w:val="0"/>
          <w:color w:val="auto"/>
          <w:lang w:val="en-US"/>
        </w:rPr>
        <w:t xml:space="preserve"> par une</w:t>
      </w:r>
      <w:r w:rsidR="004C5A50" w:rsidRPr="00C502E2">
        <w:rPr>
          <w:b w:val="0"/>
          <w:color w:val="auto"/>
          <w:lang w:val="en-US"/>
        </w:rPr>
        <w:t xml:space="preserve"> distribution asymétrique </w:t>
      </w:r>
      <w:r w:rsidRPr="00C502E2">
        <w:rPr>
          <w:b w:val="0"/>
          <w:color w:val="auto"/>
          <w:lang w:val="en-US"/>
        </w:rPr>
        <w:t>en passant ;</w:t>
      </w:r>
    </w:p>
    <w:p w:rsidR="00707E07" w:rsidRPr="00C502E2" w:rsidRDefault="00707E07" w:rsidP="00707E07">
      <w:pPr>
        <w:pStyle w:val="Paragraphedeliste"/>
        <w:numPr>
          <w:ilvl w:val="0"/>
          <w:numId w:val="10"/>
        </w:numPr>
        <w:jc w:val="both"/>
        <w:rPr>
          <w:b w:val="0"/>
          <w:color w:val="auto"/>
          <w:lang w:val="en-US"/>
        </w:rPr>
      </w:pPr>
      <w:r w:rsidRPr="00C502E2">
        <w:rPr>
          <w:b w:val="0"/>
          <w:color w:val="auto"/>
          <w:lang w:val="en-US"/>
        </w:rPr>
        <w:lastRenderedPageBreak/>
        <w:t>Les valeurs les moins élevées sont clairement retrouvées au sein de G2, avec aussi la plus petite des variabilités de données ;</w:t>
      </w:r>
    </w:p>
    <w:p w:rsidR="00F22514" w:rsidRPr="00C502E2" w:rsidRDefault="00F22514" w:rsidP="00707E07">
      <w:pPr>
        <w:pStyle w:val="Paragraphedeliste"/>
        <w:numPr>
          <w:ilvl w:val="0"/>
          <w:numId w:val="10"/>
        </w:numPr>
        <w:jc w:val="both"/>
        <w:rPr>
          <w:b w:val="0"/>
          <w:color w:val="auto"/>
          <w:lang w:val="en-US"/>
        </w:rPr>
      </w:pPr>
      <w:r w:rsidRPr="00C502E2">
        <w:rPr>
          <w:b w:val="0"/>
          <w:color w:val="auto"/>
          <w:lang w:val="en-US"/>
        </w:rPr>
        <w:t>Le groupe G3 correspond à des valeurs plus élevées que celles observées en G2, avec une variabilité des données légèrement plus importante</w:t>
      </w:r>
      <w:r w:rsidR="00EC1A6F" w:rsidRPr="00C502E2">
        <w:rPr>
          <w:b w:val="0"/>
          <w:color w:val="auto"/>
          <w:lang w:val="en-US"/>
        </w:rPr>
        <w:t xml:space="preserve"> et plus ou moins asymétrique en termes de distribution</w:t>
      </w:r>
      <w:r w:rsidR="00F26689" w:rsidRPr="00C502E2">
        <w:rPr>
          <w:b w:val="0"/>
          <w:color w:val="auto"/>
          <w:lang w:val="en-US"/>
        </w:rPr>
        <w:t xml:space="preserve"> de données</w:t>
      </w:r>
      <w:r w:rsidR="00072776" w:rsidRPr="00C502E2">
        <w:rPr>
          <w:b w:val="0"/>
          <w:color w:val="auto"/>
          <w:lang w:val="en-US"/>
        </w:rPr>
        <w:t> ;</w:t>
      </w:r>
    </w:p>
    <w:p w:rsidR="00ED5D6F" w:rsidRPr="00C502E2" w:rsidRDefault="00E165DD" w:rsidP="00ED5D6F">
      <w:pPr>
        <w:pStyle w:val="Paragraphedeliste"/>
        <w:numPr>
          <w:ilvl w:val="0"/>
          <w:numId w:val="10"/>
        </w:numPr>
        <w:jc w:val="both"/>
        <w:rPr>
          <w:b w:val="0"/>
          <w:color w:val="auto"/>
          <w:lang w:val="en-US"/>
        </w:rPr>
      </w:pPr>
      <w:r w:rsidRPr="00C502E2">
        <w:rPr>
          <w:b w:val="0"/>
          <w:color w:val="auto"/>
          <w:lang w:val="en-US"/>
        </w:rPr>
        <w:t>Les données aberrantes sont le</w:t>
      </w:r>
      <w:r w:rsidR="00F22514" w:rsidRPr="00C502E2">
        <w:rPr>
          <w:b w:val="0"/>
          <w:color w:val="auto"/>
          <w:lang w:val="en-US"/>
        </w:rPr>
        <w:t xml:space="preserve"> plus observées au sein de G1 </w:t>
      </w:r>
      <w:proofErr w:type="gramStart"/>
      <w:r w:rsidR="00F22514" w:rsidRPr="00C502E2">
        <w:rPr>
          <w:b w:val="0"/>
          <w:color w:val="auto"/>
          <w:lang w:val="en-US"/>
        </w:rPr>
        <w:t>et</w:t>
      </w:r>
      <w:proofErr w:type="gramEnd"/>
      <w:r w:rsidR="00F22514" w:rsidRPr="00C502E2">
        <w:rPr>
          <w:b w:val="0"/>
          <w:color w:val="auto"/>
          <w:lang w:val="en-US"/>
        </w:rPr>
        <w:t xml:space="preserve"> largement moins au sein de G3.</w:t>
      </w:r>
      <w:r w:rsidR="004B37E5" w:rsidRPr="00C502E2">
        <w:rPr>
          <w:b w:val="0"/>
          <w:color w:val="auto"/>
          <w:lang w:val="en-US"/>
        </w:rPr>
        <w:t xml:space="preserve"> Elles sont quasi </w:t>
      </w:r>
      <w:r w:rsidR="00FF574F" w:rsidRPr="00C502E2">
        <w:rPr>
          <w:b w:val="0"/>
          <w:color w:val="auto"/>
          <w:lang w:val="en-US"/>
        </w:rPr>
        <w:t>absentes</w:t>
      </w:r>
      <w:r w:rsidR="004B37E5" w:rsidRPr="00C502E2">
        <w:rPr>
          <w:b w:val="0"/>
          <w:color w:val="auto"/>
          <w:lang w:val="en-US"/>
        </w:rPr>
        <w:t xml:space="preserve"> </w:t>
      </w:r>
      <w:r w:rsidR="0047329D" w:rsidRPr="00C502E2">
        <w:rPr>
          <w:b w:val="0"/>
          <w:color w:val="auto"/>
          <w:lang w:val="en-US"/>
        </w:rPr>
        <w:t>en</w:t>
      </w:r>
      <w:r w:rsidR="004B37E5" w:rsidRPr="00C502E2">
        <w:rPr>
          <w:b w:val="0"/>
          <w:color w:val="auto"/>
          <w:lang w:val="en-US"/>
        </w:rPr>
        <w:t xml:space="preserve"> G2.</w:t>
      </w:r>
    </w:p>
    <w:p w:rsidR="00072776" w:rsidRPr="00C502E2" w:rsidRDefault="00ED5D6F" w:rsidP="00072776">
      <w:pPr>
        <w:pStyle w:val="Paragraphedeliste"/>
        <w:numPr>
          <w:ilvl w:val="0"/>
          <w:numId w:val="1"/>
        </w:numPr>
        <w:jc w:val="both"/>
        <w:rPr>
          <w:b w:val="0"/>
          <w:color w:val="auto"/>
          <w:u w:val="single"/>
          <w:lang w:val="en-US"/>
        </w:rPr>
      </w:pPr>
      <w:r w:rsidRPr="00C502E2">
        <w:rPr>
          <w:b w:val="0"/>
          <w:color w:val="auto"/>
          <w:u w:val="single"/>
          <w:lang w:val="en-US"/>
        </w:rPr>
        <w:t xml:space="preserve">Pour </w:t>
      </w:r>
      <w:r w:rsidR="00224A5D" w:rsidRPr="00C502E2">
        <w:rPr>
          <w:b w:val="0"/>
          <w:color w:val="auto"/>
          <w:u w:val="single"/>
          <w:lang w:val="en-US"/>
        </w:rPr>
        <w:t>le cas du RISK_DEATH</w:t>
      </w:r>
      <w:r w:rsidR="00E67817" w:rsidRPr="00C502E2">
        <w:rPr>
          <w:b w:val="0"/>
          <w:color w:val="auto"/>
          <w:u w:val="single"/>
          <w:lang w:val="en-US"/>
        </w:rPr>
        <w:t xml:space="preserve"> : </w:t>
      </w:r>
    </w:p>
    <w:p w:rsidR="00072776" w:rsidRPr="00C502E2" w:rsidRDefault="00072776" w:rsidP="00072776">
      <w:pPr>
        <w:pStyle w:val="Paragraphedeliste"/>
        <w:numPr>
          <w:ilvl w:val="0"/>
          <w:numId w:val="10"/>
        </w:numPr>
        <w:jc w:val="both"/>
        <w:rPr>
          <w:b w:val="0"/>
          <w:color w:val="auto"/>
          <w:lang w:val="en-US"/>
        </w:rPr>
      </w:pPr>
      <w:r w:rsidRPr="00C502E2">
        <w:rPr>
          <w:b w:val="0"/>
          <w:color w:val="auto"/>
          <w:lang w:val="en-US"/>
        </w:rPr>
        <w:t>L</w:t>
      </w:r>
      <w:r w:rsidR="00027A0C" w:rsidRPr="00C502E2">
        <w:rPr>
          <w:b w:val="0"/>
          <w:color w:val="auto"/>
          <w:lang w:val="en-US"/>
        </w:rPr>
        <w:t xml:space="preserve">es pics de proportions correspondent tous </w:t>
      </w:r>
      <w:r w:rsidR="00C54759" w:rsidRPr="00C502E2">
        <w:rPr>
          <w:b w:val="0"/>
          <w:color w:val="auto"/>
          <w:lang w:val="en-US"/>
        </w:rPr>
        <w:t>aux</w:t>
      </w:r>
      <w:r w:rsidR="00212A0F" w:rsidRPr="00C502E2">
        <w:rPr>
          <w:b w:val="0"/>
          <w:color w:val="auto"/>
          <w:lang w:val="en-US"/>
        </w:rPr>
        <w:t xml:space="preserve"> </w:t>
      </w:r>
      <w:r w:rsidR="00C54759" w:rsidRPr="00C502E2">
        <w:rPr>
          <w:b w:val="0"/>
          <w:color w:val="auto"/>
          <w:lang w:val="en-US"/>
        </w:rPr>
        <w:t>admissions</w:t>
      </w:r>
      <w:r w:rsidR="00212A0F" w:rsidRPr="00C502E2">
        <w:rPr>
          <w:b w:val="0"/>
          <w:color w:val="auto"/>
          <w:lang w:val="en-US"/>
        </w:rPr>
        <w:t xml:space="preserve"> avec un</w:t>
      </w:r>
      <w:r w:rsidR="00027A0C" w:rsidRPr="00C502E2">
        <w:rPr>
          <w:b w:val="0"/>
          <w:color w:val="auto"/>
          <w:lang w:val="en-US"/>
        </w:rPr>
        <w:t xml:space="preserve"> </w:t>
      </w:r>
      <w:r w:rsidR="00212A0F" w:rsidRPr="00C502E2">
        <w:rPr>
          <w:b w:val="0"/>
          <w:color w:val="auto"/>
          <w:lang w:val="en-US"/>
        </w:rPr>
        <w:t xml:space="preserve">niveau de </w:t>
      </w:r>
      <w:r w:rsidR="00027A0C" w:rsidRPr="00C502E2">
        <w:rPr>
          <w:b w:val="0"/>
          <w:color w:val="auto"/>
          <w:lang w:val="en-US"/>
        </w:rPr>
        <w:t xml:space="preserve">RISK_DEATH </w:t>
      </w:r>
      <w:r w:rsidR="00BA4CE3" w:rsidRPr="00C502E2">
        <w:rPr>
          <w:b w:val="0"/>
          <w:color w:val="auto"/>
          <w:lang w:val="en-US"/>
        </w:rPr>
        <w:t>2 chez les trois</w:t>
      </w:r>
      <w:r w:rsidR="00027A0C" w:rsidRPr="00C502E2">
        <w:rPr>
          <w:b w:val="0"/>
          <w:color w:val="auto"/>
          <w:lang w:val="en-US"/>
        </w:rPr>
        <w:t xml:space="preserve"> groupes</w:t>
      </w:r>
      <w:r w:rsidR="00EB0A03" w:rsidRPr="00C502E2">
        <w:rPr>
          <w:b w:val="0"/>
          <w:color w:val="auto"/>
          <w:lang w:val="en-US"/>
        </w:rPr>
        <w:t>, des</w:t>
      </w:r>
      <w:r w:rsidR="00D73250" w:rsidRPr="00C502E2">
        <w:rPr>
          <w:b w:val="0"/>
          <w:color w:val="auto"/>
          <w:lang w:val="en-US"/>
        </w:rPr>
        <w:t xml:space="preserve"> pics</w:t>
      </w:r>
      <w:r w:rsidR="00EB0A03" w:rsidRPr="00C502E2">
        <w:rPr>
          <w:b w:val="0"/>
          <w:color w:val="auto"/>
          <w:lang w:val="en-US"/>
        </w:rPr>
        <w:t xml:space="preserve"> qui sont</w:t>
      </w:r>
      <w:r w:rsidR="00D73250" w:rsidRPr="00C502E2">
        <w:rPr>
          <w:b w:val="0"/>
          <w:color w:val="auto"/>
          <w:lang w:val="en-US"/>
        </w:rPr>
        <w:t xml:space="preserve"> plus importants en G2 et G3 qu’en G1</w:t>
      </w:r>
      <w:r w:rsidR="00027A0C" w:rsidRPr="00C502E2">
        <w:rPr>
          <w:b w:val="0"/>
          <w:color w:val="auto"/>
          <w:lang w:val="en-US"/>
        </w:rPr>
        <w:t> ;</w:t>
      </w:r>
    </w:p>
    <w:p w:rsidR="00AF3717" w:rsidRPr="00C502E2" w:rsidRDefault="00212A0F" w:rsidP="00072776">
      <w:pPr>
        <w:pStyle w:val="Paragraphedeliste"/>
        <w:numPr>
          <w:ilvl w:val="0"/>
          <w:numId w:val="10"/>
        </w:numPr>
        <w:jc w:val="both"/>
        <w:rPr>
          <w:b w:val="0"/>
          <w:color w:val="auto"/>
          <w:lang w:val="en-US"/>
        </w:rPr>
      </w:pPr>
      <w:r w:rsidRPr="00C502E2">
        <w:rPr>
          <w:b w:val="0"/>
          <w:color w:val="auto"/>
          <w:lang w:val="en-US"/>
        </w:rPr>
        <w:t>Le niveau de RISK_DEATH 3</w:t>
      </w:r>
      <w:r w:rsidR="00E95395" w:rsidRPr="00C502E2">
        <w:rPr>
          <w:b w:val="0"/>
          <w:color w:val="auto"/>
          <w:lang w:val="en-US"/>
        </w:rPr>
        <w:t xml:space="preserve"> </w:t>
      </w:r>
      <w:r w:rsidRPr="00C502E2">
        <w:rPr>
          <w:b w:val="0"/>
          <w:color w:val="auto"/>
          <w:lang w:val="en-US"/>
        </w:rPr>
        <w:t xml:space="preserve"> est plus fréquent</w:t>
      </w:r>
      <w:r w:rsidR="00E95395" w:rsidRPr="00C502E2">
        <w:rPr>
          <w:b w:val="0"/>
          <w:color w:val="auto"/>
          <w:lang w:val="en-US"/>
        </w:rPr>
        <w:t xml:space="preserve"> pour ce qui est des admissions en G1, il l’est légèrement moins pour ceux en G3, et largement moins pour ce</w:t>
      </w:r>
      <w:r w:rsidR="00EF4BB4" w:rsidRPr="00C502E2">
        <w:rPr>
          <w:b w:val="0"/>
          <w:color w:val="auto"/>
          <w:lang w:val="en-US"/>
        </w:rPr>
        <w:t>lles</w:t>
      </w:r>
      <w:r w:rsidR="00E95395" w:rsidRPr="00C502E2">
        <w:rPr>
          <w:b w:val="0"/>
          <w:color w:val="auto"/>
          <w:lang w:val="en-US"/>
        </w:rPr>
        <w:t xml:space="preserve"> en G2</w:t>
      </w:r>
      <w:r w:rsidR="00AD4D65" w:rsidRPr="00C502E2">
        <w:rPr>
          <w:b w:val="0"/>
          <w:color w:val="auto"/>
          <w:lang w:val="en-US"/>
        </w:rPr>
        <w:t> ;</w:t>
      </w:r>
    </w:p>
    <w:p w:rsidR="00AD4D65" w:rsidRPr="00C502E2" w:rsidRDefault="006E51EF" w:rsidP="00072776">
      <w:pPr>
        <w:pStyle w:val="Paragraphedeliste"/>
        <w:numPr>
          <w:ilvl w:val="0"/>
          <w:numId w:val="10"/>
        </w:numPr>
        <w:jc w:val="both"/>
        <w:rPr>
          <w:b w:val="0"/>
          <w:color w:val="auto"/>
          <w:lang w:val="en-US"/>
        </w:rPr>
      </w:pPr>
      <w:r w:rsidRPr="00C502E2">
        <w:rPr>
          <w:b w:val="0"/>
          <w:color w:val="auto"/>
          <w:lang w:val="en-US"/>
        </w:rPr>
        <w:t xml:space="preserve">Le niveau de RISK_DEATH 1 </w:t>
      </w:r>
      <w:proofErr w:type="gramStart"/>
      <w:r w:rsidRPr="00C502E2">
        <w:rPr>
          <w:b w:val="0"/>
          <w:color w:val="auto"/>
          <w:lang w:val="en-US"/>
        </w:rPr>
        <w:t>est</w:t>
      </w:r>
      <w:proofErr w:type="gramEnd"/>
      <w:r w:rsidRPr="00C502E2">
        <w:rPr>
          <w:b w:val="0"/>
          <w:color w:val="auto"/>
          <w:lang w:val="en-US"/>
        </w:rPr>
        <w:t xml:space="preserve"> plus fréquent pour ce qui est des admissions en G2, l’est légèrement moins pour ceux en G3 et relat</w:t>
      </w:r>
      <w:r w:rsidR="00ED1709" w:rsidRPr="00C502E2">
        <w:rPr>
          <w:b w:val="0"/>
          <w:color w:val="auto"/>
          <w:lang w:val="en-US"/>
        </w:rPr>
        <w:t>ivement rare pour c</w:t>
      </w:r>
      <w:r w:rsidR="00264176" w:rsidRPr="00C502E2">
        <w:rPr>
          <w:b w:val="0"/>
          <w:color w:val="auto"/>
          <w:lang w:val="en-US"/>
        </w:rPr>
        <w:t>e</w:t>
      </w:r>
      <w:r w:rsidR="00ED1709" w:rsidRPr="00C502E2">
        <w:rPr>
          <w:b w:val="0"/>
          <w:color w:val="auto"/>
          <w:lang w:val="en-US"/>
        </w:rPr>
        <w:t>lles</w:t>
      </w:r>
      <w:r w:rsidRPr="00C502E2">
        <w:rPr>
          <w:b w:val="0"/>
          <w:color w:val="auto"/>
          <w:lang w:val="en-US"/>
        </w:rPr>
        <w:t xml:space="preserve"> en G1.</w:t>
      </w:r>
    </w:p>
    <w:p w:rsidR="002E7F87" w:rsidRPr="00C502E2" w:rsidRDefault="00AF3717" w:rsidP="002E7F87">
      <w:pPr>
        <w:pStyle w:val="Paragraphedeliste"/>
        <w:numPr>
          <w:ilvl w:val="0"/>
          <w:numId w:val="10"/>
        </w:numPr>
        <w:jc w:val="both"/>
        <w:rPr>
          <w:b w:val="0"/>
          <w:color w:val="auto"/>
          <w:lang w:val="en-US"/>
        </w:rPr>
      </w:pPr>
      <w:r w:rsidRPr="00C502E2">
        <w:rPr>
          <w:b w:val="0"/>
          <w:color w:val="auto"/>
          <w:lang w:val="en-US"/>
        </w:rPr>
        <w:t>Le niveau de RISK_DEATH 4 re</w:t>
      </w:r>
      <w:r w:rsidR="00E97F7F" w:rsidRPr="00C502E2">
        <w:rPr>
          <w:b w:val="0"/>
          <w:color w:val="auto"/>
          <w:lang w:val="en-US"/>
        </w:rPr>
        <w:t>ste relativement rare dans les trois</w:t>
      </w:r>
      <w:r w:rsidRPr="00C502E2">
        <w:rPr>
          <w:b w:val="0"/>
          <w:color w:val="auto"/>
          <w:lang w:val="en-US"/>
        </w:rPr>
        <w:t xml:space="preserve"> groupes, mais principalement retrouvé dans G1 par contre. </w:t>
      </w:r>
      <w:r w:rsidR="00212A0F" w:rsidRPr="00C502E2">
        <w:rPr>
          <w:b w:val="0"/>
          <w:color w:val="auto"/>
          <w:lang w:val="en-US"/>
        </w:rPr>
        <w:t xml:space="preserve"> </w:t>
      </w:r>
    </w:p>
    <w:p w:rsidR="001A1B4A" w:rsidRPr="00C502E2" w:rsidRDefault="002E7F87" w:rsidP="002E7F87">
      <w:pPr>
        <w:pStyle w:val="Paragraphedeliste"/>
        <w:numPr>
          <w:ilvl w:val="0"/>
          <w:numId w:val="1"/>
        </w:numPr>
        <w:jc w:val="both"/>
        <w:rPr>
          <w:b w:val="0"/>
          <w:color w:val="auto"/>
          <w:u w:val="single"/>
          <w:lang w:val="en-US"/>
        </w:rPr>
      </w:pPr>
      <w:r w:rsidRPr="00C502E2">
        <w:rPr>
          <w:b w:val="0"/>
          <w:color w:val="auto"/>
          <w:u w:val="single"/>
          <w:lang w:val="en-US"/>
        </w:rPr>
        <w:t>Pour ce qui est des AGE:</w:t>
      </w:r>
    </w:p>
    <w:p w:rsidR="001A1B4A" w:rsidRPr="00C502E2" w:rsidRDefault="001A1B4A" w:rsidP="001A1B4A">
      <w:pPr>
        <w:pStyle w:val="Paragraphedeliste"/>
        <w:numPr>
          <w:ilvl w:val="0"/>
          <w:numId w:val="10"/>
        </w:numPr>
        <w:jc w:val="both"/>
        <w:rPr>
          <w:b w:val="0"/>
          <w:color w:val="auto"/>
          <w:lang w:val="en-US"/>
        </w:rPr>
      </w:pPr>
      <w:r w:rsidRPr="00C502E2">
        <w:rPr>
          <w:b w:val="0"/>
          <w:color w:val="auto"/>
          <w:lang w:val="en-US"/>
        </w:rPr>
        <w:t xml:space="preserve">Les admissions correspondant aux âges les plus élevés </w:t>
      </w:r>
      <w:r w:rsidR="008875D6" w:rsidRPr="00C502E2">
        <w:rPr>
          <w:b w:val="0"/>
          <w:color w:val="auto"/>
          <w:lang w:val="en-US"/>
        </w:rPr>
        <w:t>concernent</w:t>
      </w:r>
      <w:r w:rsidRPr="00C502E2">
        <w:rPr>
          <w:b w:val="0"/>
          <w:color w:val="auto"/>
          <w:lang w:val="en-US"/>
        </w:rPr>
        <w:t xml:space="preserve"> </w:t>
      </w:r>
      <w:r w:rsidR="00E43323" w:rsidRPr="00C502E2">
        <w:rPr>
          <w:b w:val="0"/>
          <w:color w:val="auto"/>
          <w:lang w:val="en-US"/>
        </w:rPr>
        <w:t xml:space="preserve">le </w:t>
      </w:r>
      <w:r w:rsidRPr="00C502E2">
        <w:rPr>
          <w:b w:val="0"/>
          <w:color w:val="auto"/>
          <w:lang w:val="en-US"/>
        </w:rPr>
        <w:t>plus G2, puis G3 et légèrement moins G1 ;</w:t>
      </w:r>
    </w:p>
    <w:p w:rsidR="00111CCA" w:rsidRPr="00C502E2" w:rsidRDefault="001A1B4A" w:rsidP="00111CCA">
      <w:pPr>
        <w:pStyle w:val="Paragraphedeliste"/>
        <w:numPr>
          <w:ilvl w:val="0"/>
          <w:numId w:val="10"/>
        </w:numPr>
        <w:jc w:val="both"/>
        <w:rPr>
          <w:b w:val="0"/>
          <w:color w:val="auto"/>
          <w:lang w:val="en-US"/>
        </w:rPr>
      </w:pPr>
      <w:r w:rsidRPr="00C502E2">
        <w:rPr>
          <w:b w:val="0"/>
          <w:color w:val="auto"/>
          <w:lang w:val="en-US"/>
        </w:rPr>
        <w:t xml:space="preserve">La variabilité </w:t>
      </w:r>
      <w:proofErr w:type="gramStart"/>
      <w:r w:rsidRPr="00C502E2">
        <w:rPr>
          <w:b w:val="0"/>
          <w:color w:val="auto"/>
          <w:lang w:val="en-US"/>
        </w:rPr>
        <w:t>est</w:t>
      </w:r>
      <w:proofErr w:type="gramEnd"/>
      <w:r w:rsidRPr="00C502E2">
        <w:rPr>
          <w:b w:val="0"/>
          <w:color w:val="auto"/>
          <w:lang w:val="en-US"/>
        </w:rPr>
        <w:t xml:space="preserve"> assez importante dans chaque groupe, et la distribution des données est quant à elle relativement symétrique dans chaque groupe.</w:t>
      </w:r>
    </w:p>
    <w:p w:rsidR="00111CCA" w:rsidRPr="00C502E2" w:rsidRDefault="00111CCA" w:rsidP="00111CCA">
      <w:pPr>
        <w:pStyle w:val="Paragraphedeliste"/>
        <w:numPr>
          <w:ilvl w:val="0"/>
          <w:numId w:val="1"/>
        </w:numPr>
        <w:jc w:val="both"/>
        <w:rPr>
          <w:b w:val="0"/>
          <w:color w:val="auto"/>
          <w:u w:val="single"/>
          <w:lang w:val="en-US"/>
        </w:rPr>
      </w:pPr>
      <w:r w:rsidRPr="00C502E2">
        <w:rPr>
          <w:b w:val="0"/>
          <w:color w:val="auto"/>
          <w:u w:val="single"/>
          <w:lang w:val="en-US"/>
        </w:rPr>
        <w:t>Pour ce qui est des LOS:</w:t>
      </w:r>
    </w:p>
    <w:p w:rsidR="00BC435C" w:rsidRPr="00C502E2" w:rsidRDefault="00BC435C" w:rsidP="00BC435C">
      <w:pPr>
        <w:pStyle w:val="Paragraphedeliste"/>
        <w:numPr>
          <w:ilvl w:val="0"/>
          <w:numId w:val="10"/>
        </w:numPr>
        <w:jc w:val="both"/>
        <w:rPr>
          <w:b w:val="0"/>
          <w:color w:val="auto"/>
          <w:lang w:val="en-US"/>
        </w:rPr>
      </w:pPr>
      <w:r w:rsidRPr="00C502E2">
        <w:rPr>
          <w:b w:val="0"/>
          <w:color w:val="auto"/>
          <w:lang w:val="en-US"/>
        </w:rPr>
        <w:t>Les valeurs de LOS les plus élevé</w:t>
      </w:r>
      <w:r w:rsidR="00E43323" w:rsidRPr="00C502E2">
        <w:rPr>
          <w:b w:val="0"/>
          <w:color w:val="auto"/>
          <w:lang w:val="en-US"/>
        </w:rPr>
        <w:t>e</w:t>
      </w:r>
      <w:r w:rsidRPr="00C502E2">
        <w:rPr>
          <w:b w:val="0"/>
          <w:color w:val="auto"/>
          <w:lang w:val="en-US"/>
        </w:rPr>
        <w:t xml:space="preserve">s se </w:t>
      </w:r>
      <w:r w:rsidR="00597D04" w:rsidRPr="00C502E2">
        <w:rPr>
          <w:b w:val="0"/>
          <w:color w:val="auto"/>
          <w:lang w:val="en-US"/>
        </w:rPr>
        <w:t>rencontrent</w:t>
      </w:r>
      <w:r w:rsidRPr="00C502E2">
        <w:rPr>
          <w:b w:val="0"/>
          <w:color w:val="auto"/>
          <w:lang w:val="en-US"/>
        </w:rPr>
        <w:t xml:space="preserve"> (très) majoritairement</w:t>
      </w:r>
      <w:r w:rsidR="00597D04" w:rsidRPr="00C502E2">
        <w:rPr>
          <w:b w:val="0"/>
          <w:color w:val="auto"/>
          <w:lang w:val="en-US"/>
        </w:rPr>
        <w:t xml:space="preserve"> au sein de G1, tandis que les plus basses se rencontrent en G2</w:t>
      </w:r>
      <w:r w:rsidR="007400CC" w:rsidRPr="00C502E2">
        <w:rPr>
          <w:b w:val="0"/>
          <w:color w:val="auto"/>
          <w:lang w:val="en-US"/>
        </w:rPr>
        <w:t> ;</w:t>
      </w:r>
    </w:p>
    <w:p w:rsidR="007400CC" w:rsidRPr="00C502E2" w:rsidRDefault="007400CC" w:rsidP="00BC435C">
      <w:pPr>
        <w:pStyle w:val="Paragraphedeliste"/>
        <w:numPr>
          <w:ilvl w:val="0"/>
          <w:numId w:val="10"/>
        </w:numPr>
        <w:jc w:val="both"/>
        <w:rPr>
          <w:b w:val="0"/>
          <w:color w:val="auto"/>
          <w:lang w:val="en-US"/>
        </w:rPr>
      </w:pPr>
      <w:r w:rsidRPr="00C502E2">
        <w:rPr>
          <w:b w:val="0"/>
          <w:color w:val="auto"/>
          <w:lang w:val="en-US"/>
        </w:rPr>
        <w:t>La variabilité est largement moins importante en G2 et en G3, mais plus importante en G1 ;</w:t>
      </w:r>
    </w:p>
    <w:p w:rsidR="00CB0407" w:rsidRPr="00C502E2" w:rsidRDefault="005F2E77" w:rsidP="00CB0407">
      <w:pPr>
        <w:pStyle w:val="Paragraphedeliste"/>
        <w:numPr>
          <w:ilvl w:val="0"/>
          <w:numId w:val="10"/>
        </w:numPr>
        <w:jc w:val="both"/>
        <w:rPr>
          <w:b w:val="0"/>
          <w:color w:val="auto"/>
          <w:lang w:val="en-US"/>
        </w:rPr>
      </w:pPr>
      <w:r w:rsidRPr="00C502E2">
        <w:rPr>
          <w:b w:val="0"/>
          <w:color w:val="auto"/>
          <w:lang w:val="en-US"/>
        </w:rPr>
        <w:t xml:space="preserve">Des données aberrantes se rencontrent en G1 </w:t>
      </w:r>
      <w:proofErr w:type="gramStart"/>
      <w:r w:rsidRPr="00C502E2">
        <w:rPr>
          <w:b w:val="0"/>
          <w:color w:val="auto"/>
          <w:lang w:val="en-US"/>
        </w:rPr>
        <w:t>et</w:t>
      </w:r>
      <w:proofErr w:type="gramEnd"/>
      <w:r w:rsidRPr="00C502E2">
        <w:rPr>
          <w:b w:val="0"/>
          <w:color w:val="auto"/>
          <w:lang w:val="en-US"/>
        </w:rPr>
        <w:t xml:space="preserve"> G3.</w:t>
      </w:r>
    </w:p>
    <w:p w:rsidR="00CB0407" w:rsidRPr="00C502E2" w:rsidRDefault="00CB0407" w:rsidP="00CB0407">
      <w:pPr>
        <w:pStyle w:val="Paragraphedeliste"/>
        <w:numPr>
          <w:ilvl w:val="0"/>
          <w:numId w:val="1"/>
        </w:numPr>
        <w:jc w:val="both"/>
        <w:rPr>
          <w:b w:val="0"/>
          <w:color w:val="auto"/>
          <w:u w:val="single"/>
          <w:lang w:val="en-US"/>
        </w:rPr>
      </w:pPr>
      <w:r w:rsidRPr="00C502E2">
        <w:rPr>
          <w:b w:val="0"/>
          <w:color w:val="auto"/>
          <w:u w:val="single"/>
          <w:lang w:val="en-US"/>
        </w:rPr>
        <w:t>Pour ce qui est des CCI</w:t>
      </w:r>
      <w:r w:rsidR="00A6665A" w:rsidRPr="00C502E2">
        <w:rPr>
          <w:b w:val="0"/>
          <w:color w:val="auto"/>
          <w:u w:val="single"/>
          <w:lang w:val="en-US"/>
        </w:rPr>
        <w:t xml:space="preserve"> par WARD_ADMISSION</w:t>
      </w:r>
      <w:r w:rsidRPr="00C502E2">
        <w:rPr>
          <w:b w:val="0"/>
          <w:color w:val="auto"/>
          <w:u w:val="single"/>
          <w:lang w:val="en-US"/>
        </w:rPr>
        <w:t>:</w:t>
      </w:r>
    </w:p>
    <w:p w:rsidR="0040031B" w:rsidRPr="00C502E2" w:rsidRDefault="00A6665A" w:rsidP="00A6665A">
      <w:pPr>
        <w:pStyle w:val="Paragraphedeliste"/>
        <w:numPr>
          <w:ilvl w:val="0"/>
          <w:numId w:val="10"/>
        </w:numPr>
        <w:jc w:val="both"/>
        <w:rPr>
          <w:b w:val="0"/>
          <w:color w:val="auto"/>
          <w:lang w:val="en-US"/>
        </w:rPr>
      </w:pPr>
      <w:r w:rsidRPr="00C502E2">
        <w:rPr>
          <w:b w:val="0"/>
          <w:color w:val="auto"/>
          <w:lang w:val="en-US"/>
        </w:rPr>
        <w:t xml:space="preserve">Nous pouvons remarquer que les proportions d’admissions avec </w:t>
      </w:r>
      <w:proofErr w:type="gramStart"/>
      <w:r w:rsidRPr="00C502E2">
        <w:rPr>
          <w:b w:val="0"/>
          <w:color w:val="auto"/>
          <w:lang w:val="en-US"/>
        </w:rPr>
        <w:t>un</w:t>
      </w:r>
      <w:proofErr w:type="gramEnd"/>
      <w:r w:rsidRPr="00C502E2">
        <w:rPr>
          <w:b w:val="0"/>
          <w:color w:val="auto"/>
          <w:lang w:val="en-US"/>
        </w:rPr>
        <w:t xml:space="preserve"> CCI d’indice 2 constituent les pic</w:t>
      </w:r>
      <w:r w:rsidR="00561610" w:rsidRPr="00C502E2">
        <w:rPr>
          <w:b w:val="0"/>
          <w:color w:val="auto"/>
          <w:lang w:val="en-US"/>
        </w:rPr>
        <w:t>s</w:t>
      </w:r>
      <w:r w:rsidRPr="00C502E2">
        <w:rPr>
          <w:b w:val="0"/>
          <w:color w:val="auto"/>
          <w:lang w:val="en-US"/>
        </w:rPr>
        <w:t xml:space="preserve"> pour le cas </w:t>
      </w:r>
      <w:r w:rsidR="00895158" w:rsidRPr="00C502E2">
        <w:rPr>
          <w:b w:val="0"/>
          <w:color w:val="auto"/>
          <w:lang w:val="en-US"/>
        </w:rPr>
        <w:t>de tous les</w:t>
      </w:r>
      <w:r w:rsidRPr="00C502E2">
        <w:rPr>
          <w:b w:val="0"/>
          <w:color w:val="auto"/>
          <w:lang w:val="en-US"/>
        </w:rPr>
        <w:t xml:space="preserve"> Ward</w:t>
      </w:r>
      <w:r w:rsidR="00895158" w:rsidRPr="00C502E2">
        <w:rPr>
          <w:b w:val="0"/>
          <w:color w:val="auto"/>
          <w:lang w:val="en-US"/>
        </w:rPr>
        <w:t>s Specialist de chaque Groupe.</w:t>
      </w:r>
      <w:r w:rsidR="00561610" w:rsidRPr="00C502E2">
        <w:rPr>
          <w:b w:val="0"/>
          <w:color w:val="auto"/>
          <w:lang w:val="en-US"/>
        </w:rPr>
        <w:t xml:space="preserve"> Des pics plus importants en G2</w:t>
      </w:r>
      <w:r w:rsidR="005A210F" w:rsidRPr="00C502E2">
        <w:rPr>
          <w:b w:val="0"/>
          <w:color w:val="auto"/>
          <w:lang w:val="en-US"/>
        </w:rPr>
        <w:t xml:space="preserve"> (aux environs de 50%)</w:t>
      </w:r>
      <w:r w:rsidR="00561610" w:rsidRPr="00C502E2">
        <w:rPr>
          <w:b w:val="0"/>
          <w:color w:val="auto"/>
          <w:lang w:val="en-US"/>
        </w:rPr>
        <w:t xml:space="preserve"> </w:t>
      </w:r>
      <w:proofErr w:type="gramStart"/>
      <w:r w:rsidR="00561610" w:rsidRPr="00C502E2">
        <w:rPr>
          <w:b w:val="0"/>
          <w:color w:val="auto"/>
          <w:lang w:val="en-US"/>
        </w:rPr>
        <w:t>et</w:t>
      </w:r>
      <w:proofErr w:type="gramEnd"/>
      <w:r w:rsidR="00561610" w:rsidRPr="00C502E2">
        <w:rPr>
          <w:b w:val="0"/>
          <w:color w:val="auto"/>
          <w:lang w:val="en-US"/>
        </w:rPr>
        <w:t xml:space="preserve"> G3 qu’en G1.</w:t>
      </w:r>
    </w:p>
    <w:p w:rsidR="0040031B" w:rsidRPr="00C502E2" w:rsidRDefault="00E43323" w:rsidP="00A6665A">
      <w:pPr>
        <w:pStyle w:val="Paragraphedeliste"/>
        <w:numPr>
          <w:ilvl w:val="0"/>
          <w:numId w:val="10"/>
        </w:numPr>
        <w:jc w:val="both"/>
        <w:rPr>
          <w:b w:val="0"/>
          <w:color w:val="auto"/>
          <w:lang w:val="en-US"/>
        </w:rPr>
      </w:pPr>
      <w:r w:rsidRPr="00C502E2">
        <w:rPr>
          <w:b w:val="0"/>
          <w:color w:val="auto"/>
          <w:lang w:val="en-US"/>
        </w:rPr>
        <w:t>Les pics pour le cas des W</w:t>
      </w:r>
      <w:r w:rsidR="0040031B" w:rsidRPr="00C502E2">
        <w:rPr>
          <w:b w:val="0"/>
          <w:color w:val="auto"/>
          <w:lang w:val="en-US"/>
        </w:rPr>
        <w:t>ards Generalist sont quant à eux constitués par les proportions d’admissions avec un CCI d’indice 3</w:t>
      </w:r>
      <w:r w:rsidR="00C61F53" w:rsidRPr="00C502E2">
        <w:rPr>
          <w:b w:val="0"/>
          <w:color w:val="auto"/>
          <w:lang w:val="en-US"/>
        </w:rPr>
        <w:t>, plus importantes en G1, puis en G2 et finalement moins importantes en G3</w:t>
      </w:r>
      <w:r w:rsidR="0040031B" w:rsidRPr="00C502E2">
        <w:rPr>
          <w:b w:val="0"/>
          <w:color w:val="auto"/>
          <w:lang w:val="en-US"/>
        </w:rPr>
        <w:t>;</w:t>
      </w:r>
    </w:p>
    <w:p w:rsidR="00A6665A" w:rsidRPr="00C502E2" w:rsidRDefault="00895158" w:rsidP="00A6665A">
      <w:pPr>
        <w:pStyle w:val="Paragraphedeliste"/>
        <w:numPr>
          <w:ilvl w:val="0"/>
          <w:numId w:val="10"/>
        </w:numPr>
        <w:jc w:val="both"/>
        <w:rPr>
          <w:b w:val="0"/>
          <w:color w:val="auto"/>
          <w:lang w:val="en-US"/>
        </w:rPr>
      </w:pPr>
      <w:r w:rsidRPr="00C502E2">
        <w:rPr>
          <w:b w:val="0"/>
          <w:color w:val="auto"/>
          <w:lang w:val="en-US"/>
        </w:rPr>
        <w:t xml:space="preserve"> </w:t>
      </w:r>
      <w:r w:rsidR="008E44FE" w:rsidRPr="00C502E2">
        <w:rPr>
          <w:b w:val="0"/>
          <w:color w:val="auto"/>
          <w:lang w:val="en-US"/>
        </w:rPr>
        <w:t xml:space="preserve">Les CCI d’indice 7 sont particulièrement fréquents pour le cas des admissions en </w:t>
      </w:r>
      <w:proofErr w:type="gramStart"/>
      <w:r w:rsidR="008E44FE" w:rsidRPr="00C502E2">
        <w:rPr>
          <w:b w:val="0"/>
          <w:color w:val="auto"/>
          <w:lang w:val="en-US"/>
        </w:rPr>
        <w:t>G1 :</w:t>
      </w:r>
      <w:proofErr w:type="gramEnd"/>
      <w:r w:rsidR="008E44FE" w:rsidRPr="00C502E2">
        <w:rPr>
          <w:b w:val="0"/>
          <w:color w:val="auto"/>
          <w:lang w:val="en-US"/>
        </w:rPr>
        <w:t xml:space="preserve"> </w:t>
      </w:r>
      <w:r w:rsidR="00AE0AB3" w:rsidRPr="00C502E2">
        <w:rPr>
          <w:b w:val="0"/>
          <w:color w:val="auto"/>
          <w:lang w:val="en-US"/>
        </w:rPr>
        <w:t xml:space="preserve">Wards </w:t>
      </w:r>
      <w:r w:rsidR="008E44FE" w:rsidRPr="00C502E2">
        <w:rPr>
          <w:b w:val="0"/>
          <w:color w:val="auto"/>
          <w:lang w:val="en-US"/>
        </w:rPr>
        <w:t>Generalist</w:t>
      </w:r>
      <w:r w:rsidR="00C3737B" w:rsidRPr="00C502E2">
        <w:rPr>
          <w:b w:val="0"/>
          <w:color w:val="auto"/>
          <w:lang w:val="en-US"/>
        </w:rPr>
        <w:t>, et rare</w:t>
      </w:r>
      <w:r w:rsidR="00C06D38" w:rsidRPr="00C502E2">
        <w:rPr>
          <w:b w:val="0"/>
          <w:color w:val="auto"/>
          <w:lang w:val="en-US"/>
        </w:rPr>
        <w:t>, voir même inexistant dans les autres Wards de n’importe quel Groupe</w:t>
      </w:r>
      <w:r w:rsidR="00A37269" w:rsidRPr="00C502E2">
        <w:rPr>
          <w:b w:val="0"/>
          <w:color w:val="auto"/>
          <w:lang w:val="en-US"/>
        </w:rPr>
        <w:t>.</w:t>
      </w:r>
    </w:p>
    <w:p w:rsidR="003E3AAE" w:rsidRPr="00C502E2" w:rsidRDefault="001143D0" w:rsidP="00E77B62">
      <w:pPr>
        <w:pStyle w:val="Paragraphedeliste"/>
        <w:numPr>
          <w:ilvl w:val="0"/>
          <w:numId w:val="10"/>
        </w:numPr>
        <w:jc w:val="both"/>
        <w:rPr>
          <w:b w:val="0"/>
          <w:color w:val="auto"/>
          <w:lang w:val="en-US"/>
        </w:rPr>
      </w:pPr>
      <w:r w:rsidRPr="00C502E2">
        <w:rPr>
          <w:b w:val="0"/>
          <w:color w:val="auto"/>
          <w:lang w:val="en-US"/>
        </w:rPr>
        <w:t>Les CCI d’indice 4 sont toujours plus ou moins fréquents pour le cas des</w:t>
      </w:r>
      <w:r w:rsidR="00C3737B" w:rsidRPr="00C502E2">
        <w:rPr>
          <w:b w:val="0"/>
          <w:color w:val="auto"/>
          <w:lang w:val="en-US"/>
        </w:rPr>
        <w:t xml:space="preserve"> admissions, que ce soit en War</w:t>
      </w:r>
      <w:r w:rsidRPr="00C502E2">
        <w:rPr>
          <w:b w:val="0"/>
          <w:color w:val="auto"/>
          <w:lang w:val="en-US"/>
        </w:rPr>
        <w:t xml:space="preserve">ds Specialist ou </w:t>
      </w:r>
      <w:r w:rsidR="00C3737B" w:rsidRPr="00C502E2">
        <w:rPr>
          <w:b w:val="0"/>
          <w:color w:val="auto"/>
          <w:lang w:val="en-US"/>
        </w:rPr>
        <w:t xml:space="preserve">en Wards </w:t>
      </w:r>
      <w:r w:rsidRPr="00C502E2">
        <w:rPr>
          <w:b w:val="0"/>
          <w:color w:val="auto"/>
          <w:lang w:val="en-US"/>
        </w:rPr>
        <w:t>Generalist dans tous les Groupes (Plus fréquente en G1 : Wards Generalist).</w:t>
      </w:r>
    </w:p>
    <w:p w:rsidR="00E77B62" w:rsidRPr="00C502E2" w:rsidRDefault="00E77B62" w:rsidP="00E77B62">
      <w:pPr>
        <w:pStyle w:val="Paragraphedeliste"/>
        <w:numPr>
          <w:ilvl w:val="0"/>
          <w:numId w:val="1"/>
        </w:numPr>
        <w:jc w:val="both"/>
        <w:rPr>
          <w:b w:val="0"/>
          <w:color w:val="auto"/>
          <w:u w:val="single"/>
          <w:lang w:val="en-US"/>
        </w:rPr>
      </w:pPr>
      <w:r w:rsidRPr="00C502E2">
        <w:rPr>
          <w:b w:val="0"/>
          <w:color w:val="auto"/>
          <w:u w:val="single"/>
          <w:lang w:val="en-US"/>
        </w:rPr>
        <w:t>Pour ce qui est des RISK_DEATH par WARD_ADMISSION:</w:t>
      </w:r>
    </w:p>
    <w:p w:rsidR="005C4140" w:rsidRPr="00C502E2" w:rsidRDefault="005C4140" w:rsidP="005C4140">
      <w:pPr>
        <w:pStyle w:val="Paragraphedeliste"/>
        <w:numPr>
          <w:ilvl w:val="0"/>
          <w:numId w:val="10"/>
        </w:numPr>
        <w:jc w:val="both"/>
        <w:rPr>
          <w:b w:val="0"/>
          <w:color w:val="auto"/>
          <w:lang w:val="en-US"/>
        </w:rPr>
      </w:pPr>
      <w:r w:rsidRPr="00C502E2">
        <w:rPr>
          <w:b w:val="0"/>
          <w:color w:val="auto"/>
          <w:lang w:val="en-US"/>
        </w:rPr>
        <w:t xml:space="preserve">A l’exception du cas particulier de G1 : Wards generalist dont le pic de proportion en termes d’admissions correspond (nettement) au niveau de RISK_DEATH 3, les pics de proportions correspondent tous au niveau 2 dans tous les autres Wards de n’importe </w:t>
      </w:r>
      <w:r w:rsidRPr="00C502E2">
        <w:rPr>
          <w:b w:val="0"/>
          <w:color w:val="auto"/>
          <w:lang w:val="en-US"/>
        </w:rPr>
        <w:lastRenderedPageBreak/>
        <w:t>quel groupe</w:t>
      </w:r>
      <w:r w:rsidR="000E3561" w:rsidRPr="00C502E2">
        <w:rPr>
          <w:b w:val="0"/>
          <w:color w:val="auto"/>
          <w:lang w:val="en-US"/>
        </w:rPr>
        <w:t xml:space="preserve"> (un niveau </w:t>
      </w:r>
      <w:r w:rsidR="00AD0215" w:rsidRPr="00C502E2">
        <w:rPr>
          <w:b w:val="0"/>
          <w:color w:val="auto"/>
          <w:lang w:val="en-US"/>
        </w:rPr>
        <w:t>cependant</w:t>
      </w:r>
      <w:r w:rsidR="000E3561" w:rsidRPr="00C502E2">
        <w:rPr>
          <w:b w:val="0"/>
          <w:color w:val="auto"/>
          <w:lang w:val="en-US"/>
        </w:rPr>
        <w:t xml:space="preserve"> </w:t>
      </w:r>
      <w:r w:rsidR="002B2E97" w:rsidRPr="00C502E2">
        <w:rPr>
          <w:b w:val="0"/>
          <w:color w:val="auto"/>
          <w:lang w:val="en-US"/>
        </w:rPr>
        <w:t>moins</w:t>
      </w:r>
      <w:r w:rsidR="000E3561" w:rsidRPr="00C502E2">
        <w:rPr>
          <w:b w:val="0"/>
          <w:color w:val="auto"/>
          <w:lang w:val="en-US"/>
        </w:rPr>
        <w:t xml:space="preserve"> observé pour ce qui est des admissions en G1 : Wards Generalist</w:t>
      </w:r>
      <w:r w:rsidR="00892019" w:rsidRPr="00C502E2">
        <w:rPr>
          <w:b w:val="0"/>
          <w:color w:val="auto"/>
          <w:lang w:val="en-US"/>
        </w:rPr>
        <w:t>)</w:t>
      </w:r>
      <w:r w:rsidR="00BA34E6" w:rsidRPr="00C502E2">
        <w:rPr>
          <w:b w:val="0"/>
          <w:color w:val="auto"/>
          <w:lang w:val="en-US"/>
        </w:rPr>
        <w:t> ;</w:t>
      </w:r>
    </w:p>
    <w:p w:rsidR="00BA34E6" w:rsidRPr="00C502E2" w:rsidRDefault="00BA34E6" w:rsidP="005C4140">
      <w:pPr>
        <w:pStyle w:val="Paragraphedeliste"/>
        <w:numPr>
          <w:ilvl w:val="0"/>
          <w:numId w:val="10"/>
        </w:numPr>
        <w:jc w:val="both"/>
        <w:rPr>
          <w:b w:val="0"/>
          <w:color w:val="auto"/>
          <w:lang w:val="en-US"/>
        </w:rPr>
      </w:pPr>
      <w:r w:rsidRPr="00C502E2">
        <w:rPr>
          <w:b w:val="0"/>
          <w:color w:val="auto"/>
          <w:lang w:val="en-US"/>
        </w:rPr>
        <w:t xml:space="preserve">A l’exception de </w:t>
      </w:r>
      <w:proofErr w:type="gramStart"/>
      <w:r w:rsidRPr="00C502E2">
        <w:rPr>
          <w:b w:val="0"/>
          <w:color w:val="auto"/>
          <w:lang w:val="en-US"/>
        </w:rPr>
        <w:t>G1 :</w:t>
      </w:r>
      <w:proofErr w:type="gramEnd"/>
      <w:r w:rsidRPr="00C502E2">
        <w:rPr>
          <w:b w:val="0"/>
          <w:color w:val="auto"/>
          <w:lang w:val="en-US"/>
        </w:rPr>
        <w:t xml:space="preserve"> Wards Specialist, le niveau 1 semble être s</w:t>
      </w:r>
      <w:r w:rsidR="000C1802" w:rsidRPr="00C502E2">
        <w:rPr>
          <w:b w:val="0"/>
          <w:color w:val="auto"/>
          <w:lang w:val="en-US"/>
        </w:rPr>
        <w:t>imilairement fréquent dans les Wards G</w:t>
      </w:r>
      <w:r w:rsidRPr="00C502E2">
        <w:rPr>
          <w:b w:val="0"/>
          <w:color w:val="auto"/>
          <w:lang w:val="en-US"/>
        </w:rPr>
        <w:t>eneralist de chaque groupe.</w:t>
      </w:r>
      <w:r w:rsidR="000C1802" w:rsidRPr="00C502E2">
        <w:rPr>
          <w:b w:val="0"/>
          <w:color w:val="auto"/>
          <w:lang w:val="en-US"/>
        </w:rPr>
        <w:t xml:space="preserve"> Pour le </w:t>
      </w:r>
      <w:proofErr w:type="gramStart"/>
      <w:r w:rsidR="000C1802" w:rsidRPr="00C502E2">
        <w:rPr>
          <w:b w:val="0"/>
          <w:color w:val="auto"/>
          <w:lang w:val="en-US"/>
        </w:rPr>
        <w:t>cas</w:t>
      </w:r>
      <w:proofErr w:type="gramEnd"/>
      <w:r w:rsidR="000C1802" w:rsidRPr="00C502E2">
        <w:rPr>
          <w:b w:val="0"/>
          <w:color w:val="auto"/>
          <w:lang w:val="en-US"/>
        </w:rPr>
        <w:t xml:space="preserve"> des Wards S</w:t>
      </w:r>
      <w:r w:rsidR="00093D09" w:rsidRPr="00C502E2">
        <w:rPr>
          <w:b w:val="0"/>
          <w:color w:val="auto"/>
          <w:lang w:val="en-US"/>
        </w:rPr>
        <w:t>pecialist, ce niveau 1 est particulièrement plus fréquent en G2, et l’est moins en G3 et G1.</w:t>
      </w:r>
      <w:r w:rsidR="00F95DBE" w:rsidRPr="00C502E2">
        <w:rPr>
          <w:b w:val="0"/>
          <w:color w:val="auto"/>
          <w:lang w:val="en-US"/>
        </w:rPr>
        <w:t> ;</w:t>
      </w:r>
    </w:p>
    <w:p w:rsidR="00E77B62" w:rsidRPr="00C502E2" w:rsidRDefault="00F95DBE" w:rsidP="00EF2667">
      <w:pPr>
        <w:pStyle w:val="Paragraphedeliste"/>
        <w:numPr>
          <w:ilvl w:val="0"/>
          <w:numId w:val="10"/>
        </w:numPr>
        <w:jc w:val="both"/>
        <w:rPr>
          <w:b w:val="0"/>
          <w:color w:val="auto"/>
          <w:lang w:val="en-US"/>
        </w:rPr>
      </w:pPr>
      <w:r w:rsidRPr="00C502E2">
        <w:rPr>
          <w:b w:val="0"/>
          <w:color w:val="auto"/>
          <w:lang w:val="en-US"/>
        </w:rPr>
        <w:t>En effectuant notre lecture de G1 vers G3, nous pouvo</w:t>
      </w:r>
      <w:r w:rsidR="00134091" w:rsidRPr="00C502E2">
        <w:rPr>
          <w:b w:val="0"/>
          <w:color w:val="auto"/>
          <w:lang w:val="en-US"/>
        </w:rPr>
        <w:t>ns constater que la fréquence du</w:t>
      </w:r>
      <w:r w:rsidRPr="00C502E2">
        <w:rPr>
          <w:b w:val="0"/>
          <w:color w:val="auto"/>
          <w:lang w:val="en-US"/>
        </w:rPr>
        <w:t xml:space="preserve"> niveau 4 décroit dans les Wards Generalist, et le même comportement est aussi retrouvé dans les Wards Specialist, avec juste des proportions moins importante</w:t>
      </w:r>
      <w:r w:rsidR="00526028" w:rsidRPr="00C502E2">
        <w:rPr>
          <w:b w:val="0"/>
          <w:color w:val="auto"/>
          <w:lang w:val="en-US"/>
        </w:rPr>
        <w:t>s</w:t>
      </w:r>
      <w:r w:rsidRPr="00C502E2">
        <w:rPr>
          <w:b w:val="0"/>
          <w:color w:val="auto"/>
          <w:lang w:val="en-US"/>
        </w:rPr>
        <w:t xml:space="preserve"> que dans les Wards generalist.</w:t>
      </w:r>
    </w:p>
    <w:p w:rsidR="00EF2667" w:rsidRPr="00C502E2" w:rsidRDefault="00EF2667" w:rsidP="00EF2667">
      <w:pPr>
        <w:pStyle w:val="Paragraphedeliste"/>
        <w:numPr>
          <w:ilvl w:val="0"/>
          <w:numId w:val="0"/>
        </w:numPr>
        <w:ind w:left="1176"/>
        <w:jc w:val="both"/>
        <w:rPr>
          <w:b w:val="0"/>
          <w:color w:val="auto"/>
          <w:lang w:val="en-US"/>
        </w:rPr>
      </w:pPr>
    </w:p>
    <w:p w:rsidR="00EF2667" w:rsidRPr="00C502E2" w:rsidRDefault="0090644F" w:rsidP="0090644F">
      <w:pPr>
        <w:pStyle w:val="Titre2"/>
        <w:numPr>
          <w:ilvl w:val="0"/>
          <w:numId w:val="3"/>
        </w:numPr>
        <w:rPr>
          <w:lang w:val="en-US"/>
        </w:rPr>
      </w:pPr>
      <w:r w:rsidRPr="00C502E2">
        <w:rPr>
          <w:lang w:val="en-US"/>
        </w:rPr>
        <w:t xml:space="preserve">Modèle </w:t>
      </w:r>
      <w:proofErr w:type="gramStart"/>
      <w:r w:rsidRPr="00C502E2">
        <w:rPr>
          <w:lang w:val="en-US"/>
        </w:rPr>
        <w:t>2 :</w:t>
      </w:r>
      <w:proofErr w:type="gramEnd"/>
      <w:r w:rsidRPr="00C502E2">
        <w:rPr>
          <w:lang w:val="en-US"/>
        </w:rPr>
        <w:t xml:space="preserve"> Coûts totaux, âge et CCI - centré et réduit</w:t>
      </w:r>
    </w:p>
    <w:p w:rsidR="00CB0407" w:rsidRPr="00C502E2"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df_model2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gramEnd"/>
      <w:r w:rsidRPr="00C502E2">
        <w:rPr>
          <w:rFonts w:ascii="Courier New" w:eastAsia="Times New Roman" w:hAnsi="Courier New" w:cs="Courier New"/>
          <w:color w:val="333333"/>
          <w:sz w:val="20"/>
          <w:szCs w:val="20"/>
          <w:lang w:val="en-US" w:eastAsia="fr-FR"/>
        </w:rPr>
        <w:t xml:space="preserve">df_model2, kmeans,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val="en-US"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E26FA" w:rsidRPr="00C502E2" w:rsidRDefault="00AE26FA" w:rsidP="00AE26FA">
      <w:pPr>
        <w:pStyle w:val="Paragraphedeliste"/>
        <w:numPr>
          <w:ilvl w:val="0"/>
          <w:numId w:val="1"/>
        </w:numPr>
        <w:jc w:val="both"/>
        <w:rPr>
          <w:b w:val="0"/>
          <w:color w:val="auto"/>
          <w:lang w:val="en-US"/>
        </w:rPr>
      </w:pPr>
      <w:r w:rsidRPr="00C502E2">
        <w:rPr>
          <w:b w:val="0"/>
          <w:color w:val="auto"/>
          <w:lang w:val="en-US"/>
        </w:rPr>
        <w:t>La méthode de partitionnement de données choisie est le partitionnement en k-</w:t>
      </w:r>
      <w:proofErr w:type="gramStart"/>
      <w:r w:rsidRPr="00C502E2">
        <w:rPr>
          <w:b w:val="0"/>
          <w:color w:val="auto"/>
          <w:lang w:val="en-US"/>
        </w:rPr>
        <w:t>moyennes  (</w:t>
      </w:r>
      <w:proofErr w:type="gramEnd"/>
      <w:r w:rsidRPr="00C502E2">
        <w:rPr>
          <w:b w:val="0"/>
          <w:color w:val="auto"/>
          <w:lang w:val="en-US"/>
        </w:rPr>
        <w:t>k-means clustering).</w:t>
      </w:r>
    </w:p>
    <w:p w:rsidR="00AE26FA" w:rsidRPr="00C502E2" w:rsidRDefault="00AE26FA" w:rsidP="0051178C">
      <w:pPr>
        <w:pStyle w:val="Paragraphedeliste"/>
        <w:numPr>
          <w:ilvl w:val="0"/>
          <w:numId w:val="1"/>
        </w:numPr>
        <w:jc w:val="both"/>
        <w:rPr>
          <w:b w:val="0"/>
          <w:color w:val="auto"/>
          <w:lang w:val="en-US"/>
        </w:rPr>
      </w:pPr>
      <w:r w:rsidRPr="00C502E2">
        <w:rPr>
          <w:b w:val="0"/>
          <w:color w:val="auto"/>
          <w:lang w:val="en-US"/>
        </w:rPr>
        <w:t xml:space="preserve">La méthode utilisée pour la l’estimation du nombre optimal de Clusters à spécifier lors du partitionnement des </w:t>
      </w:r>
      <w:proofErr w:type="gramStart"/>
      <w:r w:rsidRPr="00C502E2">
        <w:rPr>
          <w:b w:val="0"/>
          <w:color w:val="auto"/>
          <w:lang w:val="en-US"/>
        </w:rPr>
        <w:t>données  avec</w:t>
      </w:r>
      <w:proofErr w:type="gramEnd"/>
      <w:r w:rsidRPr="00C502E2">
        <w:rPr>
          <w:b w:val="0"/>
          <w:color w:val="auto"/>
          <w:lang w:val="en-US"/>
        </w:rPr>
        <w:t xml:space="preserve"> la méthode de k-means</w:t>
      </w:r>
      <w:r w:rsidR="0051178C" w:rsidRPr="00C502E2">
        <w:rPr>
          <w:b w:val="0"/>
          <w:color w:val="auto"/>
          <w:lang w:val="en-US"/>
        </w:rPr>
        <w:t xml:space="preserve"> est celle de l’A</w:t>
      </w:r>
      <w:r w:rsidR="0020355A" w:rsidRPr="00C502E2">
        <w:rPr>
          <w:b w:val="0"/>
          <w:color w:val="auto"/>
          <w:lang w:val="en-US"/>
        </w:rPr>
        <w:t>verage S</w:t>
      </w:r>
      <w:r w:rsidR="0051178C" w:rsidRPr="00C502E2">
        <w:rPr>
          <w:b w:val="0"/>
          <w:color w:val="auto"/>
          <w:lang w:val="en-US"/>
        </w:rPr>
        <w:t>ilhouette</w:t>
      </w:r>
      <w:r w:rsidRPr="00C502E2">
        <w:rPr>
          <w:b w:val="0"/>
          <w:color w:val="auto"/>
          <w:lang w:val="en-US"/>
        </w:rPr>
        <w:t>.</w:t>
      </w:r>
    </w:p>
    <w:p w:rsidR="0078637B" w:rsidRPr="00C502E2" w:rsidRDefault="00AE26FA" w:rsidP="00AD551E">
      <w:pPr>
        <w:pStyle w:val="Paragraphedeliste"/>
        <w:numPr>
          <w:ilvl w:val="0"/>
          <w:numId w:val="1"/>
        </w:numPr>
        <w:jc w:val="both"/>
        <w:rPr>
          <w:b w:val="0"/>
          <w:color w:val="auto"/>
          <w:lang w:val="en-US"/>
        </w:rPr>
      </w:pPr>
      <w:r w:rsidRPr="00C502E2">
        <w:rPr>
          <w:b w:val="0"/>
          <w:color w:val="auto"/>
          <w:lang w:val="en-US"/>
        </w:rPr>
        <w:t xml:space="preserve">En se basant sur le graphique ci-dessus, il est clair que nous </w:t>
      </w:r>
      <w:r w:rsidR="00795AC3" w:rsidRPr="00C502E2">
        <w:rPr>
          <w:b w:val="0"/>
          <w:color w:val="auto"/>
          <w:lang w:val="en-US"/>
        </w:rPr>
        <w:t>avons</w:t>
      </w:r>
      <w:r w:rsidRPr="00C502E2">
        <w:rPr>
          <w:b w:val="0"/>
          <w:color w:val="auto"/>
          <w:lang w:val="en-US"/>
        </w:rPr>
        <w:t xml:space="preserve"> </w:t>
      </w:r>
      <w:r w:rsidR="00E8196A" w:rsidRPr="00C502E2">
        <w:rPr>
          <w:b w:val="0"/>
          <w:color w:val="auto"/>
          <w:lang w:val="en-US"/>
        </w:rPr>
        <w:t>u</w:t>
      </w:r>
      <w:r w:rsidR="000C793C" w:rsidRPr="00C502E2">
        <w:rPr>
          <w:b w:val="0"/>
          <w:color w:val="auto"/>
          <w:lang w:val="en-US"/>
        </w:rPr>
        <w:t>n</w:t>
      </w:r>
      <w:r w:rsidR="001B4F85" w:rsidRPr="00C502E2">
        <w:rPr>
          <w:b w:val="0"/>
          <w:color w:val="auto"/>
          <w:lang w:val="en-US"/>
        </w:rPr>
        <w:t>e valeur</w:t>
      </w:r>
      <w:r w:rsidR="00777CF0" w:rsidRPr="00C502E2">
        <w:rPr>
          <w:b w:val="0"/>
          <w:color w:val="auto"/>
          <w:lang w:val="en-US"/>
        </w:rPr>
        <w:t xml:space="preserve"> maximum</w:t>
      </w:r>
      <w:r w:rsidR="00795AC3" w:rsidRPr="00C502E2">
        <w:rPr>
          <w:b w:val="0"/>
          <w:color w:val="auto"/>
          <w:lang w:val="en-US"/>
        </w:rPr>
        <w:t xml:space="preserve"> de</w:t>
      </w:r>
      <w:r w:rsidR="00A05919" w:rsidRPr="00C502E2">
        <w:rPr>
          <w:b w:val="0"/>
          <w:color w:val="auto"/>
          <w:lang w:val="en-US"/>
        </w:rPr>
        <w:t xml:space="preserve"> l’Average Silouhette </w:t>
      </w:r>
      <w:r w:rsidR="00795AC3" w:rsidRPr="00C502E2">
        <w:rPr>
          <w:b w:val="0"/>
          <w:color w:val="auto"/>
          <w:lang w:val="en-US"/>
        </w:rPr>
        <w:t>width avec 4 clusters,</w:t>
      </w:r>
      <w:r w:rsidRPr="00C502E2">
        <w:rPr>
          <w:b w:val="0"/>
          <w:color w:val="auto"/>
          <w:lang w:val="en-US"/>
        </w:rPr>
        <w:t xml:space="preserve"> signifiant que </w:t>
      </w:r>
      <w:r w:rsidR="00F513AB" w:rsidRPr="00C502E2">
        <w:rPr>
          <w:b w:val="0"/>
          <w:color w:val="auto"/>
          <w:lang w:val="en-US"/>
        </w:rPr>
        <w:t>4</w:t>
      </w:r>
      <w:r w:rsidRPr="00C502E2">
        <w:rPr>
          <w:b w:val="0"/>
          <w:color w:val="auto"/>
          <w:lang w:val="en-US"/>
        </w:rPr>
        <w:t xml:space="preserve"> est alors le nombre optimal de Clusters retenu.</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gramStart"/>
      <w:r w:rsidRPr="00C502E2">
        <w:rPr>
          <w:rFonts w:ascii="Courier New" w:eastAsia="Times New Roman" w:hAnsi="Courier New" w:cs="Courier New"/>
          <w:color w:val="333333"/>
          <w:sz w:val="20"/>
          <w:szCs w:val="20"/>
          <w:lang w:val="en-US" w:eastAsia="fr-FR"/>
        </w:rPr>
        <w:t>kmeans(</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nstart</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iter.max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getOption("max.print")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(between_SS / total_SS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xml:space="preserve">"      "centers"      "totss"        "withinss"     "tot.withinss" "betweenss"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"iter"         "ifault"      </w:t>
      </w:r>
    </w:p>
    <w:p w:rsidR="00072776" w:rsidRPr="00C502E2" w:rsidRDefault="00072776" w:rsidP="00072776">
      <w:pPr>
        <w:jc w:val="both"/>
        <w:rPr>
          <w:lang w:val="en-US"/>
        </w:rPr>
      </w:pPr>
    </w:p>
    <w:p w:rsidR="00E42A07" w:rsidRPr="00C502E2" w:rsidRDefault="00E42A07" w:rsidP="00726E91">
      <w:pPr>
        <w:pStyle w:val="Paragraphedeliste"/>
        <w:numPr>
          <w:ilvl w:val="0"/>
          <w:numId w:val="1"/>
        </w:numPr>
        <w:jc w:val="both"/>
        <w:rPr>
          <w:b w:val="0"/>
          <w:color w:val="auto"/>
          <w:lang w:val="en-US"/>
        </w:rPr>
      </w:pPr>
      <w:r w:rsidRPr="00C502E2">
        <w:rPr>
          <w:b w:val="0"/>
          <w:color w:val="auto"/>
          <w:lang w:val="en-US"/>
        </w:rPr>
        <w:t xml:space="preserve">Le nombre </w:t>
      </w:r>
      <w:r w:rsidR="00E81DA7" w:rsidRPr="00C502E2">
        <w:rPr>
          <w:b w:val="0"/>
          <w:color w:val="auto"/>
          <w:lang w:val="en-US"/>
        </w:rPr>
        <w:t>d’observations pour chacun des 4</w:t>
      </w:r>
      <w:r w:rsidRPr="00C502E2">
        <w:rPr>
          <w:b w:val="0"/>
          <w:color w:val="auto"/>
          <w:lang w:val="en-US"/>
        </w:rPr>
        <w:t xml:space="preserve"> clusters sera respectivement </w:t>
      </w:r>
      <w:proofErr w:type="gramStart"/>
      <w:r w:rsidRPr="00C502E2">
        <w:rPr>
          <w:b w:val="0"/>
          <w:color w:val="auto"/>
          <w:lang w:val="en-US"/>
        </w:rPr>
        <w:t>de :</w:t>
      </w:r>
      <w:proofErr w:type="gramEnd"/>
      <w:r w:rsidR="00726E91" w:rsidRPr="00C502E2">
        <w:rPr>
          <w:lang w:val="en-US"/>
        </w:rPr>
        <w:t xml:space="preserve"> </w:t>
      </w:r>
      <w:r w:rsidR="008279DA" w:rsidRPr="00C502E2">
        <w:rPr>
          <w:b w:val="0"/>
          <w:color w:val="auto"/>
          <w:lang w:val="en-US"/>
        </w:rPr>
        <w:t>974, 674, 745 et de</w:t>
      </w:r>
      <w:r w:rsidR="00726E91" w:rsidRPr="00C502E2">
        <w:rPr>
          <w:b w:val="0"/>
          <w:color w:val="auto"/>
          <w:lang w:val="en-US"/>
        </w:rPr>
        <w:t xml:space="preserve"> 133</w:t>
      </w:r>
      <w:r w:rsidR="008279DA" w:rsidRPr="00C502E2">
        <w:rPr>
          <w:b w:val="0"/>
          <w:color w:val="auto"/>
          <w:lang w:val="en-US"/>
        </w:rPr>
        <w:t xml:space="preserve"> </w:t>
      </w:r>
      <w:r w:rsidRPr="00C502E2">
        <w:rPr>
          <w:b w:val="0"/>
          <w:color w:val="auto"/>
          <w:lang w:val="en-US"/>
        </w:rPr>
        <w:t>observations.</w:t>
      </w:r>
    </w:p>
    <w:p w:rsidR="00E42A07" w:rsidRPr="00C502E2" w:rsidRDefault="00E42A07" w:rsidP="00E42A07">
      <w:pPr>
        <w:pStyle w:val="Paragraphedeliste"/>
        <w:numPr>
          <w:ilvl w:val="0"/>
          <w:numId w:val="1"/>
        </w:numPr>
        <w:jc w:val="both"/>
        <w:rPr>
          <w:b w:val="0"/>
          <w:color w:val="auto"/>
          <w:lang w:val="en-US"/>
        </w:rPr>
      </w:pPr>
      <w:r w:rsidRPr="00C502E2">
        <w:rPr>
          <w:b w:val="0"/>
          <w:color w:val="auto"/>
          <w:lang w:val="en-US"/>
        </w:rPr>
        <w:t xml:space="preserve">Les </w:t>
      </w:r>
      <w:r w:rsidRPr="00C502E2">
        <w:rPr>
          <w:color w:val="auto"/>
          <w:lang w:val="en-US"/>
        </w:rPr>
        <w:t>coordonnées (TOTAL_COST, CCI, AGE)</w:t>
      </w:r>
      <w:r w:rsidRPr="00C502E2">
        <w:rPr>
          <w:b w:val="0"/>
          <w:color w:val="auto"/>
          <w:lang w:val="en-US"/>
        </w:rPr>
        <w:t xml:space="preserve"> de chaque Centroid (position du centre de Cluster) de chaque Cluster sont les suivantes: </w:t>
      </w:r>
    </w:p>
    <w:p w:rsidR="00E42A07" w:rsidRPr="00C502E2" w:rsidRDefault="00E42A07" w:rsidP="007A3602">
      <w:pPr>
        <w:pStyle w:val="Paragraphedeliste"/>
        <w:numPr>
          <w:ilvl w:val="0"/>
          <w:numId w:val="10"/>
        </w:numPr>
        <w:jc w:val="both"/>
        <w:rPr>
          <w:color w:val="auto"/>
          <w:lang w:val="en-US"/>
        </w:rPr>
      </w:pPr>
      <w:r w:rsidRPr="00C502E2">
        <w:rPr>
          <w:color w:val="auto"/>
          <w:lang w:val="en-US"/>
        </w:rPr>
        <w:t>Centroid de Cluster 1 : (</w:t>
      </w:r>
      <w:r w:rsidR="007A3602" w:rsidRPr="00C502E2">
        <w:rPr>
          <w:color w:val="auto"/>
          <w:lang w:val="en-US"/>
        </w:rPr>
        <w:t>-0.19878202,  0.9241646,  0.5033786</w:t>
      </w:r>
      <w:r w:rsidRPr="00C502E2">
        <w:rPr>
          <w:color w:val="auto"/>
          <w:lang w:val="en-US"/>
        </w:rPr>
        <w:t>) ;</w:t>
      </w:r>
    </w:p>
    <w:p w:rsidR="00E42A07" w:rsidRPr="00C502E2" w:rsidRDefault="00E42A07" w:rsidP="00FA01D4">
      <w:pPr>
        <w:pStyle w:val="Paragraphedeliste"/>
        <w:numPr>
          <w:ilvl w:val="0"/>
          <w:numId w:val="10"/>
        </w:numPr>
        <w:jc w:val="both"/>
        <w:rPr>
          <w:color w:val="auto"/>
          <w:lang w:val="en-US"/>
        </w:rPr>
      </w:pPr>
      <w:r w:rsidRPr="00C502E2">
        <w:rPr>
          <w:color w:val="auto"/>
          <w:lang w:val="en-US"/>
        </w:rPr>
        <w:t>Centroid de Cluster 2 : (</w:t>
      </w:r>
      <w:r w:rsidR="00FA01D4" w:rsidRPr="00C502E2">
        <w:rPr>
          <w:color w:val="auto"/>
          <w:lang w:val="en-US"/>
        </w:rPr>
        <w:t>-0.04451713, -0.4516112, -1.2275418</w:t>
      </w:r>
      <w:r w:rsidRPr="00C502E2">
        <w:rPr>
          <w:color w:val="auto"/>
          <w:lang w:val="en-US"/>
        </w:rPr>
        <w:t>) ;</w:t>
      </w:r>
    </w:p>
    <w:p w:rsidR="00E42A07" w:rsidRPr="00C502E2" w:rsidRDefault="00E42A07" w:rsidP="00360676">
      <w:pPr>
        <w:pStyle w:val="Paragraphedeliste"/>
        <w:numPr>
          <w:ilvl w:val="0"/>
          <w:numId w:val="10"/>
        </w:numPr>
        <w:jc w:val="both"/>
        <w:rPr>
          <w:color w:val="auto"/>
          <w:lang w:val="en-US"/>
        </w:rPr>
      </w:pPr>
      <w:r w:rsidRPr="00C502E2">
        <w:rPr>
          <w:color w:val="auto"/>
          <w:lang w:val="en-US"/>
        </w:rPr>
        <w:t>Centroid de Cluster 3 : (</w:t>
      </w:r>
      <w:r w:rsidR="00360676" w:rsidRPr="00C502E2">
        <w:rPr>
          <w:color w:val="auto"/>
          <w:lang w:val="en-US"/>
        </w:rPr>
        <w:t>-0.23052149, -0.8272487,  0.5551044</w:t>
      </w:r>
      <w:r w:rsidRPr="00C502E2">
        <w:rPr>
          <w:color w:val="auto"/>
          <w:lang w:val="en-US"/>
        </w:rPr>
        <w:t>)</w:t>
      </w:r>
      <w:r w:rsidR="00410C74" w:rsidRPr="00C502E2">
        <w:rPr>
          <w:color w:val="auto"/>
          <w:lang w:val="en-US"/>
        </w:rPr>
        <w:t> ;</w:t>
      </w:r>
    </w:p>
    <w:p w:rsidR="00410C74" w:rsidRPr="00C502E2" w:rsidRDefault="00410C74" w:rsidP="00A623EF">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A623EF" w:rsidRPr="00C502E2">
        <w:rPr>
          <w:color w:val="auto"/>
          <w:lang w:val="en-US"/>
        </w:rPr>
        <w:t>2.97260711,  0.1545108, -0.5750399</w:t>
      </w:r>
      <w:r w:rsidRPr="00C502E2">
        <w:rPr>
          <w:color w:val="auto"/>
          <w:lang w:val="en-US"/>
        </w:rPr>
        <w:t>).</w:t>
      </w:r>
    </w:p>
    <w:p w:rsidR="00E42A07" w:rsidRPr="00C502E2" w:rsidRDefault="00E42A07" w:rsidP="00E42A07">
      <w:pPr>
        <w:pStyle w:val="Paragraphedeliste"/>
        <w:numPr>
          <w:ilvl w:val="0"/>
          <w:numId w:val="1"/>
        </w:numPr>
        <w:jc w:val="both"/>
        <w:rPr>
          <w:b w:val="0"/>
          <w:color w:val="auto"/>
          <w:lang w:val="en-US"/>
        </w:rPr>
      </w:pPr>
      <w:r w:rsidRPr="00C502E2">
        <w:rPr>
          <w:b w:val="0"/>
          <w:color w:val="auto"/>
          <w:lang w:val="en-US"/>
        </w:rPr>
        <w:t xml:space="preserve">A partir du Clustering Vector ci-dessus, nous pouvons consulter le Cluster d’appartenance de chaque ligne d’observations sur les admissions en consultant juste le numéro de cluster qui représente la ligne d’observations sur la position de cette dernière dans le vecteur : ligne 1 appartient à Cluster 2, ligne 2 appartient à Cluster 3, </w:t>
      </w:r>
      <w:r w:rsidR="00683C7A" w:rsidRPr="00C502E2">
        <w:rPr>
          <w:b w:val="0"/>
          <w:color w:val="auto"/>
          <w:lang w:val="en-US"/>
        </w:rPr>
        <w:t>ligne 988 appartient à Cluster 1</w:t>
      </w:r>
      <w:r w:rsidRPr="00C502E2">
        <w:rPr>
          <w:b w:val="0"/>
          <w:color w:val="auto"/>
          <w:lang w:val="en-US"/>
        </w:rPr>
        <w:t>…</w:t>
      </w:r>
    </w:p>
    <w:p w:rsidR="00E42A07" w:rsidRPr="00C502E2" w:rsidRDefault="00767EB8" w:rsidP="000A18BA">
      <w:pPr>
        <w:pStyle w:val="Paragraphedeliste"/>
        <w:numPr>
          <w:ilvl w:val="0"/>
          <w:numId w:val="1"/>
        </w:numPr>
        <w:jc w:val="both"/>
        <w:rPr>
          <w:b w:val="0"/>
          <w:color w:val="auto"/>
          <w:lang w:val="en-US"/>
        </w:rPr>
      </w:pPr>
      <w:r w:rsidRPr="00C502E2">
        <w:rPr>
          <w:b w:val="0"/>
          <w:color w:val="auto"/>
          <w:lang w:val="en-US"/>
        </w:rPr>
        <w:lastRenderedPageBreak/>
        <w:t>La</w:t>
      </w:r>
      <w:r w:rsidR="00E42A07" w:rsidRPr="00C502E2">
        <w:rPr>
          <w:b w:val="0"/>
          <w:color w:val="auto"/>
          <w:lang w:val="en-US"/>
        </w:rPr>
        <w:t xml:space="preserve"> Somme des carrées des distances des points d’un Cluster à leur Centroid po</w:t>
      </w:r>
      <w:r w:rsidR="005A5BCE" w:rsidRPr="00C502E2">
        <w:rPr>
          <w:b w:val="0"/>
          <w:color w:val="auto"/>
          <w:lang w:val="en-US"/>
        </w:rPr>
        <w:t xml:space="preserve">ur chacun  des Clusters 1, 2, </w:t>
      </w:r>
      <w:r w:rsidR="00E42A07" w:rsidRPr="00C502E2">
        <w:rPr>
          <w:b w:val="0"/>
          <w:color w:val="auto"/>
          <w:lang w:val="en-US"/>
        </w:rPr>
        <w:t>3</w:t>
      </w:r>
      <w:r w:rsidR="005A5BCE" w:rsidRPr="00C502E2">
        <w:rPr>
          <w:b w:val="0"/>
          <w:color w:val="auto"/>
          <w:lang w:val="en-US"/>
        </w:rPr>
        <w:t xml:space="preserve"> et 4</w:t>
      </w:r>
      <w:r w:rsidR="00E42A07" w:rsidRPr="00C502E2">
        <w:rPr>
          <w:b w:val="0"/>
          <w:color w:val="auto"/>
          <w:lang w:val="en-US"/>
        </w:rPr>
        <w:t xml:space="preserve"> sont respectivement de : </w:t>
      </w:r>
      <w:r w:rsidR="000A18BA" w:rsidRPr="00C502E2">
        <w:rPr>
          <w:b w:val="0"/>
          <w:color w:val="auto"/>
          <w:lang w:val="en-US"/>
        </w:rPr>
        <w:t>1</w:t>
      </w:r>
      <w:r w:rsidR="00E23681" w:rsidRPr="00C502E2">
        <w:rPr>
          <w:b w:val="0"/>
          <w:color w:val="auto"/>
          <w:lang w:val="en-US"/>
        </w:rPr>
        <w:t xml:space="preserve"> </w:t>
      </w:r>
      <w:r w:rsidR="000A18BA" w:rsidRPr="00C502E2">
        <w:rPr>
          <w:b w:val="0"/>
          <w:color w:val="auto"/>
          <w:lang w:val="en-US"/>
        </w:rPr>
        <w:t>121.6722,  892.7428,  710.4988 et de  577.1178</w:t>
      </w:r>
      <w:r w:rsidR="00E42A07" w:rsidRPr="00C502E2">
        <w:rPr>
          <w:b w:val="0"/>
          <w:color w:val="auto"/>
          <w:lang w:val="en-US"/>
        </w:rPr>
        <w:t>. A partir</w:t>
      </w:r>
      <w:r w:rsidR="009B1F4A" w:rsidRPr="00C502E2">
        <w:rPr>
          <w:b w:val="0"/>
          <w:color w:val="auto"/>
          <w:lang w:val="en-US"/>
        </w:rPr>
        <w:t xml:space="preserve"> de ces valeurs, nous pouvons en</w:t>
      </w:r>
      <w:r w:rsidR="00E23681" w:rsidRPr="00C502E2">
        <w:rPr>
          <w:b w:val="0"/>
          <w:color w:val="auto"/>
          <w:lang w:val="en-US"/>
        </w:rPr>
        <w:t xml:space="preserve"> déduire que le Cluster 1</w:t>
      </w:r>
      <w:r w:rsidR="00830344" w:rsidRPr="00C502E2">
        <w:rPr>
          <w:b w:val="0"/>
          <w:color w:val="auto"/>
          <w:lang w:val="en-US"/>
        </w:rPr>
        <w:t xml:space="preserve"> est le moins</w:t>
      </w:r>
      <w:r w:rsidR="00E42A07" w:rsidRPr="00C502E2">
        <w:rPr>
          <w:b w:val="0"/>
          <w:color w:val="auto"/>
          <w:lang w:val="en-US"/>
        </w:rPr>
        <w:t xml:space="preserve"> com</w:t>
      </w:r>
      <w:r w:rsidR="00E23681" w:rsidRPr="00C502E2">
        <w:rPr>
          <w:b w:val="0"/>
          <w:color w:val="auto"/>
          <w:lang w:val="en-US"/>
        </w:rPr>
        <w:t>pact de tous, suivi du Cluster 2, puis du Cluster 3</w:t>
      </w:r>
      <w:r w:rsidR="00E42A07" w:rsidRPr="00C502E2">
        <w:rPr>
          <w:b w:val="0"/>
          <w:color w:val="auto"/>
          <w:lang w:val="en-US"/>
        </w:rPr>
        <w:t xml:space="preserve"> et qu’</w:t>
      </w:r>
      <w:r w:rsidR="00E23681" w:rsidRPr="00C502E2">
        <w:rPr>
          <w:b w:val="0"/>
          <w:color w:val="auto"/>
          <w:lang w:val="en-US"/>
        </w:rPr>
        <w:t>enfin,  le Cluster 4</w:t>
      </w:r>
      <w:r w:rsidR="00C92F38" w:rsidRPr="00C502E2">
        <w:rPr>
          <w:b w:val="0"/>
          <w:color w:val="auto"/>
          <w:lang w:val="en-US"/>
        </w:rPr>
        <w:t xml:space="preserve"> est le plus</w:t>
      </w:r>
      <w:r w:rsidR="00E42A07" w:rsidRPr="00C502E2">
        <w:rPr>
          <w:b w:val="0"/>
          <w:color w:val="auto"/>
          <w:lang w:val="en-US"/>
        </w:rPr>
        <w:t xml:space="preserve"> compact de tous.</w:t>
      </w:r>
    </w:p>
    <w:p w:rsidR="00E42A07" w:rsidRPr="00C502E2" w:rsidRDefault="005B15CA" w:rsidP="005B15CA">
      <w:pPr>
        <w:pStyle w:val="Paragraphedeliste"/>
        <w:numPr>
          <w:ilvl w:val="0"/>
          <w:numId w:val="1"/>
        </w:numPr>
        <w:jc w:val="both"/>
        <w:rPr>
          <w:b w:val="0"/>
          <w:color w:val="auto"/>
          <w:lang w:val="en-US"/>
        </w:rPr>
      </w:pPr>
      <w:r w:rsidRPr="00C502E2">
        <w:rPr>
          <w:b w:val="0"/>
          <w:color w:val="auto"/>
          <w:lang w:val="en-US"/>
        </w:rPr>
        <w:t xml:space="preserve">Cependant, </w:t>
      </w:r>
      <w:r w:rsidR="003F788B" w:rsidRPr="00C502E2">
        <w:rPr>
          <w:b w:val="0"/>
          <w:color w:val="auto"/>
          <w:lang w:val="en-US"/>
        </w:rPr>
        <w:t xml:space="preserve">notons </w:t>
      </w:r>
      <w:r w:rsidR="00E4477E" w:rsidRPr="00C502E2">
        <w:rPr>
          <w:b w:val="0"/>
          <w:color w:val="auto"/>
          <w:lang w:val="en-US"/>
        </w:rPr>
        <w:t xml:space="preserve">tout de même </w:t>
      </w:r>
      <w:r w:rsidR="003F788B" w:rsidRPr="00C502E2">
        <w:rPr>
          <w:b w:val="0"/>
          <w:color w:val="auto"/>
          <w:lang w:val="en-US"/>
        </w:rPr>
        <w:t xml:space="preserve">que </w:t>
      </w:r>
      <w:r w:rsidRPr="00C502E2">
        <w:rPr>
          <w:b w:val="0"/>
          <w:color w:val="auto"/>
          <w:lang w:val="en-US"/>
        </w:rPr>
        <w:t>l</w:t>
      </w:r>
      <w:r w:rsidR="00E42A07" w:rsidRPr="00C502E2">
        <w:rPr>
          <w:b w:val="0"/>
          <w:color w:val="auto"/>
          <w:lang w:val="en-US"/>
        </w:rPr>
        <w:t xml:space="preserve">e ratio </w:t>
      </w:r>
      <w:r w:rsidR="00E42A07" w:rsidRPr="00C502E2">
        <w:rPr>
          <w:i/>
          <w:color w:val="auto"/>
          <w:lang w:val="en-US"/>
        </w:rPr>
        <w:t xml:space="preserve">“between_SS / total_SS </w:t>
      </w:r>
      <w:proofErr w:type="gramStart"/>
      <w:r w:rsidR="00E42A07" w:rsidRPr="00C502E2">
        <w:rPr>
          <w:i/>
          <w:color w:val="auto"/>
          <w:lang w:val="en-US"/>
        </w:rPr>
        <w:t xml:space="preserve">=  </w:t>
      </w:r>
      <w:r w:rsidRPr="00C502E2">
        <w:rPr>
          <w:i/>
          <w:color w:val="auto"/>
          <w:lang w:val="en-US"/>
        </w:rPr>
        <w:t>56.4</w:t>
      </w:r>
      <w:proofErr w:type="gramEnd"/>
      <w:r w:rsidR="00E42A07" w:rsidRPr="00C502E2">
        <w:rPr>
          <w:i/>
          <w:color w:val="auto"/>
          <w:lang w:val="en-US"/>
        </w:rPr>
        <w:t>”</w:t>
      </w:r>
      <w:r w:rsidR="00E42A07" w:rsidRPr="00C502E2">
        <w:rPr>
          <w:b w:val="0"/>
          <w:color w:val="auto"/>
          <w:lang w:val="en-US"/>
        </w:rPr>
        <w:t xml:space="preserve"> </w:t>
      </w:r>
      <w:r w:rsidRPr="00C502E2">
        <w:rPr>
          <w:b w:val="0"/>
          <w:color w:val="auto"/>
          <w:lang w:val="en-US"/>
        </w:rPr>
        <w:t xml:space="preserve">n’est pas forcément un bon signe que nous avons là un </w:t>
      </w:r>
      <w:r w:rsidRPr="00C502E2">
        <w:rPr>
          <w:b w:val="0"/>
          <w:i/>
          <w:color w:val="auto"/>
          <w:lang w:val="en-US"/>
        </w:rPr>
        <w:t>Clustering suffisamment bon</w:t>
      </w:r>
      <w:r w:rsidRPr="00C502E2">
        <w:rPr>
          <w:b w:val="0"/>
          <w:color w:val="auto"/>
          <w:lang w:val="en-US"/>
        </w:rPr>
        <w:t xml:space="preserve">. </w:t>
      </w:r>
    </w:p>
    <w:p w:rsidR="00ED5D6F" w:rsidRPr="00C502E2" w:rsidRDefault="00ED5D6F" w:rsidP="00ED5D6F">
      <w:pPr>
        <w:jc w:val="both"/>
        <w:rPr>
          <w:lang w:val="en-US"/>
        </w:rPr>
      </w:pPr>
    </w:p>
    <w:p w:rsidR="0028246C" w:rsidRPr="00C502E2" w:rsidRDefault="0028246C" w:rsidP="00ED5D6F">
      <w:pPr>
        <w:jc w:val="both"/>
        <w:rPr>
          <w:b/>
          <w:u w:val="single"/>
          <w:lang w:val="en-US"/>
        </w:rPr>
      </w:pPr>
      <w:proofErr w:type="gramStart"/>
      <w:r w:rsidRPr="00C502E2">
        <w:rPr>
          <w:b/>
          <w:u w:val="single"/>
          <w:lang w:val="en-US"/>
        </w:rPr>
        <w:t>Résidus :</w:t>
      </w:r>
      <w:proofErr w:type="gramEnd"/>
    </w:p>
    <w:p w:rsidR="00304ECE" w:rsidRPr="00C502E2"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res.mod2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C92200" w:rsidRPr="00C502E2"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groupe= paste0(</w:t>
      </w:r>
      <w:r w:rsidRPr="00C502E2">
        <w:rPr>
          <w:rFonts w:ascii="Courier New" w:eastAsia="Times New Roman" w:hAnsi="Courier New" w:cs="Courier New"/>
          <w:color w:val="036A07"/>
          <w:sz w:val="20"/>
          <w:szCs w:val="20"/>
          <w:lang w:val="en-US" w:eastAsia="fr-FR"/>
        </w:rPr>
        <w:t>'G'</w:t>
      </w:r>
      <w:r w:rsidRPr="00C502E2">
        <w:rPr>
          <w:rFonts w:ascii="Courier New" w:eastAsia="Times New Roman" w:hAnsi="Courier New" w:cs="Courier New"/>
          <w:color w:val="333333"/>
          <w:sz w:val="20"/>
          <w:szCs w:val="20"/>
          <w:lang w:val="en-US" w:eastAsia="fr-FR"/>
        </w:rPr>
        <w:t>,mod2$cluster))</w:t>
      </w:r>
    </w:p>
    <w:p w:rsidR="00095606" w:rsidRPr="00C502E2" w:rsidRDefault="00095606" w:rsidP="00095606">
      <w:pPr>
        <w:pStyle w:val="Paragraphedeliste"/>
        <w:numPr>
          <w:ilvl w:val="0"/>
          <w:numId w:val="0"/>
        </w:numPr>
        <w:ind w:left="720"/>
        <w:jc w:val="both"/>
        <w:rPr>
          <w:b w:val="0"/>
          <w:color w:val="auto"/>
          <w:lang w:val="en-US"/>
        </w:rPr>
      </w:pPr>
    </w:p>
    <w:p w:rsidR="00225791" w:rsidRPr="00C502E2" w:rsidRDefault="00C92200" w:rsidP="00225791">
      <w:pPr>
        <w:pStyle w:val="Paragraphedeliste"/>
        <w:numPr>
          <w:ilvl w:val="0"/>
          <w:numId w:val="1"/>
        </w:numPr>
        <w:jc w:val="both"/>
        <w:rPr>
          <w:b w:val="0"/>
          <w:color w:val="auto"/>
          <w:lang w:val="en-US"/>
        </w:rPr>
      </w:pPr>
      <w:r w:rsidRPr="00C502E2">
        <w:rPr>
          <w:b w:val="0"/>
          <w:color w:val="auto"/>
          <w:lang w:val="en-US"/>
        </w:rPr>
        <w:t xml:space="preserve">Nous avons nommé nos Cluster 1, 2, 3 </w:t>
      </w:r>
      <w:proofErr w:type="gramStart"/>
      <w:r w:rsidRPr="00C502E2">
        <w:rPr>
          <w:b w:val="0"/>
          <w:color w:val="auto"/>
          <w:lang w:val="en-US"/>
        </w:rPr>
        <w:t>et</w:t>
      </w:r>
      <w:proofErr w:type="gramEnd"/>
      <w:r w:rsidRPr="00C502E2">
        <w:rPr>
          <w:b w:val="0"/>
          <w:color w:val="auto"/>
          <w:lang w:val="en-US"/>
        </w:rPr>
        <w:t xml:space="preserve"> 4 respectivement par « G1 », « G2 », « G3 » et par « G4 ».</w:t>
      </w:r>
    </w:p>
    <w:p w:rsidR="00225791" w:rsidRPr="00C502E2" w:rsidRDefault="00225791" w:rsidP="00225791">
      <w:pPr>
        <w:jc w:val="both"/>
        <w:rPr>
          <w:lang w:val="en-US"/>
        </w:rPr>
      </w:pPr>
      <w:r w:rsidRPr="00C502E2">
        <w:rPr>
          <w:noProof/>
          <w:lang w:val="en-US"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val="en-US" w:eastAsia="fr-FR"/>
        </w:rPr>
        <w:lastRenderedPageBreak/>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val="en-US" w:eastAsia="fr-FR"/>
        </w:rPr>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val="en-US" w:eastAsia="fr-FR"/>
        </w:rPr>
        <w:lastRenderedPageBreak/>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val="en-US" w:eastAsia="fr-FR"/>
        </w:rPr>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C502E2" w:rsidRDefault="00FC55EB" w:rsidP="00FC55EB">
      <w:pPr>
        <w:pStyle w:val="Paragraphedeliste"/>
        <w:numPr>
          <w:ilvl w:val="0"/>
          <w:numId w:val="1"/>
        </w:numPr>
        <w:jc w:val="both"/>
        <w:rPr>
          <w:b w:val="0"/>
          <w:color w:val="auto"/>
          <w:u w:val="single"/>
          <w:lang w:val="en-US"/>
        </w:rPr>
      </w:pPr>
      <w:r w:rsidRPr="00C502E2">
        <w:rPr>
          <w:b w:val="0"/>
          <w:color w:val="auto"/>
          <w:u w:val="single"/>
          <w:lang w:val="en-US"/>
        </w:rPr>
        <w:t>Nous pouvons remarquer que pour le cas des  TOTAL_COST :</w:t>
      </w:r>
    </w:p>
    <w:p w:rsidR="00C673AA" w:rsidRPr="00C502E2" w:rsidRDefault="00FC55EB" w:rsidP="00D03268">
      <w:pPr>
        <w:pStyle w:val="Paragraphedeliste"/>
        <w:numPr>
          <w:ilvl w:val="0"/>
          <w:numId w:val="10"/>
        </w:numPr>
        <w:jc w:val="both"/>
        <w:rPr>
          <w:lang w:val="en-US"/>
        </w:rPr>
      </w:pPr>
      <w:r w:rsidRPr="00C502E2">
        <w:rPr>
          <w:b w:val="0"/>
          <w:color w:val="auto"/>
          <w:lang w:val="en-US"/>
        </w:rPr>
        <w:t>Les valeurs les plus élevée</w:t>
      </w:r>
      <w:r w:rsidR="00D03268" w:rsidRPr="00C502E2">
        <w:rPr>
          <w:b w:val="0"/>
          <w:color w:val="auto"/>
          <w:lang w:val="en-US"/>
        </w:rPr>
        <w:t>s sont uniquement retrouvées au sein de G4</w:t>
      </w:r>
      <w:r w:rsidR="00E558C9" w:rsidRPr="00C502E2">
        <w:rPr>
          <w:b w:val="0"/>
          <w:color w:val="auto"/>
          <w:lang w:val="en-US"/>
        </w:rPr>
        <w:t xml:space="preserve">, dans </w:t>
      </w:r>
      <w:proofErr w:type="gramStart"/>
      <w:r w:rsidR="00E558C9" w:rsidRPr="00C502E2">
        <w:rPr>
          <w:b w:val="0"/>
          <w:color w:val="auto"/>
          <w:lang w:val="en-US"/>
        </w:rPr>
        <w:t>un</w:t>
      </w:r>
      <w:proofErr w:type="gramEnd"/>
      <w:r w:rsidR="00E558C9" w:rsidRPr="00C502E2">
        <w:rPr>
          <w:b w:val="0"/>
          <w:color w:val="auto"/>
          <w:lang w:val="en-US"/>
        </w:rPr>
        <w:t xml:space="preserve"> groupe ou la variabilité est</w:t>
      </w:r>
      <w:r w:rsidR="00EE733E" w:rsidRPr="00C502E2">
        <w:rPr>
          <w:b w:val="0"/>
          <w:color w:val="auto"/>
          <w:lang w:val="en-US"/>
        </w:rPr>
        <w:t>,</w:t>
      </w:r>
      <w:r w:rsidR="00E558C9" w:rsidRPr="00C502E2">
        <w:rPr>
          <w:b w:val="0"/>
          <w:color w:val="auto"/>
          <w:lang w:val="en-US"/>
        </w:rPr>
        <w:t xml:space="preserve"> elle</w:t>
      </w:r>
      <w:r w:rsidR="00170ABB" w:rsidRPr="00C502E2">
        <w:rPr>
          <w:b w:val="0"/>
          <w:color w:val="auto"/>
          <w:lang w:val="en-US"/>
        </w:rPr>
        <w:t xml:space="preserve"> aussi</w:t>
      </w:r>
      <w:r w:rsidR="00EE733E" w:rsidRPr="00C502E2">
        <w:rPr>
          <w:b w:val="0"/>
          <w:color w:val="auto"/>
          <w:lang w:val="en-US"/>
        </w:rPr>
        <w:t>,</w:t>
      </w:r>
      <w:r w:rsidR="00E558C9" w:rsidRPr="00C502E2">
        <w:rPr>
          <w:b w:val="0"/>
          <w:color w:val="auto"/>
          <w:lang w:val="en-US"/>
        </w:rPr>
        <w:t xml:space="preserve"> particulièrement élevée</w:t>
      </w:r>
      <w:r w:rsidR="00135258" w:rsidRPr="00C502E2">
        <w:rPr>
          <w:b w:val="0"/>
          <w:color w:val="auto"/>
          <w:lang w:val="en-US"/>
        </w:rPr>
        <w:t xml:space="preserve"> et où la distribution des données est nettement asymétrique.</w:t>
      </w:r>
    </w:p>
    <w:p w:rsidR="00FC55EB" w:rsidRPr="00C502E2" w:rsidRDefault="00D03268" w:rsidP="00D03268">
      <w:pPr>
        <w:pStyle w:val="Paragraphedeliste"/>
        <w:numPr>
          <w:ilvl w:val="0"/>
          <w:numId w:val="10"/>
        </w:numPr>
        <w:jc w:val="both"/>
        <w:rPr>
          <w:b w:val="0"/>
          <w:lang w:val="en-US"/>
        </w:rPr>
      </w:pPr>
      <w:r w:rsidRPr="00C502E2">
        <w:rPr>
          <w:lang w:val="en-US"/>
        </w:rPr>
        <w:lastRenderedPageBreak/>
        <w:t xml:space="preserve"> </w:t>
      </w:r>
      <w:r w:rsidR="00C673AA" w:rsidRPr="00C502E2">
        <w:rPr>
          <w:b w:val="0"/>
          <w:color w:val="auto"/>
          <w:lang w:val="en-US"/>
        </w:rPr>
        <w:t xml:space="preserve">Les BoxPlots correspondant aux groupes G1, G2 </w:t>
      </w:r>
      <w:proofErr w:type="gramStart"/>
      <w:r w:rsidR="00C673AA" w:rsidRPr="00C502E2">
        <w:rPr>
          <w:b w:val="0"/>
          <w:color w:val="auto"/>
          <w:lang w:val="en-US"/>
        </w:rPr>
        <w:t>et</w:t>
      </w:r>
      <w:proofErr w:type="gramEnd"/>
      <w:r w:rsidR="00C673AA" w:rsidRPr="00C502E2">
        <w:rPr>
          <w:b w:val="0"/>
          <w:color w:val="auto"/>
          <w:lang w:val="en-US"/>
        </w:rPr>
        <w:t xml:space="preserve"> G3 se trouvent plus ou moins sur le même niveau de TOTAL_COST, avec notamment des </w:t>
      </w:r>
      <w:r w:rsidR="00147D89" w:rsidRPr="00C502E2">
        <w:rPr>
          <w:b w:val="0"/>
          <w:color w:val="auto"/>
          <w:lang w:val="en-US"/>
        </w:rPr>
        <w:t>variabilités moins importantes comparées</w:t>
      </w:r>
      <w:r w:rsidR="00C673AA" w:rsidRPr="00C502E2">
        <w:rPr>
          <w:b w:val="0"/>
          <w:color w:val="auto"/>
          <w:lang w:val="en-US"/>
        </w:rPr>
        <w:t xml:space="preserve"> à celle de G4 et les distributions des données dans </w:t>
      </w:r>
      <w:r w:rsidR="00147D89" w:rsidRPr="00C502E2">
        <w:rPr>
          <w:b w:val="0"/>
          <w:color w:val="auto"/>
          <w:lang w:val="en-US"/>
        </w:rPr>
        <w:t>ces</w:t>
      </w:r>
      <w:r w:rsidR="00C673AA" w:rsidRPr="00C502E2">
        <w:rPr>
          <w:b w:val="0"/>
          <w:color w:val="auto"/>
          <w:lang w:val="en-US"/>
        </w:rPr>
        <w:t xml:space="preserve"> groupes </w:t>
      </w:r>
      <w:r w:rsidR="003A5217" w:rsidRPr="00C502E2">
        <w:rPr>
          <w:b w:val="0"/>
          <w:color w:val="auto"/>
          <w:lang w:val="en-US"/>
        </w:rPr>
        <w:t xml:space="preserve">sont </w:t>
      </w:r>
      <w:r w:rsidR="00C673AA" w:rsidRPr="00C502E2">
        <w:rPr>
          <w:b w:val="0"/>
          <w:color w:val="auto"/>
          <w:lang w:val="en-US"/>
        </w:rPr>
        <w:t>relativement symétriques.</w:t>
      </w:r>
    </w:p>
    <w:p w:rsidR="00B6086C" w:rsidRPr="00C502E2" w:rsidRDefault="00625CC7" w:rsidP="00B6086C">
      <w:pPr>
        <w:pStyle w:val="Paragraphedeliste"/>
        <w:numPr>
          <w:ilvl w:val="0"/>
          <w:numId w:val="10"/>
        </w:numPr>
        <w:jc w:val="both"/>
        <w:rPr>
          <w:b w:val="0"/>
          <w:lang w:val="en-US"/>
        </w:rPr>
      </w:pPr>
      <w:r w:rsidRPr="00C502E2">
        <w:rPr>
          <w:b w:val="0"/>
          <w:color w:val="auto"/>
          <w:lang w:val="en-US"/>
        </w:rPr>
        <w:t xml:space="preserve">Les données aberrantes sont les plus importantes </w:t>
      </w:r>
      <w:proofErr w:type="gramStart"/>
      <w:r w:rsidRPr="00C502E2">
        <w:rPr>
          <w:b w:val="0"/>
          <w:color w:val="auto"/>
          <w:lang w:val="en-US"/>
        </w:rPr>
        <w:t>et</w:t>
      </w:r>
      <w:proofErr w:type="gramEnd"/>
      <w:r w:rsidRPr="00C502E2">
        <w:rPr>
          <w:b w:val="0"/>
          <w:color w:val="auto"/>
          <w:lang w:val="en-US"/>
        </w:rPr>
        <w:t xml:space="preserve"> plus élev</w:t>
      </w:r>
      <w:r w:rsidR="0042105C" w:rsidRPr="00C502E2">
        <w:rPr>
          <w:b w:val="0"/>
          <w:color w:val="auto"/>
          <w:lang w:val="en-US"/>
        </w:rPr>
        <w:t xml:space="preserve">ées en termes de valeurs </w:t>
      </w:r>
      <w:r w:rsidRPr="00C502E2">
        <w:rPr>
          <w:b w:val="0"/>
          <w:color w:val="auto"/>
          <w:lang w:val="en-US"/>
        </w:rPr>
        <w:t xml:space="preserve">de TOTAL_COST pour G4, tandis qu’elles sont similairement moins élevées et moins dispersées pour G1 et G2. </w:t>
      </w:r>
      <w:r w:rsidR="0042105C" w:rsidRPr="00C502E2">
        <w:rPr>
          <w:b w:val="0"/>
          <w:color w:val="auto"/>
          <w:lang w:val="en-US"/>
        </w:rPr>
        <w:t xml:space="preserve"> Les données aberrantes sont quant à elles peu nombreuses </w:t>
      </w:r>
      <w:proofErr w:type="gramStart"/>
      <w:r w:rsidR="0042105C" w:rsidRPr="00C502E2">
        <w:rPr>
          <w:b w:val="0"/>
          <w:color w:val="auto"/>
          <w:lang w:val="en-US"/>
        </w:rPr>
        <w:t>et</w:t>
      </w:r>
      <w:proofErr w:type="gramEnd"/>
      <w:r w:rsidR="0042105C" w:rsidRPr="00C502E2">
        <w:rPr>
          <w:b w:val="0"/>
          <w:color w:val="auto"/>
          <w:lang w:val="en-US"/>
        </w:rPr>
        <w:t xml:space="preserve"> peu élevées en termes de valeurs de TOTAL_COST</w:t>
      </w:r>
      <w:r w:rsidR="006C1A75" w:rsidRPr="00C502E2">
        <w:rPr>
          <w:b w:val="0"/>
          <w:color w:val="auto"/>
          <w:lang w:val="en-US"/>
        </w:rPr>
        <w:t>.</w:t>
      </w:r>
    </w:p>
    <w:p w:rsidR="00B6086C" w:rsidRPr="00C502E2" w:rsidRDefault="00B6086C" w:rsidP="00B6086C">
      <w:pPr>
        <w:pStyle w:val="Paragraphedeliste"/>
        <w:numPr>
          <w:ilvl w:val="0"/>
          <w:numId w:val="1"/>
        </w:numPr>
        <w:jc w:val="both"/>
        <w:rPr>
          <w:b w:val="0"/>
          <w:color w:val="auto"/>
          <w:u w:val="single"/>
          <w:lang w:val="en-US"/>
        </w:rPr>
      </w:pPr>
      <w:r w:rsidRPr="00C502E2">
        <w:rPr>
          <w:b w:val="0"/>
          <w:color w:val="auto"/>
          <w:u w:val="single"/>
          <w:lang w:val="en-US"/>
        </w:rPr>
        <w:t xml:space="preserve">Nous pouvons remarquer que pour le cas des  </w:t>
      </w:r>
      <w:r w:rsidR="00151E6D" w:rsidRPr="00C502E2">
        <w:rPr>
          <w:b w:val="0"/>
          <w:color w:val="auto"/>
          <w:u w:val="single"/>
          <w:lang w:val="en-US"/>
        </w:rPr>
        <w:t>RISK_DEATH</w:t>
      </w:r>
      <w:r w:rsidRPr="00C502E2">
        <w:rPr>
          <w:b w:val="0"/>
          <w:color w:val="auto"/>
          <w:u w:val="single"/>
          <w:lang w:val="en-US"/>
        </w:rPr>
        <w:t> :</w:t>
      </w:r>
    </w:p>
    <w:p w:rsidR="00560CBE" w:rsidRPr="00C502E2" w:rsidRDefault="002B1FD9" w:rsidP="00B47703">
      <w:pPr>
        <w:pStyle w:val="Paragraphedeliste"/>
        <w:numPr>
          <w:ilvl w:val="0"/>
          <w:numId w:val="10"/>
        </w:numPr>
        <w:jc w:val="both"/>
        <w:rPr>
          <w:b w:val="0"/>
          <w:color w:val="auto"/>
          <w:lang w:val="en-US"/>
        </w:rPr>
      </w:pPr>
      <w:r w:rsidRPr="00C502E2">
        <w:rPr>
          <w:b w:val="0"/>
          <w:color w:val="auto"/>
          <w:lang w:val="en-US"/>
        </w:rPr>
        <w:t>Le pic de proportions dans chaque groupe correspond fortement (plus de 50% chacun)</w:t>
      </w:r>
      <w:proofErr w:type="gramStart"/>
      <w:r w:rsidRPr="00C502E2">
        <w:rPr>
          <w:b w:val="0"/>
          <w:color w:val="auto"/>
          <w:lang w:val="en-US"/>
        </w:rPr>
        <w:t>,  au</w:t>
      </w:r>
      <w:r w:rsidR="006E37E9" w:rsidRPr="00C502E2">
        <w:rPr>
          <w:b w:val="0"/>
          <w:color w:val="auto"/>
          <w:lang w:val="en-US"/>
        </w:rPr>
        <w:t>x</w:t>
      </w:r>
      <w:proofErr w:type="gramEnd"/>
      <w:r w:rsidRPr="00C502E2">
        <w:rPr>
          <w:b w:val="0"/>
          <w:color w:val="auto"/>
          <w:lang w:val="en-US"/>
        </w:rPr>
        <w:t xml:space="preserve"> admissions avec un niveau de RISK_DEATH 2. Dans un ordre décroissant, le pic est plus élevé en G2, puis en G3, puis en G4 et légèrement moins élevé que dans les autres groupes en G1</w:t>
      </w:r>
      <w:r w:rsidR="003C42F5" w:rsidRPr="00C502E2">
        <w:rPr>
          <w:b w:val="0"/>
          <w:color w:val="auto"/>
          <w:lang w:val="en-US"/>
        </w:rPr>
        <w:t> ;</w:t>
      </w:r>
    </w:p>
    <w:p w:rsidR="00B47703" w:rsidRPr="00C502E2" w:rsidRDefault="00560CBE" w:rsidP="00B47703">
      <w:pPr>
        <w:pStyle w:val="Paragraphedeliste"/>
        <w:numPr>
          <w:ilvl w:val="0"/>
          <w:numId w:val="10"/>
        </w:numPr>
        <w:jc w:val="both"/>
        <w:rPr>
          <w:b w:val="0"/>
          <w:color w:val="auto"/>
          <w:lang w:val="en-US"/>
        </w:rPr>
      </w:pPr>
      <w:r w:rsidRPr="00C502E2">
        <w:rPr>
          <w:b w:val="0"/>
          <w:color w:val="auto"/>
          <w:lang w:val="en-US"/>
        </w:rPr>
        <w:t xml:space="preserve">Les proportions d’admissions avec </w:t>
      </w:r>
      <w:proofErr w:type="gramStart"/>
      <w:r w:rsidRPr="00C502E2">
        <w:rPr>
          <w:b w:val="0"/>
          <w:color w:val="auto"/>
          <w:lang w:val="en-US"/>
        </w:rPr>
        <w:t>un</w:t>
      </w:r>
      <w:proofErr w:type="gramEnd"/>
      <w:r w:rsidRPr="00C502E2">
        <w:rPr>
          <w:b w:val="0"/>
          <w:color w:val="auto"/>
          <w:lang w:val="en-US"/>
        </w:rPr>
        <w:t xml:space="preserve"> niveau de RISK_DEATH 3 sont relativement similaires en G1 et G4, tandis qu’elles sont similairement</w:t>
      </w:r>
      <w:r w:rsidR="002B1FD9" w:rsidRPr="00C502E2">
        <w:rPr>
          <w:b w:val="0"/>
          <w:color w:val="auto"/>
          <w:lang w:val="en-US"/>
        </w:rPr>
        <w:t xml:space="preserve"> </w:t>
      </w:r>
      <w:r w:rsidRPr="00C502E2">
        <w:rPr>
          <w:b w:val="0"/>
          <w:color w:val="auto"/>
          <w:lang w:val="en-US"/>
        </w:rPr>
        <w:t>moins élevées en G2 et G3.</w:t>
      </w:r>
    </w:p>
    <w:p w:rsidR="008F5CC0" w:rsidRPr="00C502E2" w:rsidRDefault="008F5CC0" w:rsidP="00B47703">
      <w:pPr>
        <w:pStyle w:val="Paragraphedeliste"/>
        <w:numPr>
          <w:ilvl w:val="0"/>
          <w:numId w:val="10"/>
        </w:numPr>
        <w:jc w:val="both"/>
        <w:rPr>
          <w:b w:val="0"/>
          <w:color w:val="auto"/>
          <w:lang w:val="en-US"/>
        </w:rPr>
      </w:pPr>
      <w:r w:rsidRPr="00C502E2">
        <w:rPr>
          <w:b w:val="0"/>
          <w:color w:val="auto"/>
          <w:lang w:val="en-US"/>
        </w:rPr>
        <w:t>Les admissions avec un niveau de RISK_DEATH 1 sont les plus fréquentes en G3, puis en G2, tandis qu’elles sont relativement peu fréquente</w:t>
      </w:r>
      <w:r w:rsidR="005F4B2B" w:rsidRPr="00C502E2">
        <w:rPr>
          <w:b w:val="0"/>
          <w:color w:val="auto"/>
          <w:lang w:val="en-US"/>
        </w:rPr>
        <w:t>s</w:t>
      </w:r>
      <w:r w:rsidRPr="00C502E2">
        <w:rPr>
          <w:b w:val="0"/>
          <w:color w:val="auto"/>
          <w:lang w:val="en-US"/>
        </w:rPr>
        <w:t xml:space="preserve"> en G1 et G4</w:t>
      </w:r>
      <w:r w:rsidR="003C42F5" w:rsidRPr="00C502E2">
        <w:rPr>
          <w:b w:val="0"/>
          <w:color w:val="auto"/>
          <w:lang w:val="en-US"/>
        </w:rPr>
        <w:t> ;</w:t>
      </w:r>
    </w:p>
    <w:p w:rsidR="002E012C" w:rsidRPr="00C502E2" w:rsidRDefault="0043333E" w:rsidP="00B6086C">
      <w:pPr>
        <w:pStyle w:val="Paragraphedeliste"/>
        <w:numPr>
          <w:ilvl w:val="0"/>
          <w:numId w:val="10"/>
        </w:numPr>
        <w:jc w:val="both"/>
        <w:rPr>
          <w:b w:val="0"/>
          <w:color w:val="auto"/>
          <w:lang w:val="en-US"/>
        </w:rPr>
      </w:pPr>
      <w:r w:rsidRPr="00C502E2">
        <w:rPr>
          <w:b w:val="0"/>
          <w:color w:val="auto"/>
          <w:lang w:val="en-US"/>
        </w:rPr>
        <w:t xml:space="preserve">Dans tous les groupes, les admissions avec </w:t>
      </w:r>
      <w:proofErr w:type="gramStart"/>
      <w:r w:rsidRPr="00C502E2">
        <w:rPr>
          <w:b w:val="0"/>
          <w:color w:val="auto"/>
          <w:lang w:val="en-US"/>
        </w:rPr>
        <w:t>un</w:t>
      </w:r>
      <w:proofErr w:type="gramEnd"/>
      <w:r w:rsidRPr="00C502E2">
        <w:rPr>
          <w:b w:val="0"/>
          <w:color w:val="auto"/>
          <w:lang w:val="en-US"/>
        </w:rPr>
        <w:t xml:space="preserve"> RISK_DEATH de niveau 4 sont peu fréquentes, voir même relativement rares pour les cas particuliers des groupes G2 et G3.</w:t>
      </w:r>
    </w:p>
    <w:p w:rsidR="002E012C" w:rsidRPr="00C502E2" w:rsidRDefault="002E012C" w:rsidP="002E012C">
      <w:pPr>
        <w:pStyle w:val="Paragraphedeliste"/>
        <w:numPr>
          <w:ilvl w:val="0"/>
          <w:numId w:val="1"/>
        </w:numPr>
        <w:jc w:val="both"/>
        <w:rPr>
          <w:b w:val="0"/>
          <w:color w:val="auto"/>
          <w:u w:val="single"/>
          <w:lang w:val="en-US"/>
        </w:rPr>
      </w:pPr>
      <w:r w:rsidRPr="00C502E2">
        <w:rPr>
          <w:b w:val="0"/>
          <w:color w:val="auto"/>
          <w:u w:val="single"/>
          <w:lang w:val="en-US"/>
        </w:rPr>
        <w:t>Nous pouvons remarquer que pour le cas des AGE :</w:t>
      </w:r>
    </w:p>
    <w:p w:rsidR="007071AB" w:rsidRPr="00C502E2" w:rsidRDefault="002113F1" w:rsidP="002113F1">
      <w:pPr>
        <w:pStyle w:val="Paragraphedeliste"/>
        <w:numPr>
          <w:ilvl w:val="0"/>
          <w:numId w:val="10"/>
        </w:numPr>
        <w:jc w:val="both"/>
        <w:rPr>
          <w:b w:val="0"/>
          <w:color w:val="auto"/>
          <w:lang w:val="en-US"/>
        </w:rPr>
      </w:pPr>
      <w:r w:rsidRPr="00C502E2">
        <w:rPr>
          <w:b w:val="0"/>
          <w:color w:val="auto"/>
          <w:lang w:val="en-US"/>
        </w:rPr>
        <w:t xml:space="preserve">Les admissions correspondant aux patients les plus âgés sont observées au sein de G1 et G3, tandis que celles qui correspondent </w:t>
      </w:r>
      <w:proofErr w:type="gramStart"/>
      <w:r w:rsidRPr="00C502E2">
        <w:rPr>
          <w:b w:val="0"/>
          <w:color w:val="auto"/>
          <w:lang w:val="en-US"/>
        </w:rPr>
        <w:t>aux  patients</w:t>
      </w:r>
      <w:proofErr w:type="gramEnd"/>
      <w:r w:rsidRPr="00C502E2">
        <w:rPr>
          <w:b w:val="0"/>
          <w:color w:val="auto"/>
          <w:lang w:val="en-US"/>
        </w:rPr>
        <w:t xml:space="preserve"> les </w:t>
      </w:r>
      <w:r w:rsidRPr="00C502E2">
        <w:rPr>
          <w:b w:val="0"/>
          <w:i/>
          <w:color w:val="auto"/>
          <w:lang w:val="en-US"/>
        </w:rPr>
        <w:t>moins</w:t>
      </w:r>
      <w:r w:rsidRPr="00C502E2">
        <w:rPr>
          <w:b w:val="0"/>
          <w:color w:val="auto"/>
          <w:lang w:val="en-US"/>
        </w:rPr>
        <w:t xml:space="preserve"> âgées sont principalement concentrées en G2 qu’en G4.</w:t>
      </w:r>
    </w:p>
    <w:p w:rsidR="002113F1" w:rsidRPr="00C502E2" w:rsidRDefault="007071AB" w:rsidP="002113F1">
      <w:pPr>
        <w:pStyle w:val="Paragraphedeliste"/>
        <w:numPr>
          <w:ilvl w:val="0"/>
          <w:numId w:val="10"/>
        </w:numPr>
        <w:jc w:val="both"/>
        <w:rPr>
          <w:b w:val="0"/>
          <w:color w:val="auto"/>
          <w:lang w:val="en-US"/>
        </w:rPr>
      </w:pPr>
      <w:r w:rsidRPr="00C502E2">
        <w:rPr>
          <w:b w:val="0"/>
          <w:color w:val="auto"/>
          <w:lang w:val="en-US"/>
        </w:rPr>
        <w:t xml:space="preserve">Les variabilités </w:t>
      </w:r>
      <w:r w:rsidR="00333271" w:rsidRPr="00C502E2">
        <w:rPr>
          <w:b w:val="0"/>
          <w:color w:val="auto"/>
          <w:lang w:val="en-US"/>
        </w:rPr>
        <w:t>s</w:t>
      </w:r>
      <w:r w:rsidRPr="00C502E2">
        <w:rPr>
          <w:b w:val="0"/>
          <w:color w:val="auto"/>
          <w:lang w:val="en-US"/>
        </w:rPr>
        <w:t>ont plus importantes en</w:t>
      </w:r>
      <w:r w:rsidR="002113F1" w:rsidRPr="00C502E2">
        <w:rPr>
          <w:b w:val="0"/>
          <w:color w:val="auto"/>
          <w:lang w:val="en-US"/>
        </w:rPr>
        <w:t xml:space="preserve"> </w:t>
      </w:r>
      <w:r w:rsidRPr="00C502E2">
        <w:rPr>
          <w:b w:val="0"/>
          <w:color w:val="auto"/>
          <w:lang w:val="en-US"/>
        </w:rPr>
        <w:t xml:space="preserve">G2 </w:t>
      </w:r>
      <w:proofErr w:type="gramStart"/>
      <w:r w:rsidRPr="00C502E2">
        <w:rPr>
          <w:b w:val="0"/>
          <w:color w:val="auto"/>
          <w:lang w:val="en-US"/>
        </w:rPr>
        <w:t>et</w:t>
      </w:r>
      <w:proofErr w:type="gramEnd"/>
      <w:r w:rsidRPr="00C502E2">
        <w:rPr>
          <w:b w:val="0"/>
          <w:color w:val="auto"/>
          <w:lang w:val="en-US"/>
        </w:rPr>
        <w:t xml:space="preserve"> G4, avec une asymétrie de répartition remarquée en G2. Les variabilités sont quant à elles nettement </w:t>
      </w:r>
      <w:proofErr w:type="gramStart"/>
      <w:r w:rsidRPr="00C502E2">
        <w:rPr>
          <w:b w:val="0"/>
          <w:color w:val="auto"/>
          <w:lang w:val="en-US"/>
        </w:rPr>
        <w:t>et</w:t>
      </w:r>
      <w:proofErr w:type="gramEnd"/>
      <w:r w:rsidRPr="00C502E2">
        <w:rPr>
          <w:b w:val="0"/>
          <w:color w:val="auto"/>
          <w:lang w:val="en-US"/>
        </w:rPr>
        <w:t xml:space="preserve"> similairement moins importantes en G1 et G3, avec notamment des distributions plus symétriques.</w:t>
      </w:r>
    </w:p>
    <w:p w:rsidR="007B2767" w:rsidRPr="00C502E2" w:rsidRDefault="007071AB" w:rsidP="00B6086C">
      <w:pPr>
        <w:pStyle w:val="Paragraphedeliste"/>
        <w:numPr>
          <w:ilvl w:val="0"/>
          <w:numId w:val="10"/>
        </w:numPr>
        <w:jc w:val="both"/>
        <w:rPr>
          <w:b w:val="0"/>
          <w:color w:val="auto"/>
          <w:lang w:val="en-US"/>
        </w:rPr>
      </w:pPr>
      <w:r w:rsidRPr="00C502E2">
        <w:rPr>
          <w:b w:val="0"/>
          <w:color w:val="auto"/>
          <w:lang w:val="en-US"/>
        </w:rPr>
        <w:t>Des données aberrantes inférieur</w:t>
      </w:r>
      <w:r w:rsidR="009E56CB" w:rsidRPr="00C502E2">
        <w:rPr>
          <w:b w:val="0"/>
          <w:color w:val="auto"/>
          <w:lang w:val="en-US"/>
        </w:rPr>
        <w:t>es</w:t>
      </w:r>
      <w:r w:rsidRPr="00C502E2">
        <w:rPr>
          <w:b w:val="0"/>
          <w:color w:val="auto"/>
          <w:lang w:val="en-US"/>
        </w:rPr>
        <w:t xml:space="preserve"> (patents </w:t>
      </w:r>
      <w:r w:rsidRPr="00C502E2">
        <w:rPr>
          <w:b w:val="0"/>
          <w:i/>
          <w:color w:val="auto"/>
          <w:lang w:val="en-US"/>
        </w:rPr>
        <w:t>moins</w:t>
      </w:r>
      <w:r w:rsidRPr="00C502E2">
        <w:rPr>
          <w:b w:val="0"/>
          <w:color w:val="auto"/>
          <w:lang w:val="en-US"/>
        </w:rPr>
        <w:t xml:space="preserve"> âgés) sont constatées en G1 </w:t>
      </w:r>
      <w:proofErr w:type="gramStart"/>
      <w:r w:rsidRPr="00C502E2">
        <w:rPr>
          <w:b w:val="0"/>
          <w:color w:val="auto"/>
          <w:lang w:val="en-US"/>
        </w:rPr>
        <w:t>et</w:t>
      </w:r>
      <w:proofErr w:type="gramEnd"/>
      <w:r w:rsidRPr="00C502E2">
        <w:rPr>
          <w:b w:val="0"/>
          <w:color w:val="auto"/>
          <w:lang w:val="en-US"/>
        </w:rPr>
        <w:t xml:space="preserve"> d’autres en G3 (patients plus âgés).</w:t>
      </w:r>
    </w:p>
    <w:p w:rsidR="007B2767" w:rsidRPr="00C502E2" w:rsidRDefault="007B2767" w:rsidP="007B2767">
      <w:pPr>
        <w:pStyle w:val="Paragraphedeliste"/>
        <w:numPr>
          <w:ilvl w:val="0"/>
          <w:numId w:val="1"/>
        </w:numPr>
        <w:jc w:val="both"/>
        <w:rPr>
          <w:b w:val="0"/>
          <w:color w:val="auto"/>
          <w:u w:val="single"/>
          <w:lang w:val="en-US"/>
        </w:rPr>
      </w:pPr>
      <w:r w:rsidRPr="00C502E2">
        <w:rPr>
          <w:b w:val="0"/>
          <w:color w:val="auto"/>
          <w:u w:val="single"/>
          <w:lang w:val="en-US"/>
        </w:rPr>
        <w:t>Nous pouvons remarquer que pour le cas des LOS:</w:t>
      </w:r>
    </w:p>
    <w:p w:rsidR="00D0050E" w:rsidRPr="00C502E2" w:rsidRDefault="007D21FE" w:rsidP="007D21FE">
      <w:pPr>
        <w:pStyle w:val="Paragraphedeliste"/>
        <w:numPr>
          <w:ilvl w:val="0"/>
          <w:numId w:val="10"/>
        </w:numPr>
        <w:jc w:val="both"/>
        <w:rPr>
          <w:b w:val="0"/>
          <w:color w:val="auto"/>
          <w:lang w:val="en-US"/>
        </w:rPr>
      </w:pPr>
      <w:r w:rsidRPr="00C502E2">
        <w:rPr>
          <w:b w:val="0"/>
          <w:color w:val="auto"/>
          <w:lang w:val="en-US"/>
        </w:rPr>
        <w:t>Les admissions avec des valeurs de LOS les plus élevées sont concentrées en G4, avec la variabilité la plus importantes de toutes et un</w:t>
      </w:r>
      <w:r w:rsidR="00D0050E" w:rsidRPr="00C502E2">
        <w:rPr>
          <w:b w:val="0"/>
          <w:color w:val="auto"/>
          <w:lang w:val="en-US"/>
        </w:rPr>
        <w:t>e distribution</w:t>
      </w:r>
      <w:r w:rsidRPr="00C502E2">
        <w:rPr>
          <w:b w:val="0"/>
          <w:color w:val="auto"/>
          <w:lang w:val="en-US"/>
        </w:rPr>
        <w:t xml:space="preserve"> de données symétrique</w:t>
      </w:r>
      <w:r w:rsidR="00D0050E" w:rsidRPr="00C502E2">
        <w:rPr>
          <w:b w:val="0"/>
          <w:color w:val="auto"/>
          <w:lang w:val="en-US"/>
        </w:rPr>
        <w:t> ;</w:t>
      </w:r>
    </w:p>
    <w:p w:rsidR="00711C23" w:rsidRPr="00C502E2" w:rsidRDefault="00D0050E" w:rsidP="007D21FE">
      <w:pPr>
        <w:pStyle w:val="Paragraphedeliste"/>
        <w:numPr>
          <w:ilvl w:val="0"/>
          <w:numId w:val="10"/>
        </w:numPr>
        <w:jc w:val="both"/>
        <w:rPr>
          <w:b w:val="0"/>
          <w:color w:val="auto"/>
          <w:lang w:val="en-US"/>
        </w:rPr>
      </w:pPr>
      <w:r w:rsidRPr="00C502E2">
        <w:rPr>
          <w:b w:val="0"/>
          <w:color w:val="auto"/>
          <w:lang w:val="en-US"/>
        </w:rPr>
        <w:t>Les admissions concentrées en G1, G2 et G3 sont quant à elle caractérisées par les valeurs de LOS nettement et surtout similairement</w:t>
      </w:r>
      <w:r w:rsidR="005C2E4F" w:rsidRPr="00C502E2">
        <w:rPr>
          <w:b w:val="0"/>
          <w:color w:val="auto"/>
          <w:lang w:val="en-US"/>
        </w:rPr>
        <w:t xml:space="preserve"> (entre ces 3 groupes)</w:t>
      </w:r>
      <w:r w:rsidRPr="00C502E2">
        <w:rPr>
          <w:b w:val="0"/>
          <w:color w:val="auto"/>
          <w:lang w:val="en-US"/>
        </w:rPr>
        <w:t xml:space="preserve"> moins importantes qu’en G3, avec des variabilités largement moins importantes et des distributions de données relativement asymétriques.</w:t>
      </w:r>
    </w:p>
    <w:p w:rsidR="007B2767" w:rsidRPr="00C502E2" w:rsidRDefault="00711C23" w:rsidP="00B6086C">
      <w:pPr>
        <w:pStyle w:val="Paragraphedeliste"/>
        <w:numPr>
          <w:ilvl w:val="0"/>
          <w:numId w:val="10"/>
        </w:numPr>
        <w:jc w:val="both"/>
        <w:rPr>
          <w:b w:val="0"/>
          <w:color w:val="auto"/>
          <w:lang w:val="en-US"/>
        </w:rPr>
      </w:pPr>
      <w:r w:rsidRPr="00C502E2">
        <w:rPr>
          <w:b w:val="0"/>
          <w:color w:val="auto"/>
          <w:lang w:val="en-US"/>
        </w:rPr>
        <w:t xml:space="preserve">Les données aberrantes </w:t>
      </w:r>
      <w:r w:rsidR="0079360C" w:rsidRPr="00C502E2">
        <w:rPr>
          <w:b w:val="0"/>
          <w:color w:val="auto"/>
          <w:lang w:val="en-US"/>
        </w:rPr>
        <w:t>présentent une similitude</w:t>
      </w:r>
      <w:r w:rsidR="009F0CED" w:rsidRPr="00C502E2">
        <w:rPr>
          <w:b w:val="0"/>
          <w:color w:val="auto"/>
          <w:lang w:val="en-US"/>
        </w:rPr>
        <w:t xml:space="preserve"> en</w:t>
      </w:r>
      <w:r w:rsidRPr="00C502E2">
        <w:rPr>
          <w:b w:val="0"/>
          <w:color w:val="auto"/>
          <w:lang w:val="en-US"/>
        </w:rPr>
        <w:t xml:space="preserve"> G1, G2 et G3, tandis qu’</w:t>
      </w:r>
      <w:r w:rsidR="00CB0967" w:rsidRPr="00C502E2">
        <w:rPr>
          <w:b w:val="0"/>
          <w:color w:val="auto"/>
          <w:lang w:val="en-US"/>
        </w:rPr>
        <w:t>ell</w:t>
      </w:r>
      <w:r w:rsidRPr="00C502E2">
        <w:rPr>
          <w:b w:val="0"/>
          <w:color w:val="auto"/>
          <w:lang w:val="en-US"/>
        </w:rPr>
        <w:t>e</w:t>
      </w:r>
      <w:r w:rsidR="00CB0967" w:rsidRPr="00C502E2">
        <w:rPr>
          <w:b w:val="0"/>
          <w:color w:val="auto"/>
          <w:lang w:val="en-US"/>
        </w:rPr>
        <w:t>s</w:t>
      </w:r>
      <w:r w:rsidRPr="00C502E2">
        <w:rPr>
          <w:b w:val="0"/>
          <w:color w:val="auto"/>
          <w:lang w:val="en-US"/>
        </w:rPr>
        <w:t xml:space="preserve"> </w:t>
      </w:r>
      <w:proofErr w:type="gramStart"/>
      <w:r w:rsidRPr="00C502E2">
        <w:rPr>
          <w:b w:val="0"/>
          <w:color w:val="auto"/>
          <w:lang w:val="en-US"/>
        </w:rPr>
        <w:t xml:space="preserve">sont </w:t>
      </w:r>
      <w:r w:rsidR="0069614C" w:rsidRPr="00C502E2">
        <w:rPr>
          <w:b w:val="0"/>
          <w:color w:val="auto"/>
          <w:lang w:val="en-US"/>
        </w:rPr>
        <w:t>,</w:t>
      </w:r>
      <w:proofErr w:type="gramEnd"/>
      <w:r w:rsidR="0069614C" w:rsidRPr="00C502E2">
        <w:rPr>
          <w:b w:val="0"/>
          <w:color w:val="auto"/>
          <w:lang w:val="en-US"/>
        </w:rPr>
        <w:t xml:space="preserve"> </w:t>
      </w:r>
      <w:r w:rsidRPr="00C502E2">
        <w:rPr>
          <w:b w:val="0"/>
          <w:color w:val="auto"/>
          <w:lang w:val="en-US"/>
        </w:rPr>
        <w:t>certes moins nombreuses en G4</w:t>
      </w:r>
      <w:r w:rsidR="0069614C" w:rsidRPr="00C502E2">
        <w:rPr>
          <w:b w:val="0"/>
          <w:color w:val="auto"/>
          <w:lang w:val="en-US"/>
        </w:rPr>
        <w:t>,</w:t>
      </w:r>
      <w:r w:rsidRPr="00C502E2">
        <w:rPr>
          <w:b w:val="0"/>
          <w:color w:val="auto"/>
          <w:lang w:val="en-US"/>
        </w:rPr>
        <w:t xml:space="preserve"> </w:t>
      </w:r>
      <w:r w:rsidR="0069614C" w:rsidRPr="00C502E2">
        <w:rPr>
          <w:b w:val="0"/>
          <w:color w:val="auto"/>
          <w:lang w:val="en-US"/>
        </w:rPr>
        <w:t>mais par contre plus dispersées</w:t>
      </w:r>
      <w:r w:rsidRPr="00C502E2">
        <w:rPr>
          <w:b w:val="0"/>
          <w:color w:val="auto"/>
          <w:lang w:val="en-US"/>
        </w:rPr>
        <w:t>.</w:t>
      </w:r>
      <w:r w:rsidR="00D0050E" w:rsidRPr="00C502E2">
        <w:rPr>
          <w:b w:val="0"/>
          <w:color w:val="auto"/>
          <w:lang w:val="en-US"/>
        </w:rPr>
        <w:t xml:space="preserve"> </w:t>
      </w:r>
      <w:r w:rsidR="007D21FE" w:rsidRPr="00C502E2">
        <w:rPr>
          <w:b w:val="0"/>
          <w:color w:val="auto"/>
          <w:lang w:val="en-US"/>
        </w:rPr>
        <w:t xml:space="preserve"> </w:t>
      </w:r>
    </w:p>
    <w:p w:rsidR="00C6321B" w:rsidRPr="00C502E2" w:rsidRDefault="00C6321B" w:rsidP="00C6321B">
      <w:pPr>
        <w:pStyle w:val="Paragraphedeliste"/>
        <w:numPr>
          <w:ilvl w:val="0"/>
          <w:numId w:val="1"/>
        </w:numPr>
        <w:jc w:val="both"/>
        <w:rPr>
          <w:b w:val="0"/>
          <w:color w:val="auto"/>
          <w:u w:val="single"/>
          <w:lang w:val="en-US"/>
        </w:rPr>
      </w:pPr>
      <w:r w:rsidRPr="00C502E2">
        <w:rPr>
          <w:b w:val="0"/>
          <w:color w:val="auto"/>
          <w:u w:val="single"/>
          <w:lang w:val="en-US"/>
        </w:rPr>
        <w:t>Pour ce qui est des CCI par WARD_ADMISSION:</w:t>
      </w:r>
    </w:p>
    <w:p w:rsidR="00DE3565" w:rsidRPr="00C502E2" w:rsidRDefault="00F84223" w:rsidP="00DE3565">
      <w:pPr>
        <w:pStyle w:val="Paragraphedeliste"/>
        <w:numPr>
          <w:ilvl w:val="0"/>
          <w:numId w:val="10"/>
        </w:numPr>
        <w:jc w:val="both"/>
        <w:rPr>
          <w:b w:val="0"/>
          <w:color w:val="auto"/>
          <w:u w:val="single"/>
          <w:lang w:val="en-US"/>
        </w:rPr>
      </w:pPr>
      <w:r w:rsidRPr="00C502E2">
        <w:rPr>
          <w:b w:val="0"/>
          <w:color w:val="auto"/>
          <w:lang w:val="en-US"/>
        </w:rPr>
        <w:t xml:space="preserve">L’indice 3 de CCI correspond au pic des proportions d’admissions en G1 (nettement plus fréquentes dans les Wards Specialist) et en </w:t>
      </w:r>
      <w:proofErr w:type="gramStart"/>
      <w:r w:rsidRPr="00C502E2">
        <w:rPr>
          <w:b w:val="0"/>
          <w:color w:val="auto"/>
          <w:lang w:val="en-US"/>
        </w:rPr>
        <w:t>G4 :</w:t>
      </w:r>
      <w:proofErr w:type="gramEnd"/>
      <w:r w:rsidR="008F3D13" w:rsidRPr="00C502E2">
        <w:rPr>
          <w:b w:val="0"/>
          <w:color w:val="auto"/>
          <w:lang w:val="en-US"/>
        </w:rPr>
        <w:t xml:space="preserve"> </w:t>
      </w:r>
      <w:r w:rsidRPr="00C502E2">
        <w:rPr>
          <w:b w:val="0"/>
          <w:color w:val="auto"/>
          <w:lang w:val="en-US"/>
        </w:rPr>
        <w:t>Wards Generalist</w:t>
      </w:r>
      <w:r w:rsidR="002342CA" w:rsidRPr="00C502E2">
        <w:rPr>
          <w:b w:val="0"/>
          <w:color w:val="auto"/>
          <w:lang w:val="en-US"/>
        </w:rPr>
        <w:t>.</w:t>
      </w:r>
    </w:p>
    <w:p w:rsidR="00B04158" w:rsidRPr="00C502E2" w:rsidRDefault="00B04158" w:rsidP="00DE3565">
      <w:pPr>
        <w:pStyle w:val="Paragraphedeliste"/>
        <w:numPr>
          <w:ilvl w:val="0"/>
          <w:numId w:val="10"/>
        </w:numPr>
        <w:jc w:val="both"/>
        <w:rPr>
          <w:b w:val="0"/>
          <w:color w:val="auto"/>
          <w:u w:val="single"/>
          <w:lang w:val="en-US"/>
        </w:rPr>
      </w:pPr>
      <w:r w:rsidRPr="00C502E2">
        <w:rPr>
          <w:b w:val="0"/>
          <w:color w:val="auto"/>
          <w:lang w:val="en-US"/>
        </w:rPr>
        <w:t xml:space="preserve">L’indice 2 de CCI correspond au pic des proportions d’admissions en G2 (clairement plus fréquents chez les </w:t>
      </w:r>
      <w:r w:rsidR="00BB1485" w:rsidRPr="00C502E2">
        <w:rPr>
          <w:b w:val="0"/>
          <w:color w:val="auto"/>
          <w:lang w:val="en-US"/>
        </w:rPr>
        <w:t xml:space="preserve">Wards </w:t>
      </w:r>
      <w:r w:rsidRPr="00C502E2">
        <w:rPr>
          <w:b w:val="0"/>
          <w:color w:val="auto"/>
          <w:lang w:val="en-US"/>
        </w:rPr>
        <w:t xml:space="preserve">Specialist), en G3 et en </w:t>
      </w:r>
      <w:proofErr w:type="gramStart"/>
      <w:r w:rsidRPr="00C502E2">
        <w:rPr>
          <w:b w:val="0"/>
          <w:color w:val="auto"/>
          <w:lang w:val="en-US"/>
        </w:rPr>
        <w:t>G4 :</w:t>
      </w:r>
      <w:proofErr w:type="gramEnd"/>
      <w:r w:rsidRPr="00C502E2">
        <w:rPr>
          <w:b w:val="0"/>
          <w:color w:val="auto"/>
          <w:lang w:val="en-US"/>
        </w:rPr>
        <w:t xml:space="preserve"> Wards Specialist.</w:t>
      </w:r>
    </w:p>
    <w:p w:rsidR="00323221" w:rsidRPr="00C502E2" w:rsidRDefault="00323221" w:rsidP="00DE3565">
      <w:pPr>
        <w:pStyle w:val="Paragraphedeliste"/>
        <w:numPr>
          <w:ilvl w:val="0"/>
          <w:numId w:val="10"/>
        </w:numPr>
        <w:jc w:val="both"/>
        <w:rPr>
          <w:b w:val="0"/>
          <w:color w:val="auto"/>
          <w:u w:val="single"/>
          <w:lang w:val="en-US"/>
        </w:rPr>
      </w:pPr>
      <w:r w:rsidRPr="00C502E2">
        <w:rPr>
          <w:b w:val="0"/>
          <w:color w:val="auto"/>
          <w:lang w:val="en-US"/>
        </w:rPr>
        <w:lastRenderedPageBreak/>
        <w:t xml:space="preserve">L’indice 1 de CCI </w:t>
      </w:r>
      <w:proofErr w:type="gramStart"/>
      <w:r w:rsidRPr="00C502E2">
        <w:rPr>
          <w:b w:val="0"/>
          <w:color w:val="auto"/>
          <w:lang w:val="en-US"/>
        </w:rPr>
        <w:t>est</w:t>
      </w:r>
      <w:proofErr w:type="gramEnd"/>
      <w:r w:rsidRPr="00C502E2">
        <w:rPr>
          <w:b w:val="0"/>
          <w:color w:val="auto"/>
          <w:lang w:val="en-US"/>
        </w:rPr>
        <w:t xml:space="preserve"> plus fréquemment observé (d’une manière particulièrement similaire) </w:t>
      </w:r>
      <w:r w:rsidR="0037422B" w:rsidRPr="00C502E2">
        <w:rPr>
          <w:b w:val="0"/>
          <w:color w:val="auto"/>
          <w:lang w:val="en-US"/>
        </w:rPr>
        <w:t>chez</w:t>
      </w:r>
      <w:r w:rsidRPr="00C502E2">
        <w:rPr>
          <w:b w:val="0"/>
          <w:color w:val="auto"/>
          <w:lang w:val="en-US"/>
        </w:rPr>
        <w:t xml:space="preserve"> les admissions</w:t>
      </w:r>
      <w:r w:rsidR="001F6DD0" w:rsidRPr="00C502E2">
        <w:rPr>
          <w:b w:val="0"/>
          <w:color w:val="auto"/>
          <w:lang w:val="en-US"/>
        </w:rPr>
        <w:t>,</w:t>
      </w:r>
      <w:r w:rsidR="0037422B" w:rsidRPr="00C502E2">
        <w:rPr>
          <w:b w:val="0"/>
          <w:color w:val="auto"/>
          <w:lang w:val="en-US"/>
        </w:rPr>
        <w:t xml:space="preserve"> que ce soit en </w:t>
      </w:r>
      <w:r w:rsidR="001F6DD0" w:rsidRPr="00C502E2">
        <w:rPr>
          <w:b w:val="0"/>
          <w:color w:val="auto"/>
          <w:lang w:val="en-US"/>
        </w:rPr>
        <w:t xml:space="preserve">Wards </w:t>
      </w:r>
      <w:r w:rsidR="0037422B" w:rsidRPr="00C502E2">
        <w:rPr>
          <w:b w:val="0"/>
          <w:color w:val="auto"/>
          <w:lang w:val="en-US"/>
        </w:rPr>
        <w:t>Generalist ou Specialist</w:t>
      </w:r>
      <w:r w:rsidR="001F6DD0" w:rsidRPr="00C502E2">
        <w:rPr>
          <w:b w:val="0"/>
          <w:color w:val="auto"/>
          <w:lang w:val="en-US"/>
        </w:rPr>
        <w:t xml:space="preserve">, </w:t>
      </w:r>
      <w:r w:rsidR="00085D9C" w:rsidRPr="00C502E2">
        <w:rPr>
          <w:b w:val="0"/>
          <w:color w:val="auto"/>
          <w:lang w:val="en-US"/>
        </w:rPr>
        <w:t xml:space="preserve">en G2 et G3. Il l’est moins en </w:t>
      </w:r>
      <w:r w:rsidR="0037422B" w:rsidRPr="00C502E2">
        <w:rPr>
          <w:b w:val="0"/>
          <w:color w:val="auto"/>
          <w:lang w:val="en-US"/>
        </w:rPr>
        <w:t xml:space="preserve"> </w:t>
      </w:r>
      <w:r w:rsidRPr="00C502E2">
        <w:rPr>
          <w:b w:val="0"/>
          <w:color w:val="auto"/>
          <w:lang w:val="en-US"/>
        </w:rPr>
        <w:t xml:space="preserve"> </w:t>
      </w:r>
      <w:r w:rsidR="00085D9C" w:rsidRPr="00C502E2">
        <w:rPr>
          <w:b w:val="0"/>
          <w:color w:val="auto"/>
          <w:lang w:val="en-US"/>
        </w:rPr>
        <w:t>G4 et même quasi non-observé en G1 ;</w:t>
      </w:r>
    </w:p>
    <w:p w:rsidR="005C5EC0" w:rsidRPr="00C502E2" w:rsidRDefault="005C5EC0" w:rsidP="00DE3565">
      <w:pPr>
        <w:pStyle w:val="Paragraphedeliste"/>
        <w:numPr>
          <w:ilvl w:val="0"/>
          <w:numId w:val="10"/>
        </w:numPr>
        <w:jc w:val="both"/>
        <w:rPr>
          <w:b w:val="0"/>
          <w:color w:val="auto"/>
          <w:u w:val="single"/>
          <w:lang w:val="en-US"/>
        </w:rPr>
      </w:pPr>
      <w:r w:rsidRPr="00C502E2">
        <w:rPr>
          <w:b w:val="0"/>
          <w:color w:val="auto"/>
          <w:lang w:val="en-US"/>
        </w:rPr>
        <w:t xml:space="preserve">L’indice 4 de CCI s’observe le plus </w:t>
      </w:r>
      <w:r w:rsidR="005573C7" w:rsidRPr="00C502E2">
        <w:rPr>
          <w:b w:val="0"/>
          <w:color w:val="auto"/>
          <w:lang w:val="en-US"/>
        </w:rPr>
        <w:t xml:space="preserve">chez les admissions </w:t>
      </w:r>
      <w:r w:rsidRPr="00C502E2">
        <w:rPr>
          <w:b w:val="0"/>
          <w:color w:val="auto"/>
          <w:lang w:val="en-US"/>
        </w:rPr>
        <w:t>en G1 (plus chez les G</w:t>
      </w:r>
      <w:r w:rsidR="00226FBE" w:rsidRPr="00C502E2">
        <w:rPr>
          <w:b w:val="0"/>
          <w:color w:val="auto"/>
          <w:lang w:val="en-US"/>
        </w:rPr>
        <w:t>eneralist),</w:t>
      </w:r>
      <w:r w:rsidRPr="00C502E2">
        <w:rPr>
          <w:b w:val="0"/>
          <w:color w:val="auto"/>
          <w:lang w:val="en-US"/>
        </w:rPr>
        <w:t xml:space="preserve"> </w:t>
      </w:r>
      <w:proofErr w:type="gramStart"/>
      <w:r w:rsidRPr="00C502E2">
        <w:rPr>
          <w:b w:val="0"/>
          <w:color w:val="auto"/>
          <w:lang w:val="en-US"/>
        </w:rPr>
        <w:t>un</w:t>
      </w:r>
      <w:proofErr w:type="gramEnd"/>
      <w:r w:rsidRPr="00C502E2">
        <w:rPr>
          <w:b w:val="0"/>
          <w:color w:val="auto"/>
          <w:lang w:val="en-US"/>
        </w:rPr>
        <w:t xml:space="preserve"> peu moins en G4 (encore une fois, principalement en Wards Generalist)</w:t>
      </w:r>
      <w:r w:rsidR="00226FBE" w:rsidRPr="00C502E2">
        <w:rPr>
          <w:b w:val="0"/>
          <w:color w:val="auto"/>
          <w:lang w:val="en-US"/>
        </w:rPr>
        <w:t xml:space="preserve">, et plus ou moins rare </w:t>
      </w:r>
      <w:r w:rsidR="00DD09D0" w:rsidRPr="00C502E2">
        <w:rPr>
          <w:b w:val="0"/>
          <w:color w:val="auto"/>
          <w:lang w:val="en-US"/>
        </w:rPr>
        <w:t>(</w:t>
      </w:r>
      <w:r w:rsidR="00226FBE" w:rsidRPr="00C502E2">
        <w:rPr>
          <w:b w:val="0"/>
          <w:color w:val="auto"/>
          <w:lang w:val="en-US"/>
        </w:rPr>
        <w:t xml:space="preserve">ou même </w:t>
      </w:r>
      <w:r w:rsidR="00DD09D0" w:rsidRPr="00C502E2">
        <w:rPr>
          <w:b w:val="0"/>
          <w:color w:val="auto"/>
          <w:lang w:val="en-US"/>
        </w:rPr>
        <w:t>inexistant) dans les autres Wards des autres groupes.</w:t>
      </w:r>
    </w:p>
    <w:p w:rsidR="001D038B" w:rsidRPr="00C502E2" w:rsidRDefault="001D038B" w:rsidP="00DE3565">
      <w:pPr>
        <w:pStyle w:val="Paragraphedeliste"/>
        <w:numPr>
          <w:ilvl w:val="0"/>
          <w:numId w:val="10"/>
        </w:numPr>
        <w:jc w:val="both"/>
        <w:rPr>
          <w:b w:val="0"/>
          <w:color w:val="auto"/>
          <w:u w:val="single"/>
          <w:lang w:val="en-US"/>
        </w:rPr>
      </w:pPr>
      <w:r w:rsidRPr="00C502E2">
        <w:rPr>
          <w:b w:val="0"/>
          <w:color w:val="auto"/>
          <w:lang w:val="en-US"/>
        </w:rPr>
        <w:t>L’indice 5 de CCI</w:t>
      </w:r>
      <w:r w:rsidR="00A65A0E" w:rsidRPr="00C502E2">
        <w:rPr>
          <w:b w:val="0"/>
          <w:color w:val="auto"/>
          <w:lang w:val="en-US"/>
        </w:rPr>
        <w:t xml:space="preserve"> est peu fréquent</w:t>
      </w:r>
      <w:r w:rsidRPr="00C502E2">
        <w:rPr>
          <w:b w:val="0"/>
          <w:color w:val="auto"/>
          <w:lang w:val="en-US"/>
        </w:rPr>
        <w:t xml:space="preserve"> chez les admissions en </w:t>
      </w:r>
      <w:proofErr w:type="gramStart"/>
      <w:r w:rsidRPr="00C502E2">
        <w:rPr>
          <w:b w:val="0"/>
          <w:color w:val="auto"/>
          <w:lang w:val="en-US"/>
        </w:rPr>
        <w:t>G1 :</w:t>
      </w:r>
      <w:proofErr w:type="gramEnd"/>
      <w:r w:rsidRPr="00C502E2">
        <w:rPr>
          <w:b w:val="0"/>
          <w:color w:val="auto"/>
          <w:lang w:val="en-US"/>
        </w:rPr>
        <w:t xml:space="preserve"> </w:t>
      </w:r>
      <w:r w:rsidR="00894FDC" w:rsidRPr="00C502E2">
        <w:rPr>
          <w:b w:val="0"/>
          <w:color w:val="auto"/>
          <w:lang w:val="en-US"/>
        </w:rPr>
        <w:t>W</w:t>
      </w:r>
      <w:r w:rsidRPr="00C502E2">
        <w:rPr>
          <w:b w:val="0"/>
          <w:color w:val="auto"/>
          <w:lang w:val="en-US"/>
        </w:rPr>
        <w:t xml:space="preserve">ards </w:t>
      </w:r>
      <w:r w:rsidR="00894FDC" w:rsidRPr="00C502E2">
        <w:rPr>
          <w:b w:val="0"/>
          <w:color w:val="auto"/>
          <w:lang w:val="en-US"/>
        </w:rPr>
        <w:t>G</w:t>
      </w:r>
      <w:r w:rsidRPr="00C502E2">
        <w:rPr>
          <w:b w:val="0"/>
          <w:color w:val="auto"/>
          <w:lang w:val="en-US"/>
        </w:rPr>
        <w:t>eneralist  et très peu</w:t>
      </w:r>
      <w:r w:rsidR="00941048" w:rsidRPr="00C502E2">
        <w:rPr>
          <w:b w:val="0"/>
          <w:color w:val="auto"/>
          <w:lang w:val="en-US"/>
        </w:rPr>
        <w:t xml:space="preserve"> fréquent</w:t>
      </w:r>
      <w:r w:rsidRPr="00C502E2">
        <w:rPr>
          <w:b w:val="0"/>
          <w:color w:val="auto"/>
          <w:lang w:val="en-US"/>
        </w:rPr>
        <w:t xml:space="preserve"> chez celles de G1 :</w:t>
      </w:r>
      <w:r w:rsidR="00941048" w:rsidRPr="00C502E2">
        <w:rPr>
          <w:b w:val="0"/>
          <w:color w:val="auto"/>
          <w:lang w:val="en-US"/>
        </w:rPr>
        <w:t xml:space="preserve"> Wards S</w:t>
      </w:r>
      <w:r w:rsidRPr="00C502E2">
        <w:rPr>
          <w:b w:val="0"/>
          <w:color w:val="auto"/>
          <w:lang w:val="en-US"/>
        </w:rPr>
        <w:t>pecialist</w:t>
      </w:r>
      <w:r w:rsidR="00957AE0" w:rsidRPr="00C502E2">
        <w:rPr>
          <w:b w:val="0"/>
          <w:color w:val="auto"/>
          <w:lang w:val="en-US"/>
        </w:rPr>
        <w:t>, très peu fr</w:t>
      </w:r>
      <w:r w:rsidR="00C857EF" w:rsidRPr="00C502E2">
        <w:rPr>
          <w:b w:val="0"/>
          <w:color w:val="auto"/>
          <w:lang w:val="en-US"/>
        </w:rPr>
        <w:t>équent</w:t>
      </w:r>
      <w:r w:rsidR="00957AE0" w:rsidRPr="00C502E2">
        <w:rPr>
          <w:b w:val="0"/>
          <w:color w:val="auto"/>
          <w:lang w:val="en-US"/>
        </w:rPr>
        <w:t xml:space="preserve"> en G4 (Specialist &amp; Generalist) et relativement inexistant dans les autres Wards de Groupe non-mentionnés.</w:t>
      </w:r>
    </w:p>
    <w:p w:rsidR="00FC039C" w:rsidRPr="00C502E2" w:rsidRDefault="00FC039C" w:rsidP="00DE3565">
      <w:pPr>
        <w:pStyle w:val="Paragraphedeliste"/>
        <w:numPr>
          <w:ilvl w:val="0"/>
          <w:numId w:val="10"/>
        </w:numPr>
        <w:jc w:val="both"/>
        <w:rPr>
          <w:b w:val="0"/>
          <w:color w:val="auto"/>
          <w:u w:val="single"/>
          <w:lang w:val="en-US"/>
        </w:rPr>
      </w:pPr>
      <w:r w:rsidRPr="00C502E2">
        <w:rPr>
          <w:b w:val="0"/>
          <w:color w:val="auto"/>
          <w:lang w:val="en-US"/>
        </w:rPr>
        <w:t xml:space="preserve">Les indices 6 et </w:t>
      </w:r>
      <w:proofErr w:type="gramStart"/>
      <w:r w:rsidRPr="00C502E2">
        <w:rPr>
          <w:b w:val="0"/>
          <w:color w:val="auto"/>
          <w:lang w:val="en-US"/>
        </w:rPr>
        <w:t>7  de</w:t>
      </w:r>
      <w:proofErr w:type="gramEnd"/>
      <w:r w:rsidRPr="00C502E2">
        <w:rPr>
          <w:b w:val="0"/>
          <w:color w:val="auto"/>
          <w:lang w:val="en-US"/>
        </w:rPr>
        <w:t xml:space="preserve"> CCI ne s’observent que très rarement chez les admissions dans Wards : rarement constaté en G1 : </w:t>
      </w:r>
      <w:r w:rsidR="00881566" w:rsidRPr="00C502E2">
        <w:rPr>
          <w:b w:val="0"/>
          <w:color w:val="auto"/>
          <w:lang w:val="en-US"/>
        </w:rPr>
        <w:t xml:space="preserve">Wards </w:t>
      </w:r>
      <w:r w:rsidRPr="00C502E2">
        <w:rPr>
          <w:b w:val="0"/>
          <w:color w:val="auto"/>
          <w:lang w:val="en-US"/>
        </w:rPr>
        <w:t xml:space="preserve">Generalist et G4 : </w:t>
      </w:r>
      <w:r w:rsidR="00881566" w:rsidRPr="00C502E2">
        <w:rPr>
          <w:b w:val="0"/>
          <w:color w:val="auto"/>
          <w:lang w:val="en-US"/>
        </w:rPr>
        <w:t xml:space="preserve">Wards </w:t>
      </w:r>
      <w:r w:rsidRPr="00C502E2">
        <w:rPr>
          <w:b w:val="0"/>
          <w:color w:val="auto"/>
          <w:lang w:val="en-US"/>
        </w:rPr>
        <w:t>Specialist pour l’indice 6</w:t>
      </w:r>
      <w:r w:rsidR="000035A3" w:rsidRPr="00C502E2">
        <w:rPr>
          <w:b w:val="0"/>
          <w:color w:val="auto"/>
          <w:lang w:val="en-US"/>
        </w:rPr>
        <w:t>,</w:t>
      </w:r>
      <w:r w:rsidRPr="00C502E2">
        <w:rPr>
          <w:b w:val="0"/>
          <w:color w:val="auto"/>
          <w:lang w:val="en-US"/>
        </w:rPr>
        <w:t xml:space="preserve"> et très peu constaté pour l’indice 7 en G4 :</w:t>
      </w:r>
      <w:r w:rsidR="000035A3" w:rsidRPr="00C502E2">
        <w:rPr>
          <w:b w:val="0"/>
          <w:color w:val="auto"/>
          <w:lang w:val="en-US"/>
        </w:rPr>
        <w:t xml:space="preserve"> Wards</w:t>
      </w:r>
      <w:r w:rsidRPr="00C502E2">
        <w:rPr>
          <w:b w:val="0"/>
          <w:color w:val="auto"/>
          <w:lang w:val="en-US"/>
        </w:rPr>
        <w:t xml:space="preserve"> Generalist.</w:t>
      </w:r>
    </w:p>
    <w:p w:rsidR="000D3324" w:rsidRPr="00C502E2" w:rsidRDefault="000D3324" w:rsidP="00A63499">
      <w:pPr>
        <w:pStyle w:val="Paragraphedeliste"/>
        <w:numPr>
          <w:ilvl w:val="0"/>
          <w:numId w:val="1"/>
        </w:numPr>
        <w:jc w:val="both"/>
        <w:rPr>
          <w:b w:val="0"/>
          <w:color w:val="auto"/>
          <w:u w:val="single"/>
          <w:lang w:val="en-US"/>
        </w:rPr>
      </w:pPr>
      <w:r w:rsidRPr="00C502E2">
        <w:rPr>
          <w:b w:val="0"/>
          <w:color w:val="auto"/>
          <w:u w:val="single"/>
          <w:lang w:val="en-US"/>
        </w:rPr>
        <w:t>Pour ce qui est des RISK_DEATH par WARD_ADMISSION:</w:t>
      </w:r>
    </w:p>
    <w:p w:rsidR="00FE543A" w:rsidRPr="00C502E2" w:rsidRDefault="00FD6275" w:rsidP="000A7D83">
      <w:pPr>
        <w:pStyle w:val="Paragraphedeliste"/>
        <w:numPr>
          <w:ilvl w:val="0"/>
          <w:numId w:val="10"/>
        </w:numPr>
        <w:jc w:val="both"/>
        <w:rPr>
          <w:lang w:val="en-US"/>
        </w:rPr>
      </w:pPr>
      <w:r w:rsidRPr="00C502E2">
        <w:rPr>
          <w:b w:val="0"/>
          <w:color w:val="auto"/>
          <w:lang w:val="en-US"/>
        </w:rPr>
        <w:t>Dans tous les Wards (Generalist &amp; Specialist), le</w:t>
      </w:r>
      <w:r w:rsidR="00FC0BAF" w:rsidRPr="00C502E2">
        <w:rPr>
          <w:b w:val="0"/>
          <w:color w:val="auto"/>
          <w:lang w:val="en-US"/>
        </w:rPr>
        <w:t>s</w:t>
      </w:r>
      <w:r w:rsidRPr="00C502E2">
        <w:rPr>
          <w:b w:val="0"/>
          <w:color w:val="auto"/>
          <w:lang w:val="en-US"/>
        </w:rPr>
        <w:t xml:space="preserve"> pic</w:t>
      </w:r>
      <w:r w:rsidR="00FC0BAF" w:rsidRPr="00C502E2">
        <w:rPr>
          <w:b w:val="0"/>
          <w:color w:val="auto"/>
          <w:lang w:val="en-US"/>
        </w:rPr>
        <w:t>s</w:t>
      </w:r>
      <w:r w:rsidRPr="00C502E2">
        <w:rPr>
          <w:b w:val="0"/>
          <w:color w:val="auto"/>
          <w:lang w:val="en-US"/>
        </w:rPr>
        <w:t xml:space="preserve"> de proportions correspond</w:t>
      </w:r>
      <w:r w:rsidR="00FC0BAF" w:rsidRPr="00C502E2">
        <w:rPr>
          <w:b w:val="0"/>
          <w:color w:val="auto"/>
          <w:lang w:val="en-US"/>
        </w:rPr>
        <w:t>ent</w:t>
      </w:r>
      <w:r w:rsidRPr="00C502E2">
        <w:rPr>
          <w:b w:val="0"/>
          <w:color w:val="auto"/>
          <w:lang w:val="en-US"/>
        </w:rPr>
        <w:t xml:space="preserve"> nettement aux admissions avec </w:t>
      </w:r>
      <w:proofErr w:type="gramStart"/>
      <w:r w:rsidRPr="00C502E2">
        <w:rPr>
          <w:b w:val="0"/>
          <w:color w:val="auto"/>
          <w:lang w:val="en-US"/>
        </w:rPr>
        <w:t>un</w:t>
      </w:r>
      <w:proofErr w:type="gramEnd"/>
      <w:r w:rsidRPr="00C502E2">
        <w:rPr>
          <w:b w:val="0"/>
          <w:color w:val="auto"/>
          <w:lang w:val="en-US"/>
        </w:rPr>
        <w:t xml:space="preserve"> RISK_DEATH de niveau 2</w:t>
      </w:r>
      <w:r w:rsidR="00FC0BAF" w:rsidRPr="00C502E2">
        <w:rPr>
          <w:b w:val="0"/>
          <w:color w:val="auto"/>
          <w:lang w:val="en-US"/>
        </w:rPr>
        <w:t xml:space="preserve">. Remarquons juste que les </w:t>
      </w:r>
      <w:r w:rsidR="002322DB" w:rsidRPr="00C502E2">
        <w:rPr>
          <w:b w:val="0"/>
          <w:color w:val="auto"/>
          <w:lang w:val="en-US"/>
        </w:rPr>
        <w:t>deux</w:t>
      </w:r>
      <w:r w:rsidR="00FC0BAF" w:rsidRPr="00C502E2">
        <w:rPr>
          <w:b w:val="0"/>
          <w:color w:val="auto"/>
          <w:lang w:val="en-US"/>
        </w:rPr>
        <w:t xml:space="preserve"> pics en G2 et G3 sont relativement plus importants que ceux </w:t>
      </w:r>
      <w:r w:rsidR="00E2407C" w:rsidRPr="00C502E2">
        <w:rPr>
          <w:b w:val="0"/>
          <w:color w:val="auto"/>
          <w:lang w:val="en-US"/>
        </w:rPr>
        <w:t>en</w:t>
      </w:r>
      <w:r w:rsidR="00FC0BAF" w:rsidRPr="00C502E2">
        <w:rPr>
          <w:b w:val="0"/>
          <w:color w:val="auto"/>
          <w:lang w:val="en-US"/>
        </w:rPr>
        <w:t xml:space="preserve"> G1 et G4</w:t>
      </w:r>
      <w:r w:rsidR="00FE543A" w:rsidRPr="00C502E2">
        <w:rPr>
          <w:b w:val="0"/>
          <w:color w:val="auto"/>
          <w:lang w:val="en-US"/>
        </w:rPr>
        <w:t> ;</w:t>
      </w:r>
    </w:p>
    <w:p w:rsidR="00C6321B" w:rsidRPr="00C502E2" w:rsidRDefault="00FE543A" w:rsidP="000A7D83">
      <w:pPr>
        <w:pStyle w:val="Paragraphedeliste"/>
        <w:numPr>
          <w:ilvl w:val="0"/>
          <w:numId w:val="10"/>
        </w:numPr>
        <w:jc w:val="both"/>
        <w:rPr>
          <w:lang w:val="en-US"/>
        </w:rPr>
      </w:pPr>
      <w:r w:rsidRPr="00C502E2">
        <w:rPr>
          <w:b w:val="0"/>
          <w:color w:val="auto"/>
          <w:lang w:val="en-US"/>
        </w:rPr>
        <w:t xml:space="preserve">Remarquons que les admissions avec un RISK_DEATH de niveau 3 sont similairement assez fréquentes que ce soit dans les Wards Generalist ou </w:t>
      </w:r>
      <w:r w:rsidR="006D71C2" w:rsidRPr="00C502E2">
        <w:rPr>
          <w:b w:val="0"/>
          <w:color w:val="auto"/>
          <w:lang w:val="en-US"/>
        </w:rPr>
        <w:t xml:space="preserve">Wards </w:t>
      </w:r>
      <w:r w:rsidRPr="00C502E2">
        <w:rPr>
          <w:b w:val="0"/>
          <w:color w:val="auto"/>
          <w:lang w:val="en-US"/>
        </w:rPr>
        <w:t>Specialist pour les Groupes G1 et G4, le sont moins pour G2</w:t>
      </w:r>
      <w:r w:rsidR="007A2C84" w:rsidRPr="00C502E2">
        <w:rPr>
          <w:b w:val="0"/>
          <w:color w:val="auto"/>
          <w:lang w:val="en-US"/>
        </w:rPr>
        <w:t xml:space="preserve"> (Wards Generalist &amp; </w:t>
      </w:r>
      <w:r w:rsidR="00883A20" w:rsidRPr="00C502E2">
        <w:rPr>
          <w:b w:val="0"/>
          <w:color w:val="auto"/>
          <w:lang w:val="en-US"/>
        </w:rPr>
        <w:t xml:space="preserve">Wards </w:t>
      </w:r>
      <w:r w:rsidR="007A2C84" w:rsidRPr="00C502E2">
        <w:rPr>
          <w:b w:val="0"/>
          <w:color w:val="auto"/>
          <w:lang w:val="en-US"/>
        </w:rPr>
        <w:t>Specialist)</w:t>
      </w:r>
      <w:r w:rsidRPr="00C502E2">
        <w:rPr>
          <w:b w:val="0"/>
          <w:color w:val="auto"/>
          <w:lang w:val="en-US"/>
        </w:rPr>
        <w:t xml:space="preserve"> et relativement peu fréquentes pour G3</w:t>
      </w:r>
      <w:r w:rsidR="005D47AE" w:rsidRPr="00C502E2">
        <w:rPr>
          <w:b w:val="0"/>
          <w:color w:val="auto"/>
          <w:lang w:val="en-US"/>
        </w:rPr>
        <w:t xml:space="preserve"> </w:t>
      </w:r>
      <w:r w:rsidR="007A6EFE" w:rsidRPr="00C502E2">
        <w:rPr>
          <w:b w:val="0"/>
          <w:color w:val="auto"/>
          <w:lang w:val="en-US"/>
        </w:rPr>
        <w:t xml:space="preserve">(Wards Generalist &amp; </w:t>
      </w:r>
      <w:r w:rsidR="00883A20" w:rsidRPr="00C502E2">
        <w:rPr>
          <w:b w:val="0"/>
          <w:color w:val="auto"/>
          <w:lang w:val="en-US"/>
        </w:rPr>
        <w:t xml:space="preserve">Wards </w:t>
      </w:r>
      <w:r w:rsidR="007A6EFE" w:rsidRPr="00C502E2">
        <w:rPr>
          <w:b w:val="0"/>
          <w:color w:val="auto"/>
          <w:lang w:val="en-US"/>
        </w:rPr>
        <w:t>Specialist)</w:t>
      </w:r>
      <w:r w:rsidR="007A2C84" w:rsidRPr="00C502E2">
        <w:rPr>
          <w:b w:val="0"/>
          <w:color w:val="auto"/>
          <w:lang w:val="en-US"/>
        </w:rPr>
        <w:t> ;</w:t>
      </w:r>
      <w:r w:rsidRPr="00C502E2">
        <w:rPr>
          <w:b w:val="0"/>
          <w:color w:val="auto"/>
          <w:lang w:val="en-US"/>
        </w:rPr>
        <w:t xml:space="preserve"> </w:t>
      </w:r>
      <w:r w:rsidR="00FD6275" w:rsidRPr="00C502E2">
        <w:rPr>
          <w:b w:val="0"/>
          <w:color w:val="auto"/>
          <w:lang w:val="en-US"/>
        </w:rPr>
        <w:t xml:space="preserve"> </w:t>
      </w:r>
    </w:p>
    <w:p w:rsidR="00F73326" w:rsidRPr="00C502E2" w:rsidRDefault="00F73326" w:rsidP="000A7D83">
      <w:pPr>
        <w:pStyle w:val="Paragraphedeliste"/>
        <w:numPr>
          <w:ilvl w:val="0"/>
          <w:numId w:val="10"/>
        </w:numPr>
        <w:jc w:val="both"/>
        <w:rPr>
          <w:lang w:val="en-US"/>
        </w:rPr>
      </w:pPr>
      <w:r w:rsidRPr="00C502E2">
        <w:rPr>
          <w:b w:val="0"/>
          <w:color w:val="auto"/>
          <w:lang w:val="en-US"/>
        </w:rPr>
        <w:t xml:space="preserve">Les admissions avec </w:t>
      </w:r>
      <w:proofErr w:type="gramStart"/>
      <w:r w:rsidRPr="00C502E2">
        <w:rPr>
          <w:b w:val="0"/>
          <w:color w:val="auto"/>
          <w:lang w:val="en-US"/>
        </w:rPr>
        <w:t>un</w:t>
      </w:r>
      <w:proofErr w:type="gramEnd"/>
      <w:r w:rsidRPr="00C502E2">
        <w:rPr>
          <w:b w:val="0"/>
          <w:color w:val="auto"/>
          <w:lang w:val="en-US"/>
        </w:rPr>
        <w:t xml:space="preserve"> RISK_DEATH 1 sont assez fréquentes dans les Wards Spécialist et Generalist du Groupe G3, légèrement moins le cas en G2. </w:t>
      </w:r>
      <w:r w:rsidR="008A3AA3" w:rsidRPr="00C502E2">
        <w:rPr>
          <w:b w:val="0"/>
          <w:color w:val="auto"/>
          <w:lang w:val="en-US"/>
        </w:rPr>
        <w:t>Ce même type d’</w:t>
      </w:r>
      <w:r w:rsidR="00F97DD1" w:rsidRPr="00C502E2">
        <w:rPr>
          <w:b w:val="0"/>
          <w:color w:val="auto"/>
          <w:lang w:val="en-US"/>
        </w:rPr>
        <w:t>admissions est peu fréquent</w:t>
      </w:r>
      <w:r w:rsidR="008A3AA3" w:rsidRPr="00C502E2">
        <w:rPr>
          <w:b w:val="0"/>
          <w:color w:val="auto"/>
          <w:lang w:val="en-US"/>
        </w:rPr>
        <w:t xml:space="preserve"> en </w:t>
      </w:r>
      <w:proofErr w:type="gramStart"/>
      <w:r w:rsidR="008A3AA3" w:rsidRPr="00C502E2">
        <w:rPr>
          <w:b w:val="0"/>
          <w:color w:val="auto"/>
          <w:lang w:val="en-US"/>
        </w:rPr>
        <w:t>G1 :</w:t>
      </w:r>
      <w:proofErr w:type="gramEnd"/>
      <w:r w:rsidR="008A3AA3" w:rsidRPr="00C502E2">
        <w:rPr>
          <w:b w:val="0"/>
          <w:color w:val="auto"/>
          <w:lang w:val="en-US"/>
        </w:rPr>
        <w:t xml:space="preserve"> Ward</w:t>
      </w:r>
      <w:r w:rsidR="00EC2102" w:rsidRPr="00C502E2">
        <w:rPr>
          <w:b w:val="0"/>
          <w:color w:val="auto"/>
          <w:lang w:val="en-US"/>
        </w:rPr>
        <w:t>s</w:t>
      </w:r>
      <w:r w:rsidR="008A3AA3" w:rsidRPr="00C502E2">
        <w:rPr>
          <w:b w:val="0"/>
          <w:color w:val="auto"/>
          <w:lang w:val="en-US"/>
        </w:rPr>
        <w:t xml:space="preserve"> Specialist</w:t>
      </w:r>
      <w:r w:rsidR="00EC2102" w:rsidRPr="00C502E2">
        <w:rPr>
          <w:b w:val="0"/>
          <w:color w:val="auto"/>
          <w:lang w:val="en-US"/>
        </w:rPr>
        <w:t>,</w:t>
      </w:r>
      <w:r w:rsidR="008A3AA3" w:rsidRPr="00C502E2">
        <w:rPr>
          <w:b w:val="0"/>
          <w:color w:val="auto"/>
          <w:lang w:val="en-US"/>
        </w:rPr>
        <w:t xml:space="preserve"> et très</w:t>
      </w:r>
      <w:r w:rsidR="00EC2102" w:rsidRPr="00C502E2">
        <w:rPr>
          <w:b w:val="0"/>
          <w:color w:val="auto"/>
          <w:lang w:val="en-US"/>
        </w:rPr>
        <w:t xml:space="preserve"> peu fréquents</w:t>
      </w:r>
      <w:r w:rsidR="008A3AA3" w:rsidRPr="00C502E2">
        <w:rPr>
          <w:b w:val="0"/>
          <w:color w:val="auto"/>
          <w:lang w:val="en-US"/>
        </w:rPr>
        <w:t xml:space="preserve"> en G1 : Ward</w:t>
      </w:r>
      <w:r w:rsidR="00EC2102" w:rsidRPr="00C502E2">
        <w:rPr>
          <w:b w:val="0"/>
          <w:color w:val="auto"/>
          <w:lang w:val="en-US"/>
        </w:rPr>
        <w:t>s</w:t>
      </w:r>
      <w:r w:rsidR="008A3AA3" w:rsidRPr="00C502E2">
        <w:rPr>
          <w:b w:val="0"/>
          <w:color w:val="auto"/>
          <w:lang w:val="en-US"/>
        </w:rPr>
        <w:t xml:space="preserve"> Generalist, une situation qui s’inverse pour </w:t>
      </w:r>
      <w:r w:rsidR="00EC2102" w:rsidRPr="00C502E2">
        <w:rPr>
          <w:b w:val="0"/>
          <w:color w:val="auto"/>
          <w:lang w:val="en-US"/>
        </w:rPr>
        <w:t>l</w:t>
      </w:r>
      <w:r w:rsidR="008A3AA3" w:rsidRPr="00C502E2">
        <w:rPr>
          <w:b w:val="0"/>
          <w:color w:val="auto"/>
          <w:lang w:val="en-US"/>
        </w:rPr>
        <w:t>e cas de G4.</w:t>
      </w:r>
    </w:p>
    <w:p w:rsidR="00F03492" w:rsidRPr="00C502E2" w:rsidRDefault="00AC228A" w:rsidP="00F03492">
      <w:pPr>
        <w:pStyle w:val="Paragraphedeliste"/>
        <w:numPr>
          <w:ilvl w:val="0"/>
          <w:numId w:val="10"/>
        </w:numPr>
        <w:jc w:val="both"/>
        <w:rPr>
          <w:lang w:val="en-US"/>
        </w:rPr>
      </w:pPr>
      <w:r w:rsidRPr="00C502E2">
        <w:rPr>
          <w:b w:val="0"/>
          <w:color w:val="auto"/>
          <w:lang w:val="en-US"/>
        </w:rPr>
        <w:t xml:space="preserve">Les admissions avec un RISK_DEATH 4 sont généralement peu fréquentes ou mêmes rares dans tous les Wards de chaque groupe, insistons juste un peu sur le fait que cette </w:t>
      </w:r>
      <w:r w:rsidRPr="00C502E2">
        <w:rPr>
          <w:b w:val="0"/>
          <w:i/>
          <w:color w:val="auto"/>
          <w:lang w:val="en-US"/>
        </w:rPr>
        <w:t xml:space="preserve">moindre fréquence </w:t>
      </w:r>
      <w:r w:rsidRPr="00C502E2">
        <w:rPr>
          <w:b w:val="0"/>
          <w:color w:val="auto"/>
          <w:lang w:val="en-US"/>
        </w:rPr>
        <w:t xml:space="preserve">l’est </w:t>
      </w:r>
      <w:r w:rsidRPr="00C502E2">
        <w:rPr>
          <w:b w:val="0"/>
          <w:i/>
          <w:color w:val="auto"/>
          <w:lang w:val="en-US"/>
        </w:rPr>
        <w:t>moins</w:t>
      </w:r>
      <w:r w:rsidRPr="00C502E2">
        <w:rPr>
          <w:b w:val="0"/>
          <w:color w:val="auto"/>
          <w:lang w:val="en-US"/>
        </w:rPr>
        <w:t xml:space="preserve"> en </w:t>
      </w:r>
      <w:proofErr w:type="gramStart"/>
      <w:r w:rsidRPr="00C502E2">
        <w:rPr>
          <w:b w:val="0"/>
          <w:color w:val="auto"/>
          <w:lang w:val="en-US"/>
        </w:rPr>
        <w:t>G4 :</w:t>
      </w:r>
      <w:proofErr w:type="gramEnd"/>
      <w:r w:rsidRPr="00C502E2">
        <w:rPr>
          <w:b w:val="0"/>
          <w:color w:val="auto"/>
          <w:lang w:val="en-US"/>
        </w:rPr>
        <w:t xml:space="preserve"> </w:t>
      </w:r>
      <w:r w:rsidR="00C9642F" w:rsidRPr="00C502E2">
        <w:rPr>
          <w:b w:val="0"/>
          <w:color w:val="auto"/>
          <w:lang w:val="en-US"/>
        </w:rPr>
        <w:t>Wards G</w:t>
      </w:r>
      <w:r w:rsidRPr="00C502E2">
        <w:rPr>
          <w:b w:val="0"/>
          <w:color w:val="auto"/>
          <w:lang w:val="en-US"/>
        </w:rPr>
        <w:t>eneralist et G3</w:t>
      </w:r>
      <w:r w:rsidR="00C9642F" w:rsidRPr="00C502E2">
        <w:rPr>
          <w:b w:val="0"/>
          <w:color w:val="auto"/>
          <w:lang w:val="en-US"/>
        </w:rPr>
        <w:t xml:space="preserve"> </w:t>
      </w:r>
      <w:r w:rsidRPr="00C502E2">
        <w:rPr>
          <w:b w:val="0"/>
          <w:color w:val="auto"/>
          <w:lang w:val="en-US"/>
        </w:rPr>
        <w:t>:</w:t>
      </w:r>
      <w:r w:rsidR="00C9642F" w:rsidRPr="00C502E2">
        <w:rPr>
          <w:b w:val="0"/>
          <w:color w:val="auto"/>
          <w:lang w:val="en-US"/>
        </w:rPr>
        <w:t xml:space="preserve"> Wards </w:t>
      </w:r>
      <w:r w:rsidRPr="00C502E2">
        <w:rPr>
          <w:b w:val="0"/>
          <w:color w:val="auto"/>
          <w:lang w:val="en-US"/>
        </w:rPr>
        <w:t>Generalist</w:t>
      </w:r>
      <w:r w:rsidR="004E7C56" w:rsidRPr="00C502E2">
        <w:rPr>
          <w:b w:val="0"/>
          <w:color w:val="auto"/>
          <w:lang w:val="en-US"/>
        </w:rPr>
        <w:t xml:space="preserve">, similairement rare en G1 : </w:t>
      </w:r>
      <w:r w:rsidR="00A362CE" w:rsidRPr="00C502E2">
        <w:rPr>
          <w:b w:val="0"/>
          <w:color w:val="auto"/>
          <w:lang w:val="en-US"/>
        </w:rPr>
        <w:t xml:space="preserve">Wards </w:t>
      </w:r>
      <w:r w:rsidR="004E7C56" w:rsidRPr="00C502E2">
        <w:rPr>
          <w:b w:val="0"/>
          <w:color w:val="auto"/>
          <w:lang w:val="en-US"/>
        </w:rPr>
        <w:t xml:space="preserve">Specialist et G4 : </w:t>
      </w:r>
      <w:r w:rsidR="00A362CE" w:rsidRPr="00C502E2">
        <w:rPr>
          <w:b w:val="0"/>
          <w:color w:val="auto"/>
          <w:lang w:val="en-US"/>
        </w:rPr>
        <w:t xml:space="preserve">Wards </w:t>
      </w:r>
      <w:r w:rsidR="004E7C56" w:rsidRPr="00C502E2">
        <w:rPr>
          <w:b w:val="0"/>
          <w:color w:val="auto"/>
          <w:lang w:val="en-US"/>
        </w:rPr>
        <w:t>Specialist</w:t>
      </w:r>
      <w:r w:rsidR="00A362CE" w:rsidRPr="00C502E2">
        <w:rPr>
          <w:b w:val="0"/>
          <w:color w:val="auto"/>
          <w:lang w:val="en-US"/>
        </w:rPr>
        <w:t>,</w:t>
      </w:r>
      <w:r w:rsidR="004E7C56" w:rsidRPr="00C502E2">
        <w:rPr>
          <w:b w:val="0"/>
          <w:color w:val="auto"/>
          <w:lang w:val="en-US"/>
        </w:rPr>
        <w:t xml:space="preserve"> et très rare dans les autres Wards non cités.</w:t>
      </w:r>
    </w:p>
    <w:p w:rsidR="00F86B9D" w:rsidRPr="00C502E2" w:rsidRDefault="00F86B9D" w:rsidP="00F86B9D">
      <w:pPr>
        <w:pStyle w:val="Paragraphedeliste"/>
        <w:numPr>
          <w:ilvl w:val="0"/>
          <w:numId w:val="0"/>
        </w:numPr>
        <w:ind w:left="1176"/>
        <w:jc w:val="both"/>
        <w:rPr>
          <w:lang w:val="en-US"/>
        </w:rPr>
      </w:pPr>
    </w:p>
    <w:p w:rsidR="00F86B9D" w:rsidRPr="00C502E2" w:rsidRDefault="00F86B9D" w:rsidP="00F86B9D">
      <w:pPr>
        <w:pStyle w:val="Titre2"/>
        <w:numPr>
          <w:ilvl w:val="0"/>
          <w:numId w:val="3"/>
        </w:numPr>
        <w:rPr>
          <w:lang w:val="en-US"/>
        </w:rPr>
      </w:pPr>
      <w:r w:rsidRPr="00C502E2">
        <w:rPr>
          <w:lang w:val="en-US"/>
        </w:rPr>
        <w:t xml:space="preserve">Modèle </w:t>
      </w:r>
      <w:proofErr w:type="gramStart"/>
      <w:r w:rsidRPr="00C502E2">
        <w:rPr>
          <w:lang w:val="en-US"/>
        </w:rPr>
        <w:t>3 :</w:t>
      </w:r>
      <w:proofErr w:type="gramEnd"/>
      <w:r w:rsidRPr="00C502E2">
        <w:rPr>
          <w:lang w:val="en-US"/>
        </w:rPr>
        <w:t xml:space="preserve"> Coûts des examens/analyses spécifiques</w:t>
      </w:r>
    </w:p>
    <w:p w:rsidR="00BD693F" w:rsidRPr="00C502E2"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df_model3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gramEnd"/>
      <w:r w:rsidRPr="00C502E2">
        <w:rPr>
          <w:rFonts w:ascii="Courier New" w:eastAsia="Times New Roman" w:hAnsi="Courier New" w:cs="Courier New"/>
          <w:color w:val="333333"/>
          <w:sz w:val="20"/>
          <w:szCs w:val="20"/>
          <w:lang w:val="en-US" w:eastAsia="fr-FR"/>
        </w:rPr>
        <w:t xml:space="preserve">df_model3, kmeans,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val="en-US" w:eastAsia="fr-FR"/>
        </w:rPr>
        <w:lastRenderedPageBreak/>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1E2710" w:rsidRPr="00C502E2" w:rsidRDefault="001E2710" w:rsidP="001E2710">
      <w:pPr>
        <w:pStyle w:val="Paragraphedeliste"/>
        <w:numPr>
          <w:ilvl w:val="0"/>
          <w:numId w:val="1"/>
        </w:numPr>
        <w:jc w:val="both"/>
        <w:rPr>
          <w:b w:val="0"/>
          <w:color w:val="auto"/>
          <w:lang w:val="en-US"/>
        </w:rPr>
      </w:pPr>
      <w:r w:rsidRPr="00C502E2">
        <w:rPr>
          <w:b w:val="0"/>
          <w:color w:val="auto"/>
          <w:lang w:val="en-US"/>
        </w:rPr>
        <w:t>La méthode de partitionnement de données choisie est le partitionnement en k-</w:t>
      </w:r>
      <w:proofErr w:type="gramStart"/>
      <w:r w:rsidRPr="00C502E2">
        <w:rPr>
          <w:b w:val="0"/>
          <w:color w:val="auto"/>
          <w:lang w:val="en-US"/>
        </w:rPr>
        <w:t>moyennes  (</w:t>
      </w:r>
      <w:proofErr w:type="gramEnd"/>
      <w:r w:rsidRPr="00C502E2">
        <w:rPr>
          <w:b w:val="0"/>
          <w:color w:val="auto"/>
          <w:lang w:val="en-US"/>
        </w:rPr>
        <w:t>k-means clustering).</w:t>
      </w:r>
    </w:p>
    <w:p w:rsidR="001E2710" w:rsidRPr="00C502E2" w:rsidRDefault="001E2710" w:rsidP="001E2710">
      <w:pPr>
        <w:pStyle w:val="Paragraphedeliste"/>
        <w:numPr>
          <w:ilvl w:val="0"/>
          <w:numId w:val="1"/>
        </w:numPr>
        <w:jc w:val="both"/>
        <w:rPr>
          <w:b w:val="0"/>
          <w:color w:val="auto"/>
          <w:lang w:val="en-US"/>
        </w:rPr>
      </w:pPr>
      <w:r w:rsidRPr="00C502E2">
        <w:rPr>
          <w:b w:val="0"/>
          <w:color w:val="auto"/>
          <w:lang w:val="en-US"/>
        </w:rPr>
        <w:t xml:space="preserve">La méthode utilisée pour la l’estimation du nombre optimal de Clusters à spécifier lors du partitionnement des </w:t>
      </w:r>
      <w:proofErr w:type="gramStart"/>
      <w:r w:rsidRPr="00C502E2">
        <w:rPr>
          <w:b w:val="0"/>
          <w:color w:val="auto"/>
          <w:lang w:val="en-US"/>
        </w:rPr>
        <w:t>données  avec</w:t>
      </w:r>
      <w:proofErr w:type="gramEnd"/>
      <w:r w:rsidRPr="00C502E2">
        <w:rPr>
          <w:b w:val="0"/>
          <w:color w:val="auto"/>
          <w:lang w:val="en-US"/>
        </w:rPr>
        <w:t xml:space="preserve"> la méthode de k-means est celle de l’Average Silhouette.</w:t>
      </w:r>
    </w:p>
    <w:p w:rsidR="001E2710" w:rsidRPr="00C502E2" w:rsidRDefault="001E2710" w:rsidP="00BD693F">
      <w:pPr>
        <w:pStyle w:val="Paragraphedeliste"/>
        <w:numPr>
          <w:ilvl w:val="0"/>
          <w:numId w:val="1"/>
        </w:numPr>
        <w:jc w:val="both"/>
        <w:rPr>
          <w:b w:val="0"/>
          <w:color w:val="auto"/>
          <w:lang w:val="en-US"/>
        </w:rPr>
      </w:pPr>
      <w:r w:rsidRPr="00C502E2">
        <w:rPr>
          <w:b w:val="0"/>
          <w:color w:val="auto"/>
          <w:lang w:val="en-US"/>
        </w:rPr>
        <w:t xml:space="preserve">En se basant sur le graphique ci-dessus, il est clair que nous avons une valeur maximum de l’Average Silouhette width avec 2 clusters, signifiant que </w:t>
      </w:r>
      <w:r w:rsidR="000E4047" w:rsidRPr="00C502E2">
        <w:rPr>
          <w:b w:val="0"/>
          <w:color w:val="auto"/>
          <w:lang w:val="en-US"/>
        </w:rPr>
        <w:t>2</w:t>
      </w:r>
      <w:r w:rsidRPr="00C502E2">
        <w:rPr>
          <w:b w:val="0"/>
          <w:color w:val="auto"/>
          <w:lang w:val="en-US"/>
        </w:rPr>
        <w:t xml:space="preserve"> est alors le nombre optimal de Clusters retenu.</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gramStart"/>
      <w:r w:rsidRPr="00C502E2">
        <w:rPr>
          <w:rFonts w:ascii="Courier New" w:eastAsia="Times New Roman" w:hAnsi="Courier New" w:cs="Courier New"/>
          <w:color w:val="333333"/>
          <w:sz w:val="20"/>
          <w:szCs w:val="20"/>
          <w:lang w:val="en-US" w:eastAsia="fr-FR"/>
        </w:rPr>
        <w:t>kmeans(</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nstart</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iter.max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getOption("max.print")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(between_SS / total_SS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xml:space="preserve">"      "centers"      "totss"        "withinss"     "tot.withinss" "betweenss"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"iter"         "ifault"      </w:t>
      </w:r>
    </w:p>
    <w:p w:rsidR="00B11B73" w:rsidRPr="00C502E2" w:rsidRDefault="00B11B73" w:rsidP="00BD693F">
      <w:pPr>
        <w:rPr>
          <w:lang w:val="en-US"/>
        </w:rPr>
      </w:pPr>
    </w:p>
    <w:p w:rsidR="00144D2D" w:rsidRPr="00C502E2" w:rsidRDefault="00144D2D" w:rsidP="00B34B36">
      <w:pPr>
        <w:pStyle w:val="Paragraphedeliste"/>
        <w:numPr>
          <w:ilvl w:val="0"/>
          <w:numId w:val="1"/>
        </w:numPr>
        <w:jc w:val="both"/>
        <w:rPr>
          <w:b w:val="0"/>
          <w:color w:val="auto"/>
          <w:lang w:val="en-US"/>
        </w:rPr>
      </w:pPr>
      <w:r w:rsidRPr="00C502E2">
        <w:rPr>
          <w:b w:val="0"/>
          <w:color w:val="auto"/>
          <w:lang w:val="en-US"/>
        </w:rPr>
        <w:t xml:space="preserve">Le nombre d’observations pour chacun des </w:t>
      </w:r>
      <w:r w:rsidR="00810801" w:rsidRPr="00C502E2">
        <w:rPr>
          <w:b w:val="0"/>
          <w:color w:val="auto"/>
          <w:lang w:val="en-US"/>
        </w:rPr>
        <w:t>2</w:t>
      </w:r>
      <w:r w:rsidRPr="00C502E2">
        <w:rPr>
          <w:b w:val="0"/>
          <w:color w:val="auto"/>
          <w:lang w:val="en-US"/>
        </w:rPr>
        <w:t xml:space="preserve"> clusters sera respectivement </w:t>
      </w:r>
      <w:proofErr w:type="gramStart"/>
      <w:r w:rsidRPr="00C502E2">
        <w:rPr>
          <w:b w:val="0"/>
          <w:color w:val="auto"/>
          <w:lang w:val="en-US"/>
        </w:rPr>
        <w:t>de :</w:t>
      </w:r>
      <w:proofErr w:type="gramEnd"/>
      <w:r w:rsidRPr="00C502E2">
        <w:rPr>
          <w:lang w:val="en-US"/>
        </w:rPr>
        <w:t xml:space="preserve"> </w:t>
      </w:r>
      <w:r w:rsidR="00B34B36" w:rsidRPr="00C502E2">
        <w:rPr>
          <w:b w:val="0"/>
          <w:color w:val="auto"/>
          <w:lang w:val="en-US"/>
        </w:rPr>
        <w:t>2109 et 417 observations.</w:t>
      </w:r>
    </w:p>
    <w:p w:rsidR="00144D2D" w:rsidRPr="00C502E2" w:rsidRDefault="00144D2D" w:rsidP="00153294">
      <w:pPr>
        <w:pStyle w:val="Paragraphedeliste"/>
        <w:numPr>
          <w:ilvl w:val="0"/>
          <w:numId w:val="1"/>
        </w:numPr>
        <w:jc w:val="both"/>
        <w:rPr>
          <w:b w:val="0"/>
          <w:color w:val="auto"/>
          <w:lang w:val="en-US"/>
        </w:rPr>
      </w:pPr>
      <w:r w:rsidRPr="00C502E2">
        <w:rPr>
          <w:b w:val="0"/>
          <w:color w:val="auto"/>
          <w:lang w:val="en-US"/>
        </w:rPr>
        <w:t xml:space="preserve">Les </w:t>
      </w:r>
      <w:r w:rsidRPr="00C502E2">
        <w:rPr>
          <w:color w:val="auto"/>
          <w:lang w:val="en-US"/>
        </w:rPr>
        <w:t>coordonnées (</w:t>
      </w:r>
      <w:r w:rsidR="00153294" w:rsidRPr="00C502E2">
        <w:rPr>
          <w:color w:val="auto"/>
          <w:lang w:val="en-US"/>
        </w:rPr>
        <w:t>COST_RADIOLOGY</w:t>
      </w:r>
      <w:r w:rsidR="00836103" w:rsidRPr="00C502E2">
        <w:rPr>
          <w:color w:val="auto"/>
          <w:lang w:val="en-US"/>
        </w:rPr>
        <w:t>,</w:t>
      </w:r>
      <w:r w:rsidR="00153294" w:rsidRPr="00C502E2">
        <w:rPr>
          <w:color w:val="auto"/>
          <w:lang w:val="en-US"/>
        </w:rPr>
        <w:t xml:space="preserve">   COST_LAB COST_HAEMATIC</w:t>
      </w:r>
      <w:r w:rsidR="00836103" w:rsidRPr="00C502E2">
        <w:rPr>
          <w:color w:val="auto"/>
          <w:lang w:val="en-US"/>
        </w:rPr>
        <w:t>,</w:t>
      </w:r>
      <w:r w:rsidR="00153294" w:rsidRPr="00C502E2">
        <w:rPr>
          <w:color w:val="auto"/>
          <w:lang w:val="en-US"/>
        </w:rPr>
        <w:t xml:space="preserve"> COST_CONSULTATIONS</w:t>
      </w:r>
      <w:r w:rsidR="00836103" w:rsidRPr="00C502E2">
        <w:rPr>
          <w:color w:val="auto"/>
          <w:lang w:val="en-US"/>
        </w:rPr>
        <w:t>,</w:t>
      </w:r>
      <w:r w:rsidR="00153294" w:rsidRPr="00C502E2">
        <w:rPr>
          <w:color w:val="auto"/>
          <w:lang w:val="en-US"/>
        </w:rPr>
        <w:t xml:space="preserve"> COST_CARDIO</w:t>
      </w:r>
      <w:r w:rsidR="00836103" w:rsidRPr="00C502E2">
        <w:rPr>
          <w:color w:val="auto"/>
          <w:lang w:val="en-US"/>
        </w:rPr>
        <w:t>,</w:t>
      </w:r>
      <w:r w:rsidR="00153294" w:rsidRPr="00C502E2">
        <w:rPr>
          <w:color w:val="auto"/>
          <w:lang w:val="en-US"/>
        </w:rPr>
        <w:t xml:space="preserve">   COST_VAR COST_DIAGNOSTIC</w:t>
      </w:r>
      <w:r w:rsidRPr="00C502E2">
        <w:rPr>
          <w:color w:val="auto"/>
          <w:lang w:val="en-US"/>
        </w:rPr>
        <w:t>)</w:t>
      </w:r>
      <w:r w:rsidRPr="00C502E2">
        <w:rPr>
          <w:b w:val="0"/>
          <w:color w:val="auto"/>
          <w:lang w:val="en-US"/>
        </w:rPr>
        <w:t xml:space="preserve"> de chaque Centroid (position du centre de Cluster) de chaque Cluster sont les suivantes: </w:t>
      </w:r>
    </w:p>
    <w:p w:rsidR="00144D2D" w:rsidRPr="00C502E2" w:rsidRDefault="00144D2D" w:rsidP="007C6DA4">
      <w:pPr>
        <w:pStyle w:val="Paragraphedeliste"/>
        <w:numPr>
          <w:ilvl w:val="0"/>
          <w:numId w:val="10"/>
        </w:numPr>
        <w:jc w:val="both"/>
        <w:rPr>
          <w:color w:val="auto"/>
          <w:lang w:val="en-US"/>
        </w:rPr>
      </w:pPr>
      <w:r w:rsidRPr="00C502E2">
        <w:rPr>
          <w:color w:val="auto"/>
          <w:lang w:val="en-US"/>
        </w:rPr>
        <w:t>Centroid de Cluster 1 : (</w:t>
      </w:r>
      <w:r w:rsidR="007C6DA4" w:rsidRPr="00C502E2">
        <w:rPr>
          <w:color w:val="auto"/>
          <w:lang w:val="en-US"/>
        </w:rPr>
        <w:t>-0.3516754, -0.1240645,   -0.04644016,        -0.03621574,  -0.3516754, -0.2636288,      -0.2992636</w:t>
      </w:r>
      <w:r w:rsidRPr="00C502E2">
        <w:rPr>
          <w:color w:val="auto"/>
          <w:lang w:val="en-US"/>
        </w:rPr>
        <w:t>) ;</w:t>
      </w:r>
    </w:p>
    <w:p w:rsidR="00144D2D" w:rsidRPr="00C502E2" w:rsidRDefault="00144D2D" w:rsidP="00A657F1">
      <w:pPr>
        <w:pStyle w:val="Paragraphedeliste"/>
        <w:numPr>
          <w:ilvl w:val="0"/>
          <w:numId w:val="10"/>
        </w:numPr>
        <w:jc w:val="both"/>
        <w:rPr>
          <w:color w:val="auto"/>
          <w:lang w:val="en-US"/>
        </w:rPr>
      </w:pPr>
      <w:r w:rsidRPr="00C502E2">
        <w:rPr>
          <w:color w:val="auto"/>
          <w:lang w:val="en-US"/>
        </w:rPr>
        <w:t>Centroid de Cluster 2 : (</w:t>
      </w:r>
      <w:r w:rsidR="00A657F1" w:rsidRPr="00C502E2">
        <w:rPr>
          <w:color w:val="auto"/>
          <w:lang w:val="en-US"/>
        </w:rPr>
        <w:t>1.7786175,  0.6274629,    0.23487361,         0.18316308,   1.7786175,  1.3333169,       1.5135417</w:t>
      </w:r>
      <w:r w:rsidRPr="00C502E2">
        <w:rPr>
          <w:color w:val="auto"/>
          <w:lang w:val="en-US"/>
        </w:rPr>
        <w:t>) ;</w:t>
      </w:r>
    </w:p>
    <w:p w:rsidR="00144D2D" w:rsidRPr="00C502E2" w:rsidRDefault="00144D2D" w:rsidP="00144D2D">
      <w:pPr>
        <w:pStyle w:val="Paragraphedeliste"/>
        <w:numPr>
          <w:ilvl w:val="0"/>
          <w:numId w:val="1"/>
        </w:numPr>
        <w:jc w:val="both"/>
        <w:rPr>
          <w:b w:val="0"/>
          <w:color w:val="auto"/>
          <w:lang w:val="en-US"/>
        </w:rPr>
      </w:pPr>
      <w:r w:rsidRPr="00C502E2">
        <w:rPr>
          <w:b w:val="0"/>
          <w:color w:val="auto"/>
          <w:lang w:val="en-US"/>
        </w:rPr>
        <w:t>A partir du Clustering Vector ci-dessus, nous pouvons consulter le Cluster d’appartenance de chaque ligne d’observations sur les admissions en consultant juste le numéro de cluster qui représente la ligne d’observations sur la position de cette dernière dans le vecteur </w:t>
      </w:r>
      <w:r w:rsidR="002A718B" w:rsidRPr="00C502E2">
        <w:rPr>
          <w:b w:val="0"/>
          <w:color w:val="auto"/>
          <w:lang w:val="en-US"/>
        </w:rPr>
        <w:t>: ligne 1 appartient à Cluster 1</w:t>
      </w:r>
      <w:r w:rsidRPr="00C502E2">
        <w:rPr>
          <w:b w:val="0"/>
          <w:color w:val="auto"/>
          <w:lang w:val="en-US"/>
        </w:rPr>
        <w:t>, ligne 2</w:t>
      </w:r>
      <w:r w:rsidR="00EF1727" w:rsidRPr="00C502E2">
        <w:rPr>
          <w:b w:val="0"/>
          <w:color w:val="auto"/>
          <w:lang w:val="en-US"/>
        </w:rPr>
        <w:t xml:space="preserve"> appartient à Cluster 1</w:t>
      </w:r>
      <w:r w:rsidRPr="00C502E2">
        <w:rPr>
          <w:b w:val="0"/>
          <w:color w:val="auto"/>
          <w:lang w:val="en-US"/>
        </w:rPr>
        <w:t>, ligne 988 appartient à Cluster 1…</w:t>
      </w:r>
    </w:p>
    <w:p w:rsidR="00144D2D" w:rsidRPr="00C502E2" w:rsidRDefault="00A3643F" w:rsidP="00E17E44">
      <w:pPr>
        <w:pStyle w:val="Paragraphedeliste"/>
        <w:numPr>
          <w:ilvl w:val="0"/>
          <w:numId w:val="1"/>
        </w:numPr>
        <w:jc w:val="both"/>
        <w:rPr>
          <w:b w:val="0"/>
          <w:color w:val="auto"/>
          <w:lang w:val="en-US"/>
        </w:rPr>
      </w:pPr>
      <w:r w:rsidRPr="00C502E2">
        <w:rPr>
          <w:b w:val="0"/>
          <w:color w:val="auto"/>
          <w:lang w:val="en-US"/>
        </w:rPr>
        <w:t>La</w:t>
      </w:r>
      <w:r w:rsidR="00144D2D" w:rsidRPr="00C502E2">
        <w:rPr>
          <w:b w:val="0"/>
          <w:color w:val="auto"/>
          <w:lang w:val="en-US"/>
        </w:rPr>
        <w:t xml:space="preserve"> Somme des carrées des distances des points d’un Cluster à leur Centroid po</w:t>
      </w:r>
      <w:r w:rsidR="003A47A9" w:rsidRPr="00C502E2">
        <w:rPr>
          <w:b w:val="0"/>
          <w:color w:val="auto"/>
          <w:lang w:val="en-US"/>
        </w:rPr>
        <w:t>ur chacun  des Clusters 1 et 2</w:t>
      </w:r>
      <w:r w:rsidR="00144D2D" w:rsidRPr="00C502E2">
        <w:rPr>
          <w:b w:val="0"/>
          <w:color w:val="auto"/>
          <w:lang w:val="en-US"/>
        </w:rPr>
        <w:t xml:space="preserve">sont respectivement de  </w:t>
      </w:r>
      <w:r w:rsidR="00E17E44" w:rsidRPr="00C502E2">
        <w:rPr>
          <w:b w:val="0"/>
          <w:color w:val="auto"/>
          <w:lang w:val="en-US"/>
        </w:rPr>
        <w:t>4</w:t>
      </w:r>
      <w:r w:rsidR="0005016E" w:rsidRPr="00C502E2">
        <w:rPr>
          <w:b w:val="0"/>
          <w:color w:val="auto"/>
          <w:lang w:val="en-US"/>
        </w:rPr>
        <w:t xml:space="preserve"> </w:t>
      </w:r>
      <w:r w:rsidR="00E17E44" w:rsidRPr="00C502E2">
        <w:rPr>
          <w:b w:val="0"/>
          <w:color w:val="auto"/>
          <w:lang w:val="en-US"/>
        </w:rPr>
        <w:t>673.694 et de 7</w:t>
      </w:r>
      <w:r w:rsidR="0005016E" w:rsidRPr="00C502E2">
        <w:rPr>
          <w:b w:val="0"/>
          <w:color w:val="auto"/>
          <w:lang w:val="en-US"/>
        </w:rPr>
        <w:t xml:space="preserve"> </w:t>
      </w:r>
      <w:r w:rsidR="00E17E44" w:rsidRPr="00C502E2">
        <w:rPr>
          <w:b w:val="0"/>
          <w:color w:val="auto"/>
          <w:lang w:val="en-US"/>
        </w:rPr>
        <w:t>568.315</w:t>
      </w:r>
      <w:r w:rsidR="00144D2D" w:rsidRPr="00C502E2">
        <w:rPr>
          <w:b w:val="0"/>
          <w:color w:val="auto"/>
          <w:lang w:val="en-US"/>
        </w:rPr>
        <w:t xml:space="preserve">. A partir de ces valeurs, nous pouvons en déduire que le Cluster 1 </w:t>
      </w:r>
      <w:proofErr w:type="gramStart"/>
      <w:r w:rsidR="00144D2D" w:rsidRPr="00C502E2">
        <w:rPr>
          <w:b w:val="0"/>
          <w:color w:val="auto"/>
          <w:lang w:val="en-US"/>
        </w:rPr>
        <w:t>est</w:t>
      </w:r>
      <w:proofErr w:type="gramEnd"/>
      <w:r w:rsidR="00144D2D" w:rsidRPr="00C502E2">
        <w:rPr>
          <w:b w:val="0"/>
          <w:color w:val="auto"/>
          <w:lang w:val="en-US"/>
        </w:rPr>
        <w:t xml:space="preserve"> le plus com</w:t>
      </w:r>
      <w:r w:rsidR="006F1CAE" w:rsidRPr="00C502E2">
        <w:rPr>
          <w:b w:val="0"/>
          <w:color w:val="auto"/>
          <w:lang w:val="en-US"/>
        </w:rPr>
        <w:t>pact des deux</w:t>
      </w:r>
      <w:r w:rsidR="00144D2D" w:rsidRPr="00C502E2">
        <w:rPr>
          <w:b w:val="0"/>
          <w:color w:val="auto"/>
          <w:lang w:val="en-US"/>
        </w:rPr>
        <w:t xml:space="preserve">, </w:t>
      </w:r>
      <w:r w:rsidR="006F1CAE" w:rsidRPr="00C502E2">
        <w:rPr>
          <w:b w:val="0"/>
          <w:color w:val="auto"/>
          <w:lang w:val="en-US"/>
        </w:rPr>
        <w:t>tandis que le Cluster 2</w:t>
      </w:r>
      <w:r w:rsidR="007026B8" w:rsidRPr="00C502E2">
        <w:rPr>
          <w:b w:val="0"/>
          <w:color w:val="auto"/>
          <w:lang w:val="en-US"/>
        </w:rPr>
        <w:t xml:space="preserve"> est le</w:t>
      </w:r>
      <w:r w:rsidR="006F1CAE" w:rsidRPr="00C502E2">
        <w:rPr>
          <w:b w:val="0"/>
          <w:color w:val="auto"/>
          <w:lang w:val="en-US"/>
        </w:rPr>
        <w:t xml:space="preserve"> moins compa</w:t>
      </w:r>
      <w:r w:rsidR="00FB5FE5" w:rsidRPr="00C502E2">
        <w:rPr>
          <w:b w:val="0"/>
          <w:color w:val="auto"/>
          <w:lang w:val="en-US"/>
        </w:rPr>
        <w:t>ct</w:t>
      </w:r>
      <w:r w:rsidR="006F1CAE" w:rsidRPr="00C502E2">
        <w:rPr>
          <w:b w:val="0"/>
          <w:color w:val="auto"/>
          <w:lang w:val="en-US"/>
        </w:rPr>
        <w:t>.</w:t>
      </w:r>
    </w:p>
    <w:p w:rsidR="00144D2D" w:rsidRPr="00C502E2" w:rsidRDefault="00144D2D" w:rsidP="00115907">
      <w:pPr>
        <w:pStyle w:val="Paragraphedeliste"/>
        <w:numPr>
          <w:ilvl w:val="0"/>
          <w:numId w:val="1"/>
        </w:numPr>
        <w:jc w:val="both"/>
        <w:rPr>
          <w:b w:val="0"/>
          <w:color w:val="auto"/>
          <w:lang w:val="en-US"/>
        </w:rPr>
      </w:pPr>
      <w:r w:rsidRPr="00C502E2">
        <w:rPr>
          <w:b w:val="0"/>
          <w:color w:val="auto"/>
          <w:lang w:val="en-US"/>
        </w:rPr>
        <w:t xml:space="preserve">Cependant, notons tout de même que le ratio </w:t>
      </w:r>
      <w:proofErr w:type="gramStart"/>
      <w:r w:rsidRPr="00C502E2">
        <w:rPr>
          <w:i/>
          <w:color w:val="auto"/>
          <w:lang w:val="en-US"/>
        </w:rPr>
        <w:t>“</w:t>
      </w:r>
      <w:r w:rsidR="00115907" w:rsidRPr="00C502E2">
        <w:rPr>
          <w:lang w:val="en-US"/>
        </w:rPr>
        <w:t xml:space="preserve"> </w:t>
      </w:r>
      <w:r w:rsidR="00C602A9" w:rsidRPr="00C502E2">
        <w:rPr>
          <w:i/>
          <w:color w:val="auto"/>
          <w:lang w:val="en-US"/>
        </w:rPr>
        <w:t>between</w:t>
      </w:r>
      <w:proofErr w:type="gramEnd"/>
      <w:r w:rsidR="00C602A9" w:rsidRPr="00C502E2">
        <w:rPr>
          <w:i/>
          <w:color w:val="auto"/>
          <w:lang w:val="en-US"/>
        </w:rPr>
        <w:t>_SS / total_SS =  30.7 %</w:t>
      </w:r>
      <w:r w:rsidR="007411FC" w:rsidRPr="00C502E2">
        <w:rPr>
          <w:i/>
          <w:color w:val="auto"/>
          <w:lang w:val="en-US"/>
        </w:rPr>
        <w:t xml:space="preserve"> </w:t>
      </w:r>
      <w:r w:rsidRPr="00C502E2">
        <w:rPr>
          <w:i/>
          <w:color w:val="auto"/>
          <w:lang w:val="en-US"/>
        </w:rPr>
        <w:t>”</w:t>
      </w:r>
      <w:r w:rsidRPr="00C502E2">
        <w:rPr>
          <w:b w:val="0"/>
          <w:color w:val="auto"/>
          <w:lang w:val="en-US"/>
        </w:rPr>
        <w:t xml:space="preserve"> n’est pas </w:t>
      </w:r>
      <w:r w:rsidR="0025219C" w:rsidRPr="00C502E2">
        <w:rPr>
          <w:b w:val="0"/>
          <w:color w:val="auto"/>
          <w:lang w:val="en-US"/>
        </w:rPr>
        <w:t>forcément (peut-être même loin de l’être)</w:t>
      </w:r>
      <w:r w:rsidRPr="00C502E2">
        <w:rPr>
          <w:b w:val="0"/>
          <w:color w:val="auto"/>
          <w:lang w:val="en-US"/>
        </w:rPr>
        <w:t xml:space="preserve"> </w:t>
      </w:r>
      <w:r w:rsidR="0025219C" w:rsidRPr="00C502E2">
        <w:rPr>
          <w:b w:val="0"/>
          <w:color w:val="auto"/>
          <w:lang w:val="en-US"/>
        </w:rPr>
        <w:t xml:space="preserve">un </w:t>
      </w:r>
      <w:r w:rsidRPr="00C502E2">
        <w:rPr>
          <w:b w:val="0"/>
          <w:color w:val="auto"/>
          <w:lang w:val="en-US"/>
        </w:rPr>
        <w:t xml:space="preserve">bon signe que nous avons là un </w:t>
      </w:r>
      <w:r w:rsidRPr="00C502E2">
        <w:rPr>
          <w:b w:val="0"/>
          <w:i/>
          <w:color w:val="auto"/>
          <w:lang w:val="en-US"/>
        </w:rPr>
        <w:t>Clustering suffisamment bon</w:t>
      </w:r>
      <w:r w:rsidRPr="00C502E2">
        <w:rPr>
          <w:b w:val="0"/>
          <w:color w:val="auto"/>
          <w:lang w:val="en-US"/>
        </w:rPr>
        <w:t xml:space="preserve">. </w:t>
      </w:r>
    </w:p>
    <w:p w:rsidR="00F03492" w:rsidRPr="00C502E2" w:rsidRDefault="00F03492" w:rsidP="00F03492">
      <w:pPr>
        <w:jc w:val="both"/>
        <w:rPr>
          <w:lang w:val="en-US"/>
        </w:rPr>
      </w:pPr>
    </w:p>
    <w:p w:rsidR="00556033" w:rsidRPr="00C502E2" w:rsidRDefault="00556033" w:rsidP="00556033">
      <w:pPr>
        <w:jc w:val="both"/>
        <w:rPr>
          <w:b/>
          <w:u w:val="single"/>
          <w:lang w:val="en-US"/>
        </w:rPr>
      </w:pPr>
      <w:proofErr w:type="gramStart"/>
      <w:r w:rsidRPr="00C502E2">
        <w:rPr>
          <w:b/>
          <w:u w:val="single"/>
          <w:lang w:val="en-US"/>
        </w:rPr>
        <w:t>Résidus :</w:t>
      </w:r>
      <w:proofErr w:type="gramEnd"/>
    </w:p>
    <w:p w:rsidR="00A51A97" w:rsidRPr="00C502E2"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res.mod3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A51A97" w:rsidRPr="00C502E2"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groupe= paste0(</w:t>
      </w:r>
      <w:r w:rsidRPr="00C502E2">
        <w:rPr>
          <w:rFonts w:ascii="Courier New" w:eastAsia="Times New Roman" w:hAnsi="Courier New" w:cs="Courier New"/>
          <w:color w:val="036A07"/>
          <w:sz w:val="20"/>
          <w:szCs w:val="20"/>
          <w:lang w:val="en-US" w:eastAsia="fr-FR"/>
        </w:rPr>
        <w:t>'G'</w:t>
      </w:r>
      <w:r w:rsidRPr="00C502E2">
        <w:rPr>
          <w:rFonts w:ascii="Courier New" w:eastAsia="Times New Roman" w:hAnsi="Courier New" w:cs="Courier New"/>
          <w:color w:val="333333"/>
          <w:sz w:val="20"/>
          <w:szCs w:val="20"/>
          <w:lang w:val="en-US" w:eastAsia="fr-FR"/>
        </w:rPr>
        <w:t>,mod3$cluster))</w:t>
      </w:r>
    </w:p>
    <w:p w:rsidR="004B00FC" w:rsidRPr="00C502E2" w:rsidRDefault="004B00FC" w:rsidP="004B00FC">
      <w:pPr>
        <w:pStyle w:val="Paragraphedeliste"/>
        <w:numPr>
          <w:ilvl w:val="0"/>
          <w:numId w:val="0"/>
        </w:numPr>
        <w:ind w:left="720"/>
        <w:jc w:val="both"/>
        <w:rPr>
          <w:b w:val="0"/>
          <w:color w:val="auto"/>
          <w:lang w:val="en-US"/>
        </w:rPr>
      </w:pPr>
    </w:p>
    <w:p w:rsidR="00517EF6" w:rsidRPr="00C502E2" w:rsidRDefault="00517EF6" w:rsidP="00517EF6">
      <w:pPr>
        <w:pStyle w:val="Paragraphedeliste"/>
        <w:numPr>
          <w:ilvl w:val="0"/>
          <w:numId w:val="1"/>
        </w:numPr>
        <w:jc w:val="both"/>
        <w:rPr>
          <w:b w:val="0"/>
          <w:color w:val="auto"/>
          <w:lang w:val="en-US"/>
        </w:rPr>
      </w:pPr>
      <w:r w:rsidRPr="00C502E2">
        <w:rPr>
          <w:b w:val="0"/>
          <w:color w:val="auto"/>
          <w:lang w:val="en-US"/>
        </w:rPr>
        <w:t xml:space="preserve">Nous avons nommé nos Cluster 1 </w:t>
      </w:r>
      <w:proofErr w:type="gramStart"/>
      <w:r w:rsidRPr="00C502E2">
        <w:rPr>
          <w:b w:val="0"/>
          <w:color w:val="auto"/>
          <w:lang w:val="en-US"/>
        </w:rPr>
        <w:t>et</w:t>
      </w:r>
      <w:proofErr w:type="gramEnd"/>
      <w:r w:rsidRPr="00C502E2">
        <w:rPr>
          <w:b w:val="0"/>
          <w:color w:val="auto"/>
          <w:lang w:val="en-US"/>
        </w:rPr>
        <w:t xml:space="preserve"> 2 respectivement par « G1 » et « G2 ».</w:t>
      </w:r>
    </w:p>
    <w:p w:rsidR="00DF15D5" w:rsidRPr="00C502E2" w:rsidRDefault="00DF15D5" w:rsidP="00DF15D5">
      <w:pPr>
        <w:jc w:val="both"/>
        <w:rPr>
          <w:lang w:val="en-US"/>
        </w:rPr>
      </w:pPr>
      <w:r w:rsidRPr="00C502E2">
        <w:rPr>
          <w:noProof/>
          <w:lang w:val="en-US" w:eastAsia="fr-FR"/>
        </w:rPr>
        <w:lastRenderedPageBreak/>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val="en-US"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val="en-US"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val="en-US"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val="en-US"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C502E2" w:rsidRDefault="00EB054F" w:rsidP="00EB054F">
      <w:pPr>
        <w:pStyle w:val="Paragraphedeliste"/>
        <w:numPr>
          <w:ilvl w:val="0"/>
          <w:numId w:val="1"/>
        </w:numPr>
        <w:jc w:val="both"/>
        <w:rPr>
          <w:b w:val="0"/>
          <w:color w:val="auto"/>
          <w:u w:val="single"/>
          <w:lang w:val="en-US"/>
        </w:rPr>
      </w:pPr>
      <w:r w:rsidRPr="00C502E2">
        <w:rPr>
          <w:b w:val="0"/>
          <w:color w:val="auto"/>
          <w:u w:val="single"/>
          <w:lang w:val="en-US"/>
        </w:rPr>
        <w:t>Nous pouvons remarquer que pour le cas des  TOTAL_COST :</w:t>
      </w:r>
    </w:p>
    <w:p w:rsidR="00EB054F" w:rsidRPr="00C502E2" w:rsidRDefault="00D855DF" w:rsidP="00D855DF">
      <w:pPr>
        <w:pStyle w:val="Paragraphedeliste"/>
        <w:numPr>
          <w:ilvl w:val="0"/>
          <w:numId w:val="10"/>
        </w:numPr>
        <w:tabs>
          <w:tab w:val="left" w:pos="1812"/>
        </w:tabs>
        <w:rPr>
          <w:b w:val="0"/>
          <w:color w:val="auto"/>
          <w:lang w:val="en-US"/>
        </w:rPr>
      </w:pPr>
      <w:r w:rsidRPr="00C502E2">
        <w:rPr>
          <w:b w:val="0"/>
          <w:color w:val="auto"/>
          <w:lang w:val="en-US"/>
        </w:rPr>
        <w:t xml:space="preserve">Les TOTAL_COST les plus élevés sont rencontrés parmi les admissions en G2, </w:t>
      </w:r>
      <w:proofErr w:type="gramStart"/>
      <w:r w:rsidRPr="00C502E2">
        <w:rPr>
          <w:b w:val="0"/>
          <w:color w:val="auto"/>
          <w:lang w:val="en-US"/>
        </w:rPr>
        <w:t>et</w:t>
      </w:r>
      <w:proofErr w:type="gramEnd"/>
      <w:r w:rsidRPr="00C502E2">
        <w:rPr>
          <w:b w:val="0"/>
          <w:color w:val="auto"/>
          <w:lang w:val="en-US"/>
        </w:rPr>
        <w:t xml:space="preserve"> les moins </w:t>
      </w:r>
      <w:r w:rsidR="00F53026" w:rsidRPr="00C502E2">
        <w:rPr>
          <w:b w:val="0"/>
          <w:color w:val="auto"/>
          <w:lang w:val="en-US"/>
        </w:rPr>
        <w:t>élevés</w:t>
      </w:r>
      <w:r w:rsidRPr="00C502E2">
        <w:rPr>
          <w:b w:val="0"/>
          <w:color w:val="auto"/>
          <w:lang w:val="en-US"/>
        </w:rPr>
        <w:t xml:space="preserve"> en G1.</w:t>
      </w:r>
      <w:r w:rsidR="0073551A" w:rsidRPr="00C502E2">
        <w:rPr>
          <w:b w:val="0"/>
          <w:color w:val="auto"/>
          <w:lang w:val="en-US"/>
        </w:rPr>
        <w:t> ;</w:t>
      </w:r>
    </w:p>
    <w:p w:rsidR="00D855DF" w:rsidRPr="00C502E2" w:rsidRDefault="00D855DF" w:rsidP="00D855DF">
      <w:pPr>
        <w:pStyle w:val="Paragraphedeliste"/>
        <w:numPr>
          <w:ilvl w:val="0"/>
          <w:numId w:val="10"/>
        </w:numPr>
        <w:tabs>
          <w:tab w:val="left" w:pos="1812"/>
        </w:tabs>
        <w:rPr>
          <w:b w:val="0"/>
          <w:color w:val="auto"/>
          <w:lang w:val="en-US"/>
        </w:rPr>
      </w:pPr>
      <w:r w:rsidRPr="00C502E2">
        <w:rPr>
          <w:b w:val="0"/>
          <w:color w:val="auto"/>
          <w:lang w:val="en-US"/>
        </w:rPr>
        <w:t>La variabilité est plus importante en G2 qu’en G1 et la distribution des données est plus asymétrique en G2 qu’en G1</w:t>
      </w:r>
      <w:r w:rsidR="0073551A" w:rsidRPr="00C502E2">
        <w:rPr>
          <w:b w:val="0"/>
          <w:color w:val="auto"/>
          <w:lang w:val="en-US"/>
        </w:rPr>
        <w:t> ;</w:t>
      </w:r>
    </w:p>
    <w:p w:rsidR="00DD2140" w:rsidRPr="00C502E2" w:rsidRDefault="006C4037" w:rsidP="00DD2140">
      <w:pPr>
        <w:pStyle w:val="Paragraphedeliste"/>
        <w:numPr>
          <w:ilvl w:val="0"/>
          <w:numId w:val="10"/>
        </w:numPr>
        <w:tabs>
          <w:tab w:val="left" w:pos="1812"/>
        </w:tabs>
        <w:rPr>
          <w:b w:val="0"/>
          <w:color w:val="auto"/>
          <w:lang w:val="en-US"/>
        </w:rPr>
      </w:pPr>
      <w:r w:rsidRPr="00C502E2">
        <w:rPr>
          <w:b w:val="0"/>
          <w:color w:val="auto"/>
          <w:lang w:val="en-US"/>
        </w:rPr>
        <w:t xml:space="preserve">Les données aberrantes par rapport aux valeurs </w:t>
      </w:r>
      <w:proofErr w:type="gramStart"/>
      <w:r w:rsidRPr="00C502E2">
        <w:rPr>
          <w:b w:val="0"/>
          <w:color w:val="auto"/>
          <w:lang w:val="en-US"/>
        </w:rPr>
        <w:t>de  TOTAL</w:t>
      </w:r>
      <w:proofErr w:type="gramEnd"/>
      <w:r w:rsidRPr="00C502E2">
        <w:rPr>
          <w:b w:val="0"/>
          <w:color w:val="auto"/>
          <w:lang w:val="en-US"/>
        </w:rPr>
        <w:t>_COST sont plus importantes et dispersées en G2 qu’en G1</w:t>
      </w:r>
      <w:r w:rsidR="009F324C" w:rsidRPr="00C502E2">
        <w:rPr>
          <w:b w:val="0"/>
          <w:color w:val="auto"/>
          <w:lang w:val="en-US"/>
        </w:rPr>
        <w:t>.</w:t>
      </w:r>
    </w:p>
    <w:p w:rsidR="00DD2140" w:rsidRPr="00C502E2" w:rsidRDefault="00DD2140" w:rsidP="00DD2140">
      <w:pPr>
        <w:pStyle w:val="Paragraphedeliste"/>
        <w:numPr>
          <w:ilvl w:val="0"/>
          <w:numId w:val="1"/>
        </w:numPr>
        <w:jc w:val="both"/>
        <w:rPr>
          <w:b w:val="0"/>
          <w:color w:val="auto"/>
          <w:u w:val="single"/>
          <w:lang w:val="en-US"/>
        </w:rPr>
      </w:pPr>
      <w:r w:rsidRPr="00C502E2">
        <w:rPr>
          <w:b w:val="0"/>
          <w:color w:val="auto"/>
          <w:u w:val="single"/>
          <w:lang w:val="en-US"/>
        </w:rPr>
        <w:t>Nous pouvons remarquer que pour le cas des RISK_DEATH :</w:t>
      </w:r>
    </w:p>
    <w:p w:rsidR="005A1D49" w:rsidRPr="00C502E2" w:rsidRDefault="005A1D49" w:rsidP="00760425">
      <w:pPr>
        <w:pStyle w:val="Paragraphedeliste"/>
        <w:numPr>
          <w:ilvl w:val="0"/>
          <w:numId w:val="10"/>
        </w:numPr>
        <w:jc w:val="both"/>
        <w:rPr>
          <w:b w:val="0"/>
          <w:color w:val="auto"/>
          <w:lang w:val="en-US"/>
        </w:rPr>
      </w:pPr>
      <w:r w:rsidRPr="00C502E2">
        <w:rPr>
          <w:b w:val="0"/>
          <w:color w:val="auto"/>
          <w:lang w:val="en-US"/>
        </w:rPr>
        <w:t>Les admissions avec un niveau de RISK_DEATH 2 sont relativement similaires en termes de proportion dans les Groupes G1 et G2 ;</w:t>
      </w:r>
    </w:p>
    <w:p w:rsidR="004F0630" w:rsidRPr="00C502E2" w:rsidRDefault="005A1D49" w:rsidP="00760425">
      <w:pPr>
        <w:pStyle w:val="Paragraphedeliste"/>
        <w:numPr>
          <w:ilvl w:val="0"/>
          <w:numId w:val="10"/>
        </w:numPr>
        <w:jc w:val="both"/>
        <w:rPr>
          <w:b w:val="0"/>
          <w:color w:val="auto"/>
          <w:lang w:val="en-US"/>
        </w:rPr>
      </w:pPr>
      <w:r w:rsidRPr="00C502E2">
        <w:rPr>
          <w:b w:val="0"/>
          <w:color w:val="auto"/>
          <w:lang w:val="en-US"/>
        </w:rPr>
        <w:t>Les admissions avec un niveau de RISK_DEATH 3</w:t>
      </w:r>
      <w:r w:rsidR="000F3A7C" w:rsidRPr="00C502E2">
        <w:rPr>
          <w:b w:val="0"/>
          <w:color w:val="auto"/>
          <w:lang w:val="en-US"/>
        </w:rPr>
        <w:t>,</w:t>
      </w:r>
      <w:r w:rsidRPr="00C502E2">
        <w:rPr>
          <w:b w:val="0"/>
          <w:color w:val="auto"/>
          <w:lang w:val="en-US"/>
        </w:rPr>
        <w:t xml:space="preserve"> quant à elles</w:t>
      </w:r>
      <w:r w:rsidR="000F3A7C" w:rsidRPr="00C502E2">
        <w:rPr>
          <w:b w:val="0"/>
          <w:color w:val="auto"/>
          <w:lang w:val="en-US"/>
        </w:rPr>
        <w:t>,</w:t>
      </w:r>
      <w:r w:rsidRPr="00C502E2">
        <w:rPr>
          <w:b w:val="0"/>
          <w:color w:val="auto"/>
          <w:lang w:val="en-US"/>
        </w:rPr>
        <w:t xml:space="preserve"> sont légèrement plus fréquentes en G1 qu’en G2, tandis que la situation s’inverse lorsqu’il s’agit des admissions avec un niveau de RISK_DEATH 1 ;</w:t>
      </w:r>
    </w:p>
    <w:p w:rsidR="00521FFC" w:rsidRPr="00C502E2" w:rsidRDefault="004F0630" w:rsidP="00521FFC">
      <w:pPr>
        <w:pStyle w:val="Paragraphedeliste"/>
        <w:numPr>
          <w:ilvl w:val="0"/>
          <w:numId w:val="10"/>
        </w:numPr>
        <w:jc w:val="both"/>
        <w:rPr>
          <w:b w:val="0"/>
          <w:color w:val="auto"/>
          <w:lang w:val="en-US"/>
        </w:rPr>
      </w:pPr>
      <w:r w:rsidRPr="00C502E2">
        <w:rPr>
          <w:b w:val="0"/>
          <w:color w:val="auto"/>
          <w:lang w:val="en-US"/>
        </w:rPr>
        <w:t xml:space="preserve">Les admissions avec </w:t>
      </w:r>
      <w:proofErr w:type="gramStart"/>
      <w:r w:rsidRPr="00C502E2">
        <w:rPr>
          <w:b w:val="0"/>
          <w:color w:val="auto"/>
          <w:lang w:val="en-US"/>
        </w:rPr>
        <w:t>un</w:t>
      </w:r>
      <w:proofErr w:type="gramEnd"/>
      <w:r w:rsidRPr="00C502E2">
        <w:rPr>
          <w:b w:val="0"/>
          <w:color w:val="auto"/>
          <w:lang w:val="en-US"/>
        </w:rPr>
        <w:t xml:space="preserve"> niveau de RISK_DEATH 4 sont relativement </w:t>
      </w:r>
      <w:r w:rsidR="001308FB" w:rsidRPr="00C502E2">
        <w:rPr>
          <w:b w:val="0"/>
          <w:color w:val="auto"/>
          <w:lang w:val="en-US"/>
        </w:rPr>
        <w:t>rares</w:t>
      </w:r>
      <w:r w:rsidRPr="00C502E2">
        <w:rPr>
          <w:b w:val="0"/>
          <w:color w:val="auto"/>
          <w:lang w:val="en-US"/>
        </w:rPr>
        <w:t xml:space="preserve"> dans les deux groupes.</w:t>
      </w:r>
      <w:r w:rsidR="005A1D49" w:rsidRPr="00C502E2">
        <w:rPr>
          <w:b w:val="0"/>
          <w:color w:val="auto"/>
          <w:lang w:val="en-US"/>
        </w:rPr>
        <w:t xml:space="preserve"> </w:t>
      </w:r>
    </w:p>
    <w:p w:rsidR="00521FFC" w:rsidRPr="00C502E2" w:rsidRDefault="00521FFC" w:rsidP="00521FFC">
      <w:pPr>
        <w:pStyle w:val="Paragraphedeliste"/>
        <w:numPr>
          <w:ilvl w:val="0"/>
          <w:numId w:val="1"/>
        </w:numPr>
        <w:jc w:val="both"/>
        <w:rPr>
          <w:b w:val="0"/>
          <w:color w:val="auto"/>
          <w:u w:val="single"/>
          <w:lang w:val="en-US"/>
        </w:rPr>
      </w:pPr>
      <w:r w:rsidRPr="00C502E2">
        <w:rPr>
          <w:b w:val="0"/>
          <w:color w:val="auto"/>
          <w:u w:val="single"/>
          <w:lang w:val="en-US"/>
        </w:rPr>
        <w:t>Nous pouvons remarquer que pour le cas des AGE :</w:t>
      </w:r>
    </w:p>
    <w:p w:rsidR="00A05391" w:rsidRPr="00C502E2" w:rsidRDefault="006C5822" w:rsidP="00A05391">
      <w:pPr>
        <w:pStyle w:val="Paragraphedeliste"/>
        <w:numPr>
          <w:ilvl w:val="0"/>
          <w:numId w:val="10"/>
        </w:numPr>
        <w:jc w:val="both"/>
        <w:rPr>
          <w:u w:val="single"/>
          <w:lang w:val="en-US"/>
        </w:rPr>
      </w:pPr>
      <w:r w:rsidRPr="00C502E2">
        <w:rPr>
          <w:b w:val="0"/>
          <w:color w:val="auto"/>
          <w:lang w:val="en-US"/>
        </w:rPr>
        <w:t>Les valeurs d’âges sont légèrement plus élevées en G1 qu’en G2 (les âges des patients admis les moins élevés y sont retrouvé</w:t>
      </w:r>
      <w:r w:rsidR="004B4480" w:rsidRPr="00C502E2">
        <w:rPr>
          <w:b w:val="0"/>
          <w:color w:val="auto"/>
          <w:lang w:val="en-US"/>
        </w:rPr>
        <w:t>s</w:t>
      </w:r>
      <w:r w:rsidR="00FA6835" w:rsidRPr="00C502E2">
        <w:rPr>
          <w:b w:val="0"/>
          <w:color w:val="auto"/>
          <w:lang w:val="en-US"/>
        </w:rPr>
        <w:t xml:space="preserve"> dans ce dernier</w:t>
      </w:r>
      <w:r w:rsidRPr="00C502E2">
        <w:rPr>
          <w:b w:val="0"/>
          <w:color w:val="auto"/>
          <w:lang w:val="en-US"/>
        </w:rPr>
        <w:t>), avec cependant une variabilité plus importante pour G2</w:t>
      </w:r>
      <w:r w:rsidR="008B4652" w:rsidRPr="00C502E2">
        <w:rPr>
          <w:b w:val="0"/>
          <w:color w:val="auto"/>
          <w:lang w:val="en-US"/>
        </w:rPr>
        <w:t> ;</w:t>
      </w:r>
    </w:p>
    <w:p w:rsidR="006C5822" w:rsidRPr="00C502E2" w:rsidRDefault="006C5822" w:rsidP="00A05391">
      <w:pPr>
        <w:pStyle w:val="Paragraphedeliste"/>
        <w:numPr>
          <w:ilvl w:val="0"/>
          <w:numId w:val="10"/>
        </w:numPr>
        <w:jc w:val="both"/>
        <w:rPr>
          <w:u w:val="single"/>
          <w:lang w:val="en-US"/>
        </w:rPr>
      </w:pPr>
      <w:r w:rsidRPr="00C502E2">
        <w:rPr>
          <w:b w:val="0"/>
          <w:color w:val="auto"/>
          <w:lang w:val="en-US"/>
        </w:rPr>
        <w:t xml:space="preserve">La distribution de données </w:t>
      </w:r>
      <w:proofErr w:type="gramStart"/>
      <w:r w:rsidRPr="00C502E2">
        <w:rPr>
          <w:b w:val="0"/>
          <w:color w:val="auto"/>
          <w:lang w:val="en-US"/>
        </w:rPr>
        <w:t>est</w:t>
      </w:r>
      <w:proofErr w:type="gramEnd"/>
      <w:r w:rsidRPr="00C502E2">
        <w:rPr>
          <w:b w:val="0"/>
          <w:color w:val="auto"/>
          <w:lang w:val="en-US"/>
        </w:rPr>
        <w:t xml:space="preserve"> légèrement plus symétrique en G2 qu’en G1</w:t>
      </w:r>
      <w:r w:rsidR="00CD441D" w:rsidRPr="00C502E2">
        <w:rPr>
          <w:b w:val="0"/>
          <w:color w:val="auto"/>
          <w:lang w:val="en-US"/>
        </w:rPr>
        <w:t>.</w:t>
      </w:r>
    </w:p>
    <w:p w:rsidR="001C05F1" w:rsidRPr="00C502E2" w:rsidRDefault="00CD441D" w:rsidP="001C05F1">
      <w:pPr>
        <w:pStyle w:val="Paragraphedeliste"/>
        <w:numPr>
          <w:ilvl w:val="0"/>
          <w:numId w:val="10"/>
        </w:numPr>
        <w:jc w:val="both"/>
        <w:rPr>
          <w:u w:val="single"/>
          <w:lang w:val="en-US"/>
        </w:rPr>
      </w:pPr>
      <w:r w:rsidRPr="00C502E2">
        <w:rPr>
          <w:b w:val="0"/>
          <w:color w:val="auto"/>
          <w:lang w:val="en-US"/>
        </w:rPr>
        <w:t>Aucune indication sur l’existence d’éventuelles données aberrantes n’est signalée en se basant sur les deux BoxPlots.</w:t>
      </w:r>
    </w:p>
    <w:p w:rsidR="001C05F1" w:rsidRPr="00C502E2" w:rsidRDefault="001C05F1" w:rsidP="001C05F1">
      <w:pPr>
        <w:pStyle w:val="Paragraphedeliste"/>
        <w:numPr>
          <w:ilvl w:val="0"/>
          <w:numId w:val="1"/>
        </w:numPr>
        <w:jc w:val="both"/>
        <w:rPr>
          <w:b w:val="0"/>
          <w:color w:val="auto"/>
          <w:u w:val="single"/>
          <w:lang w:val="en-US"/>
        </w:rPr>
      </w:pPr>
      <w:r w:rsidRPr="00C502E2">
        <w:rPr>
          <w:b w:val="0"/>
          <w:color w:val="auto"/>
          <w:u w:val="single"/>
          <w:lang w:val="en-US"/>
        </w:rPr>
        <w:t>En ce qui concerne les LOS :</w:t>
      </w:r>
    </w:p>
    <w:p w:rsidR="00213381" w:rsidRPr="00C502E2" w:rsidRDefault="00213381" w:rsidP="00027A9B">
      <w:pPr>
        <w:pStyle w:val="Paragraphedeliste"/>
        <w:numPr>
          <w:ilvl w:val="0"/>
          <w:numId w:val="10"/>
        </w:numPr>
        <w:jc w:val="both"/>
        <w:rPr>
          <w:b w:val="0"/>
          <w:color w:val="auto"/>
          <w:lang w:val="en-US"/>
        </w:rPr>
      </w:pPr>
      <w:r w:rsidRPr="00C502E2">
        <w:rPr>
          <w:b w:val="0"/>
          <w:color w:val="auto"/>
          <w:lang w:val="en-US"/>
        </w:rPr>
        <w:t>Les valeurs de LOS sont légèrement plus élevées en G2 qu’en G1, tandis que la variabilité (peu importante) et la symétrie (relativement symétrique</w:t>
      </w:r>
      <w:r w:rsidR="00AB160A" w:rsidRPr="00C502E2">
        <w:rPr>
          <w:b w:val="0"/>
          <w:color w:val="auto"/>
          <w:lang w:val="en-US"/>
        </w:rPr>
        <w:t>) de la distribution</w:t>
      </w:r>
      <w:r w:rsidRPr="00C502E2">
        <w:rPr>
          <w:b w:val="0"/>
          <w:color w:val="auto"/>
          <w:lang w:val="en-US"/>
        </w:rPr>
        <w:t xml:space="preserve"> des données sont relativement similaires en ce qui concerne les deux groupes ;</w:t>
      </w:r>
    </w:p>
    <w:p w:rsidR="00047DC8" w:rsidRPr="00C502E2" w:rsidRDefault="00213381" w:rsidP="00047DC8">
      <w:pPr>
        <w:pStyle w:val="Paragraphedeliste"/>
        <w:numPr>
          <w:ilvl w:val="0"/>
          <w:numId w:val="10"/>
        </w:numPr>
        <w:jc w:val="both"/>
        <w:rPr>
          <w:b w:val="0"/>
          <w:color w:val="auto"/>
          <w:lang w:val="en-US"/>
        </w:rPr>
      </w:pPr>
      <w:r w:rsidRPr="00C502E2">
        <w:rPr>
          <w:b w:val="0"/>
          <w:color w:val="auto"/>
          <w:lang w:val="en-US"/>
        </w:rPr>
        <w:lastRenderedPageBreak/>
        <w:t xml:space="preserve">Les données aberrantes sont plus éparpillées en G2 (avec les plus élevées en termes de valeurs) qu’en G1. </w:t>
      </w:r>
    </w:p>
    <w:p w:rsidR="00047DC8" w:rsidRPr="00C502E2" w:rsidRDefault="00047DC8" w:rsidP="00047DC8">
      <w:pPr>
        <w:pStyle w:val="Paragraphedeliste"/>
        <w:numPr>
          <w:ilvl w:val="0"/>
          <w:numId w:val="1"/>
        </w:numPr>
        <w:jc w:val="both"/>
        <w:rPr>
          <w:b w:val="0"/>
          <w:color w:val="auto"/>
          <w:u w:val="single"/>
          <w:lang w:val="en-US"/>
        </w:rPr>
      </w:pPr>
      <w:r w:rsidRPr="00C502E2">
        <w:rPr>
          <w:b w:val="0"/>
          <w:color w:val="auto"/>
          <w:u w:val="single"/>
          <w:lang w:val="en-US"/>
        </w:rPr>
        <w:t>En ce qui concerne les CCI par WARD_</w:t>
      </w:r>
      <w:r w:rsidR="002D45D5" w:rsidRPr="00C502E2">
        <w:rPr>
          <w:b w:val="0"/>
          <w:color w:val="auto"/>
          <w:u w:val="single"/>
          <w:lang w:val="en-US"/>
        </w:rPr>
        <w:t>ADMISSION</w:t>
      </w:r>
      <w:r w:rsidRPr="00C502E2">
        <w:rPr>
          <w:b w:val="0"/>
          <w:color w:val="auto"/>
          <w:u w:val="single"/>
          <w:lang w:val="en-US"/>
        </w:rPr>
        <w:t> :</w:t>
      </w:r>
    </w:p>
    <w:p w:rsidR="008219AA" w:rsidRPr="00C502E2" w:rsidRDefault="008219AA" w:rsidP="008219AA">
      <w:pPr>
        <w:pStyle w:val="Paragraphedeliste"/>
        <w:numPr>
          <w:ilvl w:val="0"/>
          <w:numId w:val="10"/>
        </w:numPr>
        <w:jc w:val="both"/>
        <w:rPr>
          <w:b w:val="0"/>
          <w:color w:val="auto"/>
          <w:u w:val="single"/>
          <w:lang w:val="en-US"/>
        </w:rPr>
      </w:pPr>
      <w:r w:rsidRPr="00C502E2">
        <w:rPr>
          <w:b w:val="0"/>
          <w:color w:val="auto"/>
          <w:lang w:val="en-US"/>
        </w:rPr>
        <w:t>Dans les deux groupes, le pic des admissions en Wards Specialist (pics similaires) correspond à celle avec des indices 2 de CCI, tandis qu</w:t>
      </w:r>
      <w:r w:rsidR="002858FC" w:rsidRPr="00C502E2">
        <w:rPr>
          <w:b w:val="0"/>
          <w:color w:val="auto"/>
          <w:lang w:val="en-US"/>
        </w:rPr>
        <w:t>e ce sont l</w:t>
      </w:r>
      <w:r w:rsidRPr="00C502E2">
        <w:rPr>
          <w:b w:val="0"/>
          <w:color w:val="auto"/>
          <w:lang w:val="en-US"/>
        </w:rPr>
        <w:t>es admissions avec les indices 3 qui constituent les pics en Wards Generalist (pic plus important en G2 : Wards Generalist)</w:t>
      </w:r>
      <w:r w:rsidR="00E03376" w:rsidRPr="00C502E2">
        <w:rPr>
          <w:b w:val="0"/>
          <w:color w:val="auto"/>
          <w:lang w:val="en-US"/>
        </w:rPr>
        <w:t> ;</w:t>
      </w:r>
      <w:r w:rsidRPr="00C502E2">
        <w:rPr>
          <w:b w:val="0"/>
          <w:color w:val="auto"/>
          <w:lang w:val="en-US"/>
        </w:rPr>
        <w:t xml:space="preserve"> </w:t>
      </w:r>
    </w:p>
    <w:p w:rsidR="00E03376" w:rsidRPr="00C502E2" w:rsidRDefault="00E03376" w:rsidP="008219AA">
      <w:pPr>
        <w:pStyle w:val="Paragraphedeliste"/>
        <w:numPr>
          <w:ilvl w:val="0"/>
          <w:numId w:val="10"/>
        </w:numPr>
        <w:jc w:val="both"/>
        <w:rPr>
          <w:b w:val="0"/>
          <w:color w:val="auto"/>
          <w:u w:val="single"/>
          <w:lang w:val="en-US"/>
        </w:rPr>
      </w:pPr>
      <w:r w:rsidRPr="00C502E2">
        <w:rPr>
          <w:b w:val="0"/>
          <w:color w:val="auto"/>
          <w:lang w:val="en-US"/>
        </w:rPr>
        <w:t>Les admissions avec un indice de CCI 4 sont relativement similaire</w:t>
      </w:r>
      <w:r w:rsidR="00F412F0" w:rsidRPr="00C502E2">
        <w:rPr>
          <w:b w:val="0"/>
          <w:color w:val="auto"/>
          <w:lang w:val="en-US"/>
        </w:rPr>
        <w:t>s</w:t>
      </w:r>
      <w:r w:rsidRPr="00C502E2">
        <w:rPr>
          <w:b w:val="0"/>
          <w:color w:val="auto"/>
          <w:lang w:val="en-US"/>
        </w:rPr>
        <w:t xml:space="preserve"> en terme de proportion en G1 : Wards Generalist et en G2 : Wards Generalist</w:t>
      </w:r>
      <w:r w:rsidR="003A5E73" w:rsidRPr="00C502E2">
        <w:rPr>
          <w:b w:val="0"/>
          <w:color w:val="auto"/>
          <w:lang w:val="en-US"/>
        </w:rPr>
        <w:t>, tandis que dans les Wards Specialist, ce type d’admission est plus fréquent en G2 qu’en G1</w:t>
      </w:r>
      <w:r w:rsidR="00AA32DB" w:rsidRPr="00C502E2">
        <w:rPr>
          <w:b w:val="0"/>
          <w:color w:val="auto"/>
          <w:lang w:val="en-US"/>
        </w:rPr>
        <w:t> ;</w:t>
      </w:r>
    </w:p>
    <w:p w:rsidR="00AA32DB" w:rsidRPr="00C502E2" w:rsidRDefault="007E4A52" w:rsidP="008219AA">
      <w:pPr>
        <w:pStyle w:val="Paragraphedeliste"/>
        <w:numPr>
          <w:ilvl w:val="0"/>
          <w:numId w:val="10"/>
        </w:numPr>
        <w:jc w:val="both"/>
        <w:rPr>
          <w:b w:val="0"/>
          <w:color w:val="auto"/>
          <w:u w:val="single"/>
          <w:lang w:val="en-US"/>
        </w:rPr>
      </w:pPr>
      <w:r w:rsidRPr="00C502E2">
        <w:rPr>
          <w:b w:val="0"/>
          <w:color w:val="auto"/>
          <w:lang w:val="en-US"/>
        </w:rPr>
        <w:t>Les admissions avec un indice de CCI 5 sont peu fréquentes dans les deux groupes pour le cas des Wards Generalist (juste légèrement plus fréquentes en Groupe G1), tandis que dans les Wards  Specialist</w:t>
      </w:r>
      <w:r w:rsidR="00F412F0" w:rsidRPr="00C502E2">
        <w:rPr>
          <w:b w:val="0"/>
          <w:color w:val="auto"/>
          <w:lang w:val="en-US"/>
        </w:rPr>
        <w:t>,</w:t>
      </w:r>
      <w:r w:rsidRPr="00C502E2">
        <w:rPr>
          <w:b w:val="0"/>
          <w:color w:val="auto"/>
          <w:lang w:val="en-US"/>
        </w:rPr>
        <w:t xml:space="preserve"> ce type d’admission est similairement très peu fréquent dans les deux groupes</w:t>
      </w:r>
      <w:r w:rsidR="00070BB8" w:rsidRPr="00C502E2">
        <w:rPr>
          <w:b w:val="0"/>
          <w:color w:val="auto"/>
          <w:lang w:val="en-US"/>
        </w:rPr>
        <w:t> ;</w:t>
      </w:r>
    </w:p>
    <w:p w:rsidR="00047DC8" w:rsidRPr="00C502E2" w:rsidRDefault="0095782E" w:rsidP="00047DC8">
      <w:pPr>
        <w:pStyle w:val="Paragraphedeliste"/>
        <w:numPr>
          <w:ilvl w:val="0"/>
          <w:numId w:val="10"/>
        </w:numPr>
        <w:jc w:val="both"/>
        <w:rPr>
          <w:b w:val="0"/>
          <w:color w:val="auto"/>
          <w:u w:val="single"/>
          <w:lang w:val="en-US"/>
        </w:rPr>
      </w:pPr>
      <w:r w:rsidRPr="00C502E2">
        <w:rPr>
          <w:b w:val="0"/>
          <w:color w:val="auto"/>
          <w:lang w:val="en-US"/>
        </w:rPr>
        <w:t xml:space="preserve">Les admissions avec des indices de CCI 6 </w:t>
      </w:r>
      <w:proofErr w:type="gramStart"/>
      <w:r w:rsidRPr="00C502E2">
        <w:rPr>
          <w:b w:val="0"/>
          <w:color w:val="auto"/>
          <w:lang w:val="en-US"/>
        </w:rPr>
        <w:t>et</w:t>
      </w:r>
      <w:proofErr w:type="gramEnd"/>
      <w:r w:rsidRPr="00C502E2">
        <w:rPr>
          <w:b w:val="0"/>
          <w:color w:val="auto"/>
          <w:lang w:val="en-US"/>
        </w:rPr>
        <w:t xml:space="preserve"> 7 sont très peu fréquentes ou rares (voir même </w:t>
      </w:r>
      <w:r w:rsidR="0019058F" w:rsidRPr="00C502E2">
        <w:rPr>
          <w:b w:val="0"/>
          <w:color w:val="auto"/>
          <w:lang w:val="en-US"/>
        </w:rPr>
        <w:t xml:space="preserve">totalement </w:t>
      </w:r>
      <w:r w:rsidRPr="00C502E2">
        <w:rPr>
          <w:b w:val="0"/>
          <w:color w:val="auto"/>
          <w:lang w:val="en-US"/>
        </w:rPr>
        <w:t>absentes pour le cas des Wards Specialist en G1) dans tous les Wards des deux groupes</w:t>
      </w:r>
      <w:r w:rsidR="000467CA" w:rsidRPr="00C502E2">
        <w:rPr>
          <w:b w:val="0"/>
          <w:color w:val="auto"/>
          <w:lang w:val="en-US"/>
        </w:rPr>
        <w:t>.</w:t>
      </w:r>
      <w:r w:rsidRPr="00C502E2">
        <w:rPr>
          <w:b w:val="0"/>
          <w:color w:val="auto"/>
          <w:lang w:val="en-US"/>
        </w:rPr>
        <w:t xml:space="preserve">  </w:t>
      </w:r>
    </w:p>
    <w:p w:rsidR="0077096A" w:rsidRPr="00C502E2" w:rsidRDefault="0077096A" w:rsidP="0077096A">
      <w:pPr>
        <w:pStyle w:val="Paragraphedeliste"/>
        <w:numPr>
          <w:ilvl w:val="0"/>
          <w:numId w:val="1"/>
        </w:numPr>
        <w:jc w:val="both"/>
        <w:rPr>
          <w:b w:val="0"/>
          <w:color w:val="auto"/>
          <w:u w:val="single"/>
          <w:lang w:val="en-US"/>
        </w:rPr>
      </w:pPr>
      <w:r w:rsidRPr="00C502E2">
        <w:rPr>
          <w:b w:val="0"/>
          <w:color w:val="auto"/>
          <w:u w:val="single"/>
          <w:lang w:val="en-US"/>
        </w:rPr>
        <w:t xml:space="preserve">En ce qui concerne les </w:t>
      </w:r>
      <w:r w:rsidR="000610F8" w:rsidRPr="00C502E2">
        <w:rPr>
          <w:b w:val="0"/>
          <w:color w:val="auto"/>
          <w:u w:val="single"/>
          <w:lang w:val="en-US"/>
        </w:rPr>
        <w:t xml:space="preserve">RISK_DEATH </w:t>
      </w:r>
      <w:r w:rsidRPr="00C502E2">
        <w:rPr>
          <w:b w:val="0"/>
          <w:color w:val="auto"/>
          <w:u w:val="single"/>
          <w:lang w:val="en-US"/>
        </w:rPr>
        <w:t>par WARD_ADMISSION :</w:t>
      </w:r>
    </w:p>
    <w:p w:rsidR="0077096A" w:rsidRPr="00C502E2" w:rsidRDefault="008B5E44" w:rsidP="00807604">
      <w:pPr>
        <w:pStyle w:val="Paragraphedeliste"/>
        <w:numPr>
          <w:ilvl w:val="0"/>
          <w:numId w:val="10"/>
        </w:numPr>
        <w:jc w:val="both"/>
        <w:rPr>
          <w:b w:val="0"/>
          <w:color w:val="auto"/>
          <w:lang w:val="en-US"/>
        </w:rPr>
      </w:pPr>
      <w:r w:rsidRPr="00C502E2">
        <w:rPr>
          <w:b w:val="0"/>
          <w:color w:val="auto"/>
          <w:lang w:val="en-US"/>
        </w:rPr>
        <w:t xml:space="preserve">Que ce soit en G1 ou en G2, les pics dans tous les </w:t>
      </w:r>
      <w:r w:rsidR="00303713" w:rsidRPr="00C502E2">
        <w:rPr>
          <w:b w:val="0"/>
          <w:color w:val="auto"/>
          <w:lang w:val="en-US"/>
        </w:rPr>
        <w:t>W</w:t>
      </w:r>
      <w:r w:rsidRPr="00C502E2">
        <w:rPr>
          <w:b w:val="0"/>
          <w:color w:val="auto"/>
          <w:lang w:val="en-US"/>
        </w:rPr>
        <w:t>ards correspondent aux admissions avec un RISK_DEATH 2 (généralement légèrement plus importants dans G2)</w:t>
      </w:r>
      <w:r w:rsidR="004554CA" w:rsidRPr="00C502E2">
        <w:rPr>
          <w:b w:val="0"/>
          <w:color w:val="auto"/>
          <w:lang w:val="en-US"/>
        </w:rPr>
        <w:t> ;</w:t>
      </w:r>
    </w:p>
    <w:p w:rsidR="00316DFA" w:rsidRPr="00C502E2" w:rsidRDefault="004554CA" w:rsidP="00807604">
      <w:pPr>
        <w:pStyle w:val="Paragraphedeliste"/>
        <w:numPr>
          <w:ilvl w:val="0"/>
          <w:numId w:val="10"/>
        </w:numPr>
        <w:jc w:val="both"/>
        <w:rPr>
          <w:b w:val="0"/>
          <w:color w:val="auto"/>
          <w:lang w:val="en-US"/>
        </w:rPr>
      </w:pPr>
      <w:r w:rsidRPr="00C502E2">
        <w:rPr>
          <w:b w:val="0"/>
          <w:color w:val="auto"/>
          <w:lang w:val="en-US"/>
        </w:rPr>
        <w:t>Les admissions avec un niveau RISK_DEATH de</w:t>
      </w:r>
      <w:r w:rsidR="008C18F0" w:rsidRPr="00C502E2">
        <w:rPr>
          <w:b w:val="0"/>
          <w:color w:val="auto"/>
          <w:lang w:val="en-US"/>
        </w:rPr>
        <w:t xml:space="preserve"> niveau</w:t>
      </w:r>
      <w:r w:rsidRPr="00C502E2">
        <w:rPr>
          <w:b w:val="0"/>
          <w:color w:val="auto"/>
          <w:lang w:val="en-US"/>
        </w:rPr>
        <w:t xml:space="preserve"> 3 sont plus importantes en termes de proportions en G1 : </w:t>
      </w:r>
      <w:r w:rsidR="0080173D" w:rsidRPr="00C502E2">
        <w:rPr>
          <w:b w:val="0"/>
          <w:color w:val="auto"/>
          <w:lang w:val="en-US"/>
        </w:rPr>
        <w:t xml:space="preserve">Wards </w:t>
      </w:r>
      <w:r w:rsidRPr="00C502E2">
        <w:rPr>
          <w:b w:val="0"/>
          <w:color w:val="auto"/>
          <w:lang w:val="en-US"/>
        </w:rPr>
        <w:t xml:space="preserve">Generalist qu’en G2 : </w:t>
      </w:r>
      <w:r w:rsidR="0080173D" w:rsidRPr="00C502E2">
        <w:rPr>
          <w:b w:val="0"/>
          <w:color w:val="auto"/>
          <w:lang w:val="en-US"/>
        </w:rPr>
        <w:t xml:space="preserve">Wards </w:t>
      </w:r>
      <w:r w:rsidRPr="00C502E2">
        <w:rPr>
          <w:b w:val="0"/>
          <w:color w:val="auto"/>
          <w:lang w:val="en-US"/>
        </w:rPr>
        <w:t xml:space="preserve">Generalist, </w:t>
      </w:r>
      <w:r w:rsidR="00316DFA" w:rsidRPr="00C502E2">
        <w:rPr>
          <w:b w:val="0"/>
          <w:color w:val="auto"/>
          <w:lang w:val="en-US"/>
        </w:rPr>
        <w:t xml:space="preserve">tandis que ce type d’admissions est assez similairement fréquent dans les </w:t>
      </w:r>
      <w:r w:rsidR="008D54C5" w:rsidRPr="00C502E2">
        <w:rPr>
          <w:b w:val="0"/>
          <w:color w:val="auto"/>
          <w:lang w:val="en-US"/>
        </w:rPr>
        <w:t>W</w:t>
      </w:r>
      <w:r w:rsidR="00316DFA" w:rsidRPr="00C502E2">
        <w:rPr>
          <w:b w:val="0"/>
          <w:color w:val="auto"/>
          <w:lang w:val="en-US"/>
        </w:rPr>
        <w:t xml:space="preserve">ards </w:t>
      </w:r>
      <w:r w:rsidR="008D54C5" w:rsidRPr="00C502E2">
        <w:rPr>
          <w:b w:val="0"/>
          <w:color w:val="auto"/>
          <w:lang w:val="en-US"/>
        </w:rPr>
        <w:t>S</w:t>
      </w:r>
      <w:r w:rsidR="00316DFA" w:rsidRPr="00C502E2">
        <w:rPr>
          <w:b w:val="0"/>
          <w:color w:val="auto"/>
          <w:lang w:val="en-US"/>
        </w:rPr>
        <w:t>pecialist des deux groupes ;</w:t>
      </w:r>
    </w:p>
    <w:p w:rsidR="00824A9F" w:rsidRPr="00C502E2" w:rsidRDefault="00C53C9F" w:rsidP="00807604">
      <w:pPr>
        <w:pStyle w:val="Paragraphedeliste"/>
        <w:numPr>
          <w:ilvl w:val="0"/>
          <w:numId w:val="10"/>
        </w:numPr>
        <w:jc w:val="both"/>
        <w:rPr>
          <w:b w:val="0"/>
          <w:color w:val="auto"/>
          <w:lang w:val="en-US"/>
        </w:rPr>
      </w:pPr>
      <w:r w:rsidRPr="00C502E2">
        <w:rPr>
          <w:b w:val="0"/>
          <w:color w:val="auto"/>
          <w:lang w:val="en-US"/>
        </w:rPr>
        <w:t xml:space="preserve">Les admissions avec un niveau RISK_DEATH 1 sont légèrement plus fréquentes en G1 : </w:t>
      </w:r>
      <w:r w:rsidR="003D6F58" w:rsidRPr="00C502E2">
        <w:rPr>
          <w:b w:val="0"/>
          <w:color w:val="auto"/>
          <w:lang w:val="en-US"/>
        </w:rPr>
        <w:t xml:space="preserve">Wards </w:t>
      </w:r>
      <w:r w:rsidRPr="00C502E2">
        <w:rPr>
          <w:b w:val="0"/>
          <w:color w:val="auto"/>
          <w:lang w:val="en-US"/>
        </w:rPr>
        <w:t>Specia</w:t>
      </w:r>
      <w:r w:rsidR="00835F08" w:rsidRPr="00C502E2">
        <w:rPr>
          <w:b w:val="0"/>
          <w:color w:val="auto"/>
          <w:lang w:val="en-US"/>
        </w:rPr>
        <w:t>l</w:t>
      </w:r>
      <w:r w:rsidRPr="00C502E2">
        <w:rPr>
          <w:b w:val="0"/>
          <w:color w:val="auto"/>
          <w:lang w:val="en-US"/>
        </w:rPr>
        <w:t xml:space="preserve">ist qu’en G2 : </w:t>
      </w:r>
      <w:r w:rsidR="003D6F58" w:rsidRPr="00C502E2">
        <w:rPr>
          <w:b w:val="0"/>
          <w:color w:val="auto"/>
          <w:lang w:val="en-US"/>
        </w:rPr>
        <w:t xml:space="preserve">Wards </w:t>
      </w:r>
      <w:r w:rsidRPr="00C502E2">
        <w:rPr>
          <w:b w:val="0"/>
          <w:color w:val="auto"/>
          <w:lang w:val="en-US"/>
        </w:rPr>
        <w:t xml:space="preserve">Specialist, tandis que ce type d’admission est clairement moins fréquent en G1 : </w:t>
      </w:r>
      <w:r w:rsidR="00A70660" w:rsidRPr="00C502E2">
        <w:rPr>
          <w:b w:val="0"/>
          <w:color w:val="auto"/>
          <w:lang w:val="en-US"/>
        </w:rPr>
        <w:t xml:space="preserve">Wards </w:t>
      </w:r>
      <w:r w:rsidRPr="00C502E2">
        <w:rPr>
          <w:b w:val="0"/>
          <w:color w:val="auto"/>
          <w:lang w:val="en-US"/>
        </w:rPr>
        <w:t xml:space="preserve">Generalist qu’en G2 : </w:t>
      </w:r>
      <w:r w:rsidR="00A70660" w:rsidRPr="00C502E2">
        <w:rPr>
          <w:b w:val="0"/>
          <w:color w:val="auto"/>
          <w:lang w:val="en-US"/>
        </w:rPr>
        <w:t xml:space="preserve">Wards </w:t>
      </w:r>
      <w:r w:rsidRPr="00C502E2">
        <w:rPr>
          <w:b w:val="0"/>
          <w:color w:val="auto"/>
          <w:lang w:val="en-US"/>
        </w:rPr>
        <w:t>Generalist</w:t>
      </w:r>
      <w:r w:rsidR="00824A9F" w:rsidRPr="00C502E2">
        <w:rPr>
          <w:b w:val="0"/>
          <w:color w:val="auto"/>
          <w:lang w:val="en-US"/>
        </w:rPr>
        <w:t> ;</w:t>
      </w:r>
    </w:p>
    <w:p w:rsidR="004554CA" w:rsidRPr="00C502E2" w:rsidRDefault="0003653A" w:rsidP="00807604">
      <w:pPr>
        <w:pStyle w:val="Paragraphedeliste"/>
        <w:numPr>
          <w:ilvl w:val="0"/>
          <w:numId w:val="10"/>
        </w:numPr>
        <w:jc w:val="both"/>
        <w:rPr>
          <w:b w:val="0"/>
          <w:color w:val="auto"/>
          <w:lang w:val="en-US"/>
        </w:rPr>
      </w:pPr>
      <w:r w:rsidRPr="00C502E2">
        <w:rPr>
          <w:b w:val="0"/>
          <w:color w:val="auto"/>
          <w:lang w:val="en-US"/>
        </w:rPr>
        <w:t xml:space="preserve">Les admissions avec un niveau de RISK_DEATH 4 sont peu fréquentes dans tous les Wards des deux groupes, avec </w:t>
      </w:r>
      <w:r w:rsidR="00380453" w:rsidRPr="00C502E2">
        <w:rPr>
          <w:b w:val="0"/>
          <w:color w:val="auto"/>
          <w:lang w:val="en-US"/>
        </w:rPr>
        <w:t>peut-</w:t>
      </w:r>
      <w:r w:rsidR="001C7A10" w:rsidRPr="00C502E2">
        <w:rPr>
          <w:b w:val="0"/>
          <w:color w:val="auto"/>
          <w:lang w:val="en-US"/>
        </w:rPr>
        <w:t xml:space="preserve">être </w:t>
      </w:r>
      <w:r w:rsidRPr="00C502E2">
        <w:rPr>
          <w:b w:val="0"/>
          <w:color w:val="auto"/>
          <w:lang w:val="en-US"/>
        </w:rPr>
        <w:t>juste une attention particulière</w:t>
      </w:r>
      <w:r w:rsidR="00FF495D" w:rsidRPr="00C502E2">
        <w:rPr>
          <w:b w:val="0"/>
          <w:color w:val="auto"/>
          <w:lang w:val="en-US"/>
        </w:rPr>
        <w:t xml:space="preserve"> portée</w:t>
      </w:r>
      <w:r w:rsidRPr="00C502E2">
        <w:rPr>
          <w:b w:val="0"/>
          <w:color w:val="auto"/>
          <w:lang w:val="en-US"/>
        </w:rPr>
        <w:t xml:space="preserve"> au cas de la proportion constatée en G1 : </w:t>
      </w:r>
      <w:r w:rsidR="00723CEB" w:rsidRPr="00C502E2">
        <w:rPr>
          <w:b w:val="0"/>
          <w:color w:val="auto"/>
          <w:lang w:val="en-US"/>
        </w:rPr>
        <w:t xml:space="preserve">Wards </w:t>
      </w:r>
      <w:r w:rsidRPr="00C502E2">
        <w:rPr>
          <w:b w:val="0"/>
          <w:color w:val="auto"/>
          <w:lang w:val="en-US"/>
        </w:rPr>
        <w:t xml:space="preserve">Generalist qui semble </w:t>
      </w:r>
      <w:r w:rsidR="00AF2EF7" w:rsidRPr="00C502E2">
        <w:rPr>
          <w:b w:val="0"/>
          <w:color w:val="auto"/>
          <w:lang w:val="en-US"/>
        </w:rPr>
        <w:t xml:space="preserve">y </w:t>
      </w:r>
      <w:r w:rsidR="00723CEB" w:rsidRPr="00C502E2">
        <w:rPr>
          <w:b w:val="0"/>
          <w:color w:val="auto"/>
          <w:lang w:val="en-US"/>
        </w:rPr>
        <w:t>être légèrement plus importante</w:t>
      </w:r>
      <w:r w:rsidRPr="00C502E2">
        <w:rPr>
          <w:b w:val="0"/>
          <w:color w:val="auto"/>
          <w:lang w:val="en-US"/>
        </w:rPr>
        <w:t xml:space="preserve"> que dans les autres Wards.  </w:t>
      </w:r>
      <w:r w:rsidR="00316DFA" w:rsidRPr="00C502E2">
        <w:rPr>
          <w:b w:val="0"/>
          <w:color w:val="auto"/>
          <w:lang w:val="en-US"/>
        </w:rPr>
        <w:t xml:space="preserve"> </w:t>
      </w:r>
    </w:p>
    <w:p w:rsidR="001768E0" w:rsidRPr="00C502E2" w:rsidRDefault="001768E0" w:rsidP="001768E0">
      <w:pPr>
        <w:pStyle w:val="Paragraphedeliste"/>
        <w:numPr>
          <w:ilvl w:val="0"/>
          <w:numId w:val="0"/>
        </w:numPr>
        <w:ind w:left="1176"/>
        <w:jc w:val="both"/>
        <w:rPr>
          <w:b w:val="0"/>
          <w:color w:val="auto"/>
          <w:lang w:val="en-US"/>
        </w:rPr>
      </w:pPr>
    </w:p>
    <w:p w:rsidR="001768E0" w:rsidRPr="00C502E2" w:rsidRDefault="001768E0" w:rsidP="001768E0">
      <w:pPr>
        <w:pStyle w:val="Titre2"/>
        <w:numPr>
          <w:ilvl w:val="0"/>
          <w:numId w:val="3"/>
        </w:numPr>
        <w:rPr>
          <w:lang w:val="en-US"/>
        </w:rPr>
      </w:pPr>
      <w:r w:rsidRPr="00C502E2">
        <w:rPr>
          <w:lang w:val="en-US"/>
        </w:rPr>
        <w:t xml:space="preserve">Modèle </w:t>
      </w:r>
      <w:proofErr w:type="gramStart"/>
      <w:r w:rsidRPr="00C502E2">
        <w:rPr>
          <w:lang w:val="en-US"/>
        </w:rPr>
        <w:t>4 :</w:t>
      </w:r>
      <w:proofErr w:type="gramEnd"/>
      <w:r w:rsidRPr="00C502E2">
        <w:rPr>
          <w:lang w:val="en-US"/>
        </w:rPr>
        <w:t xml:space="preserve"> Département d’admission, risque de décès et durée de séjour</w:t>
      </w:r>
    </w:p>
    <w:p w:rsidR="00DD2140" w:rsidRPr="00C502E2" w:rsidRDefault="00DD2140" w:rsidP="00DD2140">
      <w:pPr>
        <w:tabs>
          <w:tab w:val="left" w:pos="1812"/>
        </w:tabs>
        <w:rPr>
          <w:lang w:val="en-US"/>
        </w:rPr>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df_model4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"Risk_Death_"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 xml:space="preserve">val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val,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 xml:space="preserve">val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val,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gramEnd"/>
      <w:r w:rsidRPr="00C502E2">
        <w:rPr>
          <w:rFonts w:ascii="Courier New" w:eastAsia="Times New Roman" w:hAnsi="Courier New" w:cs="Courier New"/>
          <w:color w:val="333333"/>
          <w:sz w:val="20"/>
          <w:szCs w:val="20"/>
          <w:lang w:val="en-US" w:eastAsia="fr-FR"/>
        </w:rPr>
        <w:t xml:space="preserve">df_model4, kmeans,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val="en-US" w:eastAsia="fr-FR"/>
        </w:rPr>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0F5F8A" w:rsidRPr="00C502E2" w:rsidRDefault="000F5F8A" w:rsidP="000F5F8A">
      <w:pPr>
        <w:pStyle w:val="Paragraphedeliste"/>
        <w:numPr>
          <w:ilvl w:val="0"/>
          <w:numId w:val="1"/>
        </w:numPr>
        <w:jc w:val="both"/>
        <w:rPr>
          <w:b w:val="0"/>
          <w:color w:val="auto"/>
          <w:lang w:val="en-US"/>
        </w:rPr>
      </w:pPr>
      <w:r w:rsidRPr="00C502E2">
        <w:rPr>
          <w:b w:val="0"/>
          <w:color w:val="auto"/>
          <w:lang w:val="en-US"/>
        </w:rPr>
        <w:t>La méthode de partitionnement de données choisie est le partitionnement en k-</w:t>
      </w:r>
      <w:proofErr w:type="gramStart"/>
      <w:r w:rsidRPr="00C502E2">
        <w:rPr>
          <w:b w:val="0"/>
          <w:color w:val="auto"/>
          <w:lang w:val="en-US"/>
        </w:rPr>
        <w:t>moyennes  (</w:t>
      </w:r>
      <w:proofErr w:type="gramEnd"/>
      <w:r w:rsidRPr="00C502E2">
        <w:rPr>
          <w:b w:val="0"/>
          <w:color w:val="auto"/>
          <w:lang w:val="en-US"/>
        </w:rPr>
        <w:t>k-means clustering).</w:t>
      </w:r>
    </w:p>
    <w:p w:rsidR="000F5F8A" w:rsidRPr="00C502E2" w:rsidRDefault="000F5F8A" w:rsidP="000F5F8A">
      <w:pPr>
        <w:pStyle w:val="Paragraphedeliste"/>
        <w:numPr>
          <w:ilvl w:val="0"/>
          <w:numId w:val="1"/>
        </w:numPr>
        <w:jc w:val="both"/>
        <w:rPr>
          <w:b w:val="0"/>
          <w:color w:val="auto"/>
          <w:lang w:val="en-US"/>
        </w:rPr>
      </w:pPr>
      <w:r w:rsidRPr="00C502E2">
        <w:rPr>
          <w:b w:val="0"/>
          <w:color w:val="auto"/>
          <w:lang w:val="en-US"/>
        </w:rPr>
        <w:t xml:space="preserve">La méthode utilisée pour la l’estimation du nombre optimal de Clusters à spécifier lors du partitionnement des </w:t>
      </w:r>
      <w:proofErr w:type="gramStart"/>
      <w:r w:rsidRPr="00C502E2">
        <w:rPr>
          <w:b w:val="0"/>
          <w:color w:val="auto"/>
          <w:lang w:val="en-US"/>
        </w:rPr>
        <w:t>données  avec</w:t>
      </w:r>
      <w:proofErr w:type="gramEnd"/>
      <w:r w:rsidRPr="00C502E2">
        <w:rPr>
          <w:b w:val="0"/>
          <w:color w:val="auto"/>
          <w:lang w:val="en-US"/>
        </w:rPr>
        <w:t xml:space="preserve"> la méthode de k-means est celle de l’Average Silhouette.</w:t>
      </w:r>
    </w:p>
    <w:p w:rsidR="000F5F8A" w:rsidRPr="00C502E2" w:rsidRDefault="000F5F8A" w:rsidP="00CD2C76">
      <w:pPr>
        <w:pStyle w:val="Paragraphedeliste"/>
        <w:numPr>
          <w:ilvl w:val="0"/>
          <w:numId w:val="1"/>
        </w:numPr>
        <w:jc w:val="both"/>
        <w:rPr>
          <w:b w:val="0"/>
          <w:color w:val="auto"/>
          <w:lang w:val="en-US"/>
        </w:rPr>
      </w:pPr>
      <w:r w:rsidRPr="00C502E2">
        <w:rPr>
          <w:b w:val="0"/>
          <w:color w:val="auto"/>
          <w:lang w:val="en-US"/>
        </w:rPr>
        <w:t xml:space="preserve">En se basant sur le graphique ci-dessus, il est clair que nous avons une valeur maximum de l’Average Silouhette width avec 9 clusters, signifiant que </w:t>
      </w:r>
      <w:r w:rsidR="008A1427" w:rsidRPr="00C502E2">
        <w:rPr>
          <w:b w:val="0"/>
          <w:color w:val="auto"/>
          <w:lang w:val="en-US"/>
        </w:rPr>
        <w:t>9</w:t>
      </w:r>
      <w:r w:rsidRPr="00C502E2">
        <w:rPr>
          <w:b w:val="0"/>
          <w:color w:val="auto"/>
          <w:lang w:val="en-US"/>
        </w:rPr>
        <w:t xml:space="preserve"> est alors le nombre optimal de Clusters retenu.</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gramStart"/>
      <w:r w:rsidRPr="00C502E2">
        <w:rPr>
          <w:rFonts w:ascii="Courier New" w:eastAsia="Times New Roman" w:hAnsi="Courier New" w:cs="Courier New"/>
          <w:color w:val="333333"/>
          <w:sz w:val="20"/>
          <w:szCs w:val="20"/>
          <w:lang w:val="en-US" w:eastAsia="fr-FR"/>
        </w:rPr>
        <w:t>kmeans(</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nstart</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iter.max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getOption("max.print")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(between_SS / total_SS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xml:space="preserve">"      "centers"      "totss"        "withinss"     "tot.withinss" "betweenss"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0C0252" w:rsidRPr="00C502E2" w:rsidRDefault="000C0252" w:rsidP="00F30C7A">
      <w:pPr>
        <w:pStyle w:val="Paragraphedeliste"/>
        <w:numPr>
          <w:ilvl w:val="0"/>
          <w:numId w:val="1"/>
        </w:numPr>
        <w:jc w:val="both"/>
        <w:rPr>
          <w:b w:val="0"/>
          <w:color w:val="auto"/>
          <w:lang w:val="en-US"/>
        </w:rPr>
      </w:pPr>
      <w:r w:rsidRPr="00C502E2">
        <w:rPr>
          <w:b w:val="0"/>
          <w:color w:val="auto"/>
          <w:lang w:val="en-US"/>
        </w:rPr>
        <w:t xml:space="preserve">Le nombre d’observations pour chacun des </w:t>
      </w:r>
      <w:r w:rsidR="001C4B47" w:rsidRPr="00C502E2">
        <w:rPr>
          <w:b w:val="0"/>
          <w:color w:val="auto"/>
          <w:lang w:val="en-US"/>
        </w:rPr>
        <w:t>9</w:t>
      </w:r>
      <w:r w:rsidRPr="00C502E2">
        <w:rPr>
          <w:b w:val="0"/>
          <w:color w:val="auto"/>
          <w:lang w:val="en-US"/>
        </w:rPr>
        <w:t xml:space="preserve"> clusters sera respectivement </w:t>
      </w:r>
      <w:proofErr w:type="gramStart"/>
      <w:r w:rsidRPr="00C502E2">
        <w:rPr>
          <w:b w:val="0"/>
          <w:color w:val="auto"/>
          <w:lang w:val="en-US"/>
        </w:rPr>
        <w:t>de :</w:t>
      </w:r>
      <w:proofErr w:type="gramEnd"/>
      <w:r w:rsidRPr="00C502E2">
        <w:rPr>
          <w:lang w:val="en-US"/>
        </w:rPr>
        <w:t xml:space="preserve"> </w:t>
      </w:r>
      <w:r w:rsidR="00F30C7A" w:rsidRPr="00C502E2">
        <w:rPr>
          <w:b w:val="0"/>
          <w:color w:val="auto"/>
          <w:lang w:val="en-US"/>
        </w:rPr>
        <w:t>490, 515, 283, 266, 634, 110, 107, 92 et de 29</w:t>
      </w:r>
      <w:r w:rsidRPr="00C502E2">
        <w:rPr>
          <w:b w:val="0"/>
          <w:color w:val="auto"/>
          <w:lang w:val="en-US"/>
        </w:rPr>
        <w:t xml:space="preserve"> observations.</w:t>
      </w:r>
    </w:p>
    <w:p w:rsidR="000C0252" w:rsidRPr="00C502E2" w:rsidRDefault="000C0252" w:rsidP="00FE3072">
      <w:pPr>
        <w:pStyle w:val="Paragraphedeliste"/>
        <w:numPr>
          <w:ilvl w:val="0"/>
          <w:numId w:val="1"/>
        </w:numPr>
        <w:jc w:val="both"/>
        <w:rPr>
          <w:b w:val="0"/>
          <w:color w:val="auto"/>
          <w:lang w:val="en-US"/>
        </w:rPr>
      </w:pPr>
      <w:r w:rsidRPr="00C502E2">
        <w:rPr>
          <w:b w:val="0"/>
          <w:color w:val="auto"/>
          <w:lang w:val="en-US"/>
        </w:rPr>
        <w:t xml:space="preserve">Les </w:t>
      </w:r>
      <w:r w:rsidRPr="00C502E2">
        <w:rPr>
          <w:color w:val="auto"/>
          <w:lang w:val="en-US"/>
        </w:rPr>
        <w:t>coordonnées (</w:t>
      </w:r>
      <w:r w:rsidR="00715317" w:rsidRPr="00C502E2">
        <w:rPr>
          <w:color w:val="auto"/>
          <w:lang w:val="en-US"/>
        </w:rPr>
        <w:t>Risk_Death_1, Risk_Death_2, Risk_Death_3, Risk_Death_4,  WS08,      WS21,  WS24, WS2604</w:t>
      </w:r>
      <w:r w:rsidR="00FE3072" w:rsidRPr="00C502E2">
        <w:rPr>
          <w:color w:val="auto"/>
          <w:lang w:val="en-US"/>
        </w:rPr>
        <w:t>, WS2605,  WS68</w:t>
      </w:r>
      <w:r w:rsidRPr="00C502E2">
        <w:rPr>
          <w:color w:val="auto"/>
          <w:lang w:val="en-US"/>
        </w:rPr>
        <w:t xml:space="preserve">) </w:t>
      </w:r>
      <w:r w:rsidRPr="00C502E2">
        <w:rPr>
          <w:b w:val="0"/>
          <w:color w:val="auto"/>
          <w:lang w:val="en-US"/>
        </w:rPr>
        <w:t xml:space="preserve">de chaque Centroid (position du centre de Cluster) de chaque Cluster sont les suivantes: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1 : (</w:t>
      </w:r>
      <w:r w:rsidR="007B7926" w:rsidRPr="00C502E2">
        <w:rPr>
          <w:color w:val="auto"/>
          <w:lang w:val="en-US"/>
        </w:rPr>
        <w:t>0.1877551,    0.6897959,    0.1102041,   0.01224490, 0.000000000, 0.0000000, 0.00000000,      1</w:t>
      </w:r>
      <w:r w:rsidR="00A66431" w:rsidRPr="00C502E2">
        <w:rPr>
          <w:color w:val="auto"/>
          <w:lang w:val="en-US"/>
        </w:rPr>
        <w:t>, 0.0000000, 0.00000000</w:t>
      </w:r>
      <w:r w:rsidRPr="00C502E2">
        <w:rPr>
          <w:color w:val="auto"/>
          <w:lang w:val="en-US"/>
        </w:rPr>
        <w:t>)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2 : (</w:t>
      </w:r>
      <w:r w:rsidR="00F14ED3" w:rsidRPr="00C502E2">
        <w:rPr>
          <w:color w:val="auto"/>
          <w:lang w:val="en-US"/>
        </w:rPr>
        <w:t>0.0000000,    0.0000000,    1.0000000,   0.00000000, 0.009708738, 0.1825243, 0.06601942,      0</w:t>
      </w:r>
      <w:r w:rsidR="00A66431" w:rsidRPr="00C502E2">
        <w:rPr>
          <w:color w:val="auto"/>
          <w:lang w:val="en-US"/>
        </w:rPr>
        <w:t>, 0.6718447,  0.06990291</w:t>
      </w:r>
      <w:r w:rsidRPr="00C502E2">
        <w:rPr>
          <w:color w:val="auto"/>
          <w:lang w:val="en-US"/>
        </w:rPr>
        <w:t>) ;</w:t>
      </w:r>
    </w:p>
    <w:p w:rsidR="000C0252" w:rsidRPr="00C502E2" w:rsidRDefault="000C0252" w:rsidP="00DF457E">
      <w:pPr>
        <w:pStyle w:val="Paragraphedeliste"/>
        <w:numPr>
          <w:ilvl w:val="0"/>
          <w:numId w:val="10"/>
        </w:numPr>
        <w:jc w:val="both"/>
        <w:rPr>
          <w:color w:val="auto"/>
          <w:lang w:val="en-US"/>
        </w:rPr>
      </w:pPr>
      <w:r w:rsidRPr="00C502E2">
        <w:rPr>
          <w:color w:val="auto"/>
          <w:lang w:val="en-US"/>
        </w:rPr>
        <w:t>Centroid de Cluster 3 : (</w:t>
      </w:r>
      <w:r w:rsidR="000B0C1E" w:rsidRPr="00C502E2">
        <w:rPr>
          <w:color w:val="auto"/>
          <w:lang w:val="en-US"/>
        </w:rPr>
        <w:t>0.2190813,    0.7526502,    0.0000000,   0.02826855, 0.000000000, 1.0000000, 0.00000000,      0</w:t>
      </w:r>
      <w:r w:rsidR="00DF457E" w:rsidRPr="00C502E2">
        <w:rPr>
          <w:color w:val="auto"/>
          <w:lang w:val="en-US"/>
        </w:rPr>
        <w:t>, 0.0000000, 0.00000000</w:t>
      </w:r>
      <w:r w:rsidRPr="00C502E2">
        <w:rPr>
          <w:color w:val="auto"/>
          <w:lang w:val="en-US"/>
        </w:rPr>
        <w:t>) ;</w:t>
      </w:r>
    </w:p>
    <w:p w:rsidR="000C0252" w:rsidRPr="00C502E2" w:rsidRDefault="000C0252" w:rsidP="00B05DA6">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2C3D26" w:rsidRPr="00C502E2">
        <w:rPr>
          <w:color w:val="auto"/>
          <w:lang w:val="en-US"/>
        </w:rPr>
        <w:t>0.0000000,    1.0000000,    0.0000000,   0.00000000, 0.000000000, 0.0000000, 0.14285714      0</w:t>
      </w:r>
      <w:r w:rsidR="00B05DA6" w:rsidRPr="00C502E2">
        <w:rPr>
          <w:color w:val="auto"/>
          <w:lang w:val="en-US"/>
        </w:rPr>
        <w:t>,</w:t>
      </w:r>
      <w:r w:rsidR="00B05DA6" w:rsidRPr="00C502E2">
        <w:rPr>
          <w:lang w:val="en-US"/>
        </w:rPr>
        <w:t xml:space="preserve"> </w:t>
      </w:r>
      <w:r w:rsidR="00B05DA6" w:rsidRPr="00C502E2">
        <w:rPr>
          <w:color w:val="auto"/>
          <w:lang w:val="en-US"/>
        </w:rPr>
        <w:t>0.0000000, 0.85714286</w:t>
      </w:r>
      <w:r w:rsidRPr="00C502E2">
        <w:rPr>
          <w:color w:val="auto"/>
          <w:lang w:val="en-US"/>
        </w:rPr>
        <w:t>).</w:t>
      </w:r>
    </w:p>
    <w:p w:rsidR="00F32597" w:rsidRPr="00C502E2" w:rsidRDefault="00F32597" w:rsidP="00E63415">
      <w:pPr>
        <w:pStyle w:val="Paragraphedeliste"/>
        <w:numPr>
          <w:ilvl w:val="0"/>
          <w:numId w:val="10"/>
        </w:numPr>
        <w:jc w:val="both"/>
        <w:rPr>
          <w:color w:val="auto"/>
          <w:lang w:val="en-US"/>
        </w:rPr>
      </w:pPr>
      <w:r w:rsidRPr="00C502E2">
        <w:rPr>
          <w:color w:val="auto"/>
          <w:lang w:val="en-US"/>
        </w:rPr>
        <w:t xml:space="preserve">Centroid de Cluster </w:t>
      </w:r>
      <w:proofErr w:type="gramStart"/>
      <w:r w:rsidR="00E86DE1" w:rsidRPr="00C502E2">
        <w:rPr>
          <w:color w:val="auto"/>
          <w:lang w:val="en-US"/>
        </w:rPr>
        <w:t>5</w:t>
      </w:r>
      <w:r w:rsidRPr="00C502E2">
        <w:rPr>
          <w:color w:val="auto"/>
          <w:lang w:val="en-US"/>
        </w:rPr>
        <w:t> :</w:t>
      </w:r>
      <w:proofErr w:type="gramEnd"/>
      <w:r w:rsidRPr="00C502E2">
        <w:rPr>
          <w:color w:val="auto"/>
          <w:lang w:val="en-US"/>
        </w:rPr>
        <w:t xml:space="preserve"> (</w:t>
      </w:r>
      <w:r w:rsidR="007B1EEC" w:rsidRPr="00C502E2">
        <w:rPr>
          <w:color w:val="auto"/>
          <w:lang w:val="en-US"/>
        </w:rPr>
        <w:t>0.0000000,    1.0000000,    0.0000000,   0.00000000, 0.000000000, 0.0000000, 0.00000000,      0</w:t>
      </w:r>
      <w:r w:rsidR="00E63415" w:rsidRPr="00C502E2">
        <w:rPr>
          <w:color w:val="auto"/>
          <w:lang w:val="en-US"/>
        </w:rPr>
        <w:t>, 1.0000000, 0.00000000</w:t>
      </w:r>
      <w:r w:rsidRPr="00C502E2">
        <w:rPr>
          <w:color w:val="auto"/>
          <w:lang w:val="en-US"/>
        </w:rPr>
        <w:t>).</w:t>
      </w:r>
    </w:p>
    <w:p w:rsidR="00F32597" w:rsidRPr="00C502E2" w:rsidRDefault="00F32597" w:rsidP="00A60D97">
      <w:pPr>
        <w:pStyle w:val="Paragraphedeliste"/>
        <w:numPr>
          <w:ilvl w:val="0"/>
          <w:numId w:val="10"/>
        </w:numPr>
        <w:jc w:val="both"/>
        <w:rPr>
          <w:color w:val="auto"/>
          <w:lang w:val="en-US"/>
        </w:rPr>
      </w:pPr>
      <w:r w:rsidRPr="00C502E2">
        <w:rPr>
          <w:color w:val="auto"/>
          <w:lang w:val="en-US"/>
        </w:rPr>
        <w:t xml:space="preserve">Centroid de Cluster </w:t>
      </w:r>
      <w:proofErr w:type="gramStart"/>
      <w:r w:rsidR="000E65C5" w:rsidRPr="00C502E2">
        <w:rPr>
          <w:color w:val="auto"/>
          <w:lang w:val="en-US"/>
        </w:rPr>
        <w:t>6</w:t>
      </w:r>
      <w:r w:rsidRPr="00C502E2">
        <w:rPr>
          <w:color w:val="auto"/>
          <w:lang w:val="en-US"/>
        </w:rPr>
        <w:t> :</w:t>
      </w:r>
      <w:proofErr w:type="gramEnd"/>
      <w:r w:rsidRPr="00C502E2">
        <w:rPr>
          <w:color w:val="auto"/>
          <w:lang w:val="en-US"/>
        </w:rPr>
        <w:t xml:space="preserve"> (</w:t>
      </w:r>
      <w:r w:rsidR="003979DD" w:rsidRPr="00C502E2">
        <w:rPr>
          <w:color w:val="auto"/>
          <w:lang w:val="en-US"/>
        </w:rPr>
        <w:t>0.0000000,    1.0000000,    0.0000000,   0.00000000, 1.000000000, 0.0000000, 0.00000000,      0</w:t>
      </w:r>
      <w:r w:rsidR="00A60D97" w:rsidRPr="00C502E2">
        <w:rPr>
          <w:color w:val="auto"/>
          <w:lang w:val="en-US"/>
        </w:rPr>
        <w:t>, 0.0000000, 0.00000000</w:t>
      </w:r>
      <w:r w:rsidRPr="00C502E2">
        <w:rPr>
          <w:color w:val="auto"/>
          <w:lang w:val="en-US"/>
        </w:rPr>
        <w:t>).</w:t>
      </w:r>
    </w:p>
    <w:p w:rsidR="00F32597" w:rsidRPr="00C502E2" w:rsidRDefault="00F32597" w:rsidP="005D2F0D">
      <w:pPr>
        <w:pStyle w:val="Paragraphedeliste"/>
        <w:numPr>
          <w:ilvl w:val="0"/>
          <w:numId w:val="10"/>
        </w:numPr>
        <w:jc w:val="both"/>
        <w:rPr>
          <w:color w:val="auto"/>
          <w:lang w:val="en-US"/>
        </w:rPr>
      </w:pPr>
      <w:r w:rsidRPr="00C502E2">
        <w:rPr>
          <w:color w:val="auto"/>
          <w:lang w:val="en-US"/>
        </w:rPr>
        <w:t xml:space="preserve">Centroid de Cluster </w:t>
      </w:r>
      <w:proofErr w:type="gramStart"/>
      <w:r w:rsidR="001C0CD0" w:rsidRPr="00C502E2">
        <w:rPr>
          <w:color w:val="auto"/>
          <w:lang w:val="en-US"/>
        </w:rPr>
        <w:t>7</w:t>
      </w:r>
      <w:r w:rsidRPr="00C502E2">
        <w:rPr>
          <w:color w:val="auto"/>
          <w:lang w:val="en-US"/>
        </w:rPr>
        <w:t> :</w:t>
      </w:r>
      <w:proofErr w:type="gramEnd"/>
      <w:r w:rsidRPr="00C502E2">
        <w:rPr>
          <w:color w:val="auto"/>
          <w:lang w:val="en-US"/>
        </w:rPr>
        <w:t xml:space="preserve"> (</w:t>
      </w:r>
      <w:r w:rsidR="00A72F21" w:rsidRPr="00C502E2">
        <w:rPr>
          <w:color w:val="auto"/>
          <w:lang w:val="en-US"/>
        </w:rPr>
        <w:t>0.6915888</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0.30841121</w:t>
      </w:r>
      <w:r w:rsidR="00AB00CB" w:rsidRPr="00C502E2">
        <w:rPr>
          <w:color w:val="auto"/>
          <w:lang w:val="en-US"/>
        </w:rPr>
        <w:t>,</w:t>
      </w:r>
      <w:r w:rsidR="00A72F21" w:rsidRPr="00C502E2">
        <w:rPr>
          <w:color w:val="auto"/>
          <w:lang w:val="en-US"/>
        </w:rPr>
        <w:t xml:space="preserve"> 0.000000000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0.00000000</w:t>
      </w:r>
      <w:r w:rsidR="00AB00CB" w:rsidRPr="00C502E2">
        <w:rPr>
          <w:color w:val="auto"/>
          <w:lang w:val="en-US"/>
        </w:rPr>
        <w:t>,</w:t>
      </w:r>
      <w:r w:rsidR="00A72F21" w:rsidRPr="00C502E2">
        <w:rPr>
          <w:color w:val="auto"/>
          <w:lang w:val="en-US"/>
        </w:rPr>
        <w:t xml:space="preserve">      0</w:t>
      </w:r>
      <w:r w:rsidR="005D2F0D" w:rsidRPr="00C502E2">
        <w:rPr>
          <w:color w:val="auto"/>
          <w:lang w:val="en-US"/>
        </w:rPr>
        <w:t>, 1.0000000, 0.00000000</w:t>
      </w:r>
      <w:r w:rsidRPr="00C502E2">
        <w:rPr>
          <w:color w:val="auto"/>
          <w:lang w:val="en-US"/>
        </w:rPr>
        <w:t>).</w:t>
      </w:r>
    </w:p>
    <w:p w:rsidR="00F32597" w:rsidRPr="00C502E2" w:rsidRDefault="00F32597" w:rsidP="0093291A">
      <w:pPr>
        <w:pStyle w:val="Paragraphedeliste"/>
        <w:numPr>
          <w:ilvl w:val="0"/>
          <w:numId w:val="10"/>
        </w:numPr>
        <w:jc w:val="both"/>
        <w:rPr>
          <w:color w:val="auto"/>
          <w:lang w:val="en-US"/>
        </w:rPr>
      </w:pPr>
      <w:r w:rsidRPr="00C502E2">
        <w:rPr>
          <w:color w:val="auto"/>
          <w:lang w:val="en-US"/>
        </w:rPr>
        <w:t xml:space="preserve">Centroid de Cluster </w:t>
      </w:r>
      <w:proofErr w:type="gramStart"/>
      <w:r w:rsidR="00B05434" w:rsidRPr="00C502E2">
        <w:rPr>
          <w:color w:val="auto"/>
          <w:lang w:val="en-US"/>
        </w:rPr>
        <w:t>8</w:t>
      </w:r>
      <w:r w:rsidRPr="00C502E2">
        <w:rPr>
          <w:color w:val="auto"/>
          <w:lang w:val="en-US"/>
        </w:rPr>
        <w:t> :</w:t>
      </w:r>
      <w:proofErr w:type="gramEnd"/>
      <w:r w:rsidRPr="00C502E2">
        <w:rPr>
          <w:color w:val="auto"/>
          <w:lang w:val="en-US"/>
        </w:rPr>
        <w:t xml:space="preserve"> (</w:t>
      </w:r>
      <w:r w:rsidR="00DB4604" w:rsidRPr="00C502E2">
        <w:rPr>
          <w:color w:val="auto"/>
          <w:lang w:val="en-US"/>
        </w:rPr>
        <w:t>1.0000000,    0.0000000,    0.0000000,   0.00000000, 1.000000000, 0.0000000, 0.00000000,      0</w:t>
      </w:r>
      <w:r w:rsidR="0093291A" w:rsidRPr="00C502E2">
        <w:rPr>
          <w:color w:val="auto"/>
          <w:lang w:val="en-US"/>
        </w:rPr>
        <w:t>, 0.0000000, 0.00000000</w:t>
      </w:r>
      <w:r w:rsidRPr="00C502E2">
        <w:rPr>
          <w:color w:val="auto"/>
          <w:lang w:val="en-US"/>
        </w:rPr>
        <w:t>).</w:t>
      </w:r>
    </w:p>
    <w:p w:rsidR="00F32597" w:rsidRPr="00C502E2" w:rsidRDefault="00F32597" w:rsidP="006A5E1E">
      <w:pPr>
        <w:pStyle w:val="Paragraphedeliste"/>
        <w:numPr>
          <w:ilvl w:val="0"/>
          <w:numId w:val="10"/>
        </w:numPr>
        <w:jc w:val="both"/>
        <w:rPr>
          <w:color w:val="auto"/>
          <w:lang w:val="en-US"/>
        </w:rPr>
      </w:pPr>
      <w:r w:rsidRPr="00C502E2">
        <w:rPr>
          <w:color w:val="auto"/>
          <w:lang w:val="en-US"/>
        </w:rPr>
        <w:lastRenderedPageBreak/>
        <w:t xml:space="preserve">Centroid de Cluster </w:t>
      </w:r>
      <w:proofErr w:type="gramStart"/>
      <w:r w:rsidR="00922799" w:rsidRPr="00C502E2">
        <w:rPr>
          <w:color w:val="auto"/>
          <w:lang w:val="en-US"/>
        </w:rPr>
        <w:t>9</w:t>
      </w:r>
      <w:r w:rsidRPr="00C502E2">
        <w:rPr>
          <w:color w:val="auto"/>
          <w:lang w:val="en-US"/>
        </w:rPr>
        <w:t> :</w:t>
      </w:r>
      <w:proofErr w:type="gramEnd"/>
      <w:r w:rsidRPr="00C502E2">
        <w:rPr>
          <w:color w:val="auto"/>
          <w:lang w:val="en-US"/>
        </w:rPr>
        <w:t xml:space="preserve"> (</w:t>
      </w:r>
      <w:r w:rsidR="003C688E" w:rsidRPr="00C502E2">
        <w:rPr>
          <w:color w:val="auto"/>
          <w:lang w:val="en-US"/>
        </w:rPr>
        <w:t>0.9310345,    0.0000000,    0.0000000,   0.06896552, 0.000000000, 0.0000000, 0.58620690,      0</w:t>
      </w:r>
      <w:r w:rsidR="009C011A" w:rsidRPr="00C502E2">
        <w:rPr>
          <w:color w:val="auto"/>
          <w:lang w:val="en-US"/>
        </w:rPr>
        <w:t xml:space="preserve">, </w:t>
      </w:r>
      <w:r w:rsidR="006A5E1E" w:rsidRPr="00C502E2">
        <w:rPr>
          <w:color w:val="auto"/>
          <w:lang w:val="en-US"/>
        </w:rPr>
        <w:t>0.0000000, 0.41379310</w:t>
      </w:r>
      <w:r w:rsidRPr="00C502E2">
        <w:rPr>
          <w:color w:val="auto"/>
          <w:lang w:val="en-US"/>
        </w:rPr>
        <w:t>).</w:t>
      </w:r>
    </w:p>
    <w:p w:rsidR="000C0252" w:rsidRPr="00C502E2" w:rsidRDefault="000C0252" w:rsidP="000C0252">
      <w:pPr>
        <w:pStyle w:val="Paragraphedeliste"/>
        <w:numPr>
          <w:ilvl w:val="0"/>
          <w:numId w:val="1"/>
        </w:numPr>
        <w:jc w:val="both"/>
        <w:rPr>
          <w:b w:val="0"/>
          <w:color w:val="auto"/>
          <w:lang w:val="en-US"/>
        </w:rPr>
      </w:pPr>
      <w:r w:rsidRPr="00C502E2">
        <w:rPr>
          <w:b w:val="0"/>
          <w:color w:val="auto"/>
          <w:lang w:val="en-US"/>
        </w:rPr>
        <w:t>A partir du Clustering Vector ci-dessus, nous pouvons consulter le Cluster d’appartenance de chaque ligne d’observations sur les admissions en consultant juste le numéro de cluster qui représente la ligne d’observations sur la position de cette dernière dans le vecteur </w:t>
      </w:r>
      <w:r w:rsidR="005B36C5" w:rsidRPr="00C502E2">
        <w:rPr>
          <w:b w:val="0"/>
          <w:color w:val="auto"/>
          <w:lang w:val="en-US"/>
        </w:rPr>
        <w:t>: ligne 1 appartient à Cluster 1</w:t>
      </w:r>
      <w:r w:rsidR="00EF504D" w:rsidRPr="00C502E2">
        <w:rPr>
          <w:b w:val="0"/>
          <w:color w:val="auto"/>
          <w:lang w:val="en-US"/>
        </w:rPr>
        <w:t>, ligne 2 appartient à Cluster 2</w:t>
      </w:r>
      <w:r w:rsidRPr="00C502E2">
        <w:rPr>
          <w:b w:val="0"/>
          <w:color w:val="auto"/>
          <w:lang w:val="en-US"/>
        </w:rPr>
        <w:t xml:space="preserve">, ligne 988 appartient à Cluster </w:t>
      </w:r>
      <w:r w:rsidR="00E37E98" w:rsidRPr="00C502E2">
        <w:rPr>
          <w:b w:val="0"/>
          <w:color w:val="auto"/>
          <w:lang w:val="en-US"/>
        </w:rPr>
        <w:t>5</w:t>
      </w:r>
      <w:r w:rsidRPr="00C502E2">
        <w:rPr>
          <w:b w:val="0"/>
          <w:color w:val="auto"/>
          <w:lang w:val="en-US"/>
        </w:rPr>
        <w:t>…</w:t>
      </w:r>
    </w:p>
    <w:p w:rsidR="000C0252" w:rsidRPr="00C502E2" w:rsidRDefault="00E32B73" w:rsidP="00893635">
      <w:pPr>
        <w:pStyle w:val="Paragraphedeliste"/>
        <w:numPr>
          <w:ilvl w:val="0"/>
          <w:numId w:val="1"/>
        </w:numPr>
        <w:jc w:val="both"/>
        <w:rPr>
          <w:b w:val="0"/>
          <w:color w:val="auto"/>
          <w:lang w:val="en-US"/>
        </w:rPr>
      </w:pPr>
      <w:r w:rsidRPr="00C502E2">
        <w:rPr>
          <w:b w:val="0"/>
          <w:color w:val="auto"/>
          <w:lang w:val="en-US"/>
        </w:rPr>
        <w:t>La</w:t>
      </w:r>
      <w:r w:rsidR="000C0252" w:rsidRPr="00C502E2">
        <w:rPr>
          <w:b w:val="0"/>
          <w:color w:val="auto"/>
          <w:lang w:val="en-US"/>
        </w:rPr>
        <w:t xml:space="preserve"> Somme des carrées des distances des points d’un Cluster à leur Centroid pour chacun  des Clusters 1, 2, 3</w:t>
      </w:r>
      <w:r w:rsidR="00A909C9" w:rsidRPr="00C502E2">
        <w:rPr>
          <w:b w:val="0"/>
          <w:color w:val="auto"/>
          <w:lang w:val="en-US"/>
        </w:rPr>
        <w:t xml:space="preserve">, </w:t>
      </w:r>
      <w:r w:rsidR="000C0252" w:rsidRPr="00C502E2">
        <w:rPr>
          <w:b w:val="0"/>
          <w:color w:val="auto"/>
          <w:lang w:val="en-US"/>
        </w:rPr>
        <w:t>4</w:t>
      </w:r>
      <w:r w:rsidR="00A909C9" w:rsidRPr="00C502E2">
        <w:rPr>
          <w:b w:val="0"/>
          <w:color w:val="auto"/>
          <w:lang w:val="en-US"/>
        </w:rPr>
        <w:t>, 5, 6, 7, 8 et 9</w:t>
      </w:r>
      <w:r w:rsidR="000C0252" w:rsidRPr="00C502E2">
        <w:rPr>
          <w:b w:val="0"/>
          <w:color w:val="auto"/>
          <w:lang w:val="en-US"/>
        </w:rPr>
        <w:t xml:space="preserve"> sont respectivement de : </w:t>
      </w:r>
      <w:r w:rsidR="00893635" w:rsidRPr="00C502E2">
        <w:rPr>
          <w:b w:val="0"/>
          <w:color w:val="auto"/>
          <w:lang w:val="en-US"/>
        </w:rPr>
        <w:t>233.55102, 260.57476, 108.87633,  65.14286,   0.00000,   0.00000,  45.64486,   0.00000 et de  17.79310</w:t>
      </w:r>
      <w:r w:rsidR="000C0252" w:rsidRPr="00C502E2">
        <w:rPr>
          <w:b w:val="0"/>
          <w:color w:val="auto"/>
          <w:lang w:val="en-US"/>
        </w:rPr>
        <w:t xml:space="preserve">. A partir de ces valeurs, nous pouvons en </w:t>
      </w:r>
      <w:r w:rsidR="00455327" w:rsidRPr="00C502E2">
        <w:rPr>
          <w:b w:val="0"/>
          <w:color w:val="auto"/>
          <w:lang w:val="en-US"/>
        </w:rPr>
        <w:t>classer dans</w:t>
      </w:r>
      <w:r w:rsidR="005373DA" w:rsidRPr="00C502E2">
        <w:rPr>
          <w:b w:val="0"/>
          <w:color w:val="auto"/>
          <w:lang w:val="en-US"/>
        </w:rPr>
        <w:t xml:space="preserve"> l’ordre </w:t>
      </w:r>
      <w:r w:rsidR="00137B71" w:rsidRPr="00C502E2">
        <w:rPr>
          <w:b w:val="0"/>
          <w:color w:val="auto"/>
          <w:lang w:val="en-US"/>
        </w:rPr>
        <w:t xml:space="preserve">décroissant </w:t>
      </w:r>
      <w:r w:rsidR="005373DA" w:rsidRPr="00C502E2">
        <w:rPr>
          <w:b w:val="0"/>
          <w:color w:val="auto"/>
          <w:lang w:val="en-US"/>
        </w:rPr>
        <w:t>des Cluster</w:t>
      </w:r>
      <w:r w:rsidR="00137B71" w:rsidRPr="00C502E2">
        <w:rPr>
          <w:b w:val="0"/>
          <w:color w:val="auto"/>
          <w:lang w:val="en-US"/>
        </w:rPr>
        <w:t xml:space="preserve">s, du moins compact au plus </w:t>
      </w:r>
      <w:proofErr w:type="gramStart"/>
      <w:r w:rsidR="00137B71" w:rsidRPr="00C502E2">
        <w:rPr>
          <w:b w:val="0"/>
          <w:color w:val="auto"/>
          <w:lang w:val="en-US"/>
        </w:rPr>
        <w:t>compact :</w:t>
      </w:r>
      <w:proofErr w:type="gramEnd"/>
      <w:r w:rsidR="00137B71" w:rsidRPr="00C502E2">
        <w:rPr>
          <w:b w:val="0"/>
          <w:color w:val="auto"/>
          <w:lang w:val="en-US"/>
        </w:rPr>
        <w:t xml:space="preserve"> </w:t>
      </w:r>
      <w:r w:rsidR="00137B71" w:rsidRPr="00C502E2">
        <w:rPr>
          <w:color w:val="auto"/>
          <w:lang w:val="en-US"/>
        </w:rPr>
        <w:t xml:space="preserve">Cluster 5 – Cluster 6 – Cluster 8 – Cluster 9 </w:t>
      </w:r>
      <w:r w:rsidR="00CA4879" w:rsidRPr="00C502E2">
        <w:rPr>
          <w:color w:val="auto"/>
          <w:lang w:val="en-US"/>
        </w:rPr>
        <w:t>– Cluster 7 – Cluster 4 – Cluster 3 – Cluster 1 – Cluster 2</w:t>
      </w:r>
      <w:r w:rsidR="00137B71" w:rsidRPr="00C502E2">
        <w:rPr>
          <w:color w:val="auto"/>
          <w:lang w:val="en-US"/>
        </w:rPr>
        <w:t xml:space="preserve"> </w:t>
      </w:r>
      <w:r w:rsidR="000C0252" w:rsidRPr="00C502E2">
        <w:rPr>
          <w:b w:val="0"/>
          <w:color w:val="auto"/>
          <w:lang w:val="en-US"/>
        </w:rPr>
        <w:t>.</w:t>
      </w:r>
    </w:p>
    <w:p w:rsidR="005F6737" w:rsidRPr="00C502E2" w:rsidRDefault="006802AC" w:rsidP="005F6737">
      <w:pPr>
        <w:pStyle w:val="Paragraphedeliste"/>
        <w:numPr>
          <w:ilvl w:val="0"/>
          <w:numId w:val="1"/>
        </w:numPr>
        <w:jc w:val="both"/>
        <w:rPr>
          <w:b w:val="0"/>
          <w:color w:val="auto"/>
          <w:lang w:val="en-US"/>
        </w:rPr>
      </w:pPr>
      <w:r w:rsidRPr="00C502E2">
        <w:rPr>
          <w:b w:val="0"/>
          <w:color w:val="auto"/>
          <w:lang w:val="en-US"/>
        </w:rPr>
        <w:t xml:space="preserve">Le </w:t>
      </w:r>
      <w:r w:rsidR="000C0252" w:rsidRPr="00C502E2">
        <w:rPr>
          <w:b w:val="0"/>
          <w:color w:val="auto"/>
          <w:lang w:val="en-US"/>
        </w:rPr>
        <w:t xml:space="preserve">ratio </w:t>
      </w:r>
      <w:r w:rsidR="000C0252" w:rsidRPr="00C502E2">
        <w:rPr>
          <w:i/>
          <w:color w:val="auto"/>
          <w:lang w:val="en-US"/>
        </w:rPr>
        <w:t xml:space="preserve">“between_SS / total_SS </w:t>
      </w:r>
      <w:proofErr w:type="gramStart"/>
      <w:r w:rsidR="000C0252" w:rsidRPr="00C502E2">
        <w:rPr>
          <w:i/>
          <w:color w:val="auto"/>
          <w:lang w:val="en-US"/>
        </w:rPr>
        <w:t xml:space="preserve">=  </w:t>
      </w:r>
      <w:r w:rsidR="00540F07" w:rsidRPr="00C502E2">
        <w:rPr>
          <w:i/>
          <w:color w:val="auto"/>
          <w:lang w:val="en-US"/>
        </w:rPr>
        <w:t>77.4</w:t>
      </w:r>
      <w:proofErr w:type="gramEnd"/>
      <w:r w:rsidR="00540F07" w:rsidRPr="00C502E2">
        <w:rPr>
          <w:i/>
          <w:color w:val="auto"/>
          <w:lang w:val="en-US"/>
        </w:rPr>
        <w:t xml:space="preserve"> %</w:t>
      </w:r>
      <w:r w:rsidR="000C0252" w:rsidRPr="00C502E2">
        <w:rPr>
          <w:i/>
          <w:color w:val="auto"/>
          <w:lang w:val="en-US"/>
        </w:rPr>
        <w:t>”</w:t>
      </w:r>
      <w:r w:rsidR="000C0252" w:rsidRPr="00C502E2">
        <w:rPr>
          <w:color w:val="auto"/>
          <w:lang w:val="en-US"/>
        </w:rPr>
        <w:t xml:space="preserve"> </w:t>
      </w:r>
      <w:r w:rsidR="003F7774" w:rsidRPr="00C502E2">
        <w:rPr>
          <w:b w:val="0"/>
          <w:color w:val="auto"/>
          <w:lang w:val="en-US"/>
        </w:rPr>
        <w:t xml:space="preserve">peut nous indiquer que nous avons là un Clustering </w:t>
      </w:r>
      <w:r w:rsidR="003F7774" w:rsidRPr="00C502E2">
        <w:rPr>
          <w:b w:val="0"/>
          <w:i/>
          <w:color w:val="auto"/>
          <w:lang w:val="en-US"/>
        </w:rPr>
        <w:t>relativement bon</w:t>
      </w:r>
      <w:r w:rsidR="000C0252" w:rsidRPr="00C502E2">
        <w:rPr>
          <w:b w:val="0"/>
          <w:color w:val="auto"/>
          <w:lang w:val="en-US"/>
        </w:rPr>
        <w:t>.</w:t>
      </w:r>
    </w:p>
    <w:p w:rsidR="00135CBB" w:rsidRPr="00C502E2" w:rsidRDefault="00135CBB" w:rsidP="00135CBB">
      <w:pPr>
        <w:jc w:val="both"/>
        <w:rPr>
          <w:lang w:val="en-US"/>
        </w:rPr>
      </w:pPr>
    </w:p>
    <w:p w:rsidR="00135CBB" w:rsidRPr="00C502E2" w:rsidRDefault="00135CBB" w:rsidP="00135CBB">
      <w:pPr>
        <w:jc w:val="both"/>
        <w:rPr>
          <w:b/>
          <w:u w:val="single"/>
          <w:lang w:val="en-US"/>
        </w:rPr>
      </w:pPr>
      <w:proofErr w:type="gramStart"/>
      <w:r w:rsidRPr="00C502E2">
        <w:rPr>
          <w:b/>
          <w:u w:val="single"/>
          <w:lang w:val="en-US"/>
        </w:rPr>
        <w:t>Résidus :</w:t>
      </w:r>
      <w:proofErr w:type="gramEnd"/>
    </w:p>
    <w:p w:rsidR="00A87F71" w:rsidRPr="00C502E2"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mod4Ordre &lt;-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'G'</w:t>
      </w:r>
      <w:r w:rsidRPr="00C502E2">
        <w:rPr>
          <w:rFonts w:ascii="Courier New" w:eastAsia="Times New Roman" w:hAnsi="Courier New" w:cs="Courier New"/>
          <w:color w:val="333333"/>
          <w:sz w:val="20"/>
          <w:szCs w:val="20"/>
          <w:lang w:val="en-US" w:eastAsia="fr-FR"/>
        </w:rPr>
        <w:t>,</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:mod4_nc)</w:t>
      </w:r>
    </w:p>
    <w:p w:rsidR="004D5478" w:rsidRPr="00C502E2" w:rsidRDefault="004D5478" w:rsidP="004D5478">
      <w:pPr>
        <w:pStyle w:val="Paragraphedeliste"/>
        <w:numPr>
          <w:ilvl w:val="0"/>
          <w:numId w:val="0"/>
        </w:numPr>
        <w:ind w:left="720"/>
        <w:jc w:val="both"/>
        <w:rPr>
          <w:b w:val="0"/>
          <w:color w:val="auto"/>
          <w:lang w:val="en-US"/>
        </w:rPr>
      </w:pPr>
    </w:p>
    <w:p w:rsidR="00A87F71" w:rsidRPr="00C502E2" w:rsidRDefault="00A87F71" w:rsidP="00A87F71">
      <w:pPr>
        <w:pStyle w:val="Paragraphedeliste"/>
        <w:numPr>
          <w:ilvl w:val="0"/>
          <w:numId w:val="1"/>
        </w:numPr>
        <w:jc w:val="both"/>
        <w:rPr>
          <w:b w:val="0"/>
          <w:color w:val="auto"/>
          <w:lang w:val="en-US"/>
        </w:rPr>
      </w:pPr>
      <w:r w:rsidRPr="00C502E2">
        <w:rPr>
          <w:b w:val="0"/>
          <w:color w:val="auto"/>
          <w:lang w:val="en-US"/>
        </w:rPr>
        <w:t>Nous avons nommé nos Clusters  respectivement par « G1 », « G2 », « G3 », « G4 », « G5 », « G6 », « G7 », « G8 » et « G9 ».</w:t>
      </w:r>
    </w:p>
    <w:p w:rsidR="004D5478" w:rsidRPr="00C502E2" w:rsidRDefault="004D5478" w:rsidP="004D5478">
      <w:pPr>
        <w:pStyle w:val="Paragraphedeliste"/>
        <w:numPr>
          <w:ilvl w:val="0"/>
          <w:numId w:val="0"/>
        </w:numPr>
        <w:ind w:left="720"/>
        <w:jc w:val="both"/>
        <w:rPr>
          <w:b w:val="0"/>
          <w:color w:val="auto"/>
          <w:lang w:val="en-US"/>
        </w:rPr>
      </w:pPr>
    </w:p>
    <w:p w:rsidR="00E319C6" w:rsidRPr="00C502E2" w:rsidRDefault="00E319C6" w:rsidP="00E319C6">
      <w:pPr>
        <w:jc w:val="both"/>
        <w:rPr>
          <w:lang w:val="en-US"/>
        </w:rPr>
      </w:pPr>
      <w:r w:rsidRPr="00C502E2">
        <w:rPr>
          <w:noProof/>
          <w:lang w:val="en-US"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val="en-US"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val="en-US"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C502E2" w:rsidRDefault="001901AE" w:rsidP="001901AE">
      <w:pPr>
        <w:pStyle w:val="Paragraphedeliste"/>
        <w:numPr>
          <w:ilvl w:val="0"/>
          <w:numId w:val="1"/>
        </w:numPr>
        <w:jc w:val="both"/>
        <w:rPr>
          <w:b w:val="0"/>
          <w:color w:val="auto"/>
          <w:u w:val="single"/>
          <w:lang w:val="en-US"/>
        </w:rPr>
      </w:pPr>
      <w:r w:rsidRPr="00C502E2">
        <w:rPr>
          <w:b w:val="0"/>
          <w:color w:val="auto"/>
          <w:u w:val="single"/>
          <w:lang w:val="en-US"/>
        </w:rPr>
        <w:t>Nous pouvons remarquer que pour le cas des TOTAL_COST:</w:t>
      </w:r>
    </w:p>
    <w:p w:rsidR="00A577C6" w:rsidRPr="00C502E2" w:rsidRDefault="00A577C6" w:rsidP="00815030">
      <w:pPr>
        <w:pStyle w:val="Paragraphedeliste"/>
        <w:numPr>
          <w:ilvl w:val="0"/>
          <w:numId w:val="10"/>
        </w:numPr>
        <w:jc w:val="both"/>
        <w:rPr>
          <w:b w:val="0"/>
          <w:color w:val="auto"/>
          <w:lang w:val="en-US"/>
        </w:rPr>
      </w:pPr>
      <w:r w:rsidRPr="00C502E2">
        <w:rPr>
          <w:b w:val="0"/>
          <w:color w:val="auto"/>
          <w:lang w:val="en-US"/>
        </w:rPr>
        <w:t>Les B</w:t>
      </w:r>
      <w:r w:rsidR="00936BD1" w:rsidRPr="00C502E2">
        <w:rPr>
          <w:b w:val="0"/>
          <w:color w:val="auto"/>
          <w:lang w:val="en-US"/>
        </w:rPr>
        <w:t>oxP</w:t>
      </w:r>
      <w:r w:rsidRPr="00C502E2">
        <w:rPr>
          <w:b w:val="0"/>
          <w:color w:val="auto"/>
          <w:lang w:val="en-US"/>
        </w:rPr>
        <w:t>lots correspondant aux Groupes se trouvent à peu près aux mêmes niveaux de valeurs de TOTAL_COST, avec quelques exceptions près pour les cas du G1, G6 et G8 ayant les valeurs les plus élevées et pour ceux de G7 et G9 avec les valeurs les moins élevées ;</w:t>
      </w:r>
    </w:p>
    <w:p w:rsidR="005C19FD" w:rsidRPr="00C502E2" w:rsidRDefault="005C19FD" w:rsidP="00815030">
      <w:pPr>
        <w:pStyle w:val="Paragraphedeliste"/>
        <w:numPr>
          <w:ilvl w:val="0"/>
          <w:numId w:val="10"/>
        </w:numPr>
        <w:jc w:val="both"/>
        <w:rPr>
          <w:b w:val="0"/>
          <w:color w:val="auto"/>
          <w:lang w:val="en-US"/>
        </w:rPr>
      </w:pPr>
      <w:r w:rsidRPr="00C502E2">
        <w:rPr>
          <w:b w:val="0"/>
          <w:color w:val="auto"/>
          <w:lang w:val="en-US"/>
        </w:rPr>
        <w:lastRenderedPageBreak/>
        <w:t>Les variabilités sont plus importantes pour G6 et G7, tandis qu’elles le sont peu avec G9 ;</w:t>
      </w:r>
    </w:p>
    <w:p w:rsidR="00B771B8" w:rsidRPr="00C502E2" w:rsidRDefault="00BE1F98" w:rsidP="00815030">
      <w:pPr>
        <w:pStyle w:val="Paragraphedeliste"/>
        <w:numPr>
          <w:ilvl w:val="0"/>
          <w:numId w:val="10"/>
        </w:numPr>
        <w:jc w:val="both"/>
        <w:rPr>
          <w:b w:val="0"/>
          <w:color w:val="auto"/>
          <w:lang w:val="en-US"/>
        </w:rPr>
      </w:pPr>
      <w:r w:rsidRPr="00C502E2">
        <w:rPr>
          <w:b w:val="0"/>
          <w:color w:val="auto"/>
          <w:lang w:val="en-US"/>
        </w:rPr>
        <w:t xml:space="preserve">En </w:t>
      </w:r>
      <w:proofErr w:type="gramStart"/>
      <w:r w:rsidRPr="00C502E2">
        <w:rPr>
          <w:b w:val="0"/>
          <w:color w:val="auto"/>
          <w:lang w:val="en-US"/>
        </w:rPr>
        <w:t>ce</w:t>
      </w:r>
      <w:proofErr w:type="gramEnd"/>
      <w:r w:rsidRPr="00C502E2">
        <w:rPr>
          <w:b w:val="0"/>
          <w:color w:val="auto"/>
          <w:lang w:val="en-US"/>
        </w:rPr>
        <w:t xml:space="preserve"> qui con</w:t>
      </w:r>
      <w:r w:rsidR="00B2583D" w:rsidRPr="00C502E2">
        <w:rPr>
          <w:b w:val="0"/>
          <w:color w:val="auto"/>
          <w:lang w:val="en-US"/>
        </w:rPr>
        <w:t>cerne</w:t>
      </w:r>
      <w:r w:rsidRPr="00C502E2">
        <w:rPr>
          <w:b w:val="0"/>
          <w:color w:val="auto"/>
          <w:lang w:val="en-US"/>
        </w:rPr>
        <w:t xml:space="preserve"> la symétrie de la dist</w:t>
      </w:r>
      <w:r w:rsidR="008620A4" w:rsidRPr="00C502E2">
        <w:rPr>
          <w:b w:val="0"/>
          <w:color w:val="auto"/>
          <w:lang w:val="en-US"/>
        </w:rPr>
        <w:t>ribution des données, tous les BoxP</w:t>
      </w:r>
      <w:r w:rsidRPr="00C502E2">
        <w:rPr>
          <w:b w:val="0"/>
          <w:color w:val="auto"/>
          <w:lang w:val="en-US"/>
        </w:rPr>
        <w:t>lots des Groupes semblent montrer une relative symétrie</w:t>
      </w:r>
      <w:r w:rsidR="00F00CEA" w:rsidRPr="00C502E2">
        <w:rPr>
          <w:b w:val="0"/>
          <w:color w:val="auto"/>
          <w:lang w:val="en-US"/>
        </w:rPr>
        <w:t>,</w:t>
      </w:r>
      <w:r w:rsidRPr="00C502E2">
        <w:rPr>
          <w:b w:val="0"/>
          <w:color w:val="auto"/>
          <w:lang w:val="en-US"/>
        </w:rPr>
        <w:t xml:space="preserve"> à l’exception de celui du G7, présentant une asymétrie assez importante.</w:t>
      </w:r>
    </w:p>
    <w:p w:rsidR="002B3B01" w:rsidRPr="00C502E2" w:rsidRDefault="00B771B8" w:rsidP="0044081F">
      <w:pPr>
        <w:pStyle w:val="Paragraphedeliste"/>
        <w:numPr>
          <w:ilvl w:val="0"/>
          <w:numId w:val="10"/>
        </w:numPr>
        <w:jc w:val="both"/>
        <w:rPr>
          <w:b w:val="0"/>
          <w:color w:val="auto"/>
          <w:lang w:val="en-US"/>
        </w:rPr>
      </w:pPr>
      <w:r w:rsidRPr="00C502E2">
        <w:rPr>
          <w:b w:val="0"/>
          <w:color w:val="auto"/>
          <w:lang w:val="en-US"/>
        </w:rPr>
        <w:t xml:space="preserve">Les données aberrantes sont plus importantes au </w:t>
      </w:r>
      <w:r w:rsidR="007B279B" w:rsidRPr="00C502E2">
        <w:rPr>
          <w:b w:val="0"/>
          <w:color w:val="auto"/>
          <w:lang w:val="en-US"/>
        </w:rPr>
        <w:t>sein</w:t>
      </w:r>
      <w:r w:rsidRPr="00C502E2">
        <w:rPr>
          <w:b w:val="0"/>
          <w:color w:val="auto"/>
          <w:lang w:val="en-US"/>
        </w:rPr>
        <w:t xml:space="preserve"> de G1, G2 </w:t>
      </w:r>
      <w:proofErr w:type="gramStart"/>
      <w:r w:rsidRPr="00C502E2">
        <w:rPr>
          <w:b w:val="0"/>
          <w:color w:val="auto"/>
          <w:lang w:val="en-US"/>
        </w:rPr>
        <w:t>et</w:t>
      </w:r>
      <w:proofErr w:type="gramEnd"/>
      <w:r w:rsidRPr="00C502E2">
        <w:rPr>
          <w:b w:val="0"/>
          <w:color w:val="auto"/>
          <w:lang w:val="en-US"/>
        </w:rPr>
        <w:t xml:space="preserve"> de</w:t>
      </w:r>
      <w:r w:rsidR="007B279B" w:rsidRPr="00C502E2">
        <w:rPr>
          <w:b w:val="0"/>
          <w:color w:val="auto"/>
          <w:lang w:val="en-US"/>
        </w:rPr>
        <w:t xml:space="preserve"> </w:t>
      </w:r>
      <w:r w:rsidRPr="00C502E2">
        <w:rPr>
          <w:b w:val="0"/>
          <w:color w:val="auto"/>
          <w:lang w:val="en-US"/>
        </w:rPr>
        <w:t>G5</w:t>
      </w:r>
      <w:r w:rsidR="00310BAA" w:rsidRPr="00C502E2">
        <w:rPr>
          <w:b w:val="0"/>
          <w:color w:val="auto"/>
          <w:lang w:val="en-US"/>
        </w:rPr>
        <w:t xml:space="preserve"> (correspondant notamment</w:t>
      </w:r>
      <w:r w:rsidR="002A740B" w:rsidRPr="00C502E2">
        <w:rPr>
          <w:b w:val="0"/>
          <w:color w:val="auto"/>
          <w:lang w:val="en-US"/>
        </w:rPr>
        <w:t xml:space="preserve"> à</w:t>
      </w:r>
      <w:r w:rsidR="00310BAA" w:rsidRPr="00C502E2">
        <w:rPr>
          <w:b w:val="0"/>
          <w:color w:val="auto"/>
          <w:lang w:val="en-US"/>
        </w:rPr>
        <w:t xml:space="preserve"> </w:t>
      </w:r>
      <w:r w:rsidR="00F23AA7" w:rsidRPr="00C502E2">
        <w:rPr>
          <w:b w:val="0"/>
          <w:color w:val="auto"/>
          <w:lang w:val="en-US"/>
        </w:rPr>
        <w:t xml:space="preserve">la </w:t>
      </w:r>
      <w:r w:rsidR="00310BAA" w:rsidRPr="00C502E2">
        <w:rPr>
          <w:b w:val="0"/>
          <w:color w:val="auto"/>
          <w:lang w:val="en-US"/>
        </w:rPr>
        <w:t>valeur aberrante la plus élevée constaté)</w:t>
      </w:r>
      <w:r w:rsidRPr="00C502E2">
        <w:rPr>
          <w:b w:val="0"/>
          <w:color w:val="auto"/>
          <w:lang w:val="en-US"/>
        </w:rPr>
        <w:t>,</w:t>
      </w:r>
      <w:r w:rsidR="007B279B" w:rsidRPr="00C502E2">
        <w:rPr>
          <w:b w:val="0"/>
          <w:color w:val="auto"/>
          <w:lang w:val="en-US"/>
        </w:rPr>
        <w:t xml:space="preserve"> tandis qu’elles le sont nettement moins au sein de G6, G7 et de G8, voir même inexistantes au sein de G9.</w:t>
      </w:r>
    </w:p>
    <w:p w:rsidR="0044081F" w:rsidRPr="00C502E2" w:rsidRDefault="0044081F" w:rsidP="0044081F">
      <w:pPr>
        <w:pStyle w:val="Paragraphedeliste"/>
        <w:numPr>
          <w:ilvl w:val="0"/>
          <w:numId w:val="1"/>
        </w:numPr>
        <w:jc w:val="both"/>
        <w:rPr>
          <w:b w:val="0"/>
          <w:color w:val="auto"/>
          <w:u w:val="single"/>
          <w:lang w:val="en-US"/>
        </w:rPr>
      </w:pPr>
      <w:r w:rsidRPr="00C502E2">
        <w:rPr>
          <w:b w:val="0"/>
          <w:color w:val="auto"/>
          <w:u w:val="single"/>
          <w:lang w:val="en-US"/>
        </w:rPr>
        <w:t xml:space="preserve">Nous pouvons remarquer que pour le cas des </w:t>
      </w:r>
      <w:r w:rsidR="00996108" w:rsidRPr="00C502E2">
        <w:rPr>
          <w:b w:val="0"/>
          <w:color w:val="auto"/>
          <w:u w:val="single"/>
          <w:lang w:val="en-US"/>
        </w:rPr>
        <w:t>RISK_DEATH</w:t>
      </w:r>
      <w:r w:rsidRPr="00C502E2">
        <w:rPr>
          <w:b w:val="0"/>
          <w:color w:val="auto"/>
          <w:u w:val="single"/>
          <w:lang w:val="en-US"/>
        </w:rPr>
        <w:t>:</w:t>
      </w:r>
    </w:p>
    <w:p w:rsidR="00BE1AB2" w:rsidRPr="00C502E2" w:rsidRDefault="002D7FE6" w:rsidP="009856A1">
      <w:pPr>
        <w:pStyle w:val="Paragraphedeliste"/>
        <w:numPr>
          <w:ilvl w:val="0"/>
          <w:numId w:val="10"/>
        </w:numPr>
        <w:jc w:val="both"/>
        <w:rPr>
          <w:b w:val="0"/>
          <w:color w:val="auto"/>
          <w:lang w:val="en-US"/>
        </w:rPr>
      </w:pPr>
      <w:r w:rsidRPr="00C502E2">
        <w:rPr>
          <w:b w:val="0"/>
          <w:color w:val="auto"/>
          <w:lang w:val="en-US"/>
        </w:rPr>
        <w:t>Pour tous les groupes, les admissions avec le niveau de RISK_DEATH 2 constituent le pic des proportions.</w:t>
      </w:r>
    </w:p>
    <w:p w:rsidR="009856A1" w:rsidRPr="00C502E2" w:rsidRDefault="00BE1AB2" w:rsidP="009856A1">
      <w:pPr>
        <w:pStyle w:val="Paragraphedeliste"/>
        <w:numPr>
          <w:ilvl w:val="0"/>
          <w:numId w:val="10"/>
        </w:numPr>
        <w:jc w:val="both"/>
        <w:rPr>
          <w:b w:val="0"/>
          <w:color w:val="auto"/>
          <w:lang w:val="en-US"/>
        </w:rPr>
      </w:pPr>
      <w:r w:rsidRPr="00C502E2">
        <w:rPr>
          <w:b w:val="0"/>
          <w:color w:val="auto"/>
          <w:lang w:val="en-US"/>
        </w:rPr>
        <w:t>Les admissions avec un niveau de RISK_DEATH 1 sont particulièrement fréquentes en G9, tandis que ce type d’admissions es</w:t>
      </w:r>
      <w:r w:rsidR="007B0891" w:rsidRPr="00C502E2">
        <w:rPr>
          <w:b w:val="0"/>
          <w:color w:val="auto"/>
          <w:lang w:val="en-US"/>
        </w:rPr>
        <w:t>t</w:t>
      </w:r>
      <w:r w:rsidRPr="00C502E2">
        <w:rPr>
          <w:b w:val="0"/>
          <w:color w:val="auto"/>
          <w:lang w:val="en-US"/>
        </w:rPr>
        <w:t xml:space="preserve"> moins fréquent au sein de G1 et G7</w:t>
      </w:r>
      <w:r w:rsidR="001825C1" w:rsidRPr="00C502E2">
        <w:rPr>
          <w:b w:val="0"/>
          <w:color w:val="auto"/>
          <w:lang w:val="en-US"/>
        </w:rPr>
        <w:t> ;</w:t>
      </w:r>
    </w:p>
    <w:p w:rsidR="001825C1" w:rsidRPr="00C502E2" w:rsidRDefault="001825C1" w:rsidP="009856A1">
      <w:pPr>
        <w:pStyle w:val="Paragraphedeliste"/>
        <w:numPr>
          <w:ilvl w:val="0"/>
          <w:numId w:val="10"/>
        </w:numPr>
        <w:jc w:val="both"/>
        <w:rPr>
          <w:b w:val="0"/>
          <w:color w:val="auto"/>
          <w:lang w:val="en-US"/>
        </w:rPr>
      </w:pPr>
      <w:r w:rsidRPr="00C502E2">
        <w:rPr>
          <w:b w:val="0"/>
          <w:color w:val="auto"/>
          <w:lang w:val="en-US"/>
        </w:rPr>
        <w:t xml:space="preserve">Les admissions avec </w:t>
      </w:r>
      <w:proofErr w:type="gramStart"/>
      <w:r w:rsidRPr="00C502E2">
        <w:rPr>
          <w:b w:val="0"/>
          <w:color w:val="auto"/>
          <w:lang w:val="en-US"/>
        </w:rPr>
        <w:t>un</w:t>
      </w:r>
      <w:proofErr w:type="gramEnd"/>
      <w:r w:rsidRPr="00C502E2">
        <w:rPr>
          <w:b w:val="0"/>
          <w:color w:val="auto"/>
          <w:lang w:val="en-US"/>
        </w:rPr>
        <w:t xml:space="preserve"> niveau de RISK_DEATH 3 sont particulièrement </w:t>
      </w:r>
      <w:r w:rsidR="00B6257D" w:rsidRPr="00C502E2">
        <w:rPr>
          <w:b w:val="0"/>
          <w:color w:val="auto"/>
          <w:lang w:val="en-US"/>
        </w:rPr>
        <w:t xml:space="preserve">fréquentes au sein de G8, tandis que les autres groupes présentent </w:t>
      </w:r>
      <w:r w:rsidR="00A60BB2" w:rsidRPr="00C502E2">
        <w:rPr>
          <w:b w:val="0"/>
          <w:color w:val="auto"/>
          <w:lang w:val="en-US"/>
        </w:rPr>
        <w:t xml:space="preserve">chacune </w:t>
      </w:r>
      <w:r w:rsidR="00B6257D" w:rsidRPr="00C502E2">
        <w:rPr>
          <w:b w:val="0"/>
          <w:color w:val="auto"/>
          <w:lang w:val="en-US"/>
        </w:rPr>
        <w:t xml:space="preserve">une proportion relativement similaire lorsqu’il s’agit des admissions </w:t>
      </w:r>
      <w:r w:rsidR="00E5251D" w:rsidRPr="00C502E2">
        <w:rPr>
          <w:b w:val="0"/>
          <w:color w:val="auto"/>
          <w:lang w:val="en-US"/>
        </w:rPr>
        <w:t>liées à ce risque.</w:t>
      </w:r>
    </w:p>
    <w:p w:rsidR="009A64CC" w:rsidRPr="00C502E2" w:rsidRDefault="00B766AA" w:rsidP="009A64CC">
      <w:pPr>
        <w:pStyle w:val="Paragraphedeliste"/>
        <w:numPr>
          <w:ilvl w:val="0"/>
          <w:numId w:val="10"/>
        </w:numPr>
        <w:jc w:val="both"/>
        <w:rPr>
          <w:b w:val="0"/>
          <w:color w:val="auto"/>
          <w:lang w:val="en-US"/>
        </w:rPr>
      </w:pPr>
      <w:r w:rsidRPr="00C502E2">
        <w:rPr>
          <w:b w:val="0"/>
          <w:color w:val="auto"/>
          <w:lang w:val="en-US"/>
        </w:rPr>
        <w:t xml:space="preserve">Les admissions avec </w:t>
      </w:r>
      <w:proofErr w:type="gramStart"/>
      <w:r w:rsidRPr="00C502E2">
        <w:rPr>
          <w:b w:val="0"/>
          <w:color w:val="auto"/>
          <w:lang w:val="en-US"/>
        </w:rPr>
        <w:t>un</w:t>
      </w:r>
      <w:proofErr w:type="gramEnd"/>
      <w:r w:rsidRPr="00C502E2">
        <w:rPr>
          <w:b w:val="0"/>
          <w:color w:val="auto"/>
          <w:lang w:val="en-US"/>
        </w:rPr>
        <w:t xml:space="preserve"> RISK_DEATH de niveau 4 sont généralement peu fréquentes (G4 et G6)</w:t>
      </w:r>
      <w:r w:rsidR="00BF1BBC" w:rsidRPr="00C502E2">
        <w:rPr>
          <w:b w:val="0"/>
          <w:color w:val="auto"/>
          <w:lang w:val="en-US"/>
        </w:rPr>
        <w:t>,</w:t>
      </w:r>
      <w:r w:rsidRPr="00C502E2">
        <w:rPr>
          <w:b w:val="0"/>
          <w:color w:val="auto"/>
          <w:lang w:val="en-US"/>
        </w:rPr>
        <w:t xml:space="preserve"> rares (G1, G2, G3, G5, G7) </w:t>
      </w:r>
      <w:r w:rsidR="00BF1BBC" w:rsidRPr="00C502E2">
        <w:rPr>
          <w:b w:val="0"/>
          <w:color w:val="auto"/>
          <w:lang w:val="en-US"/>
        </w:rPr>
        <w:t xml:space="preserve">ou même inexistantes (G8 et G9) </w:t>
      </w:r>
      <w:r w:rsidRPr="00C502E2">
        <w:rPr>
          <w:b w:val="0"/>
          <w:color w:val="auto"/>
          <w:lang w:val="en-US"/>
        </w:rPr>
        <w:t>dans tous les groupes</w:t>
      </w:r>
      <w:r w:rsidR="001F4FBB" w:rsidRPr="00C502E2">
        <w:rPr>
          <w:b w:val="0"/>
          <w:color w:val="auto"/>
          <w:lang w:val="en-US"/>
        </w:rPr>
        <w:t>.</w:t>
      </w:r>
    </w:p>
    <w:p w:rsidR="009A64CC" w:rsidRPr="00C502E2" w:rsidRDefault="009A64CC" w:rsidP="009A64CC">
      <w:pPr>
        <w:pStyle w:val="Paragraphedeliste"/>
        <w:numPr>
          <w:ilvl w:val="0"/>
          <w:numId w:val="1"/>
        </w:numPr>
        <w:jc w:val="both"/>
        <w:rPr>
          <w:b w:val="0"/>
          <w:color w:val="auto"/>
          <w:u w:val="single"/>
          <w:lang w:val="en-US"/>
        </w:rPr>
      </w:pPr>
      <w:r w:rsidRPr="00C502E2">
        <w:rPr>
          <w:b w:val="0"/>
          <w:color w:val="auto"/>
          <w:u w:val="single"/>
          <w:lang w:val="en-US"/>
        </w:rPr>
        <w:t>Pour ce qui est du cas des AGE:</w:t>
      </w:r>
    </w:p>
    <w:p w:rsidR="007768C6" w:rsidRPr="00C502E2" w:rsidRDefault="00112BF9" w:rsidP="007768C6">
      <w:pPr>
        <w:pStyle w:val="Paragraphedeliste"/>
        <w:numPr>
          <w:ilvl w:val="0"/>
          <w:numId w:val="10"/>
        </w:numPr>
        <w:jc w:val="both"/>
        <w:rPr>
          <w:b w:val="0"/>
          <w:color w:val="auto"/>
          <w:u w:val="single"/>
          <w:lang w:val="en-US"/>
        </w:rPr>
      </w:pPr>
      <w:r w:rsidRPr="00C502E2">
        <w:rPr>
          <w:b w:val="0"/>
          <w:color w:val="auto"/>
          <w:lang w:val="en-US"/>
        </w:rPr>
        <w:t>Pour les cas des valeurs d’âges les plus élevées, nous pouvons constater à partir des BoxPlots correspondants que les Groupes G1, G2, G3, G4, G6, G7 et G8 sont relativement concernés par ces valeurs, tandis que pour le cas des valeurs moins élevé</w:t>
      </w:r>
      <w:r w:rsidR="00B06213" w:rsidRPr="00C502E2">
        <w:rPr>
          <w:b w:val="0"/>
          <w:color w:val="auto"/>
          <w:lang w:val="en-US"/>
        </w:rPr>
        <w:t>e</w:t>
      </w:r>
      <w:r w:rsidRPr="00C502E2">
        <w:rPr>
          <w:b w:val="0"/>
          <w:color w:val="auto"/>
          <w:lang w:val="en-US"/>
        </w:rPr>
        <w:t>s, ce sont les groupes G6 (</w:t>
      </w:r>
      <w:r w:rsidR="00765386" w:rsidRPr="00C502E2">
        <w:rPr>
          <w:b w:val="0"/>
          <w:color w:val="auto"/>
          <w:lang w:val="en-US"/>
        </w:rPr>
        <w:t xml:space="preserve">avec une </w:t>
      </w:r>
      <w:r w:rsidRPr="00C502E2">
        <w:rPr>
          <w:b w:val="0"/>
          <w:color w:val="auto"/>
          <w:lang w:val="en-US"/>
        </w:rPr>
        <w:t>grande variabilité</w:t>
      </w:r>
      <w:r w:rsidR="00E25C40" w:rsidRPr="00C502E2">
        <w:rPr>
          <w:b w:val="0"/>
          <w:color w:val="auto"/>
          <w:lang w:val="en-US"/>
        </w:rPr>
        <w:t>, distribution de données légèrement asymétrique</w:t>
      </w:r>
      <w:r w:rsidRPr="00C502E2">
        <w:rPr>
          <w:b w:val="0"/>
          <w:color w:val="auto"/>
          <w:lang w:val="en-US"/>
        </w:rPr>
        <w:t>), G7 (</w:t>
      </w:r>
      <w:r w:rsidR="00E25C40" w:rsidRPr="00C502E2">
        <w:rPr>
          <w:b w:val="0"/>
          <w:color w:val="auto"/>
          <w:lang w:val="en-US"/>
        </w:rPr>
        <w:t>avec une grande variabilité, distribution de données légèrement asymétrique</w:t>
      </w:r>
      <w:r w:rsidRPr="00C502E2">
        <w:rPr>
          <w:b w:val="0"/>
          <w:color w:val="auto"/>
          <w:lang w:val="en-US"/>
        </w:rPr>
        <w:t>) et G9 qui sont les plus concernés.</w:t>
      </w:r>
    </w:p>
    <w:p w:rsidR="00E25C40" w:rsidRPr="00C502E2" w:rsidRDefault="00E25C40" w:rsidP="007768C6">
      <w:pPr>
        <w:pStyle w:val="Paragraphedeliste"/>
        <w:numPr>
          <w:ilvl w:val="0"/>
          <w:numId w:val="10"/>
        </w:numPr>
        <w:jc w:val="both"/>
        <w:rPr>
          <w:b w:val="0"/>
          <w:color w:val="auto"/>
          <w:u w:val="single"/>
          <w:lang w:val="en-US"/>
        </w:rPr>
      </w:pPr>
      <w:r w:rsidRPr="00C502E2">
        <w:rPr>
          <w:b w:val="0"/>
          <w:color w:val="auto"/>
          <w:lang w:val="en-US"/>
        </w:rPr>
        <w:t xml:space="preserve">A part les groupes G6 </w:t>
      </w:r>
      <w:proofErr w:type="gramStart"/>
      <w:r w:rsidRPr="00C502E2">
        <w:rPr>
          <w:b w:val="0"/>
          <w:color w:val="auto"/>
          <w:lang w:val="en-US"/>
        </w:rPr>
        <w:t>et</w:t>
      </w:r>
      <w:proofErr w:type="gramEnd"/>
      <w:r w:rsidRPr="00C502E2">
        <w:rPr>
          <w:b w:val="0"/>
          <w:color w:val="auto"/>
          <w:lang w:val="en-US"/>
        </w:rPr>
        <w:t xml:space="preserve"> G7 déjà mentionnés précédemment, </w:t>
      </w:r>
      <w:r w:rsidR="00B913D1" w:rsidRPr="00C502E2">
        <w:rPr>
          <w:b w:val="0"/>
          <w:color w:val="auto"/>
          <w:lang w:val="en-US"/>
        </w:rPr>
        <w:t>les variabilités et les distributions de données dans les autres groupes semblent toutes être à peu près similaires les unes aux autres.</w:t>
      </w:r>
    </w:p>
    <w:p w:rsidR="009A64CC" w:rsidRPr="00C502E2" w:rsidRDefault="00B4223B" w:rsidP="009A64CC">
      <w:pPr>
        <w:pStyle w:val="Paragraphedeliste"/>
        <w:numPr>
          <w:ilvl w:val="0"/>
          <w:numId w:val="10"/>
        </w:numPr>
        <w:jc w:val="both"/>
        <w:rPr>
          <w:b w:val="0"/>
          <w:color w:val="auto"/>
          <w:u w:val="single"/>
          <w:lang w:val="en-US"/>
        </w:rPr>
      </w:pPr>
      <w:r w:rsidRPr="00C502E2">
        <w:rPr>
          <w:b w:val="0"/>
          <w:color w:val="auto"/>
          <w:lang w:val="en-US"/>
        </w:rPr>
        <w:t xml:space="preserve">Quelques données aberrantes peuvent être remarquées au sein de G1, G2, G4 </w:t>
      </w:r>
      <w:proofErr w:type="gramStart"/>
      <w:r w:rsidRPr="00C502E2">
        <w:rPr>
          <w:b w:val="0"/>
          <w:color w:val="auto"/>
          <w:lang w:val="en-US"/>
        </w:rPr>
        <w:t>et</w:t>
      </w:r>
      <w:proofErr w:type="gramEnd"/>
      <w:r w:rsidRPr="00C502E2">
        <w:rPr>
          <w:b w:val="0"/>
          <w:color w:val="auto"/>
          <w:lang w:val="en-US"/>
        </w:rPr>
        <w:t xml:space="preserve"> de G8</w:t>
      </w:r>
      <w:r w:rsidR="00EC21BD" w:rsidRPr="00C502E2">
        <w:rPr>
          <w:b w:val="0"/>
          <w:color w:val="auto"/>
          <w:lang w:val="en-US"/>
        </w:rPr>
        <w:t>.</w:t>
      </w:r>
      <w:r w:rsidRPr="00C502E2">
        <w:rPr>
          <w:b w:val="0"/>
          <w:color w:val="auto"/>
          <w:lang w:val="en-US"/>
        </w:rPr>
        <w:t xml:space="preserve"> </w:t>
      </w:r>
    </w:p>
    <w:p w:rsidR="00297950" w:rsidRPr="00C502E2" w:rsidRDefault="00297950" w:rsidP="00297950">
      <w:pPr>
        <w:pStyle w:val="Paragraphedeliste"/>
        <w:numPr>
          <w:ilvl w:val="0"/>
          <w:numId w:val="1"/>
        </w:numPr>
        <w:jc w:val="both"/>
        <w:rPr>
          <w:b w:val="0"/>
          <w:color w:val="auto"/>
          <w:u w:val="single"/>
          <w:lang w:val="en-US"/>
        </w:rPr>
      </w:pPr>
      <w:r w:rsidRPr="00C502E2">
        <w:rPr>
          <w:b w:val="0"/>
          <w:color w:val="auto"/>
          <w:u w:val="single"/>
          <w:lang w:val="en-US"/>
        </w:rPr>
        <w:t>Pour ce qui est du cas des CCI:</w:t>
      </w:r>
    </w:p>
    <w:p w:rsidR="000F5A0E" w:rsidRPr="00C502E2" w:rsidRDefault="00CA7F78" w:rsidP="00CA7F78">
      <w:pPr>
        <w:pStyle w:val="Paragraphedeliste"/>
        <w:numPr>
          <w:ilvl w:val="0"/>
          <w:numId w:val="10"/>
        </w:numPr>
        <w:jc w:val="both"/>
        <w:rPr>
          <w:b w:val="0"/>
          <w:color w:val="auto"/>
          <w:lang w:val="en-US"/>
        </w:rPr>
      </w:pPr>
      <w:r w:rsidRPr="00C502E2">
        <w:rPr>
          <w:b w:val="0"/>
          <w:color w:val="auto"/>
          <w:lang w:val="en-US"/>
        </w:rPr>
        <w:t>Dans quasiment tous les groupes, les admissions avec un indice de CCI 2 constituent le pic de proportion (pics légèrement plus importants en G6,</w:t>
      </w:r>
      <w:r w:rsidR="000F5A0E" w:rsidRPr="00C502E2">
        <w:rPr>
          <w:b w:val="0"/>
          <w:color w:val="auto"/>
          <w:lang w:val="en-US"/>
        </w:rPr>
        <w:t xml:space="preserve"> </w:t>
      </w:r>
      <w:r w:rsidRPr="00C502E2">
        <w:rPr>
          <w:b w:val="0"/>
          <w:color w:val="auto"/>
          <w:lang w:val="en-US"/>
        </w:rPr>
        <w:t xml:space="preserve">G3 et G4, et moins importants en G9, G7 </w:t>
      </w:r>
      <w:r w:rsidR="00F00CEA" w:rsidRPr="00C502E2">
        <w:rPr>
          <w:b w:val="0"/>
          <w:color w:val="auto"/>
          <w:lang w:val="en-US"/>
        </w:rPr>
        <w:t xml:space="preserve">et </w:t>
      </w:r>
      <w:r w:rsidRPr="00C502E2">
        <w:rPr>
          <w:b w:val="0"/>
          <w:color w:val="auto"/>
          <w:lang w:val="en-US"/>
        </w:rPr>
        <w:t>G2) ;</w:t>
      </w:r>
    </w:p>
    <w:p w:rsidR="00CA7F78" w:rsidRPr="00C502E2" w:rsidRDefault="000F5A0E" w:rsidP="00CA7F78">
      <w:pPr>
        <w:pStyle w:val="Paragraphedeliste"/>
        <w:numPr>
          <w:ilvl w:val="0"/>
          <w:numId w:val="10"/>
        </w:numPr>
        <w:jc w:val="both"/>
        <w:rPr>
          <w:b w:val="0"/>
          <w:color w:val="auto"/>
          <w:lang w:val="en-US"/>
        </w:rPr>
      </w:pPr>
      <w:r w:rsidRPr="00C502E2">
        <w:rPr>
          <w:b w:val="0"/>
          <w:color w:val="auto"/>
          <w:lang w:val="en-US"/>
        </w:rPr>
        <w:t xml:space="preserve">Les admissions avec un CCI 3 sont généralement assez fréquentes au sein de groupes (moins importantes tout de même en G6 et G7 comparés </w:t>
      </w:r>
      <w:r w:rsidR="007119FF" w:rsidRPr="00C502E2">
        <w:rPr>
          <w:b w:val="0"/>
          <w:color w:val="auto"/>
          <w:lang w:val="en-US"/>
        </w:rPr>
        <w:t>aux proportions</w:t>
      </w:r>
      <w:r w:rsidRPr="00C502E2">
        <w:rPr>
          <w:b w:val="0"/>
          <w:color w:val="auto"/>
          <w:lang w:val="en-US"/>
        </w:rPr>
        <w:t xml:space="preserve"> des autres groupes)</w:t>
      </w:r>
      <w:r w:rsidR="008F0125" w:rsidRPr="00C502E2">
        <w:rPr>
          <w:b w:val="0"/>
          <w:color w:val="auto"/>
          <w:lang w:val="en-US"/>
        </w:rPr>
        <w:t> ;</w:t>
      </w:r>
    </w:p>
    <w:p w:rsidR="008F0125" w:rsidRPr="00C502E2" w:rsidRDefault="00EE052D" w:rsidP="00CA7F78">
      <w:pPr>
        <w:pStyle w:val="Paragraphedeliste"/>
        <w:numPr>
          <w:ilvl w:val="0"/>
          <w:numId w:val="10"/>
        </w:numPr>
        <w:jc w:val="both"/>
        <w:rPr>
          <w:b w:val="0"/>
          <w:color w:val="auto"/>
          <w:lang w:val="en-US"/>
        </w:rPr>
      </w:pPr>
      <w:r w:rsidRPr="00C502E2">
        <w:rPr>
          <w:b w:val="0"/>
          <w:color w:val="auto"/>
          <w:lang w:val="en-US"/>
        </w:rPr>
        <w:t>Les admissions avec des CCI 5 et 4 sont quant à elles généralement moins fréquentes dans les groupes</w:t>
      </w:r>
      <w:r w:rsidR="00BF5504" w:rsidRPr="00C502E2">
        <w:rPr>
          <w:b w:val="0"/>
          <w:color w:val="auto"/>
          <w:lang w:val="en-US"/>
        </w:rPr>
        <w:t xml:space="preserve"> (particulièrement au sein de G1 et de G2, mais aussi au sein de G5 pour le cas du CCI 5) ;</w:t>
      </w:r>
    </w:p>
    <w:p w:rsidR="00297950" w:rsidRPr="00C502E2" w:rsidRDefault="00321AB9" w:rsidP="009A64CC">
      <w:pPr>
        <w:pStyle w:val="Paragraphedeliste"/>
        <w:numPr>
          <w:ilvl w:val="0"/>
          <w:numId w:val="10"/>
        </w:numPr>
        <w:jc w:val="both"/>
        <w:rPr>
          <w:b w:val="0"/>
          <w:color w:val="auto"/>
          <w:lang w:val="en-US"/>
        </w:rPr>
      </w:pPr>
      <w:r w:rsidRPr="00C502E2">
        <w:rPr>
          <w:b w:val="0"/>
          <w:color w:val="auto"/>
          <w:lang w:val="en-US"/>
        </w:rPr>
        <w:t xml:space="preserve">Les admissions avec des CCI 6 </w:t>
      </w:r>
      <w:proofErr w:type="gramStart"/>
      <w:r w:rsidRPr="00C502E2">
        <w:rPr>
          <w:b w:val="0"/>
          <w:color w:val="auto"/>
          <w:lang w:val="en-US"/>
        </w:rPr>
        <w:t>et</w:t>
      </w:r>
      <w:proofErr w:type="gramEnd"/>
      <w:r w:rsidRPr="00C502E2">
        <w:rPr>
          <w:b w:val="0"/>
          <w:color w:val="auto"/>
          <w:lang w:val="en-US"/>
        </w:rPr>
        <w:t xml:space="preserve"> 7 demeurent plus ou moins peu fréquentes dans tous les groupes, voir même inexistantes dans quelque uns (G9, G8, G6).</w:t>
      </w:r>
    </w:p>
    <w:p w:rsidR="00DD2BBD" w:rsidRPr="00C502E2" w:rsidRDefault="00DD2BBD" w:rsidP="00DD2BBD">
      <w:pPr>
        <w:pStyle w:val="Paragraphedeliste"/>
        <w:numPr>
          <w:ilvl w:val="0"/>
          <w:numId w:val="1"/>
        </w:numPr>
        <w:jc w:val="both"/>
        <w:rPr>
          <w:b w:val="0"/>
          <w:color w:val="auto"/>
          <w:u w:val="single"/>
          <w:lang w:val="en-US"/>
        </w:rPr>
      </w:pPr>
      <w:r w:rsidRPr="00C502E2">
        <w:rPr>
          <w:b w:val="0"/>
          <w:color w:val="auto"/>
          <w:u w:val="single"/>
          <w:lang w:val="en-US"/>
        </w:rPr>
        <w:t>Pour ce qui est du cas des CCI</w:t>
      </w:r>
      <w:r w:rsidR="00676B3A" w:rsidRPr="00C502E2">
        <w:rPr>
          <w:b w:val="0"/>
          <w:color w:val="auto"/>
          <w:u w:val="single"/>
          <w:lang w:val="en-US"/>
        </w:rPr>
        <w:t xml:space="preserve"> par WARD_ADMISSION</w:t>
      </w:r>
      <w:r w:rsidRPr="00C502E2">
        <w:rPr>
          <w:b w:val="0"/>
          <w:color w:val="auto"/>
          <w:u w:val="single"/>
          <w:lang w:val="en-US"/>
        </w:rPr>
        <w:t>:</w:t>
      </w:r>
    </w:p>
    <w:p w:rsidR="00D84AE8" w:rsidRPr="00C502E2" w:rsidRDefault="00354501" w:rsidP="00D84AE8">
      <w:pPr>
        <w:pStyle w:val="Paragraphedeliste"/>
        <w:numPr>
          <w:ilvl w:val="0"/>
          <w:numId w:val="10"/>
        </w:numPr>
        <w:jc w:val="both"/>
        <w:rPr>
          <w:b w:val="0"/>
          <w:color w:val="auto"/>
          <w:u w:val="single"/>
          <w:lang w:val="en-US"/>
        </w:rPr>
      </w:pPr>
      <w:r w:rsidRPr="00C502E2">
        <w:rPr>
          <w:b w:val="0"/>
          <w:color w:val="auto"/>
          <w:lang w:val="en-US"/>
        </w:rPr>
        <w:lastRenderedPageBreak/>
        <w:t>Pour tous les Wards Specialist de chaque groupe, nous remarquons clairement que les admissions avec un indice CCI 2 constituent les pics des proportions (pic particulièrement moins important en G9 :</w:t>
      </w:r>
      <w:r w:rsidR="00EF4ECF" w:rsidRPr="00C502E2">
        <w:rPr>
          <w:b w:val="0"/>
          <w:color w:val="auto"/>
          <w:lang w:val="en-US"/>
        </w:rPr>
        <w:t xml:space="preserve"> Wards S</w:t>
      </w:r>
      <w:r w:rsidRPr="00C502E2">
        <w:rPr>
          <w:b w:val="0"/>
          <w:color w:val="auto"/>
          <w:lang w:val="en-US"/>
        </w:rPr>
        <w:t>pecialist) ;</w:t>
      </w:r>
    </w:p>
    <w:p w:rsidR="00354501" w:rsidRPr="00C502E2" w:rsidRDefault="009D67A8" w:rsidP="00D84AE8">
      <w:pPr>
        <w:pStyle w:val="Paragraphedeliste"/>
        <w:numPr>
          <w:ilvl w:val="0"/>
          <w:numId w:val="10"/>
        </w:numPr>
        <w:jc w:val="both"/>
        <w:rPr>
          <w:b w:val="0"/>
          <w:color w:val="auto"/>
          <w:lang w:val="en-US"/>
        </w:rPr>
      </w:pPr>
      <w:r w:rsidRPr="00C502E2">
        <w:rPr>
          <w:b w:val="0"/>
          <w:color w:val="auto"/>
          <w:lang w:val="en-US"/>
        </w:rPr>
        <w:t xml:space="preserve">Pour tous les Wards Generalist de chaque groupe, ce sont les admissions avec un indice de CCI 3 qui forment les pics de proportions (pic </w:t>
      </w:r>
      <w:r w:rsidR="002D0746" w:rsidRPr="00C502E2">
        <w:rPr>
          <w:b w:val="0"/>
          <w:color w:val="auto"/>
          <w:lang w:val="en-US"/>
        </w:rPr>
        <w:t>exceptionnellement</w:t>
      </w:r>
      <w:r w:rsidRPr="00C502E2">
        <w:rPr>
          <w:b w:val="0"/>
          <w:color w:val="auto"/>
          <w:lang w:val="en-US"/>
        </w:rPr>
        <w:t xml:space="preserve"> moins  important pour le cas de G9)</w:t>
      </w:r>
      <w:r w:rsidR="00FA2D0A" w:rsidRPr="00C502E2">
        <w:rPr>
          <w:b w:val="0"/>
          <w:color w:val="auto"/>
          <w:lang w:val="en-US"/>
        </w:rPr>
        <w:t> ;</w:t>
      </w:r>
    </w:p>
    <w:p w:rsidR="004B5762" w:rsidRPr="00C502E2" w:rsidRDefault="00FA2D0A" w:rsidP="00D84AE8">
      <w:pPr>
        <w:pStyle w:val="Paragraphedeliste"/>
        <w:numPr>
          <w:ilvl w:val="0"/>
          <w:numId w:val="10"/>
        </w:numPr>
        <w:jc w:val="both"/>
        <w:rPr>
          <w:b w:val="0"/>
          <w:color w:val="auto"/>
          <w:lang w:val="en-US"/>
        </w:rPr>
      </w:pPr>
      <w:r w:rsidRPr="00C502E2">
        <w:rPr>
          <w:b w:val="0"/>
          <w:color w:val="auto"/>
          <w:lang w:val="en-US"/>
        </w:rPr>
        <w:t>Excepté en G9 :</w:t>
      </w:r>
      <w:r w:rsidR="00465696" w:rsidRPr="00C502E2">
        <w:rPr>
          <w:b w:val="0"/>
          <w:color w:val="auto"/>
          <w:lang w:val="en-US"/>
        </w:rPr>
        <w:t xml:space="preserve"> W</w:t>
      </w:r>
      <w:r w:rsidRPr="00C502E2">
        <w:rPr>
          <w:b w:val="0"/>
          <w:color w:val="auto"/>
          <w:lang w:val="en-US"/>
        </w:rPr>
        <w:t>ards Specialist (exceptionnellement plus fréquentes), les admissions avec des CCI 4 et 5 son</w:t>
      </w:r>
      <w:r w:rsidR="003811F3" w:rsidRPr="00C502E2">
        <w:rPr>
          <w:b w:val="0"/>
          <w:color w:val="auto"/>
          <w:lang w:val="en-US"/>
        </w:rPr>
        <w:t>t relativement moins fréquentes</w:t>
      </w:r>
      <w:r w:rsidR="00465696" w:rsidRPr="00C502E2">
        <w:rPr>
          <w:b w:val="0"/>
          <w:color w:val="auto"/>
          <w:lang w:val="en-US"/>
        </w:rPr>
        <w:t xml:space="preserve"> au sein des W</w:t>
      </w:r>
      <w:r w:rsidR="003811F3" w:rsidRPr="00C502E2">
        <w:rPr>
          <w:b w:val="0"/>
          <w:color w:val="auto"/>
          <w:lang w:val="en-US"/>
        </w:rPr>
        <w:t>ards Specialist des groupe</w:t>
      </w:r>
      <w:r w:rsidR="00474309" w:rsidRPr="00C502E2">
        <w:rPr>
          <w:b w:val="0"/>
          <w:color w:val="auto"/>
          <w:lang w:val="en-US"/>
        </w:rPr>
        <w:t>s</w:t>
      </w:r>
      <w:r w:rsidR="003811F3" w:rsidRPr="00C502E2">
        <w:rPr>
          <w:b w:val="0"/>
          <w:color w:val="auto"/>
          <w:lang w:val="en-US"/>
        </w:rPr>
        <w:t> ;</w:t>
      </w:r>
      <w:r w:rsidR="00474309" w:rsidRPr="00C502E2">
        <w:rPr>
          <w:b w:val="0"/>
          <w:color w:val="auto"/>
          <w:lang w:val="en-US"/>
        </w:rPr>
        <w:t xml:space="preserve"> T</w:t>
      </w:r>
      <w:r w:rsidR="0008768D" w:rsidRPr="00C502E2">
        <w:rPr>
          <w:b w:val="0"/>
          <w:color w:val="auto"/>
          <w:lang w:val="en-US"/>
        </w:rPr>
        <w:t>andis que pour le cas des W</w:t>
      </w:r>
      <w:r w:rsidR="003811F3" w:rsidRPr="00C502E2">
        <w:rPr>
          <w:b w:val="0"/>
          <w:color w:val="auto"/>
          <w:lang w:val="en-US"/>
        </w:rPr>
        <w:t>ards Generalist,</w:t>
      </w:r>
      <w:r w:rsidR="00854870" w:rsidRPr="00C502E2">
        <w:rPr>
          <w:b w:val="0"/>
          <w:color w:val="auto"/>
          <w:lang w:val="en-US"/>
        </w:rPr>
        <w:t xml:space="preserve"> à l’exception de G6,</w:t>
      </w:r>
      <w:r w:rsidR="003811F3" w:rsidRPr="00C502E2">
        <w:rPr>
          <w:b w:val="0"/>
          <w:color w:val="auto"/>
          <w:lang w:val="en-US"/>
        </w:rPr>
        <w:t xml:space="preserve"> ces types d’admis</w:t>
      </w:r>
      <w:r w:rsidR="00C75E37" w:rsidRPr="00C502E2">
        <w:rPr>
          <w:b w:val="0"/>
          <w:color w:val="auto"/>
          <w:lang w:val="en-US"/>
        </w:rPr>
        <w:t>sions sont moins fréquents au sein des groupes.</w:t>
      </w:r>
    </w:p>
    <w:p w:rsidR="00DD2BBD" w:rsidRPr="00C502E2" w:rsidRDefault="004B5762" w:rsidP="009A64CC">
      <w:pPr>
        <w:pStyle w:val="Paragraphedeliste"/>
        <w:numPr>
          <w:ilvl w:val="0"/>
          <w:numId w:val="10"/>
        </w:numPr>
        <w:jc w:val="both"/>
        <w:rPr>
          <w:b w:val="0"/>
          <w:color w:val="auto"/>
          <w:lang w:val="en-US"/>
        </w:rPr>
      </w:pPr>
      <w:r w:rsidRPr="00C502E2">
        <w:rPr>
          <w:b w:val="0"/>
          <w:color w:val="auto"/>
          <w:lang w:val="en-US"/>
        </w:rPr>
        <w:t xml:space="preserve">Les admissions correspondant à des CCI 6 </w:t>
      </w:r>
      <w:proofErr w:type="gramStart"/>
      <w:r w:rsidRPr="00C502E2">
        <w:rPr>
          <w:b w:val="0"/>
          <w:color w:val="auto"/>
          <w:lang w:val="en-US"/>
        </w:rPr>
        <w:t>et</w:t>
      </w:r>
      <w:proofErr w:type="gramEnd"/>
      <w:r w:rsidRPr="00C502E2">
        <w:rPr>
          <w:b w:val="0"/>
          <w:color w:val="auto"/>
          <w:lang w:val="en-US"/>
        </w:rPr>
        <w:t xml:space="preserve"> 7 sont plutôt rares quant à leur par</w:t>
      </w:r>
      <w:r w:rsidR="00B965E6" w:rsidRPr="00C502E2">
        <w:rPr>
          <w:b w:val="0"/>
          <w:color w:val="auto"/>
          <w:lang w:val="en-US"/>
        </w:rPr>
        <w:t>t</w:t>
      </w:r>
      <w:r w:rsidR="00FE48FF" w:rsidRPr="00C502E2">
        <w:rPr>
          <w:b w:val="0"/>
          <w:color w:val="auto"/>
          <w:lang w:val="en-US"/>
        </w:rPr>
        <w:t xml:space="preserve"> dans la majorité des W</w:t>
      </w:r>
      <w:r w:rsidRPr="00C502E2">
        <w:rPr>
          <w:b w:val="0"/>
          <w:color w:val="auto"/>
          <w:lang w:val="en-US"/>
        </w:rPr>
        <w:t>ards de chaque groupe, voir même inexistantes</w:t>
      </w:r>
      <w:r w:rsidR="003347D3" w:rsidRPr="00C502E2">
        <w:rPr>
          <w:b w:val="0"/>
          <w:color w:val="auto"/>
          <w:lang w:val="en-US"/>
        </w:rPr>
        <w:t xml:space="preserve"> </w:t>
      </w:r>
      <w:r w:rsidR="006B7D7D" w:rsidRPr="00C502E2">
        <w:rPr>
          <w:b w:val="0"/>
          <w:color w:val="auto"/>
          <w:lang w:val="en-US"/>
        </w:rPr>
        <w:t>dès fois</w:t>
      </w:r>
      <w:r w:rsidRPr="00C502E2">
        <w:rPr>
          <w:b w:val="0"/>
          <w:color w:val="auto"/>
          <w:lang w:val="en-US"/>
        </w:rPr>
        <w:t>.</w:t>
      </w:r>
      <w:r w:rsidR="003811F3" w:rsidRPr="00C502E2">
        <w:rPr>
          <w:b w:val="0"/>
          <w:color w:val="auto"/>
          <w:lang w:val="en-US"/>
        </w:rPr>
        <w:t xml:space="preserve">  </w:t>
      </w:r>
    </w:p>
    <w:p w:rsidR="00BF19B5" w:rsidRPr="00C502E2" w:rsidRDefault="00BF19B5" w:rsidP="00BF19B5">
      <w:pPr>
        <w:pStyle w:val="Paragraphedeliste"/>
        <w:numPr>
          <w:ilvl w:val="0"/>
          <w:numId w:val="1"/>
        </w:numPr>
        <w:jc w:val="both"/>
        <w:rPr>
          <w:b w:val="0"/>
          <w:color w:val="auto"/>
          <w:u w:val="single"/>
          <w:lang w:val="en-US"/>
        </w:rPr>
      </w:pPr>
      <w:r w:rsidRPr="00C502E2">
        <w:rPr>
          <w:b w:val="0"/>
          <w:color w:val="auto"/>
          <w:u w:val="single"/>
          <w:lang w:val="en-US"/>
        </w:rPr>
        <w:t>Pour ce qui est du cas des RISK_DEATH par WARD_ADMISSION:</w:t>
      </w:r>
    </w:p>
    <w:p w:rsidR="00D41AFD" w:rsidRPr="00C502E2" w:rsidRDefault="008C34D1" w:rsidP="00C17149">
      <w:pPr>
        <w:pStyle w:val="Paragraphedeliste"/>
        <w:numPr>
          <w:ilvl w:val="0"/>
          <w:numId w:val="10"/>
        </w:numPr>
        <w:jc w:val="both"/>
        <w:rPr>
          <w:lang w:val="en-US"/>
        </w:rPr>
      </w:pPr>
      <w:r w:rsidRPr="00C502E2">
        <w:rPr>
          <w:b w:val="0"/>
          <w:color w:val="auto"/>
          <w:lang w:val="en-US"/>
        </w:rPr>
        <w:t>Q</w:t>
      </w:r>
      <w:r w:rsidR="00BB625D" w:rsidRPr="00C502E2">
        <w:rPr>
          <w:b w:val="0"/>
          <w:color w:val="auto"/>
          <w:lang w:val="en-US"/>
        </w:rPr>
        <w:t>ue ce soit dans les W</w:t>
      </w:r>
      <w:r w:rsidRPr="00C502E2">
        <w:rPr>
          <w:b w:val="0"/>
          <w:color w:val="auto"/>
          <w:lang w:val="en-US"/>
        </w:rPr>
        <w:t>ards G</w:t>
      </w:r>
      <w:r w:rsidR="005F0449" w:rsidRPr="00C502E2">
        <w:rPr>
          <w:b w:val="0"/>
          <w:color w:val="auto"/>
          <w:lang w:val="en-US"/>
        </w:rPr>
        <w:t>eneralist ou S</w:t>
      </w:r>
      <w:r w:rsidRPr="00C502E2">
        <w:rPr>
          <w:b w:val="0"/>
          <w:color w:val="auto"/>
          <w:lang w:val="en-US"/>
        </w:rPr>
        <w:t>pecialist,</w:t>
      </w:r>
      <w:r w:rsidR="000E2578" w:rsidRPr="00C502E2">
        <w:rPr>
          <w:b w:val="0"/>
          <w:color w:val="auto"/>
          <w:lang w:val="en-US"/>
        </w:rPr>
        <w:t xml:space="preserve"> les admissions  avec un RISK_DEATH 2 constituent toujours les pics de proportions</w:t>
      </w:r>
      <w:r w:rsidR="00D41AFD" w:rsidRPr="00C502E2">
        <w:rPr>
          <w:b w:val="0"/>
          <w:color w:val="auto"/>
          <w:lang w:val="en-US"/>
        </w:rPr>
        <w:t> ;</w:t>
      </w:r>
    </w:p>
    <w:p w:rsidR="00A93217" w:rsidRPr="00C502E2" w:rsidRDefault="0037282A" w:rsidP="00C17149">
      <w:pPr>
        <w:pStyle w:val="Paragraphedeliste"/>
        <w:numPr>
          <w:ilvl w:val="0"/>
          <w:numId w:val="10"/>
        </w:numPr>
        <w:jc w:val="both"/>
        <w:rPr>
          <w:lang w:val="en-US"/>
        </w:rPr>
      </w:pPr>
      <w:r w:rsidRPr="00C502E2">
        <w:rPr>
          <w:b w:val="0"/>
          <w:color w:val="auto"/>
          <w:lang w:val="en-US"/>
        </w:rPr>
        <w:t>A l’exception de G3, les admissions avec un RISK_DEATH 3 sont plus fréquentes</w:t>
      </w:r>
      <w:r w:rsidR="004C26CB" w:rsidRPr="00C502E2">
        <w:rPr>
          <w:b w:val="0"/>
          <w:color w:val="auto"/>
          <w:lang w:val="en-US"/>
        </w:rPr>
        <w:t xml:space="preserve"> en W</w:t>
      </w:r>
      <w:r w:rsidRPr="00C502E2">
        <w:rPr>
          <w:b w:val="0"/>
          <w:color w:val="auto"/>
          <w:lang w:val="en-US"/>
        </w:rPr>
        <w:t>ards Generalist qu’</w:t>
      </w:r>
      <w:r w:rsidR="004C26CB" w:rsidRPr="00C502E2">
        <w:rPr>
          <w:b w:val="0"/>
          <w:color w:val="auto"/>
          <w:lang w:val="en-US"/>
        </w:rPr>
        <w:t>en W</w:t>
      </w:r>
      <w:r w:rsidRPr="00C502E2">
        <w:rPr>
          <w:b w:val="0"/>
          <w:color w:val="auto"/>
          <w:lang w:val="en-US"/>
        </w:rPr>
        <w:t xml:space="preserve">ards Specialist dans tous les groupes ; </w:t>
      </w:r>
    </w:p>
    <w:p w:rsidR="00925686" w:rsidRPr="00C502E2" w:rsidRDefault="00C82507" w:rsidP="00C17149">
      <w:pPr>
        <w:pStyle w:val="Paragraphedeliste"/>
        <w:numPr>
          <w:ilvl w:val="0"/>
          <w:numId w:val="10"/>
        </w:numPr>
        <w:jc w:val="both"/>
        <w:rPr>
          <w:lang w:val="en-US"/>
        </w:rPr>
      </w:pPr>
      <w:r w:rsidRPr="00C502E2">
        <w:rPr>
          <w:b w:val="0"/>
          <w:color w:val="auto"/>
          <w:lang w:val="en-US"/>
        </w:rPr>
        <w:t>Les admissions avec un RISK_DEATH 1 sont généralement plus fréquentes</w:t>
      </w:r>
      <w:r w:rsidR="006B6C73" w:rsidRPr="00C502E2">
        <w:rPr>
          <w:b w:val="0"/>
          <w:color w:val="auto"/>
          <w:lang w:val="en-US"/>
        </w:rPr>
        <w:t xml:space="preserve"> en W</w:t>
      </w:r>
      <w:r w:rsidRPr="00C502E2">
        <w:rPr>
          <w:b w:val="0"/>
          <w:color w:val="auto"/>
          <w:lang w:val="en-US"/>
        </w:rPr>
        <w:t xml:space="preserve">ards Specialist qu’en Ward Generalist, avec une attention particulière </w:t>
      </w:r>
      <w:r w:rsidR="006B6C73" w:rsidRPr="00C502E2">
        <w:rPr>
          <w:b w:val="0"/>
          <w:color w:val="auto"/>
          <w:lang w:val="en-US"/>
        </w:rPr>
        <w:t xml:space="preserve">portée </w:t>
      </w:r>
      <w:r w:rsidRPr="00C502E2">
        <w:rPr>
          <w:b w:val="0"/>
          <w:color w:val="auto"/>
          <w:lang w:val="en-US"/>
        </w:rPr>
        <w:t xml:space="preserve">au groupe G9, là où ce type d’admission est exceptionnellement plus fréquent </w:t>
      </w:r>
      <w:r w:rsidR="006B6C73" w:rsidRPr="00C502E2">
        <w:rPr>
          <w:b w:val="0"/>
          <w:color w:val="auto"/>
          <w:lang w:val="en-US"/>
        </w:rPr>
        <w:t>en W</w:t>
      </w:r>
      <w:r w:rsidRPr="00C502E2">
        <w:rPr>
          <w:b w:val="0"/>
          <w:color w:val="auto"/>
          <w:lang w:val="en-US"/>
        </w:rPr>
        <w:t>ards Specialist.</w:t>
      </w:r>
    </w:p>
    <w:p w:rsidR="00BF19B5" w:rsidRPr="00C502E2" w:rsidRDefault="00925686" w:rsidP="00C17149">
      <w:pPr>
        <w:pStyle w:val="Paragraphedeliste"/>
        <w:numPr>
          <w:ilvl w:val="0"/>
          <w:numId w:val="10"/>
        </w:numPr>
        <w:jc w:val="both"/>
        <w:rPr>
          <w:lang w:val="en-US"/>
        </w:rPr>
      </w:pPr>
      <w:r w:rsidRPr="00C502E2">
        <w:rPr>
          <w:b w:val="0"/>
          <w:color w:val="auto"/>
          <w:lang w:val="en-US"/>
        </w:rPr>
        <w:t xml:space="preserve">Les admissions avec </w:t>
      </w:r>
      <w:proofErr w:type="gramStart"/>
      <w:r w:rsidRPr="00C502E2">
        <w:rPr>
          <w:b w:val="0"/>
          <w:color w:val="auto"/>
          <w:lang w:val="en-US"/>
        </w:rPr>
        <w:t>un</w:t>
      </w:r>
      <w:proofErr w:type="gramEnd"/>
      <w:r w:rsidRPr="00C502E2">
        <w:rPr>
          <w:b w:val="0"/>
          <w:color w:val="auto"/>
          <w:lang w:val="en-US"/>
        </w:rPr>
        <w:t xml:space="preserve"> RISK_DEATH 4 sont peu fréquentes, rares, voir même inexistantes (G8 et G9</w:t>
      </w:r>
      <w:r w:rsidR="000A4B98" w:rsidRPr="00C502E2">
        <w:rPr>
          <w:b w:val="0"/>
          <w:color w:val="auto"/>
          <w:lang w:val="en-US"/>
        </w:rPr>
        <w:t>) dans les W</w:t>
      </w:r>
      <w:r w:rsidRPr="00C502E2">
        <w:rPr>
          <w:b w:val="0"/>
          <w:color w:val="auto"/>
          <w:lang w:val="en-US"/>
        </w:rPr>
        <w:t>ards des groupes.</w:t>
      </w:r>
      <w:r w:rsidR="00C82507" w:rsidRPr="00C502E2">
        <w:rPr>
          <w:b w:val="0"/>
          <w:color w:val="auto"/>
          <w:lang w:val="en-US"/>
        </w:rPr>
        <w:t xml:space="preserve"> </w:t>
      </w:r>
      <w:r w:rsidR="008C34D1" w:rsidRPr="00C502E2">
        <w:rPr>
          <w:b w:val="0"/>
          <w:color w:val="auto"/>
          <w:lang w:val="en-US"/>
        </w:rPr>
        <w:t xml:space="preserve"> </w:t>
      </w:r>
    </w:p>
    <w:p w:rsidR="00975B30" w:rsidRPr="00C502E2" w:rsidRDefault="00975B30" w:rsidP="00975B30">
      <w:pPr>
        <w:pStyle w:val="Paragraphedeliste"/>
        <w:numPr>
          <w:ilvl w:val="0"/>
          <w:numId w:val="0"/>
        </w:numPr>
        <w:ind w:left="1176"/>
        <w:jc w:val="both"/>
        <w:rPr>
          <w:lang w:val="en-US"/>
        </w:rPr>
      </w:pPr>
    </w:p>
    <w:p w:rsidR="00A81431" w:rsidRPr="00C502E2" w:rsidRDefault="00A81431" w:rsidP="00A81431">
      <w:pPr>
        <w:pStyle w:val="Titre2"/>
        <w:numPr>
          <w:ilvl w:val="0"/>
          <w:numId w:val="3"/>
        </w:numPr>
        <w:rPr>
          <w:lang w:val="en-US"/>
        </w:rPr>
      </w:pPr>
      <w:r w:rsidRPr="00C502E2">
        <w:rPr>
          <w:lang w:val="en-US"/>
        </w:rPr>
        <w:t xml:space="preserve">Modèle </w:t>
      </w:r>
      <w:proofErr w:type="gramStart"/>
      <w:r w:rsidRPr="00C502E2">
        <w:rPr>
          <w:lang w:val="en-US"/>
        </w:rPr>
        <w:t>5 :</w:t>
      </w:r>
      <w:proofErr w:type="gramEnd"/>
      <w:r w:rsidRPr="00C502E2">
        <w:rPr>
          <w:lang w:val="en-US"/>
        </w:rPr>
        <w:t xml:space="preserve"> Durée de séjour et risque de décès</w:t>
      </w:r>
    </w:p>
    <w:p w:rsidR="009A64CC" w:rsidRPr="00C502E2" w:rsidRDefault="009A64CC" w:rsidP="00975B30">
      <w:pPr>
        <w:jc w:val="both"/>
        <w:rPr>
          <w:lang w:val="en-US"/>
        </w:rPr>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df_model5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gramEnd"/>
      <w:r w:rsidRPr="00C502E2">
        <w:rPr>
          <w:rFonts w:ascii="Courier New" w:eastAsia="Times New Roman" w:hAnsi="Courier New" w:cs="Courier New"/>
          <w:color w:val="333333"/>
          <w:sz w:val="20"/>
          <w:szCs w:val="20"/>
          <w:lang w:val="en-US" w:eastAsia="fr-FR"/>
        </w:rPr>
        <w:t xml:space="preserve">df_model5, kmeans,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val="en-US" w:eastAsia="fr-FR"/>
        </w:rPr>
        <w:lastRenderedPageBreak/>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C502E2" w:rsidRDefault="005F5CE1" w:rsidP="005F5CE1">
      <w:pPr>
        <w:pStyle w:val="Paragraphedeliste"/>
        <w:numPr>
          <w:ilvl w:val="0"/>
          <w:numId w:val="1"/>
        </w:numPr>
        <w:jc w:val="both"/>
        <w:rPr>
          <w:b w:val="0"/>
          <w:color w:val="auto"/>
          <w:lang w:val="en-US"/>
        </w:rPr>
      </w:pPr>
      <w:r w:rsidRPr="00C502E2">
        <w:rPr>
          <w:b w:val="0"/>
          <w:color w:val="auto"/>
          <w:lang w:val="en-US"/>
        </w:rPr>
        <w:t>La méthode de partitionnement de données choisie est le partitionnement en k-</w:t>
      </w:r>
      <w:proofErr w:type="gramStart"/>
      <w:r w:rsidRPr="00C502E2">
        <w:rPr>
          <w:b w:val="0"/>
          <w:color w:val="auto"/>
          <w:lang w:val="en-US"/>
        </w:rPr>
        <w:t>moyennes  (</w:t>
      </w:r>
      <w:proofErr w:type="gramEnd"/>
      <w:r w:rsidRPr="00C502E2">
        <w:rPr>
          <w:b w:val="0"/>
          <w:color w:val="auto"/>
          <w:lang w:val="en-US"/>
        </w:rPr>
        <w:t>k-means clustering).</w:t>
      </w:r>
    </w:p>
    <w:p w:rsidR="005F5CE1" w:rsidRPr="00C502E2" w:rsidRDefault="005512DD" w:rsidP="005F5CE1">
      <w:pPr>
        <w:pStyle w:val="Paragraphedeliste"/>
        <w:numPr>
          <w:ilvl w:val="0"/>
          <w:numId w:val="1"/>
        </w:numPr>
        <w:jc w:val="both"/>
        <w:rPr>
          <w:b w:val="0"/>
          <w:color w:val="auto"/>
          <w:lang w:val="en-US"/>
        </w:rPr>
      </w:pPr>
      <w:r w:rsidRPr="00C502E2">
        <w:rPr>
          <w:b w:val="0"/>
          <w:color w:val="auto"/>
          <w:lang w:val="en-US"/>
        </w:rPr>
        <w:t>La méthode utilisée pour</w:t>
      </w:r>
      <w:r w:rsidR="005F5CE1" w:rsidRPr="00C502E2">
        <w:rPr>
          <w:b w:val="0"/>
          <w:color w:val="auto"/>
          <w:lang w:val="en-US"/>
        </w:rPr>
        <w:t xml:space="preserve"> l’estimation du nombre optimal de Clusters à spécifier lors du partitionnement des </w:t>
      </w:r>
      <w:proofErr w:type="gramStart"/>
      <w:r w:rsidR="005F5CE1" w:rsidRPr="00C502E2">
        <w:rPr>
          <w:b w:val="0"/>
          <w:color w:val="auto"/>
          <w:lang w:val="en-US"/>
        </w:rPr>
        <w:t>données  avec</w:t>
      </w:r>
      <w:proofErr w:type="gramEnd"/>
      <w:r w:rsidR="005F5CE1" w:rsidRPr="00C502E2">
        <w:rPr>
          <w:b w:val="0"/>
          <w:color w:val="auto"/>
          <w:lang w:val="en-US"/>
        </w:rPr>
        <w:t xml:space="preserve"> la méthode de k-means est celle de l’Average Silhouette.</w:t>
      </w:r>
    </w:p>
    <w:p w:rsidR="00CA313E" w:rsidRPr="00C502E2" w:rsidRDefault="005F5CE1" w:rsidP="005512DD">
      <w:pPr>
        <w:pStyle w:val="Paragraphedeliste"/>
        <w:numPr>
          <w:ilvl w:val="0"/>
          <w:numId w:val="1"/>
        </w:numPr>
        <w:jc w:val="both"/>
        <w:rPr>
          <w:b w:val="0"/>
          <w:color w:val="auto"/>
          <w:lang w:val="en-US"/>
        </w:rPr>
      </w:pPr>
      <w:r w:rsidRPr="00C502E2">
        <w:rPr>
          <w:b w:val="0"/>
          <w:color w:val="auto"/>
          <w:lang w:val="en-US"/>
        </w:rPr>
        <w:t xml:space="preserve">En se basant sur le graphique ci-dessus, il est clair que nous avons une valeur maximum de l’Average Silouhette width avec </w:t>
      </w:r>
      <w:r w:rsidR="005D4F13" w:rsidRPr="00C502E2">
        <w:rPr>
          <w:b w:val="0"/>
          <w:color w:val="auto"/>
          <w:lang w:val="en-US"/>
        </w:rPr>
        <w:t>5</w:t>
      </w:r>
      <w:r w:rsidRPr="00C502E2">
        <w:rPr>
          <w:b w:val="0"/>
          <w:color w:val="auto"/>
          <w:lang w:val="en-US"/>
        </w:rPr>
        <w:t xml:space="preserve"> clusters, signifiant que </w:t>
      </w:r>
      <w:r w:rsidR="00AA39E1" w:rsidRPr="00C502E2">
        <w:rPr>
          <w:b w:val="0"/>
          <w:color w:val="auto"/>
          <w:lang w:val="en-US"/>
        </w:rPr>
        <w:t>5</w:t>
      </w:r>
      <w:r w:rsidRPr="00C502E2">
        <w:rPr>
          <w:b w:val="0"/>
          <w:color w:val="auto"/>
          <w:lang w:val="en-US"/>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gramStart"/>
      <w:r w:rsidRPr="00C502E2">
        <w:rPr>
          <w:rFonts w:ascii="Courier New" w:eastAsia="Times New Roman" w:hAnsi="Courier New" w:cs="Courier New"/>
          <w:color w:val="333333"/>
          <w:sz w:val="20"/>
          <w:szCs w:val="20"/>
          <w:lang w:val="en-US" w:eastAsia="fr-FR"/>
        </w:rPr>
        <w:t>kmeans(</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nstart</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iter.max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getOption("max.print")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(between_SS / total_SS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xml:space="preserve">"      "centers"      "totss"        "withinss"     "tot.withinss" "betweenss"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xml:space="preserve">"         "iter"         "ifault"      </w:t>
      </w:r>
    </w:p>
    <w:p w:rsidR="001901AE" w:rsidRPr="00C502E2" w:rsidRDefault="001901AE" w:rsidP="001901AE">
      <w:pPr>
        <w:tabs>
          <w:tab w:val="left" w:pos="2988"/>
        </w:tabs>
        <w:rPr>
          <w:lang w:val="en-US"/>
        </w:rPr>
      </w:pPr>
    </w:p>
    <w:p w:rsidR="00DB0D9D" w:rsidRPr="00C502E2" w:rsidRDefault="00DB0D9D" w:rsidP="008B1AB1">
      <w:pPr>
        <w:pStyle w:val="Paragraphedeliste"/>
        <w:numPr>
          <w:ilvl w:val="0"/>
          <w:numId w:val="1"/>
        </w:numPr>
        <w:jc w:val="both"/>
        <w:rPr>
          <w:b w:val="0"/>
          <w:color w:val="auto"/>
          <w:lang w:val="en-US"/>
        </w:rPr>
      </w:pPr>
      <w:r w:rsidRPr="00C502E2">
        <w:rPr>
          <w:b w:val="0"/>
          <w:color w:val="auto"/>
          <w:lang w:val="en-US"/>
        </w:rPr>
        <w:t xml:space="preserve">Le nombre d’observations pour chacun des </w:t>
      </w:r>
      <w:r w:rsidR="00974E63" w:rsidRPr="00C502E2">
        <w:rPr>
          <w:b w:val="0"/>
          <w:color w:val="auto"/>
          <w:lang w:val="en-US"/>
        </w:rPr>
        <w:t>5</w:t>
      </w:r>
      <w:r w:rsidRPr="00C502E2">
        <w:rPr>
          <w:b w:val="0"/>
          <w:color w:val="auto"/>
          <w:lang w:val="en-US"/>
        </w:rPr>
        <w:t xml:space="preserve"> clusters sera respectivement </w:t>
      </w:r>
      <w:proofErr w:type="gramStart"/>
      <w:r w:rsidRPr="00C502E2">
        <w:rPr>
          <w:b w:val="0"/>
          <w:color w:val="auto"/>
          <w:lang w:val="en-US"/>
        </w:rPr>
        <w:t>de :</w:t>
      </w:r>
      <w:proofErr w:type="gramEnd"/>
      <w:r w:rsidRPr="00C502E2">
        <w:rPr>
          <w:lang w:val="en-US"/>
        </w:rPr>
        <w:t xml:space="preserve"> </w:t>
      </w:r>
      <w:r w:rsidR="008B1AB1" w:rsidRPr="00C502E2">
        <w:rPr>
          <w:b w:val="0"/>
          <w:color w:val="auto"/>
          <w:lang w:val="en-US"/>
        </w:rPr>
        <w:t xml:space="preserve">568, 337, 913, 553 et de 155 </w:t>
      </w:r>
      <w:r w:rsidRPr="00C502E2">
        <w:rPr>
          <w:b w:val="0"/>
          <w:color w:val="auto"/>
          <w:lang w:val="en-US"/>
        </w:rPr>
        <w:t>observations.</w:t>
      </w:r>
    </w:p>
    <w:p w:rsidR="00DB0D9D" w:rsidRPr="00C502E2" w:rsidRDefault="00DB0D9D" w:rsidP="001535EA">
      <w:pPr>
        <w:pStyle w:val="Paragraphedeliste"/>
        <w:numPr>
          <w:ilvl w:val="0"/>
          <w:numId w:val="1"/>
        </w:numPr>
        <w:jc w:val="both"/>
        <w:rPr>
          <w:b w:val="0"/>
          <w:color w:val="auto"/>
          <w:lang w:val="en-US"/>
        </w:rPr>
      </w:pPr>
      <w:r w:rsidRPr="00C502E2">
        <w:rPr>
          <w:b w:val="0"/>
          <w:color w:val="auto"/>
          <w:lang w:val="en-US"/>
        </w:rPr>
        <w:t xml:space="preserve">Les </w:t>
      </w:r>
      <w:r w:rsidRPr="00C502E2">
        <w:rPr>
          <w:color w:val="auto"/>
          <w:lang w:val="en-US"/>
        </w:rPr>
        <w:t>coordonnées (</w:t>
      </w:r>
      <w:r w:rsidR="001535EA" w:rsidRPr="00C502E2">
        <w:rPr>
          <w:color w:val="auto"/>
          <w:lang w:val="en-US"/>
        </w:rPr>
        <w:t>LOS</w:t>
      </w:r>
      <w:r w:rsidR="00036495" w:rsidRPr="00C502E2">
        <w:rPr>
          <w:color w:val="auto"/>
          <w:lang w:val="en-US"/>
        </w:rPr>
        <w:t>,</w:t>
      </w:r>
      <w:r w:rsidR="001535EA" w:rsidRPr="00C502E2">
        <w:rPr>
          <w:color w:val="auto"/>
          <w:lang w:val="en-US"/>
        </w:rPr>
        <w:t xml:space="preserve">  RISKDEATH</w:t>
      </w:r>
      <w:r w:rsidRPr="00C502E2">
        <w:rPr>
          <w:color w:val="auto"/>
          <w:lang w:val="en-US"/>
        </w:rPr>
        <w:t>)</w:t>
      </w:r>
      <w:r w:rsidRPr="00C502E2">
        <w:rPr>
          <w:b w:val="0"/>
          <w:color w:val="auto"/>
          <w:lang w:val="en-US"/>
        </w:rPr>
        <w:t xml:space="preserve"> de chaque Centroid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C502E2" w:rsidRDefault="00DB0D9D" w:rsidP="00DB0D9D">
      <w:pPr>
        <w:pStyle w:val="Paragraphedeliste"/>
        <w:numPr>
          <w:ilvl w:val="0"/>
          <w:numId w:val="1"/>
        </w:numPr>
        <w:jc w:val="both"/>
        <w:rPr>
          <w:b w:val="0"/>
          <w:color w:val="auto"/>
          <w:lang w:val="en-US"/>
        </w:rPr>
      </w:pPr>
      <w:r w:rsidRPr="00C502E2">
        <w:rPr>
          <w:b w:val="0"/>
          <w:color w:val="auto"/>
          <w:lang w:val="en-US"/>
        </w:rPr>
        <w:t xml:space="preserve">A partir du Clustering Vector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C502E2">
        <w:rPr>
          <w:b w:val="0"/>
          <w:color w:val="auto"/>
          <w:lang w:val="en-US"/>
        </w:rPr>
        <w:t>4</w:t>
      </w:r>
      <w:r w:rsidRPr="00C502E2">
        <w:rPr>
          <w:b w:val="0"/>
          <w:color w:val="auto"/>
          <w:lang w:val="en-US"/>
        </w:rPr>
        <w:t>…</w:t>
      </w:r>
    </w:p>
    <w:p w:rsidR="00DB0D9D" w:rsidRPr="00C502E2" w:rsidRDefault="00B67AF9" w:rsidP="00A733B8">
      <w:pPr>
        <w:pStyle w:val="Paragraphedeliste"/>
        <w:numPr>
          <w:ilvl w:val="0"/>
          <w:numId w:val="1"/>
        </w:numPr>
        <w:jc w:val="both"/>
        <w:rPr>
          <w:b w:val="0"/>
          <w:color w:val="auto"/>
          <w:lang w:val="en-US"/>
        </w:rPr>
      </w:pPr>
      <w:r w:rsidRPr="00C502E2">
        <w:rPr>
          <w:b w:val="0"/>
          <w:color w:val="auto"/>
          <w:lang w:val="en-US"/>
        </w:rPr>
        <w:t>La</w:t>
      </w:r>
      <w:r w:rsidR="00DB0D9D" w:rsidRPr="00C502E2">
        <w:rPr>
          <w:b w:val="0"/>
          <w:color w:val="auto"/>
          <w:lang w:val="en-US"/>
        </w:rPr>
        <w:t xml:space="preserve"> Somme des carrées des distances des points d’un Cluster à leur Centroid pour chacun  des Clusters 1</w:t>
      </w:r>
      <w:r w:rsidR="00813D94" w:rsidRPr="00C502E2">
        <w:rPr>
          <w:b w:val="0"/>
          <w:color w:val="auto"/>
          <w:lang w:val="en-US"/>
        </w:rPr>
        <w:t xml:space="preserve">, </w:t>
      </w:r>
      <w:r w:rsidR="00DB0D9D" w:rsidRPr="00C502E2">
        <w:rPr>
          <w:b w:val="0"/>
          <w:color w:val="auto"/>
          <w:lang w:val="en-US"/>
        </w:rPr>
        <w:t>2</w:t>
      </w:r>
      <w:r w:rsidR="00813D94" w:rsidRPr="00C502E2">
        <w:rPr>
          <w:b w:val="0"/>
          <w:color w:val="auto"/>
          <w:lang w:val="en-US"/>
        </w:rPr>
        <w:t xml:space="preserve">, 3, 4 et 5 </w:t>
      </w:r>
      <w:r w:rsidR="00DB0D9D" w:rsidRPr="00C502E2">
        <w:rPr>
          <w:b w:val="0"/>
          <w:color w:val="auto"/>
          <w:lang w:val="en-US"/>
        </w:rPr>
        <w:t xml:space="preserve">sont respectivement de  </w:t>
      </w:r>
      <w:r w:rsidR="00EA5CFD" w:rsidRPr="00C502E2">
        <w:rPr>
          <w:b w:val="0"/>
          <w:color w:val="auto"/>
          <w:lang w:val="en-US"/>
        </w:rPr>
        <w:t>126.5125, 114.9211, 103.1526, 369.1019 et de 450.9033</w:t>
      </w:r>
      <w:r w:rsidR="00DB0D9D" w:rsidRPr="00C502E2">
        <w:rPr>
          <w:b w:val="0"/>
          <w:color w:val="auto"/>
          <w:lang w:val="en-US"/>
        </w:rPr>
        <w:t xml:space="preserve">. </w:t>
      </w:r>
      <w:r w:rsidR="00A733B8" w:rsidRPr="00C502E2">
        <w:rPr>
          <w:b w:val="0"/>
          <w:color w:val="auto"/>
          <w:lang w:val="en-US"/>
        </w:rPr>
        <w:t xml:space="preserve">A partir de ces valeurs, nous pouvons classer dans l’ordre décroissant les Clusters, du plus compact au moins </w:t>
      </w:r>
      <w:proofErr w:type="gramStart"/>
      <w:r w:rsidR="00A733B8" w:rsidRPr="00C502E2">
        <w:rPr>
          <w:b w:val="0"/>
          <w:color w:val="auto"/>
          <w:lang w:val="en-US"/>
        </w:rPr>
        <w:t>compact</w:t>
      </w:r>
      <w:r w:rsidR="00D6377A" w:rsidRPr="00C502E2">
        <w:rPr>
          <w:b w:val="0"/>
          <w:color w:val="auto"/>
          <w:lang w:val="en-US"/>
        </w:rPr>
        <w:t> :</w:t>
      </w:r>
      <w:proofErr w:type="gramEnd"/>
      <w:r w:rsidR="00D6377A" w:rsidRPr="00C502E2">
        <w:rPr>
          <w:b w:val="0"/>
          <w:color w:val="auto"/>
          <w:lang w:val="en-US"/>
        </w:rPr>
        <w:t xml:space="preserve"> </w:t>
      </w:r>
      <w:r w:rsidR="00C53BCF" w:rsidRPr="00C502E2">
        <w:rPr>
          <w:color w:val="auto"/>
          <w:lang w:val="en-US"/>
        </w:rPr>
        <w:t>Cluster 3 – Cluster 2 – Cluster 1 – Cluster 4 – Cluster 5</w:t>
      </w:r>
      <w:r w:rsidR="00DB0D9D" w:rsidRPr="00C502E2">
        <w:rPr>
          <w:b w:val="0"/>
          <w:color w:val="auto"/>
          <w:lang w:val="en-US"/>
        </w:rPr>
        <w:t>.</w:t>
      </w:r>
    </w:p>
    <w:p w:rsidR="00346C19" w:rsidRPr="00C502E2" w:rsidRDefault="00346C19" w:rsidP="00346C19">
      <w:pPr>
        <w:pStyle w:val="Paragraphedeliste"/>
        <w:numPr>
          <w:ilvl w:val="0"/>
          <w:numId w:val="1"/>
        </w:numPr>
        <w:rPr>
          <w:b w:val="0"/>
          <w:color w:val="auto"/>
          <w:lang w:val="en-US"/>
        </w:rPr>
      </w:pPr>
      <w:r w:rsidRPr="00C502E2">
        <w:rPr>
          <w:color w:val="auto"/>
          <w:lang w:val="en-US"/>
        </w:rPr>
        <w:t>Le ratio</w:t>
      </w:r>
      <w:r w:rsidR="00DB0D9D" w:rsidRPr="00C502E2">
        <w:rPr>
          <w:color w:val="auto"/>
          <w:lang w:val="en-US"/>
        </w:rPr>
        <w:t xml:space="preserve"> </w:t>
      </w:r>
      <w:proofErr w:type="gramStart"/>
      <w:r w:rsidR="00DB0D9D" w:rsidRPr="00C502E2">
        <w:rPr>
          <w:i/>
          <w:color w:val="auto"/>
          <w:lang w:val="en-US"/>
        </w:rPr>
        <w:t>“</w:t>
      </w:r>
      <w:r w:rsidR="00DB0D9D" w:rsidRPr="00C502E2">
        <w:rPr>
          <w:color w:val="auto"/>
          <w:lang w:val="en-US"/>
        </w:rPr>
        <w:t xml:space="preserve"> </w:t>
      </w:r>
      <w:r w:rsidR="005B27D9" w:rsidRPr="00C502E2">
        <w:rPr>
          <w:i/>
          <w:color w:val="auto"/>
          <w:lang w:val="en-US"/>
        </w:rPr>
        <w:t>between</w:t>
      </w:r>
      <w:proofErr w:type="gramEnd"/>
      <w:r w:rsidR="005B27D9" w:rsidRPr="00C502E2">
        <w:rPr>
          <w:i/>
          <w:color w:val="auto"/>
          <w:lang w:val="en-US"/>
        </w:rPr>
        <w:t>_SS / total_SS =  76.9 %</w:t>
      </w:r>
      <w:r w:rsidR="00DB0D9D" w:rsidRPr="00C502E2">
        <w:rPr>
          <w:i/>
          <w:color w:val="auto"/>
          <w:lang w:val="en-US"/>
        </w:rPr>
        <w:t>”</w:t>
      </w:r>
      <w:r w:rsidR="00DB0D9D" w:rsidRPr="00C502E2">
        <w:rPr>
          <w:color w:val="auto"/>
          <w:lang w:val="en-US"/>
        </w:rPr>
        <w:t xml:space="preserve"> </w:t>
      </w:r>
      <w:r w:rsidRPr="00C502E2">
        <w:rPr>
          <w:b w:val="0"/>
          <w:color w:val="auto"/>
          <w:lang w:val="en-US"/>
        </w:rPr>
        <w:t>peut nous indiquer que nous avons là un Clustering relativement bon.</w:t>
      </w:r>
    </w:p>
    <w:p w:rsidR="001901AE" w:rsidRPr="00C502E2" w:rsidRDefault="001901AE" w:rsidP="001901AE">
      <w:pPr>
        <w:tabs>
          <w:tab w:val="left" w:pos="2988"/>
        </w:tabs>
        <w:rPr>
          <w:lang w:val="en-US"/>
        </w:rPr>
      </w:pPr>
    </w:p>
    <w:p w:rsidR="00287663" w:rsidRPr="00C502E2" w:rsidRDefault="00287663" w:rsidP="00287663">
      <w:pPr>
        <w:jc w:val="both"/>
        <w:rPr>
          <w:b/>
          <w:u w:val="single"/>
          <w:lang w:val="en-US"/>
        </w:rPr>
      </w:pPr>
      <w:proofErr w:type="gramStart"/>
      <w:r w:rsidRPr="00C502E2">
        <w:rPr>
          <w:b/>
          <w:u w:val="single"/>
          <w:lang w:val="en-US"/>
        </w:rPr>
        <w:t>Résidus :</w:t>
      </w:r>
      <w:proofErr w:type="gramEnd"/>
    </w:p>
    <w:p w:rsidR="00B87EB5" w:rsidRPr="00C502E2"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res.mod5 &lt;- df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B87EB5" w:rsidRPr="00C502E2"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groupe= paste0(</w:t>
      </w:r>
      <w:r w:rsidRPr="00C502E2">
        <w:rPr>
          <w:rFonts w:ascii="Courier New" w:eastAsia="Times New Roman" w:hAnsi="Courier New" w:cs="Courier New"/>
          <w:color w:val="036A07"/>
          <w:sz w:val="20"/>
          <w:szCs w:val="20"/>
          <w:lang w:val="en-US" w:eastAsia="fr-FR"/>
        </w:rPr>
        <w:t>'G'</w:t>
      </w:r>
      <w:r w:rsidRPr="00C502E2">
        <w:rPr>
          <w:rFonts w:ascii="Courier New" w:eastAsia="Times New Roman" w:hAnsi="Courier New" w:cs="Courier New"/>
          <w:color w:val="333333"/>
          <w:sz w:val="20"/>
          <w:szCs w:val="20"/>
          <w:lang w:val="en-US" w:eastAsia="fr-FR"/>
        </w:rPr>
        <w:t>,mod5$cluster))</w:t>
      </w:r>
    </w:p>
    <w:p w:rsidR="00A25D7F" w:rsidRPr="00C502E2" w:rsidRDefault="00A25D7F" w:rsidP="00A25D7F">
      <w:pPr>
        <w:pStyle w:val="Paragraphedeliste"/>
        <w:numPr>
          <w:ilvl w:val="0"/>
          <w:numId w:val="0"/>
        </w:numPr>
        <w:ind w:left="720"/>
        <w:jc w:val="both"/>
        <w:rPr>
          <w:b w:val="0"/>
          <w:color w:val="auto"/>
          <w:lang w:val="en-US"/>
        </w:rPr>
      </w:pPr>
    </w:p>
    <w:p w:rsidR="00A25D7F" w:rsidRPr="00C502E2" w:rsidRDefault="00A25D7F" w:rsidP="00A25D7F">
      <w:pPr>
        <w:pStyle w:val="Paragraphedeliste"/>
        <w:numPr>
          <w:ilvl w:val="0"/>
          <w:numId w:val="1"/>
        </w:numPr>
        <w:jc w:val="both"/>
        <w:rPr>
          <w:b w:val="0"/>
          <w:color w:val="auto"/>
          <w:lang w:val="en-US"/>
        </w:rPr>
      </w:pPr>
      <w:r w:rsidRPr="00C502E2">
        <w:rPr>
          <w:b w:val="0"/>
          <w:color w:val="auto"/>
          <w:lang w:val="en-US"/>
        </w:rPr>
        <w:t xml:space="preserve">Nous avons nommé nos </w:t>
      </w:r>
      <w:proofErr w:type="gramStart"/>
      <w:r w:rsidRPr="00C502E2">
        <w:rPr>
          <w:b w:val="0"/>
          <w:color w:val="auto"/>
          <w:lang w:val="en-US"/>
        </w:rPr>
        <w:t>Clusters  respectivement</w:t>
      </w:r>
      <w:proofErr w:type="gramEnd"/>
      <w:r w:rsidRPr="00C502E2">
        <w:rPr>
          <w:b w:val="0"/>
          <w:color w:val="auto"/>
          <w:lang w:val="en-US"/>
        </w:rPr>
        <w:t xml:space="preserve"> par « G1 », « G2 », « G3 », « G4 »</w:t>
      </w:r>
      <w:r w:rsidR="008D0581" w:rsidRPr="00C502E2">
        <w:rPr>
          <w:b w:val="0"/>
          <w:color w:val="auto"/>
          <w:lang w:val="en-US"/>
        </w:rPr>
        <w:t xml:space="preserve"> et</w:t>
      </w:r>
      <w:r w:rsidRPr="00C502E2">
        <w:rPr>
          <w:b w:val="0"/>
          <w:color w:val="auto"/>
          <w:lang w:val="en-US"/>
        </w:rPr>
        <w:t xml:space="preserve"> « G5 »</w:t>
      </w:r>
      <w:r w:rsidR="008D0581" w:rsidRPr="00C502E2">
        <w:rPr>
          <w:b w:val="0"/>
          <w:color w:val="auto"/>
          <w:lang w:val="en-US"/>
        </w:rPr>
        <w:t>.</w:t>
      </w:r>
    </w:p>
    <w:p w:rsidR="00287663" w:rsidRPr="00C502E2" w:rsidRDefault="009A4C79" w:rsidP="001901AE">
      <w:pPr>
        <w:tabs>
          <w:tab w:val="left" w:pos="2988"/>
        </w:tabs>
        <w:rPr>
          <w:lang w:val="en-US"/>
        </w:rPr>
      </w:pPr>
      <w:r w:rsidRPr="00C502E2">
        <w:rPr>
          <w:noProof/>
          <w:lang w:val="en-US" w:eastAsia="fr-FR"/>
        </w:rPr>
        <w:lastRenderedPageBreak/>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val="en-US" w:eastAsia="fr-FR"/>
        </w:rPr>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val="en-US" w:eastAsia="fr-FR"/>
        </w:rPr>
        <w:lastRenderedPageBreak/>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val="en-US" w:eastAsia="fr-FR"/>
        </w:rPr>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C502E2" w:rsidRDefault="00B6296E" w:rsidP="00B6296E">
      <w:pPr>
        <w:pStyle w:val="Paragraphedeliste"/>
        <w:numPr>
          <w:ilvl w:val="0"/>
          <w:numId w:val="1"/>
        </w:numPr>
        <w:jc w:val="both"/>
        <w:rPr>
          <w:b w:val="0"/>
          <w:color w:val="auto"/>
          <w:u w:val="single"/>
          <w:lang w:val="en-US"/>
        </w:rPr>
      </w:pPr>
      <w:r w:rsidRPr="00C502E2">
        <w:rPr>
          <w:b w:val="0"/>
          <w:color w:val="auto"/>
          <w:u w:val="single"/>
          <w:lang w:val="en-US"/>
        </w:rPr>
        <w:t>Nous pouvons remarquer que pour le cas des TOTAL_COST:</w:t>
      </w:r>
    </w:p>
    <w:p w:rsidR="002B2A0F" w:rsidRPr="00C502E2" w:rsidRDefault="00B6296E" w:rsidP="00B6296E">
      <w:pPr>
        <w:pStyle w:val="Paragraphedeliste"/>
        <w:numPr>
          <w:ilvl w:val="0"/>
          <w:numId w:val="10"/>
        </w:numPr>
        <w:tabs>
          <w:tab w:val="left" w:pos="5640"/>
        </w:tabs>
        <w:rPr>
          <w:b w:val="0"/>
          <w:color w:val="auto"/>
          <w:lang w:val="en-US"/>
        </w:rPr>
      </w:pPr>
      <w:r w:rsidRPr="00C502E2">
        <w:rPr>
          <w:b w:val="0"/>
          <w:color w:val="auto"/>
          <w:lang w:val="en-US"/>
        </w:rPr>
        <w:t>Le groupe G5 regroupe nettement les valeurs les plus élevées de TOTAL_COST, avec une variabilité particulièrement importante</w:t>
      </w:r>
      <w:r w:rsidR="00C100B9" w:rsidRPr="00C502E2">
        <w:rPr>
          <w:b w:val="0"/>
          <w:color w:val="auto"/>
          <w:lang w:val="en-US"/>
        </w:rPr>
        <w:t xml:space="preserve"> et</w:t>
      </w:r>
      <w:r w:rsidRPr="00C502E2">
        <w:rPr>
          <w:b w:val="0"/>
          <w:color w:val="auto"/>
          <w:lang w:val="en-US"/>
        </w:rPr>
        <w:t xml:space="preserve"> une distribution très asymétrique des données ;</w:t>
      </w:r>
    </w:p>
    <w:p w:rsidR="00B75000" w:rsidRPr="00C502E2" w:rsidRDefault="00B75000" w:rsidP="00B6296E">
      <w:pPr>
        <w:pStyle w:val="Paragraphedeliste"/>
        <w:numPr>
          <w:ilvl w:val="0"/>
          <w:numId w:val="10"/>
        </w:numPr>
        <w:tabs>
          <w:tab w:val="left" w:pos="5640"/>
        </w:tabs>
        <w:rPr>
          <w:b w:val="0"/>
          <w:color w:val="auto"/>
          <w:lang w:val="en-US"/>
        </w:rPr>
      </w:pPr>
      <w:r w:rsidRPr="00C502E2">
        <w:rPr>
          <w:b w:val="0"/>
          <w:color w:val="auto"/>
          <w:lang w:val="en-US"/>
        </w:rPr>
        <w:lastRenderedPageBreak/>
        <w:t>Avec la plus petite des variabilités, le Groupe G3 semble contenir les valeurs les moins élevées de TOTAL_COST ;</w:t>
      </w:r>
    </w:p>
    <w:p w:rsidR="00B75000" w:rsidRPr="00C502E2" w:rsidRDefault="00B75000" w:rsidP="00B6296E">
      <w:pPr>
        <w:pStyle w:val="Paragraphedeliste"/>
        <w:numPr>
          <w:ilvl w:val="0"/>
          <w:numId w:val="10"/>
        </w:numPr>
        <w:tabs>
          <w:tab w:val="left" w:pos="5640"/>
        </w:tabs>
        <w:rPr>
          <w:b w:val="0"/>
          <w:color w:val="auto"/>
          <w:lang w:val="en-US"/>
        </w:rPr>
      </w:pPr>
      <w:r w:rsidRPr="00C502E2">
        <w:rPr>
          <w:b w:val="0"/>
          <w:color w:val="auto"/>
          <w:lang w:val="en-US"/>
        </w:rPr>
        <w:t>Les Groupes G2 et G4 sont relativement aux mêmes niveaux en termes de valeurs de TOTAL_COAST, avec une variabilité légèrement plus importante chez G4 ;</w:t>
      </w:r>
    </w:p>
    <w:p w:rsidR="001D03AC" w:rsidRPr="00C502E2" w:rsidRDefault="00B75000" w:rsidP="001D03AC">
      <w:pPr>
        <w:pStyle w:val="Paragraphedeliste"/>
        <w:numPr>
          <w:ilvl w:val="0"/>
          <w:numId w:val="10"/>
        </w:numPr>
        <w:tabs>
          <w:tab w:val="left" w:pos="5640"/>
        </w:tabs>
        <w:rPr>
          <w:b w:val="0"/>
          <w:color w:val="auto"/>
          <w:lang w:val="en-US"/>
        </w:rPr>
      </w:pPr>
      <w:r w:rsidRPr="00C502E2">
        <w:rPr>
          <w:b w:val="0"/>
          <w:color w:val="auto"/>
          <w:lang w:val="en-US"/>
        </w:rPr>
        <w:t xml:space="preserve"> Des valeur</w:t>
      </w:r>
      <w:r w:rsidR="007D548D" w:rsidRPr="00C502E2">
        <w:rPr>
          <w:b w:val="0"/>
          <w:color w:val="auto"/>
          <w:lang w:val="en-US"/>
        </w:rPr>
        <w:t>s</w:t>
      </w:r>
      <w:r w:rsidRPr="00C502E2">
        <w:rPr>
          <w:b w:val="0"/>
          <w:color w:val="auto"/>
          <w:lang w:val="en-US"/>
        </w:rPr>
        <w:t xml:space="preserve"> aberrantes peuvent être constaté</w:t>
      </w:r>
      <w:r w:rsidR="003C5325" w:rsidRPr="00C502E2">
        <w:rPr>
          <w:b w:val="0"/>
          <w:color w:val="auto"/>
          <w:lang w:val="en-US"/>
        </w:rPr>
        <w:t>e</w:t>
      </w:r>
      <w:r w:rsidRPr="00C502E2">
        <w:rPr>
          <w:b w:val="0"/>
          <w:color w:val="auto"/>
          <w:lang w:val="en-US"/>
        </w:rPr>
        <w:t xml:space="preserve">s dans tous les groupes, relativement moins conséquentes </w:t>
      </w:r>
      <w:proofErr w:type="gramStart"/>
      <w:r w:rsidRPr="00C502E2">
        <w:rPr>
          <w:b w:val="0"/>
          <w:color w:val="auto"/>
          <w:lang w:val="en-US"/>
        </w:rPr>
        <w:t>et</w:t>
      </w:r>
      <w:proofErr w:type="gramEnd"/>
      <w:r w:rsidRPr="00C502E2">
        <w:rPr>
          <w:b w:val="0"/>
          <w:color w:val="auto"/>
          <w:lang w:val="en-US"/>
        </w:rPr>
        <w:t xml:space="preserve"> moins élevées en G1, G2, G3 et G4, et plutôt important</w:t>
      </w:r>
      <w:r w:rsidR="00C25947" w:rsidRPr="00C502E2">
        <w:rPr>
          <w:b w:val="0"/>
          <w:color w:val="auto"/>
          <w:lang w:val="en-US"/>
        </w:rPr>
        <w:t>es</w:t>
      </w:r>
      <w:r w:rsidRPr="00C502E2">
        <w:rPr>
          <w:b w:val="0"/>
          <w:color w:val="auto"/>
          <w:lang w:val="en-US"/>
        </w:rPr>
        <w:t xml:space="preserve"> et </w:t>
      </w:r>
      <w:r w:rsidR="00C25947" w:rsidRPr="00C502E2">
        <w:rPr>
          <w:b w:val="0"/>
          <w:color w:val="auto"/>
          <w:lang w:val="en-US"/>
        </w:rPr>
        <w:t xml:space="preserve">plus </w:t>
      </w:r>
      <w:r w:rsidRPr="00C502E2">
        <w:rPr>
          <w:b w:val="0"/>
          <w:color w:val="auto"/>
          <w:lang w:val="en-US"/>
        </w:rPr>
        <w:t xml:space="preserve">dispersées en G5. </w:t>
      </w:r>
    </w:p>
    <w:p w:rsidR="001D03AC" w:rsidRPr="00C502E2" w:rsidRDefault="001D03AC" w:rsidP="001D03AC">
      <w:pPr>
        <w:pStyle w:val="Paragraphedeliste"/>
        <w:numPr>
          <w:ilvl w:val="0"/>
          <w:numId w:val="1"/>
        </w:numPr>
        <w:jc w:val="both"/>
        <w:rPr>
          <w:b w:val="0"/>
          <w:color w:val="auto"/>
          <w:u w:val="single"/>
          <w:lang w:val="en-US"/>
        </w:rPr>
      </w:pPr>
      <w:r w:rsidRPr="00C502E2">
        <w:rPr>
          <w:b w:val="0"/>
          <w:color w:val="auto"/>
          <w:u w:val="single"/>
          <w:lang w:val="en-US"/>
        </w:rPr>
        <w:t>Nous pouvons remarquer que pour le cas des RISK_DEATH:</w:t>
      </w:r>
    </w:p>
    <w:p w:rsidR="00F131CF" w:rsidRPr="00C502E2" w:rsidRDefault="00F131CF" w:rsidP="00F131CF">
      <w:pPr>
        <w:pStyle w:val="Paragraphedeliste"/>
        <w:numPr>
          <w:ilvl w:val="0"/>
          <w:numId w:val="10"/>
        </w:numPr>
        <w:jc w:val="both"/>
        <w:rPr>
          <w:b w:val="0"/>
          <w:color w:val="auto"/>
          <w:lang w:val="en-US"/>
        </w:rPr>
      </w:pPr>
      <w:r w:rsidRPr="00C502E2">
        <w:rPr>
          <w:b w:val="0"/>
          <w:color w:val="auto"/>
          <w:lang w:val="en-US"/>
        </w:rPr>
        <w:t>Les groupes G1 et G3 sont principalement et largement constitués d’amissions avec un RISK_DEATH de niveau 2</w:t>
      </w:r>
      <w:r w:rsidR="00CE6DDF" w:rsidRPr="00C502E2">
        <w:rPr>
          <w:b w:val="0"/>
          <w:color w:val="auto"/>
          <w:lang w:val="en-US"/>
        </w:rPr>
        <w:t>, un type d’admission qui est cependant moins fréquent en G5</w:t>
      </w:r>
      <w:r w:rsidRPr="00C502E2">
        <w:rPr>
          <w:b w:val="0"/>
          <w:color w:val="auto"/>
          <w:lang w:val="en-US"/>
        </w:rPr>
        <w:t> ;</w:t>
      </w:r>
    </w:p>
    <w:p w:rsidR="00F131CF" w:rsidRPr="00C502E2" w:rsidRDefault="00F131CF" w:rsidP="00F131CF">
      <w:pPr>
        <w:pStyle w:val="Paragraphedeliste"/>
        <w:numPr>
          <w:ilvl w:val="0"/>
          <w:numId w:val="10"/>
        </w:numPr>
        <w:jc w:val="both"/>
        <w:rPr>
          <w:b w:val="0"/>
          <w:color w:val="auto"/>
          <w:lang w:val="en-US"/>
        </w:rPr>
      </w:pPr>
      <w:r w:rsidRPr="00C502E2">
        <w:rPr>
          <w:b w:val="0"/>
          <w:color w:val="auto"/>
          <w:lang w:val="en-US"/>
        </w:rPr>
        <w:t>Le Groupe G2 est exceptionnellement constitué d’admission avec un RISK_DEATH 1</w:t>
      </w:r>
      <w:r w:rsidR="00266895" w:rsidRPr="00C502E2">
        <w:rPr>
          <w:b w:val="0"/>
          <w:color w:val="auto"/>
          <w:lang w:val="en-US"/>
        </w:rPr>
        <w:t>, un type d’admission qui n’est cependant qu’en très</w:t>
      </w:r>
      <w:r w:rsidR="003A4751" w:rsidRPr="00C502E2">
        <w:rPr>
          <w:b w:val="0"/>
          <w:color w:val="auto"/>
          <w:lang w:val="en-US"/>
        </w:rPr>
        <w:t xml:space="preserve"> </w:t>
      </w:r>
      <w:r w:rsidR="00266895" w:rsidRPr="00C502E2">
        <w:rPr>
          <w:b w:val="0"/>
          <w:color w:val="auto"/>
          <w:lang w:val="en-US"/>
        </w:rPr>
        <w:t>petite quantité en G5</w:t>
      </w:r>
      <w:r w:rsidRPr="00C502E2">
        <w:rPr>
          <w:b w:val="0"/>
          <w:color w:val="auto"/>
          <w:lang w:val="en-US"/>
        </w:rPr>
        <w:t>;</w:t>
      </w:r>
    </w:p>
    <w:p w:rsidR="00F131CF" w:rsidRPr="00C502E2" w:rsidRDefault="00F131CF" w:rsidP="00F131CF">
      <w:pPr>
        <w:pStyle w:val="Paragraphedeliste"/>
        <w:numPr>
          <w:ilvl w:val="0"/>
          <w:numId w:val="10"/>
        </w:numPr>
        <w:jc w:val="both"/>
        <w:rPr>
          <w:b w:val="0"/>
          <w:color w:val="auto"/>
          <w:lang w:val="en-US"/>
        </w:rPr>
      </w:pPr>
      <w:r w:rsidRPr="00C502E2">
        <w:rPr>
          <w:b w:val="0"/>
          <w:color w:val="auto"/>
          <w:lang w:val="en-US"/>
        </w:rPr>
        <w:t xml:space="preserve">Les admissions avec un RISK_DEATH 3 sont très fréquentes en G4, et sont moins fréquentes en G5 ;  </w:t>
      </w:r>
    </w:p>
    <w:p w:rsidR="0007089F" w:rsidRPr="00C502E2" w:rsidRDefault="000E1FDC" w:rsidP="0007089F">
      <w:pPr>
        <w:pStyle w:val="Paragraphedeliste"/>
        <w:numPr>
          <w:ilvl w:val="0"/>
          <w:numId w:val="10"/>
        </w:numPr>
        <w:jc w:val="both"/>
        <w:rPr>
          <w:b w:val="0"/>
          <w:color w:val="auto"/>
          <w:lang w:val="en-US"/>
        </w:rPr>
      </w:pPr>
      <w:r w:rsidRPr="00C502E2">
        <w:rPr>
          <w:b w:val="0"/>
          <w:color w:val="auto"/>
          <w:lang w:val="en-US"/>
        </w:rPr>
        <w:t xml:space="preserve">Les admissions avec </w:t>
      </w:r>
      <w:proofErr w:type="gramStart"/>
      <w:r w:rsidRPr="00C502E2">
        <w:rPr>
          <w:b w:val="0"/>
          <w:color w:val="auto"/>
          <w:lang w:val="en-US"/>
        </w:rPr>
        <w:t>un</w:t>
      </w:r>
      <w:proofErr w:type="gramEnd"/>
      <w:r w:rsidRPr="00C502E2">
        <w:rPr>
          <w:b w:val="0"/>
          <w:color w:val="auto"/>
          <w:lang w:val="en-US"/>
        </w:rPr>
        <w:t xml:space="preserve"> RISK_DEATH 4 ne sont que très peu observées en G4 et G5.</w:t>
      </w:r>
    </w:p>
    <w:p w:rsidR="0007089F" w:rsidRPr="00C502E2" w:rsidRDefault="0007089F" w:rsidP="0007089F">
      <w:pPr>
        <w:pStyle w:val="Paragraphedeliste"/>
        <w:numPr>
          <w:ilvl w:val="0"/>
          <w:numId w:val="1"/>
        </w:numPr>
        <w:jc w:val="both"/>
        <w:rPr>
          <w:b w:val="0"/>
          <w:color w:val="auto"/>
          <w:u w:val="single"/>
          <w:lang w:val="en-US"/>
        </w:rPr>
      </w:pPr>
      <w:r w:rsidRPr="00C502E2">
        <w:rPr>
          <w:b w:val="0"/>
          <w:color w:val="auto"/>
          <w:u w:val="single"/>
          <w:lang w:val="en-US"/>
        </w:rPr>
        <w:t>Nous pouvons remarquer que pour le cas des AGE:</w:t>
      </w:r>
    </w:p>
    <w:p w:rsidR="00AB7386" w:rsidRPr="00C502E2" w:rsidRDefault="000010D0" w:rsidP="00AB7386">
      <w:pPr>
        <w:pStyle w:val="Paragraphedeliste"/>
        <w:numPr>
          <w:ilvl w:val="0"/>
          <w:numId w:val="10"/>
        </w:numPr>
        <w:jc w:val="both"/>
        <w:rPr>
          <w:b w:val="0"/>
          <w:color w:val="auto"/>
          <w:u w:val="single"/>
          <w:lang w:val="en-US"/>
        </w:rPr>
      </w:pPr>
      <w:r w:rsidRPr="00C502E2">
        <w:rPr>
          <w:b w:val="0"/>
          <w:color w:val="auto"/>
          <w:lang w:val="en-US"/>
        </w:rPr>
        <w:t xml:space="preserve">Les Boxplots correspondant aux </w:t>
      </w:r>
      <w:r w:rsidR="00895179" w:rsidRPr="00C502E2">
        <w:rPr>
          <w:b w:val="0"/>
          <w:color w:val="auto"/>
          <w:lang w:val="en-US"/>
        </w:rPr>
        <w:t>cinq</w:t>
      </w:r>
      <w:r w:rsidRPr="00C502E2">
        <w:rPr>
          <w:b w:val="0"/>
          <w:color w:val="auto"/>
          <w:lang w:val="en-US"/>
        </w:rPr>
        <w:t xml:space="preserve"> groupes se trouvent à peu près au m</w:t>
      </w:r>
      <w:r w:rsidR="00A509EA" w:rsidRPr="00C502E2">
        <w:rPr>
          <w:b w:val="0"/>
          <w:color w:val="auto"/>
          <w:lang w:val="en-US"/>
        </w:rPr>
        <w:t>ême niveau</w:t>
      </w:r>
      <w:r w:rsidRPr="00C502E2">
        <w:rPr>
          <w:b w:val="0"/>
          <w:color w:val="auto"/>
          <w:lang w:val="en-US"/>
        </w:rPr>
        <w:t xml:space="preserve"> de valeurs d’AGE, avec à peu près une même variabilité </w:t>
      </w:r>
      <w:proofErr w:type="gramStart"/>
      <w:r w:rsidRPr="00C502E2">
        <w:rPr>
          <w:b w:val="0"/>
          <w:color w:val="auto"/>
          <w:lang w:val="en-US"/>
        </w:rPr>
        <w:t>et</w:t>
      </w:r>
      <w:proofErr w:type="gramEnd"/>
      <w:r w:rsidRPr="00C502E2">
        <w:rPr>
          <w:b w:val="0"/>
          <w:color w:val="auto"/>
          <w:lang w:val="en-US"/>
        </w:rPr>
        <w:t xml:space="preserve"> des distributions de données relativement asymétriques</w:t>
      </w:r>
      <w:r w:rsidR="007D55AD" w:rsidRPr="00C502E2">
        <w:rPr>
          <w:b w:val="0"/>
          <w:color w:val="auto"/>
          <w:lang w:val="en-US"/>
        </w:rPr>
        <w:t>.</w:t>
      </w:r>
    </w:p>
    <w:p w:rsidR="007D55AD" w:rsidRPr="00C502E2" w:rsidRDefault="007D55AD" w:rsidP="00AB7386">
      <w:pPr>
        <w:pStyle w:val="Paragraphedeliste"/>
        <w:numPr>
          <w:ilvl w:val="0"/>
          <w:numId w:val="10"/>
        </w:numPr>
        <w:jc w:val="both"/>
        <w:rPr>
          <w:b w:val="0"/>
          <w:color w:val="auto"/>
          <w:u w:val="single"/>
          <w:lang w:val="en-US"/>
        </w:rPr>
      </w:pPr>
      <w:r w:rsidRPr="00C502E2">
        <w:rPr>
          <w:b w:val="0"/>
          <w:color w:val="auto"/>
          <w:lang w:val="en-US"/>
        </w:rPr>
        <w:t xml:space="preserve">Cependant, nous pouvons quand même remarquer que les plus grandes valeurs d’âges sont observées en G4, G1 </w:t>
      </w:r>
      <w:proofErr w:type="gramStart"/>
      <w:r w:rsidRPr="00C502E2">
        <w:rPr>
          <w:b w:val="0"/>
          <w:color w:val="auto"/>
          <w:lang w:val="en-US"/>
        </w:rPr>
        <w:t>et</w:t>
      </w:r>
      <w:proofErr w:type="gramEnd"/>
      <w:r w:rsidRPr="00C502E2">
        <w:rPr>
          <w:b w:val="0"/>
          <w:color w:val="auto"/>
          <w:lang w:val="en-US"/>
        </w:rPr>
        <w:t xml:space="preserve"> G3, et les plus petites à peu près en G5.</w:t>
      </w:r>
    </w:p>
    <w:p w:rsidR="00086A99" w:rsidRPr="00C502E2" w:rsidRDefault="00761FC8" w:rsidP="00086A99">
      <w:pPr>
        <w:pStyle w:val="Paragraphedeliste"/>
        <w:numPr>
          <w:ilvl w:val="0"/>
          <w:numId w:val="10"/>
        </w:numPr>
        <w:jc w:val="both"/>
        <w:rPr>
          <w:b w:val="0"/>
          <w:color w:val="auto"/>
          <w:u w:val="single"/>
          <w:lang w:val="en-US"/>
        </w:rPr>
      </w:pPr>
      <w:r w:rsidRPr="00C502E2">
        <w:rPr>
          <w:b w:val="0"/>
          <w:color w:val="auto"/>
          <w:lang w:val="en-US"/>
        </w:rPr>
        <w:t>Quelques données aberrantes peuvent être observées en G4.</w:t>
      </w:r>
    </w:p>
    <w:p w:rsidR="00086A99" w:rsidRPr="00C502E2" w:rsidRDefault="00086A99" w:rsidP="00086A99">
      <w:pPr>
        <w:pStyle w:val="Paragraphedeliste"/>
        <w:numPr>
          <w:ilvl w:val="0"/>
          <w:numId w:val="1"/>
        </w:numPr>
        <w:jc w:val="both"/>
        <w:rPr>
          <w:b w:val="0"/>
          <w:color w:val="auto"/>
          <w:u w:val="single"/>
          <w:lang w:val="en-US"/>
        </w:rPr>
      </w:pPr>
      <w:r w:rsidRPr="00C502E2">
        <w:rPr>
          <w:b w:val="0"/>
          <w:color w:val="auto"/>
          <w:u w:val="single"/>
          <w:lang w:val="en-US"/>
        </w:rPr>
        <w:t xml:space="preserve">Pour le cas des </w:t>
      </w:r>
      <w:r w:rsidR="00C914A4" w:rsidRPr="00C502E2">
        <w:rPr>
          <w:b w:val="0"/>
          <w:color w:val="auto"/>
          <w:u w:val="single"/>
          <w:lang w:val="en-US"/>
        </w:rPr>
        <w:t>CCI</w:t>
      </w:r>
      <w:r w:rsidRPr="00C502E2">
        <w:rPr>
          <w:b w:val="0"/>
          <w:color w:val="auto"/>
          <w:u w:val="single"/>
          <w:lang w:val="en-US"/>
        </w:rPr>
        <w:t>:</w:t>
      </w:r>
    </w:p>
    <w:p w:rsidR="00A56771" w:rsidRPr="00C502E2" w:rsidRDefault="00C914A4" w:rsidP="00A56771">
      <w:pPr>
        <w:pStyle w:val="Paragraphedeliste"/>
        <w:numPr>
          <w:ilvl w:val="0"/>
          <w:numId w:val="10"/>
        </w:numPr>
        <w:jc w:val="both"/>
        <w:rPr>
          <w:b w:val="0"/>
          <w:color w:val="auto"/>
          <w:u w:val="single"/>
          <w:lang w:val="en-US"/>
        </w:rPr>
      </w:pPr>
      <w:r w:rsidRPr="00C502E2">
        <w:rPr>
          <w:b w:val="0"/>
          <w:color w:val="auto"/>
          <w:lang w:val="en-US"/>
        </w:rPr>
        <w:t xml:space="preserve">Globalement, </w:t>
      </w:r>
      <w:r w:rsidR="000A362D" w:rsidRPr="00C502E2">
        <w:rPr>
          <w:b w:val="0"/>
          <w:color w:val="auto"/>
          <w:lang w:val="en-US"/>
        </w:rPr>
        <w:t xml:space="preserve">chaque groupe </w:t>
      </w:r>
      <w:proofErr w:type="gramStart"/>
      <w:r w:rsidR="000A362D" w:rsidRPr="00C502E2">
        <w:rPr>
          <w:b w:val="0"/>
          <w:color w:val="auto"/>
          <w:lang w:val="en-US"/>
        </w:rPr>
        <w:t>est</w:t>
      </w:r>
      <w:proofErr w:type="gramEnd"/>
      <w:r w:rsidR="000A362D" w:rsidRPr="00C502E2">
        <w:rPr>
          <w:b w:val="0"/>
          <w:color w:val="auto"/>
          <w:lang w:val="en-US"/>
        </w:rPr>
        <w:t xml:space="preserve"> constitué principalement d’admissions avec un indice de CCI 3, puis d’admissions avec un indice de CCI 2.</w:t>
      </w:r>
    </w:p>
    <w:p w:rsidR="000A362D" w:rsidRPr="00C502E2" w:rsidRDefault="000A362D" w:rsidP="00A56771">
      <w:pPr>
        <w:pStyle w:val="Paragraphedeliste"/>
        <w:numPr>
          <w:ilvl w:val="0"/>
          <w:numId w:val="10"/>
        </w:numPr>
        <w:jc w:val="both"/>
        <w:rPr>
          <w:b w:val="0"/>
          <w:color w:val="auto"/>
          <w:u w:val="single"/>
          <w:lang w:val="en-US"/>
        </w:rPr>
      </w:pPr>
      <w:r w:rsidRPr="00C502E2">
        <w:rPr>
          <w:b w:val="0"/>
          <w:color w:val="auto"/>
          <w:lang w:val="en-US"/>
        </w:rPr>
        <w:t xml:space="preserve">Les admissions avec </w:t>
      </w:r>
      <w:proofErr w:type="gramStart"/>
      <w:r w:rsidRPr="00C502E2">
        <w:rPr>
          <w:b w:val="0"/>
          <w:color w:val="auto"/>
          <w:lang w:val="en-US"/>
        </w:rPr>
        <w:t>un</w:t>
      </w:r>
      <w:proofErr w:type="gramEnd"/>
      <w:r w:rsidRPr="00C502E2">
        <w:rPr>
          <w:b w:val="0"/>
          <w:color w:val="auto"/>
          <w:lang w:val="en-US"/>
        </w:rPr>
        <w:t xml:space="preserve"> CCI 1 sont exceptionnellement plus fréquentes en G2 que dans les autres groupes, tandis que pour celles avec un CCI 4, elles sont plus fréquentes en G4 que dans les autres groupes.</w:t>
      </w:r>
    </w:p>
    <w:p w:rsidR="007D5232" w:rsidRPr="00C502E2" w:rsidRDefault="007D5232" w:rsidP="00A56771">
      <w:pPr>
        <w:pStyle w:val="Paragraphedeliste"/>
        <w:numPr>
          <w:ilvl w:val="0"/>
          <w:numId w:val="10"/>
        </w:numPr>
        <w:jc w:val="both"/>
        <w:rPr>
          <w:b w:val="0"/>
          <w:color w:val="auto"/>
          <w:u w:val="single"/>
          <w:lang w:val="en-US"/>
        </w:rPr>
      </w:pPr>
      <w:r w:rsidRPr="00C502E2">
        <w:rPr>
          <w:b w:val="0"/>
          <w:color w:val="auto"/>
          <w:lang w:val="en-US"/>
        </w:rPr>
        <w:t xml:space="preserve">Les admissions avec </w:t>
      </w:r>
      <w:proofErr w:type="gramStart"/>
      <w:r w:rsidRPr="00C502E2">
        <w:rPr>
          <w:b w:val="0"/>
          <w:color w:val="auto"/>
          <w:lang w:val="en-US"/>
        </w:rPr>
        <w:t>un</w:t>
      </w:r>
      <w:proofErr w:type="gramEnd"/>
      <w:r w:rsidRPr="00C502E2">
        <w:rPr>
          <w:b w:val="0"/>
          <w:color w:val="auto"/>
          <w:lang w:val="en-US"/>
        </w:rPr>
        <w:t xml:space="preserve"> CCI 5 ne sont constatées qu’en petites proportions dans les Groupes G5, G4 et G1.</w:t>
      </w:r>
    </w:p>
    <w:p w:rsidR="007D5232" w:rsidRPr="00C502E2" w:rsidRDefault="007D5232" w:rsidP="00A56771">
      <w:pPr>
        <w:pStyle w:val="Paragraphedeliste"/>
        <w:numPr>
          <w:ilvl w:val="0"/>
          <w:numId w:val="10"/>
        </w:numPr>
        <w:jc w:val="both"/>
        <w:rPr>
          <w:b w:val="0"/>
          <w:color w:val="auto"/>
          <w:u w:val="single"/>
          <w:lang w:val="en-US"/>
        </w:rPr>
      </w:pPr>
      <w:r w:rsidRPr="00C502E2">
        <w:rPr>
          <w:b w:val="0"/>
          <w:color w:val="auto"/>
          <w:lang w:val="en-US"/>
        </w:rPr>
        <w:t>Les admissions correspondant à un CCI 0 ne sont que très peu rencontrées en G2 ;</w:t>
      </w:r>
    </w:p>
    <w:p w:rsidR="00086A99" w:rsidRPr="00C502E2" w:rsidRDefault="007D5232" w:rsidP="00086A99">
      <w:pPr>
        <w:pStyle w:val="Paragraphedeliste"/>
        <w:numPr>
          <w:ilvl w:val="0"/>
          <w:numId w:val="10"/>
        </w:numPr>
        <w:jc w:val="both"/>
        <w:rPr>
          <w:b w:val="0"/>
          <w:color w:val="auto"/>
          <w:u w:val="single"/>
          <w:lang w:val="en-US"/>
        </w:rPr>
      </w:pPr>
      <w:r w:rsidRPr="00C502E2">
        <w:rPr>
          <w:b w:val="0"/>
          <w:color w:val="auto"/>
          <w:lang w:val="en-US"/>
        </w:rPr>
        <w:t xml:space="preserve">Les admissions correspondant à </w:t>
      </w:r>
      <w:proofErr w:type="gramStart"/>
      <w:r w:rsidRPr="00C502E2">
        <w:rPr>
          <w:b w:val="0"/>
          <w:color w:val="auto"/>
          <w:lang w:val="en-US"/>
        </w:rPr>
        <w:t>un</w:t>
      </w:r>
      <w:proofErr w:type="gramEnd"/>
      <w:r w:rsidRPr="00C502E2">
        <w:rPr>
          <w:b w:val="0"/>
          <w:color w:val="auto"/>
          <w:lang w:val="en-US"/>
        </w:rPr>
        <w:t xml:space="preserve"> CCI 6 ou à un CCI 7 ne sont que très rarement observées en G4 et G5. </w:t>
      </w:r>
    </w:p>
    <w:p w:rsidR="00083EFA" w:rsidRPr="00C502E2" w:rsidRDefault="00083EFA" w:rsidP="00083EFA">
      <w:pPr>
        <w:pStyle w:val="Paragraphedeliste"/>
        <w:numPr>
          <w:ilvl w:val="0"/>
          <w:numId w:val="1"/>
        </w:numPr>
        <w:jc w:val="both"/>
        <w:rPr>
          <w:b w:val="0"/>
          <w:color w:val="auto"/>
          <w:u w:val="single"/>
          <w:lang w:val="en-US"/>
        </w:rPr>
      </w:pPr>
      <w:r w:rsidRPr="00C502E2">
        <w:rPr>
          <w:b w:val="0"/>
          <w:color w:val="auto"/>
          <w:u w:val="single"/>
          <w:lang w:val="en-US"/>
        </w:rPr>
        <w:t>Pour le cas des CCI par rapport aux WARD_ADMISSION:</w:t>
      </w:r>
    </w:p>
    <w:p w:rsidR="00BD1D6B" w:rsidRPr="00C502E2" w:rsidRDefault="00603602" w:rsidP="00BD1D6B">
      <w:pPr>
        <w:pStyle w:val="Paragraphedeliste"/>
        <w:numPr>
          <w:ilvl w:val="0"/>
          <w:numId w:val="10"/>
        </w:numPr>
        <w:jc w:val="both"/>
        <w:rPr>
          <w:b w:val="0"/>
          <w:color w:val="auto"/>
          <w:u w:val="single"/>
          <w:lang w:val="en-US"/>
        </w:rPr>
      </w:pPr>
      <w:r w:rsidRPr="00C502E2">
        <w:rPr>
          <w:b w:val="0"/>
          <w:color w:val="auto"/>
          <w:lang w:val="en-US"/>
        </w:rPr>
        <w:t xml:space="preserve">En ce qui concerne les Wards Specialist, les pics de proportions sont constituées par les admissions avec un CCI 2 dans G1, G2 et G3, alors que dans G4 et G5, celles avec un CCI </w:t>
      </w:r>
      <w:r w:rsidR="008508C7" w:rsidRPr="00C502E2">
        <w:rPr>
          <w:b w:val="0"/>
          <w:color w:val="auto"/>
          <w:lang w:val="en-US"/>
        </w:rPr>
        <w:t xml:space="preserve">3 </w:t>
      </w:r>
      <w:r w:rsidRPr="00C502E2">
        <w:rPr>
          <w:b w:val="0"/>
          <w:color w:val="auto"/>
          <w:lang w:val="en-US"/>
        </w:rPr>
        <w:t>semblent prendre le dessus ;</w:t>
      </w:r>
    </w:p>
    <w:p w:rsidR="00603602" w:rsidRPr="00C502E2" w:rsidRDefault="00001A0E" w:rsidP="00BD1D6B">
      <w:pPr>
        <w:pStyle w:val="Paragraphedeliste"/>
        <w:numPr>
          <w:ilvl w:val="0"/>
          <w:numId w:val="10"/>
        </w:numPr>
        <w:jc w:val="both"/>
        <w:rPr>
          <w:b w:val="0"/>
          <w:color w:val="auto"/>
          <w:u w:val="single"/>
          <w:lang w:val="en-US"/>
        </w:rPr>
      </w:pPr>
      <w:r w:rsidRPr="00C502E2">
        <w:rPr>
          <w:b w:val="0"/>
          <w:color w:val="auto"/>
          <w:lang w:val="en-US"/>
        </w:rPr>
        <w:t>En ce qui concerne les Wards G</w:t>
      </w:r>
      <w:r w:rsidR="005A019C" w:rsidRPr="00C502E2">
        <w:rPr>
          <w:b w:val="0"/>
          <w:color w:val="auto"/>
          <w:lang w:val="en-US"/>
        </w:rPr>
        <w:t>eneralist</w:t>
      </w:r>
      <w:r w:rsidRPr="00C502E2">
        <w:rPr>
          <w:b w:val="0"/>
          <w:color w:val="auto"/>
          <w:lang w:val="en-US"/>
        </w:rPr>
        <w:t xml:space="preserve">, les pics sont constitués par les admissions avec un CCI </w:t>
      </w:r>
      <w:proofErr w:type="gramStart"/>
      <w:r w:rsidRPr="00C502E2">
        <w:rPr>
          <w:b w:val="0"/>
          <w:color w:val="auto"/>
          <w:lang w:val="en-US"/>
        </w:rPr>
        <w:t>3  dans</w:t>
      </w:r>
      <w:proofErr w:type="gramEnd"/>
      <w:r w:rsidRPr="00C502E2">
        <w:rPr>
          <w:b w:val="0"/>
          <w:color w:val="auto"/>
          <w:lang w:val="en-US"/>
        </w:rPr>
        <w:t xml:space="preserve"> G1, G2 (légèrement) et G5. Dans G3, </w:t>
      </w:r>
      <w:proofErr w:type="gramStart"/>
      <w:r w:rsidRPr="00C502E2">
        <w:rPr>
          <w:b w:val="0"/>
          <w:color w:val="auto"/>
          <w:lang w:val="en-US"/>
        </w:rPr>
        <w:t>ce</w:t>
      </w:r>
      <w:proofErr w:type="gramEnd"/>
      <w:r w:rsidRPr="00C502E2">
        <w:rPr>
          <w:b w:val="0"/>
          <w:color w:val="auto"/>
          <w:lang w:val="en-US"/>
        </w:rPr>
        <w:t xml:space="preserve"> sont celles avec un CCI 2 qui prennent le dessus</w:t>
      </w:r>
      <w:r w:rsidR="00AF25FA" w:rsidRPr="00C502E2">
        <w:rPr>
          <w:b w:val="0"/>
          <w:color w:val="auto"/>
          <w:lang w:val="en-US"/>
        </w:rPr>
        <w:t>,</w:t>
      </w:r>
      <w:r w:rsidRPr="00C502E2">
        <w:rPr>
          <w:b w:val="0"/>
          <w:color w:val="auto"/>
          <w:lang w:val="en-US"/>
        </w:rPr>
        <w:t xml:space="preserve"> tandis que, </w:t>
      </w:r>
      <w:r w:rsidR="00C848CE" w:rsidRPr="00C502E2">
        <w:rPr>
          <w:b w:val="0"/>
          <w:color w:val="auto"/>
          <w:lang w:val="en-US"/>
        </w:rPr>
        <w:t>exceptionnellement</w:t>
      </w:r>
      <w:r w:rsidRPr="00C502E2">
        <w:rPr>
          <w:b w:val="0"/>
          <w:color w:val="auto"/>
          <w:lang w:val="en-US"/>
        </w:rPr>
        <w:t>, dans G4, ce sont celles avec un CCI 4 qui sont dominantes.</w:t>
      </w:r>
    </w:p>
    <w:p w:rsidR="00C903A1" w:rsidRPr="00C502E2" w:rsidRDefault="00C903A1" w:rsidP="00BD1D6B">
      <w:pPr>
        <w:pStyle w:val="Paragraphedeliste"/>
        <w:numPr>
          <w:ilvl w:val="0"/>
          <w:numId w:val="10"/>
        </w:numPr>
        <w:jc w:val="both"/>
        <w:rPr>
          <w:b w:val="0"/>
          <w:color w:val="auto"/>
          <w:u w:val="single"/>
          <w:lang w:val="en-US"/>
        </w:rPr>
      </w:pPr>
      <w:r w:rsidRPr="00C502E2">
        <w:rPr>
          <w:b w:val="0"/>
          <w:color w:val="auto"/>
          <w:lang w:val="en-US"/>
        </w:rPr>
        <w:t>Les admissions avec un CCI 4 ou 5 constitue</w:t>
      </w:r>
      <w:r w:rsidR="00AF25FA" w:rsidRPr="00C502E2">
        <w:rPr>
          <w:b w:val="0"/>
          <w:color w:val="auto"/>
          <w:lang w:val="en-US"/>
        </w:rPr>
        <w:t>nt des</w:t>
      </w:r>
      <w:r w:rsidRPr="00C502E2">
        <w:rPr>
          <w:b w:val="0"/>
          <w:color w:val="auto"/>
          <w:lang w:val="en-US"/>
        </w:rPr>
        <w:t xml:space="preserve"> proportions plus ou moins importantes dans les Wards Generalist des Groupe G1, G3, G4 et G5 ;</w:t>
      </w:r>
      <w:r w:rsidR="00AF25FA" w:rsidRPr="00C502E2">
        <w:rPr>
          <w:b w:val="0"/>
          <w:color w:val="auto"/>
          <w:lang w:val="en-US"/>
        </w:rPr>
        <w:t xml:space="preserve"> C</w:t>
      </w:r>
      <w:r w:rsidRPr="00C502E2">
        <w:rPr>
          <w:b w:val="0"/>
          <w:color w:val="auto"/>
          <w:lang w:val="en-US"/>
        </w:rPr>
        <w:t xml:space="preserve">e même type d’admissions se rencontre exceptionnellement en bonne </w:t>
      </w:r>
      <w:r w:rsidR="00AF25FA" w:rsidRPr="00C502E2">
        <w:rPr>
          <w:b w:val="0"/>
          <w:color w:val="auto"/>
          <w:lang w:val="en-US"/>
        </w:rPr>
        <w:t>proportion</w:t>
      </w:r>
      <w:r w:rsidRPr="00C502E2">
        <w:rPr>
          <w:b w:val="0"/>
          <w:color w:val="auto"/>
          <w:lang w:val="en-US"/>
        </w:rPr>
        <w:t xml:space="preserve"> dans G4 :</w:t>
      </w:r>
      <w:r w:rsidR="00AF25FA" w:rsidRPr="00C502E2">
        <w:rPr>
          <w:b w:val="0"/>
          <w:color w:val="auto"/>
          <w:lang w:val="en-US"/>
        </w:rPr>
        <w:t xml:space="preserve"> W</w:t>
      </w:r>
      <w:r w:rsidR="007D5E63" w:rsidRPr="00C502E2">
        <w:rPr>
          <w:b w:val="0"/>
          <w:color w:val="auto"/>
          <w:lang w:val="en-US"/>
        </w:rPr>
        <w:t xml:space="preserve">ards </w:t>
      </w:r>
      <w:r w:rsidR="007D5E63" w:rsidRPr="00C502E2">
        <w:rPr>
          <w:b w:val="0"/>
          <w:color w:val="auto"/>
          <w:lang w:val="en-US"/>
        </w:rPr>
        <w:lastRenderedPageBreak/>
        <w:t>S</w:t>
      </w:r>
      <w:r w:rsidRPr="00C502E2">
        <w:rPr>
          <w:b w:val="0"/>
          <w:color w:val="auto"/>
          <w:lang w:val="en-US"/>
        </w:rPr>
        <w:t>pecialists, ce qui n’est pas pourtant un comp</w:t>
      </w:r>
      <w:r w:rsidR="00341C23" w:rsidRPr="00C502E2">
        <w:rPr>
          <w:b w:val="0"/>
          <w:color w:val="auto"/>
          <w:lang w:val="en-US"/>
        </w:rPr>
        <w:t>ortement observé au niveau des Wards S</w:t>
      </w:r>
      <w:r w:rsidRPr="00C502E2">
        <w:rPr>
          <w:b w:val="0"/>
          <w:color w:val="auto"/>
          <w:lang w:val="en-US"/>
        </w:rPr>
        <w:t>pecialists des autres groupes ;</w:t>
      </w:r>
    </w:p>
    <w:p w:rsidR="00342FF1" w:rsidRPr="00C502E2" w:rsidRDefault="00342FF1" w:rsidP="00BD1D6B">
      <w:pPr>
        <w:pStyle w:val="Paragraphedeliste"/>
        <w:numPr>
          <w:ilvl w:val="0"/>
          <w:numId w:val="10"/>
        </w:numPr>
        <w:jc w:val="both"/>
        <w:rPr>
          <w:b w:val="0"/>
          <w:color w:val="auto"/>
          <w:u w:val="single"/>
          <w:lang w:val="en-US"/>
        </w:rPr>
      </w:pPr>
      <w:r w:rsidRPr="00C502E2">
        <w:rPr>
          <w:b w:val="0"/>
          <w:color w:val="auto"/>
          <w:lang w:val="en-US"/>
        </w:rPr>
        <w:t>Les admissions avec des CCI 6 et  CCI 7</w:t>
      </w:r>
      <w:r w:rsidR="009E3803" w:rsidRPr="00C502E2">
        <w:rPr>
          <w:b w:val="0"/>
          <w:color w:val="auto"/>
          <w:lang w:val="en-US"/>
        </w:rPr>
        <w:t xml:space="preserve"> </w:t>
      </w:r>
      <w:r w:rsidRPr="00C502E2">
        <w:rPr>
          <w:b w:val="0"/>
          <w:color w:val="auto"/>
          <w:lang w:val="en-US"/>
        </w:rPr>
        <w:t>ne se rencontre</w:t>
      </w:r>
      <w:r w:rsidR="00EF2FE8" w:rsidRPr="00C502E2">
        <w:rPr>
          <w:b w:val="0"/>
          <w:color w:val="auto"/>
          <w:lang w:val="en-US"/>
        </w:rPr>
        <w:t>nt</w:t>
      </w:r>
      <w:r w:rsidRPr="00C502E2">
        <w:rPr>
          <w:b w:val="0"/>
          <w:color w:val="auto"/>
          <w:lang w:val="en-US"/>
        </w:rPr>
        <w:t xml:space="preserve"> que plus ou moins rarement dans les groupes ;</w:t>
      </w:r>
    </w:p>
    <w:p w:rsidR="00083EFA" w:rsidRPr="00C502E2" w:rsidRDefault="00342FF1" w:rsidP="00086A99">
      <w:pPr>
        <w:pStyle w:val="Paragraphedeliste"/>
        <w:numPr>
          <w:ilvl w:val="0"/>
          <w:numId w:val="10"/>
        </w:numPr>
        <w:jc w:val="both"/>
        <w:rPr>
          <w:b w:val="0"/>
          <w:color w:val="auto"/>
          <w:u w:val="single"/>
          <w:lang w:val="en-US"/>
        </w:rPr>
      </w:pPr>
      <w:r w:rsidRPr="00C502E2">
        <w:rPr>
          <w:b w:val="0"/>
          <w:color w:val="auto"/>
          <w:lang w:val="en-US"/>
        </w:rPr>
        <w:t xml:space="preserve">Les admissions avec un CCI 0 aussi ne se </w:t>
      </w:r>
      <w:r w:rsidR="00EF2FE8" w:rsidRPr="00C502E2">
        <w:rPr>
          <w:b w:val="0"/>
          <w:color w:val="auto"/>
          <w:lang w:val="en-US"/>
        </w:rPr>
        <w:t>rencontrent</w:t>
      </w:r>
      <w:r w:rsidRPr="00C502E2">
        <w:rPr>
          <w:b w:val="0"/>
          <w:color w:val="auto"/>
          <w:lang w:val="en-US"/>
        </w:rPr>
        <w:t xml:space="preserve"> que rarement dans les groupes, principalement en </w:t>
      </w:r>
      <w:proofErr w:type="gramStart"/>
      <w:r w:rsidRPr="00C502E2">
        <w:rPr>
          <w:b w:val="0"/>
          <w:color w:val="auto"/>
          <w:lang w:val="en-US"/>
        </w:rPr>
        <w:t>G2 :</w:t>
      </w:r>
      <w:proofErr w:type="gramEnd"/>
      <w:r w:rsidR="00E1748A" w:rsidRPr="00C502E2">
        <w:rPr>
          <w:b w:val="0"/>
          <w:color w:val="auto"/>
          <w:lang w:val="en-US"/>
        </w:rPr>
        <w:t xml:space="preserve"> W</w:t>
      </w:r>
      <w:r w:rsidRPr="00C502E2">
        <w:rPr>
          <w:b w:val="0"/>
          <w:color w:val="auto"/>
          <w:lang w:val="en-US"/>
        </w:rPr>
        <w:t>ards Generalist.</w:t>
      </w:r>
    </w:p>
    <w:p w:rsidR="002971AF" w:rsidRPr="00C502E2" w:rsidRDefault="002971AF" w:rsidP="002971AF">
      <w:pPr>
        <w:pStyle w:val="Paragraphedeliste"/>
        <w:numPr>
          <w:ilvl w:val="0"/>
          <w:numId w:val="1"/>
        </w:numPr>
        <w:jc w:val="both"/>
        <w:rPr>
          <w:b w:val="0"/>
          <w:color w:val="auto"/>
          <w:u w:val="single"/>
          <w:lang w:val="en-US"/>
        </w:rPr>
      </w:pPr>
      <w:r w:rsidRPr="00C502E2">
        <w:rPr>
          <w:b w:val="0"/>
          <w:color w:val="auto"/>
          <w:u w:val="single"/>
          <w:lang w:val="en-US"/>
        </w:rPr>
        <w:t>Pour le cas des RISK_DEATH par rapport aux WARD_ADMISSION:</w:t>
      </w:r>
    </w:p>
    <w:p w:rsidR="001D7061" w:rsidRPr="00C502E2" w:rsidRDefault="006D20A9" w:rsidP="00FD3808">
      <w:pPr>
        <w:pStyle w:val="Paragraphedeliste"/>
        <w:numPr>
          <w:ilvl w:val="0"/>
          <w:numId w:val="10"/>
        </w:numPr>
        <w:jc w:val="both"/>
        <w:rPr>
          <w:b w:val="0"/>
          <w:color w:val="auto"/>
          <w:u w:val="single"/>
          <w:lang w:val="en-US"/>
        </w:rPr>
      </w:pPr>
      <w:r w:rsidRPr="00C502E2">
        <w:rPr>
          <w:b w:val="0"/>
          <w:color w:val="auto"/>
          <w:lang w:val="en-US"/>
        </w:rPr>
        <w:t>Etonnement, l</w:t>
      </w:r>
      <w:r w:rsidR="00800042" w:rsidRPr="00C502E2">
        <w:rPr>
          <w:b w:val="0"/>
          <w:color w:val="auto"/>
          <w:lang w:val="en-US"/>
        </w:rPr>
        <w:t>es W</w:t>
      </w:r>
      <w:r w:rsidRPr="00C502E2">
        <w:rPr>
          <w:b w:val="0"/>
          <w:color w:val="auto"/>
          <w:lang w:val="en-US"/>
        </w:rPr>
        <w:t>ards en G2 ne contiennent que des admissions avec un RISK_DEATH de niveau 1, alors que ce type d’admission ne concerne qu’une petite proportion des G5 :</w:t>
      </w:r>
      <w:r w:rsidR="00485CDC" w:rsidRPr="00C502E2">
        <w:rPr>
          <w:b w:val="0"/>
          <w:color w:val="auto"/>
          <w:lang w:val="en-US"/>
        </w:rPr>
        <w:t xml:space="preserve"> W</w:t>
      </w:r>
      <w:r w:rsidRPr="00C502E2">
        <w:rPr>
          <w:b w:val="0"/>
          <w:color w:val="auto"/>
          <w:lang w:val="en-US"/>
        </w:rPr>
        <w:t>ards Generalist et d’infimes proportions en G1 :</w:t>
      </w:r>
      <w:r w:rsidR="000F6CB9" w:rsidRPr="00C502E2">
        <w:rPr>
          <w:b w:val="0"/>
          <w:color w:val="auto"/>
          <w:lang w:val="en-US"/>
        </w:rPr>
        <w:t xml:space="preserve"> Wards G</w:t>
      </w:r>
      <w:r w:rsidRPr="00C502E2">
        <w:rPr>
          <w:b w:val="0"/>
          <w:color w:val="auto"/>
          <w:lang w:val="en-US"/>
        </w:rPr>
        <w:t>eneralists et G1 :</w:t>
      </w:r>
      <w:r w:rsidR="000F6CB9" w:rsidRPr="00C502E2">
        <w:rPr>
          <w:b w:val="0"/>
          <w:color w:val="auto"/>
          <w:lang w:val="en-US"/>
        </w:rPr>
        <w:t xml:space="preserve"> Wards S</w:t>
      </w:r>
      <w:r w:rsidRPr="00C502E2">
        <w:rPr>
          <w:b w:val="0"/>
          <w:color w:val="auto"/>
          <w:lang w:val="en-US"/>
        </w:rPr>
        <w:t>pecialists ;</w:t>
      </w:r>
    </w:p>
    <w:p w:rsidR="00FD3808" w:rsidRPr="00C502E2" w:rsidRDefault="001D7061" w:rsidP="00FD3808">
      <w:pPr>
        <w:pStyle w:val="Paragraphedeliste"/>
        <w:numPr>
          <w:ilvl w:val="0"/>
          <w:numId w:val="10"/>
        </w:numPr>
        <w:jc w:val="both"/>
        <w:rPr>
          <w:b w:val="0"/>
          <w:color w:val="auto"/>
          <w:u w:val="single"/>
          <w:lang w:val="en-US"/>
        </w:rPr>
      </w:pPr>
      <w:r w:rsidRPr="00C502E2">
        <w:rPr>
          <w:b w:val="0"/>
          <w:color w:val="auto"/>
          <w:lang w:val="en-US"/>
        </w:rPr>
        <w:t xml:space="preserve">A nouveau, étonnement, </w:t>
      </w:r>
      <w:r w:rsidR="008B1473" w:rsidRPr="00C502E2">
        <w:rPr>
          <w:b w:val="0"/>
          <w:color w:val="auto"/>
          <w:lang w:val="en-US"/>
        </w:rPr>
        <w:t>les W</w:t>
      </w:r>
      <w:r w:rsidRPr="00C502E2">
        <w:rPr>
          <w:b w:val="0"/>
          <w:color w:val="auto"/>
          <w:lang w:val="en-US"/>
        </w:rPr>
        <w:t xml:space="preserve">ards en G3 ne contiennent que des admissions avec </w:t>
      </w:r>
      <w:proofErr w:type="gramStart"/>
      <w:r w:rsidRPr="00C502E2">
        <w:rPr>
          <w:b w:val="0"/>
          <w:color w:val="auto"/>
          <w:lang w:val="en-US"/>
        </w:rPr>
        <w:t>un</w:t>
      </w:r>
      <w:proofErr w:type="gramEnd"/>
      <w:r w:rsidRPr="00C502E2">
        <w:rPr>
          <w:b w:val="0"/>
          <w:color w:val="auto"/>
          <w:lang w:val="en-US"/>
        </w:rPr>
        <w:t xml:space="preserve"> RISK_DEATH de niveau 2. Un type d’admission qui constitue aussi les pics de proportions en G1 :</w:t>
      </w:r>
      <w:r w:rsidR="00370A96" w:rsidRPr="00C502E2">
        <w:rPr>
          <w:b w:val="0"/>
          <w:color w:val="auto"/>
          <w:lang w:val="en-US"/>
        </w:rPr>
        <w:t xml:space="preserve"> W</w:t>
      </w:r>
      <w:r w:rsidRPr="00C502E2">
        <w:rPr>
          <w:b w:val="0"/>
          <w:color w:val="auto"/>
          <w:lang w:val="en-US"/>
        </w:rPr>
        <w:t xml:space="preserve">ards Generalist et G1 : </w:t>
      </w:r>
      <w:r w:rsidR="00464C3D" w:rsidRPr="00C502E2">
        <w:rPr>
          <w:b w:val="0"/>
          <w:color w:val="auto"/>
          <w:lang w:val="en-US"/>
        </w:rPr>
        <w:t>W</w:t>
      </w:r>
      <w:r w:rsidRPr="00C502E2">
        <w:rPr>
          <w:b w:val="0"/>
          <w:color w:val="auto"/>
          <w:lang w:val="en-US"/>
        </w:rPr>
        <w:t>ards Specialist</w:t>
      </w:r>
      <w:r w:rsidR="00ED6925" w:rsidRPr="00C502E2">
        <w:rPr>
          <w:b w:val="0"/>
          <w:color w:val="auto"/>
          <w:lang w:val="en-US"/>
        </w:rPr>
        <w:t>, mais aussi en G5 :</w:t>
      </w:r>
      <w:r w:rsidR="005427D3" w:rsidRPr="00C502E2">
        <w:rPr>
          <w:b w:val="0"/>
          <w:color w:val="auto"/>
          <w:lang w:val="en-US"/>
        </w:rPr>
        <w:t xml:space="preserve"> W</w:t>
      </w:r>
      <w:r w:rsidR="00ED6925" w:rsidRPr="00C502E2">
        <w:rPr>
          <w:b w:val="0"/>
          <w:color w:val="auto"/>
          <w:lang w:val="en-US"/>
        </w:rPr>
        <w:t>ards Generalist et G</w:t>
      </w:r>
      <w:r w:rsidR="00377CB8" w:rsidRPr="00C502E2">
        <w:rPr>
          <w:b w:val="0"/>
          <w:color w:val="auto"/>
          <w:lang w:val="en-US"/>
        </w:rPr>
        <w:t>5</w:t>
      </w:r>
      <w:r w:rsidR="00ED6925" w:rsidRPr="00C502E2">
        <w:rPr>
          <w:b w:val="0"/>
          <w:color w:val="auto"/>
          <w:lang w:val="en-US"/>
        </w:rPr>
        <w:t xml:space="preserve"> : </w:t>
      </w:r>
      <w:r w:rsidR="003A4AF5" w:rsidRPr="00C502E2">
        <w:rPr>
          <w:b w:val="0"/>
          <w:color w:val="auto"/>
          <w:lang w:val="en-US"/>
        </w:rPr>
        <w:t>W</w:t>
      </w:r>
      <w:r w:rsidR="00ED6925" w:rsidRPr="00C502E2">
        <w:rPr>
          <w:b w:val="0"/>
          <w:color w:val="auto"/>
          <w:lang w:val="en-US"/>
        </w:rPr>
        <w:t>ards Specialist</w:t>
      </w:r>
    </w:p>
    <w:p w:rsidR="00222D1E" w:rsidRPr="00C502E2" w:rsidRDefault="00222D1E" w:rsidP="00FD3808">
      <w:pPr>
        <w:pStyle w:val="Paragraphedeliste"/>
        <w:numPr>
          <w:ilvl w:val="0"/>
          <w:numId w:val="10"/>
        </w:numPr>
        <w:jc w:val="both"/>
        <w:rPr>
          <w:b w:val="0"/>
          <w:color w:val="auto"/>
          <w:u w:val="single"/>
          <w:lang w:val="en-US"/>
        </w:rPr>
      </w:pPr>
      <w:r w:rsidRPr="00C502E2">
        <w:rPr>
          <w:b w:val="0"/>
          <w:color w:val="auto"/>
          <w:lang w:val="en-US"/>
        </w:rPr>
        <w:t>Les admissions avec un RISK_DEATH  de niveau 3 constituent les pics de proportions en G4 :</w:t>
      </w:r>
      <w:r w:rsidR="001A785A" w:rsidRPr="00C502E2">
        <w:rPr>
          <w:b w:val="0"/>
          <w:color w:val="auto"/>
          <w:lang w:val="en-US"/>
        </w:rPr>
        <w:t xml:space="preserve"> W</w:t>
      </w:r>
      <w:r w:rsidRPr="00C502E2">
        <w:rPr>
          <w:b w:val="0"/>
          <w:color w:val="auto"/>
          <w:lang w:val="en-US"/>
        </w:rPr>
        <w:t xml:space="preserve">ards </w:t>
      </w:r>
      <w:r w:rsidR="001A785A" w:rsidRPr="00C502E2">
        <w:rPr>
          <w:b w:val="0"/>
          <w:color w:val="auto"/>
          <w:lang w:val="en-US"/>
        </w:rPr>
        <w:t>G</w:t>
      </w:r>
      <w:r w:rsidRPr="00C502E2">
        <w:rPr>
          <w:b w:val="0"/>
          <w:color w:val="auto"/>
          <w:lang w:val="en-US"/>
        </w:rPr>
        <w:t xml:space="preserve">eneralist et G4 : </w:t>
      </w:r>
      <w:r w:rsidR="001A785A" w:rsidRPr="00C502E2">
        <w:rPr>
          <w:b w:val="0"/>
          <w:color w:val="auto"/>
          <w:lang w:val="en-US"/>
        </w:rPr>
        <w:t>Wards S</w:t>
      </w:r>
      <w:r w:rsidRPr="00C502E2">
        <w:rPr>
          <w:b w:val="0"/>
          <w:color w:val="auto"/>
          <w:lang w:val="en-US"/>
        </w:rPr>
        <w:t>pecialist</w:t>
      </w:r>
      <w:r w:rsidR="00DB2972" w:rsidRPr="00C502E2">
        <w:rPr>
          <w:b w:val="0"/>
          <w:color w:val="auto"/>
          <w:lang w:val="en-US"/>
        </w:rPr>
        <w:t xml:space="preserve">, et </w:t>
      </w:r>
      <w:r w:rsidR="00706BD9" w:rsidRPr="00C502E2">
        <w:rPr>
          <w:b w:val="0"/>
          <w:color w:val="auto"/>
          <w:lang w:val="en-US"/>
        </w:rPr>
        <w:t>constituen</w:t>
      </w:r>
      <w:r w:rsidR="001A785A" w:rsidRPr="00C502E2">
        <w:rPr>
          <w:b w:val="0"/>
          <w:color w:val="auto"/>
          <w:lang w:val="en-US"/>
        </w:rPr>
        <w:t>t</w:t>
      </w:r>
      <w:r w:rsidR="00706BD9" w:rsidRPr="00C502E2">
        <w:rPr>
          <w:b w:val="0"/>
          <w:color w:val="auto"/>
          <w:lang w:val="en-US"/>
        </w:rPr>
        <w:t xml:space="preserve"> aussi de bonnes </w:t>
      </w:r>
      <w:r w:rsidR="00086D7A" w:rsidRPr="00C502E2">
        <w:rPr>
          <w:b w:val="0"/>
          <w:color w:val="auto"/>
          <w:lang w:val="en-US"/>
        </w:rPr>
        <w:t>proportions</w:t>
      </w:r>
      <w:r w:rsidR="00DB2972" w:rsidRPr="00C502E2">
        <w:rPr>
          <w:b w:val="0"/>
          <w:color w:val="auto"/>
          <w:lang w:val="en-US"/>
        </w:rPr>
        <w:t xml:space="preserve"> des admissions en G5 :</w:t>
      </w:r>
      <w:r w:rsidR="002475BA" w:rsidRPr="00C502E2">
        <w:rPr>
          <w:b w:val="0"/>
          <w:color w:val="auto"/>
          <w:lang w:val="en-US"/>
        </w:rPr>
        <w:t xml:space="preserve"> W</w:t>
      </w:r>
      <w:r w:rsidR="00DB2972" w:rsidRPr="00C502E2">
        <w:rPr>
          <w:b w:val="0"/>
          <w:color w:val="auto"/>
          <w:lang w:val="en-US"/>
        </w:rPr>
        <w:t>ards Generalist et G5 :</w:t>
      </w:r>
      <w:r w:rsidR="002475BA" w:rsidRPr="00C502E2">
        <w:rPr>
          <w:b w:val="0"/>
          <w:color w:val="auto"/>
          <w:lang w:val="en-US"/>
        </w:rPr>
        <w:t xml:space="preserve"> W</w:t>
      </w:r>
      <w:r w:rsidR="00DB2972" w:rsidRPr="00C502E2">
        <w:rPr>
          <w:b w:val="0"/>
          <w:color w:val="auto"/>
          <w:lang w:val="en-US"/>
        </w:rPr>
        <w:t>ards Specialist</w:t>
      </w:r>
      <w:r w:rsidR="00B74EFF" w:rsidRPr="00C502E2">
        <w:rPr>
          <w:b w:val="0"/>
          <w:color w:val="auto"/>
          <w:lang w:val="en-US"/>
        </w:rPr>
        <w:t> ;</w:t>
      </w:r>
    </w:p>
    <w:p w:rsidR="0007089F" w:rsidRPr="00C502E2" w:rsidRDefault="00424DA5" w:rsidP="00D213C1">
      <w:pPr>
        <w:pStyle w:val="Paragraphedeliste"/>
        <w:numPr>
          <w:ilvl w:val="0"/>
          <w:numId w:val="10"/>
        </w:numPr>
        <w:jc w:val="both"/>
        <w:rPr>
          <w:color w:val="auto"/>
          <w:u w:val="single"/>
          <w:lang w:val="en-US"/>
        </w:rPr>
      </w:pPr>
      <w:r w:rsidRPr="00C502E2">
        <w:rPr>
          <w:b w:val="0"/>
          <w:color w:val="auto"/>
          <w:lang w:val="en-US"/>
        </w:rPr>
        <w:t>Les admissions avec un RISK_</w:t>
      </w:r>
      <w:proofErr w:type="gramStart"/>
      <w:r w:rsidRPr="00C502E2">
        <w:rPr>
          <w:b w:val="0"/>
          <w:color w:val="auto"/>
          <w:lang w:val="en-US"/>
        </w:rPr>
        <w:t>DEATH  de</w:t>
      </w:r>
      <w:proofErr w:type="gramEnd"/>
      <w:r w:rsidRPr="00C502E2">
        <w:rPr>
          <w:b w:val="0"/>
          <w:color w:val="auto"/>
          <w:lang w:val="en-US"/>
        </w:rPr>
        <w:t xml:space="preserve"> niveau 4 ne se rencontrent que peu fréquemment</w:t>
      </w:r>
      <w:r w:rsidR="002D7251" w:rsidRPr="00C502E2">
        <w:rPr>
          <w:b w:val="0"/>
          <w:color w:val="auto"/>
          <w:lang w:val="en-US"/>
        </w:rPr>
        <w:t xml:space="preserve"> (G4 :</w:t>
      </w:r>
      <w:r w:rsidR="007212BB" w:rsidRPr="00C502E2">
        <w:rPr>
          <w:b w:val="0"/>
          <w:color w:val="auto"/>
          <w:lang w:val="en-US"/>
        </w:rPr>
        <w:t xml:space="preserve"> W</w:t>
      </w:r>
      <w:r w:rsidR="002D7251" w:rsidRPr="00C502E2">
        <w:rPr>
          <w:b w:val="0"/>
          <w:color w:val="auto"/>
          <w:lang w:val="en-US"/>
        </w:rPr>
        <w:t>ards Generalist &amp; G5 :</w:t>
      </w:r>
      <w:r w:rsidR="007212BB" w:rsidRPr="00C502E2">
        <w:rPr>
          <w:b w:val="0"/>
          <w:color w:val="auto"/>
          <w:lang w:val="en-US"/>
        </w:rPr>
        <w:t xml:space="preserve"> W</w:t>
      </w:r>
      <w:r w:rsidR="002D7251" w:rsidRPr="00C502E2">
        <w:rPr>
          <w:b w:val="0"/>
          <w:color w:val="auto"/>
          <w:lang w:val="en-US"/>
        </w:rPr>
        <w:t>ards Specialist)</w:t>
      </w:r>
      <w:r w:rsidRPr="00C502E2">
        <w:rPr>
          <w:b w:val="0"/>
          <w:color w:val="auto"/>
          <w:lang w:val="en-US"/>
        </w:rPr>
        <w:t>, rarement</w:t>
      </w:r>
      <w:r w:rsidR="005B1EB7" w:rsidRPr="00C502E2">
        <w:rPr>
          <w:b w:val="0"/>
          <w:color w:val="auto"/>
          <w:lang w:val="en-US"/>
        </w:rPr>
        <w:t xml:space="preserve"> (G4 :</w:t>
      </w:r>
      <w:r w:rsidR="007212BB" w:rsidRPr="00C502E2">
        <w:rPr>
          <w:b w:val="0"/>
          <w:color w:val="auto"/>
          <w:lang w:val="en-US"/>
        </w:rPr>
        <w:t xml:space="preserve"> W</w:t>
      </w:r>
      <w:r w:rsidR="005B1EB7" w:rsidRPr="00C502E2">
        <w:rPr>
          <w:b w:val="0"/>
          <w:color w:val="auto"/>
          <w:lang w:val="en-US"/>
        </w:rPr>
        <w:t>ards Specialist &amp; G5 :</w:t>
      </w:r>
      <w:r w:rsidR="007212BB" w:rsidRPr="00C502E2">
        <w:rPr>
          <w:b w:val="0"/>
          <w:color w:val="auto"/>
          <w:lang w:val="en-US"/>
        </w:rPr>
        <w:t xml:space="preserve"> W</w:t>
      </w:r>
      <w:r w:rsidR="005B1EB7" w:rsidRPr="00C502E2">
        <w:rPr>
          <w:b w:val="0"/>
          <w:color w:val="auto"/>
          <w:lang w:val="en-US"/>
        </w:rPr>
        <w:t>ards Generalist),</w:t>
      </w:r>
      <w:r w:rsidRPr="00C502E2">
        <w:rPr>
          <w:b w:val="0"/>
          <w:color w:val="auto"/>
          <w:lang w:val="en-US"/>
        </w:rPr>
        <w:t xml:space="preserve"> ou même jamais</w:t>
      </w:r>
      <w:r w:rsidR="006F7B59" w:rsidRPr="00C502E2">
        <w:rPr>
          <w:b w:val="0"/>
          <w:color w:val="auto"/>
          <w:lang w:val="en-US"/>
        </w:rPr>
        <w:t xml:space="preserve"> (G1, G2 et G3)</w:t>
      </w:r>
      <w:r w:rsidRPr="00C502E2">
        <w:rPr>
          <w:b w:val="0"/>
          <w:color w:val="auto"/>
          <w:lang w:val="en-US"/>
        </w:rPr>
        <w:t xml:space="preserve"> au sein des groupes</w:t>
      </w:r>
      <w:r w:rsidR="00BD1B22" w:rsidRPr="00C502E2">
        <w:rPr>
          <w:b w:val="0"/>
          <w:color w:val="auto"/>
          <w:lang w:val="en-US"/>
        </w:rPr>
        <w:t>.</w:t>
      </w:r>
    </w:p>
    <w:sectPr w:rsidR="0007089F" w:rsidRPr="00C502E2">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45602" w:rsidRDefault="00C45602" w:rsidP="00BA2568">
      <w:pPr>
        <w:spacing w:after="0" w:line="240" w:lineRule="auto"/>
      </w:pPr>
      <w:r>
        <w:separator/>
      </w:r>
    </w:p>
  </w:endnote>
  <w:endnote w:type="continuationSeparator" w:id="0">
    <w:p w:rsidR="00C45602" w:rsidRDefault="00C45602"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0001E2">
          <w:rPr>
            <w:noProof/>
          </w:rPr>
          <w:t>2</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45602" w:rsidRDefault="00C45602" w:rsidP="00BA2568">
      <w:pPr>
        <w:spacing w:after="0" w:line="240" w:lineRule="auto"/>
      </w:pPr>
      <w:r>
        <w:separator/>
      </w:r>
    </w:p>
  </w:footnote>
  <w:footnote w:type="continuationSeparator" w:id="0">
    <w:p w:rsidR="00C45602" w:rsidRDefault="00C45602"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662AD14E"/>
    <w:lvl w:ilvl="0" w:tplc="4EDCB0E4">
      <w:start w:val="2"/>
      <w:numFmt w:val="bullet"/>
      <w:lvlText w:val="-"/>
      <w:lvlJc w:val="left"/>
      <w:pPr>
        <w:ind w:left="1176" w:hanging="360"/>
      </w:pPr>
      <w:rPr>
        <w:rFonts w:ascii="Calibri" w:eastAsiaTheme="minorHAnsi" w:hAnsi="Calibri" w:cs="Calibri" w:hint="default"/>
        <w:color w:val="auto"/>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49A0"/>
    <w:rsid w:val="0000500A"/>
    <w:rsid w:val="000054C3"/>
    <w:rsid w:val="00005880"/>
    <w:rsid w:val="00005DEE"/>
    <w:rsid w:val="00005DFF"/>
    <w:rsid w:val="00006491"/>
    <w:rsid w:val="000114BB"/>
    <w:rsid w:val="0001220E"/>
    <w:rsid w:val="0001236A"/>
    <w:rsid w:val="00013A08"/>
    <w:rsid w:val="0001537A"/>
    <w:rsid w:val="00015403"/>
    <w:rsid w:val="00021136"/>
    <w:rsid w:val="000217E2"/>
    <w:rsid w:val="00024CA9"/>
    <w:rsid w:val="0002552F"/>
    <w:rsid w:val="00025E97"/>
    <w:rsid w:val="00027A0C"/>
    <w:rsid w:val="00027A9B"/>
    <w:rsid w:val="0003001C"/>
    <w:rsid w:val="000300B0"/>
    <w:rsid w:val="000314B7"/>
    <w:rsid w:val="0003267D"/>
    <w:rsid w:val="00033991"/>
    <w:rsid w:val="00034BE7"/>
    <w:rsid w:val="00035902"/>
    <w:rsid w:val="00036495"/>
    <w:rsid w:val="0003653A"/>
    <w:rsid w:val="00036C8B"/>
    <w:rsid w:val="0003774D"/>
    <w:rsid w:val="00037E4E"/>
    <w:rsid w:val="0004323A"/>
    <w:rsid w:val="000467CA"/>
    <w:rsid w:val="00046922"/>
    <w:rsid w:val="00047DC8"/>
    <w:rsid w:val="00047FAD"/>
    <w:rsid w:val="0005016E"/>
    <w:rsid w:val="000525D8"/>
    <w:rsid w:val="00052821"/>
    <w:rsid w:val="00054F54"/>
    <w:rsid w:val="00055FC7"/>
    <w:rsid w:val="00056454"/>
    <w:rsid w:val="000603A6"/>
    <w:rsid w:val="00061099"/>
    <w:rsid w:val="000610F8"/>
    <w:rsid w:val="000612E6"/>
    <w:rsid w:val="00061CB3"/>
    <w:rsid w:val="00063763"/>
    <w:rsid w:val="00065284"/>
    <w:rsid w:val="0006705F"/>
    <w:rsid w:val="0007089F"/>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58AF"/>
    <w:rsid w:val="00085C22"/>
    <w:rsid w:val="00085D9C"/>
    <w:rsid w:val="00085F4A"/>
    <w:rsid w:val="00086A99"/>
    <w:rsid w:val="00086D7A"/>
    <w:rsid w:val="0008768D"/>
    <w:rsid w:val="00090557"/>
    <w:rsid w:val="0009120A"/>
    <w:rsid w:val="00091938"/>
    <w:rsid w:val="00092312"/>
    <w:rsid w:val="0009360F"/>
    <w:rsid w:val="00093D09"/>
    <w:rsid w:val="00095606"/>
    <w:rsid w:val="00096C53"/>
    <w:rsid w:val="00097203"/>
    <w:rsid w:val="000974C7"/>
    <w:rsid w:val="000A03FC"/>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567"/>
    <w:rsid w:val="000B0C1E"/>
    <w:rsid w:val="000B2A15"/>
    <w:rsid w:val="000B45BB"/>
    <w:rsid w:val="000B4745"/>
    <w:rsid w:val="000B5AE3"/>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5CBF"/>
    <w:rsid w:val="000E07E9"/>
    <w:rsid w:val="000E08AB"/>
    <w:rsid w:val="000E1FDC"/>
    <w:rsid w:val="000E2578"/>
    <w:rsid w:val="000E279F"/>
    <w:rsid w:val="000E3561"/>
    <w:rsid w:val="000E3B3B"/>
    <w:rsid w:val="000E3C00"/>
    <w:rsid w:val="000E4047"/>
    <w:rsid w:val="000E4D5E"/>
    <w:rsid w:val="000E65C5"/>
    <w:rsid w:val="000E71CF"/>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5389"/>
    <w:rsid w:val="0010548A"/>
    <w:rsid w:val="00106876"/>
    <w:rsid w:val="00106E37"/>
    <w:rsid w:val="00110A70"/>
    <w:rsid w:val="00111CCA"/>
    <w:rsid w:val="0011247D"/>
    <w:rsid w:val="00112BF9"/>
    <w:rsid w:val="0011350C"/>
    <w:rsid w:val="0011352C"/>
    <w:rsid w:val="001143D0"/>
    <w:rsid w:val="001146D7"/>
    <w:rsid w:val="00115907"/>
    <w:rsid w:val="001160AD"/>
    <w:rsid w:val="00121094"/>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2370"/>
    <w:rsid w:val="001430BC"/>
    <w:rsid w:val="001443CA"/>
    <w:rsid w:val="0014499E"/>
    <w:rsid w:val="00144D2D"/>
    <w:rsid w:val="00145B27"/>
    <w:rsid w:val="001470EF"/>
    <w:rsid w:val="00147D89"/>
    <w:rsid w:val="0015039E"/>
    <w:rsid w:val="00150FCB"/>
    <w:rsid w:val="00151E6D"/>
    <w:rsid w:val="0015219C"/>
    <w:rsid w:val="00153294"/>
    <w:rsid w:val="001535EA"/>
    <w:rsid w:val="001536E7"/>
    <w:rsid w:val="00153C2E"/>
    <w:rsid w:val="00154AFD"/>
    <w:rsid w:val="001552FF"/>
    <w:rsid w:val="0015799D"/>
    <w:rsid w:val="00164FFA"/>
    <w:rsid w:val="0016590C"/>
    <w:rsid w:val="00166277"/>
    <w:rsid w:val="001700F7"/>
    <w:rsid w:val="00170ABB"/>
    <w:rsid w:val="00171289"/>
    <w:rsid w:val="0017235D"/>
    <w:rsid w:val="00172DB1"/>
    <w:rsid w:val="001768E0"/>
    <w:rsid w:val="00180E4A"/>
    <w:rsid w:val="0018142C"/>
    <w:rsid w:val="001825C1"/>
    <w:rsid w:val="00182616"/>
    <w:rsid w:val="00183696"/>
    <w:rsid w:val="00183FD6"/>
    <w:rsid w:val="001849D6"/>
    <w:rsid w:val="00184C80"/>
    <w:rsid w:val="001901AE"/>
    <w:rsid w:val="0019058F"/>
    <w:rsid w:val="00190D25"/>
    <w:rsid w:val="00191A26"/>
    <w:rsid w:val="001937EA"/>
    <w:rsid w:val="001941F8"/>
    <w:rsid w:val="00195881"/>
    <w:rsid w:val="00195932"/>
    <w:rsid w:val="001959A1"/>
    <w:rsid w:val="00197DAE"/>
    <w:rsid w:val="001A0176"/>
    <w:rsid w:val="001A05B3"/>
    <w:rsid w:val="001A0DEC"/>
    <w:rsid w:val="001A1B4A"/>
    <w:rsid w:val="001A5D4C"/>
    <w:rsid w:val="001A755D"/>
    <w:rsid w:val="001A785A"/>
    <w:rsid w:val="001B0001"/>
    <w:rsid w:val="001B0D6B"/>
    <w:rsid w:val="001B1A11"/>
    <w:rsid w:val="001B2AAD"/>
    <w:rsid w:val="001B3006"/>
    <w:rsid w:val="001B3E5C"/>
    <w:rsid w:val="001B4F85"/>
    <w:rsid w:val="001B69FF"/>
    <w:rsid w:val="001B7F16"/>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7061"/>
    <w:rsid w:val="001E2646"/>
    <w:rsid w:val="001E2710"/>
    <w:rsid w:val="001E2E2D"/>
    <w:rsid w:val="001E78FD"/>
    <w:rsid w:val="001F1C23"/>
    <w:rsid w:val="001F2492"/>
    <w:rsid w:val="001F3EBE"/>
    <w:rsid w:val="001F4021"/>
    <w:rsid w:val="001F4180"/>
    <w:rsid w:val="001F41F4"/>
    <w:rsid w:val="001F4FBB"/>
    <w:rsid w:val="001F59B8"/>
    <w:rsid w:val="001F60B8"/>
    <w:rsid w:val="001F6DD0"/>
    <w:rsid w:val="001F774A"/>
    <w:rsid w:val="001F79EE"/>
    <w:rsid w:val="001F7B9C"/>
    <w:rsid w:val="001F7F8D"/>
    <w:rsid w:val="0020355A"/>
    <w:rsid w:val="00206AA9"/>
    <w:rsid w:val="0020771A"/>
    <w:rsid w:val="00207EEE"/>
    <w:rsid w:val="00210E4F"/>
    <w:rsid w:val="002112E4"/>
    <w:rsid w:val="002113F1"/>
    <w:rsid w:val="002116D3"/>
    <w:rsid w:val="00211BD5"/>
    <w:rsid w:val="00212645"/>
    <w:rsid w:val="00212A0F"/>
    <w:rsid w:val="00212B23"/>
    <w:rsid w:val="00213381"/>
    <w:rsid w:val="00217170"/>
    <w:rsid w:val="002221E1"/>
    <w:rsid w:val="00222D1E"/>
    <w:rsid w:val="00224A5D"/>
    <w:rsid w:val="00225791"/>
    <w:rsid w:val="00226C62"/>
    <w:rsid w:val="00226D4E"/>
    <w:rsid w:val="00226FBE"/>
    <w:rsid w:val="00227B27"/>
    <w:rsid w:val="00230F09"/>
    <w:rsid w:val="00230F82"/>
    <w:rsid w:val="002322DB"/>
    <w:rsid w:val="002332FF"/>
    <w:rsid w:val="002342CA"/>
    <w:rsid w:val="00235E7C"/>
    <w:rsid w:val="002360BD"/>
    <w:rsid w:val="00237C92"/>
    <w:rsid w:val="002431A6"/>
    <w:rsid w:val="0024455C"/>
    <w:rsid w:val="002448F5"/>
    <w:rsid w:val="00245011"/>
    <w:rsid w:val="002475BA"/>
    <w:rsid w:val="002478FD"/>
    <w:rsid w:val="00247BD9"/>
    <w:rsid w:val="00250917"/>
    <w:rsid w:val="0025169D"/>
    <w:rsid w:val="0025219C"/>
    <w:rsid w:val="00252AA9"/>
    <w:rsid w:val="00252AB1"/>
    <w:rsid w:val="00252B0A"/>
    <w:rsid w:val="00253179"/>
    <w:rsid w:val="00264176"/>
    <w:rsid w:val="00265134"/>
    <w:rsid w:val="00265250"/>
    <w:rsid w:val="00265B7B"/>
    <w:rsid w:val="00266895"/>
    <w:rsid w:val="00270C66"/>
    <w:rsid w:val="00271B93"/>
    <w:rsid w:val="0027379C"/>
    <w:rsid w:val="00274910"/>
    <w:rsid w:val="00275413"/>
    <w:rsid w:val="00276A68"/>
    <w:rsid w:val="00280BF4"/>
    <w:rsid w:val="0028246C"/>
    <w:rsid w:val="0028407E"/>
    <w:rsid w:val="002855E4"/>
    <w:rsid w:val="002858FC"/>
    <w:rsid w:val="00287138"/>
    <w:rsid w:val="00287663"/>
    <w:rsid w:val="00290EE5"/>
    <w:rsid w:val="00291FDD"/>
    <w:rsid w:val="00292868"/>
    <w:rsid w:val="00294087"/>
    <w:rsid w:val="00296115"/>
    <w:rsid w:val="002971AF"/>
    <w:rsid w:val="00297950"/>
    <w:rsid w:val="002A1B02"/>
    <w:rsid w:val="002A3091"/>
    <w:rsid w:val="002A3790"/>
    <w:rsid w:val="002A5CA9"/>
    <w:rsid w:val="002A6308"/>
    <w:rsid w:val="002A7121"/>
    <w:rsid w:val="002A718B"/>
    <w:rsid w:val="002A740B"/>
    <w:rsid w:val="002B0A61"/>
    <w:rsid w:val="002B1799"/>
    <w:rsid w:val="002B185A"/>
    <w:rsid w:val="002B1E61"/>
    <w:rsid w:val="002B1FD9"/>
    <w:rsid w:val="002B2A0F"/>
    <w:rsid w:val="002B2E97"/>
    <w:rsid w:val="002B38C0"/>
    <w:rsid w:val="002B3B01"/>
    <w:rsid w:val="002B4024"/>
    <w:rsid w:val="002B5183"/>
    <w:rsid w:val="002B7B0C"/>
    <w:rsid w:val="002B7B20"/>
    <w:rsid w:val="002C3181"/>
    <w:rsid w:val="002C3D26"/>
    <w:rsid w:val="002C4152"/>
    <w:rsid w:val="002C5129"/>
    <w:rsid w:val="002C7608"/>
    <w:rsid w:val="002D0746"/>
    <w:rsid w:val="002D2E50"/>
    <w:rsid w:val="002D3092"/>
    <w:rsid w:val="002D45D5"/>
    <w:rsid w:val="002D48DF"/>
    <w:rsid w:val="002D6932"/>
    <w:rsid w:val="002D7251"/>
    <w:rsid w:val="002D77CE"/>
    <w:rsid w:val="002D7FE6"/>
    <w:rsid w:val="002E012C"/>
    <w:rsid w:val="002E0936"/>
    <w:rsid w:val="002E0E20"/>
    <w:rsid w:val="002E2D36"/>
    <w:rsid w:val="002E3781"/>
    <w:rsid w:val="002E4398"/>
    <w:rsid w:val="002E468F"/>
    <w:rsid w:val="002E4FF1"/>
    <w:rsid w:val="002E7F87"/>
    <w:rsid w:val="002F02BE"/>
    <w:rsid w:val="002F1E4B"/>
    <w:rsid w:val="002F23B1"/>
    <w:rsid w:val="002F4EA4"/>
    <w:rsid w:val="002F600B"/>
    <w:rsid w:val="002F7277"/>
    <w:rsid w:val="00300984"/>
    <w:rsid w:val="003011C9"/>
    <w:rsid w:val="00303713"/>
    <w:rsid w:val="00303D64"/>
    <w:rsid w:val="00303D6E"/>
    <w:rsid w:val="00304347"/>
    <w:rsid w:val="00304ECE"/>
    <w:rsid w:val="00305911"/>
    <w:rsid w:val="0030654A"/>
    <w:rsid w:val="00310BAA"/>
    <w:rsid w:val="003143AC"/>
    <w:rsid w:val="00314510"/>
    <w:rsid w:val="00316678"/>
    <w:rsid w:val="00316DFA"/>
    <w:rsid w:val="00317C2D"/>
    <w:rsid w:val="00320670"/>
    <w:rsid w:val="00321AB9"/>
    <w:rsid w:val="00321B39"/>
    <w:rsid w:val="00323221"/>
    <w:rsid w:val="0032791B"/>
    <w:rsid w:val="00330B03"/>
    <w:rsid w:val="00333271"/>
    <w:rsid w:val="00333DFD"/>
    <w:rsid w:val="003347D3"/>
    <w:rsid w:val="00335F68"/>
    <w:rsid w:val="0033733B"/>
    <w:rsid w:val="00337665"/>
    <w:rsid w:val="00341496"/>
    <w:rsid w:val="00341C23"/>
    <w:rsid w:val="00342FF1"/>
    <w:rsid w:val="00346C19"/>
    <w:rsid w:val="00352500"/>
    <w:rsid w:val="003536AE"/>
    <w:rsid w:val="00354501"/>
    <w:rsid w:val="00355715"/>
    <w:rsid w:val="00356492"/>
    <w:rsid w:val="0036003B"/>
    <w:rsid w:val="00360676"/>
    <w:rsid w:val="003616B1"/>
    <w:rsid w:val="003619D8"/>
    <w:rsid w:val="00361D8F"/>
    <w:rsid w:val="003622B6"/>
    <w:rsid w:val="003623C3"/>
    <w:rsid w:val="00362542"/>
    <w:rsid w:val="003632F2"/>
    <w:rsid w:val="00363852"/>
    <w:rsid w:val="00364182"/>
    <w:rsid w:val="00364B77"/>
    <w:rsid w:val="00364BAF"/>
    <w:rsid w:val="00370A96"/>
    <w:rsid w:val="0037204D"/>
    <w:rsid w:val="0037282A"/>
    <w:rsid w:val="00373644"/>
    <w:rsid w:val="00373F2C"/>
    <w:rsid w:val="0037422B"/>
    <w:rsid w:val="00374A7F"/>
    <w:rsid w:val="003754C2"/>
    <w:rsid w:val="00377CB8"/>
    <w:rsid w:val="00380453"/>
    <w:rsid w:val="003811F3"/>
    <w:rsid w:val="00384C21"/>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B098C"/>
    <w:rsid w:val="003B0CE6"/>
    <w:rsid w:val="003B1B3A"/>
    <w:rsid w:val="003B1C2E"/>
    <w:rsid w:val="003B2E27"/>
    <w:rsid w:val="003B408A"/>
    <w:rsid w:val="003B4820"/>
    <w:rsid w:val="003C007F"/>
    <w:rsid w:val="003C1625"/>
    <w:rsid w:val="003C1C00"/>
    <w:rsid w:val="003C2194"/>
    <w:rsid w:val="003C2569"/>
    <w:rsid w:val="003C42F5"/>
    <w:rsid w:val="003C44CA"/>
    <w:rsid w:val="003C4E3B"/>
    <w:rsid w:val="003C51E6"/>
    <w:rsid w:val="003C5325"/>
    <w:rsid w:val="003C6190"/>
    <w:rsid w:val="003C688E"/>
    <w:rsid w:val="003C784E"/>
    <w:rsid w:val="003D18CB"/>
    <w:rsid w:val="003D223C"/>
    <w:rsid w:val="003D370D"/>
    <w:rsid w:val="003D3BFB"/>
    <w:rsid w:val="003D488A"/>
    <w:rsid w:val="003D48FF"/>
    <w:rsid w:val="003D6C21"/>
    <w:rsid w:val="003D6F58"/>
    <w:rsid w:val="003E028C"/>
    <w:rsid w:val="003E0D74"/>
    <w:rsid w:val="003E30A8"/>
    <w:rsid w:val="003E3AAE"/>
    <w:rsid w:val="003E7CF1"/>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105F4"/>
    <w:rsid w:val="00410C74"/>
    <w:rsid w:val="004126D7"/>
    <w:rsid w:val="0042105C"/>
    <w:rsid w:val="00423EE2"/>
    <w:rsid w:val="0042487E"/>
    <w:rsid w:val="0042498A"/>
    <w:rsid w:val="00424DA5"/>
    <w:rsid w:val="00424E7A"/>
    <w:rsid w:val="00425859"/>
    <w:rsid w:val="004268E1"/>
    <w:rsid w:val="004277F1"/>
    <w:rsid w:val="00427F9C"/>
    <w:rsid w:val="0043333E"/>
    <w:rsid w:val="0044081F"/>
    <w:rsid w:val="00441FFB"/>
    <w:rsid w:val="0044297E"/>
    <w:rsid w:val="00444A0D"/>
    <w:rsid w:val="004451C2"/>
    <w:rsid w:val="0044591C"/>
    <w:rsid w:val="00446338"/>
    <w:rsid w:val="00446CAA"/>
    <w:rsid w:val="0044722A"/>
    <w:rsid w:val="00454BC8"/>
    <w:rsid w:val="00454C66"/>
    <w:rsid w:val="00455327"/>
    <w:rsid w:val="004554CA"/>
    <w:rsid w:val="00455E8A"/>
    <w:rsid w:val="00456B7D"/>
    <w:rsid w:val="0045743D"/>
    <w:rsid w:val="004574D8"/>
    <w:rsid w:val="004608BB"/>
    <w:rsid w:val="004628D6"/>
    <w:rsid w:val="004633E8"/>
    <w:rsid w:val="00464256"/>
    <w:rsid w:val="00464C3D"/>
    <w:rsid w:val="00465696"/>
    <w:rsid w:val="00465789"/>
    <w:rsid w:val="00466A18"/>
    <w:rsid w:val="00467103"/>
    <w:rsid w:val="0047051C"/>
    <w:rsid w:val="00470FD4"/>
    <w:rsid w:val="00472124"/>
    <w:rsid w:val="0047279C"/>
    <w:rsid w:val="0047329D"/>
    <w:rsid w:val="00473331"/>
    <w:rsid w:val="00474309"/>
    <w:rsid w:val="00477614"/>
    <w:rsid w:val="00480973"/>
    <w:rsid w:val="00482639"/>
    <w:rsid w:val="00482C39"/>
    <w:rsid w:val="0048372B"/>
    <w:rsid w:val="00485CDC"/>
    <w:rsid w:val="004866DB"/>
    <w:rsid w:val="00487348"/>
    <w:rsid w:val="004875FB"/>
    <w:rsid w:val="00490B28"/>
    <w:rsid w:val="00490CD6"/>
    <w:rsid w:val="00490CDC"/>
    <w:rsid w:val="00490FA8"/>
    <w:rsid w:val="00491057"/>
    <w:rsid w:val="00491156"/>
    <w:rsid w:val="00491AC0"/>
    <w:rsid w:val="00492F19"/>
    <w:rsid w:val="004A0D69"/>
    <w:rsid w:val="004A1FD3"/>
    <w:rsid w:val="004A200B"/>
    <w:rsid w:val="004A3A62"/>
    <w:rsid w:val="004A51C6"/>
    <w:rsid w:val="004B00FC"/>
    <w:rsid w:val="004B1CDF"/>
    <w:rsid w:val="004B2932"/>
    <w:rsid w:val="004B37E5"/>
    <w:rsid w:val="004B4480"/>
    <w:rsid w:val="004B4DDA"/>
    <w:rsid w:val="004B5762"/>
    <w:rsid w:val="004B6175"/>
    <w:rsid w:val="004C131F"/>
    <w:rsid w:val="004C1B54"/>
    <w:rsid w:val="004C26CB"/>
    <w:rsid w:val="004C31FA"/>
    <w:rsid w:val="004C3263"/>
    <w:rsid w:val="004C34CF"/>
    <w:rsid w:val="004C5A50"/>
    <w:rsid w:val="004D2DE0"/>
    <w:rsid w:val="004D3ECD"/>
    <w:rsid w:val="004D484D"/>
    <w:rsid w:val="004D4907"/>
    <w:rsid w:val="004D5478"/>
    <w:rsid w:val="004D5A90"/>
    <w:rsid w:val="004D5B2A"/>
    <w:rsid w:val="004D67D2"/>
    <w:rsid w:val="004E17AD"/>
    <w:rsid w:val="004E2B4A"/>
    <w:rsid w:val="004E4562"/>
    <w:rsid w:val="004E4CEA"/>
    <w:rsid w:val="004E4F1A"/>
    <w:rsid w:val="004E59DE"/>
    <w:rsid w:val="004E6760"/>
    <w:rsid w:val="004E7C56"/>
    <w:rsid w:val="004F0630"/>
    <w:rsid w:val="004F2533"/>
    <w:rsid w:val="004F3186"/>
    <w:rsid w:val="004F4063"/>
    <w:rsid w:val="004F4B68"/>
    <w:rsid w:val="004F67D1"/>
    <w:rsid w:val="005009AA"/>
    <w:rsid w:val="00502A90"/>
    <w:rsid w:val="0050485F"/>
    <w:rsid w:val="0050494B"/>
    <w:rsid w:val="00506A55"/>
    <w:rsid w:val="005108C6"/>
    <w:rsid w:val="00510A43"/>
    <w:rsid w:val="00511324"/>
    <w:rsid w:val="0051178C"/>
    <w:rsid w:val="00512695"/>
    <w:rsid w:val="00512E31"/>
    <w:rsid w:val="005171C1"/>
    <w:rsid w:val="00517EF6"/>
    <w:rsid w:val="005204BB"/>
    <w:rsid w:val="00521FFC"/>
    <w:rsid w:val="00523FF6"/>
    <w:rsid w:val="00525136"/>
    <w:rsid w:val="00526028"/>
    <w:rsid w:val="00530960"/>
    <w:rsid w:val="005344EB"/>
    <w:rsid w:val="0053597A"/>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CBE"/>
    <w:rsid w:val="00561149"/>
    <w:rsid w:val="00561610"/>
    <w:rsid w:val="00562860"/>
    <w:rsid w:val="00563284"/>
    <w:rsid w:val="00564DEB"/>
    <w:rsid w:val="00565F60"/>
    <w:rsid w:val="005662FE"/>
    <w:rsid w:val="00566B1A"/>
    <w:rsid w:val="005673FA"/>
    <w:rsid w:val="0057269B"/>
    <w:rsid w:val="0057398B"/>
    <w:rsid w:val="00574D6A"/>
    <w:rsid w:val="0057563C"/>
    <w:rsid w:val="005757F9"/>
    <w:rsid w:val="00577796"/>
    <w:rsid w:val="00577B18"/>
    <w:rsid w:val="005802D1"/>
    <w:rsid w:val="005807DA"/>
    <w:rsid w:val="005820F9"/>
    <w:rsid w:val="00582DC0"/>
    <w:rsid w:val="005837ED"/>
    <w:rsid w:val="00584DD0"/>
    <w:rsid w:val="00587AAF"/>
    <w:rsid w:val="005915C5"/>
    <w:rsid w:val="0059280D"/>
    <w:rsid w:val="00593E98"/>
    <w:rsid w:val="00593EF8"/>
    <w:rsid w:val="005943EA"/>
    <w:rsid w:val="00595333"/>
    <w:rsid w:val="005964B9"/>
    <w:rsid w:val="00597D04"/>
    <w:rsid w:val="005A019C"/>
    <w:rsid w:val="005A0E33"/>
    <w:rsid w:val="005A1158"/>
    <w:rsid w:val="005A17F2"/>
    <w:rsid w:val="005A1D49"/>
    <w:rsid w:val="005A210F"/>
    <w:rsid w:val="005A5BCE"/>
    <w:rsid w:val="005A63F4"/>
    <w:rsid w:val="005B1262"/>
    <w:rsid w:val="005B15CA"/>
    <w:rsid w:val="005B1EB7"/>
    <w:rsid w:val="005B27D9"/>
    <w:rsid w:val="005B36C5"/>
    <w:rsid w:val="005B45DA"/>
    <w:rsid w:val="005B4AB4"/>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BD0"/>
    <w:rsid w:val="005D26A9"/>
    <w:rsid w:val="005D2F0D"/>
    <w:rsid w:val="005D2F5D"/>
    <w:rsid w:val="005D3AD1"/>
    <w:rsid w:val="005D47AE"/>
    <w:rsid w:val="005D4F13"/>
    <w:rsid w:val="005D62B4"/>
    <w:rsid w:val="005E01FD"/>
    <w:rsid w:val="005E0DCF"/>
    <w:rsid w:val="005E1654"/>
    <w:rsid w:val="005E2776"/>
    <w:rsid w:val="005E2A76"/>
    <w:rsid w:val="005E3809"/>
    <w:rsid w:val="005E563E"/>
    <w:rsid w:val="005E5937"/>
    <w:rsid w:val="005E6005"/>
    <w:rsid w:val="005E6710"/>
    <w:rsid w:val="005E6777"/>
    <w:rsid w:val="005E6CB7"/>
    <w:rsid w:val="005F02BC"/>
    <w:rsid w:val="005F0449"/>
    <w:rsid w:val="005F2BF4"/>
    <w:rsid w:val="005F2E77"/>
    <w:rsid w:val="005F3FCF"/>
    <w:rsid w:val="005F42C3"/>
    <w:rsid w:val="005F4B2B"/>
    <w:rsid w:val="005F5134"/>
    <w:rsid w:val="005F55E9"/>
    <w:rsid w:val="005F5CE1"/>
    <w:rsid w:val="005F6737"/>
    <w:rsid w:val="005F6A6D"/>
    <w:rsid w:val="0060095B"/>
    <w:rsid w:val="00603602"/>
    <w:rsid w:val="00603954"/>
    <w:rsid w:val="00605BEF"/>
    <w:rsid w:val="00607A46"/>
    <w:rsid w:val="00611E5F"/>
    <w:rsid w:val="0061359E"/>
    <w:rsid w:val="0061380B"/>
    <w:rsid w:val="00613FBC"/>
    <w:rsid w:val="00620D1C"/>
    <w:rsid w:val="00622891"/>
    <w:rsid w:val="00623AB6"/>
    <w:rsid w:val="00624D0D"/>
    <w:rsid w:val="00625CC7"/>
    <w:rsid w:val="0062683D"/>
    <w:rsid w:val="006268DB"/>
    <w:rsid w:val="00630D62"/>
    <w:rsid w:val="00631390"/>
    <w:rsid w:val="006314B9"/>
    <w:rsid w:val="00631501"/>
    <w:rsid w:val="006326A3"/>
    <w:rsid w:val="006335AB"/>
    <w:rsid w:val="00634193"/>
    <w:rsid w:val="00634E03"/>
    <w:rsid w:val="00635C2B"/>
    <w:rsid w:val="006364E6"/>
    <w:rsid w:val="00636DFB"/>
    <w:rsid w:val="00636F91"/>
    <w:rsid w:val="00645EB1"/>
    <w:rsid w:val="00652E68"/>
    <w:rsid w:val="006544A0"/>
    <w:rsid w:val="00655492"/>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2725"/>
    <w:rsid w:val="006834D8"/>
    <w:rsid w:val="00683C7A"/>
    <w:rsid w:val="0068421B"/>
    <w:rsid w:val="0068544A"/>
    <w:rsid w:val="006855BC"/>
    <w:rsid w:val="0068573E"/>
    <w:rsid w:val="00686D15"/>
    <w:rsid w:val="00691C3D"/>
    <w:rsid w:val="0069255B"/>
    <w:rsid w:val="00692F1C"/>
    <w:rsid w:val="0069378D"/>
    <w:rsid w:val="00693C89"/>
    <w:rsid w:val="006953DC"/>
    <w:rsid w:val="006954EC"/>
    <w:rsid w:val="0069614C"/>
    <w:rsid w:val="00696150"/>
    <w:rsid w:val="006A2316"/>
    <w:rsid w:val="006A3088"/>
    <w:rsid w:val="006A4111"/>
    <w:rsid w:val="006A54A8"/>
    <w:rsid w:val="006A5E1E"/>
    <w:rsid w:val="006A6DD4"/>
    <w:rsid w:val="006B06AC"/>
    <w:rsid w:val="006B092A"/>
    <w:rsid w:val="006B11B0"/>
    <w:rsid w:val="006B2E78"/>
    <w:rsid w:val="006B4954"/>
    <w:rsid w:val="006B6C73"/>
    <w:rsid w:val="006B74B6"/>
    <w:rsid w:val="006B78D5"/>
    <w:rsid w:val="006B7D7D"/>
    <w:rsid w:val="006C0713"/>
    <w:rsid w:val="006C1A75"/>
    <w:rsid w:val="006C4037"/>
    <w:rsid w:val="006C5822"/>
    <w:rsid w:val="006C5904"/>
    <w:rsid w:val="006C75E6"/>
    <w:rsid w:val="006C7C78"/>
    <w:rsid w:val="006D05D3"/>
    <w:rsid w:val="006D18DC"/>
    <w:rsid w:val="006D20A9"/>
    <w:rsid w:val="006D3A55"/>
    <w:rsid w:val="006D6FAF"/>
    <w:rsid w:val="006D71C2"/>
    <w:rsid w:val="006D7341"/>
    <w:rsid w:val="006E37E9"/>
    <w:rsid w:val="006E3DF1"/>
    <w:rsid w:val="006E51EF"/>
    <w:rsid w:val="006E568D"/>
    <w:rsid w:val="006E5C2A"/>
    <w:rsid w:val="006E7417"/>
    <w:rsid w:val="006F0651"/>
    <w:rsid w:val="006F1AFE"/>
    <w:rsid w:val="006F1CAE"/>
    <w:rsid w:val="006F2C88"/>
    <w:rsid w:val="006F3391"/>
    <w:rsid w:val="006F6FA9"/>
    <w:rsid w:val="006F7B59"/>
    <w:rsid w:val="006F7BDD"/>
    <w:rsid w:val="00700E03"/>
    <w:rsid w:val="007012BF"/>
    <w:rsid w:val="007026B8"/>
    <w:rsid w:val="007027CA"/>
    <w:rsid w:val="0070374C"/>
    <w:rsid w:val="0070393E"/>
    <w:rsid w:val="00705B04"/>
    <w:rsid w:val="00705F97"/>
    <w:rsid w:val="00706778"/>
    <w:rsid w:val="00706BD9"/>
    <w:rsid w:val="00706C83"/>
    <w:rsid w:val="007070DC"/>
    <w:rsid w:val="007071AB"/>
    <w:rsid w:val="00707E07"/>
    <w:rsid w:val="00710AA6"/>
    <w:rsid w:val="007119FF"/>
    <w:rsid w:val="00711BAB"/>
    <w:rsid w:val="00711C23"/>
    <w:rsid w:val="00712A42"/>
    <w:rsid w:val="00712AEC"/>
    <w:rsid w:val="00712E3C"/>
    <w:rsid w:val="00713AC9"/>
    <w:rsid w:val="007146C6"/>
    <w:rsid w:val="00715317"/>
    <w:rsid w:val="00717AFE"/>
    <w:rsid w:val="00717E9C"/>
    <w:rsid w:val="007201F2"/>
    <w:rsid w:val="0072047B"/>
    <w:rsid w:val="00720CAC"/>
    <w:rsid w:val="007212BB"/>
    <w:rsid w:val="007228AB"/>
    <w:rsid w:val="00723CEB"/>
    <w:rsid w:val="0072522E"/>
    <w:rsid w:val="007257A6"/>
    <w:rsid w:val="00726C58"/>
    <w:rsid w:val="00726E91"/>
    <w:rsid w:val="00726EDF"/>
    <w:rsid w:val="00727130"/>
    <w:rsid w:val="00727AB4"/>
    <w:rsid w:val="00727CDA"/>
    <w:rsid w:val="00727DDA"/>
    <w:rsid w:val="007316CD"/>
    <w:rsid w:val="00733117"/>
    <w:rsid w:val="007350F8"/>
    <w:rsid w:val="0073551A"/>
    <w:rsid w:val="007400CC"/>
    <w:rsid w:val="00740342"/>
    <w:rsid w:val="007411FC"/>
    <w:rsid w:val="00741E21"/>
    <w:rsid w:val="00743197"/>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EB8"/>
    <w:rsid w:val="0077052D"/>
    <w:rsid w:val="00770813"/>
    <w:rsid w:val="0077096A"/>
    <w:rsid w:val="007733E5"/>
    <w:rsid w:val="007747CA"/>
    <w:rsid w:val="00775A14"/>
    <w:rsid w:val="007768C6"/>
    <w:rsid w:val="00777CF0"/>
    <w:rsid w:val="007806AA"/>
    <w:rsid w:val="00781678"/>
    <w:rsid w:val="0078225A"/>
    <w:rsid w:val="00782908"/>
    <w:rsid w:val="00782B6E"/>
    <w:rsid w:val="00782E11"/>
    <w:rsid w:val="0078323B"/>
    <w:rsid w:val="00783946"/>
    <w:rsid w:val="00783D9E"/>
    <w:rsid w:val="00784FE6"/>
    <w:rsid w:val="0078637B"/>
    <w:rsid w:val="00786A48"/>
    <w:rsid w:val="0078747A"/>
    <w:rsid w:val="00787E63"/>
    <w:rsid w:val="00790618"/>
    <w:rsid w:val="0079360C"/>
    <w:rsid w:val="00793FE5"/>
    <w:rsid w:val="007943D7"/>
    <w:rsid w:val="00795AC3"/>
    <w:rsid w:val="007966BC"/>
    <w:rsid w:val="007A0BB1"/>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5512"/>
    <w:rsid w:val="007B7926"/>
    <w:rsid w:val="007C64BC"/>
    <w:rsid w:val="007C6DA4"/>
    <w:rsid w:val="007D120C"/>
    <w:rsid w:val="007D21FE"/>
    <w:rsid w:val="007D4D3E"/>
    <w:rsid w:val="007D5232"/>
    <w:rsid w:val="007D548D"/>
    <w:rsid w:val="007D55AD"/>
    <w:rsid w:val="007D5E63"/>
    <w:rsid w:val="007E1E25"/>
    <w:rsid w:val="007E1E72"/>
    <w:rsid w:val="007E3F89"/>
    <w:rsid w:val="007E43D5"/>
    <w:rsid w:val="007E4A52"/>
    <w:rsid w:val="007E4D44"/>
    <w:rsid w:val="007F055E"/>
    <w:rsid w:val="007F1B03"/>
    <w:rsid w:val="007F1F10"/>
    <w:rsid w:val="007F252E"/>
    <w:rsid w:val="007F3309"/>
    <w:rsid w:val="007F5129"/>
    <w:rsid w:val="007F570A"/>
    <w:rsid w:val="007F6D37"/>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94"/>
    <w:rsid w:val="008142E4"/>
    <w:rsid w:val="00814A97"/>
    <w:rsid w:val="00815030"/>
    <w:rsid w:val="00815102"/>
    <w:rsid w:val="0082025F"/>
    <w:rsid w:val="00820AF8"/>
    <w:rsid w:val="008219AA"/>
    <w:rsid w:val="00822197"/>
    <w:rsid w:val="008237FE"/>
    <w:rsid w:val="00824A9F"/>
    <w:rsid w:val="0082579A"/>
    <w:rsid w:val="00825B41"/>
    <w:rsid w:val="00825B66"/>
    <w:rsid w:val="00826FB1"/>
    <w:rsid w:val="008279DA"/>
    <w:rsid w:val="00830344"/>
    <w:rsid w:val="008312D0"/>
    <w:rsid w:val="00835CBA"/>
    <w:rsid w:val="00835F08"/>
    <w:rsid w:val="00836103"/>
    <w:rsid w:val="008371B4"/>
    <w:rsid w:val="00837CDD"/>
    <w:rsid w:val="0084039F"/>
    <w:rsid w:val="00842A49"/>
    <w:rsid w:val="008444C7"/>
    <w:rsid w:val="00844FEC"/>
    <w:rsid w:val="0084594C"/>
    <w:rsid w:val="00847736"/>
    <w:rsid w:val="00847AB8"/>
    <w:rsid w:val="008508C7"/>
    <w:rsid w:val="00850BC9"/>
    <w:rsid w:val="00851A3C"/>
    <w:rsid w:val="00851D70"/>
    <w:rsid w:val="00854870"/>
    <w:rsid w:val="008578FD"/>
    <w:rsid w:val="008602B8"/>
    <w:rsid w:val="008620A4"/>
    <w:rsid w:val="00863184"/>
    <w:rsid w:val="00871428"/>
    <w:rsid w:val="0087229B"/>
    <w:rsid w:val="0087593F"/>
    <w:rsid w:val="00877A64"/>
    <w:rsid w:val="00877F96"/>
    <w:rsid w:val="00881566"/>
    <w:rsid w:val="00883A20"/>
    <w:rsid w:val="00883AA9"/>
    <w:rsid w:val="00883D28"/>
    <w:rsid w:val="0088463F"/>
    <w:rsid w:val="008871EE"/>
    <w:rsid w:val="008875D6"/>
    <w:rsid w:val="008876B6"/>
    <w:rsid w:val="00887FD7"/>
    <w:rsid w:val="00890DC9"/>
    <w:rsid w:val="00892019"/>
    <w:rsid w:val="0089253E"/>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C13"/>
    <w:rsid w:val="008A55F9"/>
    <w:rsid w:val="008B1473"/>
    <w:rsid w:val="008B1AB1"/>
    <w:rsid w:val="008B2FF4"/>
    <w:rsid w:val="008B36E5"/>
    <w:rsid w:val="008B3701"/>
    <w:rsid w:val="008B4652"/>
    <w:rsid w:val="008B4661"/>
    <w:rsid w:val="008B4C6F"/>
    <w:rsid w:val="008B5E44"/>
    <w:rsid w:val="008B643B"/>
    <w:rsid w:val="008B6CDF"/>
    <w:rsid w:val="008B6CF4"/>
    <w:rsid w:val="008B6DBD"/>
    <w:rsid w:val="008C084B"/>
    <w:rsid w:val="008C0F3C"/>
    <w:rsid w:val="008C18F0"/>
    <w:rsid w:val="008C2ED0"/>
    <w:rsid w:val="008C34D1"/>
    <w:rsid w:val="008C410A"/>
    <w:rsid w:val="008C6045"/>
    <w:rsid w:val="008C768C"/>
    <w:rsid w:val="008D0581"/>
    <w:rsid w:val="008D0DB2"/>
    <w:rsid w:val="008D11C1"/>
    <w:rsid w:val="008D2CD7"/>
    <w:rsid w:val="008D2E08"/>
    <w:rsid w:val="008D48DE"/>
    <w:rsid w:val="008D54C5"/>
    <w:rsid w:val="008D6169"/>
    <w:rsid w:val="008D711D"/>
    <w:rsid w:val="008E3A51"/>
    <w:rsid w:val="008E44FE"/>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4999"/>
    <w:rsid w:val="00925686"/>
    <w:rsid w:val="00925ED0"/>
    <w:rsid w:val="009319F1"/>
    <w:rsid w:val="00931AE6"/>
    <w:rsid w:val="00931BEF"/>
    <w:rsid w:val="0093257A"/>
    <w:rsid w:val="0093291A"/>
    <w:rsid w:val="00933604"/>
    <w:rsid w:val="00934234"/>
    <w:rsid w:val="00936BD1"/>
    <w:rsid w:val="00936C0F"/>
    <w:rsid w:val="00937BCE"/>
    <w:rsid w:val="00941048"/>
    <w:rsid w:val="0094190A"/>
    <w:rsid w:val="009446D1"/>
    <w:rsid w:val="009447E4"/>
    <w:rsid w:val="00945210"/>
    <w:rsid w:val="0094651A"/>
    <w:rsid w:val="0094746C"/>
    <w:rsid w:val="009527DB"/>
    <w:rsid w:val="00953392"/>
    <w:rsid w:val="00957426"/>
    <w:rsid w:val="0095782E"/>
    <w:rsid w:val="00957AE0"/>
    <w:rsid w:val="00957CB0"/>
    <w:rsid w:val="00963413"/>
    <w:rsid w:val="00963542"/>
    <w:rsid w:val="00963E5D"/>
    <w:rsid w:val="00965FD6"/>
    <w:rsid w:val="009676B4"/>
    <w:rsid w:val="009677F3"/>
    <w:rsid w:val="00967A2A"/>
    <w:rsid w:val="009708AF"/>
    <w:rsid w:val="00970F6C"/>
    <w:rsid w:val="0097160A"/>
    <w:rsid w:val="00973D24"/>
    <w:rsid w:val="00974E63"/>
    <w:rsid w:val="0097526B"/>
    <w:rsid w:val="00975B30"/>
    <w:rsid w:val="00976149"/>
    <w:rsid w:val="00976A59"/>
    <w:rsid w:val="00976B7F"/>
    <w:rsid w:val="0097723D"/>
    <w:rsid w:val="009777C7"/>
    <w:rsid w:val="00981D0C"/>
    <w:rsid w:val="00981FBB"/>
    <w:rsid w:val="009821EA"/>
    <w:rsid w:val="00983302"/>
    <w:rsid w:val="009856A1"/>
    <w:rsid w:val="0098571E"/>
    <w:rsid w:val="009863E6"/>
    <w:rsid w:val="00990CDC"/>
    <w:rsid w:val="009911A1"/>
    <w:rsid w:val="0099403E"/>
    <w:rsid w:val="00996108"/>
    <w:rsid w:val="00997001"/>
    <w:rsid w:val="009A10D2"/>
    <w:rsid w:val="009A17F5"/>
    <w:rsid w:val="009A49C7"/>
    <w:rsid w:val="009A4C79"/>
    <w:rsid w:val="009A6131"/>
    <w:rsid w:val="009A64CC"/>
    <w:rsid w:val="009A6511"/>
    <w:rsid w:val="009B1F4A"/>
    <w:rsid w:val="009B323A"/>
    <w:rsid w:val="009B47E9"/>
    <w:rsid w:val="009B491F"/>
    <w:rsid w:val="009B5383"/>
    <w:rsid w:val="009B5515"/>
    <w:rsid w:val="009B6CFB"/>
    <w:rsid w:val="009C011A"/>
    <w:rsid w:val="009D084F"/>
    <w:rsid w:val="009D2F45"/>
    <w:rsid w:val="009D3188"/>
    <w:rsid w:val="009D4B94"/>
    <w:rsid w:val="009D4BB6"/>
    <w:rsid w:val="009D5F88"/>
    <w:rsid w:val="009D67A8"/>
    <w:rsid w:val="009E3803"/>
    <w:rsid w:val="009E3DA2"/>
    <w:rsid w:val="009E3ED5"/>
    <w:rsid w:val="009E4290"/>
    <w:rsid w:val="009E56CB"/>
    <w:rsid w:val="009E5B3C"/>
    <w:rsid w:val="009F0CED"/>
    <w:rsid w:val="009F1F34"/>
    <w:rsid w:val="009F324C"/>
    <w:rsid w:val="009F3BBE"/>
    <w:rsid w:val="009F4C39"/>
    <w:rsid w:val="009F4D77"/>
    <w:rsid w:val="009F4E04"/>
    <w:rsid w:val="009F7D59"/>
    <w:rsid w:val="00A002EB"/>
    <w:rsid w:val="00A00979"/>
    <w:rsid w:val="00A01725"/>
    <w:rsid w:val="00A02738"/>
    <w:rsid w:val="00A02788"/>
    <w:rsid w:val="00A037AD"/>
    <w:rsid w:val="00A0410F"/>
    <w:rsid w:val="00A04DAB"/>
    <w:rsid w:val="00A04FCB"/>
    <w:rsid w:val="00A05017"/>
    <w:rsid w:val="00A05391"/>
    <w:rsid w:val="00A05919"/>
    <w:rsid w:val="00A06199"/>
    <w:rsid w:val="00A113BD"/>
    <w:rsid w:val="00A131E8"/>
    <w:rsid w:val="00A13992"/>
    <w:rsid w:val="00A13F37"/>
    <w:rsid w:val="00A145FB"/>
    <w:rsid w:val="00A15BD1"/>
    <w:rsid w:val="00A15E82"/>
    <w:rsid w:val="00A16E3A"/>
    <w:rsid w:val="00A1735B"/>
    <w:rsid w:val="00A205F4"/>
    <w:rsid w:val="00A22472"/>
    <w:rsid w:val="00A22B26"/>
    <w:rsid w:val="00A24491"/>
    <w:rsid w:val="00A2524E"/>
    <w:rsid w:val="00A25D7F"/>
    <w:rsid w:val="00A276B8"/>
    <w:rsid w:val="00A27716"/>
    <w:rsid w:val="00A31338"/>
    <w:rsid w:val="00A32FA8"/>
    <w:rsid w:val="00A33A6B"/>
    <w:rsid w:val="00A33F79"/>
    <w:rsid w:val="00A33F8A"/>
    <w:rsid w:val="00A34FAF"/>
    <w:rsid w:val="00A362CE"/>
    <w:rsid w:val="00A3643F"/>
    <w:rsid w:val="00A36553"/>
    <w:rsid w:val="00A37269"/>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660"/>
    <w:rsid w:val="00A7130B"/>
    <w:rsid w:val="00A7173B"/>
    <w:rsid w:val="00A71C28"/>
    <w:rsid w:val="00A72F21"/>
    <w:rsid w:val="00A733B8"/>
    <w:rsid w:val="00A7373F"/>
    <w:rsid w:val="00A75B76"/>
    <w:rsid w:val="00A75C9D"/>
    <w:rsid w:val="00A77900"/>
    <w:rsid w:val="00A8063E"/>
    <w:rsid w:val="00A80A0C"/>
    <w:rsid w:val="00A812FB"/>
    <w:rsid w:val="00A81431"/>
    <w:rsid w:val="00A84B8C"/>
    <w:rsid w:val="00A85FD7"/>
    <w:rsid w:val="00A86826"/>
    <w:rsid w:val="00A86DA5"/>
    <w:rsid w:val="00A8702E"/>
    <w:rsid w:val="00A87F71"/>
    <w:rsid w:val="00A901D8"/>
    <w:rsid w:val="00A909C9"/>
    <w:rsid w:val="00A93217"/>
    <w:rsid w:val="00A9404B"/>
    <w:rsid w:val="00A94AE7"/>
    <w:rsid w:val="00A94DCE"/>
    <w:rsid w:val="00A956AA"/>
    <w:rsid w:val="00A95763"/>
    <w:rsid w:val="00A962CF"/>
    <w:rsid w:val="00AA28B6"/>
    <w:rsid w:val="00AA32DB"/>
    <w:rsid w:val="00AA39E1"/>
    <w:rsid w:val="00AA4376"/>
    <w:rsid w:val="00AA4495"/>
    <w:rsid w:val="00AA61CF"/>
    <w:rsid w:val="00AA7042"/>
    <w:rsid w:val="00AA7BA8"/>
    <w:rsid w:val="00AA7F9D"/>
    <w:rsid w:val="00AB00CB"/>
    <w:rsid w:val="00AB0D82"/>
    <w:rsid w:val="00AB0FCB"/>
    <w:rsid w:val="00AB160A"/>
    <w:rsid w:val="00AB1689"/>
    <w:rsid w:val="00AB1C89"/>
    <w:rsid w:val="00AB2E86"/>
    <w:rsid w:val="00AB4BF8"/>
    <w:rsid w:val="00AB54F3"/>
    <w:rsid w:val="00AB59F5"/>
    <w:rsid w:val="00AB59FE"/>
    <w:rsid w:val="00AB7386"/>
    <w:rsid w:val="00AB7C10"/>
    <w:rsid w:val="00AC1DE1"/>
    <w:rsid w:val="00AC228A"/>
    <w:rsid w:val="00AC3F71"/>
    <w:rsid w:val="00AC61FE"/>
    <w:rsid w:val="00AC7006"/>
    <w:rsid w:val="00AC766C"/>
    <w:rsid w:val="00AC7DF2"/>
    <w:rsid w:val="00AD0215"/>
    <w:rsid w:val="00AD14FC"/>
    <w:rsid w:val="00AD2B23"/>
    <w:rsid w:val="00AD35CE"/>
    <w:rsid w:val="00AD36F2"/>
    <w:rsid w:val="00AD4D65"/>
    <w:rsid w:val="00AD551E"/>
    <w:rsid w:val="00AD62E0"/>
    <w:rsid w:val="00AE0AB3"/>
    <w:rsid w:val="00AE1FF1"/>
    <w:rsid w:val="00AE26FA"/>
    <w:rsid w:val="00AE4214"/>
    <w:rsid w:val="00AE75C6"/>
    <w:rsid w:val="00AE79BD"/>
    <w:rsid w:val="00AF25FA"/>
    <w:rsid w:val="00AF2EF7"/>
    <w:rsid w:val="00AF3240"/>
    <w:rsid w:val="00AF3717"/>
    <w:rsid w:val="00AF43ED"/>
    <w:rsid w:val="00AF49AC"/>
    <w:rsid w:val="00AF4C5D"/>
    <w:rsid w:val="00AF701F"/>
    <w:rsid w:val="00B009D4"/>
    <w:rsid w:val="00B04158"/>
    <w:rsid w:val="00B05434"/>
    <w:rsid w:val="00B05DA6"/>
    <w:rsid w:val="00B06213"/>
    <w:rsid w:val="00B0760D"/>
    <w:rsid w:val="00B07D39"/>
    <w:rsid w:val="00B11B73"/>
    <w:rsid w:val="00B139E9"/>
    <w:rsid w:val="00B14202"/>
    <w:rsid w:val="00B16A70"/>
    <w:rsid w:val="00B16BF1"/>
    <w:rsid w:val="00B2199C"/>
    <w:rsid w:val="00B2378C"/>
    <w:rsid w:val="00B2583D"/>
    <w:rsid w:val="00B258A3"/>
    <w:rsid w:val="00B270B6"/>
    <w:rsid w:val="00B27A6C"/>
    <w:rsid w:val="00B313A6"/>
    <w:rsid w:val="00B32483"/>
    <w:rsid w:val="00B339B0"/>
    <w:rsid w:val="00B346ED"/>
    <w:rsid w:val="00B34930"/>
    <w:rsid w:val="00B34B36"/>
    <w:rsid w:val="00B34D79"/>
    <w:rsid w:val="00B40FB5"/>
    <w:rsid w:val="00B4223B"/>
    <w:rsid w:val="00B44B52"/>
    <w:rsid w:val="00B46AB2"/>
    <w:rsid w:val="00B46F91"/>
    <w:rsid w:val="00B47703"/>
    <w:rsid w:val="00B501CB"/>
    <w:rsid w:val="00B508EE"/>
    <w:rsid w:val="00B516C0"/>
    <w:rsid w:val="00B528B4"/>
    <w:rsid w:val="00B53281"/>
    <w:rsid w:val="00B53D4B"/>
    <w:rsid w:val="00B5491F"/>
    <w:rsid w:val="00B55914"/>
    <w:rsid w:val="00B55FBF"/>
    <w:rsid w:val="00B573A3"/>
    <w:rsid w:val="00B6086C"/>
    <w:rsid w:val="00B61C5B"/>
    <w:rsid w:val="00B6257D"/>
    <w:rsid w:val="00B6296E"/>
    <w:rsid w:val="00B63FCE"/>
    <w:rsid w:val="00B6442B"/>
    <w:rsid w:val="00B64CC2"/>
    <w:rsid w:val="00B65F9B"/>
    <w:rsid w:val="00B66B0A"/>
    <w:rsid w:val="00B67AF9"/>
    <w:rsid w:val="00B70262"/>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13D1"/>
    <w:rsid w:val="00B9218F"/>
    <w:rsid w:val="00B934EA"/>
    <w:rsid w:val="00B95F85"/>
    <w:rsid w:val="00B965E6"/>
    <w:rsid w:val="00BA06D5"/>
    <w:rsid w:val="00BA0B41"/>
    <w:rsid w:val="00BA201B"/>
    <w:rsid w:val="00BA2095"/>
    <w:rsid w:val="00BA2568"/>
    <w:rsid w:val="00BA2ADA"/>
    <w:rsid w:val="00BA34E6"/>
    <w:rsid w:val="00BA4CE3"/>
    <w:rsid w:val="00BA5E19"/>
    <w:rsid w:val="00BA667C"/>
    <w:rsid w:val="00BA68BA"/>
    <w:rsid w:val="00BA70F5"/>
    <w:rsid w:val="00BB0A18"/>
    <w:rsid w:val="00BB1485"/>
    <w:rsid w:val="00BB24D8"/>
    <w:rsid w:val="00BB253F"/>
    <w:rsid w:val="00BB625D"/>
    <w:rsid w:val="00BB7121"/>
    <w:rsid w:val="00BC0CE3"/>
    <w:rsid w:val="00BC0FDB"/>
    <w:rsid w:val="00BC21D9"/>
    <w:rsid w:val="00BC25CB"/>
    <w:rsid w:val="00BC4332"/>
    <w:rsid w:val="00BC435C"/>
    <w:rsid w:val="00BC5899"/>
    <w:rsid w:val="00BC592A"/>
    <w:rsid w:val="00BC60BB"/>
    <w:rsid w:val="00BD023D"/>
    <w:rsid w:val="00BD1B22"/>
    <w:rsid w:val="00BD1D6B"/>
    <w:rsid w:val="00BD37F0"/>
    <w:rsid w:val="00BD3862"/>
    <w:rsid w:val="00BD483E"/>
    <w:rsid w:val="00BD56FF"/>
    <w:rsid w:val="00BD5B4D"/>
    <w:rsid w:val="00BD5CC9"/>
    <w:rsid w:val="00BD5E05"/>
    <w:rsid w:val="00BD6513"/>
    <w:rsid w:val="00BD693F"/>
    <w:rsid w:val="00BD78F8"/>
    <w:rsid w:val="00BD7DE8"/>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3A83"/>
    <w:rsid w:val="00C03B91"/>
    <w:rsid w:val="00C04C21"/>
    <w:rsid w:val="00C04E58"/>
    <w:rsid w:val="00C05E6D"/>
    <w:rsid w:val="00C06D38"/>
    <w:rsid w:val="00C100B9"/>
    <w:rsid w:val="00C112A4"/>
    <w:rsid w:val="00C116C3"/>
    <w:rsid w:val="00C127FA"/>
    <w:rsid w:val="00C15B3A"/>
    <w:rsid w:val="00C17149"/>
    <w:rsid w:val="00C17D29"/>
    <w:rsid w:val="00C21B42"/>
    <w:rsid w:val="00C2411E"/>
    <w:rsid w:val="00C24B87"/>
    <w:rsid w:val="00C25947"/>
    <w:rsid w:val="00C26CAB"/>
    <w:rsid w:val="00C27A85"/>
    <w:rsid w:val="00C31DD9"/>
    <w:rsid w:val="00C32A86"/>
    <w:rsid w:val="00C35BAF"/>
    <w:rsid w:val="00C3737B"/>
    <w:rsid w:val="00C37CE6"/>
    <w:rsid w:val="00C37FB6"/>
    <w:rsid w:val="00C447F4"/>
    <w:rsid w:val="00C45602"/>
    <w:rsid w:val="00C469D5"/>
    <w:rsid w:val="00C4784E"/>
    <w:rsid w:val="00C47BEF"/>
    <w:rsid w:val="00C47F1A"/>
    <w:rsid w:val="00C502E2"/>
    <w:rsid w:val="00C532D8"/>
    <w:rsid w:val="00C53BCF"/>
    <w:rsid w:val="00C53C9F"/>
    <w:rsid w:val="00C53EA8"/>
    <w:rsid w:val="00C54759"/>
    <w:rsid w:val="00C55483"/>
    <w:rsid w:val="00C57B86"/>
    <w:rsid w:val="00C60270"/>
    <w:rsid w:val="00C602A9"/>
    <w:rsid w:val="00C605C8"/>
    <w:rsid w:val="00C61F53"/>
    <w:rsid w:val="00C6321B"/>
    <w:rsid w:val="00C63FE9"/>
    <w:rsid w:val="00C64510"/>
    <w:rsid w:val="00C673AA"/>
    <w:rsid w:val="00C740B5"/>
    <w:rsid w:val="00C75A21"/>
    <w:rsid w:val="00C75E37"/>
    <w:rsid w:val="00C8096B"/>
    <w:rsid w:val="00C81B1D"/>
    <w:rsid w:val="00C82507"/>
    <w:rsid w:val="00C83AF7"/>
    <w:rsid w:val="00C848CE"/>
    <w:rsid w:val="00C84E5F"/>
    <w:rsid w:val="00C857EF"/>
    <w:rsid w:val="00C85D11"/>
    <w:rsid w:val="00C873FA"/>
    <w:rsid w:val="00C90086"/>
    <w:rsid w:val="00C9038E"/>
    <w:rsid w:val="00C903A1"/>
    <w:rsid w:val="00C90E6E"/>
    <w:rsid w:val="00C9142E"/>
    <w:rsid w:val="00C914A4"/>
    <w:rsid w:val="00C920DF"/>
    <w:rsid w:val="00C92200"/>
    <w:rsid w:val="00C92F38"/>
    <w:rsid w:val="00C9301E"/>
    <w:rsid w:val="00C9642F"/>
    <w:rsid w:val="00C979A0"/>
    <w:rsid w:val="00CA1329"/>
    <w:rsid w:val="00CA313E"/>
    <w:rsid w:val="00CA4879"/>
    <w:rsid w:val="00CA5172"/>
    <w:rsid w:val="00CA7F78"/>
    <w:rsid w:val="00CB0407"/>
    <w:rsid w:val="00CB05DB"/>
    <w:rsid w:val="00CB0967"/>
    <w:rsid w:val="00CB3BEC"/>
    <w:rsid w:val="00CB433F"/>
    <w:rsid w:val="00CB5A3B"/>
    <w:rsid w:val="00CC0981"/>
    <w:rsid w:val="00CC151B"/>
    <w:rsid w:val="00CC1D33"/>
    <w:rsid w:val="00CC2E05"/>
    <w:rsid w:val="00CC2F44"/>
    <w:rsid w:val="00CC75AF"/>
    <w:rsid w:val="00CD04AC"/>
    <w:rsid w:val="00CD1A09"/>
    <w:rsid w:val="00CD1DB6"/>
    <w:rsid w:val="00CD2C76"/>
    <w:rsid w:val="00CD3780"/>
    <w:rsid w:val="00CD441D"/>
    <w:rsid w:val="00CD5BC8"/>
    <w:rsid w:val="00CD66F6"/>
    <w:rsid w:val="00CD7A04"/>
    <w:rsid w:val="00CE0C6A"/>
    <w:rsid w:val="00CE0C89"/>
    <w:rsid w:val="00CE2AD5"/>
    <w:rsid w:val="00CE46B8"/>
    <w:rsid w:val="00CE5E57"/>
    <w:rsid w:val="00CE6DDF"/>
    <w:rsid w:val="00CE7CE9"/>
    <w:rsid w:val="00CF1D09"/>
    <w:rsid w:val="00CF2563"/>
    <w:rsid w:val="00CF297A"/>
    <w:rsid w:val="00CF3401"/>
    <w:rsid w:val="00CF4D3B"/>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13C1"/>
    <w:rsid w:val="00D22C99"/>
    <w:rsid w:val="00D247DA"/>
    <w:rsid w:val="00D24E9B"/>
    <w:rsid w:val="00D259A6"/>
    <w:rsid w:val="00D26189"/>
    <w:rsid w:val="00D26441"/>
    <w:rsid w:val="00D316A6"/>
    <w:rsid w:val="00D319F1"/>
    <w:rsid w:val="00D348EC"/>
    <w:rsid w:val="00D378F6"/>
    <w:rsid w:val="00D40422"/>
    <w:rsid w:val="00D405A2"/>
    <w:rsid w:val="00D40F7D"/>
    <w:rsid w:val="00D41AFD"/>
    <w:rsid w:val="00D45E84"/>
    <w:rsid w:val="00D47C10"/>
    <w:rsid w:val="00D50980"/>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215A"/>
    <w:rsid w:val="00D72CCB"/>
    <w:rsid w:val="00D73250"/>
    <w:rsid w:val="00D737FB"/>
    <w:rsid w:val="00D74032"/>
    <w:rsid w:val="00D7413C"/>
    <w:rsid w:val="00D75310"/>
    <w:rsid w:val="00D76A25"/>
    <w:rsid w:val="00D82BCB"/>
    <w:rsid w:val="00D84AE8"/>
    <w:rsid w:val="00D855DF"/>
    <w:rsid w:val="00D85684"/>
    <w:rsid w:val="00D919BB"/>
    <w:rsid w:val="00D91F54"/>
    <w:rsid w:val="00D9266D"/>
    <w:rsid w:val="00D94D8C"/>
    <w:rsid w:val="00D96782"/>
    <w:rsid w:val="00D97389"/>
    <w:rsid w:val="00D97E5C"/>
    <w:rsid w:val="00DA03E7"/>
    <w:rsid w:val="00DA3252"/>
    <w:rsid w:val="00DA4181"/>
    <w:rsid w:val="00DB0D9D"/>
    <w:rsid w:val="00DB2972"/>
    <w:rsid w:val="00DB3165"/>
    <w:rsid w:val="00DB4186"/>
    <w:rsid w:val="00DB4604"/>
    <w:rsid w:val="00DB4D38"/>
    <w:rsid w:val="00DC064A"/>
    <w:rsid w:val="00DC0BD9"/>
    <w:rsid w:val="00DC0E4D"/>
    <w:rsid w:val="00DC19AF"/>
    <w:rsid w:val="00DC2293"/>
    <w:rsid w:val="00DC3B84"/>
    <w:rsid w:val="00DC6CCC"/>
    <w:rsid w:val="00DC6F64"/>
    <w:rsid w:val="00DC771B"/>
    <w:rsid w:val="00DD09D0"/>
    <w:rsid w:val="00DD2140"/>
    <w:rsid w:val="00DD26BB"/>
    <w:rsid w:val="00DD2AF8"/>
    <w:rsid w:val="00DD2BBD"/>
    <w:rsid w:val="00DD2F33"/>
    <w:rsid w:val="00DD5916"/>
    <w:rsid w:val="00DD6BE1"/>
    <w:rsid w:val="00DD6C88"/>
    <w:rsid w:val="00DE1594"/>
    <w:rsid w:val="00DE3565"/>
    <w:rsid w:val="00DE35F3"/>
    <w:rsid w:val="00DE36D4"/>
    <w:rsid w:val="00DE36F8"/>
    <w:rsid w:val="00DE4573"/>
    <w:rsid w:val="00DE59CE"/>
    <w:rsid w:val="00DE6DB8"/>
    <w:rsid w:val="00DF15D5"/>
    <w:rsid w:val="00DF1CC7"/>
    <w:rsid w:val="00DF457E"/>
    <w:rsid w:val="00DF5A85"/>
    <w:rsid w:val="00DF62DA"/>
    <w:rsid w:val="00E011E0"/>
    <w:rsid w:val="00E01A8F"/>
    <w:rsid w:val="00E03376"/>
    <w:rsid w:val="00E0395B"/>
    <w:rsid w:val="00E041DA"/>
    <w:rsid w:val="00E0511C"/>
    <w:rsid w:val="00E07D80"/>
    <w:rsid w:val="00E10130"/>
    <w:rsid w:val="00E103DA"/>
    <w:rsid w:val="00E11660"/>
    <w:rsid w:val="00E13780"/>
    <w:rsid w:val="00E13A6E"/>
    <w:rsid w:val="00E14B59"/>
    <w:rsid w:val="00E152D9"/>
    <w:rsid w:val="00E1603D"/>
    <w:rsid w:val="00E16524"/>
    <w:rsid w:val="00E165DD"/>
    <w:rsid w:val="00E16D1D"/>
    <w:rsid w:val="00E1748A"/>
    <w:rsid w:val="00E17E44"/>
    <w:rsid w:val="00E2256F"/>
    <w:rsid w:val="00E22EA6"/>
    <w:rsid w:val="00E23681"/>
    <w:rsid w:val="00E23D4C"/>
    <w:rsid w:val="00E2407C"/>
    <w:rsid w:val="00E252F4"/>
    <w:rsid w:val="00E25C40"/>
    <w:rsid w:val="00E302F0"/>
    <w:rsid w:val="00E3180E"/>
    <w:rsid w:val="00E319C6"/>
    <w:rsid w:val="00E31DAD"/>
    <w:rsid w:val="00E32B73"/>
    <w:rsid w:val="00E337A6"/>
    <w:rsid w:val="00E34185"/>
    <w:rsid w:val="00E376E2"/>
    <w:rsid w:val="00E37E98"/>
    <w:rsid w:val="00E400DF"/>
    <w:rsid w:val="00E42A07"/>
    <w:rsid w:val="00E430CE"/>
    <w:rsid w:val="00E43323"/>
    <w:rsid w:val="00E433DC"/>
    <w:rsid w:val="00E4477E"/>
    <w:rsid w:val="00E45E09"/>
    <w:rsid w:val="00E476E3"/>
    <w:rsid w:val="00E47910"/>
    <w:rsid w:val="00E47CEF"/>
    <w:rsid w:val="00E506CA"/>
    <w:rsid w:val="00E509A9"/>
    <w:rsid w:val="00E50D6A"/>
    <w:rsid w:val="00E5251D"/>
    <w:rsid w:val="00E52C79"/>
    <w:rsid w:val="00E531DA"/>
    <w:rsid w:val="00E54C0E"/>
    <w:rsid w:val="00E54D2A"/>
    <w:rsid w:val="00E558C9"/>
    <w:rsid w:val="00E55C9E"/>
    <w:rsid w:val="00E563C4"/>
    <w:rsid w:val="00E57D04"/>
    <w:rsid w:val="00E6008C"/>
    <w:rsid w:val="00E619A2"/>
    <w:rsid w:val="00E63415"/>
    <w:rsid w:val="00E63DB7"/>
    <w:rsid w:val="00E63EEE"/>
    <w:rsid w:val="00E63FF4"/>
    <w:rsid w:val="00E66CF7"/>
    <w:rsid w:val="00E67817"/>
    <w:rsid w:val="00E67A26"/>
    <w:rsid w:val="00E7058A"/>
    <w:rsid w:val="00E71186"/>
    <w:rsid w:val="00E757AB"/>
    <w:rsid w:val="00E77B62"/>
    <w:rsid w:val="00E80FC5"/>
    <w:rsid w:val="00E815B9"/>
    <w:rsid w:val="00E8196A"/>
    <w:rsid w:val="00E81DA7"/>
    <w:rsid w:val="00E81E16"/>
    <w:rsid w:val="00E849FE"/>
    <w:rsid w:val="00E85D37"/>
    <w:rsid w:val="00E863BC"/>
    <w:rsid w:val="00E86DE1"/>
    <w:rsid w:val="00E87E90"/>
    <w:rsid w:val="00E902C7"/>
    <w:rsid w:val="00E90BEA"/>
    <w:rsid w:val="00E91F76"/>
    <w:rsid w:val="00E92FBA"/>
    <w:rsid w:val="00E935C5"/>
    <w:rsid w:val="00E93F6E"/>
    <w:rsid w:val="00E95395"/>
    <w:rsid w:val="00E97339"/>
    <w:rsid w:val="00E97882"/>
    <w:rsid w:val="00E97F7F"/>
    <w:rsid w:val="00EA00C5"/>
    <w:rsid w:val="00EA00D1"/>
    <w:rsid w:val="00EA05BF"/>
    <w:rsid w:val="00EA05DE"/>
    <w:rsid w:val="00EA24BA"/>
    <w:rsid w:val="00EA56F5"/>
    <w:rsid w:val="00EA5CFD"/>
    <w:rsid w:val="00EA6AB1"/>
    <w:rsid w:val="00EA6C96"/>
    <w:rsid w:val="00EB054F"/>
    <w:rsid w:val="00EB0A03"/>
    <w:rsid w:val="00EB18D5"/>
    <w:rsid w:val="00EB64E0"/>
    <w:rsid w:val="00EB68C7"/>
    <w:rsid w:val="00EC0F74"/>
    <w:rsid w:val="00EC1A6F"/>
    <w:rsid w:val="00EC2102"/>
    <w:rsid w:val="00EC21BD"/>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3901"/>
    <w:rsid w:val="00EE3D39"/>
    <w:rsid w:val="00EE41E2"/>
    <w:rsid w:val="00EE4C2E"/>
    <w:rsid w:val="00EE733E"/>
    <w:rsid w:val="00EF0941"/>
    <w:rsid w:val="00EF1727"/>
    <w:rsid w:val="00EF172D"/>
    <w:rsid w:val="00EF20B3"/>
    <w:rsid w:val="00EF2667"/>
    <w:rsid w:val="00EF2FE8"/>
    <w:rsid w:val="00EF31F6"/>
    <w:rsid w:val="00EF4BB4"/>
    <w:rsid w:val="00EF4ECF"/>
    <w:rsid w:val="00EF4F54"/>
    <w:rsid w:val="00EF504D"/>
    <w:rsid w:val="00EF60F0"/>
    <w:rsid w:val="00EF786C"/>
    <w:rsid w:val="00F00CEA"/>
    <w:rsid w:val="00F00EE0"/>
    <w:rsid w:val="00F02678"/>
    <w:rsid w:val="00F03492"/>
    <w:rsid w:val="00F037BB"/>
    <w:rsid w:val="00F045DF"/>
    <w:rsid w:val="00F056A9"/>
    <w:rsid w:val="00F05FE8"/>
    <w:rsid w:val="00F061F6"/>
    <w:rsid w:val="00F11946"/>
    <w:rsid w:val="00F119D5"/>
    <w:rsid w:val="00F11C93"/>
    <w:rsid w:val="00F131CF"/>
    <w:rsid w:val="00F140E4"/>
    <w:rsid w:val="00F148D8"/>
    <w:rsid w:val="00F14AB0"/>
    <w:rsid w:val="00F14ED3"/>
    <w:rsid w:val="00F1552A"/>
    <w:rsid w:val="00F210DA"/>
    <w:rsid w:val="00F21526"/>
    <w:rsid w:val="00F22514"/>
    <w:rsid w:val="00F238FD"/>
    <w:rsid w:val="00F23AA7"/>
    <w:rsid w:val="00F25D89"/>
    <w:rsid w:val="00F2649E"/>
    <w:rsid w:val="00F26689"/>
    <w:rsid w:val="00F2676B"/>
    <w:rsid w:val="00F270EA"/>
    <w:rsid w:val="00F27A7C"/>
    <w:rsid w:val="00F27DC7"/>
    <w:rsid w:val="00F30ABC"/>
    <w:rsid w:val="00F30C36"/>
    <w:rsid w:val="00F30C7A"/>
    <w:rsid w:val="00F311C3"/>
    <w:rsid w:val="00F32260"/>
    <w:rsid w:val="00F32502"/>
    <w:rsid w:val="00F32597"/>
    <w:rsid w:val="00F3456B"/>
    <w:rsid w:val="00F34857"/>
    <w:rsid w:val="00F34C79"/>
    <w:rsid w:val="00F36EEB"/>
    <w:rsid w:val="00F37444"/>
    <w:rsid w:val="00F37D42"/>
    <w:rsid w:val="00F412F0"/>
    <w:rsid w:val="00F418B0"/>
    <w:rsid w:val="00F4308E"/>
    <w:rsid w:val="00F44F56"/>
    <w:rsid w:val="00F45A20"/>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C7C"/>
    <w:rsid w:val="00F6789F"/>
    <w:rsid w:val="00F67D46"/>
    <w:rsid w:val="00F704AA"/>
    <w:rsid w:val="00F705B6"/>
    <w:rsid w:val="00F73326"/>
    <w:rsid w:val="00F73BCC"/>
    <w:rsid w:val="00F74C1C"/>
    <w:rsid w:val="00F80A61"/>
    <w:rsid w:val="00F819BB"/>
    <w:rsid w:val="00F8255D"/>
    <w:rsid w:val="00F83286"/>
    <w:rsid w:val="00F83953"/>
    <w:rsid w:val="00F84223"/>
    <w:rsid w:val="00F84701"/>
    <w:rsid w:val="00F869DF"/>
    <w:rsid w:val="00F86B9D"/>
    <w:rsid w:val="00F9155E"/>
    <w:rsid w:val="00F92AAD"/>
    <w:rsid w:val="00F93E49"/>
    <w:rsid w:val="00F95DBE"/>
    <w:rsid w:val="00F972EF"/>
    <w:rsid w:val="00F97DD1"/>
    <w:rsid w:val="00F97F0A"/>
    <w:rsid w:val="00FA01D4"/>
    <w:rsid w:val="00FA13BA"/>
    <w:rsid w:val="00FA1CB9"/>
    <w:rsid w:val="00FA1D89"/>
    <w:rsid w:val="00FA210B"/>
    <w:rsid w:val="00FA2228"/>
    <w:rsid w:val="00FA2B8A"/>
    <w:rsid w:val="00FA2D0A"/>
    <w:rsid w:val="00FA333B"/>
    <w:rsid w:val="00FA6835"/>
    <w:rsid w:val="00FA68E3"/>
    <w:rsid w:val="00FA7ED5"/>
    <w:rsid w:val="00FB401E"/>
    <w:rsid w:val="00FB4690"/>
    <w:rsid w:val="00FB470D"/>
    <w:rsid w:val="00FB55B1"/>
    <w:rsid w:val="00FB5FE5"/>
    <w:rsid w:val="00FB676A"/>
    <w:rsid w:val="00FB6895"/>
    <w:rsid w:val="00FC039C"/>
    <w:rsid w:val="00FC0BAF"/>
    <w:rsid w:val="00FC0D25"/>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495D"/>
    <w:rsid w:val="00FF574F"/>
    <w:rsid w:val="00FF672B"/>
    <w:rsid w:val="00FF6B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DA46D6-CA85-4FD0-8E88-7368D7A35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5899</TotalTime>
  <Pages>30</Pages>
  <Words>7817</Words>
  <Characters>42998</Characters>
  <Application>Microsoft Office Word</Application>
  <DocSecurity>0</DocSecurity>
  <Lines>358</Lines>
  <Paragraphs>101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50714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2096</cp:revision>
  <dcterms:created xsi:type="dcterms:W3CDTF">2022-01-27T15:29:00Z</dcterms:created>
  <dcterms:modified xsi:type="dcterms:W3CDTF">2022-12-28T16:45:00Z</dcterms:modified>
</cp:coreProperties>
</file>