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75BF2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75BF2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Default="006F1B0D" w:rsidP="007F252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7F252E" w:rsidRPr="007F252E">
        <w:rPr>
          <w:b/>
          <w:u w:val="single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5C05C7" w:rsidRDefault="001025CF" w:rsidP="009518AF">
      <w:pPr>
        <w:pStyle w:val="Titre3"/>
        <w:numPr>
          <w:ilvl w:val="0"/>
          <w:numId w:val="0"/>
        </w:numPr>
        <w:ind w:left="360"/>
      </w:pPr>
      <w:bookmarkStart w:id="1" w:name="_II.2_–_Itération"/>
      <w:bookmarkStart w:id="2" w:name="_II.2_–_2nd"/>
      <w:bookmarkEnd w:id="1"/>
      <w:bookmarkEnd w:id="2"/>
      <w:r>
        <w:lastRenderedPageBreak/>
        <w:t>II.</w:t>
      </w:r>
      <w:r w:rsidR="0037204D">
        <w:t>2</w:t>
      </w:r>
      <w:r>
        <w:t xml:space="preserve"> – </w:t>
      </w:r>
      <w:r w:rsidR="004375D4">
        <w:t>2</w:t>
      </w:r>
      <w:r w:rsidR="004375D4" w:rsidRPr="004375D4">
        <w:rPr>
          <w:vertAlign w:val="superscript"/>
        </w:rPr>
        <w:t>nd</w:t>
      </w:r>
      <w:r w:rsidR="004375D4">
        <w:t xml:space="preserve"> </w:t>
      </w:r>
      <w:proofErr w:type="spellStart"/>
      <w:r w:rsidR="004375D4">
        <w:t>Iteration</w:t>
      </w:r>
      <w:proofErr w:type="spellEnd"/>
      <w:r>
        <w:t> :</w:t>
      </w:r>
      <w:bookmarkStart w:id="3" w:name="_GoBack"/>
      <w:bookmarkEnd w:id="3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75BF2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75BF2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P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4" w:name="_II.3_–_Itération"/>
      <w:bookmarkEnd w:id="4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5C3A28" w:rsidRPr="00464256" w:rsidRDefault="005C3A28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2_–_Itération" w:history="1">
        <w:r w:rsidRPr="00D00AE2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, la suppression des </w:t>
      </w:r>
      <w:r w:rsidRPr="00A33F8A">
        <w:rPr>
          <w:b w:val="0"/>
          <w:color w:val="auto"/>
        </w:rPr>
        <w:t xml:space="preserve">observations dont la valeur des </w:t>
      </w:r>
      <w:r w:rsidR="00E54C0E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>
        <w:rPr>
          <w:b w:val="0"/>
          <w:color w:val="auto"/>
        </w:rPr>
        <w:t xml:space="preserve"> a été réalisée.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75BF2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75BF2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résidus a été mise à jour à </w:t>
      </w:r>
      <w:r w:rsidRPr="00512E31">
        <w:rPr>
          <w:b w:val="0"/>
          <w:color w:val="auto"/>
        </w:rPr>
        <w:t>-</w:t>
      </w:r>
      <w:r w:rsidRPr="00613FBC">
        <w:rPr>
          <w:b w:val="0"/>
          <w:color w:val="auto"/>
        </w:rPr>
        <w:t xml:space="preserve">498.82 </w:t>
      </w:r>
      <w:r>
        <w:rPr>
          <w:b w:val="0"/>
          <w:color w:val="auto"/>
        </w:rPr>
        <w:t xml:space="preserve">£ (une nette augmentation) tandis que  la nouvelle valeur maximale de </w:t>
      </w:r>
      <w:r w:rsidR="000E279F">
        <w:rPr>
          <w:b w:val="0"/>
          <w:color w:val="auto"/>
        </w:rPr>
        <w:t>résidus</w:t>
      </w:r>
      <w:r>
        <w:rPr>
          <w:b w:val="0"/>
          <w:color w:val="auto"/>
        </w:rPr>
        <w:t xml:space="preserve"> est de </w:t>
      </w:r>
      <w:r w:rsidRPr="00491AC0">
        <w:rPr>
          <w:b w:val="0"/>
          <w:color w:val="auto"/>
        </w:rPr>
        <w:t xml:space="preserve">759.30 </w:t>
      </w:r>
      <w:r>
        <w:rPr>
          <w:b w:val="0"/>
          <w:color w:val="auto"/>
        </w:rPr>
        <w:t xml:space="preserve">£ (une nette diminution a été constatée). Cependant, la différence entre les deux valeurs aux extrémités semble encore assez significative (possibilité d’existence de données aberrantes). 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La nouvelle valeur de la médiane (-</w:t>
      </w:r>
      <w:r w:rsidRPr="00D319F1">
        <w:rPr>
          <w:b w:val="0"/>
          <w:color w:val="auto"/>
        </w:rPr>
        <w:t>12.86</w:t>
      </w:r>
      <w:r w:rsidRPr="00782908">
        <w:rPr>
          <w:b w:val="0"/>
          <w:color w:val="auto"/>
        </w:rPr>
        <w:t xml:space="preserve"> </w:t>
      </w:r>
      <w:r>
        <w:rPr>
          <w:b w:val="0"/>
          <w:color w:val="auto"/>
        </w:rPr>
        <w:t>£) a certes, encore une fois, été revue à la hausse, mais demeure encore relativement éloignée de 0, nous avons toujours une Asymétrie vers la droite en ce qui concerne la distribution des résidus.</w:t>
      </w:r>
    </w:p>
    <w:p w:rsidR="009F7D59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Les coefficients du modèle sont restés à peu près les mêmes qu’en </w:t>
      </w:r>
      <w:hyperlink w:anchor="_II.2_–_Itération" w:history="1">
        <w:r w:rsidRPr="00071EB8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 xml:space="preserve"> (toujours significatifs pour leur part dans ce cas), remarquons juste le fait que la CCI n’a plus été prise en compte en tant que </w:t>
      </w:r>
      <w:proofErr w:type="spellStart"/>
      <w:r>
        <w:rPr>
          <w:b w:val="0"/>
          <w:color w:val="auto"/>
        </w:rPr>
        <w:t>Predictor</w:t>
      </w:r>
      <w:proofErr w:type="spellEnd"/>
      <w:r>
        <w:rPr>
          <w:b w:val="0"/>
          <w:color w:val="auto"/>
        </w:rPr>
        <w:t xml:space="preserve"> pour la </w:t>
      </w:r>
      <w:r w:rsidRPr="001D47E5">
        <w:rPr>
          <w:b w:val="0"/>
          <w:i/>
          <w:color w:val="auto"/>
        </w:rPr>
        <w:t>prédiction</w:t>
      </w:r>
      <w:r>
        <w:rPr>
          <w:b w:val="0"/>
          <w:color w:val="auto"/>
        </w:rPr>
        <w:t xml:space="preserve"> de valeurs de TOTAL_COST dans cette Itération 3. </w:t>
      </w:r>
    </w:p>
    <w:p w:rsidR="009F7D59" w:rsidRPr="00BA06D5" w:rsidRDefault="009F7D59" w:rsidP="009F7D5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2_–_Itération" w:history="1">
        <w:r w:rsidRPr="00E3180E">
          <w:rPr>
            <w:rStyle w:val="Lienhypertexte"/>
            <w:b w:val="0"/>
          </w:rPr>
          <w:t>Itération 2</w:t>
        </w:r>
      </w:hyperlink>
      <w:r>
        <w:rPr>
          <w:b w:val="0"/>
          <w:color w:val="auto"/>
        </w:rPr>
        <w:t>, donc toujours inférieure à 1% : Notre modèle est toujours significatif.</w:t>
      </w:r>
    </w:p>
    <w:p w:rsidR="009F7D59" w:rsidRDefault="009F7D59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813074" w:rsidRPr="00675BF2" w:rsidRDefault="00813074" w:rsidP="00813074">
      <w:pPr>
        <w:ind w:left="360"/>
        <w:jc w:val="both"/>
        <w:rPr>
          <w:b/>
          <w:u w:val="single"/>
          <w:lang w:val="en-US"/>
        </w:rPr>
      </w:pPr>
      <w:proofErr w:type="spellStart"/>
      <w:r w:rsidRPr="00675BF2">
        <w:rPr>
          <w:b/>
          <w:u w:val="single"/>
          <w:lang w:val="en-US"/>
        </w:rPr>
        <w:lastRenderedPageBreak/>
        <w:t>Analyse</w:t>
      </w:r>
      <w:proofErr w:type="spellEnd"/>
      <w:r w:rsidRPr="00675BF2">
        <w:rPr>
          <w:b/>
          <w:u w:val="single"/>
          <w:lang w:val="en-US"/>
        </w:rPr>
        <w:t xml:space="preserve"> </w:t>
      </w:r>
      <w:proofErr w:type="spellStart"/>
      <w:proofErr w:type="gramStart"/>
      <w:r w:rsidRPr="00675BF2">
        <w:rPr>
          <w:b/>
          <w:u w:val="single"/>
          <w:lang w:val="en-US"/>
        </w:rPr>
        <w:t>résiduelle</w:t>
      </w:r>
      <w:proofErr w:type="spellEnd"/>
      <w:r w:rsidRPr="00675BF2">
        <w:rPr>
          <w:b/>
          <w:u w:val="single"/>
          <w:lang w:val="en-US"/>
        </w:rPr>
        <w:t> :</w:t>
      </w:r>
      <w:proofErr w:type="gramEnd"/>
      <w:r w:rsidRPr="00675BF2">
        <w:rPr>
          <w:b/>
          <w:u w:val="single"/>
          <w:lang w:val="en-US"/>
        </w:rPr>
        <w:t xml:space="preserve"> 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75BF2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75BF2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675BF2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3416D" w:rsidRDefault="0093416D" w:rsidP="00BA2568">
      <w:pPr>
        <w:spacing w:after="0" w:line="240" w:lineRule="auto"/>
      </w:pPr>
      <w:r>
        <w:separator/>
      </w:r>
    </w:p>
  </w:endnote>
  <w:endnote w:type="continuationSeparator" w:id="0">
    <w:p w:rsidR="0093416D" w:rsidRDefault="0093416D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18AF">
          <w:rPr>
            <w:noProof/>
          </w:rPr>
          <w:t>6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3416D" w:rsidRDefault="0093416D" w:rsidP="00BA2568">
      <w:pPr>
        <w:spacing w:after="0" w:line="240" w:lineRule="auto"/>
      </w:pPr>
      <w:r>
        <w:separator/>
      </w:r>
    </w:p>
  </w:footnote>
  <w:footnote w:type="continuationSeparator" w:id="0">
    <w:p w:rsidR="0093416D" w:rsidRDefault="0093416D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79CC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7170"/>
    <w:rsid w:val="00221D66"/>
    <w:rsid w:val="002221E1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7B0C"/>
    <w:rsid w:val="002B7B20"/>
    <w:rsid w:val="002C3181"/>
    <w:rsid w:val="002C4152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5761"/>
    <w:rsid w:val="003276FE"/>
    <w:rsid w:val="0032791B"/>
    <w:rsid w:val="00330B03"/>
    <w:rsid w:val="00332215"/>
    <w:rsid w:val="00335F68"/>
    <w:rsid w:val="00337665"/>
    <w:rsid w:val="00340E05"/>
    <w:rsid w:val="00352500"/>
    <w:rsid w:val="003536AE"/>
    <w:rsid w:val="00353C7C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9FC"/>
    <w:rsid w:val="00512695"/>
    <w:rsid w:val="00512E31"/>
    <w:rsid w:val="005171C1"/>
    <w:rsid w:val="005204BB"/>
    <w:rsid w:val="00523FF6"/>
    <w:rsid w:val="005344EB"/>
    <w:rsid w:val="0053597A"/>
    <w:rsid w:val="00536F17"/>
    <w:rsid w:val="005370E7"/>
    <w:rsid w:val="005414DA"/>
    <w:rsid w:val="005416B4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C0329"/>
    <w:rsid w:val="005C05C7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319F1"/>
    <w:rsid w:val="00931AE6"/>
    <w:rsid w:val="0093257A"/>
    <w:rsid w:val="00933604"/>
    <w:rsid w:val="0093416D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E1FF1"/>
    <w:rsid w:val="00AE4214"/>
    <w:rsid w:val="00AE75C6"/>
    <w:rsid w:val="00AF4C5D"/>
    <w:rsid w:val="00AF701F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A06D5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96B"/>
    <w:rsid w:val="00C81B1D"/>
    <w:rsid w:val="00C83AF7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78CB"/>
    <w:rsid w:val="00D11198"/>
    <w:rsid w:val="00D121FB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B3165"/>
    <w:rsid w:val="00DB4186"/>
    <w:rsid w:val="00DB4D38"/>
    <w:rsid w:val="00DB4D7E"/>
    <w:rsid w:val="00DB62B8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A"/>
    <w:rsid w:val="00E55C9E"/>
    <w:rsid w:val="00E563C4"/>
    <w:rsid w:val="00E6008C"/>
    <w:rsid w:val="00E619A2"/>
    <w:rsid w:val="00E63DB7"/>
    <w:rsid w:val="00E63EEE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5BA5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B8A"/>
    <w:rsid w:val="00FA333B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C8441-2BD3-451C-99CA-291838519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10182</TotalTime>
  <Pages>16</Pages>
  <Words>2223</Words>
  <Characters>12232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1554</cp:revision>
  <dcterms:created xsi:type="dcterms:W3CDTF">2022-01-27T15:29:00Z</dcterms:created>
  <dcterms:modified xsi:type="dcterms:W3CDTF">2023-06-09T20:07:00Z</dcterms:modified>
</cp:coreProperties>
</file>