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02545" w14:textId="13FD27AE" w:rsidR="007604AB" w:rsidRPr="005F5B86" w:rsidRDefault="00C3199B" w:rsidP="00C3199B">
      <w:pPr>
        <w:tabs>
          <w:tab w:val="center" w:pos="45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5F5B86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Music Recommendation System </w:t>
      </w:r>
      <w:r w:rsidR="005F5B86">
        <w:rPr>
          <w:rFonts w:ascii="Times New Roman" w:hAnsi="Times New Roman" w:cs="Times New Roman"/>
          <w:b/>
          <w:bCs/>
          <w:sz w:val="36"/>
          <w:szCs w:val="36"/>
        </w:rPr>
        <w:t>Draft</w:t>
      </w:r>
    </w:p>
    <w:p w14:paraId="08EEB047" w14:textId="5F83FD3A" w:rsidR="00C3199B" w:rsidRPr="005F5B86" w:rsidRDefault="00C3199B" w:rsidP="00C3199B">
      <w:pPr>
        <w:rPr>
          <w:rFonts w:ascii="Times New Roman" w:hAnsi="Times New Roman" w:cs="Times New Roman"/>
          <w:szCs w:val="24"/>
        </w:rPr>
      </w:pPr>
    </w:p>
    <w:p w14:paraId="131DA85E" w14:textId="476DC33D" w:rsidR="005A2302" w:rsidRPr="005F5B86" w:rsidRDefault="00C3199B" w:rsidP="00954A3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49575090"/>
      <w:r w:rsidRPr="005F5B86">
        <w:rPr>
          <w:rFonts w:ascii="Times New Roman" w:hAnsi="Times New Roman" w:cs="Times New Roman"/>
          <w:b/>
          <w:bCs/>
          <w:sz w:val="28"/>
          <w:szCs w:val="28"/>
        </w:rPr>
        <w:t>Step 1: Choose the most similar song to user interaction history</w:t>
      </w:r>
    </w:p>
    <w:p w14:paraId="2EC1F545" w14:textId="0EDB43C0" w:rsidR="005A2302" w:rsidRPr="005F5B86" w:rsidRDefault="00432E9E" w:rsidP="00954A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5F5B86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5A828ED4" wp14:editId="3291BF04">
            <wp:simplePos x="0" y="0"/>
            <wp:positionH relativeFrom="page">
              <wp:posOffset>298450</wp:posOffset>
            </wp:positionH>
            <wp:positionV relativeFrom="page">
              <wp:posOffset>2606675</wp:posOffset>
            </wp:positionV>
            <wp:extent cx="7086600" cy="1167815"/>
            <wp:effectExtent l="0" t="0" r="0" b="0"/>
            <wp:wrapTopAndBottom/>
            <wp:docPr id="13941739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73944" name="Picture 1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1"/>
                    <a:stretch/>
                  </pic:blipFill>
                  <pic:spPr bwMode="auto">
                    <a:xfrm>
                      <a:off x="0" y="0"/>
                      <a:ext cx="7086600" cy="116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5B86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AAEE3" wp14:editId="5C6CC394">
                <wp:simplePos x="0" y="0"/>
                <wp:positionH relativeFrom="column">
                  <wp:posOffset>-571500</wp:posOffset>
                </wp:positionH>
                <wp:positionV relativeFrom="paragraph">
                  <wp:posOffset>1840865</wp:posOffset>
                </wp:positionV>
                <wp:extent cx="7086600" cy="635"/>
                <wp:effectExtent l="0" t="0" r="0" b="0"/>
                <wp:wrapTopAndBottom/>
                <wp:docPr id="13985701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284CC6" w14:textId="7198307D" w:rsidR="00432E9E" w:rsidRPr="00294620" w:rsidRDefault="00432E9E" w:rsidP="00432E9E">
                            <w:pPr>
                              <w:pStyle w:val="Caption"/>
                              <w:tabs>
                                <w:tab w:val="center" w:pos="5529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0"/>
                              </w:rPr>
                            </w:pPr>
                            <w:r w:rsidRPr="002946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Figure </w:t>
                            </w:r>
                            <w:r w:rsidRPr="002946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946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2946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423C8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2946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946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: Top 5 Similarity based on user preferences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AAE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5pt;margin-top:144.95pt;width:55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" stroked="f">
                <v:textbox style="mso-fit-shape-to-text:t" inset="0,0,0,0">
                  <w:txbxContent>
                    <w:p w14:paraId="77284CC6" w14:textId="7198307D" w:rsidR="00432E9E" w:rsidRPr="00294620" w:rsidRDefault="00432E9E" w:rsidP="00432E9E">
                      <w:pPr>
                        <w:pStyle w:val="Caption"/>
                        <w:tabs>
                          <w:tab w:val="center" w:pos="5529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0"/>
                        </w:rPr>
                      </w:pPr>
                      <w:r w:rsidRPr="0029462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ab/>
                        <w:t xml:space="preserve">Figure </w:t>
                      </w:r>
                      <w:r w:rsidRPr="0029462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fldChar w:fldCharType="begin"/>
                      </w:r>
                      <w:r w:rsidRPr="0029462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29462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fldChar w:fldCharType="separate"/>
                      </w:r>
                      <w:r w:rsidR="001423C8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0"/>
                          <w:szCs w:val="20"/>
                        </w:rPr>
                        <w:t>1</w:t>
                      </w:r>
                      <w:r w:rsidRPr="0029462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fldChar w:fldCharType="end"/>
                      </w:r>
                      <w:r w:rsidRPr="0029462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: Top 5 Similarity based on user preferences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54A3D" w:rsidRPr="005F5B86">
        <w:rPr>
          <w:rFonts w:ascii="Times New Roman" w:hAnsi="Times New Roman" w:cs="Times New Roman"/>
          <w:szCs w:val="24"/>
        </w:rPr>
        <w:t>Calculate a target value based on user interaction history. Then, s</w:t>
      </w:r>
      <w:r w:rsidR="00C3199B" w:rsidRPr="005F5B86">
        <w:rPr>
          <w:rFonts w:ascii="Times New Roman" w:hAnsi="Times New Roman" w:cs="Times New Roman"/>
          <w:szCs w:val="24"/>
        </w:rPr>
        <w:t xml:space="preserve">elect the most similar song based on the target value. </w:t>
      </w:r>
    </w:p>
    <w:p w14:paraId="58334C87" w14:textId="430BC710" w:rsidR="005A2302" w:rsidRPr="005F5B86" w:rsidRDefault="00954A3D" w:rsidP="00954A3D">
      <w:pPr>
        <w:rPr>
          <w:rFonts w:ascii="Times New Roman" w:hAnsi="Times New Roman" w:cs="Times New Roman"/>
          <w:szCs w:val="24"/>
        </w:rPr>
      </w:pPr>
      <w:r w:rsidRPr="005F5B86">
        <w:rPr>
          <w:rFonts w:ascii="Times New Roman" w:hAnsi="Times New Roman" w:cs="Times New Roman"/>
          <w:b/>
          <w:bCs/>
          <w:color w:val="FF0000"/>
          <w:szCs w:val="24"/>
        </w:rPr>
        <w:t>Similarity method</w:t>
      </w:r>
      <w:r w:rsidRPr="005F5B86">
        <w:rPr>
          <w:rFonts w:ascii="Times New Roman" w:hAnsi="Times New Roman" w:cs="Times New Roman"/>
          <w:szCs w:val="24"/>
        </w:rPr>
        <w:t xml:space="preserve">: </w:t>
      </w:r>
      <w:r w:rsidRPr="005F5B86">
        <w:rPr>
          <w:rFonts w:ascii="Times New Roman" w:hAnsi="Times New Roman" w:cs="Times New Roman"/>
          <w:b/>
          <w:bCs/>
          <w:szCs w:val="24"/>
        </w:rPr>
        <w:t>Manhattan Distance</w:t>
      </w:r>
      <w:r w:rsidRPr="005F5B86">
        <w:rPr>
          <w:rFonts w:ascii="Times New Roman" w:hAnsi="Times New Roman" w:cs="Times New Roman"/>
          <w:szCs w:val="24"/>
        </w:rPr>
        <w:t xml:space="preserve"> convert to % difference.</w:t>
      </w:r>
    </w:p>
    <w:bookmarkEnd w:id="0"/>
    <w:p w14:paraId="1A76E279" w14:textId="0607A650" w:rsidR="00954A3D" w:rsidRPr="005F5B86" w:rsidRDefault="00954A3D" w:rsidP="00954A3D">
      <w:pPr>
        <w:tabs>
          <w:tab w:val="center" w:pos="4536"/>
        </w:tabs>
        <w:spacing w:before="240" w:after="0"/>
        <w:rPr>
          <w:rFonts w:ascii="Times New Roman" w:hAnsi="Times New Roman" w:cs="Times New Roman"/>
          <w:szCs w:val="24"/>
        </w:rPr>
      </w:pPr>
      <w:r w:rsidRPr="005F5B86">
        <w:rPr>
          <w:rFonts w:ascii="Times New Roman" w:hAnsi="Times New Roman" w:cs="Times New Roman"/>
          <w:b/>
          <w:bCs/>
          <w:color w:val="FF0000"/>
          <w:szCs w:val="24"/>
        </w:rPr>
        <w:t>Artist</w:t>
      </w:r>
      <w:r w:rsidRPr="005F5B86">
        <w:rPr>
          <w:rFonts w:ascii="Times New Roman" w:hAnsi="Times New Roman" w:cs="Times New Roman"/>
          <w:szCs w:val="24"/>
        </w:rPr>
        <w:t xml:space="preserve">: 1 if the same as the target value, otherwise 0 </w:t>
      </w:r>
      <w:r w:rsidRPr="005F5B86">
        <w:rPr>
          <w:rFonts w:ascii="Times New Roman" w:hAnsi="Times New Roman" w:cs="Times New Roman"/>
          <w:b/>
          <w:bCs/>
          <w:color w:val="FF0000"/>
          <w:szCs w:val="24"/>
        </w:rPr>
        <w:t>(10% weight)</w:t>
      </w:r>
    </w:p>
    <w:p w14:paraId="0E0F64DD" w14:textId="3738BCB8" w:rsidR="00954A3D" w:rsidRPr="005F5B86" w:rsidRDefault="00954A3D" w:rsidP="00954A3D">
      <w:pPr>
        <w:tabs>
          <w:tab w:val="center" w:pos="4536"/>
        </w:tabs>
        <w:spacing w:after="0"/>
        <w:rPr>
          <w:rFonts w:ascii="Times New Roman" w:hAnsi="Times New Roman" w:cs="Times New Roman"/>
          <w:szCs w:val="24"/>
        </w:rPr>
      </w:pPr>
      <w:r w:rsidRPr="005F5B86">
        <w:rPr>
          <w:rFonts w:ascii="Times New Roman" w:hAnsi="Times New Roman" w:cs="Times New Roman"/>
          <w:b/>
          <w:bCs/>
          <w:color w:val="FF0000"/>
          <w:szCs w:val="24"/>
        </w:rPr>
        <w:t>Genres</w:t>
      </w:r>
      <w:r w:rsidRPr="005F5B86">
        <w:rPr>
          <w:rFonts w:ascii="Times New Roman" w:hAnsi="Times New Roman" w:cs="Times New Roman"/>
          <w:szCs w:val="24"/>
        </w:rPr>
        <w:t xml:space="preserve">: 1 if the same as the target value, otherwise 0 </w:t>
      </w:r>
      <w:r w:rsidRPr="005F5B86">
        <w:rPr>
          <w:rFonts w:ascii="Times New Roman" w:hAnsi="Times New Roman" w:cs="Times New Roman"/>
          <w:b/>
          <w:bCs/>
          <w:color w:val="FF0000"/>
          <w:szCs w:val="24"/>
        </w:rPr>
        <w:t>(</w:t>
      </w:r>
      <w:r w:rsidR="00432E9E" w:rsidRPr="005F5B86">
        <w:rPr>
          <w:rFonts w:ascii="Times New Roman" w:hAnsi="Times New Roman" w:cs="Times New Roman"/>
          <w:b/>
          <w:bCs/>
          <w:color w:val="FF0000"/>
          <w:szCs w:val="24"/>
        </w:rPr>
        <w:t>1</w:t>
      </w:r>
      <w:r w:rsidRPr="005F5B86">
        <w:rPr>
          <w:rFonts w:ascii="Times New Roman" w:hAnsi="Times New Roman" w:cs="Times New Roman"/>
          <w:b/>
          <w:bCs/>
          <w:color w:val="FF0000"/>
          <w:szCs w:val="24"/>
        </w:rPr>
        <w:t>0% weight)</w:t>
      </w:r>
    </w:p>
    <w:p w14:paraId="795D8303" w14:textId="28F55717" w:rsidR="00954A3D" w:rsidRPr="005F5B86" w:rsidRDefault="00954A3D" w:rsidP="00954A3D">
      <w:pPr>
        <w:tabs>
          <w:tab w:val="center" w:pos="4536"/>
        </w:tabs>
        <w:spacing w:after="0"/>
        <w:rPr>
          <w:rFonts w:ascii="Times New Roman" w:hAnsi="Times New Roman" w:cs="Times New Roman"/>
          <w:szCs w:val="24"/>
        </w:rPr>
      </w:pPr>
      <w:r w:rsidRPr="005F5B86">
        <w:rPr>
          <w:rFonts w:ascii="Times New Roman" w:hAnsi="Times New Roman" w:cs="Times New Roman"/>
          <w:b/>
          <w:bCs/>
          <w:color w:val="FF0000"/>
          <w:szCs w:val="24"/>
        </w:rPr>
        <w:t>Decades</w:t>
      </w:r>
      <w:r w:rsidRPr="005F5B86">
        <w:rPr>
          <w:rFonts w:ascii="Times New Roman" w:hAnsi="Times New Roman" w:cs="Times New Roman"/>
          <w:szCs w:val="24"/>
        </w:rPr>
        <w:t xml:space="preserve">: </w:t>
      </w:r>
      <w:r w:rsidR="004D44B5" w:rsidRPr="005F5B86">
        <w:rPr>
          <w:rFonts w:ascii="Times New Roman" w:hAnsi="Times New Roman" w:cs="Times New Roman"/>
          <w:szCs w:val="24"/>
        </w:rPr>
        <w:t>Similarity</w:t>
      </w:r>
      <w:r w:rsidRPr="005F5B86">
        <w:rPr>
          <w:rFonts w:ascii="Times New Roman" w:hAnsi="Times New Roman" w:cs="Times New Roman"/>
          <w:szCs w:val="24"/>
        </w:rPr>
        <w:t xml:space="preserve"> in </w:t>
      </w:r>
      <w:r w:rsidR="005A2302" w:rsidRPr="005F5B86">
        <w:rPr>
          <w:rFonts w:ascii="Times New Roman" w:hAnsi="Times New Roman" w:cs="Times New Roman"/>
          <w:szCs w:val="24"/>
        </w:rPr>
        <w:t xml:space="preserve">the range of </w:t>
      </w:r>
      <w:r w:rsidRPr="005F5B86">
        <w:rPr>
          <w:rFonts w:ascii="Times New Roman" w:hAnsi="Times New Roman" w:cs="Times New Roman"/>
          <w:szCs w:val="24"/>
        </w:rPr>
        <w:t>50 year</w:t>
      </w:r>
      <w:r w:rsidR="005A2302" w:rsidRPr="005F5B86">
        <w:rPr>
          <w:rFonts w:ascii="Times New Roman" w:hAnsi="Times New Roman" w:cs="Times New Roman"/>
          <w:szCs w:val="24"/>
        </w:rPr>
        <w:t>s</w:t>
      </w:r>
      <w:r w:rsidRPr="005F5B86">
        <w:rPr>
          <w:rFonts w:ascii="Times New Roman" w:hAnsi="Times New Roman" w:cs="Times New Roman"/>
          <w:szCs w:val="24"/>
        </w:rPr>
        <w:t xml:space="preserve"> </w:t>
      </w:r>
      <w:r w:rsidR="005A2302" w:rsidRPr="005F5B86">
        <w:rPr>
          <w:rFonts w:ascii="Times New Roman" w:hAnsi="Times New Roman" w:cs="Times New Roman"/>
          <w:b/>
          <w:bCs/>
          <w:color w:val="FF0000"/>
          <w:szCs w:val="24"/>
        </w:rPr>
        <w:t>(10% weight)</w:t>
      </w:r>
    </w:p>
    <w:p w14:paraId="71217751" w14:textId="2D9C41AF" w:rsidR="005A2302" w:rsidRPr="005F5B86" w:rsidRDefault="00954A3D" w:rsidP="00954A3D">
      <w:pPr>
        <w:tabs>
          <w:tab w:val="center" w:pos="4536"/>
        </w:tabs>
        <w:spacing w:after="0"/>
        <w:rPr>
          <w:rFonts w:ascii="Times New Roman" w:hAnsi="Times New Roman" w:cs="Times New Roman"/>
          <w:b/>
          <w:bCs/>
          <w:szCs w:val="24"/>
        </w:rPr>
      </w:pPr>
      <w:r w:rsidRPr="005F5B86">
        <w:rPr>
          <w:rFonts w:ascii="Times New Roman" w:hAnsi="Times New Roman" w:cs="Times New Roman"/>
          <w:b/>
          <w:bCs/>
          <w:szCs w:val="24"/>
        </w:rPr>
        <w:t>Formula: MAX(1 – DIF / 50, 0)</w:t>
      </w:r>
    </w:p>
    <w:p w14:paraId="2E48034D" w14:textId="699696F5" w:rsidR="00954A3D" w:rsidRPr="005F5B86" w:rsidRDefault="00954A3D" w:rsidP="00954A3D">
      <w:pPr>
        <w:tabs>
          <w:tab w:val="center" w:pos="4536"/>
        </w:tabs>
        <w:spacing w:after="0"/>
        <w:rPr>
          <w:rFonts w:ascii="Times New Roman" w:hAnsi="Times New Roman" w:cs="Times New Roman"/>
          <w:szCs w:val="24"/>
        </w:rPr>
      </w:pPr>
      <w:r w:rsidRPr="005F5B86">
        <w:rPr>
          <w:rFonts w:ascii="Times New Roman" w:hAnsi="Times New Roman" w:cs="Times New Roman"/>
          <w:b/>
          <w:bCs/>
          <w:color w:val="FF0000"/>
          <w:szCs w:val="24"/>
        </w:rPr>
        <w:t>Acoustics</w:t>
      </w:r>
      <w:r w:rsidRPr="005F5B86">
        <w:rPr>
          <w:rFonts w:ascii="Times New Roman" w:hAnsi="Times New Roman" w:cs="Times New Roman"/>
          <w:szCs w:val="24"/>
        </w:rPr>
        <w:t>:</w:t>
      </w:r>
      <w:r w:rsidR="005A2302" w:rsidRPr="005F5B86">
        <w:rPr>
          <w:rFonts w:ascii="Times New Roman" w:hAnsi="Times New Roman" w:cs="Times New Roman"/>
          <w:szCs w:val="24"/>
        </w:rPr>
        <w:t xml:space="preserve"> </w:t>
      </w:r>
      <w:r w:rsidR="004D44B5" w:rsidRPr="005F5B86">
        <w:rPr>
          <w:rFonts w:ascii="Times New Roman" w:hAnsi="Times New Roman" w:cs="Times New Roman"/>
          <w:szCs w:val="24"/>
        </w:rPr>
        <w:t>Similarity</w:t>
      </w:r>
      <w:r w:rsidR="005A2302" w:rsidRPr="005F5B86">
        <w:rPr>
          <w:rFonts w:ascii="Times New Roman" w:hAnsi="Times New Roman" w:cs="Times New Roman"/>
          <w:szCs w:val="24"/>
        </w:rPr>
        <w:t xml:space="preserve"> in the range of 0.0 to 1.0 </w:t>
      </w:r>
      <w:r w:rsidR="005A2302" w:rsidRPr="005F5B86">
        <w:rPr>
          <w:rFonts w:ascii="Times New Roman" w:hAnsi="Times New Roman" w:cs="Times New Roman"/>
          <w:b/>
          <w:bCs/>
          <w:color w:val="FF0000"/>
          <w:szCs w:val="24"/>
        </w:rPr>
        <w:t>(5% weight)</w:t>
      </w:r>
    </w:p>
    <w:p w14:paraId="5FE899C0" w14:textId="7A92E2F3" w:rsidR="005A2302" w:rsidRPr="005F5B86" w:rsidRDefault="005A2302" w:rsidP="00954A3D">
      <w:pPr>
        <w:tabs>
          <w:tab w:val="center" w:pos="4536"/>
        </w:tabs>
        <w:spacing w:after="0"/>
        <w:rPr>
          <w:rFonts w:ascii="Times New Roman" w:hAnsi="Times New Roman" w:cs="Times New Roman"/>
          <w:b/>
          <w:bCs/>
          <w:szCs w:val="24"/>
        </w:rPr>
      </w:pPr>
      <w:r w:rsidRPr="005F5B86">
        <w:rPr>
          <w:rFonts w:ascii="Times New Roman" w:hAnsi="Times New Roman" w:cs="Times New Roman"/>
          <w:b/>
          <w:bCs/>
          <w:szCs w:val="24"/>
        </w:rPr>
        <w:t>Formula: 1 – DIF</w:t>
      </w:r>
    </w:p>
    <w:p w14:paraId="0E8092D3" w14:textId="79A65538" w:rsidR="00954A3D" w:rsidRPr="005F5B86" w:rsidRDefault="00954A3D" w:rsidP="00954A3D">
      <w:pPr>
        <w:tabs>
          <w:tab w:val="center" w:pos="4536"/>
        </w:tabs>
        <w:spacing w:after="0"/>
        <w:rPr>
          <w:rFonts w:ascii="Times New Roman" w:hAnsi="Times New Roman" w:cs="Times New Roman"/>
          <w:szCs w:val="24"/>
        </w:rPr>
      </w:pPr>
      <w:r w:rsidRPr="005F5B86">
        <w:rPr>
          <w:rFonts w:ascii="Times New Roman" w:hAnsi="Times New Roman" w:cs="Times New Roman"/>
          <w:b/>
          <w:bCs/>
          <w:color w:val="FF0000"/>
          <w:szCs w:val="24"/>
        </w:rPr>
        <w:t>Valence</w:t>
      </w:r>
      <w:r w:rsidRPr="005F5B86">
        <w:rPr>
          <w:rFonts w:ascii="Times New Roman" w:hAnsi="Times New Roman" w:cs="Times New Roman"/>
          <w:szCs w:val="24"/>
        </w:rPr>
        <w:t>:</w:t>
      </w:r>
      <w:r w:rsidR="005A2302" w:rsidRPr="005F5B86">
        <w:rPr>
          <w:rFonts w:ascii="Times New Roman" w:hAnsi="Times New Roman" w:cs="Times New Roman"/>
          <w:szCs w:val="24"/>
        </w:rPr>
        <w:t xml:space="preserve"> </w:t>
      </w:r>
      <w:r w:rsidR="004D44B5" w:rsidRPr="005F5B86">
        <w:rPr>
          <w:rFonts w:ascii="Times New Roman" w:hAnsi="Times New Roman" w:cs="Times New Roman"/>
          <w:szCs w:val="24"/>
        </w:rPr>
        <w:t>Similarity</w:t>
      </w:r>
      <w:r w:rsidR="005A2302" w:rsidRPr="005F5B86">
        <w:rPr>
          <w:rFonts w:ascii="Times New Roman" w:hAnsi="Times New Roman" w:cs="Times New Roman"/>
          <w:szCs w:val="24"/>
        </w:rPr>
        <w:t xml:space="preserve"> in the range of 0.0 to 1.0 </w:t>
      </w:r>
      <w:r w:rsidR="005A2302" w:rsidRPr="005F5B86">
        <w:rPr>
          <w:rFonts w:ascii="Times New Roman" w:hAnsi="Times New Roman" w:cs="Times New Roman"/>
          <w:b/>
          <w:bCs/>
          <w:color w:val="FF0000"/>
          <w:szCs w:val="24"/>
        </w:rPr>
        <w:t>(15% weight)</w:t>
      </w:r>
    </w:p>
    <w:p w14:paraId="4115D59C" w14:textId="6EFEC73E" w:rsidR="005A2302" w:rsidRPr="005F5B86" w:rsidRDefault="005A2302" w:rsidP="00954A3D">
      <w:pPr>
        <w:tabs>
          <w:tab w:val="center" w:pos="4536"/>
        </w:tabs>
        <w:spacing w:after="0"/>
        <w:rPr>
          <w:rFonts w:ascii="Times New Roman" w:hAnsi="Times New Roman" w:cs="Times New Roman"/>
          <w:b/>
          <w:bCs/>
          <w:szCs w:val="24"/>
        </w:rPr>
      </w:pPr>
      <w:r w:rsidRPr="005F5B86">
        <w:rPr>
          <w:rFonts w:ascii="Times New Roman" w:hAnsi="Times New Roman" w:cs="Times New Roman"/>
          <w:b/>
          <w:bCs/>
          <w:szCs w:val="24"/>
        </w:rPr>
        <w:t>Formula: 1 – DIF</w:t>
      </w:r>
    </w:p>
    <w:p w14:paraId="59E4461F" w14:textId="59A302FB" w:rsidR="00954A3D" w:rsidRPr="005F5B86" w:rsidRDefault="00954A3D" w:rsidP="00954A3D">
      <w:pPr>
        <w:tabs>
          <w:tab w:val="center" w:pos="4536"/>
        </w:tabs>
        <w:spacing w:after="0"/>
        <w:rPr>
          <w:rFonts w:ascii="Times New Roman" w:hAnsi="Times New Roman" w:cs="Times New Roman"/>
          <w:szCs w:val="24"/>
        </w:rPr>
      </w:pPr>
      <w:r w:rsidRPr="005F5B86">
        <w:rPr>
          <w:rFonts w:ascii="Times New Roman" w:hAnsi="Times New Roman" w:cs="Times New Roman"/>
          <w:b/>
          <w:bCs/>
          <w:color w:val="FF0000"/>
          <w:szCs w:val="24"/>
        </w:rPr>
        <w:t>Energy</w:t>
      </w:r>
      <w:r w:rsidRPr="005F5B86">
        <w:rPr>
          <w:rFonts w:ascii="Times New Roman" w:hAnsi="Times New Roman" w:cs="Times New Roman"/>
          <w:szCs w:val="24"/>
        </w:rPr>
        <w:t>:</w:t>
      </w:r>
      <w:r w:rsidR="005A2302" w:rsidRPr="005F5B86">
        <w:rPr>
          <w:rFonts w:ascii="Times New Roman" w:hAnsi="Times New Roman" w:cs="Times New Roman"/>
          <w:szCs w:val="24"/>
        </w:rPr>
        <w:t xml:space="preserve"> </w:t>
      </w:r>
      <w:r w:rsidR="004D44B5" w:rsidRPr="005F5B86">
        <w:rPr>
          <w:rFonts w:ascii="Times New Roman" w:hAnsi="Times New Roman" w:cs="Times New Roman"/>
          <w:szCs w:val="24"/>
        </w:rPr>
        <w:t>Similarity</w:t>
      </w:r>
      <w:r w:rsidR="005A2302" w:rsidRPr="005F5B86">
        <w:rPr>
          <w:rFonts w:ascii="Times New Roman" w:hAnsi="Times New Roman" w:cs="Times New Roman"/>
          <w:szCs w:val="24"/>
        </w:rPr>
        <w:t xml:space="preserve"> in the range of 0.0 to 1.0 </w:t>
      </w:r>
      <w:r w:rsidR="005A2302" w:rsidRPr="005F5B86">
        <w:rPr>
          <w:rFonts w:ascii="Times New Roman" w:hAnsi="Times New Roman" w:cs="Times New Roman"/>
          <w:b/>
          <w:bCs/>
          <w:color w:val="FF0000"/>
          <w:szCs w:val="24"/>
        </w:rPr>
        <w:t>(15% weight)</w:t>
      </w:r>
    </w:p>
    <w:p w14:paraId="66EB3A65" w14:textId="34E1F1CE" w:rsidR="005A2302" w:rsidRPr="005F5B86" w:rsidRDefault="005A2302" w:rsidP="00954A3D">
      <w:pPr>
        <w:tabs>
          <w:tab w:val="center" w:pos="4536"/>
        </w:tabs>
        <w:spacing w:after="0"/>
        <w:rPr>
          <w:rFonts w:ascii="Times New Roman" w:hAnsi="Times New Roman" w:cs="Times New Roman"/>
          <w:b/>
          <w:bCs/>
          <w:szCs w:val="24"/>
        </w:rPr>
      </w:pPr>
      <w:r w:rsidRPr="005F5B86">
        <w:rPr>
          <w:rFonts w:ascii="Times New Roman" w:hAnsi="Times New Roman" w:cs="Times New Roman"/>
          <w:b/>
          <w:bCs/>
          <w:szCs w:val="24"/>
        </w:rPr>
        <w:t>Formula: 1 – DIF</w:t>
      </w:r>
    </w:p>
    <w:p w14:paraId="7C21A97C" w14:textId="35DED2AD" w:rsidR="00954A3D" w:rsidRPr="005F5B86" w:rsidRDefault="00954A3D" w:rsidP="00954A3D">
      <w:pPr>
        <w:tabs>
          <w:tab w:val="center" w:pos="4536"/>
        </w:tabs>
        <w:spacing w:after="0"/>
        <w:rPr>
          <w:rFonts w:ascii="Times New Roman" w:hAnsi="Times New Roman" w:cs="Times New Roman"/>
          <w:szCs w:val="24"/>
        </w:rPr>
      </w:pPr>
      <w:r w:rsidRPr="005F5B86">
        <w:rPr>
          <w:rFonts w:ascii="Times New Roman" w:hAnsi="Times New Roman" w:cs="Times New Roman"/>
          <w:b/>
          <w:bCs/>
          <w:color w:val="FF0000"/>
          <w:szCs w:val="24"/>
        </w:rPr>
        <w:t>Danceability</w:t>
      </w:r>
      <w:r w:rsidRPr="005F5B86">
        <w:rPr>
          <w:rFonts w:ascii="Times New Roman" w:hAnsi="Times New Roman" w:cs="Times New Roman"/>
          <w:szCs w:val="24"/>
        </w:rPr>
        <w:t>:</w:t>
      </w:r>
      <w:r w:rsidR="005A2302" w:rsidRPr="005F5B86">
        <w:rPr>
          <w:rFonts w:ascii="Times New Roman" w:hAnsi="Times New Roman" w:cs="Times New Roman"/>
          <w:szCs w:val="24"/>
        </w:rPr>
        <w:t xml:space="preserve"> </w:t>
      </w:r>
      <w:r w:rsidR="004D44B5" w:rsidRPr="005F5B86">
        <w:rPr>
          <w:rFonts w:ascii="Times New Roman" w:hAnsi="Times New Roman" w:cs="Times New Roman"/>
          <w:szCs w:val="24"/>
        </w:rPr>
        <w:t>Similarity</w:t>
      </w:r>
      <w:r w:rsidR="005A2302" w:rsidRPr="005F5B86">
        <w:rPr>
          <w:rFonts w:ascii="Times New Roman" w:hAnsi="Times New Roman" w:cs="Times New Roman"/>
          <w:szCs w:val="24"/>
        </w:rPr>
        <w:t xml:space="preserve"> in the range of 0.0 to 1.0 </w:t>
      </w:r>
      <w:r w:rsidR="005A2302" w:rsidRPr="005F5B86">
        <w:rPr>
          <w:rFonts w:ascii="Times New Roman" w:hAnsi="Times New Roman" w:cs="Times New Roman"/>
          <w:b/>
          <w:bCs/>
          <w:color w:val="FF0000"/>
          <w:szCs w:val="24"/>
        </w:rPr>
        <w:t>(15% weight)</w:t>
      </w:r>
    </w:p>
    <w:p w14:paraId="4CEB3825" w14:textId="299C541E" w:rsidR="005A2302" w:rsidRPr="005F5B86" w:rsidRDefault="005A2302" w:rsidP="00954A3D">
      <w:pPr>
        <w:tabs>
          <w:tab w:val="center" w:pos="4536"/>
        </w:tabs>
        <w:spacing w:after="0"/>
        <w:rPr>
          <w:rFonts w:ascii="Times New Roman" w:hAnsi="Times New Roman" w:cs="Times New Roman"/>
          <w:b/>
          <w:bCs/>
          <w:szCs w:val="24"/>
        </w:rPr>
      </w:pPr>
      <w:r w:rsidRPr="005F5B86">
        <w:rPr>
          <w:rFonts w:ascii="Times New Roman" w:hAnsi="Times New Roman" w:cs="Times New Roman"/>
          <w:b/>
          <w:bCs/>
          <w:szCs w:val="24"/>
        </w:rPr>
        <w:t>Formula: 1 – DIF</w:t>
      </w:r>
    </w:p>
    <w:p w14:paraId="276AAE97" w14:textId="30A46F64" w:rsidR="00954A3D" w:rsidRPr="005F5B86" w:rsidRDefault="00954A3D" w:rsidP="00954A3D">
      <w:pPr>
        <w:tabs>
          <w:tab w:val="center" w:pos="4536"/>
        </w:tabs>
        <w:spacing w:after="0"/>
        <w:rPr>
          <w:rFonts w:ascii="Times New Roman" w:hAnsi="Times New Roman" w:cs="Times New Roman"/>
          <w:szCs w:val="24"/>
        </w:rPr>
      </w:pPr>
      <w:r w:rsidRPr="005F5B86">
        <w:rPr>
          <w:rFonts w:ascii="Times New Roman" w:hAnsi="Times New Roman" w:cs="Times New Roman"/>
          <w:b/>
          <w:bCs/>
          <w:color w:val="FF0000"/>
          <w:szCs w:val="24"/>
        </w:rPr>
        <w:t>Speechiness</w:t>
      </w:r>
      <w:r w:rsidRPr="005F5B86">
        <w:rPr>
          <w:rFonts w:ascii="Times New Roman" w:hAnsi="Times New Roman" w:cs="Times New Roman"/>
          <w:szCs w:val="24"/>
        </w:rPr>
        <w:t>:</w:t>
      </w:r>
      <w:r w:rsidR="005A2302" w:rsidRPr="005F5B86">
        <w:rPr>
          <w:rFonts w:ascii="Times New Roman" w:hAnsi="Times New Roman" w:cs="Times New Roman"/>
          <w:szCs w:val="24"/>
        </w:rPr>
        <w:t xml:space="preserve"> </w:t>
      </w:r>
      <w:r w:rsidR="004D44B5" w:rsidRPr="005F5B86">
        <w:rPr>
          <w:rFonts w:ascii="Times New Roman" w:hAnsi="Times New Roman" w:cs="Times New Roman"/>
          <w:szCs w:val="24"/>
        </w:rPr>
        <w:t>Similarity</w:t>
      </w:r>
      <w:r w:rsidR="005A2302" w:rsidRPr="005F5B86">
        <w:rPr>
          <w:rFonts w:ascii="Times New Roman" w:hAnsi="Times New Roman" w:cs="Times New Roman"/>
          <w:szCs w:val="24"/>
        </w:rPr>
        <w:t xml:space="preserve"> in the range of 0.0 to 0</w:t>
      </w:r>
      <w:r w:rsidR="00FD5089" w:rsidRPr="005F5B86">
        <w:rPr>
          <w:rFonts w:ascii="Times New Roman" w:hAnsi="Times New Roman" w:cs="Times New Roman"/>
          <w:szCs w:val="24"/>
        </w:rPr>
        <w:t>.5</w:t>
      </w:r>
      <w:r w:rsidR="005A2302" w:rsidRPr="005F5B86">
        <w:rPr>
          <w:rFonts w:ascii="Times New Roman" w:hAnsi="Times New Roman" w:cs="Times New Roman"/>
          <w:szCs w:val="24"/>
        </w:rPr>
        <w:t xml:space="preserve"> </w:t>
      </w:r>
      <w:r w:rsidR="005A2302" w:rsidRPr="005F5B86">
        <w:rPr>
          <w:rFonts w:ascii="Times New Roman" w:hAnsi="Times New Roman" w:cs="Times New Roman"/>
          <w:b/>
          <w:bCs/>
          <w:color w:val="FF0000"/>
          <w:szCs w:val="24"/>
        </w:rPr>
        <w:t>(5% weight)</w:t>
      </w:r>
    </w:p>
    <w:p w14:paraId="736B6491" w14:textId="78C9CBB2" w:rsidR="005A2302" w:rsidRPr="005F5B86" w:rsidRDefault="005A2302" w:rsidP="00954A3D">
      <w:pPr>
        <w:tabs>
          <w:tab w:val="center" w:pos="4536"/>
        </w:tabs>
        <w:spacing w:after="0"/>
        <w:rPr>
          <w:rFonts w:ascii="Times New Roman" w:hAnsi="Times New Roman" w:cs="Times New Roman"/>
          <w:b/>
          <w:bCs/>
          <w:szCs w:val="24"/>
        </w:rPr>
      </w:pPr>
      <w:r w:rsidRPr="005F5B86">
        <w:rPr>
          <w:rFonts w:ascii="Times New Roman" w:hAnsi="Times New Roman" w:cs="Times New Roman"/>
          <w:b/>
          <w:bCs/>
          <w:szCs w:val="24"/>
        </w:rPr>
        <w:t xml:space="preserve">Formula: </w:t>
      </w:r>
      <w:r w:rsidR="009E561C" w:rsidRPr="005F5B86">
        <w:rPr>
          <w:rFonts w:ascii="Times New Roman" w:hAnsi="Times New Roman" w:cs="Times New Roman"/>
          <w:b/>
          <w:bCs/>
          <w:szCs w:val="24"/>
        </w:rPr>
        <w:t xml:space="preserve">1 - </w:t>
      </w:r>
      <w:r w:rsidRPr="005F5B86">
        <w:rPr>
          <w:rFonts w:ascii="Times New Roman" w:hAnsi="Times New Roman" w:cs="Times New Roman"/>
          <w:b/>
          <w:bCs/>
          <w:szCs w:val="24"/>
        </w:rPr>
        <w:t>DIF / 0.</w:t>
      </w:r>
      <w:r w:rsidR="00FD5089" w:rsidRPr="005F5B86">
        <w:rPr>
          <w:rFonts w:ascii="Times New Roman" w:hAnsi="Times New Roman" w:cs="Times New Roman"/>
          <w:b/>
          <w:bCs/>
          <w:szCs w:val="24"/>
        </w:rPr>
        <w:t>5</w:t>
      </w:r>
    </w:p>
    <w:p w14:paraId="5E8215E9" w14:textId="6DA716BE" w:rsidR="00954A3D" w:rsidRPr="005F5B86" w:rsidRDefault="00954A3D" w:rsidP="00954A3D">
      <w:pPr>
        <w:tabs>
          <w:tab w:val="center" w:pos="4536"/>
        </w:tabs>
        <w:spacing w:after="0"/>
        <w:rPr>
          <w:rFonts w:ascii="Times New Roman" w:hAnsi="Times New Roman" w:cs="Times New Roman"/>
          <w:b/>
          <w:bCs/>
          <w:color w:val="FF0000"/>
          <w:szCs w:val="24"/>
        </w:rPr>
      </w:pPr>
      <w:r w:rsidRPr="005F5B86">
        <w:rPr>
          <w:rFonts w:ascii="Times New Roman" w:hAnsi="Times New Roman" w:cs="Times New Roman"/>
          <w:b/>
          <w:bCs/>
          <w:color w:val="FF0000"/>
          <w:szCs w:val="24"/>
        </w:rPr>
        <w:t>Tempo</w:t>
      </w:r>
      <w:r w:rsidRPr="005F5B86">
        <w:rPr>
          <w:rFonts w:ascii="Times New Roman" w:hAnsi="Times New Roman" w:cs="Times New Roman"/>
          <w:szCs w:val="24"/>
        </w:rPr>
        <w:t>:</w:t>
      </w:r>
      <w:r w:rsidR="005A2302" w:rsidRPr="005F5B86">
        <w:rPr>
          <w:rFonts w:ascii="Times New Roman" w:hAnsi="Times New Roman" w:cs="Times New Roman"/>
          <w:szCs w:val="24"/>
        </w:rPr>
        <w:t xml:space="preserve"> </w:t>
      </w:r>
      <w:r w:rsidR="004D44B5" w:rsidRPr="005F5B86">
        <w:rPr>
          <w:rFonts w:ascii="Times New Roman" w:hAnsi="Times New Roman" w:cs="Times New Roman"/>
          <w:szCs w:val="24"/>
        </w:rPr>
        <w:t>Similarity</w:t>
      </w:r>
      <w:r w:rsidR="005A2302" w:rsidRPr="005F5B86">
        <w:rPr>
          <w:rFonts w:ascii="Times New Roman" w:hAnsi="Times New Roman" w:cs="Times New Roman"/>
          <w:szCs w:val="24"/>
        </w:rPr>
        <w:t xml:space="preserve"> in the range of 0.</w:t>
      </w:r>
      <w:r w:rsidR="009E561C" w:rsidRPr="005F5B86">
        <w:rPr>
          <w:rFonts w:ascii="Times New Roman" w:hAnsi="Times New Roman" w:cs="Times New Roman"/>
          <w:szCs w:val="24"/>
        </w:rPr>
        <w:t>0</w:t>
      </w:r>
      <w:r w:rsidR="005A2302" w:rsidRPr="005F5B86">
        <w:rPr>
          <w:rFonts w:ascii="Times New Roman" w:hAnsi="Times New Roman" w:cs="Times New Roman"/>
          <w:szCs w:val="24"/>
        </w:rPr>
        <w:t xml:space="preserve"> to </w:t>
      </w:r>
      <w:r w:rsidR="009E561C" w:rsidRPr="005F5B86">
        <w:rPr>
          <w:rFonts w:ascii="Times New Roman" w:hAnsi="Times New Roman" w:cs="Times New Roman"/>
          <w:szCs w:val="24"/>
        </w:rPr>
        <w:t>2</w:t>
      </w:r>
      <w:r w:rsidR="00FD5089" w:rsidRPr="005F5B86">
        <w:rPr>
          <w:rFonts w:ascii="Times New Roman" w:hAnsi="Times New Roman" w:cs="Times New Roman"/>
          <w:szCs w:val="24"/>
        </w:rPr>
        <w:t>5</w:t>
      </w:r>
      <w:r w:rsidR="009E561C" w:rsidRPr="005F5B86">
        <w:rPr>
          <w:rFonts w:ascii="Times New Roman" w:hAnsi="Times New Roman" w:cs="Times New Roman"/>
          <w:szCs w:val="24"/>
        </w:rPr>
        <w:t>0</w:t>
      </w:r>
      <w:r w:rsidR="005A2302" w:rsidRPr="005F5B86">
        <w:rPr>
          <w:rFonts w:ascii="Times New Roman" w:hAnsi="Times New Roman" w:cs="Times New Roman"/>
          <w:szCs w:val="24"/>
        </w:rPr>
        <w:t xml:space="preserve">.0 </w:t>
      </w:r>
      <w:r w:rsidR="005A2302" w:rsidRPr="005F5B86">
        <w:rPr>
          <w:rFonts w:ascii="Times New Roman" w:hAnsi="Times New Roman" w:cs="Times New Roman"/>
          <w:b/>
          <w:bCs/>
          <w:color w:val="FF0000"/>
          <w:szCs w:val="24"/>
        </w:rPr>
        <w:t>(15% weight)</w:t>
      </w:r>
    </w:p>
    <w:p w14:paraId="6E2EB6CD" w14:textId="20BFC8CC" w:rsidR="005A2302" w:rsidRPr="005F5B86" w:rsidRDefault="005A2302" w:rsidP="00954A3D">
      <w:pPr>
        <w:tabs>
          <w:tab w:val="center" w:pos="4536"/>
        </w:tabs>
        <w:spacing w:after="0"/>
        <w:rPr>
          <w:rFonts w:ascii="Times New Roman" w:hAnsi="Times New Roman" w:cs="Times New Roman"/>
          <w:b/>
          <w:bCs/>
          <w:szCs w:val="24"/>
        </w:rPr>
      </w:pPr>
      <w:r w:rsidRPr="005F5B86">
        <w:rPr>
          <w:rFonts w:ascii="Times New Roman" w:hAnsi="Times New Roman" w:cs="Times New Roman"/>
          <w:b/>
          <w:bCs/>
          <w:szCs w:val="24"/>
        </w:rPr>
        <w:t>Formula: 1 – DIF / 2</w:t>
      </w:r>
      <w:r w:rsidR="00FD5089" w:rsidRPr="005F5B86">
        <w:rPr>
          <w:rFonts w:ascii="Times New Roman" w:hAnsi="Times New Roman" w:cs="Times New Roman"/>
          <w:b/>
          <w:bCs/>
          <w:szCs w:val="24"/>
        </w:rPr>
        <w:t>5</w:t>
      </w:r>
      <w:r w:rsidRPr="005F5B86">
        <w:rPr>
          <w:rFonts w:ascii="Times New Roman" w:hAnsi="Times New Roman" w:cs="Times New Roman"/>
          <w:b/>
          <w:bCs/>
          <w:szCs w:val="24"/>
        </w:rPr>
        <w:t>0</w:t>
      </w:r>
    </w:p>
    <w:p w14:paraId="0BBD7652" w14:textId="1A3ADEC7" w:rsidR="009E561C" w:rsidRPr="005F5B86" w:rsidRDefault="009E561C" w:rsidP="00954A3D">
      <w:pPr>
        <w:tabs>
          <w:tab w:val="center" w:pos="4536"/>
        </w:tabs>
        <w:spacing w:after="0"/>
        <w:rPr>
          <w:rFonts w:ascii="Times New Roman" w:hAnsi="Times New Roman" w:cs="Times New Roman"/>
          <w:szCs w:val="24"/>
        </w:rPr>
      </w:pPr>
      <w:r w:rsidRPr="005F5B86">
        <w:rPr>
          <w:rFonts w:ascii="Times New Roman" w:hAnsi="Times New Roman" w:cs="Times New Roman"/>
          <w:b/>
          <w:bCs/>
          <w:szCs w:val="24"/>
        </w:rPr>
        <w:t xml:space="preserve">DIF </w:t>
      </w:r>
      <w:r w:rsidRPr="005F5B86">
        <w:rPr>
          <w:rFonts w:ascii="Times New Roman" w:hAnsi="Times New Roman" w:cs="Times New Roman"/>
          <w:szCs w:val="24"/>
        </w:rPr>
        <w:t>is the absolute value of subtraction between target and track values.’</w:t>
      </w:r>
    </w:p>
    <w:p w14:paraId="7E0241FD" w14:textId="01E9AA9C" w:rsidR="009E561C" w:rsidRPr="005F5B86" w:rsidRDefault="009E561C" w:rsidP="009E561C">
      <w:pPr>
        <w:pStyle w:val="ListParagraph"/>
        <w:numPr>
          <w:ilvl w:val="0"/>
          <w:numId w:val="8"/>
        </w:numPr>
        <w:tabs>
          <w:tab w:val="center" w:pos="4536"/>
        </w:tabs>
        <w:spacing w:after="0"/>
        <w:rPr>
          <w:rFonts w:ascii="Times New Roman" w:hAnsi="Times New Roman" w:cs="Times New Roman"/>
          <w:szCs w:val="24"/>
        </w:rPr>
      </w:pPr>
      <w:r w:rsidRPr="005F5B86">
        <w:rPr>
          <w:rFonts w:ascii="Times New Roman" w:hAnsi="Times New Roman" w:cs="Times New Roman"/>
          <w:szCs w:val="24"/>
        </w:rPr>
        <w:t>Now the most similar track will be chosen as the “</w:t>
      </w:r>
      <w:r w:rsidRPr="005F5B86">
        <w:rPr>
          <w:rFonts w:ascii="Times New Roman" w:hAnsi="Times New Roman" w:cs="Times New Roman"/>
          <w:b/>
          <w:bCs/>
          <w:szCs w:val="24"/>
        </w:rPr>
        <w:t>center</w:t>
      </w:r>
      <w:r w:rsidRPr="005F5B86">
        <w:rPr>
          <w:rFonts w:ascii="Times New Roman" w:hAnsi="Times New Roman" w:cs="Times New Roman"/>
          <w:szCs w:val="24"/>
        </w:rPr>
        <w:t>” track of the playlist.</w:t>
      </w:r>
    </w:p>
    <w:p w14:paraId="2127733F" w14:textId="77777777" w:rsidR="00432E9E" w:rsidRPr="005F5B86" w:rsidRDefault="00432E9E" w:rsidP="00432E9E">
      <w:pPr>
        <w:pStyle w:val="ListParagraph"/>
        <w:tabs>
          <w:tab w:val="center" w:pos="4536"/>
        </w:tabs>
        <w:spacing w:after="0"/>
        <w:rPr>
          <w:rFonts w:ascii="Times New Roman" w:hAnsi="Times New Roman" w:cs="Times New Roman"/>
          <w:szCs w:val="24"/>
        </w:rPr>
      </w:pPr>
    </w:p>
    <w:p w14:paraId="3407364C" w14:textId="77777777" w:rsidR="00432E9E" w:rsidRPr="005F5B86" w:rsidRDefault="00432E9E" w:rsidP="00432E9E">
      <w:pPr>
        <w:pStyle w:val="ListParagraph"/>
        <w:tabs>
          <w:tab w:val="center" w:pos="4536"/>
        </w:tabs>
        <w:spacing w:after="0"/>
        <w:rPr>
          <w:rFonts w:ascii="Times New Roman" w:hAnsi="Times New Roman" w:cs="Times New Roman"/>
          <w:szCs w:val="24"/>
        </w:rPr>
      </w:pPr>
    </w:p>
    <w:p w14:paraId="0253AA06" w14:textId="77777777" w:rsidR="00432E9E" w:rsidRPr="005F5B86" w:rsidRDefault="00432E9E" w:rsidP="00432E9E">
      <w:pPr>
        <w:pStyle w:val="ListParagraph"/>
        <w:tabs>
          <w:tab w:val="center" w:pos="4536"/>
        </w:tabs>
        <w:spacing w:after="0"/>
        <w:rPr>
          <w:rFonts w:ascii="Times New Roman" w:hAnsi="Times New Roman" w:cs="Times New Roman"/>
          <w:szCs w:val="24"/>
        </w:rPr>
      </w:pPr>
    </w:p>
    <w:p w14:paraId="6281D7D2" w14:textId="77777777" w:rsidR="00432E9E" w:rsidRPr="005F5B86" w:rsidRDefault="00432E9E" w:rsidP="00432E9E">
      <w:pPr>
        <w:pStyle w:val="ListParagraph"/>
        <w:tabs>
          <w:tab w:val="center" w:pos="4536"/>
        </w:tabs>
        <w:spacing w:after="0"/>
        <w:rPr>
          <w:rFonts w:ascii="Times New Roman" w:hAnsi="Times New Roman" w:cs="Times New Roman"/>
          <w:szCs w:val="24"/>
        </w:rPr>
      </w:pPr>
    </w:p>
    <w:p w14:paraId="2C298F78" w14:textId="77777777" w:rsidR="00432E9E" w:rsidRPr="005F5B86" w:rsidRDefault="00432E9E" w:rsidP="00432E9E">
      <w:pPr>
        <w:pStyle w:val="ListParagraph"/>
        <w:tabs>
          <w:tab w:val="center" w:pos="4536"/>
        </w:tabs>
        <w:spacing w:after="0"/>
        <w:rPr>
          <w:rFonts w:ascii="Times New Roman" w:hAnsi="Times New Roman" w:cs="Times New Roman"/>
          <w:szCs w:val="24"/>
        </w:rPr>
      </w:pPr>
    </w:p>
    <w:p w14:paraId="155119EE" w14:textId="77777777" w:rsidR="00432E9E" w:rsidRDefault="00432E9E" w:rsidP="00432E9E">
      <w:pPr>
        <w:pStyle w:val="ListParagraph"/>
        <w:tabs>
          <w:tab w:val="center" w:pos="4536"/>
        </w:tabs>
        <w:spacing w:after="0"/>
        <w:rPr>
          <w:rFonts w:ascii="Times New Roman" w:hAnsi="Times New Roman" w:cs="Times New Roman"/>
          <w:szCs w:val="24"/>
        </w:rPr>
      </w:pPr>
    </w:p>
    <w:p w14:paraId="198C576E" w14:textId="77777777" w:rsidR="005F5B86" w:rsidRDefault="005F5B86" w:rsidP="00432E9E">
      <w:pPr>
        <w:pStyle w:val="ListParagraph"/>
        <w:tabs>
          <w:tab w:val="center" w:pos="4536"/>
        </w:tabs>
        <w:spacing w:after="0"/>
        <w:rPr>
          <w:rFonts w:ascii="Times New Roman" w:hAnsi="Times New Roman" w:cs="Times New Roman"/>
          <w:szCs w:val="24"/>
        </w:rPr>
      </w:pPr>
    </w:p>
    <w:p w14:paraId="6087008D" w14:textId="77777777" w:rsidR="005F5B86" w:rsidRPr="005F5B86" w:rsidRDefault="005F5B86" w:rsidP="00432E9E">
      <w:pPr>
        <w:pStyle w:val="ListParagraph"/>
        <w:tabs>
          <w:tab w:val="center" w:pos="4536"/>
        </w:tabs>
        <w:spacing w:after="0"/>
        <w:rPr>
          <w:rFonts w:ascii="Times New Roman" w:hAnsi="Times New Roman" w:cs="Times New Roman"/>
          <w:szCs w:val="24"/>
        </w:rPr>
      </w:pPr>
    </w:p>
    <w:p w14:paraId="4FBC01DA" w14:textId="0C8B94CE" w:rsidR="00954A3D" w:rsidRPr="005F5B86" w:rsidRDefault="009E561C" w:rsidP="00954A3D">
      <w:pPr>
        <w:tabs>
          <w:tab w:val="center" w:pos="4536"/>
        </w:tabs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5F5B8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2: Find the nearest neighbors of the </w:t>
      </w:r>
      <w:r w:rsidR="00FA5FDD" w:rsidRPr="005F5B86">
        <w:rPr>
          <w:rFonts w:ascii="Times New Roman" w:hAnsi="Times New Roman" w:cs="Times New Roman"/>
          <w:b/>
          <w:bCs/>
          <w:sz w:val="28"/>
          <w:szCs w:val="28"/>
        </w:rPr>
        <w:t>chosen</w:t>
      </w:r>
      <w:r w:rsidRPr="005F5B86">
        <w:rPr>
          <w:rFonts w:ascii="Times New Roman" w:hAnsi="Times New Roman" w:cs="Times New Roman"/>
          <w:b/>
          <w:bCs/>
          <w:sz w:val="28"/>
          <w:szCs w:val="28"/>
        </w:rPr>
        <w:t xml:space="preserve"> track</w:t>
      </w:r>
      <w:r w:rsidR="004D44B5" w:rsidRPr="005F5B86">
        <w:rPr>
          <w:rFonts w:ascii="Times New Roman" w:hAnsi="Times New Roman" w:cs="Times New Roman"/>
          <w:b/>
          <w:bCs/>
          <w:sz w:val="28"/>
          <w:szCs w:val="28"/>
        </w:rPr>
        <w:t xml:space="preserve"> based on playlist types</w:t>
      </w:r>
    </w:p>
    <w:p w14:paraId="5BFB0C59" w14:textId="0814E468" w:rsidR="007E0C46" w:rsidRPr="005F5B86" w:rsidRDefault="007E0C46" w:rsidP="00954A3D">
      <w:pPr>
        <w:tabs>
          <w:tab w:val="center" w:pos="4536"/>
        </w:tabs>
        <w:spacing w:before="240"/>
        <w:rPr>
          <w:rFonts w:ascii="Times New Roman" w:hAnsi="Times New Roman" w:cs="Times New Roman"/>
          <w:szCs w:val="24"/>
        </w:rPr>
      </w:pPr>
      <w:bookmarkStart w:id="1" w:name="_Hlk149575295"/>
      <w:r w:rsidRPr="005F5B86">
        <w:rPr>
          <w:rFonts w:ascii="Times New Roman" w:hAnsi="Times New Roman" w:cs="Times New Roman"/>
          <w:szCs w:val="24"/>
        </w:rPr>
        <w:t xml:space="preserve">The difference between each type of </w:t>
      </w:r>
      <w:r w:rsidR="00D3695F">
        <w:rPr>
          <w:rFonts w:ascii="Times New Roman" w:hAnsi="Times New Roman" w:cs="Times New Roman"/>
          <w:szCs w:val="24"/>
        </w:rPr>
        <w:t>playlist</w:t>
      </w:r>
      <w:r w:rsidRPr="005F5B86">
        <w:rPr>
          <w:rFonts w:ascii="Times New Roman" w:hAnsi="Times New Roman" w:cs="Times New Roman"/>
          <w:szCs w:val="24"/>
        </w:rPr>
        <w:t xml:space="preserve"> is the level of exploration. The more exploration the </w:t>
      </w:r>
      <w:r w:rsidR="00D3695F">
        <w:rPr>
          <w:rFonts w:ascii="Times New Roman" w:hAnsi="Times New Roman" w:cs="Times New Roman"/>
          <w:szCs w:val="24"/>
        </w:rPr>
        <w:t>playlist</w:t>
      </w:r>
      <w:r w:rsidRPr="005F5B86">
        <w:rPr>
          <w:rFonts w:ascii="Times New Roman" w:hAnsi="Times New Roman" w:cs="Times New Roman"/>
          <w:szCs w:val="24"/>
        </w:rPr>
        <w:t xml:space="preserve"> is, the more likely a new track with a different genre but the same audio features appear.</w:t>
      </w:r>
    </w:p>
    <w:p w14:paraId="7E192741" w14:textId="51765FA8" w:rsidR="00432E9E" w:rsidRPr="005F5B86" w:rsidRDefault="00432E9E" w:rsidP="00954A3D">
      <w:pPr>
        <w:tabs>
          <w:tab w:val="center" w:pos="4536"/>
        </w:tabs>
        <w:spacing w:before="240"/>
        <w:rPr>
          <w:rFonts w:ascii="Times New Roman" w:hAnsi="Times New Roman" w:cs="Times New Roman"/>
          <w:b/>
          <w:bCs/>
          <w:szCs w:val="24"/>
        </w:rPr>
      </w:pPr>
      <w:bookmarkStart w:id="2" w:name="_Hlk149575314"/>
      <w:bookmarkEnd w:id="1"/>
      <w:r w:rsidRPr="005F5B86">
        <w:rPr>
          <w:rFonts w:ascii="Times New Roman" w:hAnsi="Times New Roman" w:cs="Times New Roman"/>
          <w:b/>
          <w:bCs/>
          <w:szCs w:val="24"/>
        </w:rPr>
        <w:t xml:space="preserve">Type 1: </w:t>
      </w:r>
      <w:r w:rsidR="007E0C46" w:rsidRPr="005F5B86">
        <w:rPr>
          <w:rFonts w:ascii="Times New Roman" w:hAnsi="Times New Roman" w:cs="Times New Roman"/>
          <w:b/>
          <w:bCs/>
          <w:szCs w:val="24"/>
        </w:rPr>
        <w:t>Discovery</w:t>
      </w:r>
      <w:r w:rsidRPr="005F5B86">
        <w:rPr>
          <w:rFonts w:ascii="Times New Roman" w:hAnsi="Times New Roman" w:cs="Times New Roman"/>
          <w:b/>
          <w:bCs/>
          <w:szCs w:val="24"/>
        </w:rPr>
        <w:t xml:space="preserve"> Mix</w:t>
      </w:r>
      <w:r w:rsidR="007E0C46" w:rsidRPr="005F5B86">
        <w:rPr>
          <w:rFonts w:ascii="Times New Roman" w:hAnsi="Times New Roman" w:cs="Times New Roman"/>
          <w:b/>
          <w:bCs/>
          <w:szCs w:val="24"/>
        </w:rPr>
        <w:t xml:space="preserve"> (High Exploration)</w:t>
      </w:r>
    </w:p>
    <w:p w14:paraId="460EDB6C" w14:textId="2E5937C2" w:rsidR="007E0C46" w:rsidRPr="005F5B86" w:rsidRDefault="007E0C46" w:rsidP="007E0C46">
      <w:pPr>
        <w:pStyle w:val="ListParagraph"/>
        <w:numPr>
          <w:ilvl w:val="0"/>
          <w:numId w:val="8"/>
        </w:numPr>
        <w:tabs>
          <w:tab w:val="center" w:pos="4536"/>
        </w:tabs>
        <w:spacing w:before="240"/>
        <w:rPr>
          <w:rFonts w:ascii="Times New Roman" w:hAnsi="Times New Roman" w:cs="Times New Roman"/>
          <w:b/>
          <w:bCs/>
          <w:szCs w:val="24"/>
        </w:rPr>
      </w:pPr>
      <w:r w:rsidRPr="005F5B86">
        <w:rPr>
          <w:rFonts w:ascii="Times New Roman" w:hAnsi="Times New Roman" w:cs="Times New Roman"/>
          <w:szCs w:val="24"/>
        </w:rPr>
        <w:t xml:space="preserve">Compare </w:t>
      </w:r>
      <w:r w:rsidRPr="005F5B86">
        <w:rPr>
          <w:rFonts w:ascii="Times New Roman" w:hAnsi="Times New Roman" w:cs="Times New Roman"/>
          <w:b/>
          <w:bCs/>
          <w:szCs w:val="24"/>
        </w:rPr>
        <w:t>valence, energy, danceability</w:t>
      </w:r>
    </w:p>
    <w:p w14:paraId="15038E0E" w14:textId="070841CA" w:rsidR="00432E9E" w:rsidRPr="005F5B86" w:rsidRDefault="00432E9E" w:rsidP="00954A3D">
      <w:pPr>
        <w:tabs>
          <w:tab w:val="center" w:pos="4536"/>
        </w:tabs>
        <w:spacing w:before="240"/>
        <w:rPr>
          <w:rFonts w:ascii="Times New Roman" w:hAnsi="Times New Roman" w:cs="Times New Roman"/>
          <w:b/>
          <w:bCs/>
          <w:szCs w:val="24"/>
        </w:rPr>
      </w:pPr>
      <w:r w:rsidRPr="005F5B86">
        <w:rPr>
          <w:rFonts w:ascii="Times New Roman" w:hAnsi="Times New Roman" w:cs="Times New Roman"/>
          <w:b/>
          <w:bCs/>
          <w:szCs w:val="24"/>
        </w:rPr>
        <w:t xml:space="preserve">Type 2: </w:t>
      </w:r>
      <w:r w:rsidR="007E0C46" w:rsidRPr="005F5B86">
        <w:rPr>
          <w:rFonts w:ascii="Times New Roman" w:hAnsi="Times New Roman" w:cs="Times New Roman"/>
          <w:b/>
          <w:bCs/>
          <w:szCs w:val="24"/>
        </w:rPr>
        <w:t>Exploration</w:t>
      </w:r>
      <w:r w:rsidRPr="005F5B86">
        <w:rPr>
          <w:rFonts w:ascii="Times New Roman" w:hAnsi="Times New Roman" w:cs="Times New Roman"/>
          <w:b/>
          <w:bCs/>
          <w:szCs w:val="24"/>
        </w:rPr>
        <w:t xml:space="preserve"> Mix</w:t>
      </w:r>
      <w:r w:rsidR="007E0C46" w:rsidRPr="005F5B86">
        <w:rPr>
          <w:rFonts w:ascii="Times New Roman" w:hAnsi="Times New Roman" w:cs="Times New Roman"/>
          <w:b/>
          <w:bCs/>
          <w:szCs w:val="24"/>
        </w:rPr>
        <w:t xml:space="preserve"> (Medium Exploration)</w:t>
      </w:r>
    </w:p>
    <w:p w14:paraId="7D591C37" w14:textId="2F82BBA6" w:rsidR="007E0C46" w:rsidRPr="005F5B86" w:rsidRDefault="007E0C46" w:rsidP="007E0C46">
      <w:pPr>
        <w:pStyle w:val="ListParagraph"/>
        <w:numPr>
          <w:ilvl w:val="0"/>
          <w:numId w:val="8"/>
        </w:numPr>
        <w:tabs>
          <w:tab w:val="center" w:pos="4536"/>
        </w:tabs>
        <w:spacing w:before="240"/>
        <w:rPr>
          <w:rFonts w:ascii="Times New Roman" w:hAnsi="Times New Roman" w:cs="Times New Roman"/>
          <w:b/>
          <w:bCs/>
          <w:szCs w:val="24"/>
        </w:rPr>
      </w:pPr>
      <w:r w:rsidRPr="005F5B86">
        <w:rPr>
          <w:rFonts w:ascii="Times New Roman" w:hAnsi="Times New Roman" w:cs="Times New Roman"/>
          <w:szCs w:val="24"/>
        </w:rPr>
        <w:t xml:space="preserve">Compare </w:t>
      </w:r>
      <w:r w:rsidRPr="005F5B86">
        <w:rPr>
          <w:rFonts w:ascii="Times New Roman" w:hAnsi="Times New Roman" w:cs="Times New Roman"/>
          <w:b/>
          <w:bCs/>
          <w:szCs w:val="24"/>
        </w:rPr>
        <w:t>valence, energy, danceability, and tempo</w:t>
      </w:r>
      <w:r w:rsidRPr="005F5B86">
        <w:rPr>
          <w:rFonts w:ascii="Times New Roman" w:hAnsi="Times New Roman" w:cs="Times New Roman"/>
          <w:szCs w:val="24"/>
        </w:rPr>
        <w:t>. Only selected tracks with</w:t>
      </w:r>
      <w:r w:rsidR="00632123" w:rsidRPr="005F5B86">
        <w:rPr>
          <w:rFonts w:ascii="Times New Roman" w:hAnsi="Times New Roman" w:cs="Times New Roman"/>
          <w:szCs w:val="24"/>
        </w:rPr>
        <w:t xml:space="preserve"> </w:t>
      </w:r>
      <w:r w:rsidR="0033355C">
        <w:rPr>
          <w:rFonts w:ascii="Times New Roman" w:hAnsi="Times New Roman" w:cs="Times New Roman"/>
          <w:b/>
          <w:bCs/>
          <w:szCs w:val="24"/>
        </w:rPr>
        <w:t>7</w:t>
      </w:r>
      <w:r w:rsidR="00632123" w:rsidRPr="005F5B86">
        <w:rPr>
          <w:rFonts w:ascii="Times New Roman" w:hAnsi="Times New Roman" w:cs="Times New Roman"/>
          <w:b/>
          <w:bCs/>
          <w:szCs w:val="24"/>
        </w:rPr>
        <w:t>5</w:t>
      </w:r>
      <w:r w:rsidRPr="005F5B86">
        <w:rPr>
          <w:rFonts w:ascii="Times New Roman" w:hAnsi="Times New Roman" w:cs="Times New Roman"/>
          <w:b/>
          <w:bCs/>
          <w:szCs w:val="24"/>
        </w:rPr>
        <w:t xml:space="preserve"> or higher popularity</w:t>
      </w:r>
    </w:p>
    <w:p w14:paraId="49542D5A" w14:textId="00D0A89B" w:rsidR="00432E9E" w:rsidRPr="005F5B86" w:rsidRDefault="00432E9E" w:rsidP="00954A3D">
      <w:pPr>
        <w:tabs>
          <w:tab w:val="center" w:pos="4536"/>
        </w:tabs>
        <w:spacing w:before="240"/>
        <w:rPr>
          <w:rFonts w:ascii="Times New Roman" w:hAnsi="Times New Roman" w:cs="Times New Roman"/>
          <w:b/>
          <w:bCs/>
          <w:szCs w:val="24"/>
        </w:rPr>
      </w:pPr>
      <w:r w:rsidRPr="005F5B86">
        <w:rPr>
          <w:rFonts w:ascii="Times New Roman" w:hAnsi="Times New Roman" w:cs="Times New Roman"/>
          <w:b/>
          <w:bCs/>
          <w:szCs w:val="24"/>
        </w:rPr>
        <w:t xml:space="preserve">Type 3: </w:t>
      </w:r>
      <w:r w:rsidR="007E0C46" w:rsidRPr="005F5B86">
        <w:rPr>
          <w:rFonts w:ascii="Times New Roman" w:hAnsi="Times New Roman" w:cs="Times New Roman"/>
          <w:b/>
          <w:bCs/>
          <w:szCs w:val="24"/>
        </w:rPr>
        <w:t>Personalized Hit Mixes (No Exploration)</w:t>
      </w:r>
    </w:p>
    <w:p w14:paraId="3A049EF6" w14:textId="1BB0D5D0" w:rsidR="007E0C46" w:rsidRPr="005F5B86" w:rsidRDefault="007E0C46" w:rsidP="007E0C46">
      <w:pPr>
        <w:pStyle w:val="ListParagraph"/>
        <w:numPr>
          <w:ilvl w:val="0"/>
          <w:numId w:val="8"/>
        </w:numPr>
        <w:tabs>
          <w:tab w:val="center" w:pos="4536"/>
        </w:tabs>
        <w:spacing w:before="240"/>
        <w:rPr>
          <w:rFonts w:ascii="Times New Roman" w:hAnsi="Times New Roman" w:cs="Times New Roman"/>
          <w:b/>
          <w:bCs/>
          <w:szCs w:val="24"/>
        </w:rPr>
      </w:pPr>
      <w:r w:rsidRPr="005F5B86">
        <w:rPr>
          <w:rFonts w:ascii="Times New Roman" w:hAnsi="Times New Roman" w:cs="Times New Roman"/>
          <w:szCs w:val="24"/>
        </w:rPr>
        <w:t>Compare</w:t>
      </w:r>
      <w:r w:rsidRPr="005F5B86">
        <w:rPr>
          <w:rFonts w:ascii="Times New Roman" w:hAnsi="Times New Roman" w:cs="Times New Roman"/>
          <w:b/>
          <w:bCs/>
          <w:szCs w:val="24"/>
        </w:rPr>
        <w:t xml:space="preserve"> acousticness, valence, energy, danceability, </w:t>
      </w:r>
      <w:r w:rsidR="00632123" w:rsidRPr="005F5B86">
        <w:rPr>
          <w:rFonts w:ascii="Times New Roman" w:hAnsi="Times New Roman" w:cs="Times New Roman"/>
          <w:b/>
          <w:bCs/>
          <w:szCs w:val="24"/>
        </w:rPr>
        <w:t xml:space="preserve">speechiness, </w:t>
      </w:r>
      <w:r w:rsidRPr="005F5B86">
        <w:rPr>
          <w:rFonts w:ascii="Times New Roman" w:hAnsi="Times New Roman" w:cs="Times New Roman"/>
          <w:b/>
          <w:bCs/>
          <w:szCs w:val="24"/>
        </w:rPr>
        <w:t>and tempo</w:t>
      </w:r>
      <w:r w:rsidRPr="005F5B86">
        <w:rPr>
          <w:rFonts w:ascii="Times New Roman" w:hAnsi="Times New Roman" w:cs="Times New Roman"/>
          <w:szCs w:val="24"/>
        </w:rPr>
        <w:t xml:space="preserve">. Only selected tracks with </w:t>
      </w:r>
      <w:r w:rsidR="00357CFE" w:rsidRPr="005F5B86">
        <w:rPr>
          <w:rFonts w:ascii="Times New Roman" w:hAnsi="Times New Roman" w:cs="Times New Roman"/>
          <w:b/>
          <w:bCs/>
          <w:szCs w:val="24"/>
        </w:rPr>
        <w:t>75</w:t>
      </w:r>
      <w:r w:rsidRPr="005F5B86">
        <w:rPr>
          <w:rFonts w:ascii="Times New Roman" w:hAnsi="Times New Roman" w:cs="Times New Roman"/>
          <w:b/>
          <w:bCs/>
          <w:szCs w:val="24"/>
        </w:rPr>
        <w:t xml:space="preserve"> or higher popularity</w:t>
      </w:r>
      <w:r w:rsidR="00B43D77" w:rsidRPr="005F5B86">
        <w:rPr>
          <w:rFonts w:ascii="Times New Roman" w:hAnsi="Times New Roman" w:cs="Times New Roman"/>
          <w:b/>
          <w:bCs/>
          <w:szCs w:val="24"/>
        </w:rPr>
        <w:t xml:space="preserve"> and the same genre</w:t>
      </w:r>
    </w:p>
    <w:bookmarkEnd w:id="2"/>
    <w:p w14:paraId="5B910B63" w14:textId="4B3FEBA8" w:rsidR="007E0C46" w:rsidRPr="005F5B86" w:rsidRDefault="007E0C46" w:rsidP="007E0C46">
      <w:pPr>
        <w:tabs>
          <w:tab w:val="center" w:pos="4536"/>
        </w:tabs>
        <w:spacing w:before="240"/>
        <w:rPr>
          <w:rFonts w:ascii="Times New Roman" w:hAnsi="Times New Roman" w:cs="Times New Roman"/>
          <w:b/>
          <w:bCs/>
          <w:szCs w:val="24"/>
        </w:rPr>
      </w:pPr>
      <w:r w:rsidRPr="005F5B86">
        <w:rPr>
          <w:rFonts w:ascii="Times New Roman" w:hAnsi="Times New Roman" w:cs="Times New Roman"/>
          <w:b/>
          <w:bCs/>
          <w:color w:val="FF0000"/>
          <w:szCs w:val="24"/>
        </w:rPr>
        <w:t xml:space="preserve">Similarity Method: </w:t>
      </w:r>
      <w:r w:rsidRPr="005F5B86">
        <w:rPr>
          <w:rFonts w:ascii="Times New Roman" w:hAnsi="Times New Roman" w:cs="Times New Roman"/>
          <w:b/>
          <w:bCs/>
          <w:szCs w:val="24"/>
        </w:rPr>
        <w:t>Euclidean Distance</w:t>
      </w:r>
    </w:p>
    <w:p w14:paraId="50BF7A58" w14:textId="264369B6" w:rsidR="00357CFE" w:rsidRPr="005F5B86" w:rsidRDefault="00357CFE" w:rsidP="007E0C46">
      <w:pPr>
        <w:tabs>
          <w:tab w:val="center" w:pos="4536"/>
        </w:tabs>
        <w:spacing w:before="240"/>
        <w:rPr>
          <w:rFonts w:ascii="Times New Roman" w:hAnsi="Times New Roman" w:cs="Times New Roman"/>
          <w:b/>
          <w:bCs/>
          <w:szCs w:val="24"/>
        </w:rPr>
      </w:pPr>
      <w:r w:rsidRPr="005F5B86">
        <w:rPr>
          <w:rFonts w:ascii="Times New Roman" w:hAnsi="Times New Roman" w:cs="Times New Roman"/>
          <w:b/>
          <w:bCs/>
          <w:szCs w:val="24"/>
        </w:rPr>
        <w:t>Type 1 Example:</w:t>
      </w:r>
    </w:p>
    <w:p w14:paraId="3C2BA38F" w14:textId="4B628C32" w:rsidR="00357CFE" w:rsidRPr="005F5B86" w:rsidRDefault="00357CFE" w:rsidP="007E0C46">
      <w:pPr>
        <w:tabs>
          <w:tab w:val="center" w:pos="4536"/>
        </w:tabs>
        <w:spacing w:before="240"/>
        <w:rPr>
          <w:rFonts w:ascii="Times New Roman" w:hAnsi="Times New Roman" w:cs="Times New Roman"/>
          <w:szCs w:val="24"/>
        </w:rPr>
      </w:pPr>
      <w:r w:rsidRPr="005F5B86">
        <w:rPr>
          <w:rFonts w:ascii="Times New Roman" w:hAnsi="Times New Roman" w:cs="Times New Roman"/>
          <w:b/>
          <w:bCs/>
          <w:szCs w:val="24"/>
        </w:rPr>
        <w:t xml:space="preserve">Chosen Track: </w:t>
      </w:r>
      <w:r w:rsidR="00632123" w:rsidRPr="005F5B86">
        <w:rPr>
          <w:rFonts w:ascii="Times New Roman" w:hAnsi="Times New Roman" w:cs="Times New Roman"/>
          <w:b/>
          <w:bCs/>
          <w:szCs w:val="24"/>
        </w:rPr>
        <w:t>“</w:t>
      </w:r>
      <w:r w:rsidRPr="005F5B86">
        <w:rPr>
          <w:rFonts w:ascii="Times New Roman" w:hAnsi="Times New Roman" w:cs="Times New Roman"/>
          <w:szCs w:val="24"/>
        </w:rPr>
        <w:t>Save Your Tears</w:t>
      </w:r>
      <w:r w:rsidR="00632123" w:rsidRPr="005F5B86">
        <w:rPr>
          <w:rFonts w:ascii="Times New Roman" w:hAnsi="Times New Roman" w:cs="Times New Roman"/>
          <w:szCs w:val="24"/>
        </w:rPr>
        <w:t xml:space="preserve">“ </w:t>
      </w:r>
      <w:r w:rsidRPr="005F5B86">
        <w:rPr>
          <w:rFonts w:ascii="Times New Roman" w:hAnsi="Times New Roman" w:cs="Times New Roman"/>
          <w:szCs w:val="24"/>
        </w:rPr>
        <w:t xml:space="preserve">in </w:t>
      </w:r>
      <w:r w:rsidRPr="005F5B86">
        <w:rPr>
          <w:rFonts w:ascii="Times New Roman" w:hAnsi="Times New Roman" w:cs="Times New Roman"/>
          <w:b/>
          <w:bCs/>
          <w:szCs w:val="24"/>
          <w:u w:val="single"/>
        </w:rPr>
        <w:t>Figure 1</w:t>
      </w:r>
      <w:r w:rsidRPr="005F5B86">
        <w:rPr>
          <w:rFonts w:ascii="Times New Roman" w:hAnsi="Times New Roman" w:cs="Times New Roman"/>
          <w:szCs w:val="24"/>
        </w:rPr>
        <w:t>.</w:t>
      </w:r>
    </w:p>
    <w:p w14:paraId="213A2C54" w14:textId="4826A233" w:rsidR="00632123" w:rsidRPr="005F5B86" w:rsidRDefault="00632123" w:rsidP="00632123">
      <w:pPr>
        <w:keepNext/>
        <w:tabs>
          <w:tab w:val="center" w:pos="4536"/>
        </w:tabs>
        <w:spacing w:before="240"/>
        <w:rPr>
          <w:rFonts w:ascii="Times New Roman" w:hAnsi="Times New Roman" w:cs="Times New Roman"/>
          <w:szCs w:val="24"/>
        </w:rPr>
      </w:pPr>
      <w:r w:rsidRPr="005F5B86">
        <w:rPr>
          <w:rFonts w:ascii="Times New Roman" w:hAnsi="Times New Roman" w:cs="Times New Roman"/>
          <w:szCs w:val="24"/>
        </w:rPr>
        <w:tab/>
      </w:r>
      <w:r w:rsidR="00294620" w:rsidRPr="005F5B86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D295286" wp14:editId="51B300D6">
            <wp:extent cx="4436828" cy="3194162"/>
            <wp:effectExtent l="19050" t="19050" r="20955" b="25400"/>
            <wp:docPr id="1584486763" name="Picture 1" descr="A graph with number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86763" name="Picture 1" descr="A graph with numbers and poin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17" cy="3195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629687" w14:textId="722AB95F" w:rsidR="00357CFE" w:rsidRPr="005F5B86" w:rsidRDefault="00632123" w:rsidP="00632123">
      <w:pPr>
        <w:pStyle w:val="Caption"/>
        <w:tabs>
          <w:tab w:val="center" w:pos="453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F5B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Figure </w:t>
      </w:r>
      <w:r w:rsidRPr="005F5B86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5F5B86">
        <w:rPr>
          <w:rFonts w:ascii="Times New Roman" w:hAnsi="Times New Roman" w:cs="Times New Roman"/>
          <w:b/>
          <w:bCs/>
          <w:sz w:val="24"/>
          <w:szCs w:val="24"/>
        </w:rPr>
        <w:instrText xml:space="preserve"> SEQ Figure \* ARABIC </w:instrText>
      </w:r>
      <w:r w:rsidRPr="005F5B86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1423C8" w:rsidRPr="005F5B86">
        <w:rPr>
          <w:rFonts w:ascii="Times New Roman" w:hAnsi="Times New Roman" w:cs="Times New Roman"/>
          <w:b/>
          <w:bCs/>
          <w:noProof/>
          <w:sz w:val="24"/>
          <w:szCs w:val="24"/>
        </w:rPr>
        <w:t>2</w:t>
      </w:r>
      <w:r w:rsidRPr="005F5B86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5F5B86">
        <w:rPr>
          <w:rFonts w:ascii="Times New Roman" w:hAnsi="Times New Roman" w:cs="Times New Roman"/>
          <w:b/>
          <w:bCs/>
          <w:sz w:val="24"/>
          <w:szCs w:val="24"/>
        </w:rPr>
        <w:t>: Top 10 similar tracks to the chosen track</w:t>
      </w:r>
      <w:r w:rsidR="00294620" w:rsidRPr="005F5B86">
        <w:rPr>
          <w:rFonts w:ascii="Times New Roman" w:hAnsi="Times New Roman" w:cs="Times New Roman"/>
          <w:b/>
          <w:bCs/>
          <w:sz w:val="24"/>
          <w:szCs w:val="24"/>
        </w:rPr>
        <w:t xml:space="preserve"> on 3D plot</w:t>
      </w:r>
    </w:p>
    <w:p w14:paraId="5CD6B1A3" w14:textId="77777777" w:rsidR="007E0C46" w:rsidRDefault="007E0C46" w:rsidP="007E0C46">
      <w:pPr>
        <w:tabs>
          <w:tab w:val="center" w:pos="4536"/>
        </w:tabs>
        <w:spacing w:before="240"/>
        <w:rPr>
          <w:rFonts w:ascii="Times New Roman" w:hAnsi="Times New Roman" w:cs="Times New Roman"/>
          <w:b/>
          <w:bCs/>
          <w:szCs w:val="24"/>
        </w:rPr>
      </w:pPr>
    </w:p>
    <w:p w14:paraId="5DCD2D88" w14:textId="77777777" w:rsidR="005F5B86" w:rsidRPr="005F5B86" w:rsidRDefault="005F5B86" w:rsidP="007E0C46">
      <w:pPr>
        <w:tabs>
          <w:tab w:val="center" w:pos="4536"/>
        </w:tabs>
        <w:spacing w:before="240"/>
        <w:rPr>
          <w:rFonts w:ascii="Times New Roman" w:hAnsi="Times New Roman" w:cs="Times New Roman"/>
          <w:b/>
          <w:bCs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53"/>
        <w:gridCol w:w="1099"/>
        <w:gridCol w:w="1026"/>
        <w:gridCol w:w="1610"/>
        <w:gridCol w:w="2238"/>
      </w:tblGrid>
      <w:tr w:rsidR="00B43D77" w:rsidRPr="005F5B86" w14:paraId="779EEB42" w14:textId="77777777" w:rsidTr="002D2BE6">
        <w:trPr>
          <w:trHeight w:val="20"/>
          <w:jc w:val="center"/>
        </w:trPr>
        <w:tc>
          <w:tcPr>
            <w:tcW w:w="2953" w:type="dxa"/>
          </w:tcPr>
          <w:p w14:paraId="79A97ED0" w14:textId="3EBD8FA6" w:rsidR="00632123" w:rsidRPr="005F5B86" w:rsidRDefault="00B43D77" w:rsidP="006907E2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bookmarkStart w:id="3" w:name="_Hlk149575480"/>
            <w:r w:rsidRPr="005F5B86"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  <w:t>Song</w:t>
            </w:r>
          </w:p>
        </w:tc>
        <w:tc>
          <w:tcPr>
            <w:tcW w:w="1099" w:type="dxa"/>
          </w:tcPr>
          <w:p w14:paraId="7672F030" w14:textId="7ED1ED2C" w:rsidR="00632123" w:rsidRPr="005F5B86" w:rsidRDefault="00632123" w:rsidP="00B43D77">
            <w:pPr>
              <w:tabs>
                <w:tab w:val="center" w:pos="4536"/>
              </w:tabs>
              <w:spacing w:before="240"/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F5B86"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  <w:t>Valence</w:t>
            </w:r>
          </w:p>
        </w:tc>
        <w:tc>
          <w:tcPr>
            <w:tcW w:w="1026" w:type="dxa"/>
          </w:tcPr>
          <w:p w14:paraId="327560BE" w14:textId="26ED586E" w:rsidR="00632123" w:rsidRPr="005F5B86" w:rsidRDefault="00632123" w:rsidP="00B43D77">
            <w:pPr>
              <w:tabs>
                <w:tab w:val="center" w:pos="4536"/>
              </w:tabs>
              <w:spacing w:before="240"/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F5B86"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  <w:t>Energy</w:t>
            </w:r>
          </w:p>
        </w:tc>
        <w:tc>
          <w:tcPr>
            <w:tcW w:w="1610" w:type="dxa"/>
          </w:tcPr>
          <w:p w14:paraId="5C0D23E0" w14:textId="53F17E8B" w:rsidR="00632123" w:rsidRPr="005F5B86" w:rsidRDefault="00632123" w:rsidP="00B43D77">
            <w:pPr>
              <w:tabs>
                <w:tab w:val="center" w:pos="4536"/>
              </w:tabs>
              <w:spacing w:before="240"/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F5B86"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  <w:t>Danceability</w:t>
            </w:r>
          </w:p>
        </w:tc>
        <w:tc>
          <w:tcPr>
            <w:tcW w:w="2238" w:type="dxa"/>
          </w:tcPr>
          <w:p w14:paraId="7F2633D2" w14:textId="49FEAF67" w:rsidR="00632123" w:rsidRPr="005F5B86" w:rsidRDefault="00632123" w:rsidP="00B43D77">
            <w:pPr>
              <w:tabs>
                <w:tab w:val="center" w:pos="4536"/>
              </w:tabs>
              <w:spacing w:before="240"/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F5B86"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  <w:t>Euclidean Distanc</w:t>
            </w:r>
            <w:r w:rsidR="002D2BE6"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  <w:t>e</w:t>
            </w:r>
          </w:p>
        </w:tc>
      </w:tr>
      <w:tr w:rsidR="00B43D77" w:rsidRPr="005F5B86" w14:paraId="2D8ACC20" w14:textId="77777777" w:rsidTr="002D2BE6">
        <w:trPr>
          <w:trHeight w:val="20"/>
          <w:jc w:val="center"/>
        </w:trPr>
        <w:tc>
          <w:tcPr>
            <w:tcW w:w="2953" w:type="dxa"/>
            <w:vAlign w:val="center"/>
          </w:tcPr>
          <w:p w14:paraId="26B43971" w14:textId="65EFC622" w:rsidR="00632123" w:rsidRPr="005F5B86" w:rsidRDefault="00294620" w:rsidP="00B43D77">
            <w:pPr>
              <w:tabs>
                <w:tab w:val="center" w:pos="4536"/>
              </w:tabs>
              <w:spacing w:before="240"/>
              <w:jc w:val="both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 xml:space="preserve">Save Your Tears </w:t>
            </w:r>
            <w:r w:rsidRPr="005F5B86">
              <w:rPr>
                <w:rFonts w:ascii="Times New Roman" w:hAnsi="Times New Roman" w:cs="Times New Roman"/>
                <w:color w:val="FF0000"/>
                <w:kern w:val="0"/>
                <w:szCs w:val="24"/>
              </w:rPr>
              <w:t>(Chosen)</w:t>
            </w:r>
          </w:p>
        </w:tc>
        <w:tc>
          <w:tcPr>
            <w:tcW w:w="1099" w:type="dxa"/>
            <w:vAlign w:val="center"/>
          </w:tcPr>
          <w:p w14:paraId="6B0C5E45" w14:textId="0476ACA4" w:rsidR="00632123" w:rsidRPr="005F5B86" w:rsidRDefault="00294620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0.64</w:t>
            </w:r>
          </w:p>
        </w:tc>
        <w:tc>
          <w:tcPr>
            <w:tcW w:w="1026" w:type="dxa"/>
            <w:vAlign w:val="center"/>
          </w:tcPr>
          <w:p w14:paraId="54895C13" w14:textId="5EB65924" w:rsidR="00632123" w:rsidRPr="005F5B86" w:rsidRDefault="00294620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0.83</w:t>
            </w:r>
          </w:p>
        </w:tc>
        <w:tc>
          <w:tcPr>
            <w:tcW w:w="1610" w:type="dxa"/>
            <w:vAlign w:val="center"/>
          </w:tcPr>
          <w:p w14:paraId="349E2B08" w14:textId="24A3A3CD" w:rsidR="00632123" w:rsidRPr="005F5B86" w:rsidRDefault="00294620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0.68</w:t>
            </w:r>
          </w:p>
        </w:tc>
        <w:tc>
          <w:tcPr>
            <w:tcW w:w="2238" w:type="dxa"/>
            <w:vAlign w:val="center"/>
          </w:tcPr>
          <w:p w14:paraId="32E59B7D" w14:textId="34CFB3BC" w:rsidR="00632123" w:rsidRPr="005F5B86" w:rsidRDefault="00294620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</w:tr>
      <w:tr w:rsidR="00B43D77" w:rsidRPr="005F5B86" w14:paraId="198A748C" w14:textId="77777777" w:rsidTr="002D2BE6">
        <w:trPr>
          <w:trHeight w:val="20"/>
          <w:jc w:val="center"/>
        </w:trPr>
        <w:tc>
          <w:tcPr>
            <w:tcW w:w="2953" w:type="dxa"/>
            <w:vAlign w:val="center"/>
          </w:tcPr>
          <w:p w14:paraId="40C5A691" w14:textId="4E8882EA" w:rsidR="00632123" w:rsidRPr="005F5B86" w:rsidRDefault="00294620" w:rsidP="00B43D77">
            <w:pPr>
              <w:tabs>
                <w:tab w:val="center" w:pos="4536"/>
              </w:tabs>
              <w:spacing w:before="240"/>
              <w:jc w:val="both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Rap God</w:t>
            </w:r>
          </w:p>
        </w:tc>
        <w:tc>
          <w:tcPr>
            <w:tcW w:w="1099" w:type="dxa"/>
            <w:vAlign w:val="center"/>
          </w:tcPr>
          <w:p w14:paraId="7993D254" w14:textId="35048EBE" w:rsidR="00632123" w:rsidRPr="005F5B86" w:rsidRDefault="00294620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0.63</w:t>
            </w:r>
          </w:p>
        </w:tc>
        <w:tc>
          <w:tcPr>
            <w:tcW w:w="1026" w:type="dxa"/>
            <w:vAlign w:val="center"/>
          </w:tcPr>
          <w:p w14:paraId="36F8CF8F" w14:textId="3AE159F6" w:rsidR="00632123" w:rsidRPr="005F5B86" w:rsidRDefault="00294620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0.84</w:t>
            </w:r>
          </w:p>
        </w:tc>
        <w:tc>
          <w:tcPr>
            <w:tcW w:w="1610" w:type="dxa"/>
            <w:vAlign w:val="center"/>
          </w:tcPr>
          <w:p w14:paraId="023F8249" w14:textId="0DF64FF0" w:rsidR="00632123" w:rsidRPr="005F5B86" w:rsidRDefault="00294620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0.71</w:t>
            </w:r>
          </w:p>
        </w:tc>
        <w:tc>
          <w:tcPr>
            <w:tcW w:w="2238" w:type="dxa"/>
            <w:vAlign w:val="center"/>
          </w:tcPr>
          <w:p w14:paraId="5975DC1F" w14:textId="6386A70E" w:rsidR="00632123" w:rsidRPr="005F5B86" w:rsidRDefault="00294620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0.0331</w:t>
            </w:r>
          </w:p>
        </w:tc>
      </w:tr>
      <w:tr w:rsidR="00B43D77" w:rsidRPr="005F5B86" w14:paraId="6B500DED" w14:textId="77777777" w:rsidTr="002D2BE6">
        <w:trPr>
          <w:trHeight w:val="20"/>
          <w:jc w:val="center"/>
        </w:trPr>
        <w:tc>
          <w:tcPr>
            <w:tcW w:w="2953" w:type="dxa"/>
            <w:vAlign w:val="center"/>
          </w:tcPr>
          <w:p w14:paraId="6FA5DCD3" w14:textId="24D93A6B" w:rsidR="00632123" w:rsidRPr="005F5B86" w:rsidRDefault="00294620" w:rsidP="00B43D77">
            <w:pPr>
              <w:tabs>
                <w:tab w:val="center" w:pos="4536"/>
              </w:tabs>
              <w:spacing w:before="240"/>
              <w:jc w:val="both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Just A Little Step</w:t>
            </w:r>
          </w:p>
        </w:tc>
        <w:tc>
          <w:tcPr>
            <w:tcW w:w="1099" w:type="dxa"/>
            <w:vAlign w:val="center"/>
          </w:tcPr>
          <w:p w14:paraId="49156CCF" w14:textId="6FBFCBD9" w:rsidR="00632123" w:rsidRPr="005F5B86" w:rsidRDefault="00294620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0.67</w:t>
            </w:r>
          </w:p>
        </w:tc>
        <w:tc>
          <w:tcPr>
            <w:tcW w:w="1026" w:type="dxa"/>
            <w:vAlign w:val="center"/>
          </w:tcPr>
          <w:p w14:paraId="55FC193D" w14:textId="2E8599ED" w:rsidR="00632123" w:rsidRPr="005F5B86" w:rsidRDefault="00294620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0.85</w:t>
            </w:r>
          </w:p>
        </w:tc>
        <w:tc>
          <w:tcPr>
            <w:tcW w:w="1610" w:type="dxa"/>
            <w:vAlign w:val="center"/>
          </w:tcPr>
          <w:p w14:paraId="43612369" w14:textId="4734E485" w:rsidR="00632123" w:rsidRPr="005F5B86" w:rsidRDefault="00294620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0.69</w:t>
            </w:r>
          </w:p>
        </w:tc>
        <w:tc>
          <w:tcPr>
            <w:tcW w:w="2238" w:type="dxa"/>
            <w:vAlign w:val="center"/>
          </w:tcPr>
          <w:p w14:paraId="00983C5B" w14:textId="10EC6C38" w:rsidR="00632123" w:rsidRPr="005F5B86" w:rsidRDefault="00294620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0.0374</w:t>
            </w:r>
          </w:p>
        </w:tc>
      </w:tr>
      <w:tr w:rsidR="00B43D77" w:rsidRPr="005F5B86" w14:paraId="2F47038C" w14:textId="77777777" w:rsidTr="002D2BE6">
        <w:trPr>
          <w:trHeight w:val="20"/>
          <w:jc w:val="center"/>
        </w:trPr>
        <w:tc>
          <w:tcPr>
            <w:tcW w:w="2953" w:type="dxa"/>
            <w:vAlign w:val="center"/>
          </w:tcPr>
          <w:p w14:paraId="79333701" w14:textId="22814F52" w:rsidR="00632123" w:rsidRPr="005F5B86" w:rsidRDefault="00294620" w:rsidP="00B43D77">
            <w:pPr>
              <w:tabs>
                <w:tab w:val="center" w:pos="4536"/>
              </w:tabs>
              <w:spacing w:before="240"/>
              <w:jc w:val="both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So Much Better</w:t>
            </w:r>
          </w:p>
        </w:tc>
        <w:tc>
          <w:tcPr>
            <w:tcW w:w="1099" w:type="dxa"/>
            <w:vAlign w:val="center"/>
          </w:tcPr>
          <w:p w14:paraId="3CD21B1F" w14:textId="7AA7097B" w:rsidR="00632123" w:rsidRPr="005F5B86" w:rsidRDefault="00294620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0.62</w:t>
            </w:r>
          </w:p>
        </w:tc>
        <w:tc>
          <w:tcPr>
            <w:tcW w:w="1026" w:type="dxa"/>
            <w:vAlign w:val="center"/>
          </w:tcPr>
          <w:p w14:paraId="6367548B" w14:textId="1B55FC73" w:rsidR="00632123" w:rsidRPr="005F5B86" w:rsidRDefault="00294620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0.86</w:t>
            </w:r>
          </w:p>
        </w:tc>
        <w:tc>
          <w:tcPr>
            <w:tcW w:w="1610" w:type="dxa"/>
            <w:vAlign w:val="center"/>
          </w:tcPr>
          <w:p w14:paraId="0E234200" w14:textId="7150B3FF" w:rsidR="00632123" w:rsidRPr="005F5B86" w:rsidRDefault="00294620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0.72</w:t>
            </w:r>
          </w:p>
        </w:tc>
        <w:tc>
          <w:tcPr>
            <w:tcW w:w="2238" w:type="dxa"/>
            <w:vAlign w:val="center"/>
          </w:tcPr>
          <w:p w14:paraId="79A7A3E2" w14:textId="103BD6BB" w:rsidR="00632123" w:rsidRPr="005F5B86" w:rsidRDefault="00294620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0.0538</w:t>
            </w:r>
          </w:p>
        </w:tc>
      </w:tr>
      <w:tr w:rsidR="00B43D77" w:rsidRPr="005F5B86" w14:paraId="63301E11" w14:textId="77777777" w:rsidTr="002D2BE6">
        <w:trPr>
          <w:trHeight w:val="20"/>
          <w:jc w:val="center"/>
        </w:trPr>
        <w:tc>
          <w:tcPr>
            <w:tcW w:w="2953" w:type="dxa"/>
            <w:vAlign w:val="center"/>
          </w:tcPr>
          <w:p w14:paraId="525FE1CF" w14:textId="24A4D574" w:rsidR="00632123" w:rsidRPr="005F5B86" w:rsidRDefault="00294620" w:rsidP="00B43D77">
            <w:pPr>
              <w:tabs>
                <w:tab w:val="center" w:pos="4536"/>
              </w:tabs>
              <w:spacing w:before="240"/>
              <w:jc w:val="both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Love Letter</w:t>
            </w:r>
          </w:p>
        </w:tc>
        <w:tc>
          <w:tcPr>
            <w:tcW w:w="1099" w:type="dxa"/>
            <w:vAlign w:val="center"/>
          </w:tcPr>
          <w:p w14:paraId="436694C5" w14:textId="67FAF76A" w:rsidR="00632123" w:rsidRPr="005F5B86" w:rsidRDefault="00294620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0.69</w:t>
            </w:r>
          </w:p>
        </w:tc>
        <w:tc>
          <w:tcPr>
            <w:tcW w:w="1026" w:type="dxa"/>
            <w:vAlign w:val="center"/>
          </w:tcPr>
          <w:p w14:paraId="516629D9" w14:textId="59B8C355" w:rsidR="00632123" w:rsidRPr="005F5B86" w:rsidRDefault="00294620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0.86</w:t>
            </w:r>
          </w:p>
        </w:tc>
        <w:tc>
          <w:tcPr>
            <w:tcW w:w="1610" w:type="dxa"/>
            <w:vAlign w:val="center"/>
          </w:tcPr>
          <w:p w14:paraId="57605354" w14:textId="085A1DC8" w:rsidR="00632123" w:rsidRPr="005F5B86" w:rsidRDefault="00294620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0.66</w:t>
            </w:r>
          </w:p>
        </w:tc>
        <w:tc>
          <w:tcPr>
            <w:tcW w:w="2238" w:type="dxa"/>
            <w:vAlign w:val="center"/>
          </w:tcPr>
          <w:p w14:paraId="2569B421" w14:textId="6F69AB5F" w:rsidR="00632123" w:rsidRPr="005F5B86" w:rsidRDefault="00294620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0.0616</w:t>
            </w:r>
          </w:p>
        </w:tc>
      </w:tr>
      <w:tr w:rsidR="00B43D77" w:rsidRPr="005F5B86" w14:paraId="59520F57" w14:textId="77777777" w:rsidTr="002D2BE6">
        <w:trPr>
          <w:trHeight w:val="20"/>
          <w:jc w:val="center"/>
        </w:trPr>
        <w:tc>
          <w:tcPr>
            <w:tcW w:w="2953" w:type="dxa"/>
            <w:vAlign w:val="center"/>
          </w:tcPr>
          <w:p w14:paraId="47FE6856" w14:textId="77FB6684" w:rsidR="00632123" w:rsidRPr="005F5B86" w:rsidRDefault="00294620" w:rsidP="00B43D77">
            <w:pPr>
              <w:tabs>
                <w:tab w:val="center" w:pos="4536"/>
              </w:tabs>
              <w:spacing w:before="240"/>
              <w:jc w:val="both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Nothing But Trouble</w:t>
            </w:r>
          </w:p>
        </w:tc>
        <w:tc>
          <w:tcPr>
            <w:tcW w:w="1099" w:type="dxa"/>
            <w:vAlign w:val="center"/>
          </w:tcPr>
          <w:p w14:paraId="05F5963E" w14:textId="44A03C4D" w:rsidR="00632123" w:rsidRPr="005F5B86" w:rsidRDefault="00294620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0.7</w:t>
            </w:r>
          </w:p>
        </w:tc>
        <w:tc>
          <w:tcPr>
            <w:tcW w:w="1026" w:type="dxa"/>
            <w:vAlign w:val="center"/>
          </w:tcPr>
          <w:p w14:paraId="39918AB0" w14:textId="22B676C2" w:rsidR="00632123" w:rsidRPr="005F5B86" w:rsidRDefault="00294620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0.81</w:t>
            </w:r>
          </w:p>
        </w:tc>
        <w:tc>
          <w:tcPr>
            <w:tcW w:w="1610" w:type="dxa"/>
            <w:vAlign w:val="center"/>
          </w:tcPr>
          <w:p w14:paraId="1F824454" w14:textId="72124C2D" w:rsidR="00632123" w:rsidRPr="005F5B86" w:rsidRDefault="00294620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0.68</w:t>
            </w:r>
          </w:p>
        </w:tc>
        <w:tc>
          <w:tcPr>
            <w:tcW w:w="2238" w:type="dxa"/>
            <w:vAlign w:val="center"/>
          </w:tcPr>
          <w:p w14:paraId="6383FB71" w14:textId="498AB4EF" w:rsidR="00632123" w:rsidRPr="005F5B86" w:rsidRDefault="00294620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0.0632</w:t>
            </w:r>
          </w:p>
        </w:tc>
      </w:tr>
      <w:tr w:rsidR="00B43D77" w:rsidRPr="005F5B86" w14:paraId="74106DEE" w14:textId="77777777" w:rsidTr="002D2BE6">
        <w:trPr>
          <w:trHeight w:val="20"/>
          <w:jc w:val="center"/>
        </w:trPr>
        <w:tc>
          <w:tcPr>
            <w:tcW w:w="2953" w:type="dxa"/>
            <w:vAlign w:val="center"/>
          </w:tcPr>
          <w:p w14:paraId="3C236F06" w14:textId="1250A322" w:rsidR="00632123" w:rsidRPr="005F5B86" w:rsidRDefault="00294620" w:rsidP="00B43D77">
            <w:pPr>
              <w:tabs>
                <w:tab w:val="center" w:pos="4536"/>
              </w:tabs>
              <w:spacing w:before="240"/>
              <w:jc w:val="both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Don’t Tread On Me</w:t>
            </w:r>
          </w:p>
        </w:tc>
        <w:tc>
          <w:tcPr>
            <w:tcW w:w="1099" w:type="dxa"/>
            <w:vAlign w:val="center"/>
          </w:tcPr>
          <w:p w14:paraId="3666FAAB" w14:textId="397539FD" w:rsidR="00632123" w:rsidRPr="005F5B86" w:rsidRDefault="00B43D77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0.68</w:t>
            </w:r>
          </w:p>
        </w:tc>
        <w:tc>
          <w:tcPr>
            <w:tcW w:w="1026" w:type="dxa"/>
            <w:vAlign w:val="center"/>
          </w:tcPr>
          <w:p w14:paraId="27AB4285" w14:textId="6E94CCD7" w:rsidR="00632123" w:rsidRPr="005F5B86" w:rsidRDefault="00B43D77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0.88</w:t>
            </w:r>
          </w:p>
        </w:tc>
        <w:tc>
          <w:tcPr>
            <w:tcW w:w="1610" w:type="dxa"/>
            <w:vAlign w:val="center"/>
          </w:tcPr>
          <w:p w14:paraId="7023BE55" w14:textId="3E1758E5" w:rsidR="00632123" w:rsidRPr="005F5B86" w:rsidRDefault="00B43D77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0.66</w:t>
            </w:r>
          </w:p>
        </w:tc>
        <w:tc>
          <w:tcPr>
            <w:tcW w:w="2238" w:type="dxa"/>
            <w:vAlign w:val="center"/>
          </w:tcPr>
          <w:p w14:paraId="2649B0CD" w14:textId="26B5D79A" w:rsidR="00632123" w:rsidRPr="005F5B86" w:rsidRDefault="00B43D77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0.067</w:t>
            </w:r>
          </w:p>
        </w:tc>
      </w:tr>
      <w:tr w:rsidR="00B43D77" w:rsidRPr="005F5B86" w14:paraId="261646C9" w14:textId="77777777" w:rsidTr="002D2BE6">
        <w:trPr>
          <w:trHeight w:val="20"/>
          <w:jc w:val="center"/>
        </w:trPr>
        <w:tc>
          <w:tcPr>
            <w:tcW w:w="2953" w:type="dxa"/>
            <w:vAlign w:val="center"/>
          </w:tcPr>
          <w:p w14:paraId="35562BE9" w14:textId="0D177929" w:rsidR="00632123" w:rsidRPr="005F5B86" w:rsidRDefault="00294620" w:rsidP="00B43D77">
            <w:pPr>
              <w:tabs>
                <w:tab w:val="center" w:pos="4536"/>
              </w:tabs>
              <w:spacing w:before="240"/>
              <w:jc w:val="both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Killing Boys</w:t>
            </w:r>
          </w:p>
        </w:tc>
        <w:tc>
          <w:tcPr>
            <w:tcW w:w="1099" w:type="dxa"/>
            <w:vAlign w:val="center"/>
          </w:tcPr>
          <w:p w14:paraId="45DF6B93" w14:textId="53723D47" w:rsidR="00632123" w:rsidRPr="005F5B86" w:rsidRDefault="00B43D77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0.68</w:t>
            </w:r>
          </w:p>
        </w:tc>
        <w:tc>
          <w:tcPr>
            <w:tcW w:w="1026" w:type="dxa"/>
            <w:vAlign w:val="center"/>
          </w:tcPr>
          <w:p w14:paraId="272ECFC1" w14:textId="3DEDA5F9" w:rsidR="00632123" w:rsidRPr="005F5B86" w:rsidRDefault="00B43D77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0.9</w:t>
            </w:r>
          </w:p>
        </w:tc>
        <w:tc>
          <w:tcPr>
            <w:tcW w:w="1610" w:type="dxa"/>
            <w:vAlign w:val="center"/>
          </w:tcPr>
          <w:p w14:paraId="49E4E16D" w14:textId="672D65B9" w:rsidR="00632123" w:rsidRPr="005F5B86" w:rsidRDefault="00B43D77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0.69</w:t>
            </w:r>
          </w:p>
        </w:tc>
        <w:tc>
          <w:tcPr>
            <w:tcW w:w="2238" w:type="dxa"/>
            <w:vAlign w:val="center"/>
          </w:tcPr>
          <w:p w14:paraId="6CA8E2EB" w14:textId="66AE0BEF" w:rsidR="00632123" w:rsidRPr="005F5B86" w:rsidRDefault="00B43D77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0.0812</w:t>
            </w:r>
          </w:p>
        </w:tc>
      </w:tr>
      <w:tr w:rsidR="00B43D77" w:rsidRPr="005F5B86" w14:paraId="06A80629" w14:textId="77777777" w:rsidTr="002D2BE6">
        <w:trPr>
          <w:trHeight w:val="20"/>
          <w:jc w:val="center"/>
        </w:trPr>
        <w:tc>
          <w:tcPr>
            <w:tcW w:w="2953" w:type="dxa"/>
            <w:vAlign w:val="center"/>
          </w:tcPr>
          <w:p w14:paraId="3FA658C6" w14:textId="44E7E973" w:rsidR="00632123" w:rsidRPr="005F5B86" w:rsidRDefault="00294620" w:rsidP="00B43D77">
            <w:pPr>
              <w:tabs>
                <w:tab w:val="center" w:pos="4536"/>
              </w:tabs>
              <w:spacing w:before="240"/>
              <w:jc w:val="both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Berzerk</w:t>
            </w:r>
          </w:p>
        </w:tc>
        <w:tc>
          <w:tcPr>
            <w:tcW w:w="1099" w:type="dxa"/>
            <w:vAlign w:val="center"/>
          </w:tcPr>
          <w:p w14:paraId="6BA86FE8" w14:textId="2DD7B11A" w:rsidR="00632123" w:rsidRPr="005F5B86" w:rsidRDefault="00B43D77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0.68</w:t>
            </w:r>
          </w:p>
        </w:tc>
        <w:tc>
          <w:tcPr>
            <w:tcW w:w="1026" w:type="dxa"/>
            <w:vAlign w:val="center"/>
          </w:tcPr>
          <w:p w14:paraId="37D9F82A" w14:textId="37E39EFB" w:rsidR="00632123" w:rsidRPr="005F5B86" w:rsidRDefault="00B43D77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0.87</w:t>
            </w:r>
          </w:p>
        </w:tc>
        <w:tc>
          <w:tcPr>
            <w:tcW w:w="1610" w:type="dxa"/>
            <w:vAlign w:val="center"/>
          </w:tcPr>
          <w:p w14:paraId="401237DA" w14:textId="5562983D" w:rsidR="00632123" w:rsidRPr="005F5B86" w:rsidRDefault="00B43D77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0.74</w:t>
            </w:r>
          </w:p>
        </w:tc>
        <w:tc>
          <w:tcPr>
            <w:tcW w:w="2238" w:type="dxa"/>
            <w:vAlign w:val="center"/>
          </w:tcPr>
          <w:p w14:paraId="15F582CF" w14:textId="4F69312D" w:rsidR="00632123" w:rsidRPr="005F5B86" w:rsidRDefault="00B43D77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0.0824</w:t>
            </w:r>
          </w:p>
        </w:tc>
      </w:tr>
      <w:tr w:rsidR="00B43D77" w:rsidRPr="005F5B86" w14:paraId="29ED2D65" w14:textId="77777777" w:rsidTr="002D2BE6">
        <w:trPr>
          <w:trHeight w:val="20"/>
          <w:jc w:val="center"/>
        </w:trPr>
        <w:tc>
          <w:tcPr>
            <w:tcW w:w="2953" w:type="dxa"/>
            <w:vAlign w:val="center"/>
          </w:tcPr>
          <w:p w14:paraId="770106E4" w14:textId="5A7CBA10" w:rsidR="00632123" w:rsidRPr="005F5B86" w:rsidRDefault="00294620" w:rsidP="00B43D77">
            <w:pPr>
              <w:tabs>
                <w:tab w:val="center" w:pos="4536"/>
              </w:tabs>
              <w:spacing w:before="240"/>
              <w:jc w:val="both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Unity</w:t>
            </w:r>
          </w:p>
        </w:tc>
        <w:tc>
          <w:tcPr>
            <w:tcW w:w="1099" w:type="dxa"/>
            <w:vAlign w:val="center"/>
          </w:tcPr>
          <w:p w14:paraId="7D725B46" w14:textId="2FD982D3" w:rsidR="00632123" w:rsidRPr="005F5B86" w:rsidRDefault="00B43D77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0.57</w:t>
            </w:r>
          </w:p>
        </w:tc>
        <w:tc>
          <w:tcPr>
            <w:tcW w:w="1026" w:type="dxa"/>
            <w:vAlign w:val="center"/>
          </w:tcPr>
          <w:p w14:paraId="272495C6" w14:textId="62FD0521" w:rsidR="00632123" w:rsidRPr="005F5B86" w:rsidRDefault="00B43D77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0.88</w:t>
            </w:r>
          </w:p>
        </w:tc>
        <w:tc>
          <w:tcPr>
            <w:tcW w:w="1610" w:type="dxa"/>
            <w:vAlign w:val="center"/>
          </w:tcPr>
          <w:p w14:paraId="4192A4D2" w14:textId="1E346E32" w:rsidR="00632123" w:rsidRPr="005F5B86" w:rsidRDefault="00B43D77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0.71</w:t>
            </w:r>
          </w:p>
        </w:tc>
        <w:tc>
          <w:tcPr>
            <w:tcW w:w="2238" w:type="dxa"/>
            <w:vAlign w:val="center"/>
          </w:tcPr>
          <w:p w14:paraId="31C9E89A" w14:textId="453247BD" w:rsidR="00632123" w:rsidRPr="005F5B86" w:rsidRDefault="00B43D77" w:rsidP="00B43D77">
            <w:pPr>
              <w:tabs>
                <w:tab w:val="center" w:pos="4536"/>
              </w:tabs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B86">
              <w:rPr>
                <w:rFonts w:ascii="Times New Roman" w:hAnsi="Times New Roman" w:cs="Times New Roman"/>
                <w:kern w:val="0"/>
                <w:szCs w:val="24"/>
              </w:rPr>
              <w:t>0.0911</w:t>
            </w:r>
          </w:p>
        </w:tc>
      </w:tr>
    </w:tbl>
    <w:bookmarkEnd w:id="3"/>
    <w:p w14:paraId="5D92ECA5" w14:textId="269E76F8" w:rsidR="00632123" w:rsidRPr="005F5B86" w:rsidRDefault="00674097" w:rsidP="007E0C46">
      <w:pPr>
        <w:tabs>
          <w:tab w:val="center" w:pos="4536"/>
        </w:tabs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5F5B86">
        <w:rPr>
          <w:rFonts w:ascii="Times New Roman" w:hAnsi="Times New Roman" w:cs="Times New Roman"/>
          <w:b/>
          <w:bCs/>
          <w:sz w:val="28"/>
          <w:szCs w:val="28"/>
        </w:rPr>
        <w:t>Step 3:</w:t>
      </w:r>
      <w:r w:rsidR="001423C8" w:rsidRPr="005F5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5B86">
        <w:rPr>
          <w:rFonts w:ascii="Times New Roman" w:hAnsi="Times New Roman" w:cs="Times New Roman"/>
          <w:b/>
          <w:bCs/>
          <w:sz w:val="28"/>
          <w:szCs w:val="28"/>
        </w:rPr>
        <w:t xml:space="preserve">Reorder these tracks to create </w:t>
      </w:r>
      <w:r w:rsidR="00CA0D23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="005F5B86">
        <w:rPr>
          <w:rFonts w:ascii="Times New Roman" w:hAnsi="Times New Roman" w:cs="Times New Roman"/>
          <w:b/>
          <w:bCs/>
          <w:sz w:val="28"/>
          <w:szCs w:val="28"/>
        </w:rPr>
        <w:t>smooth transition</w:t>
      </w:r>
      <w:r w:rsidRPr="005F5B86">
        <w:rPr>
          <w:rFonts w:ascii="Times New Roman" w:hAnsi="Times New Roman" w:cs="Times New Roman"/>
          <w:b/>
          <w:bCs/>
          <w:sz w:val="28"/>
          <w:szCs w:val="28"/>
        </w:rPr>
        <w:t xml:space="preserve"> playlist</w:t>
      </w:r>
    </w:p>
    <w:p w14:paraId="2E58FF06" w14:textId="081A9864" w:rsidR="00674097" w:rsidRPr="005F5B86" w:rsidRDefault="005F5B86" w:rsidP="007E0C46">
      <w:pPr>
        <w:tabs>
          <w:tab w:val="center" w:pos="4536"/>
        </w:tabs>
        <w:spacing w:before="240"/>
        <w:rPr>
          <w:rFonts w:ascii="Times New Roman" w:hAnsi="Times New Roman" w:cs="Times New Roman"/>
          <w:szCs w:val="24"/>
        </w:rPr>
      </w:pPr>
      <w:bookmarkStart w:id="4" w:name="_Hlk149575789"/>
      <w:r>
        <w:rPr>
          <w:rFonts w:ascii="Times New Roman" w:hAnsi="Times New Roman" w:cs="Times New Roman"/>
          <w:szCs w:val="24"/>
        </w:rPr>
        <w:t>Making a</w:t>
      </w:r>
      <w:r w:rsidR="00674097" w:rsidRPr="005F5B86">
        <w:rPr>
          <w:rFonts w:ascii="Times New Roman" w:hAnsi="Times New Roman" w:cs="Times New Roman"/>
          <w:szCs w:val="24"/>
        </w:rPr>
        <w:t xml:space="preserve"> smooth-transition playlist is </w:t>
      </w:r>
      <w:r w:rsidRPr="005F5B86">
        <w:rPr>
          <w:rFonts w:ascii="Times New Roman" w:hAnsi="Times New Roman" w:cs="Times New Roman"/>
        </w:rPr>
        <w:t>curating a playlist that transitions smoothly from one song to the next</w:t>
      </w:r>
      <w:r>
        <w:rPr>
          <w:rFonts w:ascii="Times New Roman" w:hAnsi="Times New Roman" w:cs="Times New Roman"/>
        </w:rPr>
        <w:t xml:space="preserve"> based on the similarity between consecutive songs</w:t>
      </w:r>
      <w:r w:rsidR="00674097" w:rsidRPr="005F5B86">
        <w:rPr>
          <w:rFonts w:ascii="Times New Roman" w:hAnsi="Times New Roman" w:cs="Times New Roman"/>
          <w:szCs w:val="24"/>
        </w:rPr>
        <w:t>.</w:t>
      </w:r>
      <w:r w:rsidR="006E6471">
        <w:rPr>
          <w:rFonts w:ascii="Times New Roman" w:hAnsi="Times New Roman" w:cs="Times New Roman"/>
          <w:szCs w:val="24"/>
        </w:rPr>
        <w:t xml:space="preserve"> The smoothest transition playlist will be the playlist </w:t>
      </w:r>
      <w:r w:rsidR="00F0068D">
        <w:rPr>
          <w:rFonts w:ascii="Times New Roman" w:hAnsi="Times New Roman" w:cs="Times New Roman"/>
          <w:szCs w:val="24"/>
        </w:rPr>
        <w:t>with the lowest total distance between two consecutive songs in the playlist</w:t>
      </w:r>
      <w:r w:rsidR="006E6471">
        <w:rPr>
          <w:rFonts w:ascii="Times New Roman" w:hAnsi="Times New Roman" w:cs="Times New Roman"/>
          <w:szCs w:val="24"/>
        </w:rPr>
        <w:t>.</w:t>
      </w:r>
      <w:bookmarkEnd w:id="4"/>
      <w:r w:rsidR="00674097" w:rsidRPr="005F5B86">
        <w:rPr>
          <w:rFonts w:ascii="Times New Roman" w:hAnsi="Times New Roman" w:cs="Times New Roman"/>
          <w:szCs w:val="24"/>
        </w:rPr>
        <w:t xml:space="preserve"> For example, to make a smooth transition playlist from </w:t>
      </w:r>
      <w:r w:rsidR="00674097" w:rsidRPr="005F5B86">
        <w:rPr>
          <w:rFonts w:ascii="Times New Roman" w:hAnsi="Times New Roman" w:cs="Times New Roman"/>
          <w:b/>
          <w:bCs/>
          <w:szCs w:val="24"/>
          <w:u w:val="single"/>
        </w:rPr>
        <w:t>Figure 2</w:t>
      </w:r>
      <w:r w:rsidR="00674097" w:rsidRPr="005F5B86">
        <w:rPr>
          <w:rFonts w:ascii="Times New Roman" w:hAnsi="Times New Roman" w:cs="Times New Roman"/>
          <w:szCs w:val="24"/>
          <w:u w:val="single"/>
        </w:rPr>
        <w:t>,</w:t>
      </w:r>
      <w:r w:rsidR="00674097" w:rsidRPr="005F5B86">
        <w:rPr>
          <w:rFonts w:ascii="Times New Roman" w:hAnsi="Times New Roman" w:cs="Times New Roman"/>
          <w:szCs w:val="24"/>
        </w:rPr>
        <w:t xml:space="preserve"> the playlist will have the order like this:</w:t>
      </w:r>
    </w:p>
    <w:p w14:paraId="3D1EDFC5" w14:textId="77777777" w:rsidR="001423C8" w:rsidRPr="005F5B86" w:rsidRDefault="00674097" w:rsidP="001423C8">
      <w:pPr>
        <w:keepNext/>
        <w:tabs>
          <w:tab w:val="center" w:pos="4536"/>
        </w:tabs>
        <w:spacing w:before="240"/>
        <w:rPr>
          <w:rFonts w:ascii="Times New Roman" w:hAnsi="Times New Roman" w:cs="Times New Roman"/>
          <w:szCs w:val="24"/>
        </w:rPr>
      </w:pPr>
      <w:r w:rsidRPr="005F5B86">
        <w:rPr>
          <w:rFonts w:ascii="Times New Roman" w:hAnsi="Times New Roman" w:cs="Times New Roman"/>
          <w:szCs w:val="24"/>
        </w:rPr>
        <w:tab/>
      </w:r>
      <w:r w:rsidRPr="005F5B86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D64BB5B" wp14:editId="2E664EA9">
            <wp:extent cx="4126727" cy="2351859"/>
            <wp:effectExtent l="19050" t="19050" r="26670" b="10795"/>
            <wp:docPr id="172723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34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098" cy="2355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8581F7" w14:textId="4412CD78" w:rsidR="00B43D77" w:rsidRPr="005F5B86" w:rsidRDefault="001423C8" w:rsidP="001423C8">
      <w:pPr>
        <w:pStyle w:val="Caption"/>
        <w:tabs>
          <w:tab w:val="center" w:pos="453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F5B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Figure </w:t>
      </w:r>
      <w:r w:rsidRPr="005F5B86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5F5B86">
        <w:rPr>
          <w:rFonts w:ascii="Times New Roman" w:hAnsi="Times New Roman" w:cs="Times New Roman"/>
          <w:b/>
          <w:bCs/>
          <w:sz w:val="24"/>
          <w:szCs w:val="24"/>
        </w:rPr>
        <w:instrText xml:space="preserve"> SEQ Figure \* ARABIC </w:instrText>
      </w:r>
      <w:r w:rsidRPr="005F5B86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5F5B86">
        <w:rPr>
          <w:rFonts w:ascii="Times New Roman" w:hAnsi="Times New Roman" w:cs="Times New Roman"/>
          <w:b/>
          <w:bCs/>
          <w:noProof/>
          <w:sz w:val="24"/>
          <w:szCs w:val="24"/>
        </w:rPr>
        <w:t>3</w:t>
      </w:r>
      <w:r w:rsidRPr="005F5B86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5F5B86">
        <w:rPr>
          <w:rFonts w:ascii="Times New Roman" w:hAnsi="Times New Roman" w:cs="Times New Roman"/>
          <w:b/>
          <w:bCs/>
          <w:sz w:val="24"/>
          <w:szCs w:val="24"/>
        </w:rPr>
        <w:t xml:space="preserve">: Example of a smooth-transition playlist </w:t>
      </w:r>
    </w:p>
    <w:p w14:paraId="40782C1B" w14:textId="06281316" w:rsidR="001423C8" w:rsidRPr="005F5B86" w:rsidRDefault="001423C8" w:rsidP="001423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5F5B86">
        <w:rPr>
          <w:rFonts w:ascii="Times New Roman" w:hAnsi="Times New Roman" w:cs="Times New Roman"/>
          <w:szCs w:val="24"/>
        </w:rPr>
        <w:lastRenderedPageBreak/>
        <w:t xml:space="preserve">Before having </w:t>
      </w:r>
      <w:r w:rsidR="00D3695F">
        <w:rPr>
          <w:rFonts w:ascii="Times New Roman" w:hAnsi="Times New Roman" w:cs="Times New Roman"/>
          <w:szCs w:val="24"/>
        </w:rPr>
        <w:t xml:space="preserve">an </w:t>
      </w:r>
      <w:r w:rsidRPr="005F5B86">
        <w:rPr>
          <w:rFonts w:ascii="Times New Roman" w:hAnsi="Times New Roman" w:cs="Times New Roman"/>
          <w:szCs w:val="24"/>
        </w:rPr>
        <w:t xml:space="preserve">in-depth explanation about algorithms can be used to solve this problem. I would like to introduce a well-known problem that is highly relevant to the smooth-transition problem: </w:t>
      </w:r>
    </w:p>
    <w:p w14:paraId="2540FF16" w14:textId="014AA517" w:rsidR="001423C8" w:rsidRPr="005F5B86" w:rsidRDefault="001423C8" w:rsidP="001423C8">
      <w:pPr>
        <w:pStyle w:val="ListParagraph"/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Cs w:val="24"/>
          <w:lang w:eastAsia="en-AU"/>
          <w14:ligatures w14:val="none"/>
        </w:rPr>
      </w:pPr>
      <w:r w:rsidRPr="005F5B86"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Cs w:val="24"/>
          <w:lang w:eastAsia="en-AU"/>
          <w14:ligatures w14:val="none"/>
        </w:rPr>
        <w:t xml:space="preserve">Travelling salesman problem (TSP) </w:t>
      </w:r>
    </w:p>
    <w:p w14:paraId="1214029D" w14:textId="6800CA4A" w:rsidR="001423C8" w:rsidRPr="005F5B86" w:rsidRDefault="005F5B86" w:rsidP="001423C8">
      <w:pPr>
        <w:pStyle w:val="ListParagraph"/>
        <w:rPr>
          <w:rFonts w:ascii="Times New Roman" w:hAnsi="Times New Roman" w:cs="Times New Roman"/>
          <w:color w:val="4472C4" w:themeColor="accent1"/>
          <w:szCs w:val="24"/>
        </w:rPr>
      </w:pPr>
      <w:r w:rsidRPr="005F5B86">
        <w:rPr>
          <w:rFonts w:ascii="Times New Roman" w:hAnsi="Times New Roman" w:cs="Times New Roman"/>
          <w:color w:val="4472C4" w:themeColor="accent1"/>
          <w:szCs w:val="24"/>
        </w:rPr>
        <w:t>Given a list of cities and the distances between each pair of cities, what is the shortest possible route that visits each city exactly once and returns to the origin city?</w:t>
      </w:r>
    </w:p>
    <w:p w14:paraId="60CE4A39" w14:textId="50CD93DB" w:rsidR="005F5B86" w:rsidRDefault="008F32A9" w:rsidP="005F5B8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36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36"/>
          <w:szCs w:val="24"/>
          <w:lang w:eastAsia="en-AU"/>
          <w14:ligatures w14:val="none"/>
        </w:rPr>
        <w:t>T</w:t>
      </w:r>
      <w:r w:rsidR="005F5B86" w:rsidRPr="005F5B86">
        <w:rPr>
          <w:rFonts w:ascii="Times New Roman" w:eastAsia="Times New Roman" w:hAnsi="Times New Roman" w:cs="Times New Roman"/>
          <w:kern w:val="36"/>
          <w:szCs w:val="24"/>
          <w:lang w:eastAsia="en-AU"/>
          <w14:ligatures w14:val="none"/>
        </w:rPr>
        <w:t>he only difference</w:t>
      </w:r>
      <w:r>
        <w:rPr>
          <w:rFonts w:ascii="Times New Roman" w:eastAsia="Times New Roman" w:hAnsi="Times New Roman" w:cs="Times New Roman"/>
          <w:kern w:val="36"/>
          <w:szCs w:val="24"/>
          <w:lang w:eastAsia="en-AU"/>
          <w14:ligatures w14:val="none"/>
        </w:rPr>
        <w:t xml:space="preserve"> between the TSP problem and creating a smooth-transition playlist </w:t>
      </w:r>
      <w:r w:rsidR="005F5B86" w:rsidRPr="005F5B86">
        <w:rPr>
          <w:rFonts w:ascii="Times New Roman" w:eastAsia="Times New Roman" w:hAnsi="Times New Roman" w:cs="Times New Roman"/>
          <w:kern w:val="36"/>
          <w:szCs w:val="24"/>
          <w:lang w:eastAsia="en-AU"/>
          <w14:ligatures w14:val="none"/>
        </w:rPr>
        <w:t xml:space="preserve">here is that there is no need to </w:t>
      </w:r>
      <w:r w:rsidR="005F5B86">
        <w:rPr>
          <w:rFonts w:ascii="Times New Roman" w:eastAsia="Times New Roman" w:hAnsi="Times New Roman" w:cs="Times New Roman"/>
          <w:kern w:val="36"/>
          <w:szCs w:val="24"/>
          <w:lang w:eastAsia="en-AU"/>
          <w14:ligatures w14:val="none"/>
        </w:rPr>
        <w:t>return</w:t>
      </w:r>
      <w:r w:rsidR="005F5B86" w:rsidRPr="005F5B86">
        <w:rPr>
          <w:rFonts w:ascii="Times New Roman" w:eastAsia="Times New Roman" w:hAnsi="Times New Roman" w:cs="Times New Roman"/>
          <w:kern w:val="36"/>
          <w:szCs w:val="24"/>
          <w:lang w:eastAsia="en-AU"/>
          <w14:ligatures w14:val="none"/>
        </w:rPr>
        <w:t xml:space="preserve"> to the first (origin) song. Therefore, we just need to remove the longest </w:t>
      </w:r>
      <w:r w:rsidR="005F5B86">
        <w:rPr>
          <w:rFonts w:ascii="Times New Roman" w:eastAsia="Times New Roman" w:hAnsi="Times New Roman" w:cs="Times New Roman"/>
          <w:kern w:val="36"/>
          <w:szCs w:val="24"/>
          <w:lang w:eastAsia="en-AU"/>
          <w14:ligatures w14:val="none"/>
        </w:rPr>
        <w:t>distance</w:t>
      </w:r>
      <w:r w:rsidR="005F5B86" w:rsidRPr="005F5B86">
        <w:rPr>
          <w:rFonts w:ascii="Times New Roman" w:eastAsia="Times New Roman" w:hAnsi="Times New Roman" w:cs="Times New Roman"/>
          <w:kern w:val="36"/>
          <w:szCs w:val="24"/>
          <w:lang w:eastAsia="en-AU"/>
          <w14:ligatures w14:val="none"/>
        </w:rPr>
        <w:t xml:space="preserve"> between two songs in the playlist and select </w:t>
      </w:r>
      <w:r w:rsidR="00D3695F">
        <w:rPr>
          <w:rFonts w:ascii="Times New Roman" w:eastAsia="Times New Roman" w:hAnsi="Times New Roman" w:cs="Times New Roman"/>
          <w:kern w:val="36"/>
          <w:szCs w:val="24"/>
          <w:lang w:eastAsia="en-AU"/>
          <w14:ligatures w14:val="none"/>
        </w:rPr>
        <w:t>either</w:t>
      </w:r>
      <w:r w:rsidR="005F5B86" w:rsidRPr="005F5B86">
        <w:rPr>
          <w:rFonts w:ascii="Times New Roman" w:eastAsia="Times New Roman" w:hAnsi="Times New Roman" w:cs="Times New Roman"/>
          <w:kern w:val="36"/>
          <w:szCs w:val="24"/>
          <w:lang w:eastAsia="en-AU"/>
          <w14:ligatures w14:val="none"/>
        </w:rPr>
        <w:t xml:space="preserve"> side</w:t>
      </w:r>
      <w:r w:rsidR="005F5B86">
        <w:rPr>
          <w:rFonts w:ascii="Times New Roman" w:eastAsia="Times New Roman" w:hAnsi="Times New Roman" w:cs="Times New Roman"/>
          <w:kern w:val="36"/>
          <w:szCs w:val="24"/>
          <w:lang w:eastAsia="en-AU"/>
          <w14:ligatures w14:val="none"/>
        </w:rPr>
        <w:t xml:space="preserve"> as the </w:t>
      </w:r>
      <w:r>
        <w:rPr>
          <w:rFonts w:ascii="Times New Roman" w:eastAsia="Times New Roman" w:hAnsi="Times New Roman" w:cs="Times New Roman"/>
          <w:kern w:val="36"/>
          <w:szCs w:val="24"/>
          <w:lang w:eastAsia="en-AU"/>
          <w14:ligatures w14:val="none"/>
        </w:rPr>
        <w:t>first song.</w:t>
      </w:r>
    </w:p>
    <w:p w14:paraId="03EBB940" w14:textId="64983F12" w:rsidR="005F5B86" w:rsidRPr="005F5B86" w:rsidRDefault="005F5B86" w:rsidP="005F5B8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36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36"/>
          <w:szCs w:val="24"/>
          <w:lang w:eastAsia="en-AU"/>
          <w14:ligatures w14:val="none"/>
        </w:rPr>
        <w:t xml:space="preserve">As this is a </w:t>
      </w:r>
      <w:r w:rsidRPr="005F5B86">
        <w:rPr>
          <w:rFonts w:ascii="Times New Roman" w:eastAsia="Times New Roman" w:hAnsi="Times New Roman" w:cs="Times New Roman"/>
          <w:kern w:val="36"/>
          <w:szCs w:val="24"/>
          <w:u w:val="single"/>
          <w:lang w:eastAsia="en-AU"/>
          <w14:ligatures w14:val="none"/>
        </w:rPr>
        <w:t>combinatorial optimization</w:t>
      </w:r>
      <w:r>
        <w:rPr>
          <w:rFonts w:ascii="Times New Roman" w:eastAsia="Times New Roman" w:hAnsi="Times New Roman" w:cs="Times New Roman"/>
          <w:kern w:val="36"/>
          <w:szCs w:val="24"/>
          <w:lang w:eastAsia="en-AU"/>
          <w14:ligatures w14:val="none"/>
        </w:rPr>
        <w:t xml:space="preserve"> problem, </w:t>
      </w:r>
      <w:r w:rsidR="00B67065">
        <w:rPr>
          <w:rFonts w:ascii="Times New Roman" w:eastAsia="Times New Roman" w:hAnsi="Times New Roman" w:cs="Times New Roman"/>
          <w:kern w:val="36"/>
          <w:szCs w:val="24"/>
          <w:lang w:eastAsia="en-AU"/>
          <w14:ligatures w14:val="none"/>
        </w:rPr>
        <w:t>we could use either greedy or optimization algorithms &amp; methods.</w:t>
      </w:r>
    </w:p>
    <w:p w14:paraId="1AB64AA8" w14:textId="537F2935" w:rsidR="001423C8" w:rsidRPr="006E69AA" w:rsidRDefault="005F5B86" w:rsidP="005F5B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E69AA">
        <w:rPr>
          <w:rFonts w:ascii="Times New Roman" w:hAnsi="Times New Roman" w:cs="Times New Roman"/>
          <w:b/>
          <w:bCs/>
          <w:sz w:val="28"/>
          <w:szCs w:val="28"/>
        </w:rPr>
        <w:t>Algorithms</w:t>
      </w:r>
      <w:r w:rsidR="00B67065" w:rsidRPr="006E69AA">
        <w:rPr>
          <w:rFonts w:ascii="Times New Roman" w:hAnsi="Times New Roman" w:cs="Times New Roman"/>
          <w:b/>
          <w:bCs/>
          <w:sz w:val="28"/>
          <w:szCs w:val="28"/>
        </w:rPr>
        <w:t xml:space="preserve"> &amp; Methods</w:t>
      </w:r>
      <w:r w:rsidRPr="006E69A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4E1064" w14:textId="13F40A86" w:rsidR="00B67065" w:rsidRPr="006E69AA" w:rsidRDefault="00B67065" w:rsidP="00B6706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Cs w:val="24"/>
        </w:rPr>
      </w:pPr>
      <w:r w:rsidRPr="006E69AA">
        <w:rPr>
          <w:rFonts w:ascii="Times New Roman" w:hAnsi="Times New Roman" w:cs="Times New Roman"/>
          <w:b/>
          <w:bCs/>
          <w:szCs w:val="24"/>
        </w:rPr>
        <w:t>Nearest Neighbour (NN) algorithm</w:t>
      </w:r>
      <w:r w:rsidR="0030075E" w:rsidRPr="006E69AA">
        <w:rPr>
          <w:rFonts w:ascii="Times New Roman" w:hAnsi="Times New Roman" w:cs="Times New Roman"/>
          <w:b/>
          <w:bCs/>
          <w:szCs w:val="24"/>
        </w:rPr>
        <w:t>:</w:t>
      </w:r>
    </w:p>
    <w:p w14:paraId="1A280F3D" w14:textId="0943E68D" w:rsidR="00B67065" w:rsidRPr="006E69AA" w:rsidRDefault="00B67065" w:rsidP="00B67065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Cs/>
          <w:szCs w:val="24"/>
        </w:rPr>
      </w:pPr>
      <w:r w:rsidRPr="006E69AA">
        <w:rPr>
          <w:rFonts w:ascii="Times New Roman" w:hAnsi="Times New Roman" w:cs="Times New Roman"/>
          <w:szCs w:val="24"/>
        </w:rPr>
        <w:t xml:space="preserve">The nearest </w:t>
      </w:r>
      <w:r w:rsidR="00176D60">
        <w:rPr>
          <w:rFonts w:ascii="Times New Roman" w:hAnsi="Times New Roman" w:cs="Times New Roman"/>
          <w:szCs w:val="24"/>
        </w:rPr>
        <w:t>neighbor</w:t>
      </w:r>
      <w:r w:rsidRPr="006E69AA">
        <w:rPr>
          <w:rFonts w:ascii="Times New Roman" w:hAnsi="Times New Roman" w:cs="Times New Roman"/>
          <w:szCs w:val="24"/>
        </w:rPr>
        <w:t xml:space="preserve"> algorithm is a </w:t>
      </w:r>
      <w:r w:rsidRPr="006E69AA">
        <w:rPr>
          <w:rFonts w:ascii="Times New Roman" w:hAnsi="Times New Roman" w:cs="Times New Roman"/>
          <w:szCs w:val="24"/>
          <w:u w:val="single"/>
        </w:rPr>
        <w:t>greedy algorithm</w:t>
      </w:r>
      <w:r w:rsidR="008F32A9" w:rsidRPr="008F32A9">
        <w:rPr>
          <w:rFonts w:ascii="Times New Roman" w:hAnsi="Times New Roman" w:cs="Times New Roman"/>
          <w:szCs w:val="24"/>
        </w:rPr>
        <w:t xml:space="preserve"> created</w:t>
      </w:r>
      <w:r w:rsidRPr="006E69AA">
        <w:rPr>
          <w:rFonts w:ascii="Times New Roman" w:hAnsi="Times New Roman" w:cs="Times New Roman"/>
          <w:szCs w:val="24"/>
        </w:rPr>
        <w:t xml:space="preserve"> to solve this problem with a </w:t>
      </w:r>
      <w:r w:rsidR="00902E84" w:rsidRPr="006E69AA">
        <w:rPr>
          <w:rFonts w:ascii="Times New Roman" w:hAnsi="Times New Roman" w:cs="Times New Roman"/>
          <w:szCs w:val="24"/>
          <w:u w:val="single"/>
        </w:rPr>
        <w:t>good enough</w:t>
      </w:r>
      <w:r w:rsidRPr="006E69AA">
        <w:rPr>
          <w:rFonts w:ascii="Times New Roman" w:hAnsi="Times New Roman" w:cs="Times New Roman"/>
          <w:szCs w:val="24"/>
        </w:rPr>
        <w:t xml:space="preserve"> answer.</w:t>
      </w:r>
    </w:p>
    <w:p w14:paraId="4B9BD461" w14:textId="06D5BA9B" w:rsidR="00B67065" w:rsidRPr="006E69AA" w:rsidRDefault="00B67065" w:rsidP="00B67065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Cs/>
          <w:szCs w:val="24"/>
        </w:rPr>
      </w:pPr>
      <w:r w:rsidRPr="006E69AA">
        <w:rPr>
          <w:rFonts w:ascii="Times New Roman" w:hAnsi="Times New Roman" w:cs="Times New Roman"/>
          <w:b/>
          <w:bCs/>
          <w:szCs w:val="24"/>
        </w:rPr>
        <w:t>Advantage</w:t>
      </w:r>
      <w:r w:rsidRPr="006E69AA">
        <w:rPr>
          <w:rFonts w:ascii="Times New Roman" w:hAnsi="Times New Roman" w:cs="Times New Roman"/>
          <w:szCs w:val="24"/>
        </w:rPr>
        <w:t xml:space="preserve">: This algorithm is very easy to implement and can </w:t>
      </w:r>
      <w:r w:rsidR="00902E84" w:rsidRPr="006E69AA">
        <w:rPr>
          <w:rFonts w:ascii="Times New Roman" w:hAnsi="Times New Roman" w:cs="Times New Roman"/>
          <w:szCs w:val="24"/>
        </w:rPr>
        <w:t>be executed</w:t>
      </w:r>
      <w:r w:rsidRPr="006E69AA">
        <w:rPr>
          <w:rFonts w:ascii="Times New Roman" w:hAnsi="Times New Roman" w:cs="Times New Roman"/>
          <w:szCs w:val="24"/>
        </w:rPr>
        <w:t xml:space="preserve"> quickly. </w:t>
      </w:r>
      <w:r w:rsidRPr="006E69AA">
        <w:rPr>
          <w:rFonts w:ascii="Times New Roman" w:hAnsi="Times New Roman" w:cs="Times New Roman"/>
          <w:b/>
          <w:bCs/>
          <w:szCs w:val="24"/>
        </w:rPr>
        <w:t>Worst-case Time Complexity</w:t>
      </w:r>
      <w:r w:rsidRPr="006E69AA">
        <w:rPr>
          <w:rFonts w:ascii="Times New Roman" w:hAnsi="Times New Roman" w:cs="Times New Roman"/>
          <w:szCs w:val="24"/>
        </w:rPr>
        <w:t xml:space="preserve">:  </w:t>
      </w:r>
      <w:r w:rsidRPr="006E69AA">
        <w:rPr>
          <w:rFonts w:ascii="Times New Roman" w:hAnsi="Times New Roman" w:cs="Times New Roman"/>
          <w:b/>
          <w:bCs/>
          <w:szCs w:val="24"/>
        </w:rPr>
        <w:t>O(n</w:t>
      </w:r>
      <w:r w:rsidRPr="006E69AA">
        <w:rPr>
          <w:rFonts w:ascii="Times New Roman" w:hAnsi="Times New Roman" w:cs="Times New Roman"/>
          <w:b/>
          <w:bCs/>
          <w:szCs w:val="24"/>
          <w:vertAlign w:val="superscript"/>
        </w:rPr>
        <w:t>2</w:t>
      </w:r>
      <w:r w:rsidRPr="006E69AA">
        <w:rPr>
          <w:rFonts w:ascii="Times New Roman" w:hAnsi="Times New Roman" w:cs="Times New Roman"/>
          <w:b/>
          <w:bCs/>
          <w:szCs w:val="24"/>
        </w:rPr>
        <w:t>)</w:t>
      </w:r>
    </w:p>
    <w:p w14:paraId="15CC979F" w14:textId="5904CB89" w:rsidR="00B67065" w:rsidRPr="006E69AA" w:rsidRDefault="00B67065" w:rsidP="00B67065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Cs/>
          <w:szCs w:val="24"/>
        </w:rPr>
      </w:pPr>
      <w:r w:rsidRPr="006E69AA">
        <w:rPr>
          <w:rFonts w:ascii="Times New Roman" w:hAnsi="Times New Roman" w:cs="Times New Roman"/>
          <w:b/>
          <w:bCs/>
          <w:szCs w:val="24"/>
        </w:rPr>
        <w:t xml:space="preserve">Disadvantage: </w:t>
      </w:r>
      <w:r w:rsidRPr="006E69AA">
        <w:rPr>
          <w:rFonts w:ascii="Times New Roman" w:hAnsi="Times New Roman" w:cs="Times New Roman"/>
          <w:szCs w:val="24"/>
        </w:rPr>
        <w:t xml:space="preserve">Due to its “greedy” approach, this algorithm is not a suitable solution as it frequently produces an answer in which the total distance is much </w:t>
      </w:r>
      <w:r w:rsidR="0030075E" w:rsidRPr="006E69AA">
        <w:rPr>
          <w:rFonts w:ascii="Times New Roman" w:hAnsi="Times New Roman" w:cs="Times New Roman"/>
          <w:szCs w:val="24"/>
        </w:rPr>
        <w:t>higher</w:t>
      </w:r>
      <w:r w:rsidRPr="006E69AA">
        <w:rPr>
          <w:rFonts w:ascii="Times New Roman" w:hAnsi="Times New Roman" w:cs="Times New Roman"/>
          <w:szCs w:val="24"/>
        </w:rPr>
        <w:t xml:space="preserve"> than the </w:t>
      </w:r>
      <w:r w:rsidR="0030075E" w:rsidRPr="006E69AA">
        <w:rPr>
          <w:rFonts w:ascii="Times New Roman" w:hAnsi="Times New Roman" w:cs="Times New Roman"/>
          <w:szCs w:val="24"/>
        </w:rPr>
        <w:t>lowest possible distance.</w:t>
      </w:r>
      <w:r w:rsidRPr="006E69AA">
        <w:rPr>
          <w:rFonts w:ascii="Times New Roman" w:hAnsi="Times New Roman" w:cs="Times New Roman"/>
          <w:szCs w:val="24"/>
        </w:rPr>
        <w:t xml:space="preserve"> </w:t>
      </w:r>
    </w:p>
    <w:p w14:paraId="207C1FFC" w14:textId="280137B0" w:rsidR="005F5B86" w:rsidRPr="006E69AA" w:rsidRDefault="005F5B86" w:rsidP="005F5B8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Cs w:val="24"/>
        </w:rPr>
      </w:pPr>
      <w:r w:rsidRPr="006E69AA">
        <w:rPr>
          <w:rFonts w:ascii="Times New Roman" w:hAnsi="Times New Roman" w:cs="Times New Roman"/>
          <w:b/>
          <w:bCs/>
          <w:szCs w:val="24"/>
        </w:rPr>
        <w:t>Dynamic Programming</w:t>
      </w:r>
      <w:r w:rsidR="0030075E" w:rsidRPr="006E69AA">
        <w:rPr>
          <w:rFonts w:ascii="Times New Roman" w:hAnsi="Times New Roman" w:cs="Times New Roman"/>
          <w:b/>
          <w:bCs/>
          <w:szCs w:val="24"/>
        </w:rPr>
        <w:t>:</w:t>
      </w:r>
    </w:p>
    <w:p w14:paraId="65414AD3" w14:textId="7571C3A3" w:rsidR="006E69AA" w:rsidRPr="006E69AA" w:rsidRDefault="0030075E" w:rsidP="006E69A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Cs/>
          <w:szCs w:val="24"/>
        </w:rPr>
      </w:pPr>
      <w:r w:rsidRPr="006E69AA">
        <w:rPr>
          <w:rFonts w:ascii="Times New Roman" w:hAnsi="Times New Roman" w:cs="Times New Roman"/>
          <w:szCs w:val="24"/>
        </w:rPr>
        <w:t xml:space="preserve">Dynamic Programming is a </w:t>
      </w:r>
      <w:r w:rsidRPr="006E69AA">
        <w:rPr>
          <w:rFonts w:ascii="Times New Roman" w:hAnsi="Times New Roman" w:cs="Times New Roman"/>
          <w:szCs w:val="24"/>
          <w:u w:val="single"/>
        </w:rPr>
        <w:t>mathematical optimization method</w:t>
      </w:r>
      <w:r w:rsidRPr="006E69AA">
        <w:rPr>
          <w:rFonts w:ascii="Times New Roman" w:hAnsi="Times New Roman" w:cs="Times New Roman"/>
          <w:szCs w:val="24"/>
        </w:rPr>
        <w:t xml:space="preserve"> that aims to produce </w:t>
      </w:r>
      <w:r w:rsidRPr="006E69AA">
        <w:rPr>
          <w:rFonts w:ascii="Times New Roman" w:hAnsi="Times New Roman" w:cs="Times New Roman"/>
          <w:szCs w:val="24"/>
          <w:u w:val="single"/>
        </w:rPr>
        <w:t>globally optimized</w:t>
      </w:r>
      <w:r w:rsidRPr="006E69AA">
        <w:rPr>
          <w:rFonts w:ascii="Times New Roman" w:hAnsi="Times New Roman" w:cs="Times New Roman"/>
          <w:szCs w:val="24"/>
        </w:rPr>
        <w:t xml:space="preserve"> answers. </w:t>
      </w:r>
    </w:p>
    <w:p w14:paraId="20E5B9AF" w14:textId="3BE24A93" w:rsidR="0030075E" w:rsidRPr="006E69AA" w:rsidRDefault="0030075E" w:rsidP="0030075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Cs/>
          <w:szCs w:val="24"/>
          <w:highlight w:val="yellow"/>
        </w:rPr>
      </w:pPr>
      <w:r w:rsidRPr="006E69AA">
        <w:rPr>
          <w:rFonts w:ascii="Times New Roman" w:hAnsi="Times New Roman" w:cs="Times New Roman"/>
          <w:szCs w:val="24"/>
          <w:highlight w:val="yellow"/>
        </w:rPr>
        <w:t xml:space="preserve">Dynamic Programming is an optimization of a </w:t>
      </w:r>
      <w:r w:rsidR="00530DA6">
        <w:rPr>
          <w:rFonts w:ascii="Times New Roman" w:hAnsi="Times New Roman" w:cs="Times New Roman"/>
          <w:szCs w:val="24"/>
          <w:highlight w:val="yellow"/>
        </w:rPr>
        <w:t>plain</w:t>
      </w:r>
      <w:r w:rsidRPr="006E69AA">
        <w:rPr>
          <w:rFonts w:ascii="Times New Roman" w:hAnsi="Times New Roman" w:cs="Times New Roman"/>
          <w:szCs w:val="24"/>
          <w:highlight w:val="yellow"/>
        </w:rPr>
        <w:t xml:space="preserve"> recursion. The main difference is that</w:t>
      </w:r>
      <w:r w:rsidR="00902E84" w:rsidRPr="006E69AA">
        <w:rPr>
          <w:rFonts w:ascii="Times New Roman" w:hAnsi="Times New Roman" w:cs="Times New Roman"/>
          <w:szCs w:val="24"/>
          <w:highlight w:val="yellow"/>
        </w:rPr>
        <w:t xml:space="preserve"> while</w:t>
      </w:r>
      <w:r w:rsidRPr="006E69AA">
        <w:rPr>
          <w:rFonts w:ascii="Times New Roman" w:hAnsi="Times New Roman" w:cs="Times New Roman"/>
          <w:szCs w:val="24"/>
          <w:highlight w:val="yellow"/>
        </w:rPr>
        <w:t xml:space="preserve"> a recursive solution has to repeatedly call for the same inputs, dynamic programming </w:t>
      </w:r>
      <w:r w:rsidR="00902E84" w:rsidRPr="006E69AA">
        <w:rPr>
          <w:rFonts w:ascii="Times New Roman" w:hAnsi="Times New Roman" w:cs="Times New Roman"/>
          <w:szCs w:val="24"/>
          <w:highlight w:val="yellow"/>
        </w:rPr>
        <w:t>stores</w:t>
      </w:r>
      <w:r w:rsidRPr="006E69AA">
        <w:rPr>
          <w:rFonts w:ascii="Times New Roman" w:hAnsi="Times New Roman" w:cs="Times New Roman"/>
          <w:szCs w:val="24"/>
          <w:highlight w:val="yellow"/>
        </w:rPr>
        <w:t xml:space="preserve"> the results of subproblems</w:t>
      </w:r>
      <w:r w:rsidR="00902E84" w:rsidRPr="006E69AA">
        <w:rPr>
          <w:rFonts w:ascii="Times New Roman" w:hAnsi="Times New Roman" w:cs="Times New Roman"/>
          <w:szCs w:val="24"/>
          <w:highlight w:val="yellow"/>
        </w:rPr>
        <w:t xml:space="preserve"> to solve the main problem so that it doesn’t need to compute again. In other words, it is recursion with “</w:t>
      </w:r>
      <w:r w:rsidR="00902E84" w:rsidRPr="006E69AA">
        <w:rPr>
          <w:rFonts w:ascii="Times New Roman" w:hAnsi="Times New Roman" w:cs="Times New Roman"/>
          <w:highlight w:val="yellow"/>
        </w:rPr>
        <w:t>memoization</w:t>
      </w:r>
      <w:r w:rsidR="00902E84" w:rsidRPr="006E69AA">
        <w:rPr>
          <w:highlight w:val="yellow"/>
        </w:rPr>
        <w:t xml:space="preserve">”. </w:t>
      </w:r>
      <w:r w:rsidR="00902E84" w:rsidRPr="006E69AA">
        <w:rPr>
          <w:rFonts w:ascii="Times New Roman" w:hAnsi="Times New Roman" w:cs="Times New Roman"/>
          <w:b/>
          <w:bCs/>
          <w:highlight w:val="yellow"/>
        </w:rPr>
        <w:t>A clear example of this difference is the Fibonacci Numbers problem:</w:t>
      </w:r>
      <w:r w:rsidR="006E69AA" w:rsidRPr="006E69AA">
        <w:rPr>
          <w:rFonts w:ascii="Times New Roman" w:hAnsi="Times New Roman" w:cs="Times New Roman"/>
          <w:b/>
          <w:bCs/>
          <w:highlight w:val="yellow"/>
        </w:rPr>
        <w:t xml:space="preserve"> (Appendices)</w:t>
      </w:r>
    </w:p>
    <w:p w14:paraId="51149DB2" w14:textId="77777777" w:rsidR="00902E84" w:rsidRPr="006E69AA" w:rsidRDefault="00902E84" w:rsidP="00902E84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b/>
          <w:bCs/>
          <w:szCs w:val="24"/>
          <w:highlight w:val="yellow"/>
        </w:rPr>
      </w:pPr>
      <w:r w:rsidRPr="006E69AA">
        <w:rPr>
          <w:rFonts w:ascii="Times New Roman" w:hAnsi="Times New Roman" w:cs="Times New Roman"/>
          <w:b/>
          <w:bCs/>
          <w:highlight w:val="yellow"/>
        </w:rPr>
        <w:t xml:space="preserve">Normal Recursion: </w:t>
      </w:r>
      <w:r w:rsidRPr="006E69AA">
        <w:rPr>
          <w:rFonts w:ascii="Times New Roman" w:hAnsi="Times New Roman" w:cs="Times New Roman"/>
          <w:highlight w:val="yellow"/>
        </w:rPr>
        <w:t xml:space="preserve">returns f(n – 1) + f(n – 2). </w:t>
      </w:r>
    </w:p>
    <w:p w14:paraId="0CE7BE0C" w14:textId="0702F710" w:rsidR="00902E84" w:rsidRPr="006E69AA" w:rsidRDefault="00902E84" w:rsidP="00902E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Cs w:val="24"/>
          <w:highlight w:val="yellow"/>
        </w:rPr>
      </w:pPr>
      <w:r w:rsidRPr="006E69AA">
        <w:rPr>
          <w:rFonts w:ascii="Times New Roman" w:hAnsi="Times New Roman" w:cs="Times New Roman"/>
          <w:highlight w:val="yellow"/>
        </w:rPr>
        <w:t>When f(n – 1) is called, it calculates f(n –</w:t>
      </w:r>
      <w:r w:rsidRPr="006E69AA">
        <w:rPr>
          <w:rFonts w:ascii="Times New Roman" w:hAnsi="Times New Roman" w:cs="Times New Roman"/>
          <w:szCs w:val="24"/>
          <w:highlight w:val="yellow"/>
        </w:rPr>
        <w:t xml:space="preserve"> 2) again.</w:t>
      </w:r>
    </w:p>
    <w:p w14:paraId="131E48CB" w14:textId="6A00EB4A" w:rsidR="00902E84" w:rsidRPr="006E69AA" w:rsidRDefault="00902E84" w:rsidP="00902E84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b/>
          <w:bCs/>
          <w:szCs w:val="24"/>
          <w:highlight w:val="yellow"/>
        </w:rPr>
      </w:pPr>
      <w:r w:rsidRPr="006E69AA">
        <w:rPr>
          <w:rFonts w:ascii="Times New Roman" w:hAnsi="Times New Roman" w:cs="Times New Roman"/>
          <w:b/>
          <w:bCs/>
          <w:szCs w:val="24"/>
          <w:highlight w:val="yellow"/>
        </w:rPr>
        <w:t xml:space="preserve">Dynamic Programming: </w:t>
      </w:r>
      <w:r w:rsidRPr="006E69AA">
        <w:rPr>
          <w:rFonts w:ascii="Times New Roman" w:hAnsi="Times New Roman" w:cs="Times New Roman"/>
          <w:szCs w:val="24"/>
          <w:highlight w:val="yellow"/>
        </w:rPr>
        <w:t>dp[n] = dp[n – 1] + dp[n – 2] with a loop iterates from 1 to n. During the loop, dp[n – 1] and dp[n – 2] value has been calculated and stored before.</w:t>
      </w:r>
    </w:p>
    <w:p w14:paraId="1C754F51" w14:textId="1438AB57" w:rsidR="006E69AA" w:rsidRPr="00DD36EA" w:rsidRDefault="00530DA6" w:rsidP="00530DA6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Cs/>
          <w:szCs w:val="24"/>
        </w:rPr>
      </w:pPr>
      <w:r w:rsidRPr="00530DA6">
        <w:rPr>
          <w:rFonts w:ascii="Times New Roman" w:hAnsi="Times New Roman" w:cs="Times New Roman"/>
          <w:b/>
          <w:bCs/>
          <w:szCs w:val="24"/>
        </w:rPr>
        <w:t xml:space="preserve">Advantage: </w:t>
      </w:r>
      <w:r w:rsidRPr="00530DA6">
        <w:rPr>
          <w:rFonts w:ascii="Times New Roman" w:hAnsi="Times New Roman" w:cs="Times New Roman"/>
          <w:szCs w:val="24"/>
        </w:rPr>
        <w:t xml:space="preserve">This method produces the </w:t>
      </w:r>
      <w:r w:rsidR="00DD36EA">
        <w:rPr>
          <w:rFonts w:ascii="Times New Roman" w:hAnsi="Times New Roman" w:cs="Times New Roman"/>
          <w:szCs w:val="24"/>
        </w:rPr>
        <w:t>exact solution</w:t>
      </w:r>
      <w:r>
        <w:rPr>
          <w:rFonts w:ascii="Times New Roman" w:hAnsi="Times New Roman" w:cs="Times New Roman"/>
          <w:szCs w:val="24"/>
        </w:rPr>
        <w:t>.</w:t>
      </w:r>
    </w:p>
    <w:p w14:paraId="123D5768" w14:textId="31588659" w:rsidR="00DD36EA" w:rsidRPr="008F32A9" w:rsidRDefault="00DD36EA" w:rsidP="00530DA6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Disadvantage: </w:t>
      </w:r>
      <w:r w:rsidR="008F32A9">
        <w:rPr>
          <w:rFonts w:ascii="Times New Roman" w:hAnsi="Times New Roman" w:cs="Times New Roman"/>
          <w:szCs w:val="24"/>
        </w:rPr>
        <w:t xml:space="preserve">This algorithm is computationally expensive, as its </w:t>
      </w:r>
      <w:r w:rsidR="008F32A9">
        <w:rPr>
          <w:rFonts w:ascii="Times New Roman" w:hAnsi="Times New Roman" w:cs="Times New Roman"/>
          <w:b/>
          <w:bCs/>
          <w:szCs w:val="24"/>
        </w:rPr>
        <w:t>Time Complexity is O(n</w:t>
      </w:r>
      <w:r w:rsidR="008F32A9">
        <w:rPr>
          <w:rFonts w:ascii="Times New Roman" w:hAnsi="Times New Roman" w:cs="Times New Roman"/>
          <w:b/>
          <w:bCs/>
          <w:szCs w:val="24"/>
          <w:vertAlign w:val="superscript"/>
        </w:rPr>
        <w:t>2</w:t>
      </w:r>
      <w:r w:rsidR="008F32A9">
        <w:rPr>
          <w:rFonts w:ascii="Times New Roman" w:hAnsi="Times New Roman" w:cs="Times New Roman"/>
          <w:b/>
          <w:bCs/>
          <w:szCs w:val="24"/>
        </w:rPr>
        <w:t>2</w:t>
      </w:r>
      <w:r w:rsidR="008F32A9">
        <w:rPr>
          <w:rFonts w:ascii="Times New Roman" w:hAnsi="Times New Roman" w:cs="Times New Roman"/>
          <w:b/>
          <w:bCs/>
          <w:szCs w:val="24"/>
          <w:vertAlign w:val="superscript"/>
        </w:rPr>
        <w:t>n</w:t>
      </w:r>
      <w:r w:rsidR="008F32A9">
        <w:rPr>
          <w:rFonts w:ascii="Times New Roman" w:hAnsi="Times New Roman" w:cs="Times New Roman"/>
          <w:b/>
          <w:bCs/>
          <w:szCs w:val="24"/>
        </w:rPr>
        <w:t>).</w:t>
      </w:r>
    </w:p>
    <w:p w14:paraId="0B4F8FE2" w14:textId="7AAC1D0B" w:rsidR="008F32A9" w:rsidRPr="008F32A9" w:rsidRDefault="008F32A9" w:rsidP="008F32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Not suitable for a playlist consisting of more than 20 songs.</w:t>
      </w:r>
    </w:p>
    <w:p w14:paraId="093974C8" w14:textId="3444B5FC" w:rsidR="005F5B86" w:rsidRDefault="008F32A9" w:rsidP="005F5B8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Genetic Algorithm:</w:t>
      </w:r>
    </w:p>
    <w:p w14:paraId="4F3D23AE" w14:textId="02C0DFDE" w:rsidR="008F32A9" w:rsidRPr="00176D60" w:rsidRDefault="00176D60" w:rsidP="008F32A9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Genetic Algorithm is a </w:t>
      </w:r>
      <w:r w:rsidRPr="00176D60">
        <w:rPr>
          <w:rFonts w:ascii="Times New Roman" w:hAnsi="Times New Roman" w:cs="Times New Roman"/>
          <w:szCs w:val="24"/>
          <w:u w:val="single"/>
        </w:rPr>
        <w:t>metaheuristic</w:t>
      </w:r>
      <w:r>
        <w:rPr>
          <w:rFonts w:ascii="Times New Roman" w:hAnsi="Times New Roman" w:cs="Times New Roman"/>
          <w:szCs w:val="24"/>
        </w:rPr>
        <w:t xml:space="preserve"> inspired by the process of natural selection. A </w:t>
      </w:r>
      <w:r w:rsidRPr="00176D60">
        <w:rPr>
          <w:rFonts w:ascii="Times New Roman" w:hAnsi="Times New Roman" w:cs="Times New Roman"/>
          <w:szCs w:val="24"/>
          <w:u w:val="single"/>
        </w:rPr>
        <w:t>metaheuristic</w:t>
      </w:r>
      <w:r>
        <w:rPr>
          <w:rFonts w:ascii="Times New Roman" w:hAnsi="Times New Roman" w:cs="Times New Roman"/>
          <w:szCs w:val="24"/>
        </w:rPr>
        <w:t xml:space="preserve"> is a higher-level procedure designed to provide a sufficiently good solution to an optimization problem.</w:t>
      </w:r>
    </w:p>
    <w:p w14:paraId="3D3685D5" w14:textId="003D1B1B" w:rsidR="00176D60" w:rsidRDefault="00176D60" w:rsidP="008F32A9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Cs/>
          <w:szCs w:val="24"/>
        </w:rPr>
      </w:pPr>
      <w:r w:rsidRPr="00176D60">
        <w:rPr>
          <w:rFonts w:ascii="Times New Roman" w:hAnsi="Times New Roman" w:cs="Times New Roman"/>
          <w:b/>
          <w:bCs/>
          <w:szCs w:val="24"/>
        </w:rPr>
        <w:t>Advantage</w:t>
      </w:r>
      <w:r>
        <w:rPr>
          <w:rFonts w:ascii="Times New Roman" w:hAnsi="Times New Roman" w:cs="Times New Roman"/>
          <w:szCs w:val="24"/>
        </w:rPr>
        <w:t xml:space="preserve">: This algorithm is not computationally expensive since the overall </w:t>
      </w:r>
      <w:r w:rsidRPr="00176D60">
        <w:rPr>
          <w:rFonts w:ascii="Times New Roman" w:hAnsi="Times New Roman" w:cs="Times New Roman"/>
          <w:b/>
          <w:bCs/>
          <w:szCs w:val="24"/>
        </w:rPr>
        <w:t>Time Complexity</w:t>
      </w:r>
      <w:r>
        <w:rPr>
          <w:rFonts w:ascii="Times New Roman" w:hAnsi="Times New Roman" w:cs="Times New Roman"/>
          <w:szCs w:val="24"/>
        </w:rPr>
        <w:t xml:space="preserve"> is </w:t>
      </w:r>
      <w:r w:rsidRPr="00176D60">
        <w:rPr>
          <w:rFonts w:ascii="Times New Roman" w:hAnsi="Times New Roman" w:cs="Times New Roman"/>
          <w:b/>
          <w:bCs/>
          <w:szCs w:val="24"/>
        </w:rPr>
        <w:t xml:space="preserve">O(Generations </w:t>
      </w:r>
      <w:r w:rsidR="00D3695F">
        <w:rPr>
          <w:rFonts w:ascii="Times New Roman" w:hAnsi="Times New Roman" w:cs="Times New Roman"/>
          <w:b/>
          <w:bCs/>
          <w:szCs w:val="24"/>
        </w:rPr>
        <w:t>*</w:t>
      </w:r>
      <w:r w:rsidRPr="00176D60">
        <w:rPr>
          <w:rFonts w:ascii="Times New Roman" w:hAnsi="Times New Roman" w:cs="Times New Roman"/>
          <w:b/>
          <w:bCs/>
          <w:szCs w:val="24"/>
        </w:rPr>
        <w:t xml:space="preserve"> (N </w:t>
      </w:r>
      <w:r w:rsidR="00D3695F">
        <w:rPr>
          <w:rFonts w:ascii="Times New Roman" w:hAnsi="Times New Roman" w:cs="Times New Roman"/>
          <w:b/>
          <w:bCs/>
          <w:szCs w:val="24"/>
        </w:rPr>
        <w:t>*</w:t>
      </w:r>
      <w:r w:rsidRPr="00176D60">
        <w:rPr>
          <w:rFonts w:ascii="Times New Roman" w:hAnsi="Times New Roman" w:cs="Times New Roman"/>
          <w:b/>
          <w:bCs/>
          <w:szCs w:val="24"/>
        </w:rPr>
        <w:t xml:space="preserve"> Population + N</w:t>
      </w:r>
      <w:r w:rsidRPr="00176D60">
        <w:rPr>
          <w:rFonts w:ascii="Times New Roman" w:hAnsi="Times New Roman" w:cs="Times New Roman"/>
          <w:b/>
          <w:bCs/>
          <w:szCs w:val="24"/>
          <w:vertAlign w:val="superscript"/>
        </w:rPr>
        <w:t>2</w:t>
      </w:r>
      <w:r w:rsidRPr="00176D60">
        <w:rPr>
          <w:rFonts w:ascii="Times New Roman" w:hAnsi="Times New Roman" w:cs="Times New Roman"/>
          <w:b/>
          <w:bCs/>
          <w:szCs w:val="24"/>
        </w:rPr>
        <w:t>)</w:t>
      </w:r>
    </w:p>
    <w:p w14:paraId="34B41FD7" w14:textId="4AF35380" w:rsidR="00176D60" w:rsidRPr="00176D60" w:rsidRDefault="00176D60" w:rsidP="00176D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Faster than dynamic programming, but slower than Nearest Neighbor Algorithm.</w:t>
      </w:r>
      <w:r w:rsidRPr="00176D60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73947A79" w14:textId="5F548833" w:rsidR="00176D60" w:rsidRPr="00176D60" w:rsidRDefault="00176D60" w:rsidP="00176D6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Cs w:val="24"/>
        </w:rPr>
      </w:pPr>
      <w:r w:rsidRPr="00176D60">
        <w:rPr>
          <w:rFonts w:ascii="Times New Roman" w:hAnsi="Times New Roman" w:cs="Times New Roman"/>
          <w:b/>
          <w:bCs/>
          <w:szCs w:val="24"/>
        </w:rPr>
        <w:t>Disadvantage</w:t>
      </w:r>
      <w:r w:rsidRPr="00176D60">
        <w:rPr>
          <w:rFonts w:ascii="Times New Roman" w:hAnsi="Times New Roman" w:cs="Times New Roman"/>
          <w:szCs w:val="24"/>
        </w:rPr>
        <w:t>: This algorithm is not guaranteed an exact solution</w:t>
      </w:r>
    </w:p>
    <w:p w14:paraId="58E7C55A" w14:textId="5EFC8540" w:rsidR="00176D60" w:rsidRPr="00176D60" w:rsidRDefault="00176D60" w:rsidP="001127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176D60">
        <w:rPr>
          <w:rFonts w:ascii="Times New Roman" w:hAnsi="Times New Roman" w:cs="Times New Roman"/>
          <w:b/>
          <w:bCs/>
          <w:szCs w:val="24"/>
        </w:rPr>
        <w:t>Provides better solutions than the Nearest Neighbor Algorithm, but doesn’t guarantee the correct answer</w:t>
      </w:r>
      <w:r>
        <w:rPr>
          <w:rFonts w:ascii="Times New Roman" w:hAnsi="Times New Roman" w:cs="Times New Roman"/>
          <w:b/>
          <w:bCs/>
          <w:szCs w:val="24"/>
        </w:rPr>
        <w:t xml:space="preserve"> as Dynamic Programming</w:t>
      </w:r>
      <w:r w:rsidRPr="00176D60">
        <w:rPr>
          <w:rFonts w:ascii="Times New Roman" w:hAnsi="Times New Roman" w:cs="Times New Roman"/>
          <w:szCs w:val="24"/>
        </w:rPr>
        <w:t>.</w:t>
      </w:r>
    </w:p>
    <w:p w14:paraId="72B681A8" w14:textId="367FDB24" w:rsidR="00176D60" w:rsidRPr="00176D60" w:rsidRDefault="00176D60" w:rsidP="00176D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176D60">
        <w:rPr>
          <w:rFonts w:ascii="Times New Roman" w:hAnsi="Times New Roman" w:cs="Times New Roman"/>
          <w:szCs w:val="24"/>
        </w:rPr>
        <w:t xml:space="preserve">I have chosen to implement </w:t>
      </w:r>
      <w:r>
        <w:rPr>
          <w:rFonts w:ascii="Times New Roman" w:hAnsi="Times New Roman" w:cs="Times New Roman"/>
          <w:szCs w:val="24"/>
        </w:rPr>
        <w:t xml:space="preserve">a </w:t>
      </w:r>
      <w:r w:rsidRPr="000366E7">
        <w:rPr>
          <w:rFonts w:ascii="Times New Roman" w:hAnsi="Times New Roman" w:cs="Times New Roman"/>
          <w:b/>
          <w:bCs/>
          <w:szCs w:val="24"/>
        </w:rPr>
        <w:t>Genetic Algorithm</w:t>
      </w:r>
      <w:r w:rsidRPr="00176D60">
        <w:rPr>
          <w:rFonts w:ascii="Times New Roman" w:hAnsi="Times New Roman" w:cs="Times New Roman"/>
          <w:szCs w:val="24"/>
        </w:rPr>
        <w:t xml:space="preserve"> for </w:t>
      </w:r>
      <w:r>
        <w:rPr>
          <w:rFonts w:ascii="Times New Roman" w:hAnsi="Times New Roman" w:cs="Times New Roman"/>
          <w:szCs w:val="24"/>
        </w:rPr>
        <w:t xml:space="preserve">the </w:t>
      </w:r>
      <w:r w:rsidRPr="00176D60">
        <w:rPr>
          <w:rFonts w:ascii="Times New Roman" w:hAnsi="Times New Roman" w:cs="Times New Roman"/>
          <w:szCs w:val="24"/>
        </w:rPr>
        <w:t xml:space="preserve">smooth-transition playlist problem </w:t>
      </w:r>
      <w:r>
        <w:rPr>
          <w:rFonts w:ascii="Times New Roman" w:hAnsi="Times New Roman" w:cs="Times New Roman"/>
          <w:szCs w:val="24"/>
        </w:rPr>
        <w:t>since</w:t>
      </w:r>
      <w:r w:rsidRPr="00176D60">
        <w:rPr>
          <w:rFonts w:ascii="Times New Roman" w:hAnsi="Times New Roman" w:cs="Times New Roman"/>
          <w:szCs w:val="24"/>
        </w:rPr>
        <w:t xml:space="preserve"> it provides a good solution that is suitable for the smooth-transition problem since minor differences are not humanly noticeable.</w:t>
      </w:r>
    </w:p>
    <w:p w14:paraId="11033004" w14:textId="5E98F600" w:rsidR="00176D60" w:rsidRPr="00176D60" w:rsidRDefault="00176D60" w:rsidP="00176D60">
      <w:pPr>
        <w:ind w:left="360"/>
        <w:rPr>
          <w:rFonts w:ascii="Times New Roman" w:hAnsi="Times New Roman" w:cs="Times New Roman"/>
          <w:szCs w:val="24"/>
        </w:rPr>
      </w:pPr>
    </w:p>
    <w:sectPr w:rsidR="00176D60" w:rsidRPr="00176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059D9"/>
    <w:multiLevelType w:val="hybridMultilevel"/>
    <w:tmpl w:val="F74819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0112A"/>
    <w:multiLevelType w:val="hybridMultilevel"/>
    <w:tmpl w:val="BD60AB02"/>
    <w:lvl w:ilvl="0" w:tplc="00003E4E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A72C0"/>
    <w:multiLevelType w:val="hybridMultilevel"/>
    <w:tmpl w:val="B7DCF9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45EEE"/>
    <w:multiLevelType w:val="hybridMultilevel"/>
    <w:tmpl w:val="77FED2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67FC7"/>
    <w:multiLevelType w:val="hybridMultilevel"/>
    <w:tmpl w:val="0E74D3E4"/>
    <w:lvl w:ilvl="0" w:tplc="73D88A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D61D6"/>
    <w:multiLevelType w:val="hybridMultilevel"/>
    <w:tmpl w:val="A4B094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0789"/>
    <w:multiLevelType w:val="hybridMultilevel"/>
    <w:tmpl w:val="2CA8B2CA"/>
    <w:lvl w:ilvl="0" w:tplc="DDAEE4B2">
      <w:numFmt w:val="bullet"/>
      <w:lvlText w:val=""/>
      <w:lvlJc w:val="left"/>
      <w:pPr>
        <w:ind w:left="2880" w:hanging="360"/>
      </w:pPr>
      <w:rPr>
        <w:rFonts w:ascii="Wingdings" w:eastAsiaTheme="minorHAnsi" w:hAnsi="Wingdings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C177F9A"/>
    <w:multiLevelType w:val="hybridMultilevel"/>
    <w:tmpl w:val="4AA04B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5318D"/>
    <w:multiLevelType w:val="hybridMultilevel"/>
    <w:tmpl w:val="40B85C44"/>
    <w:lvl w:ilvl="0" w:tplc="EA4C2B96">
      <w:start w:val="1"/>
      <w:numFmt w:val="upperRoman"/>
      <w:pStyle w:val="Heading1"/>
      <w:lvlText w:val="%1."/>
      <w:lvlJc w:val="righ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1239632">
    <w:abstractNumId w:val="1"/>
  </w:num>
  <w:num w:numId="2" w16cid:durableId="517307126">
    <w:abstractNumId w:val="8"/>
  </w:num>
  <w:num w:numId="3" w16cid:durableId="2078942362">
    <w:abstractNumId w:val="2"/>
  </w:num>
  <w:num w:numId="4" w16cid:durableId="1121455726">
    <w:abstractNumId w:val="3"/>
  </w:num>
  <w:num w:numId="5" w16cid:durableId="480924637">
    <w:abstractNumId w:val="0"/>
  </w:num>
  <w:num w:numId="6" w16cid:durableId="332341635">
    <w:abstractNumId w:val="5"/>
  </w:num>
  <w:num w:numId="7" w16cid:durableId="2020303669">
    <w:abstractNumId w:val="7"/>
  </w:num>
  <w:num w:numId="8" w16cid:durableId="897282311">
    <w:abstractNumId w:val="4"/>
  </w:num>
  <w:num w:numId="9" w16cid:durableId="14104699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9B"/>
    <w:rsid w:val="000366E7"/>
    <w:rsid w:val="001423C8"/>
    <w:rsid w:val="00176D60"/>
    <w:rsid w:val="00294620"/>
    <w:rsid w:val="002D2BE6"/>
    <w:rsid w:val="0030075E"/>
    <w:rsid w:val="0033355C"/>
    <w:rsid w:val="00357CFE"/>
    <w:rsid w:val="003F6DFE"/>
    <w:rsid w:val="00432E9E"/>
    <w:rsid w:val="004C719D"/>
    <w:rsid w:val="004D44B5"/>
    <w:rsid w:val="00530DA6"/>
    <w:rsid w:val="005349FE"/>
    <w:rsid w:val="005A2302"/>
    <w:rsid w:val="005D1690"/>
    <w:rsid w:val="005F5B86"/>
    <w:rsid w:val="00632123"/>
    <w:rsid w:val="0067299E"/>
    <w:rsid w:val="00674097"/>
    <w:rsid w:val="006907E2"/>
    <w:rsid w:val="006E6471"/>
    <w:rsid w:val="006E69AA"/>
    <w:rsid w:val="007604AB"/>
    <w:rsid w:val="00793CB6"/>
    <w:rsid w:val="007E0C46"/>
    <w:rsid w:val="008F32A9"/>
    <w:rsid w:val="00902E84"/>
    <w:rsid w:val="00954A3D"/>
    <w:rsid w:val="009D0230"/>
    <w:rsid w:val="009E561C"/>
    <w:rsid w:val="00B43D77"/>
    <w:rsid w:val="00B67065"/>
    <w:rsid w:val="00BD4B16"/>
    <w:rsid w:val="00C051BB"/>
    <w:rsid w:val="00C3199B"/>
    <w:rsid w:val="00CA0D23"/>
    <w:rsid w:val="00D3695F"/>
    <w:rsid w:val="00DD36EA"/>
    <w:rsid w:val="00E77CC3"/>
    <w:rsid w:val="00F0068D"/>
    <w:rsid w:val="00FA5FDD"/>
    <w:rsid w:val="00FD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382171"/>
  <w15:chartTrackingRefBased/>
  <w15:docId w15:val="{28DAC1F1-34EA-4A1E-B5C2-0D5E1221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CC3"/>
    <w:pPr>
      <w:spacing w:line="27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CC3"/>
    <w:pPr>
      <w:keepNext/>
      <w:keepLines/>
      <w:numPr>
        <w:numId w:val="2"/>
      </w:numPr>
      <w:tabs>
        <w:tab w:val="center" w:pos="4253"/>
      </w:tabs>
      <w:spacing w:before="360" w:after="360" w:line="240" w:lineRule="auto"/>
      <w:ind w:left="244" w:hanging="357"/>
      <w:jc w:val="center"/>
      <w:outlineLvl w:val="0"/>
    </w:pPr>
    <w:rPr>
      <w:rFonts w:ascii="Calibri" w:eastAsiaTheme="majorEastAsia" w:hAnsi="Calibri" w:cstheme="majorBidi"/>
      <w:b/>
      <w:sz w:val="4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CC3"/>
    <w:pPr>
      <w:keepNext/>
      <w:keepLines/>
      <w:spacing w:before="120" w:after="120"/>
      <w:outlineLvl w:val="1"/>
    </w:pPr>
    <w:rPr>
      <w:rFonts w:eastAsiaTheme="majorEastAsia" w:cstheme="majorBidi"/>
      <w:b/>
      <w:sz w:val="3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CC3"/>
    <w:pPr>
      <w:keepNext/>
      <w:keepLines/>
      <w:spacing w:after="0"/>
      <w:outlineLvl w:val="2"/>
    </w:pPr>
    <w:rPr>
      <w:rFonts w:eastAsiaTheme="majorEastAsia" w:cstheme="majorBidi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7CC3"/>
    <w:pPr>
      <w:keepNext/>
      <w:keepLines/>
      <w:spacing w:after="0"/>
      <w:outlineLvl w:val="3"/>
    </w:pPr>
    <w:rPr>
      <w:rFonts w:eastAsiaTheme="majorEastAsia" w:cstheme="majorBidi"/>
      <w:b/>
      <w:iCs/>
      <w:sz w:val="28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7CC3"/>
    <w:pPr>
      <w:keepNext/>
      <w:keepLines/>
      <w:spacing w:before="160" w:after="120"/>
      <w:outlineLvl w:val="4"/>
    </w:pPr>
    <w:rPr>
      <w:rFonts w:eastAsiaTheme="majorEastAsia" w:cstheme="majorBidi"/>
      <w:i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CC3"/>
    <w:rPr>
      <w:rFonts w:ascii="Calibri" w:eastAsiaTheme="majorEastAsia" w:hAnsi="Calibri" w:cstheme="majorBidi"/>
      <w:b/>
      <w:sz w:val="4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7CC3"/>
    <w:rPr>
      <w:rFonts w:eastAsiaTheme="majorEastAsia" w:cstheme="majorBidi"/>
      <w:b/>
      <w:sz w:val="3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7CC3"/>
    <w:rPr>
      <w:rFonts w:eastAsiaTheme="majorEastAsia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77CC3"/>
    <w:rPr>
      <w:rFonts w:eastAsiaTheme="majorEastAsia" w:cstheme="majorBidi"/>
      <w:b/>
      <w:iCs/>
      <w:sz w:val="28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77CC3"/>
    <w:rPr>
      <w:rFonts w:eastAsiaTheme="majorEastAsia" w:cstheme="majorBidi"/>
      <w:i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C3199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319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432E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32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page-title-main">
    <w:name w:val="mw-page-title-main"/>
    <w:basedOn w:val="DefaultParagraphFont"/>
    <w:rsid w:val="00142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253DD-305C-4C56-81A7-CAC6AA100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5</Pages>
  <Words>1001</Words>
  <Characters>5136</Characters>
  <Application>Microsoft Office Word</Application>
  <DocSecurity>0</DocSecurity>
  <Lines>170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Hoang</dc:creator>
  <cp:keywords/>
  <dc:description/>
  <cp:lastModifiedBy>Viet Hoang</cp:lastModifiedBy>
  <cp:revision>9</cp:revision>
  <dcterms:created xsi:type="dcterms:W3CDTF">2023-10-17T03:11:00Z</dcterms:created>
  <dcterms:modified xsi:type="dcterms:W3CDTF">2023-10-30T17:05:00Z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4d0f6d81-49b1-4bfa-a977-d4cc75028cad</vt:lpwstr>
  </property>
</Properties>
</file>