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Описание проекта To-Do List Bot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Выполнили: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Маркин Даниил, Кузин Сергей, Иванова Альмира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Цель проекта: </w:t>
      </w:r>
    </w:p>
    <w:p w:rsidR="00000000" w:rsidDel="00000000" w:rsidP="00000000" w:rsidRDefault="00000000" w:rsidRPr="00000000" w14:paraId="00000006">
      <w:pPr>
        <w:ind w:firstLine="72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Разработка Telegram-бота для управления задачами, позволяющего пользователям удобно организовывать свои дела, устанавливать напоминания и отслеживать выполнение задач. Бот интегрирован в Telegram, что делает его доступным и простым в использовании.</w:t>
      </w:r>
    </w:p>
    <w:p w:rsidR="00000000" w:rsidDel="00000000" w:rsidP="00000000" w:rsidRDefault="00000000" w:rsidRPr="00000000" w14:paraId="00000007">
      <w:pPr>
        <w:ind w:firstLine="72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Основные функции: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Добавление задач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- пользователь может ввести задачу, которая сохраняется в списке.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Удаление задач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- возможность удалить задачу по номеру или названию.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Просмотр списка задач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- вывод всех активных задач.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Установка напоминаний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- настройка времени напоминания для важных задач.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Отметка выполненных задач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- возможность отмечать задачи как выполненные.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Архитектура проекта: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Бот построен на асинхронной модели, что обеспечивает быструю обработку запросов. Основные компоненты: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Основной модуль(main.py)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инициализация бота, обработка команд.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Хранение данных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 задачи сохраняются в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JSON-файл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 для надежности.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Интерактивные кнопки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упрощение взаимодействия.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Технические особенности: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Платформа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 Telegram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Язык программирования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Основная библиотека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Aiogram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Хранение данных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JSON-файл.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Итог: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ab/>
        <w:t xml:space="preserve">Telegram Bot To-Do List - 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это удобный инструмент для организации повседневных дел, который всегда под рукой в вашем мессенджере. Бот сочетает простоту использования с мощным функционалом, помогаю пользователям эффективно планировать свое время.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