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F5E" w:rsidRPr="00C318FF" w:rsidRDefault="00BF3F5E" w:rsidP="00BF3F5E">
      <w:pPr>
        <w:spacing w:beforeLines="50" w:before="156"/>
        <w:jc w:val="left"/>
        <w:rPr>
          <w:rFonts w:eastAsia="楷体_GB2312"/>
          <w:sz w:val="24"/>
        </w:rPr>
      </w:pPr>
      <w:r w:rsidRPr="004E195F">
        <w:rPr>
          <w:noProof/>
        </w:rPr>
        <w:drawing>
          <wp:inline distT="0" distB="0" distL="0" distR="0">
            <wp:extent cx="1076325" cy="1076325"/>
            <wp:effectExtent l="0" t="0" r="9525" b="9525"/>
            <wp:docPr id="1" name="图片 1" descr="cu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rsidR="00BF3F5E" w:rsidRDefault="00BF3F5E" w:rsidP="00BF3F5E">
      <w:pPr>
        <w:spacing w:beforeLines="50" w:before="156"/>
        <w:jc w:val="center"/>
        <w:rPr>
          <w:rFonts w:eastAsia="楷体_GB2312"/>
          <w:sz w:val="52"/>
        </w:rPr>
      </w:pPr>
      <w:r>
        <w:rPr>
          <w:rFonts w:eastAsia="楷体_GB2312" w:hint="eastAsia"/>
          <w:sz w:val="52"/>
        </w:rPr>
        <w:t>中</w:t>
      </w:r>
      <w:r>
        <w:rPr>
          <w:rFonts w:eastAsia="楷体_GB2312" w:hint="eastAsia"/>
          <w:sz w:val="52"/>
        </w:rPr>
        <w:t xml:space="preserve"> </w:t>
      </w:r>
      <w:r>
        <w:rPr>
          <w:rFonts w:eastAsia="楷体_GB2312" w:hint="eastAsia"/>
          <w:sz w:val="52"/>
        </w:rPr>
        <w:t>国</w:t>
      </w:r>
      <w:r>
        <w:rPr>
          <w:rFonts w:eastAsia="楷体_GB2312" w:hint="eastAsia"/>
          <w:sz w:val="52"/>
        </w:rPr>
        <w:t xml:space="preserve"> </w:t>
      </w:r>
      <w:r>
        <w:rPr>
          <w:rFonts w:eastAsia="楷体_GB2312" w:hint="eastAsia"/>
          <w:sz w:val="52"/>
        </w:rPr>
        <w:t>矿</w:t>
      </w:r>
      <w:r>
        <w:rPr>
          <w:rFonts w:eastAsia="楷体_GB2312" w:hint="eastAsia"/>
          <w:sz w:val="52"/>
        </w:rPr>
        <w:t xml:space="preserve"> </w:t>
      </w:r>
      <w:r>
        <w:rPr>
          <w:rFonts w:eastAsia="楷体_GB2312" w:hint="eastAsia"/>
          <w:sz w:val="52"/>
        </w:rPr>
        <w:t>业</w:t>
      </w:r>
      <w:r>
        <w:rPr>
          <w:rFonts w:eastAsia="楷体_GB2312" w:hint="eastAsia"/>
          <w:sz w:val="52"/>
        </w:rPr>
        <w:t xml:space="preserve"> </w:t>
      </w:r>
      <w:r>
        <w:rPr>
          <w:rFonts w:eastAsia="楷体_GB2312" w:hint="eastAsia"/>
          <w:sz w:val="52"/>
        </w:rPr>
        <w:t>大</w:t>
      </w:r>
      <w:r>
        <w:rPr>
          <w:rFonts w:eastAsia="楷体_GB2312" w:hint="eastAsia"/>
          <w:sz w:val="52"/>
        </w:rPr>
        <w:t xml:space="preserve"> </w:t>
      </w:r>
      <w:r>
        <w:rPr>
          <w:rFonts w:eastAsia="楷体_GB2312" w:hint="eastAsia"/>
          <w:sz w:val="52"/>
        </w:rPr>
        <w:t>学</w:t>
      </w:r>
    </w:p>
    <w:p w:rsidR="00BF3F5E" w:rsidRDefault="00BF3F5E" w:rsidP="00BF3F5E">
      <w:pPr>
        <w:pStyle w:val="a9"/>
        <w:spacing w:beforeLines="50" w:before="156" w:afterLines="50" w:after="156"/>
        <w:jc w:val="center"/>
        <w:rPr>
          <w:kern w:val="0"/>
          <w:sz w:val="72"/>
          <w:szCs w:val="72"/>
        </w:rPr>
      </w:pPr>
      <w:r w:rsidRPr="0098141D">
        <w:rPr>
          <w:rFonts w:hint="eastAsia"/>
          <w:kern w:val="0"/>
          <w:sz w:val="72"/>
          <w:szCs w:val="72"/>
        </w:rPr>
        <w:t>信息安全管理</w:t>
      </w:r>
    </w:p>
    <w:p w:rsidR="00BF3F5E" w:rsidRPr="0098141D" w:rsidRDefault="00BF3F5E" w:rsidP="00BF3F5E">
      <w:pPr>
        <w:pStyle w:val="a9"/>
        <w:spacing w:beforeLines="50" w:before="156" w:afterLines="50" w:after="156"/>
        <w:jc w:val="center"/>
        <w:rPr>
          <w:sz w:val="72"/>
          <w:szCs w:val="72"/>
        </w:rPr>
      </w:pPr>
      <w:r w:rsidRPr="0098141D">
        <w:rPr>
          <w:rFonts w:hint="eastAsia"/>
          <w:kern w:val="0"/>
          <w:sz w:val="72"/>
          <w:szCs w:val="72"/>
        </w:rPr>
        <w:t>与工程报告</w:t>
      </w:r>
    </w:p>
    <w:p w:rsidR="00BF3F5E" w:rsidRDefault="00BF3F5E" w:rsidP="00BF3F5E">
      <w:pPr>
        <w:spacing w:beforeLines="50" w:before="156"/>
        <w:jc w:val="center"/>
      </w:pPr>
    </w:p>
    <w:p w:rsidR="00BF3F5E" w:rsidRDefault="00BF3F5E" w:rsidP="00BF3F5E">
      <w:pPr>
        <w:spacing w:beforeLines="50" w:before="156"/>
        <w:jc w:val="center"/>
      </w:pPr>
    </w:p>
    <w:p w:rsidR="00BF3F5E" w:rsidRDefault="00BF3F5E" w:rsidP="00BF3F5E">
      <w:pPr>
        <w:spacing w:beforeLines="50" w:before="156"/>
        <w:jc w:val="center"/>
      </w:pPr>
    </w:p>
    <w:p w:rsidR="00C2534C" w:rsidRPr="00C2534C" w:rsidRDefault="00BF3F5E" w:rsidP="00C2534C">
      <w:pPr>
        <w:pStyle w:val="af"/>
        <w:spacing w:before="0" w:beforeAutospacing="0" w:after="0" w:afterAutospacing="0"/>
        <w:ind w:firstLineChars="100" w:firstLine="320"/>
        <w:rPr>
          <w:rFonts w:ascii="楷体" w:eastAsia="楷体" w:hAnsi="楷体"/>
          <w:sz w:val="32"/>
          <w:szCs w:val="32"/>
          <w:u w:val="single"/>
        </w:rPr>
      </w:pPr>
      <w:r>
        <w:rPr>
          <w:rFonts w:ascii="楷体_GB2312" w:eastAsia="楷体_GB2312" w:hint="eastAsia"/>
          <w:sz w:val="32"/>
        </w:rPr>
        <w:t>报告题目：</w:t>
      </w:r>
      <w:r>
        <w:rPr>
          <w:rFonts w:ascii="楷体_GB2312" w:eastAsia="楷体_GB2312" w:hint="eastAsia"/>
          <w:sz w:val="32"/>
          <w:u w:val="single"/>
        </w:rPr>
        <w:t xml:space="preserve">    </w:t>
      </w:r>
      <w:r w:rsidR="00C2534C" w:rsidRPr="00C2534C">
        <w:rPr>
          <w:rFonts w:ascii="楷体" w:eastAsia="楷体" w:hAnsi="楷体" w:cstheme="minorBidi" w:hint="eastAsia"/>
          <w:b/>
          <w:bCs/>
          <w:color w:val="000000" w:themeColor="text1"/>
          <w:kern w:val="24"/>
          <w:sz w:val="32"/>
          <w:szCs w:val="32"/>
          <w:u w:val="single"/>
        </w:rPr>
        <w:t>基于动态威胁值与故障树的信息安全</w:t>
      </w:r>
      <w:r w:rsidR="00C2534C">
        <w:rPr>
          <w:rFonts w:ascii="楷体_GB2312" w:eastAsia="楷体_GB2312" w:hint="eastAsia"/>
          <w:sz w:val="32"/>
          <w:u w:val="single"/>
        </w:rPr>
        <w:t xml:space="preserve">   </w:t>
      </w:r>
      <w:r w:rsidR="00C2534C">
        <w:rPr>
          <w:rFonts w:ascii="楷体_GB2312" w:eastAsia="楷体_GB2312"/>
          <w:sz w:val="32"/>
          <w:u w:val="single"/>
        </w:rPr>
        <w:t xml:space="preserve"> </w:t>
      </w:r>
      <w:r w:rsidR="00C2534C">
        <w:rPr>
          <w:rFonts w:ascii="楷体_GB2312" w:eastAsia="楷体_GB2312" w:hint="eastAsia"/>
          <w:sz w:val="32"/>
          <w:u w:val="single"/>
        </w:rPr>
        <w:t xml:space="preserve">   </w:t>
      </w:r>
    </w:p>
    <w:p w:rsidR="00BF3F5E" w:rsidRPr="00C2534C" w:rsidRDefault="00BF3F5E" w:rsidP="00C2534C">
      <w:pPr>
        <w:spacing w:beforeLines="50" w:before="156" w:afterLines="50" w:after="156" w:line="720" w:lineRule="exact"/>
        <w:ind w:firstLineChars="600" w:firstLine="1920"/>
        <w:rPr>
          <w:rFonts w:ascii="楷体" w:eastAsia="楷体" w:hAnsi="楷体"/>
          <w:sz w:val="32"/>
          <w:szCs w:val="32"/>
          <w:u w:val="single"/>
        </w:rPr>
      </w:pPr>
      <w:r w:rsidRPr="00C2534C">
        <w:rPr>
          <w:rFonts w:ascii="楷体" w:eastAsia="楷体" w:hAnsi="楷体" w:hint="eastAsia"/>
          <w:sz w:val="32"/>
          <w:szCs w:val="32"/>
          <w:u w:val="single"/>
        </w:rPr>
        <w:t xml:space="preserve"> </w:t>
      </w:r>
      <w:r w:rsidR="00C2534C" w:rsidRPr="00C2534C">
        <w:rPr>
          <w:rFonts w:ascii="楷体" w:eastAsia="楷体" w:hAnsi="楷体" w:hint="eastAsia"/>
          <w:sz w:val="32"/>
          <w:szCs w:val="32"/>
          <w:u w:val="single"/>
        </w:rPr>
        <w:t xml:space="preserve">    </w:t>
      </w:r>
      <w:r w:rsidRPr="00C2534C">
        <w:rPr>
          <w:rFonts w:ascii="楷体" w:eastAsia="楷体" w:hAnsi="楷体" w:hint="eastAsia"/>
          <w:sz w:val="32"/>
          <w:szCs w:val="32"/>
          <w:u w:val="single"/>
        </w:rPr>
        <w:t xml:space="preserve"> </w:t>
      </w:r>
      <w:r w:rsidR="00C2534C">
        <w:rPr>
          <w:rFonts w:ascii="楷体" w:eastAsia="楷体" w:hAnsi="楷体"/>
          <w:sz w:val="32"/>
          <w:szCs w:val="32"/>
          <w:u w:val="single"/>
        </w:rPr>
        <w:t xml:space="preserve">     </w:t>
      </w:r>
      <w:r w:rsidR="00C2534C" w:rsidRPr="00C2534C">
        <w:rPr>
          <w:rFonts w:ascii="楷体" w:eastAsia="楷体" w:hAnsi="楷体" w:cstheme="minorBidi" w:hint="eastAsia"/>
          <w:b/>
          <w:bCs/>
          <w:color w:val="000000" w:themeColor="text1"/>
          <w:kern w:val="24"/>
          <w:sz w:val="32"/>
          <w:szCs w:val="32"/>
          <w:u w:val="single"/>
        </w:rPr>
        <w:t>风险评估模型研究</w:t>
      </w:r>
      <w:r w:rsidRPr="00C2534C">
        <w:rPr>
          <w:rFonts w:ascii="楷体" w:eastAsia="楷体" w:hAnsi="楷体" w:hint="eastAsia"/>
          <w:sz w:val="32"/>
          <w:szCs w:val="32"/>
          <w:u w:val="single"/>
        </w:rPr>
        <w:t xml:space="preserve">   </w:t>
      </w:r>
      <w:r w:rsidR="00C2534C">
        <w:rPr>
          <w:rFonts w:ascii="楷体" w:eastAsia="楷体" w:hAnsi="楷体"/>
          <w:sz w:val="32"/>
          <w:szCs w:val="32"/>
          <w:u w:val="single"/>
        </w:rPr>
        <w:t xml:space="preserve">     </w:t>
      </w:r>
      <w:r w:rsidRPr="00C2534C">
        <w:rPr>
          <w:rFonts w:ascii="楷体" w:eastAsia="楷体" w:hAnsi="楷体" w:hint="eastAsia"/>
          <w:sz w:val="32"/>
          <w:szCs w:val="32"/>
          <w:u w:val="single"/>
        </w:rPr>
        <w:t xml:space="preserve">     </w:t>
      </w:r>
    </w:p>
    <w:p w:rsidR="00BF3F5E" w:rsidRDefault="00BF3F5E" w:rsidP="00BF3F5E">
      <w:pPr>
        <w:spacing w:beforeLines="50" w:before="156" w:afterLines="50" w:after="156" w:line="720" w:lineRule="exact"/>
        <w:ind w:firstLineChars="100" w:firstLine="320"/>
        <w:rPr>
          <w:rFonts w:ascii="楷体_GB2312" w:eastAsia="楷体_GB2312"/>
          <w:b/>
          <w:bCs/>
          <w:sz w:val="32"/>
          <w:szCs w:val="30"/>
        </w:rPr>
      </w:pPr>
      <w:r>
        <w:rPr>
          <w:rFonts w:ascii="楷体_GB2312" w:eastAsia="楷体_GB2312" w:hint="eastAsia"/>
          <w:sz w:val="32"/>
        </w:rPr>
        <w:t>组    长：</w:t>
      </w:r>
      <w:r>
        <w:rPr>
          <w:rFonts w:ascii="楷体_GB2312" w:eastAsia="楷体_GB2312" w:hint="eastAsia"/>
          <w:b/>
          <w:bCs/>
          <w:sz w:val="32"/>
          <w:u w:val="single"/>
        </w:rPr>
        <w:t xml:space="preserve">              </w:t>
      </w:r>
      <w:r w:rsidR="00507E2A">
        <w:rPr>
          <w:rFonts w:ascii="楷体_GB2312" w:eastAsia="楷体_GB2312" w:hint="eastAsia"/>
          <w:b/>
          <w:bCs/>
          <w:sz w:val="32"/>
          <w:u w:val="single"/>
        </w:rPr>
        <w:t>刘佳静</w:t>
      </w:r>
      <w:r>
        <w:rPr>
          <w:rFonts w:ascii="楷体_GB2312" w:eastAsia="楷体_GB2312" w:hint="eastAsia"/>
          <w:b/>
          <w:bCs/>
          <w:sz w:val="32"/>
          <w:u w:val="single"/>
        </w:rPr>
        <w:t xml:space="preserve">                         </w:t>
      </w:r>
      <w:r>
        <w:rPr>
          <w:rFonts w:ascii="楷体_GB2312" w:eastAsia="楷体_GB2312" w:hint="eastAsia"/>
          <w:b/>
          <w:bCs/>
          <w:sz w:val="32"/>
          <w:szCs w:val="30"/>
          <w:u w:val="single"/>
        </w:rPr>
        <w:t xml:space="preserve"> </w:t>
      </w:r>
    </w:p>
    <w:p w:rsidR="00BF3F5E" w:rsidRDefault="00BF3F5E" w:rsidP="00BF3F5E">
      <w:pPr>
        <w:spacing w:beforeLines="50" w:before="156" w:afterLines="50" w:after="156" w:line="720" w:lineRule="exact"/>
        <w:ind w:firstLineChars="100" w:firstLine="320"/>
        <w:rPr>
          <w:rFonts w:ascii="楷体_GB2312" w:eastAsia="楷体_GB2312"/>
          <w:sz w:val="32"/>
          <w:szCs w:val="30"/>
          <w:u w:val="single"/>
        </w:rPr>
      </w:pPr>
      <w:r>
        <w:rPr>
          <w:rFonts w:ascii="楷体_GB2312" w:eastAsia="楷体_GB2312" w:hint="eastAsia"/>
          <w:sz w:val="32"/>
          <w:szCs w:val="30"/>
        </w:rPr>
        <w:t>负责专题：</w:t>
      </w:r>
      <w:r w:rsidR="00507E2A">
        <w:rPr>
          <w:rFonts w:ascii="楷体_GB2312" w:eastAsia="楷体_GB2312" w:hint="eastAsia"/>
          <w:sz w:val="32"/>
          <w:u w:val="single"/>
        </w:rPr>
        <w:t xml:space="preserve">   </w:t>
      </w:r>
      <w:r w:rsidR="00507E2A" w:rsidRPr="00507E2A">
        <w:rPr>
          <w:rFonts w:ascii="楷体_GB2312" w:eastAsia="楷体_GB2312" w:hint="eastAsia"/>
          <w:b/>
          <w:sz w:val="32"/>
          <w:u w:val="single"/>
        </w:rPr>
        <w:t>构建故障树、计算动态威胁值和风险矩阵</w:t>
      </w:r>
      <w:r w:rsidR="00507E2A">
        <w:rPr>
          <w:rFonts w:ascii="楷体_GB2312" w:eastAsia="楷体_GB2312" w:hint="eastAsia"/>
          <w:sz w:val="32"/>
          <w:u w:val="single"/>
        </w:rPr>
        <w:t xml:space="preserve">  </w:t>
      </w:r>
      <w:r>
        <w:rPr>
          <w:rFonts w:ascii="楷体_GB2312" w:eastAsia="楷体_GB2312" w:hint="eastAsia"/>
          <w:sz w:val="32"/>
          <w:u w:val="single"/>
        </w:rPr>
        <w:t xml:space="preserve">                          </w:t>
      </w:r>
    </w:p>
    <w:p w:rsidR="00BF3F5E" w:rsidRDefault="00BF3F5E" w:rsidP="00BF3F5E">
      <w:pPr>
        <w:spacing w:beforeLines="50" w:before="156" w:afterLines="50" w:after="156" w:line="720" w:lineRule="exact"/>
        <w:ind w:firstLineChars="100" w:firstLine="320"/>
        <w:rPr>
          <w:rFonts w:ascii="楷体_GB2312" w:eastAsia="楷体_GB2312"/>
          <w:b/>
          <w:bCs/>
          <w:sz w:val="32"/>
          <w:szCs w:val="30"/>
        </w:rPr>
      </w:pPr>
      <w:r>
        <w:rPr>
          <w:rFonts w:ascii="楷体_GB2312" w:eastAsia="楷体_GB2312" w:hint="eastAsia"/>
          <w:sz w:val="32"/>
        </w:rPr>
        <w:t>组    员：</w:t>
      </w:r>
      <w:r>
        <w:rPr>
          <w:rFonts w:ascii="楷体_GB2312" w:eastAsia="楷体_GB2312" w:hint="eastAsia"/>
          <w:b/>
          <w:bCs/>
          <w:sz w:val="32"/>
          <w:u w:val="single"/>
        </w:rPr>
        <w:t xml:space="preserve">               </w:t>
      </w:r>
      <w:r w:rsidR="00507E2A">
        <w:rPr>
          <w:rFonts w:ascii="楷体_GB2312" w:eastAsia="楷体_GB2312" w:hint="eastAsia"/>
          <w:b/>
          <w:bCs/>
          <w:sz w:val="32"/>
          <w:u w:val="single"/>
        </w:rPr>
        <w:t>骆信智</w:t>
      </w:r>
      <w:r>
        <w:rPr>
          <w:rFonts w:ascii="楷体_GB2312" w:eastAsia="楷体_GB2312" w:hint="eastAsia"/>
          <w:b/>
          <w:bCs/>
          <w:sz w:val="32"/>
          <w:u w:val="single"/>
        </w:rPr>
        <w:t xml:space="preserve">                        </w:t>
      </w:r>
      <w:r>
        <w:rPr>
          <w:rFonts w:ascii="楷体_GB2312" w:eastAsia="楷体_GB2312" w:hint="eastAsia"/>
          <w:b/>
          <w:bCs/>
          <w:sz w:val="32"/>
          <w:szCs w:val="30"/>
          <w:u w:val="single"/>
        </w:rPr>
        <w:t xml:space="preserve"> </w:t>
      </w:r>
    </w:p>
    <w:p w:rsidR="00BF3F5E" w:rsidRDefault="00BF3F5E" w:rsidP="00BF3F5E">
      <w:pPr>
        <w:spacing w:beforeLines="50" w:before="156" w:afterLines="50" w:after="156" w:line="720" w:lineRule="exact"/>
        <w:ind w:firstLineChars="100" w:firstLine="320"/>
        <w:rPr>
          <w:rFonts w:ascii="楷体_GB2312" w:eastAsia="楷体_GB2312"/>
          <w:sz w:val="32"/>
          <w:szCs w:val="30"/>
          <w:u w:val="single"/>
        </w:rPr>
      </w:pPr>
      <w:r>
        <w:rPr>
          <w:rFonts w:ascii="楷体_GB2312" w:eastAsia="楷体_GB2312" w:hint="eastAsia"/>
          <w:sz w:val="32"/>
          <w:szCs w:val="30"/>
        </w:rPr>
        <w:t>负责专题</w:t>
      </w:r>
      <w:r>
        <w:rPr>
          <w:rFonts w:ascii="楷体_GB2312" w:eastAsia="楷体_GB2312" w:hint="eastAsia"/>
          <w:sz w:val="32"/>
        </w:rPr>
        <w:t>：</w:t>
      </w:r>
      <w:r w:rsidR="00507E2A">
        <w:rPr>
          <w:rFonts w:ascii="楷体_GB2312" w:eastAsia="楷体_GB2312" w:hint="eastAsia"/>
          <w:sz w:val="32"/>
          <w:u w:val="single"/>
        </w:rPr>
        <w:t xml:space="preserve">    </w:t>
      </w:r>
      <w:r w:rsidR="00AA6339" w:rsidRPr="00D13340">
        <w:rPr>
          <w:rFonts w:ascii="楷体_GB2312" w:eastAsia="楷体_GB2312" w:hint="eastAsia"/>
          <w:b/>
          <w:sz w:val="32"/>
          <w:u w:val="single"/>
        </w:rPr>
        <w:t>英文论文研究、</w:t>
      </w:r>
      <w:r w:rsidR="00AA6339">
        <w:rPr>
          <w:rFonts w:ascii="楷体_GB2312" w:eastAsia="楷体_GB2312" w:hint="eastAsia"/>
          <w:b/>
          <w:sz w:val="32"/>
          <w:u w:val="single"/>
        </w:rPr>
        <w:t>机器学习</w:t>
      </w:r>
      <w:r w:rsidR="00AA6339" w:rsidRPr="00507E2A">
        <w:rPr>
          <w:rFonts w:ascii="楷体_GB2312" w:eastAsia="楷体_GB2312" w:hint="eastAsia"/>
          <w:b/>
          <w:sz w:val="32"/>
          <w:u w:val="single"/>
        </w:rPr>
        <w:t>预测风险值</w:t>
      </w:r>
      <w:r w:rsidR="00507E2A">
        <w:rPr>
          <w:rFonts w:ascii="楷体_GB2312" w:eastAsia="楷体_GB2312" w:hint="eastAsia"/>
          <w:sz w:val="32"/>
          <w:u w:val="single"/>
        </w:rPr>
        <w:t xml:space="preserve"> </w:t>
      </w:r>
      <w:r w:rsidR="00507E2A" w:rsidRPr="00D13340">
        <w:rPr>
          <w:rFonts w:ascii="楷体_GB2312" w:eastAsia="楷体_GB2312" w:hint="eastAsia"/>
          <w:b/>
          <w:sz w:val="32"/>
          <w:u w:val="single"/>
        </w:rPr>
        <w:t xml:space="preserve">       </w:t>
      </w:r>
      <w:r w:rsidRPr="00D13340">
        <w:rPr>
          <w:rFonts w:ascii="楷体_GB2312" w:eastAsia="楷体_GB2312" w:hint="eastAsia"/>
          <w:b/>
          <w:sz w:val="32"/>
          <w:u w:val="single"/>
        </w:rPr>
        <w:t xml:space="preserve"> </w:t>
      </w:r>
      <w:r>
        <w:rPr>
          <w:rFonts w:ascii="楷体_GB2312" w:eastAsia="楷体_GB2312" w:hint="eastAsia"/>
          <w:sz w:val="32"/>
          <w:u w:val="single"/>
        </w:rPr>
        <w:t xml:space="preserve">                        </w:t>
      </w:r>
    </w:p>
    <w:p w:rsidR="00BF3F5E" w:rsidRDefault="00BF3F5E" w:rsidP="002B307F">
      <w:pPr>
        <w:spacing w:beforeLines="50" w:before="156" w:afterLines="50" w:after="156" w:line="720" w:lineRule="exact"/>
        <w:ind w:firstLineChars="100" w:firstLine="320"/>
        <w:rPr>
          <w:rFonts w:ascii="楷体_GB2312" w:eastAsia="楷体_GB2312"/>
          <w:sz w:val="32"/>
        </w:rPr>
      </w:pPr>
      <w:r>
        <w:rPr>
          <w:rFonts w:ascii="楷体_GB2312" w:eastAsia="楷体_GB2312" w:hint="eastAsia"/>
          <w:sz w:val="32"/>
        </w:rPr>
        <w:t xml:space="preserve"> </w:t>
      </w:r>
    </w:p>
    <w:p w:rsidR="00BF3F5E" w:rsidRDefault="00BF3F5E" w:rsidP="00BF3F5E">
      <w:pPr>
        <w:spacing w:beforeLines="50" w:before="156"/>
        <w:ind w:firstLine="782"/>
        <w:jc w:val="center"/>
        <w:rPr>
          <w:sz w:val="24"/>
        </w:rPr>
      </w:pPr>
    </w:p>
    <w:p w:rsidR="00BF3F5E" w:rsidRDefault="00BF3F5E" w:rsidP="00BF3F5E">
      <w:pPr>
        <w:spacing w:beforeLines="50" w:before="156"/>
        <w:ind w:firstLine="782"/>
        <w:jc w:val="center"/>
        <w:rPr>
          <w:rFonts w:eastAsia="楷体_GB2312"/>
          <w:sz w:val="32"/>
        </w:rPr>
      </w:pPr>
      <w:r>
        <w:rPr>
          <w:rFonts w:hint="eastAsia"/>
        </w:rPr>
        <w:t xml:space="preserve"> </w:t>
      </w:r>
      <w:r>
        <w:rPr>
          <w:rFonts w:eastAsia="楷体_GB2312" w:hint="eastAsia"/>
          <w:b/>
          <w:bCs/>
          <w:sz w:val="32"/>
        </w:rPr>
        <w:t xml:space="preserve">          </w:t>
      </w:r>
      <w:r w:rsidR="00E95704" w:rsidRPr="00E95704">
        <w:rPr>
          <w:rFonts w:eastAsia="楷体_GB2312"/>
          <w:bCs/>
          <w:sz w:val="32"/>
        </w:rPr>
        <w:t>2019</w:t>
      </w:r>
      <w:r>
        <w:rPr>
          <w:rFonts w:eastAsia="楷体_GB2312" w:hint="eastAsia"/>
          <w:b/>
          <w:bCs/>
          <w:sz w:val="32"/>
        </w:rPr>
        <w:t xml:space="preserve"> </w:t>
      </w:r>
      <w:r>
        <w:rPr>
          <w:rFonts w:eastAsia="楷体_GB2312" w:hint="eastAsia"/>
          <w:sz w:val="32"/>
        </w:rPr>
        <w:t>年</w:t>
      </w:r>
      <w:r>
        <w:rPr>
          <w:rFonts w:eastAsia="楷体_GB2312" w:hint="eastAsia"/>
          <w:sz w:val="32"/>
        </w:rPr>
        <w:t xml:space="preserve">   </w:t>
      </w:r>
      <w:r w:rsidR="00E95704">
        <w:rPr>
          <w:rFonts w:eastAsia="楷体_GB2312"/>
          <w:sz w:val="32"/>
        </w:rPr>
        <w:t>4</w:t>
      </w:r>
      <w:r>
        <w:rPr>
          <w:rFonts w:eastAsia="楷体_GB2312" w:hint="eastAsia"/>
          <w:sz w:val="32"/>
        </w:rPr>
        <w:t xml:space="preserve">  </w:t>
      </w:r>
      <w:r>
        <w:rPr>
          <w:rFonts w:eastAsia="楷体_GB2312" w:hint="eastAsia"/>
          <w:sz w:val="32"/>
        </w:rPr>
        <w:t>月</w:t>
      </w:r>
      <w:r>
        <w:rPr>
          <w:rFonts w:eastAsia="楷体_GB2312" w:hint="eastAsia"/>
          <w:sz w:val="32"/>
        </w:rPr>
        <w:t xml:space="preserve">     </w:t>
      </w:r>
      <w:r>
        <w:rPr>
          <w:rFonts w:eastAsia="楷体_GB2312" w:hint="eastAsia"/>
          <w:sz w:val="32"/>
        </w:rPr>
        <w:t>徐州</w:t>
      </w:r>
    </w:p>
    <w:p w:rsidR="00BF3F5E" w:rsidRPr="009867FF" w:rsidRDefault="00BF3F5E" w:rsidP="00BF3F5E">
      <w:pPr>
        <w:jc w:val="center"/>
        <w:rPr>
          <w:sz w:val="36"/>
          <w:szCs w:val="36"/>
        </w:rPr>
      </w:pPr>
      <w:r>
        <w:rPr>
          <w:rFonts w:eastAsia="黑体"/>
          <w:bCs/>
          <w:sz w:val="24"/>
        </w:rPr>
        <w:br w:type="page"/>
      </w:r>
      <w:r w:rsidRPr="009867FF">
        <w:rPr>
          <w:rFonts w:hint="eastAsia"/>
          <w:sz w:val="36"/>
          <w:szCs w:val="36"/>
        </w:rPr>
        <w:lastRenderedPageBreak/>
        <w:t>《信息安全管理与工程》课程评分表</w:t>
      </w:r>
    </w:p>
    <w:p w:rsidR="00BF3F5E" w:rsidRPr="00D417AD" w:rsidRDefault="00BF3F5E" w:rsidP="00BF3F5E">
      <w:pPr>
        <w:jc w:val="center"/>
        <w:rPr>
          <w:sz w:val="28"/>
          <w:szCs w:val="28"/>
        </w:rPr>
      </w:pPr>
    </w:p>
    <w:p w:rsidR="00BF3F5E" w:rsidRDefault="00BF3F5E" w:rsidP="00BF3F5E">
      <w:r>
        <w:rPr>
          <w:rFonts w:hint="eastAsia"/>
        </w:rPr>
        <w:t>开课学期：</w:t>
      </w:r>
      <w:r w:rsidRPr="00584CEA">
        <w:rPr>
          <w:rFonts w:hint="eastAsia"/>
          <w:u w:val="single"/>
        </w:rPr>
        <w:t>201</w:t>
      </w:r>
      <w:r>
        <w:rPr>
          <w:rFonts w:hint="eastAsia"/>
          <w:u w:val="single"/>
        </w:rPr>
        <w:t>8</w:t>
      </w:r>
      <w:r w:rsidRPr="00584CEA">
        <w:rPr>
          <w:rFonts w:hint="eastAsia"/>
          <w:u w:val="single"/>
        </w:rPr>
        <w:t>-201</w:t>
      </w:r>
      <w:r>
        <w:rPr>
          <w:rFonts w:hint="eastAsia"/>
          <w:u w:val="single"/>
        </w:rPr>
        <w:t>9</w:t>
      </w:r>
      <w:r w:rsidRPr="00584CEA">
        <w:rPr>
          <w:rFonts w:hint="eastAsia"/>
          <w:u w:val="single"/>
        </w:rPr>
        <w:t>(</w:t>
      </w:r>
      <w:r w:rsidRPr="00584CEA">
        <w:rPr>
          <w:rFonts w:hint="eastAsia"/>
          <w:u w:val="single"/>
        </w:rPr>
        <w:t>二</w:t>
      </w:r>
      <w:r w:rsidRPr="00584CEA">
        <w:rPr>
          <w:rFonts w:hint="eastAsia"/>
          <w:u w:val="single"/>
        </w:rPr>
        <w:t>)</w:t>
      </w:r>
      <w:r w:rsidRPr="00584CEA">
        <w:rPr>
          <w:u w:val="single"/>
        </w:rPr>
        <w:t xml:space="preserve"> </w:t>
      </w:r>
      <w:r w:rsidRPr="00584CEA">
        <w:rPr>
          <w:rFonts w:hint="eastAsia"/>
          <w:u w:val="single"/>
        </w:rPr>
        <w:t xml:space="preserve"> </w:t>
      </w:r>
      <w:r>
        <w:rPr>
          <w:rFonts w:hint="eastAsia"/>
        </w:rPr>
        <w:t xml:space="preserve"> </w:t>
      </w:r>
      <w:r>
        <w:rPr>
          <w:rFonts w:hint="eastAsia"/>
        </w:rPr>
        <w:t>姓名：</w:t>
      </w:r>
      <w:r w:rsidRPr="00584CEA">
        <w:rPr>
          <w:rFonts w:hint="eastAsia"/>
          <w:u w:val="single"/>
        </w:rPr>
        <w:t xml:space="preserve">  </w:t>
      </w:r>
      <w:r w:rsidR="00610AC2">
        <w:rPr>
          <w:rFonts w:hint="eastAsia"/>
          <w:u w:val="single"/>
        </w:rPr>
        <w:t>刘佳静</w:t>
      </w:r>
      <w:r w:rsidR="00610AC2">
        <w:rPr>
          <w:rFonts w:hint="eastAsia"/>
          <w:u w:val="single"/>
        </w:rPr>
        <w:t xml:space="preserve"> </w:t>
      </w:r>
      <w:r w:rsidRPr="00584CEA">
        <w:rPr>
          <w:rFonts w:hint="eastAsia"/>
          <w:u w:val="single"/>
        </w:rPr>
        <w:t xml:space="preserve"> </w:t>
      </w:r>
      <w:r>
        <w:rPr>
          <w:rFonts w:hint="eastAsia"/>
        </w:rPr>
        <w:t>学号：</w:t>
      </w:r>
      <w:r w:rsidRPr="00584CEA">
        <w:rPr>
          <w:rFonts w:hint="eastAsia"/>
          <w:u w:val="single"/>
        </w:rPr>
        <w:t xml:space="preserve"> </w:t>
      </w:r>
      <w:r w:rsidR="00610AC2">
        <w:rPr>
          <w:u w:val="single"/>
        </w:rPr>
        <w:t>08163340</w:t>
      </w:r>
      <w:r w:rsidR="00610AC2">
        <w:rPr>
          <w:rFonts w:hint="eastAsia"/>
          <w:u w:val="single"/>
        </w:rPr>
        <w:t xml:space="preserve"> </w:t>
      </w:r>
      <w:r>
        <w:rPr>
          <w:rFonts w:hint="eastAsia"/>
        </w:rPr>
        <w:t>专业班级：</w:t>
      </w:r>
      <w:r w:rsidRPr="00584CEA">
        <w:rPr>
          <w:rFonts w:hint="eastAsia"/>
          <w:u w:val="single"/>
        </w:rPr>
        <w:t xml:space="preserve"> </w:t>
      </w:r>
      <w:r w:rsidR="00610AC2">
        <w:rPr>
          <w:rFonts w:hint="eastAsia"/>
          <w:u w:val="single"/>
        </w:rPr>
        <w:t>信安</w:t>
      </w:r>
      <w:r w:rsidR="00610AC2">
        <w:rPr>
          <w:rFonts w:hint="eastAsia"/>
          <w:u w:val="single"/>
        </w:rPr>
        <w:t>1</w:t>
      </w:r>
      <w:r w:rsidR="00610AC2">
        <w:rPr>
          <w:u w:val="single"/>
        </w:rPr>
        <w:t>6</w:t>
      </w:r>
      <w:r w:rsidR="00610AC2">
        <w:rPr>
          <w:rFonts w:hint="eastAsia"/>
          <w:u w:val="single"/>
        </w:rPr>
        <w:t>-</w:t>
      </w:r>
      <w:r w:rsidR="00610AC2">
        <w:rPr>
          <w:u w:val="single"/>
        </w:rPr>
        <w:t>3</w:t>
      </w:r>
      <w:r w:rsidR="00610AC2">
        <w:rPr>
          <w:rFonts w:hint="eastAsia"/>
          <w:u w:val="single"/>
        </w:rPr>
        <w:t>班</w:t>
      </w:r>
      <w:r w:rsidRPr="00584CEA">
        <w:rPr>
          <w:rFonts w:hint="eastAsia"/>
          <w:u w:val="single"/>
        </w:rPr>
        <w:t xml:space="preserve"> </w:t>
      </w:r>
      <w:r w:rsidRPr="00584CEA">
        <w:rPr>
          <w:u w:val="single"/>
        </w:rPr>
        <w:t xml:space="preserve">      </w:t>
      </w:r>
      <w:r w:rsidRPr="00584CEA">
        <w:rPr>
          <w:rFonts w:hint="eastAsia"/>
          <w:u w:val="single"/>
        </w:rPr>
        <w:t xml:space="preserve">     </w:t>
      </w:r>
    </w:p>
    <w:p w:rsidR="00BF3F5E" w:rsidRPr="00D417AD" w:rsidRDefault="00BF3F5E" w:rsidP="00BF3F5E">
      <w:r>
        <w:rPr>
          <w:rFonts w:hint="eastAsia"/>
        </w:rPr>
        <w:t xml:space="preserve"> </w:t>
      </w:r>
    </w:p>
    <w:tbl>
      <w:tblPr>
        <w:tblW w:w="8364" w:type="dxa"/>
        <w:tblBorders>
          <w:top w:val="single" w:sz="12" w:space="0" w:color="auto"/>
          <w:bottom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81"/>
        <w:gridCol w:w="653"/>
        <w:gridCol w:w="2438"/>
        <w:gridCol w:w="2949"/>
        <w:gridCol w:w="850"/>
        <w:gridCol w:w="993"/>
      </w:tblGrid>
      <w:tr w:rsidR="00BF3F5E" w:rsidTr="001035B6">
        <w:trPr>
          <w:cantSplit/>
          <w:trHeight w:val="340"/>
        </w:trPr>
        <w:tc>
          <w:tcPr>
            <w:tcW w:w="481" w:type="dxa"/>
            <w:tcBorders>
              <w:top w:val="single" w:sz="12" w:space="0" w:color="auto"/>
              <w:left w:val="single" w:sz="12" w:space="0" w:color="auto"/>
            </w:tcBorders>
            <w:vAlign w:val="center"/>
          </w:tcPr>
          <w:p w:rsidR="00BF3F5E" w:rsidRDefault="00BF3F5E" w:rsidP="001035B6">
            <w:pPr>
              <w:jc w:val="center"/>
              <w:rPr>
                <w:rFonts w:ascii="宋体"/>
                <w:szCs w:val="21"/>
              </w:rPr>
            </w:pPr>
            <w:r>
              <w:rPr>
                <w:rFonts w:ascii="宋体" w:hint="eastAsia"/>
                <w:szCs w:val="21"/>
              </w:rPr>
              <w:t>序号</w:t>
            </w:r>
          </w:p>
        </w:tc>
        <w:tc>
          <w:tcPr>
            <w:tcW w:w="653" w:type="dxa"/>
            <w:tcBorders>
              <w:top w:val="single" w:sz="12" w:space="0" w:color="auto"/>
            </w:tcBorders>
            <w:vAlign w:val="center"/>
          </w:tcPr>
          <w:p w:rsidR="00BF3F5E" w:rsidRPr="00785FA9" w:rsidRDefault="00BF3F5E" w:rsidP="001035B6">
            <w:pPr>
              <w:jc w:val="center"/>
              <w:rPr>
                <w:szCs w:val="21"/>
              </w:rPr>
            </w:pPr>
            <w:r w:rsidRPr="00785FA9">
              <w:rPr>
                <w:rFonts w:hint="eastAsia"/>
                <w:szCs w:val="21"/>
              </w:rPr>
              <w:t>毕业要求</w:t>
            </w:r>
          </w:p>
        </w:tc>
        <w:tc>
          <w:tcPr>
            <w:tcW w:w="2438" w:type="dxa"/>
            <w:tcBorders>
              <w:top w:val="single" w:sz="12" w:space="0" w:color="auto"/>
            </w:tcBorders>
            <w:vAlign w:val="center"/>
          </w:tcPr>
          <w:p w:rsidR="00BF3F5E" w:rsidRDefault="00BF3F5E" w:rsidP="001035B6">
            <w:pPr>
              <w:jc w:val="center"/>
              <w:rPr>
                <w:rFonts w:ascii="宋体"/>
                <w:szCs w:val="21"/>
              </w:rPr>
            </w:pPr>
            <w:r>
              <w:rPr>
                <w:rFonts w:hint="eastAsia"/>
                <w:szCs w:val="21"/>
              </w:rPr>
              <w:t>课程教学目标</w:t>
            </w:r>
          </w:p>
        </w:tc>
        <w:tc>
          <w:tcPr>
            <w:tcW w:w="2949" w:type="dxa"/>
            <w:tcBorders>
              <w:top w:val="single" w:sz="12" w:space="0" w:color="auto"/>
            </w:tcBorders>
            <w:vAlign w:val="center"/>
          </w:tcPr>
          <w:p w:rsidR="00BF3F5E" w:rsidRDefault="00BF3F5E" w:rsidP="001035B6">
            <w:pPr>
              <w:jc w:val="center"/>
              <w:rPr>
                <w:rFonts w:ascii="宋体"/>
                <w:szCs w:val="21"/>
              </w:rPr>
            </w:pPr>
            <w:r>
              <w:rPr>
                <w:rFonts w:ascii="宋体" w:hint="eastAsia"/>
                <w:szCs w:val="21"/>
              </w:rPr>
              <w:t>考查方式与考查点</w:t>
            </w:r>
          </w:p>
        </w:tc>
        <w:tc>
          <w:tcPr>
            <w:tcW w:w="850" w:type="dxa"/>
            <w:tcBorders>
              <w:top w:val="single" w:sz="12" w:space="0" w:color="auto"/>
            </w:tcBorders>
            <w:vAlign w:val="center"/>
          </w:tcPr>
          <w:p w:rsidR="00BF3F5E" w:rsidRDefault="00BF3F5E" w:rsidP="001035B6">
            <w:pPr>
              <w:jc w:val="center"/>
              <w:rPr>
                <w:rFonts w:ascii="宋体"/>
                <w:szCs w:val="21"/>
              </w:rPr>
            </w:pPr>
            <w:r>
              <w:rPr>
                <w:rFonts w:ascii="宋体" w:hint="eastAsia"/>
                <w:szCs w:val="21"/>
              </w:rPr>
              <w:t>占比</w:t>
            </w:r>
          </w:p>
        </w:tc>
        <w:tc>
          <w:tcPr>
            <w:tcW w:w="993" w:type="dxa"/>
            <w:tcBorders>
              <w:top w:val="single" w:sz="12" w:space="0" w:color="auto"/>
              <w:right w:val="single" w:sz="12" w:space="0" w:color="auto"/>
            </w:tcBorders>
          </w:tcPr>
          <w:p w:rsidR="00BF3F5E" w:rsidRDefault="00BF3F5E" w:rsidP="001035B6">
            <w:pPr>
              <w:jc w:val="center"/>
              <w:rPr>
                <w:rFonts w:ascii="宋体"/>
                <w:szCs w:val="21"/>
              </w:rPr>
            </w:pPr>
            <w:r>
              <w:rPr>
                <w:rFonts w:ascii="宋体" w:hint="eastAsia"/>
                <w:szCs w:val="21"/>
              </w:rPr>
              <w:t>得分</w:t>
            </w:r>
          </w:p>
        </w:tc>
      </w:tr>
      <w:tr w:rsidR="00BF3F5E" w:rsidTr="001035B6">
        <w:trPr>
          <w:cantSplit/>
          <w:trHeight w:val="363"/>
        </w:trPr>
        <w:tc>
          <w:tcPr>
            <w:tcW w:w="481" w:type="dxa"/>
            <w:tcBorders>
              <w:left w:val="single" w:sz="12" w:space="0" w:color="auto"/>
            </w:tcBorders>
            <w:vAlign w:val="center"/>
          </w:tcPr>
          <w:p w:rsidR="00BF3F5E" w:rsidRDefault="00BF3F5E" w:rsidP="001035B6">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rPr>
            </w:pPr>
            <w:r>
              <w:rPr>
                <w:rFonts w:ascii="宋体" w:eastAsia="宋体" w:hAnsi="Times New Roman"/>
              </w:rPr>
              <w:t>1</w:t>
            </w:r>
          </w:p>
        </w:tc>
        <w:tc>
          <w:tcPr>
            <w:tcW w:w="653" w:type="dxa"/>
            <w:vAlign w:val="center"/>
          </w:tcPr>
          <w:p w:rsidR="00BF3F5E" w:rsidRPr="00450CEB" w:rsidRDefault="00BF3F5E" w:rsidP="001035B6">
            <w:pPr>
              <w:jc w:val="center"/>
              <w:rPr>
                <w:szCs w:val="21"/>
              </w:rPr>
            </w:pPr>
            <w:r w:rsidRPr="00450CEB">
              <w:rPr>
                <w:rFonts w:hint="eastAsia"/>
                <w:szCs w:val="21"/>
              </w:rPr>
              <w:t>5.1</w:t>
            </w:r>
          </w:p>
        </w:tc>
        <w:tc>
          <w:tcPr>
            <w:tcW w:w="2438" w:type="dxa"/>
            <w:vAlign w:val="center"/>
          </w:tcPr>
          <w:p w:rsidR="00BF3F5E" w:rsidRPr="00450CEB" w:rsidRDefault="00BF3F5E" w:rsidP="001035B6">
            <w:pPr>
              <w:rPr>
                <w:szCs w:val="21"/>
              </w:rPr>
            </w:pPr>
            <w:r w:rsidRPr="00450CEB">
              <w:rPr>
                <w:rFonts w:hint="eastAsia"/>
                <w:szCs w:val="21"/>
              </w:rPr>
              <w:t>目标</w:t>
            </w:r>
            <w:r w:rsidRPr="00450CEB">
              <w:rPr>
                <w:rFonts w:hint="eastAsia"/>
                <w:szCs w:val="21"/>
              </w:rPr>
              <w:t>1</w:t>
            </w:r>
            <w:r w:rsidRPr="00450CEB">
              <w:rPr>
                <w:rFonts w:hint="eastAsia"/>
                <w:szCs w:val="21"/>
              </w:rPr>
              <w:t>：能够检索信息安全的最新进展资料。</w:t>
            </w:r>
            <w:r w:rsidRPr="00584CEA">
              <w:rPr>
                <w:rFonts w:hint="eastAsia"/>
                <w:szCs w:val="21"/>
              </w:rPr>
              <w:t>了解信息安全管理与工程的总体知识结构；了解现代信息安全管理与工程存在的主要安全问题；</w:t>
            </w:r>
            <w:r w:rsidRPr="00584CEA">
              <w:rPr>
                <w:szCs w:val="21"/>
              </w:rPr>
              <w:t>.</w:t>
            </w:r>
            <w:r w:rsidRPr="00584CEA">
              <w:rPr>
                <w:szCs w:val="21"/>
              </w:rPr>
              <w:t>熟悉现代信息安全管理与工程的基本原理和基本方法；</w:t>
            </w:r>
          </w:p>
          <w:p w:rsidR="00BF3F5E" w:rsidRDefault="00BF3F5E" w:rsidP="001035B6">
            <w:pPr>
              <w:spacing w:line="320" w:lineRule="exact"/>
              <w:rPr>
                <w:szCs w:val="21"/>
              </w:rPr>
            </w:pPr>
          </w:p>
        </w:tc>
        <w:tc>
          <w:tcPr>
            <w:tcW w:w="2949" w:type="dxa"/>
            <w:vAlign w:val="center"/>
          </w:tcPr>
          <w:p w:rsidR="00BF3F5E" w:rsidRPr="00584CEA" w:rsidRDefault="00BF3F5E" w:rsidP="001035B6">
            <w:pPr>
              <w:rPr>
                <w:szCs w:val="21"/>
              </w:rPr>
            </w:pPr>
            <w:r w:rsidRPr="00584CEA">
              <w:rPr>
                <w:rFonts w:hint="eastAsia"/>
                <w:szCs w:val="21"/>
              </w:rPr>
              <w:t>期末考试</w:t>
            </w:r>
            <w:r w:rsidRPr="00584CEA">
              <w:rPr>
                <w:szCs w:val="21"/>
              </w:rPr>
              <w:t>(</w:t>
            </w:r>
            <w:r w:rsidRPr="00584CEA">
              <w:rPr>
                <w:szCs w:val="21"/>
              </w:rPr>
              <w:t>考查</w:t>
            </w:r>
            <w:r w:rsidRPr="00584CEA">
              <w:rPr>
                <w:szCs w:val="21"/>
              </w:rPr>
              <w:t>-</w:t>
            </w:r>
            <w:r w:rsidRPr="00584CEA">
              <w:rPr>
                <w:szCs w:val="21"/>
              </w:rPr>
              <w:t>报告</w:t>
            </w:r>
            <w:r w:rsidRPr="00584CEA">
              <w:rPr>
                <w:szCs w:val="21"/>
              </w:rPr>
              <w:t>)</w:t>
            </w:r>
            <w:r w:rsidRPr="00584CEA">
              <w:rPr>
                <w:szCs w:val="21"/>
              </w:rPr>
              <w:t>；</w:t>
            </w:r>
          </w:p>
          <w:p w:rsidR="00BF3F5E" w:rsidRDefault="00BF3F5E" w:rsidP="001035B6">
            <w:pPr>
              <w:rPr>
                <w:szCs w:val="21"/>
              </w:rPr>
            </w:pPr>
            <w:r w:rsidRPr="00584CEA">
              <w:rPr>
                <w:rFonts w:hint="eastAsia"/>
                <w:szCs w:val="21"/>
              </w:rPr>
              <w:t>能够通过文献索引、网络数据库检索等途径全面、准确地检索并引用最近</w:t>
            </w:r>
            <w:r w:rsidRPr="00584CEA">
              <w:rPr>
                <w:szCs w:val="21"/>
              </w:rPr>
              <w:t>3</w:t>
            </w:r>
            <w:r w:rsidRPr="00584CEA">
              <w:rPr>
                <w:szCs w:val="21"/>
              </w:rPr>
              <w:t>年的参考资料。考查点包括参考文献的相关性、完整性、及时性、参考文献引用是否符合规范。撰写报告，能够清晰论述所搭建安全评估模型</w:t>
            </w:r>
          </w:p>
        </w:tc>
        <w:tc>
          <w:tcPr>
            <w:tcW w:w="850" w:type="dxa"/>
            <w:vAlign w:val="center"/>
          </w:tcPr>
          <w:p w:rsidR="00BF3F5E" w:rsidRDefault="00BF3F5E" w:rsidP="001035B6">
            <w:pPr>
              <w:jc w:val="center"/>
              <w:rPr>
                <w:rFonts w:ascii="宋体"/>
                <w:szCs w:val="21"/>
              </w:rPr>
            </w:pPr>
            <w:r>
              <w:rPr>
                <w:rFonts w:ascii="宋体" w:hint="eastAsia"/>
                <w:szCs w:val="21"/>
              </w:rPr>
              <w:t>40%</w:t>
            </w:r>
          </w:p>
        </w:tc>
        <w:tc>
          <w:tcPr>
            <w:tcW w:w="993" w:type="dxa"/>
            <w:tcBorders>
              <w:right w:val="single" w:sz="12" w:space="0" w:color="auto"/>
            </w:tcBorders>
          </w:tcPr>
          <w:p w:rsidR="00BF3F5E" w:rsidRDefault="00BF3F5E" w:rsidP="001035B6">
            <w:pPr>
              <w:jc w:val="center"/>
              <w:rPr>
                <w:rFonts w:ascii="宋体"/>
                <w:szCs w:val="21"/>
              </w:rPr>
            </w:pPr>
          </w:p>
        </w:tc>
      </w:tr>
      <w:tr w:rsidR="00BF3F5E" w:rsidTr="001035B6">
        <w:trPr>
          <w:cantSplit/>
          <w:trHeight w:val="949"/>
        </w:trPr>
        <w:tc>
          <w:tcPr>
            <w:tcW w:w="481" w:type="dxa"/>
            <w:tcBorders>
              <w:left w:val="single" w:sz="12" w:space="0" w:color="auto"/>
            </w:tcBorders>
            <w:vAlign w:val="center"/>
          </w:tcPr>
          <w:p w:rsidR="00BF3F5E" w:rsidRDefault="00BF3F5E" w:rsidP="001035B6">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rPr>
            </w:pPr>
            <w:r>
              <w:rPr>
                <w:rFonts w:ascii="宋体" w:eastAsia="宋体" w:hAnsi="Times New Roman" w:hint="eastAsia"/>
              </w:rPr>
              <w:t>2</w:t>
            </w:r>
          </w:p>
        </w:tc>
        <w:tc>
          <w:tcPr>
            <w:tcW w:w="653" w:type="dxa"/>
            <w:vAlign w:val="center"/>
          </w:tcPr>
          <w:p w:rsidR="00BF3F5E" w:rsidRPr="00450CEB" w:rsidRDefault="00BF3F5E" w:rsidP="001035B6">
            <w:pPr>
              <w:jc w:val="center"/>
              <w:rPr>
                <w:szCs w:val="21"/>
              </w:rPr>
            </w:pPr>
            <w:r w:rsidRPr="00450CEB">
              <w:rPr>
                <w:rFonts w:hint="eastAsia"/>
                <w:szCs w:val="21"/>
              </w:rPr>
              <w:t>10.2</w:t>
            </w:r>
          </w:p>
        </w:tc>
        <w:tc>
          <w:tcPr>
            <w:tcW w:w="2438" w:type="dxa"/>
            <w:vAlign w:val="center"/>
          </w:tcPr>
          <w:p w:rsidR="00BF3F5E" w:rsidRPr="00450CEB" w:rsidRDefault="00BF3F5E" w:rsidP="001035B6">
            <w:pPr>
              <w:rPr>
                <w:szCs w:val="21"/>
              </w:rPr>
            </w:pPr>
            <w:r w:rsidRPr="00450CEB">
              <w:rPr>
                <w:rFonts w:hint="eastAsia"/>
                <w:szCs w:val="21"/>
              </w:rPr>
              <w:t>目标</w:t>
            </w:r>
            <w:r>
              <w:rPr>
                <w:rFonts w:hint="eastAsia"/>
                <w:szCs w:val="21"/>
              </w:rPr>
              <w:t>2</w:t>
            </w:r>
            <w:r w:rsidRPr="00450CEB">
              <w:rPr>
                <w:rFonts w:hint="eastAsia"/>
                <w:szCs w:val="21"/>
              </w:rPr>
              <w:t>：</w:t>
            </w:r>
            <w:r w:rsidRPr="00584CEA">
              <w:rPr>
                <w:rFonts w:hint="eastAsia"/>
                <w:szCs w:val="21"/>
              </w:rPr>
              <w:t>开展简单的信息安全管理体系的设计，初步掌握利用风险评估基本模型来分析评估现代计算机网络安全的基本能力，初步掌握对信息系统实例进行安全工程分析和实施步骤规划的能力。</w:t>
            </w:r>
          </w:p>
        </w:tc>
        <w:tc>
          <w:tcPr>
            <w:tcW w:w="2949" w:type="dxa"/>
            <w:vAlign w:val="center"/>
          </w:tcPr>
          <w:p w:rsidR="00BF3F5E" w:rsidRPr="00584CEA" w:rsidRDefault="00BF3F5E" w:rsidP="001035B6">
            <w:pPr>
              <w:rPr>
                <w:szCs w:val="21"/>
              </w:rPr>
            </w:pPr>
            <w:r w:rsidRPr="00584CEA">
              <w:rPr>
                <w:rFonts w:hint="eastAsia"/>
                <w:szCs w:val="21"/>
              </w:rPr>
              <w:t>期末考试（考查—系统；</w:t>
            </w:r>
          </w:p>
          <w:p w:rsidR="00BF3F5E" w:rsidRDefault="00BF3F5E" w:rsidP="001035B6">
            <w:pPr>
              <w:rPr>
                <w:szCs w:val="21"/>
              </w:rPr>
            </w:pPr>
            <w:r w:rsidRPr="00584CEA">
              <w:rPr>
                <w:rFonts w:hint="eastAsia"/>
                <w:szCs w:val="21"/>
              </w:rPr>
              <w:t>结合具体应用背景，完成的评估系统，功能是否实现，完成是否合理。考查点包括专题的选题是否新颖、总结分析是否得当、指出的优缺点是否准确、能否提出问题并给出自己的解决思路，功能模块是否完整。</w:t>
            </w:r>
          </w:p>
        </w:tc>
        <w:tc>
          <w:tcPr>
            <w:tcW w:w="850" w:type="dxa"/>
            <w:vAlign w:val="center"/>
          </w:tcPr>
          <w:p w:rsidR="00BF3F5E" w:rsidRDefault="00BF3F5E" w:rsidP="001035B6">
            <w:pPr>
              <w:jc w:val="center"/>
              <w:rPr>
                <w:rFonts w:ascii="宋体"/>
                <w:szCs w:val="21"/>
              </w:rPr>
            </w:pPr>
            <w:r>
              <w:rPr>
                <w:rFonts w:ascii="宋体" w:hint="eastAsia"/>
                <w:szCs w:val="21"/>
              </w:rPr>
              <w:t>60%</w:t>
            </w:r>
          </w:p>
        </w:tc>
        <w:tc>
          <w:tcPr>
            <w:tcW w:w="993" w:type="dxa"/>
            <w:tcBorders>
              <w:right w:val="single" w:sz="12" w:space="0" w:color="auto"/>
            </w:tcBorders>
          </w:tcPr>
          <w:p w:rsidR="00BF3F5E" w:rsidRDefault="00BF3F5E" w:rsidP="001035B6">
            <w:pPr>
              <w:jc w:val="center"/>
              <w:rPr>
                <w:rFonts w:ascii="宋体"/>
                <w:szCs w:val="21"/>
              </w:rPr>
            </w:pPr>
          </w:p>
        </w:tc>
      </w:tr>
      <w:tr w:rsidR="00BF3F5E" w:rsidTr="001035B6">
        <w:trPr>
          <w:cantSplit/>
          <w:trHeight w:val="363"/>
        </w:trPr>
        <w:tc>
          <w:tcPr>
            <w:tcW w:w="6521" w:type="dxa"/>
            <w:gridSpan w:val="4"/>
            <w:tcBorders>
              <w:left w:val="single" w:sz="12" w:space="0" w:color="auto"/>
            </w:tcBorders>
          </w:tcPr>
          <w:p w:rsidR="00BF3F5E" w:rsidRPr="00785FA9" w:rsidRDefault="00BF3F5E" w:rsidP="001035B6">
            <w:pPr>
              <w:jc w:val="center"/>
              <w:rPr>
                <w:szCs w:val="21"/>
              </w:rPr>
            </w:pPr>
            <w:r w:rsidRPr="00785FA9">
              <w:rPr>
                <w:rFonts w:hint="eastAsia"/>
              </w:rPr>
              <w:t>总分</w:t>
            </w:r>
          </w:p>
        </w:tc>
        <w:tc>
          <w:tcPr>
            <w:tcW w:w="850" w:type="dxa"/>
            <w:vAlign w:val="center"/>
          </w:tcPr>
          <w:p w:rsidR="00BF3F5E" w:rsidRDefault="00BF3F5E" w:rsidP="001035B6">
            <w:pPr>
              <w:jc w:val="center"/>
              <w:rPr>
                <w:rFonts w:ascii="宋体"/>
                <w:szCs w:val="21"/>
              </w:rPr>
            </w:pPr>
            <w:r>
              <w:rPr>
                <w:rFonts w:ascii="宋体" w:hint="eastAsia"/>
                <w:szCs w:val="21"/>
              </w:rPr>
              <w:t>100%</w:t>
            </w:r>
          </w:p>
        </w:tc>
        <w:tc>
          <w:tcPr>
            <w:tcW w:w="993" w:type="dxa"/>
            <w:tcBorders>
              <w:right w:val="single" w:sz="12" w:space="0" w:color="auto"/>
            </w:tcBorders>
          </w:tcPr>
          <w:p w:rsidR="00BF3F5E" w:rsidRDefault="00BF3F5E" w:rsidP="001035B6">
            <w:pPr>
              <w:jc w:val="center"/>
              <w:rPr>
                <w:rFonts w:ascii="宋体"/>
                <w:szCs w:val="21"/>
              </w:rPr>
            </w:pPr>
          </w:p>
        </w:tc>
      </w:tr>
    </w:tbl>
    <w:p w:rsidR="00BF3F5E" w:rsidRDefault="00BF3F5E" w:rsidP="00BF3F5E">
      <w:pPr>
        <w:ind w:right="1050"/>
        <w:jc w:val="right"/>
      </w:pPr>
    </w:p>
    <w:p w:rsidR="00BF3F5E" w:rsidRDefault="00BF3F5E" w:rsidP="00BF3F5E">
      <w:pPr>
        <w:ind w:right="1050"/>
        <w:jc w:val="right"/>
      </w:pPr>
    </w:p>
    <w:p w:rsidR="00BF3F5E" w:rsidRDefault="00BF3F5E" w:rsidP="00BF3F5E">
      <w:pPr>
        <w:ind w:right="1050"/>
        <w:jc w:val="right"/>
      </w:pPr>
    </w:p>
    <w:p w:rsidR="00BF3F5E" w:rsidRPr="009867FF" w:rsidRDefault="00BF3F5E" w:rsidP="00BF3F5E">
      <w:pPr>
        <w:ind w:right="1050" w:firstLineChars="2000" w:firstLine="5600"/>
        <w:jc w:val="left"/>
        <w:rPr>
          <w:sz w:val="28"/>
          <w:szCs w:val="28"/>
        </w:rPr>
      </w:pPr>
      <w:r w:rsidRPr="009867FF">
        <w:rPr>
          <w:rFonts w:hint="eastAsia"/>
          <w:sz w:val="28"/>
          <w:szCs w:val="28"/>
        </w:rPr>
        <w:t>评阅人：</w:t>
      </w:r>
      <w:r w:rsidRPr="009867FF">
        <w:rPr>
          <w:rFonts w:hint="eastAsia"/>
          <w:sz w:val="28"/>
          <w:szCs w:val="28"/>
        </w:rPr>
        <w:t xml:space="preserve"> </w:t>
      </w:r>
      <w:r w:rsidRPr="009867FF">
        <w:rPr>
          <w:sz w:val="28"/>
          <w:szCs w:val="28"/>
        </w:rPr>
        <w:t xml:space="preserve">           </w:t>
      </w:r>
    </w:p>
    <w:p w:rsidR="00BF3F5E" w:rsidRPr="009867FF" w:rsidRDefault="00BF3F5E" w:rsidP="001353C8">
      <w:pPr>
        <w:ind w:firstLineChars="100" w:firstLine="280"/>
        <w:jc w:val="right"/>
        <w:rPr>
          <w:sz w:val="28"/>
          <w:szCs w:val="28"/>
        </w:rPr>
      </w:pPr>
      <w:r w:rsidRPr="009867FF">
        <w:rPr>
          <w:sz w:val="28"/>
          <w:szCs w:val="28"/>
        </w:rPr>
        <w:t>2019</w:t>
      </w:r>
      <w:r w:rsidRPr="009867FF">
        <w:rPr>
          <w:sz w:val="28"/>
          <w:szCs w:val="28"/>
        </w:rPr>
        <w:t>年</w:t>
      </w:r>
      <w:r w:rsidRPr="009867FF">
        <w:rPr>
          <w:rFonts w:hint="eastAsia"/>
          <w:sz w:val="28"/>
          <w:szCs w:val="28"/>
        </w:rPr>
        <w:t xml:space="preserve">  </w:t>
      </w:r>
      <w:r w:rsidR="001353C8">
        <w:rPr>
          <w:sz w:val="28"/>
          <w:szCs w:val="28"/>
        </w:rPr>
        <w:t>4</w:t>
      </w:r>
      <w:r w:rsidRPr="009867FF">
        <w:rPr>
          <w:sz w:val="28"/>
          <w:szCs w:val="28"/>
        </w:rPr>
        <w:t xml:space="preserve"> </w:t>
      </w:r>
      <w:r w:rsidRPr="009867FF">
        <w:rPr>
          <w:sz w:val="28"/>
          <w:szCs w:val="28"/>
        </w:rPr>
        <w:t>月</w:t>
      </w:r>
      <w:r w:rsidRPr="009867FF">
        <w:rPr>
          <w:sz w:val="28"/>
          <w:szCs w:val="28"/>
        </w:rPr>
        <w:t xml:space="preserve">   </w:t>
      </w:r>
      <w:r w:rsidRPr="009867FF">
        <w:rPr>
          <w:rFonts w:hint="eastAsia"/>
          <w:sz w:val="28"/>
          <w:szCs w:val="28"/>
        </w:rPr>
        <w:t>22</w:t>
      </w:r>
      <w:r w:rsidRPr="009867FF">
        <w:rPr>
          <w:sz w:val="28"/>
          <w:szCs w:val="28"/>
        </w:rPr>
        <w:t xml:space="preserve"> </w:t>
      </w:r>
      <w:r w:rsidRPr="009867FF">
        <w:rPr>
          <w:sz w:val="28"/>
          <w:szCs w:val="28"/>
        </w:rPr>
        <w:t>日</w:t>
      </w: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Pr="009867FF" w:rsidRDefault="00BF3F5E" w:rsidP="00BF3F5E">
      <w:pPr>
        <w:jc w:val="center"/>
        <w:rPr>
          <w:sz w:val="36"/>
          <w:szCs w:val="36"/>
        </w:rPr>
      </w:pPr>
      <w:r>
        <w:rPr>
          <w:rFonts w:eastAsia="黑体"/>
          <w:bCs/>
          <w:sz w:val="24"/>
        </w:rPr>
        <w:br w:type="page"/>
      </w:r>
      <w:r w:rsidRPr="009867FF">
        <w:rPr>
          <w:rFonts w:hint="eastAsia"/>
          <w:sz w:val="36"/>
          <w:szCs w:val="36"/>
        </w:rPr>
        <w:lastRenderedPageBreak/>
        <w:t>《信息安全管理与工程》课程评分表</w:t>
      </w:r>
    </w:p>
    <w:p w:rsidR="00BF3F5E" w:rsidRPr="00D417AD" w:rsidRDefault="00BF3F5E" w:rsidP="00BF3F5E">
      <w:pPr>
        <w:jc w:val="center"/>
        <w:rPr>
          <w:sz w:val="28"/>
          <w:szCs w:val="28"/>
        </w:rPr>
      </w:pPr>
    </w:p>
    <w:p w:rsidR="00BF3F5E" w:rsidRDefault="00BF3F5E" w:rsidP="00BF3F5E">
      <w:r>
        <w:rPr>
          <w:rFonts w:hint="eastAsia"/>
        </w:rPr>
        <w:t>开课学期：</w:t>
      </w:r>
      <w:r w:rsidRPr="00584CEA">
        <w:rPr>
          <w:rFonts w:hint="eastAsia"/>
          <w:u w:val="single"/>
        </w:rPr>
        <w:t>201</w:t>
      </w:r>
      <w:r>
        <w:rPr>
          <w:rFonts w:hint="eastAsia"/>
          <w:u w:val="single"/>
        </w:rPr>
        <w:t>8</w:t>
      </w:r>
      <w:r w:rsidRPr="00584CEA">
        <w:rPr>
          <w:rFonts w:hint="eastAsia"/>
          <w:u w:val="single"/>
        </w:rPr>
        <w:t>-201</w:t>
      </w:r>
      <w:r>
        <w:rPr>
          <w:rFonts w:hint="eastAsia"/>
          <w:u w:val="single"/>
        </w:rPr>
        <w:t>9</w:t>
      </w:r>
      <w:r w:rsidRPr="00584CEA">
        <w:rPr>
          <w:rFonts w:hint="eastAsia"/>
          <w:u w:val="single"/>
        </w:rPr>
        <w:t>(</w:t>
      </w:r>
      <w:r w:rsidRPr="00584CEA">
        <w:rPr>
          <w:rFonts w:hint="eastAsia"/>
          <w:u w:val="single"/>
        </w:rPr>
        <w:t>二</w:t>
      </w:r>
      <w:r w:rsidRPr="00584CEA">
        <w:rPr>
          <w:rFonts w:hint="eastAsia"/>
          <w:u w:val="single"/>
        </w:rPr>
        <w:t>)</w:t>
      </w:r>
      <w:r w:rsidRPr="00584CEA">
        <w:rPr>
          <w:u w:val="single"/>
        </w:rPr>
        <w:t xml:space="preserve"> </w:t>
      </w:r>
      <w:r w:rsidRPr="00584CEA">
        <w:rPr>
          <w:rFonts w:hint="eastAsia"/>
          <w:u w:val="single"/>
        </w:rPr>
        <w:t xml:space="preserve"> </w:t>
      </w:r>
      <w:r>
        <w:rPr>
          <w:rFonts w:hint="eastAsia"/>
        </w:rPr>
        <w:t xml:space="preserve"> </w:t>
      </w:r>
      <w:r>
        <w:rPr>
          <w:rFonts w:hint="eastAsia"/>
        </w:rPr>
        <w:t>姓名：</w:t>
      </w:r>
      <w:r w:rsidRPr="00584CEA">
        <w:rPr>
          <w:rFonts w:hint="eastAsia"/>
          <w:u w:val="single"/>
        </w:rPr>
        <w:t xml:space="preserve">  </w:t>
      </w:r>
      <w:r w:rsidR="00610AC2">
        <w:rPr>
          <w:rFonts w:hint="eastAsia"/>
          <w:u w:val="single"/>
        </w:rPr>
        <w:t>骆信智</w:t>
      </w:r>
      <w:r w:rsidR="00610AC2">
        <w:rPr>
          <w:u w:val="single"/>
        </w:rPr>
        <w:t xml:space="preserve"> </w:t>
      </w:r>
      <w:r>
        <w:rPr>
          <w:rFonts w:hint="eastAsia"/>
        </w:rPr>
        <w:t>学号：</w:t>
      </w:r>
      <w:r w:rsidRPr="00584CEA">
        <w:rPr>
          <w:rFonts w:hint="eastAsia"/>
          <w:u w:val="single"/>
        </w:rPr>
        <w:t xml:space="preserve"> </w:t>
      </w:r>
      <w:r w:rsidR="00610AC2">
        <w:rPr>
          <w:u w:val="single"/>
        </w:rPr>
        <w:t>08163337</w:t>
      </w:r>
      <w:r w:rsidRPr="00584CEA">
        <w:rPr>
          <w:rFonts w:hint="eastAsia"/>
          <w:u w:val="single"/>
        </w:rPr>
        <w:t xml:space="preserve"> </w:t>
      </w:r>
      <w:r>
        <w:rPr>
          <w:rFonts w:hint="eastAsia"/>
        </w:rPr>
        <w:t>专业班级：</w:t>
      </w:r>
      <w:r w:rsidR="00610AC2">
        <w:rPr>
          <w:rFonts w:hint="eastAsia"/>
          <w:u w:val="single"/>
        </w:rPr>
        <w:t>信安</w:t>
      </w:r>
      <w:r w:rsidR="00610AC2">
        <w:rPr>
          <w:rFonts w:hint="eastAsia"/>
          <w:u w:val="single"/>
        </w:rPr>
        <w:t>1</w:t>
      </w:r>
      <w:r w:rsidR="00610AC2">
        <w:rPr>
          <w:u w:val="single"/>
        </w:rPr>
        <w:t>6</w:t>
      </w:r>
      <w:r w:rsidR="00610AC2">
        <w:rPr>
          <w:rFonts w:hint="eastAsia"/>
          <w:u w:val="single"/>
        </w:rPr>
        <w:t>-</w:t>
      </w:r>
      <w:r w:rsidR="00610AC2">
        <w:rPr>
          <w:u w:val="single"/>
        </w:rPr>
        <w:t>3</w:t>
      </w:r>
      <w:r w:rsidR="00610AC2">
        <w:rPr>
          <w:rFonts w:hint="eastAsia"/>
          <w:u w:val="single"/>
        </w:rPr>
        <w:t>班</w:t>
      </w:r>
      <w:r w:rsidRPr="00584CEA">
        <w:rPr>
          <w:u w:val="single"/>
        </w:rPr>
        <w:t xml:space="preserve"> </w:t>
      </w:r>
      <w:r w:rsidRPr="00584CEA">
        <w:rPr>
          <w:rFonts w:hint="eastAsia"/>
          <w:u w:val="single"/>
        </w:rPr>
        <w:t xml:space="preserve">     </w:t>
      </w:r>
    </w:p>
    <w:p w:rsidR="00BF3F5E" w:rsidRPr="00D417AD" w:rsidRDefault="00BF3F5E" w:rsidP="00BF3F5E">
      <w:r>
        <w:rPr>
          <w:rFonts w:hint="eastAsia"/>
        </w:rPr>
        <w:t xml:space="preserve"> </w:t>
      </w:r>
    </w:p>
    <w:tbl>
      <w:tblPr>
        <w:tblW w:w="8364" w:type="dxa"/>
        <w:tblBorders>
          <w:top w:val="single" w:sz="12" w:space="0" w:color="auto"/>
          <w:bottom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81"/>
        <w:gridCol w:w="653"/>
        <w:gridCol w:w="2438"/>
        <w:gridCol w:w="2949"/>
        <w:gridCol w:w="850"/>
        <w:gridCol w:w="993"/>
      </w:tblGrid>
      <w:tr w:rsidR="00BF3F5E" w:rsidTr="001035B6">
        <w:trPr>
          <w:cantSplit/>
          <w:trHeight w:val="340"/>
        </w:trPr>
        <w:tc>
          <w:tcPr>
            <w:tcW w:w="481" w:type="dxa"/>
            <w:tcBorders>
              <w:top w:val="single" w:sz="12" w:space="0" w:color="auto"/>
              <w:left w:val="single" w:sz="12" w:space="0" w:color="auto"/>
            </w:tcBorders>
            <w:vAlign w:val="center"/>
          </w:tcPr>
          <w:p w:rsidR="00BF3F5E" w:rsidRDefault="00BF3F5E" w:rsidP="001035B6">
            <w:pPr>
              <w:jc w:val="center"/>
              <w:rPr>
                <w:rFonts w:ascii="宋体"/>
                <w:szCs w:val="21"/>
              </w:rPr>
            </w:pPr>
            <w:r>
              <w:rPr>
                <w:rFonts w:ascii="宋体" w:hint="eastAsia"/>
                <w:szCs w:val="21"/>
              </w:rPr>
              <w:t>序号</w:t>
            </w:r>
          </w:p>
        </w:tc>
        <w:tc>
          <w:tcPr>
            <w:tcW w:w="653" w:type="dxa"/>
            <w:tcBorders>
              <w:top w:val="single" w:sz="12" w:space="0" w:color="auto"/>
            </w:tcBorders>
            <w:vAlign w:val="center"/>
          </w:tcPr>
          <w:p w:rsidR="00BF3F5E" w:rsidRPr="00785FA9" w:rsidRDefault="00BF3F5E" w:rsidP="001035B6">
            <w:pPr>
              <w:jc w:val="center"/>
              <w:rPr>
                <w:szCs w:val="21"/>
              </w:rPr>
            </w:pPr>
            <w:r w:rsidRPr="00785FA9">
              <w:rPr>
                <w:rFonts w:hint="eastAsia"/>
                <w:szCs w:val="21"/>
              </w:rPr>
              <w:t>毕业要求</w:t>
            </w:r>
          </w:p>
        </w:tc>
        <w:tc>
          <w:tcPr>
            <w:tcW w:w="2438" w:type="dxa"/>
            <w:tcBorders>
              <w:top w:val="single" w:sz="12" w:space="0" w:color="auto"/>
            </w:tcBorders>
            <w:vAlign w:val="center"/>
          </w:tcPr>
          <w:p w:rsidR="00BF3F5E" w:rsidRDefault="00BF3F5E" w:rsidP="001035B6">
            <w:pPr>
              <w:jc w:val="center"/>
              <w:rPr>
                <w:rFonts w:ascii="宋体"/>
                <w:szCs w:val="21"/>
              </w:rPr>
            </w:pPr>
            <w:r>
              <w:rPr>
                <w:rFonts w:hint="eastAsia"/>
                <w:szCs w:val="21"/>
              </w:rPr>
              <w:t>课程教学目标</w:t>
            </w:r>
          </w:p>
        </w:tc>
        <w:tc>
          <w:tcPr>
            <w:tcW w:w="2949" w:type="dxa"/>
            <w:tcBorders>
              <w:top w:val="single" w:sz="12" w:space="0" w:color="auto"/>
            </w:tcBorders>
            <w:vAlign w:val="center"/>
          </w:tcPr>
          <w:p w:rsidR="00BF3F5E" w:rsidRDefault="00BF3F5E" w:rsidP="001035B6">
            <w:pPr>
              <w:jc w:val="center"/>
              <w:rPr>
                <w:rFonts w:ascii="宋体"/>
                <w:szCs w:val="21"/>
              </w:rPr>
            </w:pPr>
            <w:r>
              <w:rPr>
                <w:rFonts w:ascii="宋体" w:hint="eastAsia"/>
                <w:szCs w:val="21"/>
              </w:rPr>
              <w:t>考查方式与考查点</w:t>
            </w:r>
          </w:p>
        </w:tc>
        <w:tc>
          <w:tcPr>
            <w:tcW w:w="850" w:type="dxa"/>
            <w:tcBorders>
              <w:top w:val="single" w:sz="12" w:space="0" w:color="auto"/>
            </w:tcBorders>
            <w:vAlign w:val="center"/>
          </w:tcPr>
          <w:p w:rsidR="00BF3F5E" w:rsidRDefault="00BF3F5E" w:rsidP="001035B6">
            <w:pPr>
              <w:jc w:val="center"/>
              <w:rPr>
                <w:rFonts w:ascii="宋体"/>
                <w:szCs w:val="21"/>
              </w:rPr>
            </w:pPr>
            <w:r>
              <w:rPr>
                <w:rFonts w:ascii="宋体" w:hint="eastAsia"/>
                <w:szCs w:val="21"/>
              </w:rPr>
              <w:t>占比</w:t>
            </w:r>
          </w:p>
        </w:tc>
        <w:tc>
          <w:tcPr>
            <w:tcW w:w="993" w:type="dxa"/>
            <w:tcBorders>
              <w:top w:val="single" w:sz="12" w:space="0" w:color="auto"/>
              <w:right w:val="single" w:sz="12" w:space="0" w:color="auto"/>
            </w:tcBorders>
          </w:tcPr>
          <w:p w:rsidR="00BF3F5E" w:rsidRDefault="00BF3F5E" w:rsidP="001035B6">
            <w:pPr>
              <w:jc w:val="center"/>
              <w:rPr>
                <w:rFonts w:ascii="宋体"/>
                <w:szCs w:val="21"/>
              </w:rPr>
            </w:pPr>
            <w:r>
              <w:rPr>
                <w:rFonts w:ascii="宋体" w:hint="eastAsia"/>
                <w:szCs w:val="21"/>
              </w:rPr>
              <w:t>得分</w:t>
            </w:r>
          </w:p>
        </w:tc>
      </w:tr>
      <w:tr w:rsidR="00BF3F5E" w:rsidTr="001035B6">
        <w:trPr>
          <w:cantSplit/>
          <w:trHeight w:val="363"/>
        </w:trPr>
        <w:tc>
          <w:tcPr>
            <w:tcW w:w="481" w:type="dxa"/>
            <w:tcBorders>
              <w:left w:val="single" w:sz="12" w:space="0" w:color="auto"/>
            </w:tcBorders>
            <w:vAlign w:val="center"/>
          </w:tcPr>
          <w:p w:rsidR="00BF3F5E" w:rsidRDefault="00BF3F5E" w:rsidP="001035B6">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rPr>
            </w:pPr>
            <w:r>
              <w:rPr>
                <w:rFonts w:ascii="宋体" w:eastAsia="宋体" w:hAnsi="Times New Roman"/>
              </w:rPr>
              <w:t>1</w:t>
            </w:r>
          </w:p>
        </w:tc>
        <w:tc>
          <w:tcPr>
            <w:tcW w:w="653" w:type="dxa"/>
            <w:vAlign w:val="center"/>
          </w:tcPr>
          <w:p w:rsidR="00BF3F5E" w:rsidRPr="00450CEB" w:rsidRDefault="00BF3F5E" w:rsidP="001035B6">
            <w:pPr>
              <w:jc w:val="center"/>
              <w:rPr>
                <w:szCs w:val="21"/>
              </w:rPr>
            </w:pPr>
            <w:r w:rsidRPr="00450CEB">
              <w:rPr>
                <w:rFonts w:hint="eastAsia"/>
                <w:szCs w:val="21"/>
              </w:rPr>
              <w:t>5.1</w:t>
            </w:r>
          </w:p>
        </w:tc>
        <w:tc>
          <w:tcPr>
            <w:tcW w:w="2438" w:type="dxa"/>
            <w:vAlign w:val="center"/>
          </w:tcPr>
          <w:p w:rsidR="00BF3F5E" w:rsidRPr="00450CEB" w:rsidRDefault="00BF3F5E" w:rsidP="001035B6">
            <w:pPr>
              <w:rPr>
                <w:szCs w:val="21"/>
              </w:rPr>
            </w:pPr>
            <w:r w:rsidRPr="00450CEB">
              <w:rPr>
                <w:rFonts w:hint="eastAsia"/>
                <w:szCs w:val="21"/>
              </w:rPr>
              <w:t>目标</w:t>
            </w:r>
            <w:r w:rsidRPr="00450CEB">
              <w:rPr>
                <w:rFonts w:hint="eastAsia"/>
                <w:szCs w:val="21"/>
              </w:rPr>
              <w:t>1</w:t>
            </w:r>
            <w:r w:rsidRPr="00450CEB">
              <w:rPr>
                <w:rFonts w:hint="eastAsia"/>
                <w:szCs w:val="21"/>
              </w:rPr>
              <w:t>：能够检索信息安全的最新进展资料。</w:t>
            </w:r>
            <w:r w:rsidRPr="00584CEA">
              <w:rPr>
                <w:rFonts w:hint="eastAsia"/>
                <w:szCs w:val="21"/>
              </w:rPr>
              <w:t>了解信息安全管理与工程的总体知识结构；了解现代信息安全管理与工程存在的主要安全问题；</w:t>
            </w:r>
            <w:r w:rsidRPr="00584CEA">
              <w:rPr>
                <w:szCs w:val="21"/>
              </w:rPr>
              <w:t>.</w:t>
            </w:r>
            <w:r w:rsidRPr="00584CEA">
              <w:rPr>
                <w:szCs w:val="21"/>
              </w:rPr>
              <w:t>熟悉现代信息安全管理与工程的基本原理和基本方法；</w:t>
            </w:r>
          </w:p>
          <w:p w:rsidR="00BF3F5E" w:rsidRDefault="00BF3F5E" w:rsidP="001035B6">
            <w:pPr>
              <w:spacing w:line="320" w:lineRule="exact"/>
              <w:rPr>
                <w:szCs w:val="21"/>
              </w:rPr>
            </w:pPr>
          </w:p>
        </w:tc>
        <w:tc>
          <w:tcPr>
            <w:tcW w:w="2949" w:type="dxa"/>
            <w:vAlign w:val="center"/>
          </w:tcPr>
          <w:p w:rsidR="00BF3F5E" w:rsidRPr="00584CEA" w:rsidRDefault="00BF3F5E" w:rsidP="001035B6">
            <w:pPr>
              <w:rPr>
                <w:szCs w:val="21"/>
              </w:rPr>
            </w:pPr>
            <w:r w:rsidRPr="00584CEA">
              <w:rPr>
                <w:rFonts w:hint="eastAsia"/>
                <w:szCs w:val="21"/>
              </w:rPr>
              <w:t>期末考试</w:t>
            </w:r>
            <w:r w:rsidRPr="00584CEA">
              <w:rPr>
                <w:szCs w:val="21"/>
              </w:rPr>
              <w:t>(</w:t>
            </w:r>
            <w:r w:rsidRPr="00584CEA">
              <w:rPr>
                <w:szCs w:val="21"/>
              </w:rPr>
              <w:t>考查</w:t>
            </w:r>
            <w:r w:rsidRPr="00584CEA">
              <w:rPr>
                <w:szCs w:val="21"/>
              </w:rPr>
              <w:t>-</w:t>
            </w:r>
            <w:r w:rsidRPr="00584CEA">
              <w:rPr>
                <w:szCs w:val="21"/>
              </w:rPr>
              <w:t>报告</w:t>
            </w:r>
            <w:r w:rsidRPr="00584CEA">
              <w:rPr>
                <w:szCs w:val="21"/>
              </w:rPr>
              <w:t>)</w:t>
            </w:r>
            <w:r w:rsidRPr="00584CEA">
              <w:rPr>
                <w:szCs w:val="21"/>
              </w:rPr>
              <w:t>；</w:t>
            </w:r>
          </w:p>
          <w:p w:rsidR="00BF3F5E" w:rsidRDefault="00BF3F5E" w:rsidP="001035B6">
            <w:pPr>
              <w:rPr>
                <w:szCs w:val="21"/>
              </w:rPr>
            </w:pPr>
            <w:r w:rsidRPr="00584CEA">
              <w:rPr>
                <w:rFonts w:hint="eastAsia"/>
                <w:szCs w:val="21"/>
              </w:rPr>
              <w:t>能够通过文献索引、网络数据库检索等途径全面、准确地检索并引用最近</w:t>
            </w:r>
            <w:r w:rsidRPr="00584CEA">
              <w:rPr>
                <w:szCs w:val="21"/>
              </w:rPr>
              <w:t>3</w:t>
            </w:r>
            <w:r w:rsidRPr="00584CEA">
              <w:rPr>
                <w:szCs w:val="21"/>
              </w:rPr>
              <w:t>年的参考资料。考查点包括参考文献的相关性、完整性、及时性、参考文献引用是否符合规范。撰写报告，能够清晰论述所搭建安全评估模型</w:t>
            </w:r>
          </w:p>
        </w:tc>
        <w:tc>
          <w:tcPr>
            <w:tcW w:w="850" w:type="dxa"/>
            <w:vAlign w:val="center"/>
          </w:tcPr>
          <w:p w:rsidR="00BF3F5E" w:rsidRDefault="00BF3F5E" w:rsidP="001035B6">
            <w:pPr>
              <w:jc w:val="center"/>
              <w:rPr>
                <w:rFonts w:ascii="宋体"/>
                <w:szCs w:val="21"/>
              </w:rPr>
            </w:pPr>
            <w:r>
              <w:rPr>
                <w:rFonts w:ascii="宋体" w:hint="eastAsia"/>
                <w:szCs w:val="21"/>
              </w:rPr>
              <w:t>40%</w:t>
            </w:r>
          </w:p>
        </w:tc>
        <w:tc>
          <w:tcPr>
            <w:tcW w:w="993" w:type="dxa"/>
            <w:tcBorders>
              <w:right w:val="single" w:sz="12" w:space="0" w:color="auto"/>
            </w:tcBorders>
          </w:tcPr>
          <w:p w:rsidR="00BF3F5E" w:rsidRDefault="00BF3F5E" w:rsidP="001035B6">
            <w:pPr>
              <w:jc w:val="center"/>
              <w:rPr>
                <w:rFonts w:ascii="宋体"/>
                <w:szCs w:val="21"/>
              </w:rPr>
            </w:pPr>
          </w:p>
        </w:tc>
      </w:tr>
      <w:tr w:rsidR="00BF3F5E" w:rsidTr="001035B6">
        <w:trPr>
          <w:cantSplit/>
          <w:trHeight w:val="949"/>
        </w:trPr>
        <w:tc>
          <w:tcPr>
            <w:tcW w:w="481" w:type="dxa"/>
            <w:tcBorders>
              <w:left w:val="single" w:sz="12" w:space="0" w:color="auto"/>
            </w:tcBorders>
            <w:vAlign w:val="center"/>
          </w:tcPr>
          <w:p w:rsidR="00BF3F5E" w:rsidRDefault="00BF3F5E" w:rsidP="001035B6">
            <w:pPr>
              <w:pStyle w:val="xl73"/>
              <w:widowControl w:val="0"/>
              <w:pBdr>
                <w:bottom w:val="none" w:sz="0" w:space="0" w:color="auto"/>
                <w:right w:val="none" w:sz="0" w:space="0" w:color="auto"/>
              </w:pBdr>
              <w:spacing w:before="0" w:beforeAutospacing="0" w:after="0" w:afterAutospacing="0"/>
              <w:textAlignment w:val="auto"/>
              <w:rPr>
                <w:rFonts w:ascii="宋体" w:eastAsia="宋体" w:hAnsi="Times New Roman"/>
              </w:rPr>
            </w:pPr>
            <w:r>
              <w:rPr>
                <w:rFonts w:ascii="宋体" w:eastAsia="宋体" w:hAnsi="Times New Roman" w:hint="eastAsia"/>
              </w:rPr>
              <w:t>2</w:t>
            </w:r>
          </w:p>
        </w:tc>
        <w:tc>
          <w:tcPr>
            <w:tcW w:w="653" w:type="dxa"/>
            <w:vAlign w:val="center"/>
          </w:tcPr>
          <w:p w:rsidR="00BF3F5E" w:rsidRPr="00450CEB" w:rsidRDefault="00BF3F5E" w:rsidP="001035B6">
            <w:pPr>
              <w:jc w:val="center"/>
              <w:rPr>
                <w:szCs w:val="21"/>
              </w:rPr>
            </w:pPr>
            <w:r w:rsidRPr="00450CEB">
              <w:rPr>
                <w:rFonts w:hint="eastAsia"/>
                <w:szCs w:val="21"/>
              </w:rPr>
              <w:t>10.2</w:t>
            </w:r>
          </w:p>
        </w:tc>
        <w:tc>
          <w:tcPr>
            <w:tcW w:w="2438" w:type="dxa"/>
            <w:vAlign w:val="center"/>
          </w:tcPr>
          <w:p w:rsidR="00BF3F5E" w:rsidRPr="00450CEB" w:rsidRDefault="00BF3F5E" w:rsidP="001035B6">
            <w:pPr>
              <w:rPr>
                <w:szCs w:val="21"/>
              </w:rPr>
            </w:pPr>
            <w:r w:rsidRPr="00450CEB">
              <w:rPr>
                <w:rFonts w:hint="eastAsia"/>
                <w:szCs w:val="21"/>
              </w:rPr>
              <w:t>目标</w:t>
            </w:r>
            <w:r>
              <w:rPr>
                <w:rFonts w:hint="eastAsia"/>
                <w:szCs w:val="21"/>
              </w:rPr>
              <w:t>2</w:t>
            </w:r>
            <w:r w:rsidRPr="00450CEB">
              <w:rPr>
                <w:rFonts w:hint="eastAsia"/>
                <w:szCs w:val="21"/>
              </w:rPr>
              <w:t>：</w:t>
            </w:r>
            <w:r w:rsidRPr="00584CEA">
              <w:rPr>
                <w:rFonts w:hint="eastAsia"/>
                <w:szCs w:val="21"/>
              </w:rPr>
              <w:t>开展简单的信息安全管理体系的设计，初步掌握利用风险评估基本模型来分析评估现代计算机网络安全的基本能力，初步掌握对信息系统实例进行安全工程分析和实施步骤规划的能力。</w:t>
            </w:r>
          </w:p>
        </w:tc>
        <w:tc>
          <w:tcPr>
            <w:tcW w:w="2949" w:type="dxa"/>
            <w:vAlign w:val="center"/>
          </w:tcPr>
          <w:p w:rsidR="00BF3F5E" w:rsidRPr="00584CEA" w:rsidRDefault="00BF3F5E" w:rsidP="001035B6">
            <w:pPr>
              <w:rPr>
                <w:szCs w:val="21"/>
              </w:rPr>
            </w:pPr>
            <w:r w:rsidRPr="00584CEA">
              <w:rPr>
                <w:rFonts w:hint="eastAsia"/>
                <w:szCs w:val="21"/>
              </w:rPr>
              <w:t>期末考试（考查—系统；</w:t>
            </w:r>
          </w:p>
          <w:p w:rsidR="00BF3F5E" w:rsidRDefault="00BF3F5E" w:rsidP="001035B6">
            <w:pPr>
              <w:rPr>
                <w:szCs w:val="21"/>
              </w:rPr>
            </w:pPr>
            <w:r w:rsidRPr="00584CEA">
              <w:rPr>
                <w:rFonts w:hint="eastAsia"/>
                <w:szCs w:val="21"/>
              </w:rPr>
              <w:t>结合具体应用背景，完成的评估系统，功能是否实现，完成是否合理。考查点包括专题的选题是否新颖、总结分析是否得当、指出的优缺点是否准确、能否提出问题并给出自己的解决思路，功能模块是否完整。</w:t>
            </w:r>
          </w:p>
        </w:tc>
        <w:tc>
          <w:tcPr>
            <w:tcW w:w="850" w:type="dxa"/>
            <w:vAlign w:val="center"/>
          </w:tcPr>
          <w:p w:rsidR="00BF3F5E" w:rsidRDefault="00BF3F5E" w:rsidP="001035B6">
            <w:pPr>
              <w:jc w:val="center"/>
              <w:rPr>
                <w:rFonts w:ascii="宋体"/>
                <w:szCs w:val="21"/>
              </w:rPr>
            </w:pPr>
            <w:r>
              <w:rPr>
                <w:rFonts w:ascii="宋体" w:hint="eastAsia"/>
                <w:szCs w:val="21"/>
              </w:rPr>
              <w:t>60%</w:t>
            </w:r>
          </w:p>
        </w:tc>
        <w:tc>
          <w:tcPr>
            <w:tcW w:w="993" w:type="dxa"/>
            <w:tcBorders>
              <w:right w:val="single" w:sz="12" w:space="0" w:color="auto"/>
            </w:tcBorders>
          </w:tcPr>
          <w:p w:rsidR="00BF3F5E" w:rsidRDefault="00BF3F5E" w:rsidP="001035B6">
            <w:pPr>
              <w:jc w:val="center"/>
              <w:rPr>
                <w:rFonts w:ascii="宋体"/>
                <w:szCs w:val="21"/>
              </w:rPr>
            </w:pPr>
          </w:p>
        </w:tc>
      </w:tr>
      <w:tr w:rsidR="00BF3F5E" w:rsidTr="001035B6">
        <w:trPr>
          <w:cantSplit/>
          <w:trHeight w:val="363"/>
        </w:trPr>
        <w:tc>
          <w:tcPr>
            <w:tcW w:w="6521" w:type="dxa"/>
            <w:gridSpan w:val="4"/>
            <w:tcBorders>
              <w:left w:val="single" w:sz="12" w:space="0" w:color="auto"/>
            </w:tcBorders>
          </w:tcPr>
          <w:p w:rsidR="00BF3F5E" w:rsidRPr="00785FA9" w:rsidRDefault="00BF3F5E" w:rsidP="001035B6">
            <w:pPr>
              <w:jc w:val="center"/>
              <w:rPr>
                <w:szCs w:val="21"/>
              </w:rPr>
            </w:pPr>
            <w:r w:rsidRPr="00785FA9">
              <w:rPr>
                <w:rFonts w:hint="eastAsia"/>
              </w:rPr>
              <w:t>总分</w:t>
            </w:r>
          </w:p>
        </w:tc>
        <w:tc>
          <w:tcPr>
            <w:tcW w:w="850" w:type="dxa"/>
            <w:vAlign w:val="center"/>
          </w:tcPr>
          <w:p w:rsidR="00BF3F5E" w:rsidRDefault="00BF3F5E" w:rsidP="001035B6">
            <w:pPr>
              <w:jc w:val="center"/>
              <w:rPr>
                <w:rFonts w:ascii="宋体"/>
                <w:szCs w:val="21"/>
              </w:rPr>
            </w:pPr>
            <w:r>
              <w:rPr>
                <w:rFonts w:ascii="宋体" w:hint="eastAsia"/>
                <w:szCs w:val="21"/>
              </w:rPr>
              <w:t>100%</w:t>
            </w:r>
          </w:p>
        </w:tc>
        <w:tc>
          <w:tcPr>
            <w:tcW w:w="993" w:type="dxa"/>
            <w:tcBorders>
              <w:right w:val="single" w:sz="12" w:space="0" w:color="auto"/>
            </w:tcBorders>
          </w:tcPr>
          <w:p w:rsidR="00BF3F5E" w:rsidRDefault="00BF3F5E" w:rsidP="001035B6">
            <w:pPr>
              <w:jc w:val="center"/>
              <w:rPr>
                <w:rFonts w:ascii="宋体"/>
                <w:szCs w:val="21"/>
              </w:rPr>
            </w:pPr>
          </w:p>
        </w:tc>
      </w:tr>
    </w:tbl>
    <w:p w:rsidR="00BF3F5E" w:rsidRDefault="00BF3F5E" w:rsidP="00BF3F5E">
      <w:pPr>
        <w:ind w:right="1050"/>
        <w:jc w:val="right"/>
      </w:pPr>
    </w:p>
    <w:p w:rsidR="00BF3F5E" w:rsidRDefault="00BF3F5E" w:rsidP="00BF3F5E">
      <w:pPr>
        <w:ind w:right="1050"/>
        <w:jc w:val="right"/>
      </w:pPr>
    </w:p>
    <w:p w:rsidR="00BF3F5E" w:rsidRDefault="00BF3F5E" w:rsidP="00BF3F5E">
      <w:pPr>
        <w:ind w:right="1050"/>
        <w:jc w:val="right"/>
      </w:pPr>
    </w:p>
    <w:p w:rsidR="00BF3F5E" w:rsidRDefault="00BF3F5E" w:rsidP="00BF3F5E">
      <w:pPr>
        <w:ind w:right="1050"/>
        <w:jc w:val="right"/>
      </w:pPr>
    </w:p>
    <w:p w:rsidR="00BF3F5E" w:rsidRPr="009867FF" w:rsidRDefault="00BF3F5E" w:rsidP="00BF3F5E">
      <w:pPr>
        <w:ind w:right="1050" w:firstLineChars="2100" w:firstLine="5880"/>
        <w:jc w:val="left"/>
        <w:rPr>
          <w:sz w:val="28"/>
          <w:szCs w:val="28"/>
        </w:rPr>
      </w:pPr>
      <w:r w:rsidRPr="009867FF">
        <w:rPr>
          <w:rFonts w:hint="eastAsia"/>
          <w:sz w:val="28"/>
          <w:szCs w:val="28"/>
        </w:rPr>
        <w:t>评阅人：</w:t>
      </w:r>
      <w:r w:rsidRPr="009867FF">
        <w:rPr>
          <w:rFonts w:hint="eastAsia"/>
          <w:sz w:val="28"/>
          <w:szCs w:val="28"/>
        </w:rPr>
        <w:t xml:space="preserve"> </w:t>
      </w:r>
      <w:r w:rsidRPr="009867FF">
        <w:rPr>
          <w:sz w:val="28"/>
          <w:szCs w:val="28"/>
        </w:rPr>
        <w:t xml:space="preserve">          </w:t>
      </w:r>
    </w:p>
    <w:p w:rsidR="00BF3F5E" w:rsidRPr="009867FF" w:rsidRDefault="00BF3F5E" w:rsidP="00BF3F5E">
      <w:pPr>
        <w:wordWrap w:val="0"/>
        <w:jc w:val="right"/>
        <w:rPr>
          <w:sz w:val="28"/>
          <w:szCs w:val="28"/>
        </w:rPr>
      </w:pPr>
      <w:r w:rsidRPr="009867FF">
        <w:rPr>
          <w:sz w:val="28"/>
          <w:szCs w:val="28"/>
        </w:rPr>
        <w:t>2019</w:t>
      </w:r>
      <w:r w:rsidRPr="009867FF">
        <w:rPr>
          <w:sz w:val="28"/>
          <w:szCs w:val="28"/>
        </w:rPr>
        <w:t>年</w:t>
      </w:r>
      <w:r w:rsidRPr="009867FF">
        <w:rPr>
          <w:rFonts w:hint="eastAsia"/>
          <w:sz w:val="28"/>
          <w:szCs w:val="28"/>
        </w:rPr>
        <w:t xml:space="preserve">  </w:t>
      </w:r>
      <w:r w:rsidRPr="009867FF">
        <w:rPr>
          <w:sz w:val="28"/>
          <w:szCs w:val="28"/>
        </w:rPr>
        <w:t xml:space="preserve"> </w:t>
      </w:r>
      <w:r w:rsidR="001353C8">
        <w:rPr>
          <w:sz w:val="28"/>
          <w:szCs w:val="28"/>
        </w:rPr>
        <w:t>4</w:t>
      </w:r>
      <w:r w:rsidRPr="009867FF">
        <w:rPr>
          <w:sz w:val="28"/>
          <w:szCs w:val="28"/>
        </w:rPr>
        <w:t xml:space="preserve"> </w:t>
      </w:r>
      <w:r w:rsidRPr="009867FF">
        <w:rPr>
          <w:sz w:val="28"/>
          <w:szCs w:val="28"/>
        </w:rPr>
        <w:t>月</w:t>
      </w:r>
      <w:r w:rsidRPr="009867FF">
        <w:rPr>
          <w:sz w:val="28"/>
          <w:szCs w:val="28"/>
        </w:rPr>
        <w:t xml:space="preserve">   </w:t>
      </w:r>
      <w:r w:rsidRPr="009867FF">
        <w:rPr>
          <w:rFonts w:hint="eastAsia"/>
          <w:sz w:val="28"/>
          <w:szCs w:val="28"/>
        </w:rPr>
        <w:t>22</w:t>
      </w:r>
      <w:r w:rsidRPr="009867FF">
        <w:rPr>
          <w:sz w:val="28"/>
          <w:szCs w:val="28"/>
        </w:rPr>
        <w:t xml:space="preserve"> </w:t>
      </w:r>
      <w:r w:rsidRPr="009867FF">
        <w:rPr>
          <w:sz w:val="28"/>
          <w:szCs w:val="28"/>
        </w:rPr>
        <w:t>日</w:t>
      </w: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BF3F5E">
      <w:pPr>
        <w:jc w:val="center"/>
        <w:rPr>
          <w:rFonts w:eastAsia="黑体"/>
          <w:bCs/>
          <w:sz w:val="24"/>
        </w:rPr>
      </w:pPr>
    </w:p>
    <w:p w:rsidR="00BF3F5E" w:rsidRDefault="00BF3F5E" w:rsidP="003436B8">
      <w:pPr>
        <w:spacing w:beforeLines="50" w:before="156" w:afterLines="50" w:after="156"/>
        <w:jc w:val="center"/>
        <w:rPr>
          <w:rFonts w:ascii="黑体" w:eastAsia="黑体"/>
          <w:b/>
          <w:sz w:val="36"/>
          <w:szCs w:val="36"/>
        </w:rPr>
      </w:pPr>
      <w:r>
        <w:rPr>
          <w:rFonts w:ascii="黑体" w:eastAsia="黑体"/>
          <w:b/>
          <w:sz w:val="36"/>
          <w:szCs w:val="36"/>
        </w:rPr>
        <w:br w:type="page"/>
      </w:r>
      <w:r>
        <w:rPr>
          <w:rFonts w:ascii="黑体" w:eastAsia="黑体" w:hint="eastAsia"/>
          <w:b/>
          <w:sz w:val="36"/>
          <w:szCs w:val="36"/>
        </w:rPr>
        <w:lastRenderedPageBreak/>
        <w:t>摘  要</w:t>
      </w:r>
    </w:p>
    <w:p w:rsidR="00BF3F5E" w:rsidRDefault="00BF3F5E" w:rsidP="003436B8">
      <w:pPr>
        <w:spacing w:line="400" w:lineRule="exact"/>
        <w:ind w:firstLineChars="182" w:firstLine="437"/>
        <w:rPr>
          <w:rFonts w:ascii="宋体" w:hAnsi="宋体"/>
          <w:sz w:val="24"/>
        </w:rPr>
      </w:pPr>
      <w:r>
        <w:rPr>
          <w:rFonts w:ascii="宋体" w:hAnsi="宋体" w:hint="eastAsia"/>
          <w:sz w:val="24"/>
        </w:rPr>
        <w:t>随着人们对信息安全风险评估的深入研究，研究者研发了众多的信息安全风险评估方法中，但常规方法都有一个缺陷，即过分依赖人的经验判断，风险模型受人为因素影响过大，不利于风险评估的准确性与独立性。</w:t>
      </w:r>
    </w:p>
    <w:p w:rsidR="00BF3F5E" w:rsidRDefault="00BF3F5E" w:rsidP="003436B8">
      <w:pPr>
        <w:spacing w:line="400" w:lineRule="exact"/>
        <w:ind w:firstLineChars="182" w:firstLine="437"/>
        <w:rPr>
          <w:rFonts w:ascii="宋体" w:hAnsi="宋体"/>
          <w:sz w:val="24"/>
        </w:rPr>
      </w:pPr>
      <w:r>
        <w:rPr>
          <w:rFonts w:ascii="宋体" w:hAnsi="宋体" w:hint="eastAsia"/>
          <w:sz w:val="24"/>
        </w:rPr>
        <w:t>基于这个现状，我们提出了基于动态威胁值和故障树的信息安全风险评估模型，该模型引入了动态威胁值的概念，有效体现了风险因素随时间变化的灵活性和与时间联系的紧密性；采用故障树来研究风险因素的风险值，亦可体现风险因素的关联性，有效避免人为因素对风险评估的干扰。</w:t>
      </w:r>
    </w:p>
    <w:p w:rsidR="00015863" w:rsidRPr="00533E26" w:rsidRDefault="00015863" w:rsidP="003436B8">
      <w:pPr>
        <w:spacing w:line="400" w:lineRule="exact"/>
        <w:ind w:firstLineChars="182" w:firstLine="439"/>
        <w:rPr>
          <w:rFonts w:asciiTheme="minorEastAsia" w:eastAsiaTheme="minorEastAsia" w:hAnsiTheme="minorEastAsia" w:hint="eastAsia"/>
          <w:b/>
          <w:sz w:val="24"/>
        </w:rPr>
      </w:pPr>
      <w:r w:rsidRPr="00533E26">
        <w:rPr>
          <w:rFonts w:asciiTheme="minorEastAsia" w:eastAsiaTheme="minorEastAsia" w:hAnsiTheme="minorEastAsia" w:hint="eastAsia"/>
          <w:b/>
          <w:sz w:val="24"/>
        </w:rPr>
        <w:t>论文</w:t>
      </w:r>
      <w:r w:rsidR="00724AEB" w:rsidRPr="00533E26">
        <w:rPr>
          <w:rFonts w:asciiTheme="minorEastAsia" w:eastAsiaTheme="minorEastAsia" w:hAnsiTheme="minorEastAsia" w:hint="eastAsia"/>
          <w:b/>
          <w:sz w:val="24"/>
        </w:rPr>
        <w:t>从大量安全事件集合中整理提取出有效的风险因素，得到</w:t>
      </w:r>
      <w:r w:rsidRPr="00533E26">
        <w:rPr>
          <w:rFonts w:asciiTheme="minorEastAsia" w:eastAsiaTheme="minorEastAsia" w:hAnsiTheme="minorEastAsia" w:hint="eastAsia"/>
          <w:b/>
          <w:sz w:val="24"/>
        </w:rPr>
        <w:t>系统一段时间内的</w:t>
      </w:r>
      <w:r w:rsidR="00724AEB" w:rsidRPr="00533E26">
        <w:rPr>
          <w:rFonts w:asciiTheme="minorEastAsia" w:eastAsiaTheme="minorEastAsia" w:hAnsiTheme="minorEastAsia" w:hint="eastAsia"/>
          <w:b/>
          <w:sz w:val="24"/>
        </w:rPr>
        <w:t>风险</w:t>
      </w:r>
      <w:r w:rsidRPr="00533E26">
        <w:rPr>
          <w:rFonts w:asciiTheme="minorEastAsia" w:eastAsiaTheme="minorEastAsia" w:hAnsiTheme="minorEastAsia" w:hint="eastAsia"/>
          <w:b/>
          <w:sz w:val="24"/>
        </w:rPr>
        <w:t>变化情况，利用动态威胁值与时间</w:t>
      </w:r>
      <w:r w:rsidR="00724AEB" w:rsidRPr="00533E26">
        <w:rPr>
          <w:rFonts w:asciiTheme="minorEastAsia" w:eastAsiaTheme="minorEastAsia" w:hAnsiTheme="minorEastAsia" w:hint="eastAsia"/>
          <w:b/>
          <w:sz w:val="24"/>
        </w:rPr>
        <w:t>的紧密联系，增加数据的准确性，利用故障树建立评估逻辑模型，构建风险矩阵，并进行未来的风险预测。</w:t>
      </w:r>
    </w:p>
    <w:p w:rsidR="00BF3F5E" w:rsidRDefault="00BF3F5E" w:rsidP="003436B8">
      <w:pPr>
        <w:spacing w:line="400" w:lineRule="exact"/>
        <w:ind w:firstLineChars="182" w:firstLine="437"/>
        <w:rPr>
          <w:rFonts w:ascii="宋体" w:hAnsi="宋体"/>
          <w:sz w:val="24"/>
        </w:rPr>
      </w:pPr>
      <w:r>
        <w:rPr>
          <w:rFonts w:ascii="宋体" w:hAnsi="宋体" w:hint="eastAsia"/>
          <w:sz w:val="24"/>
        </w:rPr>
        <w:t>我们的创新之处在于：</w:t>
      </w:r>
    </w:p>
    <w:p w:rsidR="00BF3F5E" w:rsidRDefault="00BF3F5E" w:rsidP="003436B8">
      <w:pPr>
        <w:spacing w:line="400" w:lineRule="exact"/>
        <w:ind w:firstLineChars="182" w:firstLine="437"/>
        <w:rPr>
          <w:rFonts w:ascii="宋体" w:hAnsi="宋体"/>
          <w:sz w:val="24"/>
        </w:rPr>
      </w:pPr>
      <w:r>
        <w:rPr>
          <w:rFonts w:ascii="宋体" w:hAnsi="宋体" w:hint="eastAsia"/>
          <w:sz w:val="24"/>
        </w:rPr>
        <w:t>1、</w:t>
      </w:r>
      <w:r w:rsidR="00C526EE">
        <w:rPr>
          <w:rFonts w:ascii="宋体" w:hAnsi="宋体" w:hint="eastAsia"/>
          <w:sz w:val="24"/>
        </w:rPr>
        <w:t>利用风险矩阵预测不能直接求解得系统风险值，为风险的预测和评估提供了极大便利；</w:t>
      </w:r>
    </w:p>
    <w:p w:rsidR="00BF3F5E" w:rsidRDefault="00BF3F5E" w:rsidP="003436B8">
      <w:pPr>
        <w:spacing w:line="400" w:lineRule="exact"/>
        <w:ind w:firstLineChars="182" w:firstLine="437"/>
        <w:rPr>
          <w:rFonts w:ascii="宋体" w:hAnsi="宋体"/>
          <w:sz w:val="24"/>
        </w:rPr>
      </w:pPr>
      <w:r>
        <w:rPr>
          <w:rFonts w:ascii="宋体" w:hAnsi="宋体" w:hint="eastAsia"/>
          <w:sz w:val="24"/>
        </w:rPr>
        <w:t>2、</w:t>
      </w:r>
      <w:r w:rsidR="00C526EE">
        <w:rPr>
          <w:rFonts w:ascii="宋体" w:hAnsi="宋体" w:hint="eastAsia"/>
          <w:sz w:val="24"/>
        </w:rPr>
        <w:t>将故障树与动态威胁值相结合，体现了系统中风险因素之间的相互作用</w:t>
      </w:r>
      <w:r w:rsidR="000F2B1D">
        <w:rPr>
          <w:rFonts w:ascii="宋体" w:hAnsi="宋体" w:hint="eastAsia"/>
          <w:sz w:val="24"/>
        </w:rPr>
        <w:t>，</w:t>
      </w:r>
      <w:r w:rsidR="00C526EE">
        <w:rPr>
          <w:rFonts w:ascii="宋体" w:hAnsi="宋体" w:hint="eastAsia"/>
          <w:sz w:val="24"/>
        </w:rPr>
        <w:t>便于管理人员对系统风险的把握，未雨绸缪。</w:t>
      </w:r>
    </w:p>
    <w:p w:rsidR="00BF3F5E" w:rsidRDefault="00BF3F5E" w:rsidP="003436B8">
      <w:pPr>
        <w:spacing w:line="400" w:lineRule="exact"/>
        <w:ind w:firstLineChars="182" w:firstLine="437"/>
        <w:rPr>
          <w:rFonts w:ascii="宋体" w:hAnsi="宋体"/>
          <w:sz w:val="24"/>
        </w:rPr>
      </w:pPr>
      <w:r>
        <w:rPr>
          <w:rFonts w:ascii="宋体" w:hAnsi="宋体" w:hint="eastAsia"/>
          <w:sz w:val="24"/>
        </w:rPr>
        <w:t>3、</w:t>
      </w:r>
      <w:r w:rsidR="000F2B1D">
        <w:rPr>
          <w:rFonts w:ascii="宋体" w:hAnsi="宋体" w:hint="eastAsia"/>
          <w:sz w:val="24"/>
        </w:rPr>
        <w:t>计算相关公式时，尽量引入时间参数，有效减少同一风险因素特殊周期内的波动对整个信息安全风险评估的影响，使结果更加全面、客观。</w:t>
      </w:r>
      <w:r>
        <w:rPr>
          <w:rFonts w:ascii="宋体" w:hAnsi="宋体" w:hint="eastAsia"/>
          <w:sz w:val="24"/>
        </w:rPr>
        <w:t xml:space="preserve">                                                             </w:t>
      </w:r>
    </w:p>
    <w:p w:rsidR="00BF3F5E" w:rsidRDefault="00BF3F5E" w:rsidP="003436B8">
      <w:pPr>
        <w:spacing w:line="400" w:lineRule="exact"/>
        <w:ind w:firstLineChars="182" w:firstLine="437"/>
        <w:rPr>
          <w:rFonts w:ascii="宋体" w:hAnsi="宋体"/>
          <w:sz w:val="24"/>
        </w:rPr>
      </w:pPr>
      <w:r>
        <w:rPr>
          <w:rFonts w:ascii="宋体" w:hAnsi="宋体" w:hint="eastAsia"/>
          <w:sz w:val="24"/>
        </w:rPr>
        <w:t>该论文有图</w:t>
      </w:r>
      <w:r w:rsidR="0074158A">
        <w:rPr>
          <w:rFonts w:ascii="宋体" w:hAnsi="宋体"/>
          <w:sz w:val="24"/>
        </w:rPr>
        <w:t>19</w:t>
      </w:r>
      <w:r>
        <w:rPr>
          <w:rFonts w:ascii="宋体" w:hAnsi="宋体" w:hint="eastAsia"/>
          <w:sz w:val="24"/>
        </w:rPr>
        <w:t>幅，表</w:t>
      </w:r>
      <w:r w:rsidR="0074158A">
        <w:rPr>
          <w:rFonts w:ascii="宋体" w:hAnsi="宋体"/>
          <w:sz w:val="24"/>
        </w:rPr>
        <w:t>18</w:t>
      </w:r>
      <w:r>
        <w:rPr>
          <w:rFonts w:ascii="宋体" w:hAnsi="宋体" w:hint="eastAsia"/>
          <w:sz w:val="24"/>
        </w:rPr>
        <w:t>个，参考文献</w:t>
      </w:r>
      <w:r w:rsidR="004839BA">
        <w:rPr>
          <w:rFonts w:ascii="宋体" w:hAnsi="宋体"/>
          <w:sz w:val="24"/>
        </w:rPr>
        <w:t>8</w:t>
      </w:r>
      <w:r>
        <w:rPr>
          <w:rFonts w:ascii="宋体" w:hAnsi="宋体" w:hint="eastAsia"/>
          <w:sz w:val="24"/>
        </w:rPr>
        <w:t>篇。</w:t>
      </w:r>
    </w:p>
    <w:p w:rsidR="00A50666" w:rsidRDefault="00A50666" w:rsidP="003436B8">
      <w:pPr>
        <w:spacing w:line="400" w:lineRule="exact"/>
        <w:ind w:firstLineChars="182" w:firstLine="437"/>
        <w:rPr>
          <w:rFonts w:ascii="宋体" w:hAnsi="宋体"/>
          <w:sz w:val="24"/>
        </w:rPr>
      </w:pPr>
    </w:p>
    <w:p w:rsidR="00BF3F5E" w:rsidRDefault="00BF3F5E" w:rsidP="003436B8">
      <w:pPr>
        <w:spacing w:line="400" w:lineRule="exact"/>
        <w:rPr>
          <w:rFonts w:ascii="宋体" w:hAnsi="宋体"/>
          <w:sz w:val="24"/>
        </w:rPr>
      </w:pPr>
      <w:r>
        <w:rPr>
          <w:rFonts w:ascii="宋体" w:hAnsi="宋体" w:hint="eastAsia"/>
          <w:b/>
          <w:sz w:val="24"/>
        </w:rPr>
        <w:t>关键词</w:t>
      </w:r>
      <w:r>
        <w:rPr>
          <w:rFonts w:ascii="宋体" w:hAnsi="宋体" w:hint="eastAsia"/>
          <w:sz w:val="24"/>
        </w:rPr>
        <w:t>：动态威胁值</w:t>
      </w:r>
      <w:r w:rsidR="00D2567C">
        <w:rPr>
          <w:rFonts w:ascii="宋体" w:hAnsi="宋体" w:hint="eastAsia"/>
          <w:sz w:val="24"/>
        </w:rPr>
        <w:t xml:space="preserve"> </w:t>
      </w:r>
      <w:r w:rsidR="00D2567C">
        <w:rPr>
          <w:rFonts w:ascii="宋体" w:hAnsi="宋体"/>
          <w:sz w:val="24"/>
        </w:rPr>
        <w:t xml:space="preserve"> </w:t>
      </w:r>
      <w:r>
        <w:rPr>
          <w:rFonts w:ascii="宋体" w:hAnsi="宋体" w:hint="eastAsia"/>
          <w:sz w:val="24"/>
        </w:rPr>
        <w:t xml:space="preserve"> 故障树</w:t>
      </w:r>
      <w:r w:rsidR="00D2567C">
        <w:rPr>
          <w:rFonts w:ascii="宋体" w:hAnsi="宋体" w:hint="eastAsia"/>
          <w:sz w:val="24"/>
        </w:rPr>
        <w:t xml:space="preserve"> </w:t>
      </w:r>
      <w:r w:rsidR="00D2567C">
        <w:rPr>
          <w:rFonts w:ascii="宋体" w:hAnsi="宋体"/>
          <w:sz w:val="24"/>
        </w:rPr>
        <w:t xml:space="preserve"> </w:t>
      </w:r>
      <w:r>
        <w:rPr>
          <w:rFonts w:ascii="宋体" w:hAnsi="宋体" w:hint="eastAsia"/>
          <w:sz w:val="24"/>
        </w:rPr>
        <w:t xml:space="preserve"> </w:t>
      </w:r>
      <w:r w:rsidR="008F0B48">
        <w:rPr>
          <w:rFonts w:ascii="宋体" w:hAnsi="宋体" w:hint="eastAsia"/>
          <w:sz w:val="24"/>
        </w:rPr>
        <w:t>矩阵</w:t>
      </w:r>
      <w:r w:rsidR="00267130">
        <w:rPr>
          <w:rFonts w:ascii="宋体" w:hAnsi="宋体" w:hint="eastAsia"/>
          <w:sz w:val="24"/>
        </w:rPr>
        <w:t>预测</w:t>
      </w:r>
      <w:r w:rsidR="00D2567C">
        <w:rPr>
          <w:rFonts w:ascii="宋体" w:hAnsi="宋体" w:hint="eastAsia"/>
          <w:sz w:val="24"/>
        </w:rPr>
        <w:t xml:space="preserve"> </w:t>
      </w:r>
      <w:r w:rsidR="00D2567C">
        <w:rPr>
          <w:rFonts w:ascii="宋体" w:hAnsi="宋体"/>
          <w:sz w:val="24"/>
        </w:rPr>
        <w:t xml:space="preserve"> </w:t>
      </w:r>
      <w:r>
        <w:rPr>
          <w:rFonts w:ascii="宋体" w:hAnsi="宋体" w:hint="eastAsia"/>
          <w:sz w:val="24"/>
        </w:rPr>
        <w:t xml:space="preserve"> </w:t>
      </w:r>
      <w:r w:rsidR="008F0B48">
        <w:rPr>
          <w:rFonts w:ascii="宋体" w:hAnsi="宋体" w:hint="eastAsia"/>
          <w:sz w:val="24"/>
        </w:rPr>
        <w:t>风险评估</w:t>
      </w:r>
      <w:r>
        <w:rPr>
          <w:rFonts w:ascii="宋体" w:hAnsi="宋体" w:hint="eastAsia"/>
          <w:sz w:val="24"/>
        </w:rPr>
        <w:t xml:space="preserve"> </w:t>
      </w:r>
    </w:p>
    <w:p w:rsidR="00BF3F5E" w:rsidRPr="00E16605" w:rsidRDefault="00BF3F5E" w:rsidP="00BF3F5E">
      <w:pPr>
        <w:spacing w:beforeLines="50" w:before="156" w:afterLines="50" w:after="156"/>
        <w:rPr>
          <w:rFonts w:ascii="宋体" w:hAnsi="宋体"/>
          <w:b/>
          <w:sz w:val="24"/>
        </w:rPr>
      </w:pPr>
    </w:p>
    <w:p w:rsidR="00BF3F5E" w:rsidRPr="00E16605" w:rsidRDefault="00BF3F5E" w:rsidP="00BF3F5E">
      <w:pPr>
        <w:spacing w:beforeLines="50" w:before="156" w:afterLines="50" w:after="156"/>
        <w:rPr>
          <w:rFonts w:ascii="宋体" w:hAnsi="宋体"/>
          <w:b/>
          <w:sz w:val="24"/>
        </w:rPr>
      </w:pPr>
    </w:p>
    <w:p w:rsidR="00BF3F5E" w:rsidRPr="00E16605" w:rsidRDefault="00BF3F5E" w:rsidP="00BF3F5E">
      <w:pPr>
        <w:spacing w:beforeLines="50" w:before="156" w:afterLines="50" w:after="156"/>
        <w:rPr>
          <w:rFonts w:ascii="宋体" w:hAnsi="宋体"/>
          <w:b/>
          <w:sz w:val="24"/>
        </w:rPr>
      </w:pPr>
    </w:p>
    <w:p w:rsidR="00BF3F5E" w:rsidRDefault="00BF3F5E" w:rsidP="00BF3F5E">
      <w:pPr>
        <w:spacing w:beforeLines="50" w:before="156" w:afterLines="50" w:after="156"/>
        <w:rPr>
          <w:rFonts w:ascii="宋体" w:hAnsi="宋体"/>
          <w:b/>
          <w:sz w:val="24"/>
        </w:rPr>
      </w:pPr>
    </w:p>
    <w:p w:rsidR="00BF3F5E" w:rsidRDefault="00BF3F5E" w:rsidP="00BF3F5E">
      <w:pPr>
        <w:spacing w:beforeLines="50" w:before="156" w:afterLines="50" w:after="156"/>
        <w:rPr>
          <w:rFonts w:ascii="宋体" w:hAnsi="宋体"/>
          <w:b/>
          <w:sz w:val="24"/>
        </w:rPr>
      </w:pPr>
    </w:p>
    <w:p w:rsidR="00BF3F5E" w:rsidRDefault="00BF3F5E" w:rsidP="00BF3F5E">
      <w:pPr>
        <w:spacing w:beforeLines="50" w:before="156" w:afterLines="50" w:after="156"/>
        <w:rPr>
          <w:rFonts w:ascii="宋体" w:hAnsi="宋体" w:hint="eastAsia"/>
          <w:b/>
          <w:sz w:val="24"/>
        </w:rPr>
      </w:pPr>
    </w:p>
    <w:p w:rsidR="00BF3F5E" w:rsidRDefault="00BF3F5E" w:rsidP="00BF3F5E">
      <w:pPr>
        <w:spacing w:beforeLines="50" w:before="156" w:afterLines="50" w:after="156"/>
        <w:rPr>
          <w:rFonts w:ascii="宋体" w:hAnsi="宋体"/>
          <w:b/>
          <w:sz w:val="24"/>
        </w:rPr>
      </w:pPr>
    </w:p>
    <w:p w:rsidR="00BF3F5E" w:rsidRDefault="00BF3F5E" w:rsidP="00BF3F5E">
      <w:pPr>
        <w:spacing w:beforeLines="50" w:before="156" w:afterLines="50" w:after="156"/>
        <w:rPr>
          <w:rFonts w:ascii="宋体" w:hAnsi="宋体"/>
          <w:b/>
          <w:sz w:val="24"/>
        </w:rPr>
      </w:pPr>
    </w:p>
    <w:p w:rsidR="00BF3F5E" w:rsidRDefault="00BF3F5E" w:rsidP="00BF3F5E">
      <w:pPr>
        <w:spacing w:beforeLines="50" w:before="156" w:afterLines="50" w:after="156"/>
        <w:rPr>
          <w:rFonts w:ascii="宋体" w:hAnsi="宋体"/>
          <w:b/>
          <w:sz w:val="24"/>
        </w:rPr>
      </w:pPr>
    </w:p>
    <w:p w:rsidR="008B3AE4" w:rsidRDefault="008B3AE4" w:rsidP="00BF3F5E">
      <w:pPr>
        <w:spacing w:beforeLines="50" w:before="156" w:afterLines="50" w:after="156"/>
        <w:rPr>
          <w:rFonts w:ascii="宋体" w:hAnsi="宋体"/>
          <w:b/>
          <w:sz w:val="24"/>
        </w:rPr>
      </w:pPr>
    </w:p>
    <w:p w:rsidR="00E7507C" w:rsidRDefault="00DE4518" w:rsidP="001353C8">
      <w:pPr>
        <w:spacing w:beforeLines="50" w:before="156" w:afterLines="50" w:after="156"/>
        <w:jc w:val="center"/>
        <w:rPr>
          <w:rFonts w:ascii="黑体" w:eastAsia="黑体" w:hAnsi="黑体"/>
          <w:b/>
          <w:sz w:val="36"/>
          <w:szCs w:val="36"/>
        </w:rPr>
      </w:pPr>
      <w:r w:rsidRPr="00DE4518">
        <w:rPr>
          <w:rFonts w:ascii="黑体" w:eastAsia="黑体" w:hAnsi="黑体" w:hint="eastAsia"/>
          <w:b/>
          <w:sz w:val="36"/>
          <w:szCs w:val="36"/>
        </w:rPr>
        <w:lastRenderedPageBreak/>
        <w:t>Abstract</w:t>
      </w:r>
    </w:p>
    <w:p w:rsidR="001353C8" w:rsidRPr="003436B8" w:rsidRDefault="001353C8" w:rsidP="003436B8">
      <w:pPr>
        <w:spacing w:line="400" w:lineRule="exact"/>
        <w:ind w:firstLineChars="200" w:firstLine="480"/>
        <w:jc w:val="left"/>
        <w:rPr>
          <w:rFonts w:eastAsiaTheme="minorEastAsia"/>
          <w:sz w:val="24"/>
        </w:rPr>
      </w:pPr>
      <w:r w:rsidRPr="003436B8">
        <w:rPr>
          <w:rFonts w:eastAsiaTheme="minorEastAsia"/>
          <w:sz w:val="24"/>
        </w:rPr>
        <w:t>With the in-depth study of information security risk assessment, researchers have developed a number of information security risk assessment methods, but the conventional methods have a flaw, that is, relying too much on human experience, the risk model is too much influenced by human factors. Not conducive to the accuracy and independence of risk assessment.</w:t>
      </w:r>
    </w:p>
    <w:p w:rsidR="001353C8" w:rsidRDefault="001353C8" w:rsidP="003436B8">
      <w:pPr>
        <w:spacing w:line="400" w:lineRule="exact"/>
        <w:ind w:firstLineChars="200" w:firstLine="480"/>
        <w:jc w:val="left"/>
        <w:rPr>
          <w:rFonts w:eastAsiaTheme="minorEastAsia"/>
          <w:sz w:val="24"/>
        </w:rPr>
      </w:pPr>
      <w:r w:rsidRPr="003436B8">
        <w:rPr>
          <w:rFonts w:eastAsiaTheme="minorEastAsia"/>
          <w:sz w:val="24"/>
        </w:rPr>
        <w:t xml:space="preserve">Based on this situation, we propose an information security risk assessment model based on dynamic threat values </w:t>
      </w:r>
      <w:r w:rsidRPr="003436B8">
        <w:rPr>
          <w:rFonts w:eastAsia="MS Gothic"/>
          <w:sz w:val="24"/>
        </w:rPr>
        <w:t>​​</w:t>
      </w:r>
      <w:r w:rsidRPr="003436B8">
        <w:rPr>
          <w:rFonts w:eastAsiaTheme="minorEastAsia"/>
          <w:sz w:val="24"/>
        </w:rPr>
        <w:t>and fault trees. This model introduces the concept of dynamic threat values, which effectively reflects the flexibility of time factors and the close relationship with time. Using the fault tree to study the risk value of risk factors can also reflect the correlation of risk factors and effectively avoid the interference of human factors on risk assessment.</w:t>
      </w:r>
    </w:p>
    <w:p w:rsidR="00644C50" w:rsidRPr="00533E26" w:rsidRDefault="00644C50" w:rsidP="003436B8">
      <w:pPr>
        <w:spacing w:line="400" w:lineRule="exact"/>
        <w:ind w:firstLineChars="200" w:firstLine="482"/>
        <w:jc w:val="left"/>
        <w:rPr>
          <w:rFonts w:eastAsiaTheme="minorEastAsia"/>
          <w:b/>
          <w:sz w:val="24"/>
        </w:rPr>
      </w:pPr>
      <w:r w:rsidRPr="00533E26">
        <w:rPr>
          <w:rFonts w:eastAsiaTheme="minorEastAsia"/>
          <w:b/>
          <w:sz w:val="24"/>
        </w:rPr>
        <w:t>This paper extracts effective risk factors from a large number of security incidents, obtains the risk changes of the system over a period of time, makes use of the close relationship between dynamic threat value and time, increases the accuracy of data, establishes the evaluation logic model using fault tree, builds the risk matrix, and carries out future risk prediction.</w:t>
      </w:r>
    </w:p>
    <w:p w:rsidR="001353C8" w:rsidRPr="003436B8" w:rsidRDefault="001353C8" w:rsidP="003436B8">
      <w:pPr>
        <w:spacing w:line="400" w:lineRule="exact"/>
        <w:ind w:firstLineChars="200" w:firstLine="480"/>
        <w:jc w:val="left"/>
        <w:rPr>
          <w:rFonts w:eastAsiaTheme="minorEastAsia"/>
          <w:sz w:val="24"/>
        </w:rPr>
      </w:pPr>
      <w:r w:rsidRPr="003436B8">
        <w:rPr>
          <w:rFonts w:eastAsiaTheme="minorEastAsia"/>
          <w:sz w:val="24"/>
        </w:rPr>
        <w:t>Our innovations are:</w:t>
      </w:r>
    </w:p>
    <w:p w:rsidR="001353C8" w:rsidRPr="003436B8" w:rsidRDefault="001353C8" w:rsidP="003436B8">
      <w:pPr>
        <w:spacing w:line="400" w:lineRule="exact"/>
        <w:ind w:firstLineChars="200" w:firstLine="480"/>
        <w:jc w:val="left"/>
        <w:rPr>
          <w:rFonts w:eastAsiaTheme="minorEastAsia"/>
          <w:sz w:val="24"/>
        </w:rPr>
      </w:pPr>
      <w:r w:rsidRPr="003436B8">
        <w:rPr>
          <w:rFonts w:eastAsiaTheme="minorEastAsia"/>
          <w:sz w:val="24"/>
        </w:rPr>
        <w:t>1, using the risk matrix prediction can not directly solve the system risk value, which provides great convenience for risk prediction and evaluation;</w:t>
      </w:r>
    </w:p>
    <w:p w:rsidR="001353C8" w:rsidRPr="003436B8" w:rsidRDefault="001353C8" w:rsidP="003436B8">
      <w:pPr>
        <w:spacing w:line="400" w:lineRule="exact"/>
        <w:ind w:firstLineChars="200" w:firstLine="480"/>
        <w:jc w:val="left"/>
        <w:rPr>
          <w:rFonts w:eastAsiaTheme="minorEastAsia"/>
          <w:sz w:val="24"/>
        </w:rPr>
      </w:pPr>
      <w:r w:rsidRPr="003436B8">
        <w:rPr>
          <w:rFonts w:eastAsiaTheme="minorEastAsia"/>
          <w:sz w:val="24"/>
        </w:rPr>
        <w:t>2. Combine the fault tree with the dynamic threat value, which reflects the interaction between risk factors in the system, which is convenient for managers to grasp the system risk and plan ahead.</w:t>
      </w:r>
    </w:p>
    <w:p w:rsidR="001353C8" w:rsidRPr="003436B8" w:rsidRDefault="001353C8" w:rsidP="003436B8">
      <w:pPr>
        <w:spacing w:line="400" w:lineRule="exact"/>
        <w:ind w:firstLineChars="200" w:firstLine="480"/>
        <w:jc w:val="left"/>
        <w:rPr>
          <w:rFonts w:eastAsiaTheme="minorEastAsia"/>
          <w:sz w:val="24"/>
        </w:rPr>
      </w:pPr>
      <w:r w:rsidRPr="003436B8">
        <w:rPr>
          <w:rFonts w:eastAsiaTheme="minorEastAsia"/>
          <w:sz w:val="24"/>
        </w:rPr>
        <w:t>3. When calculating the relevant formula, try to introduce time parameters to effectively reduce the impact of fluctuations in the special period of the same risk factor on the entire information security risk assessment, so that the results are more comprehensive and objective.</w:t>
      </w:r>
    </w:p>
    <w:p w:rsidR="001353C8" w:rsidRPr="003436B8" w:rsidRDefault="001353C8" w:rsidP="003436B8">
      <w:pPr>
        <w:spacing w:line="400" w:lineRule="exact"/>
        <w:ind w:firstLineChars="200" w:firstLine="480"/>
        <w:jc w:val="left"/>
        <w:rPr>
          <w:rFonts w:eastAsiaTheme="minorEastAsia"/>
          <w:sz w:val="24"/>
        </w:rPr>
      </w:pPr>
      <w:r w:rsidRPr="003436B8">
        <w:rPr>
          <w:rFonts w:eastAsiaTheme="minorEastAsia"/>
          <w:sz w:val="24"/>
        </w:rPr>
        <w:t xml:space="preserve">The paper has </w:t>
      </w:r>
      <w:r w:rsidR="0074158A">
        <w:rPr>
          <w:rFonts w:eastAsiaTheme="minorEastAsia"/>
          <w:sz w:val="24"/>
        </w:rPr>
        <w:t>19</w:t>
      </w:r>
      <w:r w:rsidRPr="003436B8">
        <w:rPr>
          <w:rFonts w:eastAsiaTheme="minorEastAsia"/>
          <w:sz w:val="24"/>
        </w:rPr>
        <w:t xml:space="preserve"> pictures, </w:t>
      </w:r>
      <w:r w:rsidR="0074158A">
        <w:rPr>
          <w:rFonts w:eastAsiaTheme="minorEastAsia"/>
          <w:sz w:val="24"/>
        </w:rPr>
        <w:t>18</w:t>
      </w:r>
      <w:r w:rsidRPr="003436B8">
        <w:rPr>
          <w:rFonts w:eastAsiaTheme="minorEastAsia"/>
          <w:sz w:val="24"/>
        </w:rPr>
        <w:t xml:space="preserve"> tables, and</w:t>
      </w:r>
      <w:r w:rsidR="0074158A">
        <w:rPr>
          <w:rFonts w:eastAsiaTheme="minorEastAsia"/>
          <w:sz w:val="24"/>
        </w:rPr>
        <w:t xml:space="preserve"> </w:t>
      </w:r>
      <w:r w:rsidR="004839BA">
        <w:rPr>
          <w:rFonts w:eastAsiaTheme="minorEastAsia"/>
          <w:sz w:val="24"/>
        </w:rPr>
        <w:t>8</w:t>
      </w:r>
      <w:r w:rsidRPr="003436B8">
        <w:rPr>
          <w:rFonts w:eastAsiaTheme="minorEastAsia"/>
          <w:sz w:val="24"/>
        </w:rPr>
        <w:t xml:space="preserve"> references.</w:t>
      </w:r>
    </w:p>
    <w:p w:rsidR="001353C8" w:rsidRPr="0074158A" w:rsidRDefault="001353C8" w:rsidP="003436B8">
      <w:pPr>
        <w:spacing w:line="400" w:lineRule="exact"/>
        <w:jc w:val="left"/>
        <w:rPr>
          <w:rFonts w:eastAsiaTheme="minorEastAsia"/>
          <w:sz w:val="24"/>
        </w:rPr>
      </w:pPr>
    </w:p>
    <w:p w:rsidR="00E7507C" w:rsidRDefault="001353C8" w:rsidP="003436B8">
      <w:pPr>
        <w:spacing w:line="400" w:lineRule="exact"/>
        <w:jc w:val="left"/>
        <w:rPr>
          <w:rFonts w:eastAsiaTheme="minorEastAsia"/>
          <w:sz w:val="24"/>
        </w:rPr>
      </w:pPr>
      <w:r w:rsidRPr="003436B8">
        <w:rPr>
          <w:rFonts w:eastAsiaTheme="minorEastAsia"/>
          <w:b/>
          <w:sz w:val="24"/>
        </w:rPr>
        <w:t>Keywords</w:t>
      </w:r>
      <w:r w:rsidRPr="003436B8">
        <w:rPr>
          <w:rFonts w:eastAsiaTheme="minorEastAsia"/>
          <w:sz w:val="24"/>
        </w:rPr>
        <w:t xml:space="preserve">: </w:t>
      </w:r>
      <w:r w:rsidR="008F0B48" w:rsidRPr="008F0B48">
        <w:rPr>
          <w:rFonts w:eastAsiaTheme="minorEastAsia"/>
          <w:sz w:val="24"/>
        </w:rPr>
        <w:t>Dynamic threat value</w:t>
      </w:r>
      <w:r w:rsidR="008F0B48">
        <w:rPr>
          <w:rFonts w:eastAsiaTheme="minorEastAsia"/>
          <w:sz w:val="24"/>
        </w:rPr>
        <w:t xml:space="preserve">   </w:t>
      </w:r>
      <w:r w:rsidR="008F0B48" w:rsidRPr="008F0B48">
        <w:rPr>
          <w:rFonts w:eastAsiaTheme="minorEastAsia"/>
          <w:sz w:val="24"/>
        </w:rPr>
        <w:t>Fault tree</w:t>
      </w:r>
      <w:r w:rsidR="008F0B48">
        <w:rPr>
          <w:rFonts w:eastAsiaTheme="minorEastAsia"/>
          <w:sz w:val="24"/>
        </w:rPr>
        <w:t xml:space="preserve">   </w:t>
      </w:r>
      <w:r w:rsidR="008F0B48" w:rsidRPr="008F0B48">
        <w:rPr>
          <w:rFonts w:eastAsiaTheme="minorEastAsia"/>
          <w:sz w:val="24"/>
        </w:rPr>
        <w:t>Matrix prediction</w:t>
      </w:r>
      <w:r w:rsidR="008F0B48">
        <w:rPr>
          <w:rFonts w:eastAsiaTheme="minorEastAsia"/>
          <w:sz w:val="24"/>
        </w:rPr>
        <w:t xml:space="preserve">   </w:t>
      </w:r>
      <w:r w:rsidR="008F0B48" w:rsidRPr="008F0B48">
        <w:rPr>
          <w:rFonts w:eastAsiaTheme="minorEastAsia"/>
          <w:sz w:val="24"/>
        </w:rPr>
        <w:t>Risk assessment</w:t>
      </w:r>
    </w:p>
    <w:p w:rsidR="003436B8" w:rsidRDefault="003436B8" w:rsidP="003436B8">
      <w:pPr>
        <w:spacing w:line="400" w:lineRule="exact"/>
        <w:jc w:val="left"/>
        <w:rPr>
          <w:rFonts w:eastAsiaTheme="minorEastAsia"/>
          <w:sz w:val="24"/>
        </w:rPr>
      </w:pPr>
    </w:p>
    <w:p w:rsidR="003436B8" w:rsidRPr="003436B8" w:rsidRDefault="003436B8" w:rsidP="001353C8">
      <w:pPr>
        <w:spacing w:beforeLines="50" w:before="156" w:afterLines="50" w:after="156" w:line="400" w:lineRule="exact"/>
        <w:jc w:val="left"/>
        <w:rPr>
          <w:rFonts w:eastAsia="黑体" w:hint="eastAsia"/>
          <w:b/>
          <w:sz w:val="36"/>
          <w:szCs w:val="36"/>
        </w:rPr>
      </w:pPr>
    </w:p>
    <w:sdt>
      <w:sdtPr>
        <w:rPr>
          <w:rFonts w:ascii="Times New Roman" w:eastAsia="宋体" w:hAnsi="Times New Roman" w:cs="Times New Roman"/>
          <w:color w:val="auto"/>
          <w:kern w:val="2"/>
          <w:sz w:val="21"/>
          <w:szCs w:val="24"/>
          <w:lang w:val="zh-CN"/>
        </w:rPr>
        <w:id w:val="-1969118593"/>
        <w:docPartObj>
          <w:docPartGallery w:val="Table of Contents"/>
          <w:docPartUnique/>
        </w:docPartObj>
      </w:sdtPr>
      <w:sdtEndPr>
        <w:rPr>
          <w:rFonts w:ascii="宋体" w:hAnsi="宋体"/>
          <w:b/>
          <w:bCs/>
          <w:sz w:val="24"/>
        </w:rPr>
      </w:sdtEndPr>
      <w:sdtContent>
        <w:p w:rsidR="00E7507C" w:rsidRPr="00697057" w:rsidRDefault="00E7507C" w:rsidP="00D53CCC">
          <w:pPr>
            <w:pStyle w:val="TOC"/>
            <w:spacing w:beforeLines="50" w:before="156" w:afterLines="50" w:after="156" w:line="240" w:lineRule="auto"/>
            <w:jc w:val="center"/>
            <w:rPr>
              <w:rFonts w:ascii="黑体" w:eastAsia="黑体" w:hAnsi="黑体"/>
              <w:b/>
              <w:color w:val="000000" w:themeColor="text1"/>
              <w:sz w:val="36"/>
              <w:szCs w:val="36"/>
            </w:rPr>
          </w:pPr>
          <w:r w:rsidRPr="00697057">
            <w:rPr>
              <w:rFonts w:ascii="黑体" w:eastAsia="黑体" w:hAnsi="黑体"/>
              <w:b/>
              <w:color w:val="000000" w:themeColor="text1"/>
              <w:sz w:val="36"/>
              <w:szCs w:val="36"/>
              <w:lang w:val="zh-CN"/>
            </w:rPr>
            <w:t>目录</w:t>
          </w:r>
        </w:p>
        <w:p w:rsidR="00D53CCC" w:rsidRPr="00697057" w:rsidRDefault="00E7507C" w:rsidP="00697057">
          <w:pPr>
            <w:pStyle w:val="12"/>
            <w:spacing w:beforeLines="50" w:before="156" w:afterLines="50" w:after="156"/>
            <w:rPr>
              <w:rFonts w:cstheme="minorBidi"/>
              <w:szCs w:val="22"/>
            </w:rPr>
          </w:pPr>
          <w:r w:rsidRPr="00697057">
            <w:fldChar w:fldCharType="begin"/>
          </w:r>
          <w:r w:rsidRPr="00697057">
            <w:instrText xml:space="preserve"> TOC \o "1-3" \h \z \u </w:instrText>
          </w:r>
          <w:r w:rsidRPr="00697057">
            <w:fldChar w:fldCharType="separate"/>
          </w:r>
          <w:hyperlink w:anchor="_Toc7114882" w:history="1">
            <w:r w:rsidR="00D53CCC" w:rsidRPr="00697057">
              <w:rPr>
                <w:rStyle w:val="ae"/>
                <w:b/>
              </w:rPr>
              <w:t>1 绪论</w:t>
            </w:r>
            <w:r w:rsidR="00D53CCC" w:rsidRPr="00697057">
              <w:rPr>
                <w:rStyle w:val="ae"/>
                <w:b/>
                <w:webHidden/>
              </w:rPr>
              <w:tab/>
            </w:r>
            <w:r w:rsidR="00D53CCC" w:rsidRPr="00697057">
              <w:rPr>
                <w:rStyle w:val="ae"/>
                <w:b/>
                <w:webHidden/>
              </w:rPr>
              <w:fldChar w:fldCharType="begin"/>
            </w:r>
            <w:r w:rsidR="00D53CCC" w:rsidRPr="00697057">
              <w:rPr>
                <w:rStyle w:val="ae"/>
                <w:b/>
                <w:webHidden/>
              </w:rPr>
              <w:instrText xml:space="preserve"> PAGEREF _Toc7114882 \h </w:instrText>
            </w:r>
            <w:r w:rsidR="00D53CCC" w:rsidRPr="00697057">
              <w:rPr>
                <w:rStyle w:val="ae"/>
                <w:b/>
                <w:webHidden/>
              </w:rPr>
            </w:r>
            <w:r w:rsidR="00D53CCC" w:rsidRPr="00697057">
              <w:rPr>
                <w:rStyle w:val="ae"/>
                <w:b/>
                <w:webHidden/>
              </w:rPr>
              <w:fldChar w:fldCharType="separate"/>
            </w:r>
            <w:r w:rsidR="006B7DE1">
              <w:rPr>
                <w:rStyle w:val="ae"/>
                <w:b/>
                <w:webHidden/>
              </w:rPr>
              <w:t>1</w:t>
            </w:r>
            <w:r w:rsidR="00D53CCC" w:rsidRPr="00697057">
              <w:rPr>
                <w:rStyle w:val="ae"/>
                <w:b/>
                <w:webHidden/>
              </w:rPr>
              <w:fldChar w:fldCharType="end"/>
            </w:r>
          </w:hyperlink>
        </w:p>
        <w:p w:rsidR="00D53CCC" w:rsidRPr="00697057" w:rsidRDefault="00015863" w:rsidP="00697057">
          <w:pPr>
            <w:pStyle w:val="12"/>
            <w:spacing w:line="400" w:lineRule="exact"/>
            <w:rPr>
              <w:rFonts w:cstheme="minorBidi"/>
              <w:szCs w:val="22"/>
            </w:rPr>
          </w:pPr>
          <w:hyperlink w:anchor="_Toc7114883" w:history="1">
            <w:r w:rsidR="00D53CCC" w:rsidRPr="00697057">
              <w:rPr>
                <w:rStyle w:val="ae"/>
              </w:rPr>
              <w:t>1.1 概述</w:t>
            </w:r>
            <w:r w:rsidR="00D53CCC" w:rsidRPr="00697057">
              <w:rPr>
                <w:webHidden/>
              </w:rPr>
              <w:tab/>
            </w:r>
            <w:r w:rsidR="00D53CCC" w:rsidRPr="00697057">
              <w:rPr>
                <w:webHidden/>
              </w:rPr>
              <w:fldChar w:fldCharType="begin"/>
            </w:r>
            <w:r w:rsidR="00D53CCC" w:rsidRPr="00697057">
              <w:rPr>
                <w:webHidden/>
              </w:rPr>
              <w:instrText xml:space="preserve"> PAGEREF _Toc7114883 \h </w:instrText>
            </w:r>
            <w:r w:rsidR="00D53CCC" w:rsidRPr="00697057">
              <w:rPr>
                <w:webHidden/>
              </w:rPr>
            </w:r>
            <w:r w:rsidR="00D53CCC" w:rsidRPr="00697057">
              <w:rPr>
                <w:webHidden/>
              </w:rPr>
              <w:fldChar w:fldCharType="separate"/>
            </w:r>
            <w:r w:rsidR="006B7DE1">
              <w:rPr>
                <w:webHidden/>
              </w:rPr>
              <w:t>1</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84" w:history="1">
            <w:r w:rsidR="00D53CCC" w:rsidRPr="00697057">
              <w:rPr>
                <w:rStyle w:val="ae"/>
              </w:rPr>
              <w:t>1.2研究目标</w:t>
            </w:r>
            <w:r w:rsidR="00D53CCC" w:rsidRPr="00697057">
              <w:rPr>
                <w:webHidden/>
              </w:rPr>
              <w:tab/>
            </w:r>
            <w:r w:rsidR="00D53CCC" w:rsidRPr="00697057">
              <w:rPr>
                <w:webHidden/>
              </w:rPr>
              <w:fldChar w:fldCharType="begin"/>
            </w:r>
            <w:r w:rsidR="00D53CCC" w:rsidRPr="00697057">
              <w:rPr>
                <w:webHidden/>
              </w:rPr>
              <w:instrText xml:space="preserve"> PAGEREF _Toc7114884 \h </w:instrText>
            </w:r>
            <w:r w:rsidR="00D53CCC" w:rsidRPr="00697057">
              <w:rPr>
                <w:webHidden/>
              </w:rPr>
            </w:r>
            <w:r w:rsidR="00D53CCC" w:rsidRPr="00697057">
              <w:rPr>
                <w:webHidden/>
              </w:rPr>
              <w:fldChar w:fldCharType="separate"/>
            </w:r>
            <w:r w:rsidR="006B7DE1">
              <w:rPr>
                <w:webHidden/>
              </w:rPr>
              <w:t>2</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85" w:history="1">
            <w:r w:rsidR="00D53CCC" w:rsidRPr="00697057">
              <w:rPr>
                <w:rStyle w:val="ae"/>
              </w:rPr>
              <w:t>1.3 研究原理与方法</w:t>
            </w:r>
            <w:r w:rsidR="00D53CCC" w:rsidRPr="00697057">
              <w:rPr>
                <w:webHidden/>
              </w:rPr>
              <w:tab/>
            </w:r>
            <w:r w:rsidR="00D53CCC" w:rsidRPr="00697057">
              <w:rPr>
                <w:webHidden/>
              </w:rPr>
              <w:fldChar w:fldCharType="begin"/>
            </w:r>
            <w:r w:rsidR="00D53CCC" w:rsidRPr="00697057">
              <w:rPr>
                <w:webHidden/>
              </w:rPr>
              <w:instrText xml:space="preserve"> PAGEREF _Toc7114885 \h </w:instrText>
            </w:r>
            <w:r w:rsidR="00D53CCC" w:rsidRPr="00697057">
              <w:rPr>
                <w:webHidden/>
              </w:rPr>
            </w:r>
            <w:r w:rsidR="00D53CCC" w:rsidRPr="00697057">
              <w:rPr>
                <w:webHidden/>
              </w:rPr>
              <w:fldChar w:fldCharType="separate"/>
            </w:r>
            <w:r w:rsidR="006B7DE1">
              <w:rPr>
                <w:webHidden/>
              </w:rPr>
              <w:t>2</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86" w:history="1">
            <w:r w:rsidR="00D53CCC" w:rsidRPr="00697057">
              <w:rPr>
                <w:rStyle w:val="ae"/>
              </w:rPr>
              <w:t>1.4 意义</w:t>
            </w:r>
            <w:r w:rsidR="00D53CCC" w:rsidRPr="00697057">
              <w:rPr>
                <w:webHidden/>
              </w:rPr>
              <w:tab/>
            </w:r>
            <w:r w:rsidR="00D53CCC" w:rsidRPr="00697057">
              <w:rPr>
                <w:webHidden/>
              </w:rPr>
              <w:fldChar w:fldCharType="begin"/>
            </w:r>
            <w:r w:rsidR="00D53CCC" w:rsidRPr="00697057">
              <w:rPr>
                <w:webHidden/>
              </w:rPr>
              <w:instrText xml:space="preserve"> PAGEREF _Toc7114886 \h </w:instrText>
            </w:r>
            <w:r w:rsidR="00D53CCC" w:rsidRPr="00697057">
              <w:rPr>
                <w:webHidden/>
              </w:rPr>
            </w:r>
            <w:r w:rsidR="00D53CCC" w:rsidRPr="00697057">
              <w:rPr>
                <w:webHidden/>
              </w:rPr>
              <w:fldChar w:fldCharType="separate"/>
            </w:r>
            <w:r w:rsidR="006B7DE1">
              <w:rPr>
                <w:webHidden/>
              </w:rPr>
              <w:t>2</w:t>
            </w:r>
            <w:r w:rsidR="00D53CCC" w:rsidRPr="00697057">
              <w:rPr>
                <w:webHidden/>
              </w:rPr>
              <w:fldChar w:fldCharType="end"/>
            </w:r>
          </w:hyperlink>
        </w:p>
        <w:p w:rsidR="00D53CCC" w:rsidRPr="00697057" w:rsidRDefault="00015863" w:rsidP="00697057">
          <w:pPr>
            <w:pStyle w:val="12"/>
            <w:spacing w:beforeLines="50" w:before="156" w:afterLines="50" w:after="156"/>
            <w:rPr>
              <w:rStyle w:val="ae"/>
              <w:b/>
            </w:rPr>
          </w:pPr>
          <w:hyperlink w:anchor="_Toc7114887" w:history="1">
            <w:r w:rsidR="00D53CCC" w:rsidRPr="00697057">
              <w:rPr>
                <w:rStyle w:val="ae"/>
                <w:b/>
              </w:rPr>
              <w:t>2 整体框架和流程图</w:t>
            </w:r>
            <w:r w:rsidR="00D53CCC" w:rsidRPr="00697057">
              <w:rPr>
                <w:rStyle w:val="ae"/>
                <w:b/>
                <w:webHidden/>
              </w:rPr>
              <w:tab/>
            </w:r>
            <w:r w:rsidR="00D53CCC" w:rsidRPr="00697057">
              <w:rPr>
                <w:rStyle w:val="ae"/>
                <w:b/>
                <w:webHidden/>
              </w:rPr>
              <w:fldChar w:fldCharType="begin"/>
            </w:r>
            <w:r w:rsidR="00D53CCC" w:rsidRPr="00697057">
              <w:rPr>
                <w:rStyle w:val="ae"/>
                <w:b/>
                <w:webHidden/>
              </w:rPr>
              <w:instrText xml:space="preserve"> PAGEREF _Toc7114887 \h </w:instrText>
            </w:r>
            <w:r w:rsidR="00D53CCC" w:rsidRPr="00697057">
              <w:rPr>
                <w:rStyle w:val="ae"/>
                <w:b/>
                <w:webHidden/>
              </w:rPr>
            </w:r>
            <w:r w:rsidR="00D53CCC" w:rsidRPr="00697057">
              <w:rPr>
                <w:rStyle w:val="ae"/>
                <w:b/>
                <w:webHidden/>
              </w:rPr>
              <w:fldChar w:fldCharType="separate"/>
            </w:r>
            <w:r w:rsidR="006B7DE1">
              <w:rPr>
                <w:rStyle w:val="ae"/>
                <w:b/>
                <w:webHidden/>
              </w:rPr>
              <w:t>3</w:t>
            </w:r>
            <w:r w:rsidR="00D53CCC" w:rsidRPr="00697057">
              <w:rPr>
                <w:rStyle w:val="ae"/>
                <w:b/>
                <w:webHidden/>
              </w:rPr>
              <w:fldChar w:fldCharType="end"/>
            </w:r>
          </w:hyperlink>
        </w:p>
        <w:p w:rsidR="00D53CCC" w:rsidRPr="00697057" w:rsidRDefault="00015863" w:rsidP="00697057">
          <w:pPr>
            <w:pStyle w:val="12"/>
            <w:spacing w:line="400" w:lineRule="exact"/>
            <w:rPr>
              <w:rFonts w:cstheme="minorBidi"/>
              <w:szCs w:val="22"/>
            </w:rPr>
          </w:pPr>
          <w:hyperlink w:anchor="_Toc7114888" w:history="1">
            <w:r w:rsidR="00D53CCC" w:rsidRPr="00697057">
              <w:rPr>
                <w:rStyle w:val="ae"/>
              </w:rPr>
              <w:t>2.1 整体框架</w:t>
            </w:r>
            <w:r w:rsidR="00D53CCC" w:rsidRPr="00697057">
              <w:rPr>
                <w:webHidden/>
              </w:rPr>
              <w:tab/>
            </w:r>
            <w:r w:rsidR="00D53CCC" w:rsidRPr="00697057">
              <w:rPr>
                <w:webHidden/>
              </w:rPr>
              <w:fldChar w:fldCharType="begin"/>
            </w:r>
            <w:r w:rsidR="00D53CCC" w:rsidRPr="00697057">
              <w:rPr>
                <w:webHidden/>
              </w:rPr>
              <w:instrText xml:space="preserve"> PAGEREF _Toc7114888 \h </w:instrText>
            </w:r>
            <w:r w:rsidR="00D53CCC" w:rsidRPr="00697057">
              <w:rPr>
                <w:webHidden/>
              </w:rPr>
            </w:r>
            <w:r w:rsidR="00D53CCC" w:rsidRPr="00697057">
              <w:rPr>
                <w:webHidden/>
              </w:rPr>
              <w:fldChar w:fldCharType="separate"/>
            </w:r>
            <w:r w:rsidR="006B7DE1">
              <w:rPr>
                <w:webHidden/>
              </w:rPr>
              <w:t>3</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89" w:history="1">
            <w:r w:rsidR="00D53CCC" w:rsidRPr="00697057">
              <w:rPr>
                <w:rStyle w:val="ae"/>
              </w:rPr>
              <w:t>2.2 处理数据流程图</w:t>
            </w:r>
            <w:r w:rsidR="00D53CCC" w:rsidRPr="00697057">
              <w:rPr>
                <w:webHidden/>
              </w:rPr>
              <w:tab/>
            </w:r>
            <w:r w:rsidR="00D53CCC" w:rsidRPr="00697057">
              <w:rPr>
                <w:webHidden/>
              </w:rPr>
              <w:fldChar w:fldCharType="begin"/>
            </w:r>
            <w:r w:rsidR="00D53CCC" w:rsidRPr="00697057">
              <w:rPr>
                <w:webHidden/>
              </w:rPr>
              <w:instrText xml:space="preserve"> PAGEREF _Toc7114889 \h </w:instrText>
            </w:r>
            <w:r w:rsidR="00D53CCC" w:rsidRPr="00697057">
              <w:rPr>
                <w:webHidden/>
              </w:rPr>
            </w:r>
            <w:r w:rsidR="00D53CCC" w:rsidRPr="00697057">
              <w:rPr>
                <w:webHidden/>
              </w:rPr>
              <w:fldChar w:fldCharType="separate"/>
            </w:r>
            <w:r w:rsidR="006B7DE1">
              <w:rPr>
                <w:webHidden/>
              </w:rPr>
              <w:t>4</w:t>
            </w:r>
            <w:r w:rsidR="00D53CCC" w:rsidRPr="00697057">
              <w:rPr>
                <w:webHidden/>
              </w:rPr>
              <w:fldChar w:fldCharType="end"/>
            </w:r>
          </w:hyperlink>
        </w:p>
        <w:p w:rsidR="00D53CCC" w:rsidRPr="00697057" w:rsidRDefault="00015863" w:rsidP="00697057">
          <w:pPr>
            <w:pStyle w:val="12"/>
            <w:spacing w:beforeLines="50" w:before="156" w:afterLines="50" w:after="156"/>
            <w:rPr>
              <w:rFonts w:cstheme="minorBidi"/>
              <w:b/>
              <w:szCs w:val="22"/>
            </w:rPr>
          </w:pPr>
          <w:hyperlink w:anchor="_Toc7114890" w:history="1">
            <w:r w:rsidR="00D53CCC" w:rsidRPr="00697057">
              <w:rPr>
                <w:rStyle w:val="ae"/>
                <w:b/>
              </w:rPr>
              <w:t>3 概念算法介绍</w:t>
            </w:r>
            <w:r w:rsidR="00D53CCC" w:rsidRPr="00697057">
              <w:rPr>
                <w:b/>
                <w:webHidden/>
              </w:rPr>
              <w:tab/>
            </w:r>
            <w:r w:rsidR="00D53CCC" w:rsidRPr="00697057">
              <w:rPr>
                <w:b/>
                <w:webHidden/>
              </w:rPr>
              <w:fldChar w:fldCharType="begin"/>
            </w:r>
            <w:r w:rsidR="00D53CCC" w:rsidRPr="00697057">
              <w:rPr>
                <w:b/>
                <w:webHidden/>
              </w:rPr>
              <w:instrText xml:space="preserve"> PAGEREF _Toc7114890 \h </w:instrText>
            </w:r>
            <w:r w:rsidR="00D53CCC" w:rsidRPr="00697057">
              <w:rPr>
                <w:b/>
                <w:webHidden/>
              </w:rPr>
            </w:r>
            <w:r w:rsidR="00D53CCC" w:rsidRPr="00697057">
              <w:rPr>
                <w:b/>
                <w:webHidden/>
              </w:rPr>
              <w:fldChar w:fldCharType="separate"/>
            </w:r>
            <w:r w:rsidR="006B7DE1">
              <w:rPr>
                <w:b/>
                <w:webHidden/>
              </w:rPr>
              <w:t>4</w:t>
            </w:r>
            <w:r w:rsidR="00D53CCC" w:rsidRPr="00697057">
              <w:rPr>
                <w:b/>
                <w:webHidden/>
              </w:rPr>
              <w:fldChar w:fldCharType="end"/>
            </w:r>
          </w:hyperlink>
        </w:p>
        <w:p w:rsidR="00D53CCC" w:rsidRPr="00697057" w:rsidRDefault="00015863" w:rsidP="00697057">
          <w:pPr>
            <w:pStyle w:val="12"/>
            <w:spacing w:line="400" w:lineRule="exact"/>
            <w:rPr>
              <w:rFonts w:cstheme="minorBidi"/>
              <w:szCs w:val="22"/>
            </w:rPr>
          </w:pPr>
          <w:hyperlink w:anchor="_Toc7114891" w:history="1">
            <w:r w:rsidR="00D53CCC" w:rsidRPr="00697057">
              <w:rPr>
                <w:rStyle w:val="ae"/>
              </w:rPr>
              <w:t>3.1 故障树</w:t>
            </w:r>
            <w:r w:rsidR="00D53CCC" w:rsidRPr="00697057">
              <w:rPr>
                <w:webHidden/>
              </w:rPr>
              <w:tab/>
            </w:r>
            <w:r w:rsidR="00D53CCC" w:rsidRPr="00697057">
              <w:rPr>
                <w:webHidden/>
              </w:rPr>
              <w:fldChar w:fldCharType="begin"/>
            </w:r>
            <w:r w:rsidR="00D53CCC" w:rsidRPr="00697057">
              <w:rPr>
                <w:webHidden/>
              </w:rPr>
              <w:instrText xml:space="preserve"> PAGEREF _Toc7114891 \h </w:instrText>
            </w:r>
            <w:r w:rsidR="00D53CCC" w:rsidRPr="00697057">
              <w:rPr>
                <w:webHidden/>
              </w:rPr>
            </w:r>
            <w:r w:rsidR="00D53CCC" w:rsidRPr="00697057">
              <w:rPr>
                <w:webHidden/>
              </w:rPr>
              <w:fldChar w:fldCharType="separate"/>
            </w:r>
            <w:r w:rsidR="006B7DE1">
              <w:rPr>
                <w:webHidden/>
              </w:rPr>
              <w:t>4</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92" w:history="1">
            <w:r w:rsidR="00D53CCC" w:rsidRPr="00697057">
              <w:rPr>
                <w:rStyle w:val="ae"/>
              </w:rPr>
              <w:t>3.2 动态威胁值</w:t>
            </w:r>
            <w:r w:rsidR="00D53CCC" w:rsidRPr="00697057">
              <w:rPr>
                <w:webHidden/>
              </w:rPr>
              <w:tab/>
            </w:r>
            <w:r w:rsidR="00D53CCC" w:rsidRPr="00697057">
              <w:rPr>
                <w:webHidden/>
              </w:rPr>
              <w:fldChar w:fldCharType="begin"/>
            </w:r>
            <w:r w:rsidR="00D53CCC" w:rsidRPr="00697057">
              <w:rPr>
                <w:webHidden/>
              </w:rPr>
              <w:instrText xml:space="preserve"> PAGEREF _Toc7114892 \h </w:instrText>
            </w:r>
            <w:r w:rsidR="00D53CCC" w:rsidRPr="00697057">
              <w:rPr>
                <w:webHidden/>
              </w:rPr>
            </w:r>
            <w:r w:rsidR="00D53CCC" w:rsidRPr="00697057">
              <w:rPr>
                <w:webHidden/>
              </w:rPr>
              <w:fldChar w:fldCharType="separate"/>
            </w:r>
            <w:r w:rsidR="006B7DE1">
              <w:rPr>
                <w:webHidden/>
              </w:rPr>
              <w:t>6</w:t>
            </w:r>
            <w:r w:rsidR="00D53CCC" w:rsidRPr="00697057">
              <w:rPr>
                <w:webHidden/>
              </w:rPr>
              <w:fldChar w:fldCharType="end"/>
            </w:r>
          </w:hyperlink>
        </w:p>
        <w:p w:rsidR="00D53CCC" w:rsidRPr="00697057" w:rsidRDefault="00015863" w:rsidP="00697057">
          <w:pPr>
            <w:pStyle w:val="12"/>
            <w:spacing w:beforeLines="50" w:before="156" w:afterLines="50" w:after="156"/>
            <w:rPr>
              <w:rFonts w:cstheme="minorBidi"/>
              <w:b/>
              <w:szCs w:val="22"/>
            </w:rPr>
          </w:pPr>
          <w:hyperlink w:anchor="_Toc7114893" w:history="1">
            <w:r w:rsidR="00D53CCC" w:rsidRPr="00697057">
              <w:rPr>
                <w:rStyle w:val="ae"/>
                <w:b/>
              </w:rPr>
              <w:t>4 英语文献介绍</w:t>
            </w:r>
            <w:r w:rsidR="00D53CCC" w:rsidRPr="00697057">
              <w:rPr>
                <w:b/>
                <w:webHidden/>
              </w:rPr>
              <w:tab/>
            </w:r>
            <w:r w:rsidR="00D53CCC" w:rsidRPr="00697057">
              <w:rPr>
                <w:b/>
                <w:webHidden/>
              </w:rPr>
              <w:fldChar w:fldCharType="begin"/>
            </w:r>
            <w:r w:rsidR="00D53CCC" w:rsidRPr="00697057">
              <w:rPr>
                <w:b/>
                <w:webHidden/>
              </w:rPr>
              <w:instrText xml:space="preserve"> PAGEREF _Toc7114893 \h </w:instrText>
            </w:r>
            <w:r w:rsidR="00D53CCC" w:rsidRPr="00697057">
              <w:rPr>
                <w:b/>
                <w:webHidden/>
              </w:rPr>
            </w:r>
            <w:r w:rsidR="00D53CCC" w:rsidRPr="00697057">
              <w:rPr>
                <w:b/>
                <w:webHidden/>
              </w:rPr>
              <w:fldChar w:fldCharType="separate"/>
            </w:r>
            <w:r w:rsidR="006B7DE1">
              <w:rPr>
                <w:b/>
                <w:webHidden/>
              </w:rPr>
              <w:t>6</w:t>
            </w:r>
            <w:r w:rsidR="00D53CCC" w:rsidRPr="00697057">
              <w:rPr>
                <w:b/>
                <w:webHidden/>
              </w:rPr>
              <w:fldChar w:fldCharType="end"/>
            </w:r>
          </w:hyperlink>
        </w:p>
        <w:p w:rsidR="00D53CCC" w:rsidRPr="00697057" w:rsidRDefault="00015863" w:rsidP="00697057">
          <w:pPr>
            <w:pStyle w:val="12"/>
            <w:spacing w:line="400" w:lineRule="exact"/>
            <w:rPr>
              <w:rFonts w:cstheme="minorBidi"/>
              <w:szCs w:val="22"/>
            </w:rPr>
          </w:pPr>
          <w:hyperlink w:anchor="_Toc7114894" w:history="1">
            <w:r w:rsidR="00D53CCC" w:rsidRPr="00697057">
              <w:rPr>
                <w:rStyle w:val="ae"/>
              </w:rPr>
              <w:t>4.1 背景</w:t>
            </w:r>
            <w:r w:rsidR="00D53CCC" w:rsidRPr="00697057">
              <w:rPr>
                <w:webHidden/>
              </w:rPr>
              <w:tab/>
            </w:r>
            <w:r w:rsidR="00D53CCC" w:rsidRPr="00697057">
              <w:rPr>
                <w:webHidden/>
              </w:rPr>
              <w:fldChar w:fldCharType="begin"/>
            </w:r>
            <w:r w:rsidR="00D53CCC" w:rsidRPr="00697057">
              <w:rPr>
                <w:webHidden/>
              </w:rPr>
              <w:instrText xml:space="preserve"> PAGEREF _Toc7114894 \h </w:instrText>
            </w:r>
            <w:r w:rsidR="00D53CCC" w:rsidRPr="00697057">
              <w:rPr>
                <w:webHidden/>
              </w:rPr>
            </w:r>
            <w:r w:rsidR="00D53CCC" w:rsidRPr="00697057">
              <w:rPr>
                <w:webHidden/>
              </w:rPr>
              <w:fldChar w:fldCharType="separate"/>
            </w:r>
            <w:r w:rsidR="006B7DE1">
              <w:rPr>
                <w:webHidden/>
              </w:rPr>
              <w:t>6</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95" w:history="1">
            <w:r w:rsidR="00D53CCC" w:rsidRPr="00697057">
              <w:rPr>
                <w:rStyle w:val="ae"/>
              </w:rPr>
              <w:t>4.2 故障树流程</w:t>
            </w:r>
            <w:r w:rsidR="00D53CCC" w:rsidRPr="00697057">
              <w:rPr>
                <w:webHidden/>
              </w:rPr>
              <w:tab/>
            </w:r>
            <w:r w:rsidR="00D53CCC" w:rsidRPr="00697057">
              <w:rPr>
                <w:webHidden/>
              </w:rPr>
              <w:fldChar w:fldCharType="begin"/>
            </w:r>
            <w:r w:rsidR="00D53CCC" w:rsidRPr="00697057">
              <w:rPr>
                <w:webHidden/>
              </w:rPr>
              <w:instrText xml:space="preserve"> PAGEREF _Toc7114895 \h </w:instrText>
            </w:r>
            <w:r w:rsidR="00D53CCC" w:rsidRPr="00697057">
              <w:rPr>
                <w:webHidden/>
              </w:rPr>
            </w:r>
            <w:r w:rsidR="00D53CCC" w:rsidRPr="00697057">
              <w:rPr>
                <w:webHidden/>
              </w:rPr>
              <w:fldChar w:fldCharType="separate"/>
            </w:r>
            <w:r w:rsidR="006B7DE1">
              <w:rPr>
                <w:webHidden/>
              </w:rPr>
              <w:t>7</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96" w:history="1">
            <w:r w:rsidR="00D53CCC" w:rsidRPr="00697057">
              <w:rPr>
                <w:rStyle w:val="ae"/>
              </w:rPr>
              <w:t>4.3 相关研究结果</w:t>
            </w:r>
            <w:r w:rsidR="00D53CCC" w:rsidRPr="00697057">
              <w:rPr>
                <w:webHidden/>
              </w:rPr>
              <w:tab/>
            </w:r>
            <w:r w:rsidR="00D53CCC" w:rsidRPr="00697057">
              <w:rPr>
                <w:webHidden/>
              </w:rPr>
              <w:fldChar w:fldCharType="begin"/>
            </w:r>
            <w:r w:rsidR="00D53CCC" w:rsidRPr="00697057">
              <w:rPr>
                <w:webHidden/>
              </w:rPr>
              <w:instrText xml:space="preserve"> PAGEREF _Toc7114896 \h </w:instrText>
            </w:r>
            <w:r w:rsidR="00D53CCC" w:rsidRPr="00697057">
              <w:rPr>
                <w:webHidden/>
              </w:rPr>
            </w:r>
            <w:r w:rsidR="00D53CCC" w:rsidRPr="00697057">
              <w:rPr>
                <w:webHidden/>
              </w:rPr>
              <w:fldChar w:fldCharType="separate"/>
            </w:r>
            <w:r w:rsidR="006B7DE1">
              <w:rPr>
                <w:webHidden/>
              </w:rPr>
              <w:t>7</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97" w:history="1">
            <w:r w:rsidR="00D53CCC" w:rsidRPr="00697057">
              <w:rPr>
                <w:rStyle w:val="ae"/>
              </w:rPr>
              <w:t>4.4 工作人员无意损坏公司安全案例</w:t>
            </w:r>
            <w:r w:rsidR="00D53CCC" w:rsidRPr="00697057">
              <w:rPr>
                <w:webHidden/>
              </w:rPr>
              <w:tab/>
            </w:r>
            <w:r w:rsidR="00D53CCC" w:rsidRPr="00697057">
              <w:rPr>
                <w:webHidden/>
              </w:rPr>
              <w:fldChar w:fldCharType="begin"/>
            </w:r>
            <w:r w:rsidR="00D53CCC" w:rsidRPr="00697057">
              <w:rPr>
                <w:webHidden/>
              </w:rPr>
              <w:instrText xml:space="preserve"> PAGEREF _Toc7114897 \h </w:instrText>
            </w:r>
            <w:r w:rsidR="00D53CCC" w:rsidRPr="00697057">
              <w:rPr>
                <w:webHidden/>
              </w:rPr>
            </w:r>
            <w:r w:rsidR="00D53CCC" w:rsidRPr="00697057">
              <w:rPr>
                <w:webHidden/>
              </w:rPr>
              <w:fldChar w:fldCharType="separate"/>
            </w:r>
            <w:r w:rsidR="006B7DE1">
              <w:rPr>
                <w:webHidden/>
              </w:rPr>
              <w:t>8</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98" w:history="1">
            <w:r w:rsidR="00D53CCC" w:rsidRPr="00697057">
              <w:rPr>
                <w:rStyle w:val="ae"/>
              </w:rPr>
              <w:t>4.5 为什么需要故障树分析</w:t>
            </w:r>
            <w:r w:rsidR="00D53CCC" w:rsidRPr="00697057">
              <w:rPr>
                <w:webHidden/>
              </w:rPr>
              <w:tab/>
            </w:r>
            <w:r w:rsidR="00D53CCC" w:rsidRPr="00697057">
              <w:rPr>
                <w:webHidden/>
              </w:rPr>
              <w:fldChar w:fldCharType="begin"/>
            </w:r>
            <w:r w:rsidR="00D53CCC" w:rsidRPr="00697057">
              <w:rPr>
                <w:webHidden/>
              </w:rPr>
              <w:instrText xml:space="preserve"> PAGEREF _Toc7114898 \h </w:instrText>
            </w:r>
            <w:r w:rsidR="00D53CCC" w:rsidRPr="00697057">
              <w:rPr>
                <w:webHidden/>
              </w:rPr>
            </w:r>
            <w:r w:rsidR="00D53CCC" w:rsidRPr="00697057">
              <w:rPr>
                <w:webHidden/>
              </w:rPr>
              <w:fldChar w:fldCharType="separate"/>
            </w:r>
            <w:r w:rsidR="006B7DE1">
              <w:rPr>
                <w:webHidden/>
              </w:rPr>
              <w:t>8</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899" w:history="1">
            <w:r w:rsidR="00D53CCC" w:rsidRPr="00697057">
              <w:rPr>
                <w:rStyle w:val="ae"/>
              </w:rPr>
              <w:t>4.6 最小割集</w:t>
            </w:r>
            <w:r w:rsidR="00D53CCC" w:rsidRPr="00697057">
              <w:rPr>
                <w:webHidden/>
              </w:rPr>
              <w:tab/>
            </w:r>
            <w:r w:rsidR="00D53CCC" w:rsidRPr="00697057">
              <w:rPr>
                <w:webHidden/>
              </w:rPr>
              <w:fldChar w:fldCharType="begin"/>
            </w:r>
            <w:r w:rsidR="00D53CCC" w:rsidRPr="00697057">
              <w:rPr>
                <w:webHidden/>
              </w:rPr>
              <w:instrText xml:space="preserve"> PAGEREF _Toc7114899 \h </w:instrText>
            </w:r>
            <w:r w:rsidR="00D53CCC" w:rsidRPr="00697057">
              <w:rPr>
                <w:webHidden/>
              </w:rPr>
            </w:r>
            <w:r w:rsidR="00D53CCC" w:rsidRPr="00697057">
              <w:rPr>
                <w:webHidden/>
              </w:rPr>
              <w:fldChar w:fldCharType="separate"/>
            </w:r>
            <w:r w:rsidR="006B7DE1">
              <w:rPr>
                <w:webHidden/>
              </w:rPr>
              <w:t>9</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900" w:history="1">
            <w:r w:rsidR="00D53CCC" w:rsidRPr="00697057">
              <w:rPr>
                <w:rStyle w:val="ae"/>
              </w:rPr>
              <w:t>4.7例一</w:t>
            </w:r>
            <w:r w:rsidR="00D53CCC" w:rsidRPr="00697057">
              <w:rPr>
                <w:webHidden/>
              </w:rPr>
              <w:tab/>
            </w:r>
            <w:r w:rsidR="00D53CCC" w:rsidRPr="00697057">
              <w:rPr>
                <w:webHidden/>
              </w:rPr>
              <w:fldChar w:fldCharType="begin"/>
            </w:r>
            <w:r w:rsidR="00D53CCC" w:rsidRPr="00697057">
              <w:rPr>
                <w:webHidden/>
              </w:rPr>
              <w:instrText xml:space="preserve"> PAGEREF _Toc7114900 \h </w:instrText>
            </w:r>
            <w:r w:rsidR="00D53CCC" w:rsidRPr="00697057">
              <w:rPr>
                <w:webHidden/>
              </w:rPr>
            </w:r>
            <w:r w:rsidR="00D53CCC" w:rsidRPr="00697057">
              <w:rPr>
                <w:webHidden/>
              </w:rPr>
              <w:fldChar w:fldCharType="separate"/>
            </w:r>
            <w:r w:rsidR="006B7DE1">
              <w:rPr>
                <w:webHidden/>
              </w:rPr>
              <w:t>10</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901" w:history="1">
            <w:r w:rsidR="00D53CCC" w:rsidRPr="00697057">
              <w:rPr>
                <w:rStyle w:val="ae"/>
              </w:rPr>
              <w:t>4.8 例二</w:t>
            </w:r>
            <w:r w:rsidR="00D53CCC" w:rsidRPr="00697057">
              <w:rPr>
                <w:webHidden/>
              </w:rPr>
              <w:tab/>
            </w:r>
            <w:r w:rsidR="00D53CCC" w:rsidRPr="00697057">
              <w:rPr>
                <w:webHidden/>
              </w:rPr>
              <w:fldChar w:fldCharType="begin"/>
            </w:r>
            <w:r w:rsidR="00D53CCC" w:rsidRPr="00697057">
              <w:rPr>
                <w:webHidden/>
              </w:rPr>
              <w:instrText xml:space="preserve"> PAGEREF _Toc7114901 \h </w:instrText>
            </w:r>
            <w:r w:rsidR="00D53CCC" w:rsidRPr="00697057">
              <w:rPr>
                <w:webHidden/>
              </w:rPr>
            </w:r>
            <w:r w:rsidR="00D53CCC" w:rsidRPr="00697057">
              <w:rPr>
                <w:webHidden/>
              </w:rPr>
              <w:fldChar w:fldCharType="separate"/>
            </w:r>
            <w:r w:rsidR="006B7DE1">
              <w:rPr>
                <w:webHidden/>
              </w:rPr>
              <w:t>11</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902" w:history="1">
            <w:r w:rsidR="00D53CCC" w:rsidRPr="00697057">
              <w:rPr>
                <w:rStyle w:val="ae"/>
              </w:rPr>
              <w:t>4.9 总结</w:t>
            </w:r>
            <w:r w:rsidR="00D53CCC" w:rsidRPr="00697057">
              <w:rPr>
                <w:webHidden/>
              </w:rPr>
              <w:tab/>
            </w:r>
            <w:r w:rsidR="00D53CCC" w:rsidRPr="00697057">
              <w:rPr>
                <w:webHidden/>
              </w:rPr>
              <w:fldChar w:fldCharType="begin"/>
            </w:r>
            <w:r w:rsidR="00D53CCC" w:rsidRPr="00697057">
              <w:rPr>
                <w:webHidden/>
              </w:rPr>
              <w:instrText xml:space="preserve"> PAGEREF _Toc7114902 \h </w:instrText>
            </w:r>
            <w:r w:rsidR="00D53CCC" w:rsidRPr="00697057">
              <w:rPr>
                <w:webHidden/>
              </w:rPr>
            </w:r>
            <w:r w:rsidR="00D53CCC" w:rsidRPr="00697057">
              <w:rPr>
                <w:webHidden/>
              </w:rPr>
              <w:fldChar w:fldCharType="separate"/>
            </w:r>
            <w:r w:rsidR="006B7DE1">
              <w:rPr>
                <w:webHidden/>
              </w:rPr>
              <w:t>12</w:t>
            </w:r>
            <w:r w:rsidR="00D53CCC" w:rsidRPr="00697057">
              <w:rPr>
                <w:webHidden/>
              </w:rPr>
              <w:fldChar w:fldCharType="end"/>
            </w:r>
          </w:hyperlink>
        </w:p>
        <w:p w:rsidR="00D53CCC" w:rsidRPr="00697057" w:rsidRDefault="00015863" w:rsidP="00697057">
          <w:pPr>
            <w:pStyle w:val="12"/>
            <w:spacing w:beforeLines="50" w:before="156" w:afterLines="50" w:after="156"/>
            <w:rPr>
              <w:rFonts w:cstheme="minorBidi"/>
              <w:b/>
              <w:szCs w:val="22"/>
            </w:rPr>
          </w:pPr>
          <w:hyperlink w:anchor="_Toc7114903" w:history="1">
            <w:r w:rsidR="00D53CCC" w:rsidRPr="00697057">
              <w:rPr>
                <w:rStyle w:val="ae"/>
                <w:b/>
              </w:rPr>
              <w:t>5案例介绍</w:t>
            </w:r>
            <w:r w:rsidR="00D53CCC" w:rsidRPr="00697057">
              <w:rPr>
                <w:b/>
                <w:webHidden/>
              </w:rPr>
              <w:tab/>
            </w:r>
            <w:r w:rsidR="00D53CCC" w:rsidRPr="00697057">
              <w:rPr>
                <w:b/>
                <w:webHidden/>
              </w:rPr>
              <w:fldChar w:fldCharType="begin"/>
            </w:r>
            <w:r w:rsidR="00D53CCC" w:rsidRPr="00697057">
              <w:rPr>
                <w:b/>
                <w:webHidden/>
              </w:rPr>
              <w:instrText xml:space="preserve"> PAGEREF _Toc7114903 \h </w:instrText>
            </w:r>
            <w:r w:rsidR="00D53CCC" w:rsidRPr="00697057">
              <w:rPr>
                <w:b/>
                <w:webHidden/>
              </w:rPr>
            </w:r>
            <w:r w:rsidR="00D53CCC" w:rsidRPr="00697057">
              <w:rPr>
                <w:b/>
                <w:webHidden/>
              </w:rPr>
              <w:fldChar w:fldCharType="separate"/>
            </w:r>
            <w:r w:rsidR="006B7DE1">
              <w:rPr>
                <w:b/>
                <w:webHidden/>
              </w:rPr>
              <w:t>13</w:t>
            </w:r>
            <w:r w:rsidR="00D53CCC" w:rsidRPr="00697057">
              <w:rPr>
                <w:b/>
                <w:webHidden/>
              </w:rPr>
              <w:fldChar w:fldCharType="end"/>
            </w:r>
          </w:hyperlink>
        </w:p>
        <w:p w:rsidR="00D53CCC" w:rsidRPr="00697057" w:rsidRDefault="00015863" w:rsidP="00697057">
          <w:pPr>
            <w:pStyle w:val="12"/>
            <w:spacing w:line="400" w:lineRule="exact"/>
            <w:rPr>
              <w:rFonts w:cstheme="minorBidi"/>
              <w:szCs w:val="22"/>
            </w:rPr>
          </w:pPr>
          <w:hyperlink w:anchor="_Toc7114904" w:history="1">
            <w:r w:rsidR="00D53CCC" w:rsidRPr="00697057">
              <w:rPr>
                <w:rStyle w:val="ae"/>
              </w:rPr>
              <w:t>5.1 案例背景介绍</w:t>
            </w:r>
            <w:r w:rsidR="00D53CCC" w:rsidRPr="00697057">
              <w:rPr>
                <w:webHidden/>
              </w:rPr>
              <w:tab/>
            </w:r>
            <w:r w:rsidR="00D53CCC" w:rsidRPr="00697057">
              <w:rPr>
                <w:webHidden/>
              </w:rPr>
              <w:fldChar w:fldCharType="begin"/>
            </w:r>
            <w:r w:rsidR="00D53CCC" w:rsidRPr="00697057">
              <w:rPr>
                <w:webHidden/>
              </w:rPr>
              <w:instrText xml:space="preserve"> PAGEREF _Toc7114904 \h </w:instrText>
            </w:r>
            <w:r w:rsidR="00D53CCC" w:rsidRPr="00697057">
              <w:rPr>
                <w:webHidden/>
              </w:rPr>
            </w:r>
            <w:r w:rsidR="00D53CCC" w:rsidRPr="00697057">
              <w:rPr>
                <w:webHidden/>
              </w:rPr>
              <w:fldChar w:fldCharType="separate"/>
            </w:r>
            <w:r w:rsidR="006B7DE1">
              <w:rPr>
                <w:webHidden/>
              </w:rPr>
              <w:t>13</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905" w:history="1">
            <w:r w:rsidR="00D53CCC" w:rsidRPr="00697057">
              <w:rPr>
                <w:rStyle w:val="ae"/>
              </w:rPr>
              <w:t>5.2 案例数据的</w:t>
            </w:r>
            <w:r w:rsidR="00D53CCC" w:rsidRPr="00697057">
              <w:rPr>
                <w:rStyle w:val="ae"/>
              </w:rPr>
              <w:t>选</w:t>
            </w:r>
            <w:r w:rsidR="00D53CCC" w:rsidRPr="00697057">
              <w:rPr>
                <w:rStyle w:val="ae"/>
              </w:rPr>
              <w:t>取和整理</w:t>
            </w:r>
            <w:r w:rsidR="00D53CCC" w:rsidRPr="00697057">
              <w:rPr>
                <w:webHidden/>
              </w:rPr>
              <w:tab/>
            </w:r>
            <w:r w:rsidR="00D53CCC" w:rsidRPr="00697057">
              <w:rPr>
                <w:webHidden/>
              </w:rPr>
              <w:fldChar w:fldCharType="begin"/>
            </w:r>
            <w:r w:rsidR="00D53CCC" w:rsidRPr="00697057">
              <w:rPr>
                <w:webHidden/>
              </w:rPr>
              <w:instrText xml:space="preserve"> PAGEREF _Toc7114905 \h </w:instrText>
            </w:r>
            <w:r w:rsidR="00D53CCC" w:rsidRPr="00697057">
              <w:rPr>
                <w:webHidden/>
              </w:rPr>
            </w:r>
            <w:r w:rsidR="00D53CCC" w:rsidRPr="00697057">
              <w:rPr>
                <w:webHidden/>
              </w:rPr>
              <w:fldChar w:fldCharType="separate"/>
            </w:r>
            <w:r w:rsidR="006B7DE1">
              <w:rPr>
                <w:webHidden/>
              </w:rPr>
              <w:t>14</w:t>
            </w:r>
            <w:r w:rsidR="00D53CCC" w:rsidRPr="00697057">
              <w:rPr>
                <w:webHidden/>
              </w:rPr>
              <w:fldChar w:fldCharType="end"/>
            </w:r>
          </w:hyperlink>
        </w:p>
        <w:p w:rsidR="00D53CCC" w:rsidRPr="00697057" w:rsidRDefault="00015863" w:rsidP="00697057">
          <w:pPr>
            <w:pStyle w:val="12"/>
            <w:spacing w:beforeLines="50" w:before="156" w:afterLines="50" w:after="156"/>
            <w:rPr>
              <w:rFonts w:cstheme="minorBidi"/>
              <w:szCs w:val="22"/>
            </w:rPr>
          </w:pPr>
          <w:hyperlink w:anchor="_Toc7114906" w:history="1">
            <w:r w:rsidR="00D53CCC" w:rsidRPr="00697057">
              <w:rPr>
                <w:rStyle w:val="ae"/>
                <w:b/>
              </w:rPr>
              <w:t>6 风险值计算</w:t>
            </w:r>
            <w:r w:rsidR="00D53CCC" w:rsidRPr="00697057">
              <w:rPr>
                <w:b/>
                <w:webHidden/>
              </w:rPr>
              <w:tab/>
            </w:r>
            <w:r w:rsidR="00D53CCC" w:rsidRPr="00697057">
              <w:rPr>
                <w:b/>
                <w:webHidden/>
              </w:rPr>
              <w:fldChar w:fldCharType="begin"/>
            </w:r>
            <w:r w:rsidR="00D53CCC" w:rsidRPr="00697057">
              <w:rPr>
                <w:b/>
                <w:webHidden/>
              </w:rPr>
              <w:instrText xml:space="preserve"> PAGEREF _Toc7114906 \h </w:instrText>
            </w:r>
            <w:r w:rsidR="00D53CCC" w:rsidRPr="00697057">
              <w:rPr>
                <w:b/>
                <w:webHidden/>
              </w:rPr>
            </w:r>
            <w:r w:rsidR="00D53CCC" w:rsidRPr="00697057">
              <w:rPr>
                <w:b/>
                <w:webHidden/>
              </w:rPr>
              <w:fldChar w:fldCharType="separate"/>
            </w:r>
            <w:r w:rsidR="006B7DE1">
              <w:rPr>
                <w:b/>
                <w:webHidden/>
              </w:rPr>
              <w:t>17</w:t>
            </w:r>
            <w:r w:rsidR="00D53CCC" w:rsidRPr="00697057">
              <w:rPr>
                <w:b/>
                <w:webHidden/>
              </w:rPr>
              <w:fldChar w:fldCharType="end"/>
            </w:r>
          </w:hyperlink>
        </w:p>
        <w:p w:rsidR="00D53CCC" w:rsidRPr="00697057" w:rsidRDefault="00015863" w:rsidP="00697057">
          <w:pPr>
            <w:pStyle w:val="12"/>
            <w:spacing w:line="400" w:lineRule="exact"/>
            <w:rPr>
              <w:rFonts w:cstheme="minorBidi"/>
              <w:szCs w:val="22"/>
            </w:rPr>
          </w:pPr>
          <w:hyperlink w:anchor="_Toc7114907" w:history="1">
            <w:r w:rsidR="00D53CCC" w:rsidRPr="00697057">
              <w:rPr>
                <w:rStyle w:val="ae"/>
              </w:rPr>
              <w:t>6.1确定故障树的结构</w:t>
            </w:r>
            <w:r w:rsidR="00D53CCC" w:rsidRPr="00697057">
              <w:rPr>
                <w:webHidden/>
              </w:rPr>
              <w:tab/>
            </w:r>
            <w:r w:rsidR="00D53CCC" w:rsidRPr="00697057">
              <w:rPr>
                <w:webHidden/>
              </w:rPr>
              <w:fldChar w:fldCharType="begin"/>
            </w:r>
            <w:r w:rsidR="00D53CCC" w:rsidRPr="00697057">
              <w:rPr>
                <w:webHidden/>
              </w:rPr>
              <w:instrText xml:space="preserve"> PAGEREF _Toc7114907 \h </w:instrText>
            </w:r>
            <w:r w:rsidR="00D53CCC" w:rsidRPr="00697057">
              <w:rPr>
                <w:webHidden/>
              </w:rPr>
            </w:r>
            <w:r w:rsidR="00D53CCC" w:rsidRPr="00697057">
              <w:rPr>
                <w:webHidden/>
              </w:rPr>
              <w:fldChar w:fldCharType="separate"/>
            </w:r>
            <w:r w:rsidR="006B7DE1">
              <w:rPr>
                <w:webHidden/>
              </w:rPr>
              <w:t>18</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908" w:history="1">
            <w:r w:rsidR="00D53CCC" w:rsidRPr="00697057">
              <w:rPr>
                <w:rStyle w:val="ae"/>
              </w:rPr>
              <w:t>6.2 计算威胁值</w:t>
            </w:r>
            <w:r w:rsidR="00D53CCC" w:rsidRPr="00697057">
              <w:rPr>
                <w:webHidden/>
              </w:rPr>
              <w:tab/>
            </w:r>
            <w:r w:rsidR="00D53CCC" w:rsidRPr="00697057">
              <w:rPr>
                <w:webHidden/>
              </w:rPr>
              <w:fldChar w:fldCharType="begin"/>
            </w:r>
            <w:r w:rsidR="00D53CCC" w:rsidRPr="00697057">
              <w:rPr>
                <w:webHidden/>
              </w:rPr>
              <w:instrText xml:space="preserve"> PAGEREF _Toc7114908 \h </w:instrText>
            </w:r>
            <w:r w:rsidR="00D53CCC" w:rsidRPr="00697057">
              <w:rPr>
                <w:webHidden/>
              </w:rPr>
            </w:r>
            <w:r w:rsidR="00D53CCC" w:rsidRPr="00697057">
              <w:rPr>
                <w:webHidden/>
              </w:rPr>
              <w:fldChar w:fldCharType="separate"/>
            </w:r>
            <w:r w:rsidR="006B7DE1">
              <w:rPr>
                <w:webHidden/>
              </w:rPr>
              <w:t>19</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909" w:history="1">
            <w:r w:rsidR="00D53CCC" w:rsidRPr="00697057">
              <w:rPr>
                <w:rStyle w:val="ae"/>
              </w:rPr>
              <w:t>6.3 匹配脆弱性</w:t>
            </w:r>
            <w:r w:rsidR="00D53CCC" w:rsidRPr="00697057">
              <w:rPr>
                <w:webHidden/>
              </w:rPr>
              <w:tab/>
            </w:r>
            <w:r w:rsidR="00D53CCC" w:rsidRPr="00697057">
              <w:rPr>
                <w:webHidden/>
              </w:rPr>
              <w:fldChar w:fldCharType="begin"/>
            </w:r>
            <w:r w:rsidR="00D53CCC" w:rsidRPr="00697057">
              <w:rPr>
                <w:webHidden/>
              </w:rPr>
              <w:instrText xml:space="preserve"> PAGEREF _Toc7114909 \h </w:instrText>
            </w:r>
            <w:r w:rsidR="00D53CCC" w:rsidRPr="00697057">
              <w:rPr>
                <w:webHidden/>
              </w:rPr>
            </w:r>
            <w:r w:rsidR="00D53CCC" w:rsidRPr="00697057">
              <w:rPr>
                <w:webHidden/>
              </w:rPr>
              <w:fldChar w:fldCharType="separate"/>
            </w:r>
            <w:r w:rsidR="006B7DE1">
              <w:rPr>
                <w:webHidden/>
              </w:rPr>
              <w:t>24</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910" w:history="1">
            <w:r w:rsidR="00D53CCC" w:rsidRPr="00697057">
              <w:rPr>
                <w:rStyle w:val="ae"/>
              </w:rPr>
              <w:t>6.4 确定权重</w:t>
            </w:r>
            <w:r w:rsidR="00D53CCC" w:rsidRPr="00697057">
              <w:rPr>
                <w:webHidden/>
              </w:rPr>
              <w:tab/>
            </w:r>
            <w:r w:rsidR="00D53CCC" w:rsidRPr="00697057">
              <w:rPr>
                <w:webHidden/>
              </w:rPr>
              <w:fldChar w:fldCharType="begin"/>
            </w:r>
            <w:r w:rsidR="00D53CCC" w:rsidRPr="00697057">
              <w:rPr>
                <w:webHidden/>
              </w:rPr>
              <w:instrText xml:space="preserve"> PAGEREF _Toc7114910 \h </w:instrText>
            </w:r>
            <w:r w:rsidR="00D53CCC" w:rsidRPr="00697057">
              <w:rPr>
                <w:webHidden/>
              </w:rPr>
            </w:r>
            <w:r w:rsidR="00D53CCC" w:rsidRPr="00697057">
              <w:rPr>
                <w:webHidden/>
              </w:rPr>
              <w:fldChar w:fldCharType="separate"/>
            </w:r>
            <w:r w:rsidR="006B7DE1">
              <w:rPr>
                <w:webHidden/>
              </w:rPr>
              <w:t>25</w:t>
            </w:r>
            <w:r w:rsidR="00D53CCC" w:rsidRPr="00697057">
              <w:rPr>
                <w:webHidden/>
              </w:rPr>
              <w:fldChar w:fldCharType="end"/>
            </w:r>
          </w:hyperlink>
        </w:p>
        <w:p w:rsidR="00D53CCC" w:rsidRPr="00697057" w:rsidRDefault="00015863" w:rsidP="00697057">
          <w:pPr>
            <w:pStyle w:val="12"/>
            <w:spacing w:line="400" w:lineRule="exact"/>
            <w:rPr>
              <w:rFonts w:cstheme="minorBidi"/>
              <w:szCs w:val="22"/>
            </w:rPr>
          </w:pPr>
          <w:hyperlink w:anchor="_Toc7114911" w:history="1">
            <w:r w:rsidR="00D53CCC" w:rsidRPr="00697057">
              <w:rPr>
                <w:rStyle w:val="ae"/>
              </w:rPr>
              <w:t>6.5 风险值计算</w:t>
            </w:r>
            <w:r w:rsidR="00D53CCC" w:rsidRPr="00697057">
              <w:rPr>
                <w:webHidden/>
              </w:rPr>
              <w:tab/>
            </w:r>
            <w:r w:rsidR="00D53CCC" w:rsidRPr="00697057">
              <w:rPr>
                <w:webHidden/>
              </w:rPr>
              <w:fldChar w:fldCharType="begin"/>
            </w:r>
            <w:r w:rsidR="00D53CCC" w:rsidRPr="00697057">
              <w:rPr>
                <w:webHidden/>
              </w:rPr>
              <w:instrText xml:space="preserve"> PAGEREF _Toc7114911 \h </w:instrText>
            </w:r>
            <w:r w:rsidR="00D53CCC" w:rsidRPr="00697057">
              <w:rPr>
                <w:webHidden/>
              </w:rPr>
            </w:r>
            <w:r w:rsidR="00D53CCC" w:rsidRPr="00697057">
              <w:rPr>
                <w:webHidden/>
              </w:rPr>
              <w:fldChar w:fldCharType="separate"/>
            </w:r>
            <w:r w:rsidR="006B7DE1">
              <w:rPr>
                <w:webHidden/>
              </w:rPr>
              <w:t>25</w:t>
            </w:r>
            <w:r w:rsidR="00D53CCC" w:rsidRPr="00697057">
              <w:rPr>
                <w:webHidden/>
              </w:rPr>
              <w:fldChar w:fldCharType="end"/>
            </w:r>
          </w:hyperlink>
        </w:p>
        <w:p w:rsidR="00D53CCC" w:rsidRPr="00697057" w:rsidRDefault="00015863" w:rsidP="00697057">
          <w:pPr>
            <w:pStyle w:val="12"/>
            <w:spacing w:beforeLines="50" w:before="156" w:afterLines="50" w:after="156"/>
            <w:rPr>
              <w:rFonts w:cstheme="minorBidi"/>
              <w:szCs w:val="22"/>
            </w:rPr>
          </w:pPr>
          <w:hyperlink w:anchor="_Toc7114912" w:history="1">
            <w:r w:rsidR="00D53CCC" w:rsidRPr="00697057">
              <w:rPr>
                <w:rStyle w:val="ae"/>
                <w:b/>
              </w:rPr>
              <w:t>7 预测实验</w:t>
            </w:r>
            <w:r w:rsidR="00D53CCC" w:rsidRPr="00697057">
              <w:rPr>
                <w:b/>
                <w:webHidden/>
              </w:rPr>
              <w:tab/>
            </w:r>
            <w:r w:rsidR="00D53CCC" w:rsidRPr="00697057">
              <w:rPr>
                <w:b/>
                <w:webHidden/>
              </w:rPr>
              <w:fldChar w:fldCharType="begin"/>
            </w:r>
            <w:r w:rsidR="00D53CCC" w:rsidRPr="00697057">
              <w:rPr>
                <w:b/>
                <w:webHidden/>
              </w:rPr>
              <w:instrText xml:space="preserve"> PAGEREF _Toc7114912 \h </w:instrText>
            </w:r>
            <w:r w:rsidR="00D53CCC" w:rsidRPr="00697057">
              <w:rPr>
                <w:b/>
                <w:webHidden/>
              </w:rPr>
            </w:r>
            <w:r w:rsidR="00D53CCC" w:rsidRPr="00697057">
              <w:rPr>
                <w:b/>
                <w:webHidden/>
              </w:rPr>
              <w:fldChar w:fldCharType="separate"/>
            </w:r>
            <w:r w:rsidR="006B7DE1">
              <w:rPr>
                <w:b/>
                <w:webHidden/>
              </w:rPr>
              <w:t>26</w:t>
            </w:r>
            <w:r w:rsidR="00D53CCC" w:rsidRPr="00697057">
              <w:rPr>
                <w:b/>
                <w:webHidden/>
              </w:rPr>
              <w:fldChar w:fldCharType="end"/>
            </w:r>
          </w:hyperlink>
        </w:p>
        <w:p w:rsidR="00D53CCC" w:rsidRPr="00697057" w:rsidRDefault="00015863" w:rsidP="00697057">
          <w:pPr>
            <w:pStyle w:val="12"/>
            <w:spacing w:beforeLines="50" w:before="156" w:afterLines="50" w:after="156"/>
            <w:rPr>
              <w:rFonts w:cstheme="minorBidi"/>
              <w:b/>
              <w:szCs w:val="22"/>
            </w:rPr>
          </w:pPr>
          <w:hyperlink w:anchor="_Toc7114913" w:history="1">
            <w:r w:rsidR="00D53CCC" w:rsidRPr="00697057">
              <w:rPr>
                <w:rStyle w:val="ae"/>
                <w:b/>
              </w:rPr>
              <w:t>8 结论和展望</w:t>
            </w:r>
            <w:r w:rsidR="00D53CCC" w:rsidRPr="00697057">
              <w:rPr>
                <w:b/>
                <w:webHidden/>
              </w:rPr>
              <w:tab/>
            </w:r>
            <w:r w:rsidR="00D53CCC" w:rsidRPr="00697057">
              <w:rPr>
                <w:b/>
                <w:webHidden/>
              </w:rPr>
              <w:fldChar w:fldCharType="begin"/>
            </w:r>
            <w:r w:rsidR="00D53CCC" w:rsidRPr="00697057">
              <w:rPr>
                <w:b/>
                <w:webHidden/>
              </w:rPr>
              <w:instrText xml:space="preserve"> PAGEREF _Toc7114913 \h </w:instrText>
            </w:r>
            <w:r w:rsidR="00D53CCC" w:rsidRPr="00697057">
              <w:rPr>
                <w:b/>
                <w:webHidden/>
              </w:rPr>
            </w:r>
            <w:r w:rsidR="00D53CCC" w:rsidRPr="00697057">
              <w:rPr>
                <w:b/>
                <w:webHidden/>
              </w:rPr>
              <w:fldChar w:fldCharType="separate"/>
            </w:r>
            <w:r w:rsidR="006B7DE1">
              <w:rPr>
                <w:b/>
                <w:webHidden/>
              </w:rPr>
              <w:t>33</w:t>
            </w:r>
            <w:r w:rsidR="00D53CCC" w:rsidRPr="00697057">
              <w:rPr>
                <w:b/>
                <w:webHidden/>
              </w:rPr>
              <w:fldChar w:fldCharType="end"/>
            </w:r>
          </w:hyperlink>
        </w:p>
        <w:p w:rsidR="00D53CCC" w:rsidRPr="00697057" w:rsidRDefault="00015863" w:rsidP="00697057">
          <w:pPr>
            <w:pStyle w:val="12"/>
            <w:spacing w:beforeLines="50" w:before="156" w:afterLines="50" w:after="156"/>
            <w:rPr>
              <w:rFonts w:cstheme="minorBidi"/>
              <w:szCs w:val="22"/>
            </w:rPr>
          </w:pPr>
          <w:hyperlink w:anchor="_Toc7114914" w:history="1">
            <w:r w:rsidR="00D53CCC" w:rsidRPr="00697057">
              <w:rPr>
                <w:rStyle w:val="ae"/>
                <w:b/>
              </w:rPr>
              <w:t>参考文献</w:t>
            </w:r>
            <w:r w:rsidR="00D53CCC" w:rsidRPr="00697057">
              <w:rPr>
                <w:b/>
                <w:webHidden/>
              </w:rPr>
              <w:tab/>
            </w:r>
            <w:r w:rsidR="00D53CCC" w:rsidRPr="00697057">
              <w:rPr>
                <w:b/>
                <w:webHidden/>
              </w:rPr>
              <w:fldChar w:fldCharType="begin"/>
            </w:r>
            <w:r w:rsidR="00D53CCC" w:rsidRPr="00697057">
              <w:rPr>
                <w:b/>
                <w:webHidden/>
              </w:rPr>
              <w:instrText xml:space="preserve"> PAGEREF _Toc7114914 \h </w:instrText>
            </w:r>
            <w:r w:rsidR="00D53CCC" w:rsidRPr="00697057">
              <w:rPr>
                <w:b/>
                <w:webHidden/>
              </w:rPr>
            </w:r>
            <w:r w:rsidR="00D53CCC" w:rsidRPr="00697057">
              <w:rPr>
                <w:b/>
                <w:webHidden/>
              </w:rPr>
              <w:fldChar w:fldCharType="separate"/>
            </w:r>
            <w:r w:rsidR="006B7DE1">
              <w:rPr>
                <w:b/>
                <w:webHidden/>
              </w:rPr>
              <w:t>35</w:t>
            </w:r>
            <w:r w:rsidR="00D53CCC" w:rsidRPr="00697057">
              <w:rPr>
                <w:b/>
                <w:webHidden/>
              </w:rPr>
              <w:fldChar w:fldCharType="end"/>
            </w:r>
          </w:hyperlink>
        </w:p>
        <w:p w:rsidR="008C0FEA" w:rsidRPr="003462D3" w:rsidRDefault="00E7507C" w:rsidP="00E7507C">
          <w:pPr>
            <w:rPr>
              <w:rFonts w:ascii="宋体" w:hAnsi="宋体"/>
              <w:b/>
              <w:bCs/>
              <w:sz w:val="24"/>
              <w:lang w:val="zh-CN"/>
            </w:rPr>
            <w:sectPr w:rsidR="008C0FEA" w:rsidRPr="003462D3" w:rsidSect="00272444">
              <w:headerReference w:type="default" r:id="rId9"/>
              <w:footerReference w:type="default" r:id="rId10"/>
              <w:pgSz w:w="11906" w:h="16838"/>
              <w:pgMar w:top="1418" w:right="1418" w:bottom="1418" w:left="1418" w:header="851" w:footer="992" w:gutter="284"/>
              <w:pgNumType w:start="1"/>
              <w:cols w:space="425"/>
              <w:docGrid w:type="lines" w:linePitch="312"/>
            </w:sectPr>
          </w:pPr>
          <w:r w:rsidRPr="00697057">
            <w:rPr>
              <w:rFonts w:ascii="宋体" w:hAnsi="宋体"/>
              <w:b/>
              <w:bCs/>
              <w:sz w:val="24"/>
              <w:lang w:val="zh-CN"/>
            </w:rPr>
            <w:fldChar w:fldCharType="end"/>
          </w:r>
        </w:p>
      </w:sdtContent>
    </w:sdt>
    <w:p w:rsidR="008C0FEA" w:rsidRPr="00AB2E0C" w:rsidRDefault="008C0FEA" w:rsidP="008C0FEA">
      <w:pPr>
        <w:spacing w:beforeLines="50" w:before="156" w:afterLines="50" w:after="156"/>
        <w:jc w:val="left"/>
        <w:rPr>
          <w:rFonts w:hAnsi="宋体" w:hint="eastAsia"/>
          <w:b/>
          <w:sz w:val="24"/>
        </w:rPr>
      </w:pPr>
    </w:p>
    <w:p w:rsidR="001E6999" w:rsidRPr="008020FF" w:rsidRDefault="00D0188D" w:rsidP="00AE1617">
      <w:pPr>
        <w:pStyle w:val="ac"/>
        <w:spacing w:beforeLines="50" w:before="156" w:after="0"/>
        <w:jc w:val="left"/>
      </w:pPr>
      <w:bookmarkStart w:id="0" w:name="_Toc7114882"/>
      <w:r w:rsidRPr="008020FF">
        <w:rPr>
          <w:rFonts w:hint="eastAsia"/>
        </w:rPr>
        <w:t>1</w:t>
      </w:r>
      <w:r w:rsidRPr="008020FF">
        <w:t xml:space="preserve"> </w:t>
      </w:r>
      <w:r w:rsidRPr="00EB0255">
        <w:rPr>
          <w:rFonts w:ascii="黑体" w:eastAsia="黑体" w:hAnsi="黑体" w:hint="eastAsia"/>
          <w:sz w:val="36"/>
          <w:szCs w:val="36"/>
        </w:rPr>
        <w:t>绪论</w:t>
      </w:r>
      <w:bookmarkEnd w:id="0"/>
    </w:p>
    <w:p w:rsidR="004F0D03" w:rsidRPr="00EB0255" w:rsidRDefault="00D0188D" w:rsidP="00EB0255">
      <w:pPr>
        <w:pStyle w:val="1"/>
        <w:spacing w:beforeLines="50" w:before="156" w:afterLines="50" w:after="156" w:line="400" w:lineRule="exact"/>
        <w:rPr>
          <w:rFonts w:ascii="黑体" w:eastAsia="黑体" w:hAnsi="黑体"/>
          <w:sz w:val="30"/>
          <w:szCs w:val="30"/>
        </w:rPr>
      </w:pPr>
      <w:bookmarkStart w:id="1" w:name="_Toc7114883"/>
      <w:r w:rsidRPr="00EB0255">
        <w:rPr>
          <w:rFonts w:ascii="黑体" w:eastAsia="黑体" w:hAnsi="黑体" w:hint="eastAsia"/>
          <w:sz w:val="30"/>
          <w:szCs w:val="30"/>
        </w:rPr>
        <w:t>1</w:t>
      </w:r>
      <w:r w:rsidRPr="00EB0255">
        <w:rPr>
          <w:rFonts w:ascii="黑体" w:eastAsia="黑体" w:hAnsi="黑体"/>
          <w:sz w:val="30"/>
          <w:szCs w:val="30"/>
        </w:rPr>
        <w:t xml:space="preserve">.1 </w:t>
      </w:r>
      <w:r w:rsidRPr="00EB0255">
        <w:rPr>
          <w:rFonts w:ascii="黑体" w:eastAsia="黑体" w:hAnsi="黑体" w:hint="eastAsia"/>
          <w:sz w:val="30"/>
          <w:szCs w:val="30"/>
        </w:rPr>
        <w:t>概述</w:t>
      </w:r>
      <w:bookmarkEnd w:id="1"/>
    </w:p>
    <w:p w:rsidR="004F0D03" w:rsidRPr="008020FF" w:rsidRDefault="006A46B1" w:rsidP="00AE1617">
      <w:pPr>
        <w:widowControl/>
        <w:shd w:val="clear" w:color="auto" w:fill="FFFFFF"/>
        <w:spacing w:line="400" w:lineRule="exact"/>
        <w:ind w:firstLine="420"/>
        <w:jc w:val="left"/>
        <w:rPr>
          <w:rFonts w:asciiTheme="minorEastAsia" w:eastAsiaTheme="minorEastAsia" w:hAnsiTheme="minorEastAsia"/>
          <w:sz w:val="24"/>
        </w:rPr>
      </w:pPr>
      <w:r w:rsidRPr="008020FF">
        <w:rPr>
          <w:rFonts w:asciiTheme="minorEastAsia" w:eastAsiaTheme="minorEastAsia" w:hAnsiTheme="minorEastAsia" w:hint="eastAsia"/>
          <w:sz w:val="24"/>
        </w:rPr>
        <w:t>由于信息技术的飞速发展，关系国计民生的关键信息基础设施的规模越来越大，同时也极大地增加了复杂程度，企业机构越来越重视信息安全风险评估工作，提倡风险评估制度化。</w:t>
      </w:r>
    </w:p>
    <w:p w:rsidR="00AF71EE" w:rsidRPr="008020FF" w:rsidRDefault="00AF71EE" w:rsidP="00AE1617">
      <w:pPr>
        <w:widowControl/>
        <w:shd w:val="clear" w:color="auto" w:fill="FFFFFF"/>
        <w:spacing w:line="400" w:lineRule="exact"/>
        <w:ind w:firstLine="420"/>
        <w:jc w:val="left"/>
        <w:rPr>
          <w:rFonts w:asciiTheme="minorEastAsia" w:eastAsiaTheme="minorEastAsia" w:hAnsiTheme="minorEastAsia"/>
          <w:sz w:val="24"/>
        </w:rPr>
      </w:pPr>
      <w:r w:rsidRPr="008020FF">
        <w:rPr>
          <w:rFonts w:asciiTheme="minorEastAsia" w:eastAsiaTheme="minorEastAsia" w:hAnsiTheme="minorEastAsia" w:hint="eastAsia"/>
          <w:sz w:val="24"/>
        </w:rPr>
        <w:t>信息安全的基本属性主要表现在以下5个方面：</w:t>
      </w:r>
    </w:p>
    <w:p w:rsidR="00C35516" w:rsidRDefault="00AF71EE" w:rsidP="00076A0E">
      <w:pPr>
        <w:widowControl/>
        <w:shd w:val="clear" w:color="auto" w:fill="FFFFFF"/>
        <w:spacing w:line="360" w:lineRule="atLeast"/>
        <w:ind w:firstLine="420"/>
        <w:jc w:val="left"/>
        <w:rPr>
          <w:rFonts w:asciiTheme="minorEastAsia" w:eastAsiaTheme="minorEastAsia" w:hAnsiTheme="minorEastAsia"/>
          <w:sz w:val="24"/>
        </w:rPr>
      </w:pPr>
      <w:r w:rsidRPr="008020FF">
        <w:rPr>
          <w:rFonts w:asciiTheme="minorEastAsia" w:eastAsiaTheme="minorEastAsia" w:hAnsiTheme="minorEastAsia"/>
          <w:noProof/>
          <w:sz w:val="24"/>
        </w:rPr>
        <w:drawing>
          <wp:inline distT="0" distB="0" distL="0" distR="0" wp14:anchorId="3C72107F" wp14:editId="4A3EC27F">
            <wp:extent cx="5274310" cy="22656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65680"/>
                    </a:xfrm>
                    <a:prstGeom prst="rect">
                      <a:avLst/>
                    </a:prstGeom>
                  </pic:spPr>
                </pic:pic>
              </a:graphicData>
            </a:graphic>
          </wp:inline>
        </w:drawing>
      </w:r>
    </w:p>
    <w:p w:rsidR="00182EBD" w:rsidRPr="00182EBD" w:rsidRDefault="00182EBD" w:rsidP="00F67190">
      <w:pPr>
        <w:widowControl/>
        <w:shd w:val="clear" w:color="auto" w:fill="FFFFFF"/>
        <w:ind w:firstLine="420"/>
        <w:jc w:val="center"/>
        <w:rPr>
          <w:rFonts w:asciiTheme="minorEastAsia" w:eastAsiaTheme="minorEastAsia" w:hAnsiTheme="minorEastAsia"/>
          <w:szCs w:val="21"/>
        </w:rPr>
      </w:pPr>
      <w:r w:rsidRPr="00182EBD">
        <w:rPr>
          <w:rFonts w:asciiTheme="minorEastAsia" w:eastAsiaTheme="minorEastAsia" w:hAnsiTheme="minorEastAsia" w:hint="eastAsia"/>
          <w:szCs w:val="21"/>
        </w:rPr>
        <w:t>图</w:t>
      </w:r>
      <w:r w:rsidR="007363C9">
        <w:rPr>
          <w:rFonts w:asciiTheme="minorEastAsia" w:eastAsiaTheme="minorEastAsia" w:hAnsiTheme="minorEastAsia" w:hint="eastAsia"/>
          <w:szCs w:val="21"/>
        </w:rPr>
        <w:t>1-</w:t>
      </w:r>
      <w:r w:rsidRPr="00182EBD">
        <w:rPr>
          <w:rFonts w:asciiTheme="minorEastAsia" w:eastAsiaTheme="minorEastAsia" w:hAnsiTheme="minorEastAsia"/>
          <w:szCs w:val="21"/>
        </w:rPr>
        <w:t xml:space="preserve">1 </w:t>
      </w:r>
      <w:r w:rsidRPr="00182EBD">
        <w:rPr>
          <w:rFonts w:asciiTheme="minorEastAsia" w:eastAsiaTheme="minorEastAsia" w:hAnsiTheme="minorEastAsia" w:hint="eastAsia"/>
          <w:szCs w:val="21"/>
        </w:rPr>
        <w:t>信息安全基本属性</w:t>
      </w:r>
    </w:p>
    <w:p w:rsidR="00AF71EE" w:rsidRPr="008020FF" w:rsidRDefault="00AF71EE" w:rsidP="00AE1617">
      <w:pPr>
        <w:widowControl/>
        <w:shd w:val="clear" w:color="auto" w:fill="FFFFFF"/>
        <w:spacing w:line="400" w:lineRule="exact"/>
        <w:ind w:firstLine="420"/>
        <w:jc w:val="left"/>
        <w:rPr>
          <w:rFonts w:asciiTheme="minorEastAsia" w:eastAsiaTheme="minorEastAsia" w:hAnsiTheme="minorEastAsia"/>
          <w:sz w:val="24"/>
        </w:rPr>
      </w:pPr>
      <w:r w:rsidRPr="008020FF">
        <w:rPr>
          <w:rFonts w:asciiTheme="minorEastAsia" w:eastAsiaTheme="minorEastAsia" w:hAnsiTheme="minorEastAsia" w:hint="eastAsia"/>
          <w:sz w:val="24"/>
        </w:rPr>
        <w:t>(1)保密性（</w:t>
      </w:r>
      <w:r w:rsidRPr="00D2567C">
        <w:rPr>
          <w:rFonts w:eastAsiaTheme="minorEastAsia"/>
          <w:sz w:val="24"/>
        </w:rPr>
        <w:t>Confidentiality</w:t>
      </w:r>
      <w:r w:rsidRPr="008020FF">
        <w:rPr>
          <w:rFonts w:asciiTheme="minorEastAsia" w:eastAsiaTheme="minorEastAsia" w:hAnsiTheme="minorEastAsia" w:hint="eastAsia"/>
          <w:sz w:val="24"/>
        </w:rPr>
        <w:t>）即保证信息为授权者享用而不泄漏给未经授权者。</w:t>
      </w:r>
      <w:r w:rsidRPr="008020FF">
        <w:rPr>
          <w:rFonts w:asciiTheme="minorEastAsia" w:eastAsiaTheme="minorEastAsia" w:hAnsiTheme="minorEastAsia" w:hint="eastAsia"/>
          <w:sz w:val="24"/>
        </w:rPr>
        <w:br/>
      </w:r>
      <w:r w:rsidR="00C35516">
        <w:rPr>
          <w:rFonts w:asciiTheme="minorEastAsia" w:eastAsiaTheme="minorEastAsia" w:hAnsiTheme="minorEastAsia"/>
          <w:sz w:val="24"/>
        </w:rPr>
        <w:t xml:space="preserve">   </w:t>
      </w:r>
      <w:r w:rsidRPr="008020FF">
        <w:rPr>
          <w:rFonts w:asciiTheme="minorEastAsia" w:eastAsiaTheme="minorEastAsia" w:hAnsiTheme="minorEastAsia" w:hint="eastAsia"/>
          <w:sz w:val="24"/>
        </w:rPr>
        <w:t>(2)完整性（</w:t>
      </w:r>
      <w:r w:rsidRPr="00D2567C">
        <w:rPr>
          <w:rFonts w:eastAsiaTheme="minorEastAsia"/>
          <w:sz w:val="24"/>
        </w:rPr>
        <w:t>Integrity</w:t>
      </w:r>
      <w:r w:rsidRPr="008020FF">
        <w:rPr>
          <w:rFonts w:asciiTheme="minorEastAsia" w:eastAsiaTheme="minorEastAsia" w:hAnsiTheme="minorEastAsia" w:hint="eastAsia"/>
          <w:sz w:val="24"/>
        </w:rPr>
        <w:t>）即保证信息从真实的发信者传送到真实的收信者手中，传送过程中没有被非法用户添加、删除、替换等。</w:t>
      </w:r>
      <w:r w:rsidRPr="008020FF">
        <w:rPr>
          <w:rFonts w:asciiTheme="minorEastAsia" w:eastAsiaTheme="minorEastAsia" w:hAnsiTheme="minorEastAsia" w:hint="eastAsia"/>
          <w:sz w:val="24"/>
        </w:rPr>
        <w:br/>
      </w:r>
      <w:r w:rsidR="00C35516">
        <w:rPr>
          <w:rFonts w:asciiTheme="minorEastAsia" w:eastAsiaTheme="minorEastAsia" w:hAnsiTheme="minorEastAsia"/>
          <w:sz w:val="24"/>
        </w:rPr>
        <w:t xml:space="preserve">   </w:t>
      </w:r>
      <w:r w:rsidRPr="008020FF">
        <w:rPr>
          <w:rFonts w:asciiTheme="minorEastAsia" w:eastAsiaTheme="minorEastAsia" w:hAnsiTheme="minorEastAsia" w:hint="eastAsia"/>
          <w:sz w:val="24"/>
        </w:rPr>
        <w:t>(3)可用性（</w:t>
      </w:r>
      <w:r w:rsidRPr="00D2567C">
        <w:rPr>
          <w:rFonts w:eastAsiaTheme="minorEastAsia"/>
          <w:sz w:val="24"/>
        </w:rPr>
        <w:t>Availability</w:t>
      </w:r>
      <w:r w:rsidRPr="008020FF">
        <w:rPr>
          <w:rFonts w:asciiTheme="minorEastAsia" w:eastAsiaTheme="minorEastAsia" w:hAnsiTheme="minorEastAsia" w:hint="eastAsia"/>
          <w:sz w:val="24"/>
        </w:rPr>
        <w:t>）即保证信息和信息系统随时为授权者提供服务，保证合法用户对信息和资源的使用不会被不合理的拒绝。</w:t>
      </w:r>
      <w:r w:rsidRPr="008020FF">
        <w:rPr>
          <w:rFonts w:asciiTheme="minorEastAsia" w:eastAsiaTheme="minorEastAsia" w:hAnsiTheme="minorEastAsia" w:hint="eastAsia"/>
          <w:sz w:val="24"/>
        </w:rPr>
        <w:br/>
      </w:r>
      <w:r w:rsidR="00C35516">
        <w:rPr>
          <w:rFonts w:asciiTheme="minorEastAsia" w:eastAsiaTheme="minorEastAsia" w:hAnsiTheme="minorEastAsia"/>
          <w:sz w:val="24"/>
        </w:rPr>
        <w:t xml:space="preserve">   </w:t>
      </w:r>
      <w:r w:rsidRPr="008020FF">
        <w:rPr>
          <w:rFonts w:asciiTheme="minorEastAsia" w:eastAsiaTheme="minorEastAsia" w:hAnsiTheme="minorEastAsia" w:hint="eastAsia"/>
          <w:sz w:val="24"/>
        </w:rPr>
        <w:t>(4)可控性（</w:t>
      </w:r>
      <w:r w:rsidRPr="00D2567C">
        <w:rPr>
          <w:rFonts w:eastAsiaTheme="minorEastAsia"/>
          <w:sz w:val="24"/>
        </w:rPr>
        <w:t>Controllability</w:t>
      </w:r>
      <w:r w:rsidRPr="008020FF">
        <w:rPr>
          <w:rFonts w:asciiTheme="minorEastAsia" w:eastAsiaTheme="minorEastAsia" w:hAnsiTheme="minorEastAsia" w:hint="eastAsia"/>
          <w:sz w:val="24"/>
        </w:rPr>
        <w:t>）即出于国家和机构的利益和社会管理的需要，保证管理者能够对信息实施必要的控制管理，以对抗社会犯罪和外敌侵犯。</w:t>
      </w:r>
      <w:r w:rsidRPr="008020FF">
        <w:rPr>
          <w:rFonts w:asciiTheme="minorEastAsia" w:eastAsiaTheme="minorEastAsia" w:hAnsiTheme="minorEastAsia" w:hint="eastAsia"/>
          <w:sz w:val="24"/>
        </w:rPr>
        <w:br/>
      </w:r>
      <w:r w:rsidR="00C35516">
        <w:rPr>
          <w:rFonts w:asciiTheme="minorEastAsia" w:eastAsiaTheme="minorEastAsia" w:hAnsiTheme="minorEastAsia"/>
          <w:sz w:val="24"/>
        </w:rPr>
        <w:t xml:space="preserve">   </w:t>
      </w:r>
      <w:r w:rsidRPr="008020FF">
        <w:rPr>
          <w:rFonts w:asciiTheme="minorEastAsia" w:eastAsiaTheme="minorEastAsia" w:hAnsiTheme="minorEastAsia" w:hint="eastAsia"/>
          <w:sz w:val="24"/>
        </w:rPr>
        <w:t>(5)不可否认性（</w:t>
      </w:r>
      <w:r w:rsidRPr="00D2567C">
        <w:rPr>
          <w:rFonts w:eastAsiaTheme="minorEastAsia"/>
          <w:sz w:val="24"/>
        </w:rPr>
        <w:t>Non-Repudiation</w:t>
      </w:r>
      <w:r w:rsidRPr="008020FF">
        <w:rPr>
          <w:rFonts w:asciiTheme="minorEastAsia" w:eastAsiaTheme="minorEastAsia" w:hAnsiTheme="minorEastAsia" w:hint="eastAsia"/>
          <w:sz w:val="24"/>
        </w:rPr>
        <w:t>）即人们要为自己的信息行为负责，提供保证社会依法管理需要的公证、仲裁信息证据。</w:t>
      </w:r>
    </w:p>
    <w:p w:rsidR="00076A0E" w:rsidRPr="008020FF" w:rsidRDefault="00076A0E" w:rsidP="00AE1617">
      <w:pPr>
        <w:widowControl/>
        <w:shd w:val="clear" w:color="auto" w:fill="FFFFFF"/>
        <w:spacing w:line="400" w:lineRule="exact"/>
        <w:ind w:firstLine="420"/>
        <w:jc w:val="left"/>
        <w:rPr>
          <w:rFonts w:asciiTheme="minorEastAsia" w:eastAsiaTheme="minorEastAsia" w:hAnsiTheme="minorEastAsia"/>
          <w:sz w:val="24"/>
        </w:rPr>
      </w:pPr>
      <w:r w:rsidRPr="008020FF">
        <w:rPr>
          <w:rFonts w:asciiTheme="minorEastAsia" w:eastAsiaTheme="minorEastAsia" w:hAnsiTheme="minorEastAsia"/>
          <w:sz w:val="24"/>
        </w:rPr>
        <w:t>风险评估（</w:t>
      </w:r>
      <w:r w:rsidRPr="00D2567C">
        <w:rPr>
          <w:rFonts w:eastAsiaTheme="minorEastAsia"/>
          <w:sz w:val="24"/>
        </w:rPr>
        <w:t>Risk Assessment</w:t>
      </w:r>
      <w:r w:rsidRPr="008020FF">
        <w:rPr>
          <w:rFonts w:asciiTheme="minorEastAsia" w:eastAsiaTheme="minorEastAsia" w:hAnsiTheme="minorEastAsia"/>
          <w:sz w:val="24"/>
        </w:rPr>
        <w:t>） 是指，在风险事件发生之前或之后（但还没有结束），该事件给人们的生活、生命、财产等各个方面造成的影响和损失的可能性进行量化评估的工作。即，风险评估就是量化测评某一事件或事物带来的影响或损失的可能程度。</w:t>
      </w:r>
    </w:p>
    <w:p w:rsidR="00A1152E" w:rsidRDefault="00A1152E" w:rsidP="00A1152E">
      <w:pPr>
        <w:widowControl/>
        <w:shd w:val="clear" w:color="auto" w:fill="FFFFFF"/>
        <w:spacing w:line="360" w:lineRule="atLeast"/>
        <w:ind w:firstLine="420"/>
        <w:jc w:val="center"/>
        <w:rPr>
          <w:rFonts w:asciiTheme="minorEastAsia" w:eastAsiaTheme="minorEastAsia" w:hAnsiTheme="minorEastAsia"/>
          <w:sz w:val="24"/>
        </w:rPr>
      </w:pPr>
      <w:r w:rsidRPr="008020FF">
        <w:rPr>
          <w:rFonts w:asciiTheme="minorEastAsia" w:eastAsiaTheme="minorEastAsia" w:hAnsiTheme="minorEastAsia"/>
          <w:noProof/>
          <w:sz w:val="24"/>
        </w:rPr>
        <w:lastRenderedPageBreak/>
        <w:drawing>
          <wp:inline distT="0" distB="0" distL="0" distR="0" wp14:anchorId="096C2C92" wp14:editId="2F058C50">
            <wp:extent cx="4857748" cy="1143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4397" cy="1146917"/>
                    </a:xfrm>
                    <a:prstGeom prst="rect">
                      <a:avLst/>
                    </a:prstGeom>
                  </pic:spPr>
                </pic:pic>
              </a:graphicData>
            </a:graphic>
          </wp:inline>
        </w:drawing>
      </w:r>
    </w:p>
    <w:p w:rsidR="005943E2" w:rsidRDefault="005943E2" w:rsidP="00A1152E">
      <w:pPr>
        <w:widowControl/>
        <w:shd w:val="clear" w:color="auto" w:fill="FFFFFF"/>
        <w:spacing w:line="360" w:lineRule="atLeast"/>
        <w:ind w:firstLine="420"/>
        <w:jc w:val="center"/>
        <w:rPr>
          <w:rFonts w:asciiTheme="minorEastAsia" w:eastAsiaTheme="minorEastAsia" w:hAnsiTheme="minorEastAsia"/>
          <w:sz w:val="24"/>
        </w:rPr>
      </w:pPr>
    </w:p>
    <w:p w:rsidR="00182EBD" w:rsidRPr="00182EBD" w:rsidRDefault="00182EBD" w:rsidP="003234F8">
      <w:pPr>
        <w:widowControl/>
        <w:shd w:val="clear" w:color="auto" w:fill="FFFFFF"/>
        <w:ind w:firstLine="420"/>
        <w:jc w:val="center"/>
        <w:rPr>
          <w:rFonts w:asciiTheme="minorEastAsia" w:eastAsiaTheme="minorEastAsia" w:hAnsiTheme="minorEastAsia"/>
          <w:szCs w:val="21"/>
        </w:rPr>
      </w:pPr>
      <w:r w:rsidRPr="00182EBD">
        <w:rPr>
          <w:rFonts w:asciiTheme="minorEastAsia" w:eastAsiaTheme="minorEastAsia" w:hAnsiTheme="minorEastAsia" w:hint="eastAsia"/>
          <w:szCs w:val="21"/>
        </w:rPr>
        <w:t>图</w:t>
      </w:r>
      <w:r w:rsidR="005943E2">
        <w:rPr>
          <w:rFonts w:asciiTheme="minorEastAsia" w:eastAsiaTheme="minorEastAsia" w:hAnsiTheme="minorEastAsia" w:hint="eastAsia"/>
          <w:szCs w:val="21"/>
        </w:rPr>
        <w:t>1-</w:t>
      </w:r>
      <w:r w:rsidRPr="00182EBD">
        <w:rPr>
          <w:rFonts w:asciiTheme="minorEastAsia" w:eastAsiaTheme="minorEastAsia" w:hAnsiTheme="minorEastAsia" w:hint="eastAsia"/>
          <w:szCs w:val="21"/>
        </w:rPr>
        <w:t>2</w:t>
      </w:r>
      <w:r w:rsidRPr="00182EBD">
        <w:rPr>
          <w:rFonts w:asciiTheme="minorEastAsia" w:eastAsiaTheme="minorEastAsia" w:hAnsiTheme="minorEastAsia"/>
          <w:szCs w:val="21"/>
        </w:rPr>
        <w:t xml:space="preserve"> </w:t>
      </w:r>
      <w:r w:rsidRPr="00182EBD">
        <w:rPr>
          <w:rFonts w:asciiTheme="minorEastAsia" w:eastAsiaTheme="minorEastAsia" w:hAnsiTheme="minorEastAsia" w:hint="eastAsia"/>
          <w:szCs w:val="21"/>
        </w:rPr>
        <w:t>风险分析</w:t>
      </w:r>
    </w:p>
    <w:p w:rsidR="00076A0E" w:rsidRPr="008020FF" w:rsidRDefault="00076A0E" w:rsidP="00AE1617">
      <w:pPr>
        <w:widowControl/>
        <w:shd w:val="clear" w:color="auto" w:fill="FFFFFF"/>
        <w:spacing w:line="400" w:lineRule="exact"/>
        <w:ind w:firstLine="420"/>
        <w:jc w:val="left"/>
        <w:rPr>
          <w:rFonts w:asciiTheme="minorEastAsia" w:eastAsiaTheme="minorEastAsia" w:hAnsiTheme="minorEastAsia"/>
          <w:sz w:val="24"/>
        </w:rPr>
      </w:pPr>
      <w:r w:rsidRPr="008020FF">
        <w:rPr>
          <w:rFonts w:asciiTheme="minorEastAsia" w:eastAsiaTheme="minorEastAsia" w:hAnsiTheme="minorEastAsia"/>
          <w:sz w:val="24"/>
        </w:rPr>
        <w:t>从信息安全的角度来讲，风险评估是对信息资产（即某事件或事物所具有的信息集）所面临的威胁、存在的弱点、造成的影响，以及三者综合作用所带来风险的可能性的评估。作为风险管理的基础，风险评估是组织确定信息安全需求的一个重要途径，属于组织信息安全管理体系策划的过程。</w:t>
      </w:r>
    </w:p>
    <w:p w:rsidR="00A1152E" w:rsidRPr="003462D3" w:rsidRDefault="00D0188D" w:rsidP="003462D3">
      <w:pPr>
        <w:pStyle w:val="1"/>
        <w:spacing w:beforeLines="50" w:before="156" w:afterLines="50" w:after="156" w:line="400" w:lineRule="exact"/>
        <w:rPr>
          <w:rFonts w:ascii="黑体" w:eastAsia="黑体" w:hAnsi="黑体"/>
          <w:b w:val="0"/>
          <w:sz w:val="30"/>
          <w:szCs w:val="30"/>
        </w:rPr>
      </w:pPr>
      <w:bookmarkStart w:id="2" w:name="_Toc7114884"/>
      <w:r w:rsidRPr="003462D3">
        <w:rPr>
          <w:rFonts w:ascii="黑体" w:eastAsia="黑体" w:hAnsi="黑体" w:hint="eastAsia"/>
          <w:b w:val="0"/>
          <w:sz w:val="30"/>
          <w:szCs w:val="30"/>
        </w:rPr>
        <w:t>1</w:t>
      </w:r>
      <w:r w:rsidRPr="003462D3">
        <w:rPr>
          <w:rFonts w:ascii="黑体" w:eastAsia="黑体" w:hAnsi="黑体"/>
          <w:b w:val="0"/>
          <w:sz w:val="30"/>
          <w:szCs w:val="30"/>
        </w:rPr>
        <w:t>.</w:t>
      </w:r>
      <w:r w:rsidR="003462D3" w:rsidRPr="003462D3">
        <w:rPr>
          <w:rFonts w:ascii="黑体" w:eastAsia="黑体" w:hAnsi="黑体"/>
          <w:b w:val="0"/>
          <w:sz w:val="30"/>
          <w:szCs w:val="30"/>
        </w:rPr>
        <w:t>2</w:t>
      </w:r>
      <w:r w:rsidRPr="003462D3">
        <w:rPr>
          <w:rFonts w:ascii="黑体" w:eastAsia="黑体" w:hAnsi="黑体" w:hint="eastAsia"/>
          <w:b w:val="0"/>
          <w:sz w:val="30"/>
          <w:szCs w:val="30"/>
        </w:rPr>
        <w:t>研究目标</w:t>
      </w:r>
      <w:bookmarkEnd w:id="2"/>
    </w:p>
    <w:p w:rsidR="00567F4F" w:rsidRPr="008020FF" w:rsidRDefault="006A46B1" w:rsidP="00567F4F">
      <w:pPr>
        <w:spacing w:line="400" w:lineRule="exact"/>
        <w:ind w:firstLineChars="200" w:firstLine="480"/>
        <w:rPr>
          <w:rFonts w:asciiTheme="minorEastAsia" w:eastAsiaTheme="minorEastAsia" w:hAnsiTheme="minorEastAsia"/>
          <w:sz w:val="24"/>
        </w:rPr>
      </w:pPr>
      <w:r w:rsidRPr="008020FF">
        <w:rPr>
          <w:rFonts w:asciiTheme="minorEastAsia" w:eastAsiaTheme="minorEastAsia" w:hAnsiTheme="minorEastAsia" w:hint="eastAsia"/>
          <w:sz w:val="24"/>
        </w:rPr>
        <w:t>我们的研究目标是建立一种基于动态威胁值和故障树的信息安全风险评估模型，</w:t>
      </w:r>
      <w:r w:rsidR="00D523CA" w:rsidRPr="008020FF">
        <w:rPr>
          <w:rFonts w:asciiTheme="minorEastAsia" w:eastAsiaTheme="minorEastAsia" w:hAnsiTheme="minorEastAsia" w:hint="eastAsia"/>
          <w:sz w:val="24"/>
        </w:rPr>
        <w:t>根据相关网络安全事件，计算相应的风险值，并对未来风险值进行预测，根据误差不断修正模型，提高模型的准确性。</w:t>
      </w:r>
    </w:p>
    <w:p w:rsidR="00D0188D" w:rsidRPr="003462D3" w:rsidRDefault="00D0188D" w:rsidP="003462D3">
      <w:pPr>
        <w:pStyle w:val="1"/>
        <w:spacing w:beforeLines="50" w:before="156" w:afterLines="50" w:after="156" w:line="400" w:lineRule="exact"/>
        <w:rPr>
          <w:rFonts w:ascii="黑体" w:eastAsia="黑体" w:hAnsi="黑体"/>
          <w:b w:val="0"/>
          <w:sz w:val="30"/>
          <w:szCs w:val="30"/>
        </w:rPr>
      </w:pPr>
      <w:bookmarkStart w:id="3" w:name="_Toc7114885"/>
      <w:r w:rsidRPr="003462D3">
        <w:rPr>
          <w:rFonts w:ascii="黑体" w:eastAsia="黑体" w:hAnsi="黑体" w:hint="eastAsia"/>
          <w:b w:val="0"/>
          <w:sz w:val="30"/>
          <w:szCs w:val="30"/>
        </w:rPr>
        <w:t>1</w:t>
      </w:r>
      <w:r w:rsidRPr="003462D3">
        <w:rPr>
          <w:rFonts w:ascii="黑体" w:eastAsia="黑体" w:hAnsi="黑体"/>
          <w:b w:val="0"/>
          <w:sz w:val="30"/>
          <w:szCs w:val="30"/>
        </w:rPr>
        <w:t>.</w:t>
      </w:r>
      <w:r w:rsidR="003462D3" w:rsidRPr="003462D3">
        <w:rPr>
          <w:rFonts w:ascii="黑体" w:eastAsia="黑体" w:hAnsi="黑体"/>
          <w:b w:val="0"/>
          <w:sz w:val="30"/>
          <w:szCs w:val="30"/>
        </w:rPr>
        <w:t>3</w:t>
      </w:r>
      <w:r w:rsidRPr="003462D3">
        <w:rPr>
          <w:rFonts w:ascii="黑体" w:eastAsia="黑体" w:hAnsi="黑体"/>
          <w:b w:val="0"/>
          <w:sz w:val="30"/>
          <w:szCs w:val="30"/>
        </w:rPr>
        <w:t xml:space="preserve"> </w:t>
      </w:r>
      <w:r w:rsidRPr="003462D3">
        <w:rPr>
          <w:rFonts w:ascii="黑体" w:eastAsia="黑体" w:hAnsi="黑体" w:hint="eastAsia"/>
          <w:b w:val="0"/>
          <w:sz w:val="30"/>
          <w:szCs w:val="30"/>
        </w:rPr>
        <w:t>研究</w:t>
      </w:r>
      <w:r w:rsidR="00D831ED" w:rsidRPr="003462D3">
        <w:rPr>
          <w:rFonts w:ascii="黑体" w:eastAsia="黑体" w:hAnsi="黑体" w:hint="eastAsia"/>
          <w:b w:val="0"/>
          <w:sz w:val="30"/>
          <w:szCs w:val="30"/>
        </w:rPr>
        <w:t>原理与</w:t>
      </w:r>
      <w:r w:rsidRPr="003462D3">
        <w:rPr>
          <w:rFonts w:ascii="黑体" w:eastAsia="黑体" w:hAnsi="黑体" w:hint="eastAsia"/>
          <w:b w:val="0"/>
          <w:sz w:val="30"/>
          <w:szCs w:val="30"/>
        </w:rPr>
        <w:t>方法</w:t>
      </w:r>
      <w:bookmarkEnd w:id="3"/>
    </w:p>
    <w:p w:rsidR="006A7D79" w:rsidRPr="008020FF" w:rsidRDefault="00755661" w:rsidP="00567F4F">
      <w:pPr>
        <w:spacing w:line="400" w:lineRule="exact"/>
        <w:rPr>
          <w:rFonts w:asciiTheme="minorEastAsia" w:eastAsiaTheme="minorEastAsia" w:hAnsiTheme="minorEastAsia"/>
          <w:sz w:val="24"/>
        </w:rPr>
      </w:pPr>
      <w:r w:rsidRPr="008020FF">
        <w:rPr>
          <w:rFonts w:asciiTheme="minorEastAsia" w:eastAsiaTheme="minorEastAsia" w:hAnsiTheme="minorEastAsia" w:hint="eastAsia"/>
          <w:sz w:val="24"/>
        </w:rPr>
        <w:t xml:space="preserve"> </w:t>
      </w:r>
      <w:r w:rsidRPr="008020FF">
        <w:rPr>
          <w:rFonts w:asciiTheme="minorEastAsia" w:eastAsiaTheme="minorEastAsia" w:hAnsiTheme="minorEastAsia"/>
          <w:sz w:val="24"/>
        </w:rPr>
        <w:t xml:space="preserve"> </w:t>
      </w:r>
      <w:r w:rsidR="00A1152E" w:rsidRPr="008020FF">
        <w:rPr>
          <w:rFonts w:asciiTheme="minorEastAsia" w:eastAsiaTheme="minorEastAsia" w:hAnsiTheme="minorEastAsia"/>
          <w:sz w:val="24"/>
        </w:rPr>
        <w:t xml:space="preserve">  </w:t>
      </w:r>
      <w:r w:rsidR="00D831ED" w:rsidRPr="008020FF">
        <w:rPr>
          <w:rFonts w:asciiTheme="minorEastAsia" w:eastAsiaTheme="minorEastAsia" w:hAnsiTheme="minorEastAsia" w:hint="eastAsia"/>
          <w:sz w:val="24"/>
        </w:rPr>
        <w:t>信息安全风险评估模型是针对信息系统自身的资产、脆弱性、威胁以及安全三要素直接的相互关系建立的数学逻辑模型。</w:t>
      </w:r>
    </w:p>
    <w:p w:rsidR="00D831ED" w:rsidRPr="008020FF" w:rsidRDefault="00D831ED" w:rsidP="00567F4F">
      <w:pPr>
        <w:spacing w:line="400" w:lineRule="exact"/>
        <w:ind w:firstLineChars="200" w:firstLine="480"/>
        <w:rPr>
          <w:rFonts w:asciiTheme="minorEastAsia" w:eastAsiaTheme="minorEastAsia" w:hAnsiTheme="minorEastAsia"/>
          <w:sz w:val="24"/>
        </w:rPr>
      </w:pPr>
      <w:r w:rsidRPr="008020FF">
        <w:rPr>
          <w:rFonts w:asciiTheme="minorEastAsia" w:eastAsiaTheme="minorEastAsia" w:hAnsiTheme="minorEastAsia" w:hint="eastAsia"/>
          <w:sz w:val="24"/>
        </w:rPr>
        <w:t>下图为信息安全风险评估原理图</w:t>
      </w:r>
    </w:p>
    <w:p w:rsidR="00424452" w:rsidRDefault="00D831ED" w:rsidP="00A1152E">
      <w:pPr>
        <w:spacing w:beforeLines="50" w:before="156" w:afterLines="50" w:after="156"/>
        <w:jc w:val="center"/>
        <w:rPr>
          <w:rFonts w:asciiTheme="minorEastAsia" w:eastAsiaTheme="minorEastAsia" w:hAnsiTheme="minorEastAsia"/>
          <w:sz w:val="24"/>
        </w:rPr>
      </w:pPr>
      <w:r w:rsidRPr="008020FF">
        <w:rPr>
          <w:rFonts w:asciiTheme="minorEastAsia" w:eastAsiaTheme="minorEastAsia" w:hAnsiTheme="minorEastAsia"/>
          <w:noProof/>
          <w:sz w:val="24"/>
        </w:rPr>
        <w:drawing>
          <wp:inline distT="0" distB="0" distL="0" distR="0" wp14:anchorId="767E7E52" wp14:editId="3D9E4BD0">
            <wp:extent cx="5274310" cy="17214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21485"/>
                    </a:xfrm>
                    <a:prstGeom prst="rect">
                      <a:avLst/>
                    </a:prstGeom>
                  </pic:spPr>
                </pic:pic>
              </a:graphicData>
            </a:graphic>
          </wp:inline>
        </w:drawing>
      </w:r>
    </w:p>
    <w:p w:rsidR="00182EBD" w:rsidRPr="00182EBD" w:rsidRDefault="00182EBD" w:rsidP="00346D45">
      <w:pPr>
        <w:spacing w:beforeLines="50" w:before="156" w:afterLines="50" w:after="156"/>
        <w:jc w:val="center"/>
        <w:rPr>
          <w:rFonts w:asciiTheme="minorEastAsia" w:eastAsiaTheme="minorEastAsia" w:hAnsiTheme="minorEastAsia"/>
          <w:szCs w:val="21"/>
        </w:rPr>
      </w:pPr>
      <w:r w:rsidRPr="00182EBD">
        <w:rPr>
          <w:rFonts w:asciiTheme="minorEastAsia" w:eastAsiaTheme="minorEastAsia" w:hAnsiTheme="minorEastAsia" w:hint="eastAsia"/>
          <w:szCs w:val="21"/>
        </w:rPr>
        <w:t>图</w:t>
      </w:r>
      <w:r w:rsidR="005943E2">
        <w:rPr>
          <w:rFonts w:asciiTheme="minorEastAsia" w:eastAsiaTheme="minorEastAsia" w:hAnsiTheme="minorEastAsia" w:hint="eastAsia"/>
          <w:szCs w:val="21"/>
        </w:rPr>
        <w:t>1-</w:t>
      </w:r>
      <w:r w:rsidRPr="00182EBD">
        <w:rPr>
          <w:rFonts w:asciiTheme="minorEastAsia" w:eastAsiaTheme="minorEastAsia" w:hAnsiTheme="minorEastAsia" w:hint="eastAsia"/>
          <w:szCs w:val="21"/>
        </w:rPr>
        <w:t>3</w:t>
      </w:r>
      <w:r w:rsidRPr="00182EBD">
        <w:rPr>
          <w:rFonts w:asciiTheme="minorEastAsia" w:eastAsiaTheme="minorEastAsia" w:hAnsiTheme="minorEastAsia"/>
          <w:szCs w:val="21"/>
        </w:rPr>
        <w:t xml:space="preserve"> </w:t>
      </w:r>
      <w:r w:rsidRPr="00182EBD">
        <w:rPr>
          <w:rFonts w:asciiTheme="minorEastAsia" w:eastAsiaTheme="minorEastAsia" w:hAnsiTheme="minorEastAsia" w:hint="eastAsia"/>
          <w:szCs w:val="21"/>
        </w:rPr>
        <w:t>信息安全评估原理图</w:t>
      </w:r>
    </w:p>
    <w:p w:rsidR="00D0188D" w:rsidRPr="003462D3" w:rsidRDefault="00D0188D" w:rsidP="003462D3">
      <w:pPr>
        <w:pStyle w:val="1"/>
        <w:spacing w:beforeLines="50" w:before="156" w:afterLines="50" w:after="156" w:line="400" w:lineRule="exact"/>
        <w:rPr>
          <w:rFonts w:ascii="黑体" w:eastAsia="黑体" w:hAnsi="黑体"/>
          <w:b w:val="0"/>
          <w:sz w:val="30"/>
          <w:szCs w:val="30"/>
        </w:rPr>
      </w:pPr>
      <w:bookmarkStart w:id="4" w:name="_Toc7114886"/>
      <w:r w:rsidRPr="003462D3">
        <w:rPr>
          <w:rFonts w:ascii="黑体" w:eastAsia="黑体" w:hAnsi="黑体" w:hint="eastAsia"/>
          <w:b w:val="0"/>
          <w:sz w:val="30"/>
          <w:szCs w:val="30"/>
        </w:rPr>
        <w:t>1</w:t>
      </w:r>
      <w:r w:rsidR="003462D3" w:rsidRPr="003462D3">
        <w:rPr>
          <w:rFonts w:ascii="黑体" w:eastAsia="黑体" w:hAnsi="黑体"/>
          <w:b w:val="0"/>
          <w:sz w:val="30"/>
          <w:szCs w:val="30"/>
        </w:rPr>
        <w:t>.4</w:t>
      </w:r>
      <w:r w:rsidRPr="003462D3">
        <w:rPr>
          <w:rFonts w:ascii="黑体" w:eastAsia="黑体" w:hAnsi="黑体"/>
          <w:b w:val="0"/>
          <w:sz w:val="30"/>
          <w:szCs w:val="30"/>
        </w:rPr>
        <w:t xml:space="preserve"> </w:t>
      </w:r>
      <w:r w:rsidRPr="003462D3">
        <w:rPr>
          <w:rFonts w:ascii="黑体" w:eastAsia="黑体" w:hAnsi="黑体" w:hint="eastAsia"/>
          <w:b w:val="0"/>
          <w:sz w:val="30"/>
          <w:szCs w:val="30"/>
        </w:rPr>
        <w:t>意义</w:t>
      </w:r>
      <w:bookmarkEnd w:id="4"/>
    </w:p>
    <w:p w:rsidR="00D0188D" w:rsidRPr="008020FF" w:rsidRDefault="00076A0E" w:rsidP="00567F4F">
      <w:pPr>
        <w:spacing w:line="400" w:lineRule="exact"/>
        <w:rPr>
          <w:rFonts w:asciiTheme="minorEastAsia" w:eastAsiaTheme="minorEastAsia" w:hAnsiTheme="minorEastAsia"/>
          <w:sz w:val="24"/>
        </w:rPr>
      </w:pPr>
      <w:r w:rsidRPr="008020FF">
        <w:rPr>
          <w:rFonts w:asciiTheme="minorEastAsia" w:eastAsiaTheme="minorEastAsia" w:hAnsiTheme="minorEastAsia" w:hint="eastAsia"/>
          <w:sz w:val="24"/>
        </w:rPr>
        <w:t xml:space="preserve"> </w:t>
      </w:r>
      <w:r w:rsidR="00A1152E" w:rsidRPr="008020FF">
        <w:rPr>
          <w:rFonts w:asciiTheme="minorEastAsia" w:eastAsiaTheme="minorEastAsia" w:hAnsiTheme="minorEastAsia"/>
          <w:sz w:val="24"/>
        </w:rPr>
        <w:t xml:space="preserve">  </w:t>
      </w:r>
      <w:r w:rsidRPr="008020FF">
        <w:rPr>
          <w:rFonts w:asciiTheme="minorEastAsia" w:eastAsiaTheme="minorEastAsia" w:hAnsiTheme="minorEastAsia"/>
          <w:sz w:val="24"/>
        </w:rPr>
        <w:t xml:space="preserve"> </w:t>
      </w:r>
      <w:r w:rsidRPr="008020FF">
        <w:rPr>
          <w:rFonts w:asciiTheme="minorEastAsia" w:eastAsiaTheme="minorEastAsia" w:hAnsiTheme="minorEastAsia" w:hint="eastAsia"/>
          <w:sz w:val="24"/>
        </w:rPr>
        <w:t>信息安全风险评估是加强信息安全保障体系建设和管理的关键环节。通过开展信息安全风险评估工作，可以发现信息安全存在的主要问题和矛盾</w:t>
      </w:r>
      <w:r w:rsidR="004F0D03" w:rsidRPr="008020FF">
        <w:rPr>
          <w:rFonts w:asciiTheme="minorEastAsia" w:eastAsiaTheme="minorEastAsia" w:hAnsiTheme="minorEastAsia" w:hint="eastAsia"/>
          <w:sz w:val="24"/>
        </w:rPr>
        <w:t>，找到解决诸多关键问题的办法。</w:t>
      </w:r>
    </w:p>
    <w:p w:rsidR="00567F4F" w:rsidRDefault="00424452" w:rsidP="00567F4F">
      <w:pPr>
        <w:spacing w:line="400" w:lineRule="exact"/>
        <w:ind w:firstLine="480"/>
        <w:rPr>
          <w:rFonts w:asciiTheme="minorEastAsia" w:eastAsiaTheme="minorEastAsia" w:hAnsiTheme="minorEastAsia"/>
          <w:sz w:val="24"/>
        </w:rPr>
      </w:pPr>
      <w:r w:rsidRPr="008020FF">
        <w:rPr>
          <w:rFonts w:asciiTheme="minorEastAsia" w:eastAsiaTheme="minorEastAsia" w:hAnsiTheme="minorEastAsia" w:hint="eastAsia"/>
          <w:sz w:val="24"/>
        </w:rPr>
        <w:t>信息作为一种资源，它的普遍性、共享性、增值性、可处理性和多效用性，使其</w:t>
      </w:r>
      <w:r w:rsidRPr="008020FF">
        <w:rPr>
          <w:rFonts w:asciiTheme="minorEastAsia" w:eastAsiaTheme="minorEastAsia" w:hAnsiTheme="minorEastAsia" w:hint="eastAsia"/>
          <w:sz w:val="24"/>
        </w:rPr>
        <w:lastRenderedPageBreak/>
        <w:t>对于人类具有特别重要的意义。信息安全的实质就是要保护信息系统或信息网络中的信息资源免受各种类型的威胁、干扰和破坏，即保证信息的安全性。根据国际标准化组织的定义，信息安全性的含义主要是指信息的完整性、可用性、保密性和可靠性。信息安全是任何国家、政府、部门、行业都必须十分重视的问题，是一个不容忽视的国家安全战略。</w:t>
      </w:r>
    </w:p>
    <w:p w:rsidR="00567F4F" w:rsidRPr="008020FF" w:rsidRDefault="00567F4F" w:rsidP="00567F4F">
      <w:pPr>
        <w:spacing w:line="400" w:lineRule="exact"/>
        <w:ind w:firstLine="480"/>
        <w:rPr>
          <w:rFonts w:asciiTheme="minorEastAsia" w:eastAsiaTheme="minorEastAsia" w:hAnsiTheme="minorEastAsia"/>
          <w:sz w:val="24"/>
        </w:rPr>
      </w:pPr>
    </w:p>
    <w:p w:rsidR="002D3329" w:rsidRPr="009638B5" w:rsidRDefault="002D3329" w:rsidP="009638B5">
      <w:pPr>
        <w:pStyle w:val="ac"/>
        <w:spacing w:beforeLines="50" w:before="156" w:after="0"/>
        <w:jc w:val="left"/>
        <w:rPr>
          <w:rFonts w:ascii="黑体" w:eastAsia="黑体" w:hAnsi="黑体"/>
          <w:sz w:val="36"/>
          <w:szCs w:val="36"/>
        </w:rPr>
      </w:pPr>
      <w:bookmarkStart w:id="5" w:name="_Toc7114887"/>
      <w:r w:rsidRPr="009638B5">
        <w:rPr>
          <w:rFonts w:ascii="黑体" w:eastAsia="黑体" w:hAnsi="黑体" w:hint="eastAsia"/>
          <w:sz w:val="36"/>
          <w:szCs w:val="36"/>
        </w:rPr>
        <w:t>2</w:t>
      </w:r>
      <w:r w:rsidRPr="009638B5">
        <w:rPr>
          <w:rFonts w:ascii="黑体" w:eastAsia="黑体" w:hAnsi="黑体"/>
          <w:sz w:val="36"/>
          <w:szCs w:val="36"/>
        </w:rPr>
        <w:t xml:space="preserve"> </w:t>
      </w:r>
      <w:r w:rsidRPr="009638B5">
        <w:rPr>
          <w:rFonts w:ascii="黑体" w:eastAsia="黑体" w:hAnsi="黑体" w:hint="eastAsia"/>
          <w:sz w:val="36"/>
          <w:szCs w:val="36"/>
        </w:rPr>
        <w:t>整体框架和流程图</w:t>
      </w:r>
      <w:bookmarkEnd w:id="5"/>
    </w:p>
    <w:p w:rsidR="002D3329" w:rsidRPr="009638B5" w:rsidRDefault="002D3329" w:rsidP="009638B5">
      <w:pPr>
        <w:pStyle w:val="1"/>
        <w:spacing w:beforeLines="50" w:before="156" w:afterLines="50" w:after="156" w:line="400" w:lineRule="exact"/>
        <w:rPr>
          <w:rFonts w:ascii="黑体" w:eastAsia="黑体" w:hAnsi="黑体"/>
          <w:b w:val="0"/>
          <w:sz w:val="30"/>
          <w:szCs w:val="30"/>
        </w:rPr>
      </w:pPr>
      <w:bookmarkStart w:id="6" w:name="_Toc7114888"/>
      <w:r w:rsidRPr="009638B5">
        <w:rPr>
          <w:rFonts w:ascii="黑体" w:eastAsia="黑体" w:hAnsi="黑体" w:hint="eastAsia"/>
          <w:b w:val="0"/>
          <w:sz w:val="30"/>
          <w:szCs w:val="30"/>
        </w:rPr>
        <w:t>2</w:t>
      </w:r>
      <w:r w:rsidRPr="009638B5">
        <w:rPr>
          <w:rFonts w:ascii="黑体" w:eastAsia="黑体" w:hAnsi="黑体"/>
          <w:b w:val="0"/>
          <w:sz w:val="30"/>
          <w:szCs w:val="30"/>
        </w:rPr>
        <w:t xml:space="preserve">.1 </w:t>
      </w:r>
      <w:r w:rsidRPr="009638B5">
        <w:rPr>
          <w:rFonts w:ascii="黑体" w:eastAsia="黑体" w:hAnsi="黑体" w:hint="eastAsia"/>
          <w:b w:val="0"/>
          <w:sz w:val="30"/>
          <w:szCs w:val="30"/>
        </w:rPr>
        <w:t>整体框架</w:t>
      </w:r>
      <w:bookmarkEnd w:id="6"/>
    </w:p>
    <w:p w:rsidR="002D3329" w:rsidRDefault="002D3329" w:rsidP="002D3329">
      <w:pPr>
        <w:spacing w:beforeLines="50" w:before="156" w:afterLines="50" w:after="156"/>
        <w:jc w:val="center"/>
        <w:rPr>
          <w:rFonts w:asciiTheme="minorEastAsia" w:eastAsiaTheme="minorEastAsia" w:hAnsiTheme="minorEastAsia"/>
          <w:sz w:val="24"/>
        </w:rPr>
      </w:pPr>
      <w:r w:rsidRPr="008020FF">
        <w:rPr>
          <w:rFonts w:asciiTheme="minorEastAsia" w:eastAsiaTheme="minorEastAsia" w:hAnsiTheme="minorEastAsia"/>
          <w:noProof/>
          <w:sz w:val="24"/>
        </w:rPr>
        <w:drawing>
          <wp:inline distT="0" distB="0" distL="0" distR="0" wp14:anchorId="05CEC2AB" wp14:editId="2F4C41E5">
            <wp:extent cx="5274310" cy="28276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7655"/>
                    </a:xfrm>
                    <a:prstGeom prst="rect">
                      <a:avLst/>
                    </a:prstGeom>
                  </pic:spPr>
                </pic:pic>
              </a:graphicData>
            </a:graphic>
          </wp:inline>
        </w:drawing>
      </w:r>
    </w:p>
    <w:p w:rsidR="00182EBD" w:rsidRPr="00182EBD" w:rsidRDefault="00182EBD" w:rsidP="00346D45">
      <w:pPr>
        <w:spacing w:beforeLines="50" w:before="156" w:afterLines="50" w:after="156"/>
        <w:jc w:val="center"/>
        <w:rPr>
          <w:rFonts w:asciiTheme="minorEastAsia" w:eastAsiaTheme="minorEastAsia" w:hAnsiTheme="minorEastAsia"/>
          <w:szCs w:val="21"/>
        </w:rPr>
      </w:pPr>
      <w:r w:rsidRPr="00182EBD">
        <w:rPr>
          <w:rFonts w:asciiTheme="minorEastAsia" w:eastAsiaTheme="minorEastAsia" w:hAnsiTheme="minorEastAsia" w:hint="eastAsia"/>
          <w:szCs w:val="21"/>
        </w:rPr>
        <w:t>图</w:t>
      </w:r>
      <w:r w:rsidR="005943E2">
        <w:rPr>
          <w:rFonts w:asciiTheme="minorEastAsia" w:eastAsiaTheme="minorEastAsia" w:hAnsiTheme="minorEastAsia"/>
          <w:szCs w:val="21"/>
        </w:rPr>
        <w:t>2</w:t>
      </w:r>
      <w:r w:rsidR="005943E2">
        <w:rPr>
          <w:rFonts w:asciiTheme="minorEastAsia" w:eastAsiaTheme="minorEastAsia" w:hAnsiTheme="minorEastAsia" w:hint="eastAsia"/>
          <w:szCs w:val="21"/>
        </w:rPr>
        <w:t>-</w:t>
      </w:r>
      <w:r w:rsidR="005943E2">
        <w:rPr>
          <w:rFonts w:asciiTheme="minorEastAsia" w:eastAsiaTheme="minorEastAsia" w:hAnsiTheme="minorEastAsia"/>
          <w:szCs w:val="21"/>
        </w:rPr>
        <w:t>1</w:t>
      </w:r>
      <w:r w:rsidRPr="00182EBD">
        <w:rPr>
          <w:rFonts w:asciiTheme="minorEastAsia" w:eastAsiaTheme="minorEastAsia" w:hAnsiTheme="minorEastAsia"/>
          <w:szCs w:val="21"/>
        </w:rPr>
        <w:t xml:space="preserve"> </w:t>
      </w:r>
      <w:r w:rsidRPr="00182EBD">
        <w:rPr>
          <w:rFonts w:asciiTheme="minorEastAsia" w:eastAsiaTheme="minorEastAsia" w:hAnsiTheme="minorEastAsia" w:hint="eastAsia"/>
          <w:szCs w:val="21"/>
        </w:rPr>
        <w:t>整体框架图</w:t>
      </w:r>
    </w:p>
    <w:p w:rsidR="002D3329" w:rsidRPr="009638B5" w:rsidRDefault="002D3329" w:rsidP="009638B5">
      <w:pPr>
        <w:pStyle w:val="1"/>
        <w:spacing w:beforeLines="50" w:before="156" w:afterLines="50" w:after="156" w:line="400" w:lineRule="exact"/>
        <w:rPr>
          <w:rFonts w:ascii="黑体" w:eastAsia="黑体" w:hAnsi="黑体"/>
          <w:b w:val="0"/>
          <w:sz w:val="30"/>
          <w:szCs w:val="30"/>
        </w:rPr>
      </w:pPr>
      <w:bookmarkStart w:id="7" w:name="_Toc7114889"/>
      <w:r w:rsidRPr="009638B5">
        <w:rPr>
          <w:rFonts w:ascii="黑体" w:eastAsia="黑体" w:hAnsi="黑体" w:hint="eastAsia"/>
          <w:b w:val="0"/>
          <w:sz w:val="30"/>
          <w:szCs w:val="30"/>
        </w:rPr>
        <w:lastRenderedPageBreak/>
        <w:t>2</w:t>
      </w:r>
      <w:r w:rsidRPr="009638B5">
        <w:rPr>
          <w:rFonts w:ascii="黑体" w:eastAsia="黑体" w:hAnsi="黑体"/>
          <w:b w:val="0"/>
          <w:sz w:val="30"/>
          <w:szCs w:val="30"/>
        </w:rPr>
        <w:t xml:space="preserve">.2 </w:t>
      </w:r>
      <w:r w:rsidRPr="009638B5">
        <w:rPr>
          <w:rFonts w:ascii="黑体" w:eastAsia="黑体" w:hAnsi="黑体" w:hint="eastAsia"/>
          <w:b w:val="0"/>
          <w:sz w:val="30"/>
          <w:szCs w:val="30"/>
        </w:rPr>
        <w:t>处理数据流程图</w:t>
      </w:r>
      <w:bookmarkEnd w:id="7"/>
    </w:p>
    <w:p w:rsidR="00DF1448" w:rsidRDefault="00DF1448" w:rsidP="00DF1448">
      <w:pPr>
        <w:widowControl/>
        <w:jc w:val="center"/>
        <w:rPr>
          <w:rFonts w:asciiTheme="minorEastAsia" w:eastAsiaTheme="minorEastAsia" w:hAnsiTheme="minorEastAsia" w:cs="宋体"/>
          <w:kern w:val="0"/>
          <w:sz w:val="24"/>
        </w:rPr>
      </w:pPr>
      <w:r w:rsidRPr="008020FF">
        <w:rPr>
          <w:rFonts w:asciiTheme="minorEastAsia" w:eastAsiaTheme="minorEastAsia" w:hAnsiTheme="minorEastAsia" w:cs="宋体"/>
          <w:noProof/>
          <w:kern w:val="0"/>
          <w:sz w:val="24"/>
        </w:rPr>
        <w:drawing>
          <wp:inline distT="0" distB="0" distL="0" distR="0" wp14:anchorId="25849121" wp14:editId="43EDDC95">
            <wp:extent cx="4326344" cy="4714875"/>
            <wp:effectExtent l="0" t="0" r="0" b="0"/>
            <wp:docPr id="21" name="图片 21" descr="C:\Users\dell\Documents\Tencent Files\794701001\Image\C2C\ZZN[OY408~3T1`CS32M%K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794701001\Image\C2C\ZZN[OY408~3T1`CS32M%KX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7483" cy="4716116"/>
                    </a:xfrm>
                    <a:prstGeom prst="rect">
                      <a:avLst/>
                    </a:prstGeom>
                    <a:noFill/>
                    <a:ln>
                      <a:noFill/>
                    </a:ln>
                  </pic:spPr>
                </pic:pic>
              </a:graphicData>
            </a:graphic>
          </wp:inline>
        </w:drawing>
      </w:r>
    </w:p>
    <w:p w:rsidR="00DF1448" w:rsidRDefault="00182EBD" w:rsidP="005C6193">
      <w:pPr>
        <w:widowControl/>
        <w:jc w:val="center"/>
        <w:rPr>
          <w:rFonts w:asciiTheme="minorEastAsia" w:eastAsiaTheme="minorEastAsia" w:hAnsiTheme="minorEastAsia" w:cs="宋体"/>
          <w:kern w:val="0"/>
          <w:szCs w:val="21"/>
        </w:rPr>
      </w:pPr>
      <w:r w:rsidRPr="00182EBD">
        <w:rPr>
          <w:rFonts w:asciiTheme="minorEastAsia" w:eastAsiaTheme="minorEastAsia" w:hAnsiTheme="minorEastAsia" w:cs="宋体" w:hint="eastAsia"/>
          <w:kern w:val="0"/>
          <w:szCs w:val="21"/>
        </w:rPr>
        <w:t>图</w:t>
      </w:r>
      <w:r w:rsidR="005943E2">
        <w:rPr>
          <w:rFonts w:asciiTheme="minorEastAsia" w:eastAsiaTheme="minorEastAsia" w:hAnsiTheme="minorEastAsia" w:cs="宋体"/>
          <w:kern w:val="0"/>
          <w:szCs w:val="21"/>
        </w:rPr>
        <w:t>2</w:t>
      </w:r>
      <w:r w:rsidR="005943E2">
        <w:rPr>
          <w:rFonts w:asciiTheme="minorEastAsia" w:eastAsiaTheme="minorEastAsia" w:hAnsiTheme="minorEastAsia" w:cs="宋体" w:hint="eastAsia"/>
          <w:kern w:val="0"/>
          <w:szCs w:val="21"/>
        </w:rPr>
        <w:t>-</w:t>
      </w:r>
      <w:r w:rsidR="005943E2">
        <w:rPr>
          <w:rFonts w:asciiTheme="minorEastAsia" w:eastAsiaTheme="minorEastAsia" w:hAnsiTheme="minorEastAsia" w:cs="宋体"/>
          <w:kern w:val="0"/>
          <w:szCs w:val="21"/>
        </w:rPr>
        <w:t>2</w:t>
      </w:r>
      <w:r w:rsidRPr="00182EBD">
        <w:rPr>
          <w:rFonts w:asciiTheme="minorEastAsia" w:eastAsiaTheme="minorEastAsia" w:hAnsiTheme="minorEastAsia" w:cs="宋体"/>
          <w:kern w:val="0"/>
          <w:szCs w:val="21"/>
        </w:rPr>
        <w:t xml:space="preserve"> </w:t>
      </w:r>
      <w:r w:rsidRPr="00182EBD">
        <w:rPr>
          <w:rFonts w:asciiTheme="minorEastAsia" w:eastAsiaTheme="minorEastAsia" w:hAnsiTheme="minorEastAsia" w:cs="宋体" w:hint="eastAsia"/>
          <w:kern w:val="0"/>
          <w:szCs w:val="21"/>
        </w:rPr>
        <w:t>数据处理流程图</w:t>
      </w:r>
    </w:p>
    <w:p w:rsidR="005C6193" w:rsidRPr="005C6193" w:rsidRDefault="005C6193" w:rsidP="005C6193">
      <w:pPr>
        <w:widowControl/>
        <w:jc w:val="center"/>
        <w:rPr>
          <w:rFonts w:asciiTheme="minorEastAsia" w:eastAsiaTheme="minorEastAsia" w:hAnsiTheme="minorEastAsia" w:cs="宋体"/>
          <w:kern w:val="0"/>
          <w:szCs w:val="21"/>
        </w:rPr>
      </w:pPr>
    </w:p>
    <w:p w:rsidR="00D0188D" w:rsidRPr="009638B5" w:rsidRDefault="009638B5" w:rsidP="009638B5">
      <w:pPr>
        <w:pStyle w:val="ac"/>
        <w:spacing w:beforeLines="50" w:before="156" w:after="0"/>
        <w:jc w:val="left"/>
        <w:rPr>
          <w:rFonts w:ascii="黑体" w:eastAsia="黑体" w:hAnsi="黑体"/>
          <w:sz w:val="36"/>
          <w:szCs w:val="36"/>
        </w:rPr>
      </w:pPr>
      <w:bookmarkStart w:id="8" w:name="_Toc7114890"/>
      <w:r w:rsidRPr="009638B5">
        <w:rPr>
          <w:rFonts w:ascii="黑体" w:eastAsia="黑体" w:hAnsi="黑体"/>
          <w:sz w:val="36"/>
          <w:szCs w:val="36"/>
        </w:rPr>
        <w:t>3</w:t>
      </w:r>
      <w:r w:rsidR="00D0188D" w:rsidRPr="009638B5">
        <w:rPr>
          <w:rFonts w:ascii="黑体" w:eastAsia="黑体" w:hAnsi="黑体"/>
          <w:sz w:val="36"/>
          <w:szCs w:val="36"/>
        </w:rPr>
        <w:t xml:space="preserve"> </w:t>
      </w:r>
      <w:r w:rsidR="00D0188D" w:rsidRPr="009638B5">
        <w:rPr>
          <w:rFonts w:ascii="黑体" w:eastAsia="黑体" w:hAnsi="黑体" w:hint="eastAsia"/>
          <w:sz w:val="36"/>
          <w:szCs w:val="36"/>
        </w:rPr>
        <w:t>概念算法介绍</w:t>
      </w:r>
      <w:bookmarkEnd w:id="8"/>
    </w:p>
    <w:p w:rsidR="00D0188D" w:rsidRPr="00303EA5" w:rsidRDefault="009638B5" w:rsidP="00303EA5">
      <w:pPr>
        <w:pStyle w:val="1"/>
        <w:spacing w:beforeLines="50" w:before="156" w:afterLines="50" w:after="156" w:line="400" w:lineRule="exact"/>
        <w:rPr>
          <w:rFonts w:ascii="黑体" w:eastAsia="黑体" w:hAnsi="黑体"/>
          <w:b w:val="0"/>
          <w:sz w:val="30"/>
          <w:szCs w:val="30"/>
        </w:rPr>
      </w:pPr>
      <w:bookmarkStart w:id="9" w:name="_Toc7114891"/>
      <w:r w:rsidRPr="00303EA5">
        <w:rPr>
          <w:rFonts w:ascii="黑体" w:eastAsia="黑体" w:hAnsi="黑体"/>
          <w:b w:val="0"/>
          <w:sz w:val="30"/>
          <w:szCs w:val="30"/>
        </w:rPr>
        <w:t>3</w:t>
      </w:r>
      <w:r w:rsidR="00D0188D" w:rsidRPr="00303EA5">
        <w:rPr>
          <w:rFonts w:ascii="黑体" w:eastAsia="黑体" w:hAnsi="黑体"/>
          <w:b w:val="0"/>
          <w:sz w:val="30"/>
          <w:szCs w:val="30"/>
        </w:rPr>
        <w:t xml:space="preserve">.1 </w:t>
      </w:r>
      <w:r w:rsidR="00D0188D" w:rsidRPr="00303EA5">
        <w:rPr>
          <w:rFonts w:ascii="黑体" w:eastAsia="黑体" w:hAnsi="黑体" w:hint="eastAsia"/>
          <w:b w:val="0"/>
          <w:sz w:val="30"/>
          <w:szCs w:val="30"/>
        </w:rPr>
        <w:t>故障树</w:t>
      </w:r>
      <w:bookmarkEnd w:id="9"/>
    </w:p>
    <w:p w:rsidR="00BA2D03" w:rsidRPr="008020FF" w:rsidRDefault="00BA2D03" w:rsidP="00567F4F">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D2567C">
        <w:rPr>
          <w:rFonts w:ascii="Times New Roman" w:eastAsiaTheme="minorEastAsia" w:hAnsi="Times New Roman" w:cs="Times New Roman"/>
          <w:kern w:val="2"/>
        </w:rPr>
        <w:t>Fault Tree Analysis (FTA)</w:t>
      </w:r>
      <w:r w:rsidRPr="008020FF">
        <w:rPr>
          <w:rFonts w:asciiTheme="minorEastAsia" w:eastAsiaTheme="minorEastAsia" w:hAnsiTheme="minorEastAsia" w:cs="Times New Roman" w:hint="eastAsia"/>
          <w:kern w:val="2"/>
        </w:rPr>
        <w:t>：故障树从一个顶部或根事件开始，该事件是故障的最终结果，表示需要预测可靠性和可用性数据来解决的问题。这种技术定性或定量地确定了系统故障的概率，通过识别顶级事件的根本原因，并提出缓解这些原因的对策。使用FTA处理意外内部安全事件的优点是，它以结构化、图形化的方式显示根事件的所有潜在事件组合。这种结构将分解为基本事件或根本原因，并使解释或沟通对策变得容易。</w:t>
      </w:r>
    </w:p>
    <w:p w:rsidR="00BA2D03" w:rsidRPr="008020FF" w:rsidRDefault="00BA2D03" w:rsidP="00BA2D03">
      <w:pPr>
        <w:pStyle w:val="af"/>
        <w:spacing w:before="0" w:beforeAutospacing="0" w:after="0" w:afterAutospacing="0"/>
        <w:ind w:firstLineChars="200" w:firstLine="480"/>
        <w:jc w:val="center"/>
        <w:rPr>
          <w:rFonts w:asciiTheme="minorEastAsia" w:eastAsiaTheme="minorEastAsia" w:hAnsiTheme="minorEastAsia" w:cs="Times New Roman"/>
          <w:kern w:val="2"/>
        </w:rPr>
      </w:pPr>
      <w:r w:rsidRPr="008020FF">
        <w:rPr>
          <w:rFonts w:asciiTheme="minorEastAsia" w:eastAsiaTheme="minorEastAsia" w:hAnsiTheme="minorEastAsia" w:cs="Times New Roman"/>
          <w:noProof/>
          <w:kern w:val="2"/>
        </w:rPr>
        <w:lastRenderedPageBreak/>
        <w:drawing>
          <wp:inline distT="0" distB="0" distL="0" distR="0" wp14:anchorId="3692D839">
            <wp:extent cx="3667125" cy="32224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0030" cy="3225050"/>
                    </a:xfrm>
                    <a:prstGeom prst="rect">
                      <a:avLst/>
                    </a:prstGeom>
                    <a:noFill/>
                  </pic:spPr>
                </pic:pic>
              </a:graphicData>
            </a:graphic>
          </wp:inline>
        </w:drawing>
      </w:r>
    </w:p>
    <w:p w:rsidR="00330A48" w:rsidRDefault="00892FDB" w:rsidP="00330A48">
      <w:pPr>
        <w:pStyle w:val="af"/>
        <w:spacing w:before="0" w:beforeAutospacing="0" w:after="0" w:afterAutospacing="0"/>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noProof/>
        </w:rPr>
        <w:drawing>
          <wp:inline distT="0" distB="0" distL="0" distR="0" wp14:anchorId="59772BCE" wp14:editId="2997AD04">
            <wp:extent cx="4895238" cy="280952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238" cy="2809524"/>
                    </a:xfrm>
                    <a:prstGeom prst="rect">
                      <a:avLst/>
                    </a:prstGeom>
                  </pic:spPr>
                </pic:pic>
              </a:graphicData>
            </a:graphic>
          </wp:inline>
        </w:drawing>
      </w:r>
    </w:p>
    <w:p w:rsidR="00C130B9" w:rsidRPr="00BC4F50" w:rsidRDefault="005C6193" w:rsidP="00BC4F50">
      <w:pPr>
        <w:pStyle w:val="af"/>
        <w:spacing w:before="0" w:beforeAutospacing="0" w:after="0" w:afterAutospacing="0"/>
        <w:ind w:firstLineChars="200" w:firstLine="420"/>
        <w:jc w:val="center"/>
        <w:rPr>
          <w:rFonts w:asciiTheme="minorEastAsia" w:eastAsiaTheme="minorEastAsia" w:hAnsiTheme="minorEastAsia" w:cs="Times New Roman"/>
          <w:kern w:val="2"/>
          <w:sz w:val="21"/>
          <w:szCs w:val="21"/>
        </w:rPr>
      </w:pPr>
      <w:r w:rsidRPr="005C6193">
        <w:rPr>
          <w:rFonts w:asciiTheme="minorEastAsia" w:eastAsiaTheme="minorEastAsia" w:hAnsiTheme="minorEastAsia" w:cs="Times New Roman" w:hint="eastAsia"/>
          <w:kern w:val="2"/>
          <w:sz w:val="21"/>
          <w:szCs w:val="21"/>
        </w:rPr>
        <w:t>图</w:t>
      </w:r>
      <w:r w:rsidR="005943E2">
        <w:rPr>
          <w:rFonts w:asciiTheme="minorEastAsia" w:eastAsiaTheme="minorEastAsia" w:hAnsiTheme="minorEastAsia" w:cs="Times New Roman"/>
          <w:kern w:val="2"/>
          <w:sz w:val="21"/>
          <w:szCs w:val="21"/>
        </w:rPr>
        <w:t>3</w:t>
      </w:r>
      <w:r w:rsidR="005943E2">
        <w:rPr>
          <w:rFonts w:asciiTheme="minorEastAsia" w:eastAsiaTheme="minorEastAsia" w:hAnsiTheme="minorEastAsia" w:cs="Times New Roman" w:hint="eastAsia"/>
          <w:kern w:val="2"/>
          <w:sz w:val="21"/>
          <w:szCs w:val="21"/>
        </w:rPr>
        <w:t>-</w:t>
      </w:r>
      <w:r w:rsidR="005943E2">
        <w:rPr>
          <w:rFonts w:asciiTheme="minorEastAsia" w:eastAsiaTheme="minorEastAsia" w:hAnsiTheme="minorEastAsia" w:cs="Times New Roman"/>
          <w:kern w:val="2"/>
          <w:sz w:val="21"/>
          <w:szCs w:val="21"/>
        </w:rPr>
        <w:t>1</w:t>
      </w:r>
      <w:r w:rsidRPr="005C6193">
        <w:rPr>
          <w:rFonts w:asciiTheme="minorEastAsia" w:eastAsiaTheme="minorEastAsia" w:hAnsiTheme="minorEastAsia" w:cs="Times New Roman"/>
          <w:kern w:val="2"/>
          <w:sz w:val="21"/>
          <w:szCs w:val="21"/>
        </w:rPr>
        <w:t xml:space="preserve"> </w:t>
      </w:r>
      <w:r w:rsidRPr="005C6193">
        <w:rPr>
          <w:rFonts w:asciiTheme="minorEastAsia" w:eastAsiaTheme="minorEastAsia" w:hAnsiTheme="minorEastAsia" w:cs="Times New Roman" w:hint="eastAsia"/>
          <w:kern w:val="2"/>
          <w:sz w:val="21"/>
          <w:szCs w:val="21"/>
        </w:rPr>
        <w:t>故障树示例</w:t>
      </w:r>
    </w:p>
    <w:p w:rsidR="00C130B9" w:rsidRPr="008020FF" w:rsidRDefault="00C130B9" w:rsidP="00BA2D03">
      <w:pPr>
        <w:pStyle w:val="af"/>
        <w:spacing w:before="0" w:beforeAutospacing="0" w:after="0" w:afterAutospacing="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故障树计算方法</w:t>
      </w:r>
    </w:p>
    <w:p w:rsidR="00BA2D03" w:rsidRDefault="00BC4F50" w:rsidP="00183B47">
      <w:pPr>
        <w:pStyle w:val="af"/>
        <w:spacing w:before="0" w:beforeAutospacing="0" w:after="0" w:afterAutospacing="0"/>
        <w:jc w:val="center"/>
        <w:rPr>
          <w:rFonts w:asciiTheme="minorEastAsia" w:eastAsiaTheme="minorEastAsia" w:hAnsiTheme="minorEastAsia" w:cs="Times New Roman"/>
          <w:kern w:val="2"/>
        </w:rPr>
      </w:pPr>
      <w:r>
        <w:rPr>
          <w:noProof/>
        </w:rPr>
        <w:drawing>
          <wp:inline distT="0" distB="0" distL="0" distR="0" wp14:anchorId="635794DB" wp14:editId="348303E6">
            <wp:extent cx="3548441" cy="1695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696" cy="1699394"/>
                    </a:xfrm>
                    <a:prstGeom prst="rect">
                      <a:avLst/>
                    </a:prstGeom>
                  </pic:spPr>
                </pic:pic>
              </a:graphicData>
            </a:graphic>
          </wp:inline>
        </w:drawing>
      </w:r>
    </w:p>
    <w:p w:rsidR="005C6193" w:rsidRPr="005C6193" w:rsidRDefault="005C6193" w:rsidP="00183B47">
      <w:pPr>
        <w:pStyle w:val="af"/>
        <w:spacing w:before="0" w:beforeAutospacing="0" w:after="0" w:afterAutospacing="0"/>
        <w:jc w:val="center"/>
        <w:rPr>
          <w:rFonts w:asciiTheme="minorEastAsia" w:eastAsiaTheme="minorEastAsia" w:hAnsiTheme="minorEastAsia" w:cs="Times New Roman"/>
          <w:kern w:val="2"/>
          <w:sz w:val="21"/>
          <w:szCs w:val="21"/>
        </w:rPr>
      </w:pPr>
      <w:r w:rsidRPr="005C6193">
        <w:rPr>
          <w:rFonts w:asciiTheme="minorEastAsia" w:eastAsiaTheme="minorEastAsia" w:hAnsiTheme="minorEastAsia" w:cs="Times New Roman" w:hint="eastAsia"/>
          <w:kern w:val="2"/>
          <w:sz w:val="21"/>
          <w:szCs w:val="21"/>
        </w:rPr>
        <w:t>图</w:t>
      </w:r>
      <w:r w:rsidR="005943E2">
        <w:rPr>
          <w:rFonts w:asciiTheme="minorEastAsia" w:eastAsiaTheme="minorEastAsia" w:hAnsiTheme="minorEastAsia" w:cs="Times New Roman"/>
          <w:kern w:val="2"/>
          <w:sz w:val="21"/>
          <w:szCs w:val="21"/>
        </w:rPr>
        <w:t>3</w:t>
      </w:r>
      <w:r w:rsidR="005943E2">
        <w:rPr>
          <w:rFonts w:asciiTheme="minorEastAsia" w:eastAsiaTheme="minorEastAsia" w:hAnsiTheme="minorEastAsia" w:cs="Times New Roman" w:hint="eastAsia"/>
          <w:kern w:val="2"/>
          <w:sz w:val="21"/>
          <w:szCs w:val="21"/>
        </w:rPr>
        <w:t>-</w:t>
      </w:r>
      <w:r w:rsidR="005943E2">
        <w:rPr>
          <w:rFonts w:asciiTheme="minorEastAsia" w:eastAsiaTheme="minorEastAsia" w:hAnsiTheme="minorEastAsia" w:cs="Times New Roman"/>
          <w:kern w:val="2"/>
          <w:sz w:val="21"/>
          <w:szCs w:val="21"/>
        </w:rPr>
        <w:t>2</w:t>
      </w:r>
      <w:r w:rsidRPr="005C6193">
        <w:rPr>
          <w:rFonts w:asciiTheme="minorEastAsia" w:eastAsiaTheme="minorEastAsia" w:hAnsiTheme="minorEastAsia" w:cs="Times New Roman"/>
          <w:kern w:val="2"/>
          <w:sz w:val="21"/>
          <w:szCs w:val="21"/>
        </w:rPr>
        <w:t xml:space="preserve"> </w:t>
      </w:r>
      <w:r w:rsidRPr="005C6193">
        <w:rPr>
          <w:rFonts w:asciiTheme="minorEastAsia" w:eastAsiaTheme="minorEastAsia" w:hAnsiTheme="minorEastAsia" w:cs="Times New Roman" w:hint="eastAsia"/>
          <w:kern w:val="2"/>
          <w:sz w:val="21"/>
          <w:szCs w:val="21"/>
        </w:rPr>
        <w:t>故障树计算方法</w:t>
      </w:r>
    </w:p>
    <w:p w:rsidR="00C130B9" w:rsidRPr="008020FF" w:rsidRDefault="00C130B9" w:rsidP="004E57E0">
      <w:pPr>
        <w:widowControl/>
        <w:jc w:val="left"/>
        <w:rPr>
          <w:rFonts w:asciiTheme="minorEastAsia" w:eastAsiaTheme="minorEastAsia" w:hAnsiTheme="minorEastAsia"/>
          <w:sz w:val="24"/>
        </w:rPr>
      </w:pPr>
      <w:r w:rsidRPr="008020FF">
        <w:rPr>
          <w:rFonts w:asciiTheme="minorEastAsia" w:eastAsiaTheme="minorEastAsia" w:hAnsiTheme="minorEastAsia" w:hint="eastAsia"/>
          <w:sz w:val="24"/>
        </w:rPr>
        <w:lastRenderedPageBreak/>
        <w:t>计算公式：</w:t>
      </w:r>
    </w:p>
    <w:p w:rsidR="004E57E0" w:rsidRPr="008020FF" w:rsidRDefault="004E57E0" w:rsidP="00C70E45">
      <w:pPr>
        <w:widowControl/>
        <w:ind w:firstLineChars="1400" w:firstLine="3360"/>
        <w:jc w:val="left"/>
        <w:rPr>
          <w:rFonts w:asciiTheme="minorEastAsia" w:eastAsiaTheme="minorEastAsia" w:hAnsiTheme="minorEastAsia"/>
          <w:sz w:val="24"/>
        </w:rPr>
      </w:pPr>
      <w:r w:rsidRPr="008020FF">
        <w:rPr>
          <w:rFonts w:asciiTheme="minorEastAsia" w:eastAsiaTheme="minorEastAsia" w:hAnsiTheme="minorEastAsia"/>
          <w:sz w:val="24"/>
        </w:rPr>
        <w:object w:dxaOrig="14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24.5pt;height:30.75pt" o:ole="">
            <v:imagedata r:id="rId19" o:title=""/>
          </v:shape>
          <o:OLEObject Type="Embed" ProgID="Unknown" ShapeID="_x0000_i1155" DrawAspect="Content" ObjectID="_1618754585" r:id="rId20"/>
        </w:object>
      </w:r>
      <w:r w:rsidR="00C70E45">
        <w:rPr>
          <w:rFonts w:asciiTheme="minorEastAsia" w:eastAsiaTheme="minorEastAsia" w:hAnsiTheme="minorEastAsia"/>
          <w:sz w:val="24"/>
        </w:rPr>
        <w:t xml:space="preserve">                  </w:t>
      </w:r>
      <w:r w:rsidR="00085FAF">
        <w:rPr>
          <w:rFonts w:asciiTheme="minorEastAsia" w:eastAsiaTheme="minorEastAsia" w:hAnsiTheme="minorEastAsia" w:hint="eastAsia"/>
          <w:sz w:val="24"/>
        </w:rPr>
        <w:t>（</w:t>
      </w:r>
      <w:r w:rsidR="00C70E45">
        <w:rPr>
          <w:rFonts w:asciiTheme="minorEastAsia" w:eastAsiaTheme="minorEastAsia" w:hAnsiTheme="minorEastAsia" w:hint="eastAsia"/>
          <w:sz w:val="24"/>
        </w:rPr>
        <w:t>3-</w:t>
      </w:r>
      <w:r w:rsidR="00C70E45">
        <w:rPr>
          <w:rFonts w:asciiTheme="minorEastAsia" w:eastAsiaTheme="minorEastAsia" w:hAnsiTheme="minorEastAsia"/>
          <w:sz w:val="24"/>
        </w:rPr>
        <w:t>1</w:t>
      </w:r>
      <w:r w:rsidR="00085FAF">
        <w:rPr>
          <w:rFonts w:asciiTheme="minorEastAsia" w:eastAsiaTheme="minorEastAsia" w:hAnsiTheme="minorEastAsia" w:hint="eastAsia"/>
          <w:sz w:val="24"/>
        </w:rPr>
        <w:t>）</w:t>
      </w:r>
    </w:p>
    <w:p w:rsidR="00C130B9" w:rsidRPr="008020FF" w:rsidRDefault="00C130B9" w:rsidP="00350E78">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其中</w:t>
      </w:r>
      <w:r w:rsidRPr="00D2567C">
        <w:rPr>
          <w:rFonts w:ascii="Times New Roman" w:eastAsiaTheme="minorEastAsia" w:hAnsi="Times New Roman" w:cs="Times New Roman"/>
          <w:kern w:val="2"/>
        </w:rPr>
        <w:t>Ti</w:t>
      </w:r>
      <w:r w:rsidRPr="008020FF">
        <w:rPr>
          <w:rFonts w:asciiTheme="minorEastAsia" w:eastAsiaTheme="minorEastAsia" w:hAnsiTheme="minorEastAsia" w:cs="Times New Roman" w:hint="eastAsia"/>
          <w:kern w:val="2"/>
        </w:rPr>
        <w:t>为动态威胁值，</w:t>
      </w:r>
      <w:r w:rsidRPr="00D2567C">
        <w:rPr>
          <w:rFonts w:ascii="Times New Roman" w:eastAsiaTheme="minorEastAsia" w:hAnsi="Times New Roman" w:cs="Times New Roman"/>
          <w:kern w:val="2"/>
        </w:rPr>
        <w:t>Vi</w:t>
      </w:r>
      <w:r w:rsidRPr="008020FF">
        <w:rPr>
          <w:rFonts w:asciiTheme="minorEastAsia" w:eastAsiaTheme="minorEastAsia" w:hAnsiTheme="minorEastAsia" w:cs="Times New Roman" w:hint="eastAsia"/>
          <w:kern w:val="2"/>
        </w:rPr>
        <w:t>为实际采样获得的脆弱性赋值，</w:t>
      </w:r>
      <w:r w:rsidRPr="00D2567C">
        <w:rPr>
          <w:rFonts w:ascii="Times New Roman" w:eastAsiaTheme="minorEastAsia" w:hAnsi="Times New Roman" w:cs="Times New Roman"/>
          <w:kern w:val="2"/>
        </w:rPr>
        <w:t>Wi</w:t>
      </w:r>
      <w:r w:rsidRPr="008020FF">
        <w:rPr>
          <w:rFonts w:asciiTheme="minorEastAsia" w:eastAsiaTheme="minorEastAsia" w:hAnsiTheme="minorEastAsia" w:cs="Times New Roman" w:hint="eastAsia"/>
          <w:kern w:val="2"/>
        </w:rPr>
        <w:t>为每个风险因素的权重赋值。</w:t>
      </w:r>
    </w:p>
    <w:p w:rsidR="00C130B9" w:rsidRPr="008020FF" w:rsidRDefault="00C130B9" w:rsidP="00C130B9">
      <w:pPr>
        <w:pStyle w:val="af"/>
        <w:spacing w:before="0" w:beforeAutospacing="0" w:after="0" w:afterAutospacing="0"/>
        <w:rPr>
          <w:rFonts w:asciiTheme="minorEastAsia" w:eastAsiaTheme="minorEastAsia" w:hAnsiTheme="minorEastAsia" w:cs="Times New Roman"/>
          <w:kern w:val="2"/>
        </w:rPr>
      </w:pPr>
    </w:p>
    <w:p w:rsidR="00D0188D" w:rsidRPr="00303EA5" w:rsidRDefault="00303EA5" w:rsidP="00303EA5">
      <w:pPr>
        <w:pStyle w:val="1"/>
        <w:spacing w:beforeLines="50" w:before="156" w:afterLines="50" w:after="156" w:line="400" w:lineRule="exact"/>
        <w:rPr>
          <w:rFonts w:ascii="黑体" w:eastAsia="黑体" w:hAnsi="黑体"/>
          <w:b w:val="0"/>
          <w:sz w:val="30"/>
          <w:szCs w:val="30"/>
        </w:rPr>
      </w:pPr>
      <w:bookmarkStart w:id="10" w:name="_Toc7114892"/>
      <w:r w:rsidRPr="00303EA5">
        <w:rPr>
          <w:rFonts w:ascii="黑体" w:eastAsia="黑体" w:hAnsi="黑体"/>
          <w:b w:val="0"/>
          <w:sz w:val="30"/>
          <w:szCs w:val="30"/>
        </w:rPr>
        <w:t>3</w:t>
      </w:r>
      <w:r w:rsidR="00D0188D" w:rsidRPr="00303EA5">
        <w:rPr>
          <w:rFonts w:ascii="黑体" w:eastAsia="黑体" w:hAnsi="黑体"/>
          <w:b w:val="0"/>
          <w:sz w:val="30"/>
          <w:szCs w:val="30"/>
        </w:rPr>
        <w:t xml:space="preserve">.2 </w:t>
      </w:r>
      <w:r w:rsidR="00D0188D" w:rsidRPr="00303EA5">
        <w:rPr>
          <w:rFonts w:ascii="黑体" w:eastAsia="黑体" w:hAnsi="黑体" w:hint="eastAsia"/>
          <w:b w:val="0"/>
          <w:sz w:val="30"/>
          <w:szCs w:val="30"/>
        </w:rPr>
        <w:t>动态威胁值</w:t>
      </w:r>
      <w:bookmarkEnd w:id="10"/>
    </w:p>
    <w:p w:rsidR="00C130B9" w:rsidRPr="008020FF" w:rsidRDefault="00C130B9" w:rsidP="00350E78">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 xml:space="preserve"> </w:t>
      </w:r>
      <w:r w:rsidRPr="008020FF">
        <w:rPr>
          <w:rFonts w:asciiTheme="minorEastAsia" w:eastAsiaTheme="minorEastAsia" w:hAnsiTheme="minorEastAsia" w:cs="Times New Roman"/>
          <w:kern w:val="2"/>
        </w:rPr>
        <w:t xml:space="preserve"> </w:t>
      </w:r>
      <w:r w:rsidRPr="008020FF">
        <w:rPr>
          <w:rFonts w:asciiTheme="minorEastAsia" w:eastAsiaTheme="minorEastAsia" w:hAnsiTheme="minorEastAsia" w:cs="Times New Roman" w:hint="eastAsia"/>
          <w:kern w:val="2"/>
        </w:rPr>
        <w:t>互联网网络安全环境是时刻变化的。由于某些特定原因，同一时期的某一项安全事件是随时可能发生突变的。这就造成外部网络环境的不稳定性。同时，也表明得出一个能够实时地表示网络安全情况的统计数值的重要性。基于此，动态威胁值应运而生。</w:t>
      </w:r>
    </w:p>
    <w:p w:rsidR="00687CD4" w:rsidRPr="008020FF" w:rsidRDefault="00687CD4" w:rsidP="00350E78">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 xml:space="preserve"> </w:t>
      </w:r>
      <w:r w:rsidRPr="008020FF">
        <w:rPr>
          <w:rFonts w:asciiTheme="minorEastAsia" w:eastAsiaTheme="minorEastAsia" w:hAnsiTheme="minorEastAsia" w:cs="Times New Roman"/>
          <w:kern w:val="2"/>
        </w:rPr>
        <w:t xml:space="preserve"> </w:t>
      </w:r>
      <w:r w:rsidRPr="008020FF">
        <w:rPr>
          <w:rFonts w:asciiTheme="minorEastAsia" w:eastAsiaTheme="minorEastAsia" w:hAnsiTheme="minorEastAsia" w:cs="Times New Roman" w:hint="eastAsia"/>
          <w:kern w:val="2"/>
        </w:rPr>
        <w:t>其他成熟的分析方法的量化值都是由安全专家对每个风险因素进行的经验赋值，其威胁值不但受人为因素影响较大，而且通常是一个恒定值。但同一个威胁常数不能够准确反映系统外部的真实威胁值。</w:t>
      </w:r>
    </w:p>
    <w:p w:rsidR="00D0188D" w:rsidRPr="008020FF" w:rsidRDefault="00687CD4" w:rsidP="00350E78">
      <w:pPr>
        <w:widowControl/>
        <w:spacing w:line="400" w:lineRule="exact"/>
        <w:ind w:firstLineChars="200" w:firstLine="480"/>
        <w:jc w:val="left"/>
        <w:rPr>
          <w:rFonts w:asciiTheme="minorEastAsia" w:eastAsiaTheme="minorEastAsia" w:hAnsiTheme="minorEastAsia"/>
          <w:sz w:val="24"/>
        </w:rPr>
      </w:pPr>
      <w:r w:rsidRPr="008020FF">
        <w:rPr>
          <w:rFonts w:asciiTheme="minorEastAsia" w:eastAsiaTheme="minorEastAsia" w:hAnsiTheme="minorEastAsia" w:hint="eastAsia"/>
          <w:sz w:val="24"/>
        </w:rPr>
        <w:t>动态威胁评估值是风险值计算中的重要的参考因素。通过一个案例分析，对外部网络环境涉及的安全事件进行概率统计，得出威胁故障树中每一个风险因素的动态威胁值。</w:t>
      </w:r>
    </w:p>
    <w:p w:rsidR="00330A48" w:rsidRPr="008020FF" w:rsidRDefault="00330A48" w:rsidP="00350E78">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动态威胁值计算公式</w:t>
      </w:r>
    </w:p>
    <w:p w:rsidR="00330A48" w:rsidRPr="008020FF" w:rsidRDefault="00330A48" w:rsidP="00C70E45">
      <w:pPr>
        <w:pStyle w:val="af"/>
        <w:spacing w:before="0" w:beforeAutospacing="0" w:after="0" w:afterAutospacing="0"/>
        <w:ind w:firstLineChars="1400" w:firstLine="3360"/>
        <w:rPr>
          <w:rFonts w:asciiTheme="minorEastAsia" w:eastAsiaTheme="minorEastAsia" w:hAnsiTheme="minorEastAsia" w:cs="Times New Roman"/>
          <w:kern w:val="2"/>
        </w:rPr>
      </w:pPr>
      <w:r w:rsidRPr="008020FF">
        <w:rPr>
          <w:rFonts w:asciiTheme="minorEastAsia" w:eastAsiaTheme="minorEastAsia" w:hAnsiTheme="minorEastAsia"/>
        </w:rPr>
        <w:object w:dxaOrig="1500" w:dyaOrig="480">
          <v:shape id="_x0000_i1156" type="#_x0000_t75" style="width:110.25pt;height:35.25pt" o:ole="">
            <v:imagedata r:id="rId21" o:title=""/>
          </v:shape>
          <o:OLEObject Type="Embed" ProgID="Unknown" ShapeID="_x0000_i1156" DrawAspect="Content" ObjectID="_1618754586" r:id="rId22"/>
        </w:object>
      </w:r>
      <w:r w:rsidR="00C70E45">
        <w:rPr>
          <w:rFonts w:asciiTheme="minorEastAsia" w:eastAsiaTheme="minorEastAsia" w:hAnsiTheme="minorEastAsia"/>
        </w:rPr>
        <w:t xml:space="preserve">                    </w:t>
      </w:r>
      <w:r w:rsidR="00C70E45">
        <w:rPr>
          <w:rFonts w:asciiTheme="minorEastAsia" w:eastAsiaTheme="minorEastAsia" w:hAnsiTheme="minorEastAsia" w:hint="eastAsia"/>
        </w:rPr>
        <w:t>（3-</w:t>
      </w:r>
      <w:r w:rsidR="00C70E45">
        <w:rPr>
          <w:rFonts w:asciiTheme="minorEastAsia" w:eastAsiaTheme="minorEastAsia" w:hAnsiTheme="minorEastAsia"/>
        </w:rPr>
        <w:t>2</w:t>
      </w:r>
      <w:r w:rsidR="00C70E45">
        <w:rPr>
          <w:rFonts w:asciiTheme="minorEastAsia" w:eastAsiaTheme="minorEastAsia" w:hAnsiTheme="minorEastAsia" w:hint="eastAsia"/>
        </w:rPr>
        <w:t>）</w:t>
      </w:r>
    </w:p>
    <w:p w:rsidR="00330A48" w:rsidRPr="008020FF" w:rsidRDefault="00330A48" w:rsidP="00350E78">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w:t>
      </w:r>
      <w:r w:rsidRPr="008020FF">
        <w:rPr>
          <w:rFonts w:asciiTheme="minorEastAsia" w:eastAsiaTheme="minorEastAsia" w:hAnsiTheme="minorEastAsia" w:hint="eastAsia"/>
          <w:sz w:val="24"/>
        </w:rPr>
        <w:t>为动态威胁值数值</w:t>
      </w:r>
    </w:p>
    <w:p w:rsidR="00330A48" w:rsidRPr="008020FF" w:rsidRDefault="00330A48" w:rsidP="00350E78">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Tix</w:t>
      </w:r>
      <w:r w:rsidRPr="008020FF">
        <w:rPr>
          <w:rFonts w:asciiTheme="minorEastAsia" w:eastAsiaTheme="minorEastAsia" w:hAnsiTheme="minorEastAsia" w:hint="eastAsia"/>
          <w:sz w:val="24"/>
        </w:rPr>
        <w:t>为本次安全威胁出现的次数与前面周期次数和的比值</w:t>
      </w:r>
    </w:p>
    <w:p w:rsidR="00AE21EA" w:rsidRPr="008020FF" w:rsidRDefault="00330A48" w:rsidP="00A75447">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Tiy</w:t>
      </w:r>
      <w:r w:rsidRPr="008020FF">
        <w:rPr>
          <w:rFonts w:asciiTheme="minorEastAsia" w:eastAsiaTheme="minorEastAsia" w:hAnsiTheme="minorEastAsia" w:hint="eastAsia"/>
          <w:sz w:val="24"/>
        </w:rPr>
        <w:t>为该安全威胁在同一时期与其他安全威胁的比值</w:t>
      </w:r>
    </w:p>
    <w:p w:rsidR="00714FBE" w:rsidRPr="00A75447" w:rsidRDefault="00303EA5" w:rsidP="00303EA5">
      <w:pPr>
        <w:pStyle w:val="ac"/>
        <w:spacing w:beforeLines="50" w:before="156" w:after="0"/>
        <w:jc w:val="left"/>
        <w:rPr>
          <w:rFonts w:ascii="黑体" w:eastAsia="黑体" w:hAnsi="黑体"/>
          <w:color w:val="000000" w:themeColor="text1"/>
          <w:sz w:val="36"/>
          <w:szCs w:val="36"/>
        </w:rPr>
      </w:pPr>
      <w:bookmarkStart w:id="11" w:name="_Toc7114893"/>
      <w:r w:rsidRPr="00303EA5">
        <w:rPr>
          <w:rFonts w:ascii="黑体" w:eastAsia="黑体" w:hAnsi="黑体"/>
          <w:sz w:val="36"/>
          <w:szCs w:val="36"/>
        </w:rPr>
        <w:t>4</w:t>
      </w:r>
      <w:r w:rsidR="00714FBE" w:rsidRPr="00303EA5">
        <w:rPr>
          <w:rFonts w:ascii="黑体" w:eastAsia="黑体" w:hAnsi="黑体"/>
          <w:sz w:val="36"/>
          <w:szCs w:val="36"/>
        </w:rPr>
        <w:t xml:space="preserve"> </w:t>
      </w:r>
      <w:r w:rsidR="00714FBE" w:rsidRPr="00303EA5">
        <w:rPr>
          <w:rFonts w:ascii="黑体" w:eastAsia="黑体" w:hAnsi="黑体" w:hint="eastAsia"/>
          <w:sz w:val="36"/>
          <w:szCs w:val="36"/>
        </w:rPr>
        <w:t>英</w:t>
      </w:r>
      <w:r w:rsidR="00714FBE" w:rsidRPr="00A75447">
        <w:rPr>
          <w:rFonts w:ascii="黑体" w:eastAsia="黑体" w:hAnsi="黑体" w:hint="eastAsia"/>
          <w:color w:val="000000" w:themeColor="text1"/>
          <w:sz w:val="36"/>
          <w:szCs w:val="36"/>
        </w:rPr>
        <w:t>语文献介绍</w:t>
      </w:r>
      <w:bookmarkEnd w:id="11"/>
    </w:p>
    <w:p w:rsidR="00FF120D" w:rsidRPr="00A75447" w:rsidRDefault="00FF120D" w:rsidP="00A75447">
      <w:pPr>
        <w:pStyle w:val="1"/>
        <w:spacing w:beforeLines="50" w:before="156" w:afterLines="50" w:after="156" w:line="400" w:lineRule="exact"/>
        <w:rPr>
          <w:rFonts w:ascii="黑体" w:eastAsia="黑体" w:hAnsi="黑体"/>
          <w:b w:val="0"/>
          <w:color w:val="000000" w:themeColor="text1"/>
          <w:sz w:val="30"/>
          <w:szCs w:val="30"/>
        </w:rPr>
      </w:pPr>
      <w:bookmarkStart w:id="12" w:name="_Toc7114894"/>
      <w:r w:rsidRPr="00A75447">
        <w:rPr>
          <w:rFonts w:ascii="黑体" w:eastAsia="黑体" w:hAnsi="黑体" w:hint="eastAsia"/>
          <w:b w:val="0"/>
          <w:color w:val="000000" w:themeColor="text1"/>
          <w:sz w:val="30"/>
          <w:szCs w:val="30"/>
        </w:rPr>
        <w:t>4</w:t>
      </w:r>
      <w:r w:rsidRPr="00A75447">
        <w:rPr>
          <w:rFonts w:ascii="黑体" w:eastAsia="黑体" w:hAnsi="黑体"/>
          <w:b w:val="0"/>
          <w:color w:val="000000" w:themeColor="text1"/>
          <w:sz w:val="30"/>
          <w:szCs w:val="30"/>
        </w:rPr>
        <w:t xml:space="preserve">.1 </w:t>
      </w:r>
      <w:r w:rsidRPr="00A75447">
        <w:rPr>
          <w:rFonts w:ascii="黑体" w:eastAsia="黑体" w:hAnsi="黑体" w:hint="eastAsia"/>
          <w:b w:val="0"/>
          <w:color w:val="000000" w:themeColor="text1"/>
          <w:sz w:val="30"/>
          <w:szCs w:val="30"/>
        </w:rPr>
        <w:t>背景</w:t>
      </w:r>
      <w:bookmarkEnd w:id="12"/>
    </w:p>
    <w:p w:rsidR="009C2F8B" w:rsidRPr="00A75447" w:rsidRDefault="00FF120D"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一个组织的信息(系统)可能并不总是由于意外的内部威胁而导致妥协，但仍然具有破坏性。根据人为错误的严重程度，它有可能导致财务不确定性、沟通中断、组织声誉受损或公司不稳定。如果一个严重的错误意外地发生，它可能会使系统容易受到恶意内部人员的攻击，从而预料到任何漏洞。除了本身是一种威胁之外，如果将意外错误作为脆弱性加以利用，还会提高风险水平。为了保护信息系统的机密性、完整性和安全性，组织需要了解员工的行为，从而增加发生意外内部安全事件的风险。评估</w:t>
      </w:r>
      <w:r w:rsidRPr="00A75447">
        <w:rPr>
          <w:rFonts w:asciiTheme="minorEastAsia" w:eastAsiaTheme="minorEastAsia" w:hAnsiTheme="minorEastAsia" w:cs="Times New Roman" w:hint="eastAsia"/>
          <w:color w:val="000000" w:themeColor="text1"/>
          <w:kern w:val="2"/>
        </w:rPr>
        <w:lastRenderedPageBreak/>
        <w:t>有助于了解恶意内部人员是否利用意外错误提交和/或隐藏恶意活动。这提供了对导致这些错误的人类行为的洞察。</w:t>
      </w:r>
    </w:p>
    <w:p w:rsidR="00FF120D" w:rsidRPr="00A75447" w:rsidRDefault="00FF120D"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p>
    <w:p w:rsidR="00FF120D" w:rsidRPr="00A75447" w:rsidRDefault="001C54D3" w:rsidP="00A75447">
      <w:pPr>
        <w:pStyle w:val="1"/>
        <w:spacing w:beforeLines="50" w:before="156" w:afterLines="50" w:after="156" w:line="400" w:lineRule="exact"/>
        <w:rPr>
          <w:rFonts w:ascii="黑体" w:eastAsia="黑体" w:hAnsi="黑体"/>
          <w:b w:val="0"/>
          <w:color w:val="000000" w:themeColor="text1"/>
          <w:sz w:val="30"/>
          <w:szCs w:val="30"/>
        </w:rPr>
      </w:pPr>
      <w:bookmarkStart w:id="13" w:name="_Toc7114895"/>
      <w:r w:rsidRPr="00A75447">
        <w:rPr>
          <w:rFonts w:ascii="黑体" w:eastAsia="黑体" w:hAnsi="黑体" w:hint="eastAsia"/>
          <w:b w:val="0"/>
          <w:color w:val="000000" w:themeColor="text1"/>
          <w:sz w:val="30"/>
          <w:szCs w:val="30"/>
        </w:rPr>
        <w:t>4</w:t>
      </w:r>
      <w:r w:rsidRPr="00A75447">
        <w:rPr>
          <w:rFonts w:ascii="黑体" w:eastAsia="黑体" w:hAnsi="黑体"/>
          <w:b w:val="0"/>
          <w:color w:val="000000" w:themeColor="text1"/>
          <w:sz w:val="30"/>
          <w:szCs w:val="30"/>
        </w:rPr>
        <w:t xml:space="preserve">.2 </w:t>
      </w:r>
      <w:r w:rsidRPr="00A75447">
        <w:rPr>
          <w:rFonts w:ascii="黑体" w:eastAsia="黑体" w:hAnsi="黑体" w:hint="eastAsia"/>
          <w:b w:val="0"/>
          <w:color w:val="000000" w:themeColor="text1"/>
          <w:sz w:val="30"/>
          <w:szCs w:val="30"/>
        </w:rPr>
        <w:t>故障树流程</w:t>
      </w:r>
      <w:bookmarkEnd w:id="13"/>
    </w:p>
    <w:p w:rsidR="005C7D2C" w:rsidRPr="00A75447" w:rsidRDefault="001C54D3"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分析风险的方法属于演绎(即自顶向下)或归纳(即自底向上)方法。使用自顶向下方法，推理工作从一般到更具体。然而，在自底向上的方法中，推理从具体到一般或更广泛的观察。FTA是演绎的，或者基于自顶向下的方法。它是一种图形表示，用于评估从根事件或失败导致根本原因的路径。故障树标识所有可能发生根事件的场景。</w:t>
      </w:r>
      <w:r w:rsidRPr="00D2567C">
        <w:rPr>
          <w:rFonts w:ascii="Times New Roman" w:eastAsiaTheme="minorEastAsia" w:hAnsi="Times New Roman" w:cs="Times New Roman"/>
          <w:color w:val="000000" w:themeColor="text1"/>
          <w:kern w:val="2"/>
        </w:rPr>
        <w:t>FTA</w:t>
      </w:r>
      <w:r w:rsidRPr="00A75447">
        <w:rPr>
          <w:rFonts w:asciiTheme="minorEastAsia" w:eastAsiaTheme="minorEastAsia" w:hAnsiTheme="minorEastAsia" w:cs="Times New Roman" w:hint="eastAsia"/>
          <w:color w:val="000000" w:themeColor="text1"/>
          <w:kern w:val="2"/>
        </w:rPr>
        <w:t>是一种被广泛应用和接受的分析系统安全性的技术，它基于这样一个概念:系统或子系统的故障可以由较低层系统或子系统的故障引起。与</w:t>
      </w:r>
      <w:r w:rsidRPr="00D2567C">
        <w:rPr>
          <w:rFonts w:ascii="Times New Roman" w:eastAsiaTheme="minorEastAsia" w:hAnsi="Times New Roman" w:cs="Times New Roman"/>
          <w:color w:val="000000" w:themeColor="text1"/>
          <w:kern w:val="2"/>
        </w:rPr>
        <w:t>FTA</w:t>
      </w:r>
      <w:r w:rsidRPr="00A75447">
        <w:rPr>
          <w:rFonts w:asciiTheme="minorEastAsia" w:eastAsiaTheme="minorEastAsia" w:hAnsiTheme="minorEastAsia" w:cs="Times New Roman" w:hint="eastAsia"/>
          <w:color w:val="000000" w:themeColor="text1"/>
          <w:kern w:val="2"/>
        </w:rPr>
        <w:t>的概念类似，员工无法检测到意外错误可能会导致意外的内部安全事件或发生根事件。因此，基于自顶向下方法的</w:t>
      </w:r>
      <w:r w:rsidRPr="00D2567C">
        <w:rPr>
          <w:rFonts w:ascii="Times New Roman" w:eastAsiaTheme="minorEastAsia" w:hAnsi="Times New Roman" w:cs="Times New Roman"/>
          <w:color w:val="000000" w:themeColor="text1"/>
          <w:kern w:val="2"/>
        </w:rPr>
        <w:t>FTA</w:t>
      </w:r>
      <w:r w:rsidRPr="00A75447">
        <w:rPr>
          <w:rFonts w:asciiTheme="minorEastAsia" w:eastAsiaTheme="minorEastAsia" w:hAnsiTheme="minorEastAsia" w:cs="Times New Roman" w:hint="eastAsia"/>
          <w:color w:val="000000" w:themeColor="text1"/>
          <w:kern w:val="2"/>
        </w:rPr>
        <w:t>将更有效地分析意外错误。故障树为我们提供了一个倒置的树状结构，其中根事件或故障位于顶部，而根原因或基本事件位于底部。通过计算最小割集(</w:t>
      </w:r>
      <w:r w:rsidRPr="00D2567C">
        <w:rPr>
          <w:rFonts w:ascii="Times New Roman" w:eastAsiaTheme="minorEastAsia" w:hAnsi="Times New Roman" w:cs="Times New Roman"/>
          <w:color w:val="000000" w:themeColor="text1"/>
          <w:kern w:val="2"/>
        </w:rPr>
        <w:t>MCS</w:t>
      </w:r>
      <w:r w:rsidRPr="00A75447">
        <w:rPr>
          <w:rFonts w:asciiTheme="minorEastAsia" w:eastAsiaTheme="minorEastAsia" w:hAnsiTheme="minorEastAsia" w:cs="Times New Roman" w:hint="eastAsia"/>
          <w:color w:val="000000" w:themeColor="text1"/>
          <w:kern w:val="2"/>
        </w:rPr>
        <w:t>)来分析生成的树。</w:t>
      </w:r>
      <w:r w:rsidRPr="00D2567C">
        <w:rPr>
          <w:rFonts w:ascii="Times New Roman" w:eastAsiaTheme="minorEastAsia" w:hAnsi="Times New Roman" w:cs="Times New Roman"/>
          <w:color w:val="000000" w:themeColor="text1"/>
          <w:kern w:val="2"/>
        </w:rPr>
        <w:t>MCS</w:t>
      </w:r>
      <w:r w:rsidRPr="00A75447">
        <w:rPr>
          <w:rFonts w:asciiTheme="minorEastAsia" w:eastAsiaTheme="minorEastAsia" w:hAnsiTheme="minorEastAsia" w:cs="Times New Roman" w:hint="eastAsia"/>
          <w:color w:val="000000" w:themeColor="text1"/>
          <w:kern w:val="2"/>
        </w:rPr>
        <w:t>列出威胁代理程序或每个集合中的基本事件，这些事件的存在将增加主事件发生的可能性</w:t>
      </w:r>
      <w:r w:rsidRPr="00D2567C">
        <w:rPr>
          <w:rFonts w:ascii="Times New Roman" w:eastAsiaTheme="minorEastAsia" w:hAnsi="Times New Roman" w:cs="Times New Roman"/>
          <w:color w:val="000000" w:themeColor="text1"/>
          <w:kern w:val="2"/>
        </w:rPr>
        <w:t>。</w:t>
      </w:r>
      <w:r w:rsidRPr="00D2567C">
        <w:rPr>
          <w:rFonts w:ascii="Times New Roman" w:eastAsiaTheme="minorEastAsia" w:hAnsi="Times New Roman" w:cs="Times New Roman"/>
          <w:color w:val="000000" w:themeColor="text1"/>
          <w:kern w:val="2"/>
        </w:rPr>
        <w:t>MCS</w:t>
      </w:r>
      <w:r w:rsidRPr="00A75447">
        <w:rPr>
          <w:rFonts w:asciiTheme="minorEastAsia" w:eastAsiaTheme="minorEastAsia" w:hAnsiTheme="minorEastAsia" w:cs="Times New Roman" w:hint="eastAsia"/>
          <w:color w:val="000000" w:themeColor="text1"/>
          <w:kern w:val="2"/>
        </w:rPr>
        <w:t>解码失败事件，并为解释其封装的威胁代理的对策提供了一种便利。</w:t>
      </w:r>
    </w:p>
    <w:p w:rsidR="001C54D3" w:rsidRPr="00A75447" w:rsidRDefault="005C7D2C"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故障树从一个顶部或根事件开始，该事件是故障的最终结果，表示需要预测可靠性和可用性数据来解决的问题。这种技术定性或定量地确定了系统故障的概率，通过识别顶级事件的根本原因，并提出缓解这些原因的对策。使用</w:t>
      </w:r>
      <w:r w:rsidRPr="00D2567C">
        <w:rPr>
          <w:rFonts w:ascii="Times New Roman" w:eastAsiaTheme="minorEastAsia" w:hAnsi="Times New Roman" w:cs="Times New Roman"/>
          <w:color w:val="000000" w:themeColor="text1"/>
          <w:kern w:val="2"/>
        </w:rPr>
        <w:t>FTA</w:t>
      </w:r>
      <w:r w:rsidRPr="00A75447">
        <w:rPr>
          <w:rFonts w:asciiTheme="minorEastAsia" w:eastAsiaTheme="minorEastAsia" w:hAnsiTheme="minorEastAsia" w:cs="Times New Roman" w:hint="eastAsia"/>
          <w:color w:val="000000" w:themeColor="text1"/>
          <w:kern w:val="2"/>
        </w:rPr>
        <w:t>处理意外内部安全事件的优点是，它以结构化、图形化的方式显示根事件的所有潜在事件组合。这种结构将分解为基本事件或根本原因，并使解释或沟通对策变得容易。</w:t>
      </w:r>
    </w:p>
    <w:p w:rsidR="00A75447" w:rsidRPr="00A75447" w:rsidRDefault="00A75447"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p>
    <w:p w:rsidR="001C54D3" w:rsidRPr="00A75447" w:rsidRDefault="001C54D3" w:rsidP="00A75447">
      <w:pPr>
        <w:pStyle w:val="1"/>
        <w:spacing w:beforeLines="50" w:before="156" w:afterLines="50" w:after="156" w:line="400" w:lineRule="exact"/>
        <w:rPr>
          <w:rFonts w:ascii="黑体" w:eastAsia="黑体" w:hAnsi="黑体"/>
          <w:b w:val="0"/>
          <w:color w:val="000000" w:themeColor="text1"/>
          <w:sz w:val="30"/>
          <w:szCs w:val="30"/>
        </w:rPr>
      </w:pPr>
      <w:bookmarkStart w:id="14" w:name="_Toc7114896"/>
      <w:r w:rsidRPr="00A75447">
        <w:rPr>
          <w:rFonts w:ascii="黑体" w:eastAsia="黑体" w:hAnsi="黑体" w:hint="eastAsia"/>
          <w:b w:val="0"/>
          <w:color w:val="000000" w:themeColor="text1"/>
          <w:sz w:val="30"/>
          <w:szCs w:val="30"/>
        </w:rPr>
        <w:t>4</w:t>
      </w:r>
      <w:r w:rsidRPr="00A75447">
        <w:rPr>
          <w:rFonts w:ascii="黑体" w:eastAsia="黑体" w:hAnsi="黑体"/>
          <w:b w:val="0"/>
          <w:color w:val="000000" w:themeColor="text1"/>
          <w:sz w:val="30"/>
          <w:szCs w:val="30"/>
        </w:rPr>
        <w:t xml:space="preserve">.3 </w:t>
      </w:r>
      <w:r w:rsidRPr="00A75447">
        <w:rPr>
          <w:rFonts w:ascii="黑体" w:eastAsia="黑体" w:hAnsi="黑体" w:hint="eastAsia"/>
          <w:b w:val="0"/>
          <w:color w:val="000000" w:themeColor="text1"/>
          <w:sz w:val="30"/>
          <w:szCs w:val="30"/>
        </w:rPr>
        <w:t>相关研究结果</w:t>
      </w:r>
      <w:bookmarkEnd w:id="14"/>
    </w:p>
    <w:p w:rsidR="005C7D2C" w:rsidRPr="00A75447" w:rsidRDefault="005C7D2C"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许多研究论文都提出了针对恶意内部人的解决方案，一些论文也承认无意内部人在定义“内部威胁”</w:t>
      </w:r>
      <w:r w:rsidR="00F42B82" w:rsidRPr="00A75447">
        <w:rPr>
          <w:rFonts w:asciiTheme="minorEastAsia" w:eastAsiaTheme="minorEastAsia" w:hAnsiTheme="minorEastAsia" w:cs="Times New Roman" w:hint="eastAsia"/>
          <w:color w:val="000000" w:themeColor="text1"/>
          <w:kern w:val="2"/>
        </w:rPr>
        <w:t>[</w:t>
      </w:r>
      <w:r w:rsidR="00F42B82" w:rsidRPr="00A75447">
        <w:rPr>
          <w:rFonts w:asciiTheme="minorEastAsia" w:eastAsiaTheme="minorEastAsia" w:hAnsiTheme="minorEastAsia" w:cs="Times New Roman"/>
          <w:color w:val="000000" w:themeColor="text1"/>
          <w:kern w:val="2"/>
        </w:rPr>
        <w:t>4]</w:t>
      </w:r>
      <w:r w:rsidRPr="00D2567C">
        <w:rPr>
          <w:rFonts w:ascii="Times New Roman" w:eastAsiaTheme="minorEastAsia" w:hAnsi="Times New Roman" w:cs="Times New Roman"/>
          <w:color w:val="000000" w:themeColor="text1"/>
          <w:kern w:val="2"/>
        </w:rPr>
        <w:t>International Data Corporation (IDC)</w:t>
      </w:r>
      <w:r w:rsidRPr="00A75447">
        <w:rPr>
          <w:rFonts w:asciiTheme="minorEastAsia" w:eastAsiaTheme="minorEastAsia" w:hAnsiTheme="minorEastAsia" w:cs="Times New Roman" w:hint="eastAsia"/>
          <w:color w:val="000000" w:themeColor="text1"/>
          <w:kern w:val="2"/>
        </w:rPr>
        <w:t xml:space="preserve"> 的研究：员工引发的意外安全事件比恶意的内部攻击更频繁，对信息安全的影响可能更大</w:t>
      </w:r>
      <w:r w:rsidR="00F42B82" w:rsidRPr="00A75447">
        <w:rPr>
          <w:rFonts w:asciiTheme="minorEastAsia" w:eastAsiaTheme="minorEastAsia" w:hAnsiTheme="minorEastAsia" w:cs="Times New Roman" w:hint="eastAsia"/>
          <w:color w:val="000000" w:themeColor="text1"/>
          <w:kern w:val="2"/>
        </w:rPr>
        <w:t>[</w:t>
      </w:r>
      <w:r w:rsidR="00F42B82" w:rsidRPr="00A75447">
        <w:rPr>
          <w:rFonts w:asciiTheme="minorEastAsia" w:eastAsiaTheme="minorEastAsia" w:hAnsiTheme="minorEastAsia" w:cs="Times New Roman"/>
          <w:color w:val="000000" w:themeColor="text1"/>
          <w:kern w:val="2"/>
        </w:rPr>
        <w:t>5]</w:t>
      </w:r>
      <w:r w:rsidRPr="00D2567C">
        <w:rPr>
          <w:rFonts w:ascii="Times New Roman" w:eastAsiaTheme="minorEastAsia" w:hAnsi="Times New Roman" w:cs="Times New Roman"/>
          <w:color w:val="000000" w:themeColor="text1"/>
          <w:kern w:val="2"/>
        </w:rPr>
        <w:t>Cisco</w:t>
      </w:r>
      <w:r w:rsidRPr="00A75447">
        <w:rPr>
          <w:rFonts w:asciiTheme="minorEastAsia" w:eastAsiaTheme="minorEastAsia" w:hAnsiTheme="minorEastAsia" w:cs="Times New Roman" w:hint="eastAsia"/>
          <w:color w:val="000000" w:themeColor="text1"/>
          <w:kern w:val="2"/>
        </w:rPr>
        <w:t xml:space="preserve"> 的调查：员工行为是导致数据泄漏的主要原因</w:t>
      </w:r>
      <w:r w:rsidR="000656B0" w:rsidRPr="00A75447">
        <w:rPr>
          <w:rFonts w:asciiTheme="minorEastAsia" w:eastAsiaTheme="minorEastAsia" w:hAnsiTheme="minorEastAsia" w:cs="Times New Roman" w:hint="eastAsia"/>
          <w:color w:val="000000" w:themeColor="text1"/>
          <w:kern w:val="2"/>
        </w:rPr>
        <w:t>、</w:t>
      </w:r>
      <w:r w:rsidRPr="00A75447">
        <w:rPr>
          <w:rFonts w:asciiTheme="minorEastAsia" w:eastAsiaTheme="minorEastAsia" w:hAnsiTheme="minorEastAsia" w:cs="Times New Roman" w:hint="eastAsia"/>
          <w:color w:val="000000" w:themeColor="text1"/>
          <w:kern w:val="2"/>
        </w:rPr>
        <w:t>四分之一的公司甚至没有适当的访问和使用公司信息的安全策略</w:t>
      </w:r>
      <w:r w:rsidR="000656B0" w:rsidRPr="00A75447">
        <w:rPr>
          <w:rFonts w:asciiTheme="minorEastAsia" w:eastAsiaTheme="minorEastAsia" w:hAnsiTheme="minorEastAsia" w:cs="Times New Roman" w:hint="eastAsia"/>
          <w:color w:val="000000" w:themeColor="text1"/>
          <w:kern w:val="2"/>
        </w:rPr>
        <w:t>、</w:t>
      </w:r>
      <w:r w:rsidRPr="00A75447">
        <w:rPr>
          <w:rFonts w:asciiTheme="minorEastAsia" w:eastAsiaTheme="minorEastAsia" w:hAnsiTheme="minorEastAsia" w:cs="Times New Roman" w:hint="eastAsia"/>
          <w:color w:val="000000" w:themeColor="text1"/>
          <w:kern w:val="2"/>
        </w:rPr>
        <w:t>揭示了员工故意忽视或绕过安全政策、将个人和公司数据置于危险境地的原因</w:t>
      </w:r>
      <w:r w:rsidR="00D2567C" w:rsidRPr="00A75447">
        <w:rPr>
          <w:rFonts w:asciiTheme="minorEastAsia" w:eastAsiaTheme="minorEastAsia" w:hAnsiTheme="minorEastAsia" w:cs="Times New Roman" w:hint="eastAsia"/>
          <w:color w:val="000000" w:themeColor="text1"/>
          <w:kern w:val="2"/>
        </w:rPr>
        <w:t>[</w:t>
      </w:r>
      <w:r w:rsidR="00D2567C" w:rsidRPr="00A75447">
        <w:rPr>
          <w:rFonts w:asciiTheme="minorEastAsia" w:eastAsiaTheme="minorEastAsia" w:hAnsiTheme="minorEastAsia" w:cs="Times New Roman"/>
          <w:color w:val="000000" w:themeColor="text1"/>
          <w:kern w:val="2"/>
        </w:rPr>
        <w:t>6]</w:t>
      </w:r>
      <w:r w:rsidRPr="00A75447">
        <w:rPr>
          <w:rFonts w:asciiTheme="minorEastAsia" w:eastAsiaTheme="minorEastAsia" w:hAnsiTheme="minorEastAsia" w:cs="Times New Roman" w:hint="eastAsia"/>
          <w:color w:val="000000" w:themeColor="text1"/>
          <w:kern w:val="2"/>
        </w:rPr>
        <w:t>。</w:t>
      </w:r>
    </w:p>
    <w:p w:rsidR="000656B0" w:rsidRPr="00A75447" w:rsidRDefault="000656B0"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D2567C">
        <w:rPr>
          <w:rFonts w:ascii="Times New Roman" w:eastAsiaTheme="minorEastAsia" w:hAnsi="Times New Roman" w:cs="Times New Roman"/>
          <w:color w:val="000000" w:themeColor="text1"/>
          <w:kern w:val="2"/>
        </w:rPr>
        <w:t>FTA</w:t>
      </w:r>
      <w:r w:rsidRPr="00A75447">
        <w:rPr>
          <w:rFonts w:asciiTheme="minorEastAsia" w:eastAsiaTheme="minorEastAsia" w:hAnsiTheme="minorEastAsia" w:cs="Times New Roman" w:hint="eastAsia"/>
          <w:color w:val="000000" w:themeColor="text1"/>
          <w:kern w:val="2"/>
        </w:rPr>
        <w:t>技术被成功地应用于包括软件工程在内的许多领域。一项研究提出了利用</w:t>
      </w:r>
      <w:r w:rsidRPr="00D2567C">
        <w:rPr>
          <w:rFonts w:ascii="Times New Roman" w:eastAsiaTheme="minorEastAsia" w:hAnsi="Times New Roman" w:cs="Times New Roman"/>
          <w:color w:val="000000" w:themeColor="text1"/>
          <w:kern w:val="2"/>
        </w:rPr>
        <w:t>FTA</w:t>
      </w:r>
      <w:r w:rsidRPr="00A75447">
        <w:rPr>
          <w:rFonts w:asciiTheme="minorEastAsia" w:eastAsiaTheme="minorEastAsia" w:hAnsiTheme="minorEastAsia" w:cs="Times New Roman" w:hint="eastAsia"/>
          <w:color w:val="000000" w:themeColor="text1"/>
          <w:kern w:val="2"/>
        </w:rPr>
        <w:t>方法进行人为因素分析，寻找导致软件事故的人为因素</w:t>
      </w:r>
      <w:r w:rsidR="00533E26" w:rsidRPr="00A75447">
        <w:rPr>
          <w:rFonts w:asciiTheme="minorEastAsia" w:eastAsiaTheme="minorEastAsia" w:hAnsiTheme="minorEastAsia" w:cs="Times New Roman" w:hint="eastAsia"/>
          <w:color w:val="000000" w:themeColor="text1"/>
          <w:kern w:val="2"/>
        </w:rPr>
        <w:t>[</w:t>
      </w:r>
      <w:r w:rsidR="00533E26" w:rsidRPr="00A75447">
        <w:rPr>
          <w:rFonts w:asciiTheme="minorEastAsia" w:eastAsiaTheme="minorEastAsia" w:hAnsiTheme="minorEastAsia" w:cs="Times New Roman"/>
          <w:color w:val="000000" w:themeColor="text1"/>
          <w:kern w:val="2"/>
        </w:rPr>
        <w:t>7]</w:t>
      </w:r>
      <w:r w:rsidRPr="00A75447">
        <w:rPr>
          <w:rFonts w:asciiTheme="minorEastAsia" w:eastAsiaTheme="minorEastAsia" w:hAnsiTheme="minorEastAsia" w:cs="Times New Roman" w:hint="eastAsia"/>
          <w:color w:val="000000" w:themeColor="text1"/>
          <w:kern w:val="2"/>
        </w:rPr>
        <w:t>。</w:t>
      </w:r>
    </w:p>
    <w:p w:rsidR="000656B0" w:rsidRPr="00A75447" w:rsidRDefault="000656B0"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p>
    <w:p w:rsidR="000656B0" w:rsidRPr="00A75447" w:rsidRDefault="000656B0" w:rsidP="00A75447">
      <w:pPr>
        <w:pStyle w:val="1"/>
        <w:spacing w:beforeLines="50" w:before="156" w:afterLines="50" w:after="156" w:line="400" w:lineRule="exact"/>
        <w:rPr>
          <w:rFonts w:ascii="黑体" w:eastAsia="黑体" w:hAnsi="黑体"/>
          <w:b w:val="0"/>
          <w:color w:val="000000" w:themeColor="text1"/>
          <w:sz w:val="30"/>
          <w:szCs w:val="30"/>
        </w:rPr>
      </w:pPr>
      <w:bookmarkStart w:id="15" w:name="_Toc7114897"/>
      <w:r w:rsidRPr="00A75447">
        <w:rPr>
          <w:rFonts w:ascii="黑体" w:eastAsia="黑体" w:hAnsi="黑体" w:hint="eastAsia"/>
          <w:b w:val="0"/>
          <w:color w:val="000000" w:themeColor="text1"/>
          <w:sz w:val="30"/>
          <w:szCs w:val="30"/>
        </w:rPr>
        <w:lastRenderedPageBreak/>
        <w:t>4</w:t>
      </w:r>
      <w:r w:rsidRPr="00A75447">
        <w:rPr>
          <w:rFonts w:ascii="黑体" w:eastAsia="黑体" w:hAnsi="黑体"/>
          <w:b w:val="0"/>
          <w:color w:val="000000" w:themeColor="text1"/>
          <w:sz w:val="30"/>
          <w:szCs w:val="30"/>
        </w:rPr>
        <w:t xml:space="preserve">.4 </w:t>
      </w:r>
      <w:r w:rsidRPr="00A75447">
        <w:rPr>
          <w:rFonts w:ascii="黑体" w:eastAsia="黑体" w:hAnsi="黑体" w:hint="eastAsia"/>
          <w:b w:val="0"/>
          <w:color w:val="000000" w:themeColor="text1"/>
          <w:sz w:val="30"/>
          <w:szCs w:val="30"/>
        </w:rPr>
        <w:t>工作人员无意损坏公司安全案例</w:t>
      </w:r>
      <w:bookmarkEnd w:id="15"/>
    </w:p>
    <w:p w:rsidR="000656B0" w:rsidRPr="00A75447" w:rsidRDefault="000656B0"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D2567C">
        <w:rPr>
          <w:rFonts w:ascii="Times New Roman" w:eastAsiaTheme="minorEastAsia" w:hAnsi="Times New Roman" w:cs="Times New Roman"/>
          <w:color w:val="000000" w:themeColor="text1"/>
          <w:kern w:val="2"/>
        </w:rPr>
        <w:t>CERT</w:t>
      </w:r>
      <w:r w:rsidRPr="00A75447">
        <w:rPr>
          <w:rFonts w:asciiTheme="minorEastAsia" w:eastAsiaTheme="minorEastAsia" w:hAnsiTheme="minorEastAsia" w:cs="Times New Roman" w:hint="eastAsia"/>
          <w:color w:val="000000" w:themeColor="text1"/>
          <w:kern w:val="2"/>
        </w:rPr>
        <w:t>的《内部威胁的</w:t>
      </w:r>
      <w:r w:rsidRPr="00D2567C">
        <w:rPr>
          <w:rFonts w:ascii="Times New Roman" w:eastAsiaTheme="minorEastAsia" w:hAnsi="Times New Roman" w:cs="Times New Roman"/>
          <w:color w:val="000000" w:themeColor="text1"/>
          <w:kern w:val="2"/>
        </w:rPr>
        <w:t>CERT</w:t>
      </w:r>
      <w:r w:rsidRPr="00A75447">
        <w:rPr>
          <w:rFonts w:asciiTheme="minorEastAsia" w:eastAsiaTheme="minorEastAsia" w:hAnsiTheme="minorEastAsia" w:cs="Times New Roman" w:hint="eastAsia"/>
          <w:color w:val="000000" w:themeColor="text1"/>
          <w:kern w:val="2"/>
        </w:rPr>
        <w:t>指南》[</w:t>
      </w:r>
      <w:r w:rsidRPr="00A75447">
        <w:rPr>
          <w:rFonts w:asciiTheme="minorEastAsia" w:eastAsiaTheme="minorEastAsia" w:hAnsiTheme="minorEastAsia" w:cs="Times New Roman"/>
          <w:color w:val="000000" w:themeColor="text1"/>
          <w:kern w:val="2"/>
        </w:rPr>
        <w:t>3]</w:t>
      </w:r>
      <w:r w:rsidRPr="00A75447">
        <w:rPr>
          <w:rFonts w:asciiTheme="minorEastAsia" w:eastAsiaTheme="minorEastAsia" w:hAnsiTheme="minorEastAsia" w:cs="Times New Roman" w:hint="eastAsia"/>
          <w:color w:val="000000" w:themeColor="text1"/>
          <w:kern w:val="2"/>
        </w:rPr>
        <w:t>一书讨论了内部事件，并将其归类为破坏、窃取知识产权和欺诈。我们对这本书的研究确定了利用用户错误创建和/或隐藏欺诈的案例。</w:t>
      </w:r>
    </w:p>
    <w:p w:rsidR="000656B0" w:rsidRPr="00A75447" w:rsidRDefault="00F42B82"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在一个处理残疾索赔的部门，一位主管用她自己的账户修改了索赔，并在近两年的时间里每月直接向她的未婚夫支付残疾赔偿金。当她更改位置时，疏忽更新她的访问权限使她能够修改数据并批准更改。这两个职位都使用相同的应用程序，但是在输入、批准和授权支付医疗和伤残索赔方面的角色不同。当她被提升时，她被授权使用新的访问级别，但是管理员没有撤销她以前的访问级别。因此，她最终可以完全访问应用程序，而不需要其他任何人授权系统中的交易(支付)。</w:t>
      </w:r>
    </w:p>
    <w:p w:rsidR="00F42B82" w:rsidRPr="00A75447" w:rsidRDefault="00F42B82"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我们从三个不同的因素来分析这个案例：管理人的过失；了解员工的可靠性与安全性之间的关系；一连串的错误。在本例中，管理员更新访问权限的疏忽或过失被证明是一个漏洞，恶意内部人员利用该漏洞进行欺诈。它还强调了在员工的可靠性和安全性之间划清界限的重要性。这个漏洞是否激发了员工去制造欺诈?或者这是一个恶意的内部人士预期任何漏洞将被利用来制造欺诈的案件? 结果也可以看作是级联误差，例如;信息安全政策本身的缺失或执行不力，导致管理者的疏忽。管理员的疏忽导致恶意的内部人员拥有过多的访问控制，最终导致欺诈。</w:t>
      </w:r>
    </w:p>
    <w:p w:rsidR="00F42B82" w:rsidRPr="00A75447" w:rsidRDefault="00F42B82"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教训是：监控内部人员恶意行为的控件将无法检测到意外的内部人员。减轻系统中因用户错误而产生的漏洞;为了理解人为错误所导致的因果关系，有必要进行根本原因分析。</w:t>
      </w:r>
    </w:p>
    <w:p w:rsidR="000656B0" w:rsidRPr="00A75447" w:rsidRDefault="000656B0"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p>
    <w:p w:rsidR="000656B0" w:rsidRPr="00A75447" w:rsidRDefault="000656B0" w:rsidP="00A75447">
      <w:pPr>
        <w:pStyle w:val="1"/>
        <w:spacing w:beforeLines="50" w:before="156" w:afterLines="50" w:after="156" w:line="400" w:lineRule="exact"/>
        <w:rPr>
          <w:rFonts w:ascii="黑体" w:eastAsia="黑体" w:hAnsi="黑体"/>
          <w:b w:val="0"/>
          <w:color w:val="000000" w:themeColor="text1"/>
          <w:sz w:val="30"/>
          <w:szCs w:val="30"/>
        </w:rPr>
      </w:pPr>
      <w:bookmarkStart w:id="16" w:name="_Toc7114898"/>
      <w:r w:rsidRPr="00A75447">
        <w:rPr>
          <w:rFonts w:ascii="黑体" w:eastAsia="黑体" w:hAnsi="黑体"/>
          <w:b w:val="0"/>
          <w:color w:val="000000" w:themeColor="text1"/>
          <w:sz w:val="30"/>
          <w:szCs w:val="30"/>
        </w:rPr>
        <w:t xml:space="preserve">4.5 </w:t>
      </w:r>
      <w:r w:rsidRPr="00A75447">
        <w:rPr>
          <w:rFonts w:ascii="黑体" w:eastAsia="黑体" w:hAnsi="黑体" w:hint="eastAsia"/>
          <w:b w:val="0"/>
          <w:color w:val="000000" w:themeColor="text1"/>
          <w:sz w:val="30"/>
          <w:szCs w:val="30"/>
        </w:rPr>
        <w:t>为什么需要故障树分析</w:t>
      </w:r>
      <w:bookmarkEnd w:id="16"/>
    </w:p>
    <w:p w:rsidR="007454B4" w:rsidRPr="00A75447" w:rsidRDefault="00F42B82"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围绕用户错误有一个恒定的不确定性和可变性。意外错误的风险很难完全降低，因为它包含安全的一个基本方面，即,人们。组织需要审查他们的安全风险评估模型或方法，以纳入来自意外内部人员的风险。标准与技术研究所(</w:t>
      </w:r>
      <w:r w:rsidRPr="00D2567C">
        <w:rPr>
          <w:rFonts w:ascii="Times New Roman" w:eastAsiaTheme="minorEastAsia" w:hAnsi="Times New Roman" w:cs="Times New Roman"/>
          <w:color w:val="000000" w:themeColor="text1"/>
          <w:kern w:val="2"/>
        </w:rPr>
        <w:t>NIST</w:t>
      </w:r>
      <w:r w:rsidRPr="00A75447">
        <w:rPr>
          <w:rFonts w:asciiTheme="minorEastAsia" w:eastAsiaTheme="minorEastAsia" w:hAnsiTheme="minorEastAsia" w:cs="Times New Roman" w:hint="eastAsia"/>
          <w:color w:val="000000" w:themeColor="text1"/>
          <w:kern w:val="2"/>
        </w:rPr>
        <w:t>)指出，风险评估的最终结果是确定风险，即，危害发生的程度和可能性。因此，风险评估应该是减轻意外内部威胁的一个组成部分。</w:t>
      </w:r>
    </w:p>
    <w:p w:rsidR="000656B0" w:rsidRPr="00A75447" w:rsidRDefault="000656B0"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D2567C">
        <w:rPr>
          <w:rFonts w:ascii="Times New Roman" w:eastAsiaTheme="minorEastAsia" w:hAnsi="Times New Roman" w:cs="Times New Roman"/>
          <w:color w:val="000000" w:themeColor="text1"/>
          <w:kern w:val="2"/>
        </w:rPr>
        <w:t>CERT</w:t>
      </w:r>
      <w:r w:rsidRPr="00A75447">
        <w:rPr>
          <w:rFonts w:asciiTheme="minorEastAsia" w:eastAsiaTheme="minorEastAsia" w:hAnsiTheme="minorEastAsia" w:cs="Times New Roman" w:hint="eastAsia"/>
          <w:color w:val="000000" w:themeColor="text1"/>
          <w:kern w:val="2"/>
        </w:rPr>
        <w:t>基于内部威胁研究的案例，建立了内部威胁的价值模型。我们对价值模型的研究表明，它主要假定“内部人士”是恶意的。它不考虑“内部人士”的意外或疏忽。此外，模型的行为方面、技术攻击方面和防御方面都是基于这一基本假设推导出来的，因此仅限于内部人员的恶意视图。</w:t>
      </w:r>
      <w:r w:rsidR="007454B4" w:rsidRPr="00D2567C">
        <w:rPr>
          <w:rFonts w:ascii="Times New Roman" w:eastAsiaTheme="minorEastAsia" w:hAnsi="Times New Roman" w:cs="Times New Roman"/>
          <w:color w:val="000000" w:themeColor="text1"/>
          <w:kern w:val="2"/>
        </w:rPr>
        <w:t>FTA</w:t>
      </w:r>
      <w:r w:rsidRPr="00A75447">
        <w:rPr>
          <w:rFonts w:asciiTheme="minorEastAsia" w:eastAsiaTheme="minorEastAsia" w:hAnsiTheme="minorEastAsia" w:cs="Times New Roman" w:hint="eastAsia"/>
          <w:color w:val="000000" w:themeColor="text1"/>
          <w:kern w:val="2"/>
        </w:rPr>
        <w:t>的绩效模型侧重于行政和技术控制，以降低内部威胁的风险。</w:t>
      </w:r>
      <w:r w:rsidR="007454B4" w:rsidRPr="00A75447">
        <w:rPr>
          <w:rFonts w:asciiTheme="minorEastAsia" w:eastAsiaTheme="minorEastAsia" w:hAnsiTheme="minorEastAsia" w:cs="Times New Roman" w:hint="eastAsia"/>
          <w:color w:val="000000" w:themeColor="text1"/>
          <w:kern w:val="2"/>
        </w:rPr>
        <w:t>该模型假定技术控制的组织防御机制能够检测恶意活动，这可能也适用于意外错误。</w:t>
      </w:r>
    </w:p>
    <w:p w:rsidR="00013E5B" w:rsidRPr="00A75447" w:rsidRDefault="007454B4"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lastRenderedPageBreak/>
        <w:t>但是，一些旨在积极影响恶意内部人员的人类行为的行政控制假设，在无意的内部人员身上是无效的。</w:t>
      </w:r>
    </w:p>
    <w:p w:rsidR="007454B4" w:rsidRPr="00A75447" w:rsidRDefault="007454B4"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下表一显示了一些行政控制的无效之处意外。</w:t>
      </w:r>
    </w:p>
    <w:p w:rsidR="00A75447" w:rsidRPr="00A75447" w:rsidRDefault="00A75447"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p>
    <w:p w:rsidR="007454B4" w:rsidRPr="00A75447" w:rsidRDefault="00013E5B" w:rsidP="005A6E7F">
      <w:pPr>
        <w:jc w:val="center"/>
        <w:rPr>
          <w:color w:val="000000" w:themeColor="text1"/>
        </w:rPr>
      </w:pPr>
      <w:r w:rsidRPr="00A75447">
        <w:rPr>
          <w:rFonts w:hint="eastAsia"/>
          <w:color w:val="000000" w:themeColor="text1"/>
        </w:rPr>
        <w:t>表</w:t>
      </w:r>
      <w:r w:rsidRPr="00A75447">
        <w:rPr>
          <w:rFonts w:hint="eastAsia"/>
          <w:color w:val="000000" w:themeColor="text1"/>
        </w:rPr>
        <w:t>4-</w:t>
      </w:r>
      <w:r w:rsidRPr="00A75447">
        <w:rPr>
          <w:color w:val="000000" w:themeColor="text1"/>
        </w:rPr>
        <w:t xml:space="preserve">1 </w:t>
      </w:r>
      <w:r w:rsidRPr="00A75447">
        <w:rPr>
          <w:rFonts w:hint="eastAsia"/>
          <w:color w:val="000000" w:themeColor="text1"/>
        </w:rPr>
        <w:t>行政控制的无效表</w:t>
      </w:r>
    </w:p>
    <w:tbl>
      <w:tblPr>
        <w:tblW w:w="11040"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118"/>
        <w:gridCol w:w="5069"/>
        <w:gridCol w:w="4853"/>
      </w:tblGrid>
      <w:tr w:rsidR="00A75447" w:rsidRPr="00A75447" w:rsidTr="00013E5B">
        <w:trPr>
          <w:trHeight w:val="315"/>
          <w:jc w:val="center"/>
        </w:trPr>
        <w:tc>
          <w:tcPr>
            <w:tcW w:w="1118" w:type="dxa"/>
            <w:tcBorders>
              <w:top w:val="single" w:sz="12" w:space="0" w:color="008000"/>
              <w:bottom w:val="single" w:sz="6" w:space="0" w:color="008000"/>
            </w:tcBorders>
            <w:noWrap/>
          </w:tcPr>
          <w:p w:rsidR="007454B4" w:rsidRPr="00A75447" w:rsidRDefault="007454B4" w:rsidP="00A75447">
            <w:pPr>
              <w:jc w:val="center"/>
              <w:rPr>
                <w:color w:val="000000" w:themeColor="text1"/>
              </w:rPr>
            </w:pPr>
            <w:r w:rsidRPr="00A75447">
              <w:rPr>
                <w:rFonts w:hint="eastAsia"/>
                <w:color w:val="000000" w:themeColor="text1"/>
              </w:rPr>
              <w:t>政策</w:t>
            </w:r>
          </w:p>
        </w:tc>
        <w:tc>
          <w:tcPr>
            <w:tcW w:w="5069" w:type="dxa"/>
            <w:tcBorders>
              <w:top w:val="single" w:sz="12" w:space="0" w:color="008000"/>
              <w:bottom w:val="single" w:sz="6" w:space="0" w:color="008000"/>
            </w:tcBorders>
            <w:noWrap/>
          </w:tcPr>
          <w:p w:rsidR="007454B4" w:rsidRPr="00A75447" w:rsidRDefault="007454B4" w:rsidP="00A75447">
            <w:pPr>
              <w:jc w:val="center"/>
              <w:rPr>
                <w:color w:val="000000" w:themeColor="text1"/>
              </w:rPr>
            </w:pPr>
            <w:r w:rsidRPr="00A75447">
              <w:rPr>
                <w:rFonts w:hint="eastAsia"/>
                <w:color w:val="000000" w:themeColor="text1"/>
              </w:rPr>
              <w:t>描述</w:t>
            </w:r>
          </w:p>
        </w:tc>
        <w:tc>
          <w:tcPr>
            <w:tcW w:w="4853" w:type="dxa"/>
            <w:tcBorders>
              <w:top w:val="single" w:sz="12" w:space="0" w:color="008000"/>
              <w:bottom w:val="single" w:sz="6" w:space="0" w:color="008000"/>
            </w:tcBorders>
          </w:tcPr>
          <w:p w:rsidR="007454B4" w:rsidRPr="00A75447" w:rsidRDefault="007454B4" w:rsidP="00A75447">
            <w:pPr>
              <w:jc w:val="center"/>
              <w:rPr>
                <w:color w:val="000000" w:themeColor="text1"/>
              </w:rPr>
            </w:pPr>
            <w:r w:rsidRPr="00A75447">
              <w:rPr>
                <w:rFonts w:hint="eastAsia"/>
                <w:color w:val="000000" w:themeColor="text1"/>
              </w:rPr>
              <w:t>对无意的内部人员无效</w:t>
            </w:r>
          </w:p>
        </w:tc>
      </w:tr>
      <w:tr w:rsidR="00A75447" w:rsidRPr="00A75447" w:rsidTr="00013E5B">
        <w:trPr>
          <w:trHeight w:val="970"/>
          <w:jc w:val="center"/>
        </w:trPr>
        <w:tc>
          <w:tcPr>
            <w:tcW w:w="1118" w:type="dxa"/>
            <w:tcBorders>
              <w:top w:val="single" w:sz="6" w:space="0" w:color="008000"/>
            </w:tcBorders>
            <w:noWrap/>
          </w:tcPr>
          <w:p w:rsidR="007454B4" w:rsidRPr="00A75447" w:rsidRDefault="007454B4" w:rsidP="00A75447">
            <w:pPr>
              <w:jc w:val="center"/>
              <w:rPr>
                <w:color w:val="000000" w:themeColor="text1"/>
              </w:rPr>
            </w:pPr>
            <w:r w:rsidRPr="00A75447">
              <w:rPr>
                <w:rFonts w:hint="eastAsia"/>
                <w:color w:val="000000" w:themeColor="text1"/>
              </w:rPr>
              <w:t>员工干预</w:t>
            </w:r>
          </w:p>
        </w:tc>
        <w:tc>
          <w:tcPr>
            <w:tcW w:w="5069" w:type="dxa"/>
            <w:tcBorders>
              <w:top w:val="single" w:sz="6" w:space="0" w:color="008000"/>
            </w:tcBorders>
            <w:noWrap/>
          </w:tcPr>
          <w:p w:rsidR="007454B4" w:rsidRPr="00A75447" w:rsidRDefault="007454B4" w:rsidP="00A75447">
            <w:pPr>
              <w:jc w:val="center"/>
              <w:rPr>
                <w:color w:val="000000" w:themeColor="text1"/>
              </w:rPr>
            </w:pPr>
            <w:r w:rsidRPr="00A75447">
              <w:rPr>
                <w:rFonts w:hint="eastAsia"/>
                <w:color w:val="000000" w:themeColor="text1"/>
              </w:rPr>
              <w:t>积极的干预措施，如员工协助或咨询，试图直接降低不满，减少内部人员的不当行为或技术行为。</w:t>
            </w:r>
          </w:p>
        </w:tc>
        <w:tc>
          <w:tcPr>
            <w:tcW w:w="4853" w:type="dxa"/>
            <w:tcBorders>
              <w:top w:val="single" w:sz="6" w:space="0" w:color="008000"/>
            </w:tcBorders>
          </w:tcPr>
          <w:p w:rsidR="007454B4" w:rsidRPr="00A75447" w:rsidRDefault="00013E5B" w:rsidP="00A75447">
            <w:pPr>
              <w:jc w:val="center"/>
              <w:rPr>
                <w:color w:val="000000" w:themeColor="text1"/>
              </w:rPr>
            </w:pPr>
            <w:r w:rsidRPr="00A75447">
              <w:rPr>
                <w:rFonts w:hint="eastAsia"/>
                <w:color w:val="000000" w:themeColor="text1"/>
              </w:rPr>
              <w:t>如果没有不适当的行为或不满，那么就没有员工干预。</w:t>
            </w:r>
          </w:p>
        </w:tc>
      </w:tr>
      <w:tr w:rsidR="00A75447" w:rsidRPr="00A75447" w:rsidTr="00013E5B">
        <w:trPr>
          <w:trHeight w:val="910"/>
          <w:jc w:val="center"/>
        </w:trPr>
        <w:tc>
          <w:tcPr>
            <w:tcW w:w="1118" w:type="dxa"/>
            <w:noWrap/>
          </w:tcPr>
          <w:p w:rsidR="007454B4" w:rsidRPr="00A75447" w:rsidRDefault="00013E5B" w:rsidP="00A75447">
            <w:pPr>
              <w:jc w:val="center"/>
              <w:rPr>
                <w:color w:val="000000" w:themeColor="text1"/>
              </w:rPr>
            </w:pPr>
            <w:r w:rsidRPr="00A75447">
              <w:rPr>
                <w:rFonts w:hint="eastAsia"/>
                <w:color w:val="000000" w:themeColor="text1"/>
              </w:rPr>
              <w:t>制裁</w:t>
            </w:r>
          </w:p>
        </w:tc>
        <w:tc>
          <w:tcPr>
            <w:tcW w:w="5069" w:type="dxa"/>
            <w:noWrap/>
          </w:tcPr>
          <w:p w:rsidR="007454B4" w:rsidRPr="00A75447" w:rsidRDefault="00013E5B" w:rsidP="00A75447">
            <w:pPr>
              <w:jc w:val="center"/>
              <w:rPr>
                <w:color w:val="000000" w:themeColor="text1"/>
              </w:rPr>
            </w:pPr>
            <w:r w:rsidRPr="00A75447">
              <w:rPr>
                <w:rFonts w:hint="eastAsia"/>
                <w:color w:val="000000" w:themeColor="text1"/>
              </w:rPr>
              <w:t>旨在激励内部人员减少其不适当的行为或技术行为以避免额外制裁的惩罚性措施。</w:t>
            </w:r>
          </w:p>
        </w:tc>
        <w:tc>
          <w:tcPr>
            <w:tcW w:w="4853" w:type="dxa"/>
          </w:tcPr>
          <w:p w:rsidR="007454B4" w:rsidRPr="00A75447" w:rsidRDefault="00013E5B" w:rsidP="00A75447">
            <w:pPr>
              <w:jc w:val="center"/>
              <w:rPr>
                <w:color w:val="000000" w:themeColor="text1"/>
              </w:rPr>
            </w:pPr>
            <w:r w:rsidRPr="00A75447">
              <w:rPr>
                <w:rFonts w:hint="eastAsia"/>
                <w:color w:val="000000" w:themeColor="text1"/>
              </w:rPr>
              <w:t>如果对无意的内部人员实施制裁，可能会降低员工的士气并导致生产力下降。</w:t>
            </w:r>
          </w:p>
        </w:tc>
      </w:tr>
      <w:tr w:rsidR="007454B4" w:rsidRPr="00A75447" w:rsidTr="00013E5B">
        <w:trPr>
          <w:trHeight w:val="315"/>
          <w:jc w:val="center"/>
        </w:trPr>
        <w:tc>
          <w:tcPr>
            <w:tcW w:w="1118" w:type="dxa"/>
            <w:noWrap/>
          </w:tcPr>
          <w:p w:rsidR="007454B4" w:rsidRPr="00A75447" w:rsidRDefault="00013E5B" w:rsidP="00A75447">
            <w:pPr>
              <w:jc w:val="center"/>
              <w:rPr>
                <w:color w:val="000000" w:themeColor="text1"/>
              </w:rPr>
            </w:pPr>
            <w:r w:rsidRPr="00A75447">
              <w:rPr>
                <w:rFonts w:hint="eastAsia"/>
                <w:color w:val="000000" w:themeColor="text1"/>
              </w:rPr>
              <w:t>训练</w:t>
            </w:r>
          </w:p>
        </w:tc>
        <w:tc>
          <w:tcPr>
            <w:tcW w:w="5069" w:type="dxa"/>
            <w:noWrap/>
          </w:tcPr>
          <w:p w:rsidR="007454B4" w:rsidRPr="00A75447" w:rsidRDefault="00013E5B" w:rsidP="00A75447">
            <w:pPr>
              <w:jc w:val="center"/>
              <w:rPr>
                <w:color w:val="000000" w:themeColor="text1"/>
              </w:rPr>
            </w:pPr>
            <w:r w:rsidRPr="00A75447">
              <w:rPr>
                <w:rFonts w:hint="eastAsia"/>
                <w:color w:val="000000" w:themeColor="text1"/>
              </w:rPr>
              <w:t>目前仅限于员工对计算机和网络系统的适当使用以及滥用后果的教育。</w:t>
            </w:r>
          </w:p>
        </w:tc>
        <w:tc>
          <w:tcPr>
            <w:tcW w:w="4853" w:type="dxa"/>
          </w:tcPr>
          <w:p w:rsidR="007454B4" w:rsidRPr="00A75447" w:rsidRDefault="00013E5B" w:rsidP="00A75447">
            <w:pPr>
              <w:jc w:val="center"/>
              <w:rPr>
                <w:color w:val="000000" w:themeColor="text1"/>
              </w:rPr>
            </w:pPr>
            <w:r w:rsidRPr="00A75447">
              <w:rPr>
                <w:rFonts w:hint="eastAsia"/>
                <w:color w:val="000000" w:themeColor="text1"/>
              </w:rPr>
              <w:t>如果没有从无意错误或社会工程方面接受培训，仅在某种程度上有效，例如员工可能误以为他</w:t>
            </w:r>
            <w:r w:rsidRPr="00A75447">
              <w:rPr>
                <w:rFonts w:hint="eastAsia"/>
                <w:color w:val="000000" w:themeColor="text1"/>
              </w:rPr>
              <w:t>/</w:t>
            </w:r>
            <w:r w:rsidRPr="00A75447">
              <w:rPr>
                <w:rFonts w:hint="eastAsia"/>
                <w:color w:val="000000" w:themeColor="text1"/>
              </w:rPr>
              <w:t>她的行为是正确的，但实际上，他们可能是无意的错误。</w:t>
            </w:r>
          </w:p>
        </w:tc>
      </w:tr>
    </w:tbl>
    <w:p w:rsidR="007454B4" w:rsidRPr="00A75447" w:rsidRDefault="007454B4"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p>
    <w:p w:rsidR="007454B4" w:rsidRPr="00A75447" w:rsidRDefault="00C236F5"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应对意外内部威胁的措施应该是主动的，而不是被动的。FTA可以是识别、捕获、评估和管理意外威胁影响的一种方法。针对恶意内部人员的技术和行政控制可能被证明是被动的，而不是针对意外内部人员的主动控制。来自过去事件的信息可以用来识别当前环境中存在的漏洞。这些类比可以用来创建一个故障树来预测已知或未知的人类威胁，从而导致意外的内部事件。由树开发的结构化因果关系探索了原因和事件可能相互作用的路径。这种探索通过树中的逻辑关系预测风险代理的行为。</w:t>
      </w:r>
    </w:p>
    <w:p w:rsidR="007454B4" w:rsidRPr="00A75447" w:rsidRDefault="007454B4"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p>
    <w:p w:rsidR="007454B4" w:rsidRPr="00A75447" w:rsidRDefault="00C236F5" w:rsidP="00A75447">
      <w:pPr>
        <w:pStyle w:val="1"/>
        <w:spacing w:beforeLines="50" w:before="156" w:afterLines="50" w:after="156" w:line="400" w:lineRule="exact"/>
        <w:rPr>
          <w:rFonts w:ascii="黑体" w:eastAsia="黑体" w:hAnsi="黑体"/>
          <w:b w:val="0"/>
          <w:color w:val="000000" w:themeColor="text1"/>
          <w:sz w:val="30"/>
          <w:szCs w:val="30"/>
        </w:rPr>
      </w:pPr>
      <w:bookmarkStart w:id="17" w:name="_Toc7114899"/>
      <w:r w:rsidRPr="00A75447">
        <w:rPr>
          <w:rFonts w:ascii="黑体" w:eastAsia="黑体" w:hAnsi="黑体" w:hint="eastAsia"/>
          <w:b w:val="0"/>
          <w:color w:val="000000" w:themeColor="text1"/>
          <w:sz w:val="30"/>
          <w:szCs w:val="30"/>
        </w:rPr>
        <w:t>4</w:t>
      </w:r>
      <w:r w:rsidRPr="00A75447">
        <w:rPr>
          <w:rFonts w:ascii="黑体" w:eastAsia="黑体" w:hAnsi="黑体"/>
          <w:b w:val="0"/>
          <w:color w:val="000000" w:themeColor="text1"/>
          <w:sz w:val="30"/>
          <w:szCs w:val="30"/>
        </w:rPr>
        <w:t xml:space="preserve">.6 </w:t>
      </w:r>
      <w:r w:rsidRPr="00A75447">
        <w:rPr>
          <w:rFonts w:ascii="黑体" w:eastAsia="黑体" w:hAnsi="黑体" w:hint="eastAsia"/>
          <w:b w:val="0"/>
          <w:color w:val="000000" w:themeColor="text1"/>
          <w:sz w:val="30"/>
          <w:szCs w:val="30"/>
        </w:rPr>
        <w:t>最小割集</w:t>
      </w:r>
      <w:bookmarkEnd w:id="17"/>
    </w:p>
    <w:p w:rsidR="00C236F5" w:rsidRPr="00A75447" w:rsidRDefault="00C236F5"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MCS是FTA的重要组成部分，具有重要的结构意义。顾名思义，它只包含发生事件所需的最小故障。故障树可以用MCS进行定性评价。割集的临界性与集中基本事件的数量成反比。例如，如果割集很长，那么它就不那么脆弱，反之亦然。同样，包含一个事件的集合表示单点故障，并且具有很高的脆弱性。</w:t>
      </w:r>
    </w:p>
    <w:p w:rsidR="00C236F5" w:rsidRPr="00A75447" w:rsidRDefault="00C236F5"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组织只能被保护到风险可接受的程度，这就创建了一个安全性和生产力之间的平衡。国家研究所的标准与技术</w:t>
      </w:r>
      <w:r w:rsidRPr="00D2567C">
        <w:rPr>
          <w:rFonts w:ascii="Times New Roman" w:eastAsiaTheme="minorEastAsia" w:hAnsi="Times New Roman" w:cs="Times New Roman"/>
          <w:color w:val="000000" w:themeColor="text1"/>
          <w:kern w:val="2"/>
        </w:rPr>
        <w:t>(NIST) SP 800-30</w:t>
      </w:r>
      <w:r w:rsidRPr="00A75447">
        <w:rPr>
          <w:rFonts w:asciiTheme="minorEastAsia" w:eastAsiaTheme="minorEastAsia" w:hAnsiTheme="minorEastAsia" w:cs="Times New Roman"/>
          <w:color w:val="000000" w:themeColor="text1"/>
          <w:kern w:val="2"/>
        </w:rPr>
        <w:t>[8]</w:t>
      </w:r>
      <w:r w:rsidRPr="00A75447">
        <w:rPr>
          <w:rFonts w:asciiTheme="minorEastAsia" w:eastAsiaTheme="minorEastAsia" w:hAnsiTheme="minorEastAsia" w:cs="Times New Roman" w:hint="eastAsia"/>
          <w:color w:val="000000" w:themeColor="text1"/>
          <w:kern w:val="2"/>
        </w:rPr>
        <w:t>将风险定义为“特定威胁源行使特定潜在脆弱性的可能性的函数，以及该不利事件对组织的影响的结果”。换句话说，当威胁与脆弱性相交叉时，风险就是。如果我们将基本事件视为威胁代理，将MCS视为脆弱性，那么</w:t>
      </w:r>
      <w:r w:rsidRPr="00D2567C">
        <w:rPr>
          <w:rFonts w:ascii="Times New Roman" w:eastAsiaTheme="minorEastAsia" w:hAnsi="Times New Roman" w:cs="Times New Roman"/>
          <w:color w:val="000000" w:themeColor="text1"/>
          <w:kern w:val="2"/>
        </w:rPr>
        <w:t>MCS</w:t>
      </w:r>
      <w:r w:rsidRPr="00A75447">
        <w:rPr>
          <w:rFonts w:asciiTheme="minorEastAsia" w:eastAsiaTheme="minorEastAsia" w:hAnsiTheme="minorEastAsia" w:cs="Times New Roman" w:hint="eastAsia"/>
          <w:color w:val="000000" w:themeColor="text1"/>
          <w:kern w:val="2"/>
        </w:rPr>
        <w:t>在环境中的存在就表明了风险的存在。</w:t>
      </w:r>
    </w:p>
    <w:p w:rsidR="007454B4" w:rsidRPr="00A75447" w:rsidRDefault="007454B4"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p>
    <w:p w:rsidR="00714FBE" w:rsidRPr="00A75447" w:rsidRDefault="00303EA5" w:rsidP="00A75447">
      <w:pPr>
        <w:pStyle w:val="1"/>
        <w:spacing w:beforeLines="50" w:before="156" w:afterLines="50" w:after="156" w:line="400" w:lineRule="exact"/>
        <w:rPr>
          <w:rFonts w:ascii="黑体" w:eastAsia="黑体" w:hAnsi="黑体"/>
          <w:b w:val="0"/>
          <w:color w:val="000000" w:themeColor="text1"/>
          <w:sz w:val="30"/>
          <w:szCs w:val="30"/>
        </w:rPr>
      </w:pPr>
      <w:bookmarkStart w:id="18" w:name="_Toc7114900"/>
      <w:r w:rsidRPr="00A75447">
        <w:rPr>
          <w:rFonts w:ascii="黑体" w:eastAsia="黑体" w:hAnsi="黑体"/>
          <w:b w:val="0"/>
          <w:color w:val="000000" w:themeColor="text1"/>
          <w:sz w:val="30"/>
          <w:szCs w:val="30"/>
        </w:rPr>
        <w:lastRenderedPageBreak/>
        <w:t>4</w:t>
      </w:r>
      <w:r w:rsidR="005A6E7F" w:rsidRPr="00A75447">
        <w:rPr>
          <w:rFonts w:ascii="黑体" w:eastAsia="黑体" w:hAnsi="黑体"/>
          <w:b w:val="0"/>
          <w:color w:val="000000" w:themeColor="text1"/>
          <w:sz w:val="30"/>
          <w:szCs w:val="30"/>
        </w:rPr>
        <w:t>.7</w:t>
      </w:r>
      <w:r w:rsidRPr="00A75447">
        <w:rPr>
          <w:rFonts w:ascii="黑体" w:eastAsia="黑体" w:hAnsi="黑体" w:hint="eastAsia"/>
          <w:b w:val="0"/>
          <w:color w:val="000000" w:themeColor="text1"/>
          <w:sz w:val="30"/>
          <w:szCs w:val="30"/>
        </w:rPr>
        <w:t>例一</w:t>
      </w:r>
      <w:bookmarkEnd w:id="18"/>
    </w:p>
    <w:p w:rsidR="00714FBE" w:rsidRPr="00A75447" w:rsidRDefault="00714FBE" w:rsidP="00350E78">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“2009年9月1日，我们的一名员工不小心将私人信息附加到一个错误的电子邮件地址，包括姓名、电话号码、相关保险单号码、出生日期、社会关系和安全号码。”</w:t>
      </w:r>
    </w:p>
    <w:p w:rsidR="00714FBE" w:rsidRPr="00A75447" w:rsidRDefault="00714FBE" w:rsidP="00714FBE">
      <w:pPr>
        <w:pStyle w:val="af"/>
        <w:spacing w:before="0" w:beforeAutospacing="0" w:after="0" w:afterAutospacing="0"/>
        <w:jc w:val="center"/>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noProof/>
          <w:color w:val="000000" w:themeColor="text1"/>
          <w:kern w:val="2"/>
        </w:rPr>
        <w:drawing>
          <wp:inline distT="0" distB="0" distL="0" distR="0" wp14:anchorId="2031554C" wp14:editId="1FA1FB4F">
            <wp:extent cx="3171825" cy="2985089"/>
            <wp:effectExtent l="114300" t="114300" r="104775" b="139700"/>
            <wp:docPr id="7" name="图片 6">
              <a:extLst xmlns:a="http://schemas.openxmlformats.org/drawingml/2006/main">
                <a:ext uri="{FF2B5EF4-FFF2-40B4-BE49-F238E27FC236}">
                  <a16:creationId xmlns:a16="http://schemas.microsoft.com/office/drawing/2014/main" id="{2CF23F44-44C3-4FDD-B002-52F026BD4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CF23F44-44C3-4FDD-B002-52F026BD4345}"/>
                        </a:ext>
                      </a:extLst>
                    </pic:cNvPr>
                    <pic:cNvPicPr>
                      <a:picLocks noChangeAspect="1"/>
                    </pic:cNvPicPr>
                  </pic:nvPicPr>
                  <pic:blipFill>
                    <a:blip r:embed="rId23"/>
                    <a:stretch>
                      <a:fillRect/>
                    </a:stretch>
                  </pic:blipFill>
                  <pic:spPr>
                    <a:xfrm>
                      <a:off x="0" y="0"/>
                      <a:ext cx="3173951" cy="2987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46D45" w:rsidRPr="00A75447" w:rsidRDefault="00346D45" w:rsidP="00714FBE">
      <w:pPr>
        <w:pStyle w:val="af"/>
        <w:spacing w:before="0" w:beforeAutospacing="0" w:after="0" w:afterAutospacing="0"/>
        <w:jc w:val="center"/>
        <w:rPr>
          <w:rFonts w:asciiTheme="minorEastAsia" w:eastAsiaTheme="minorEastAsia" w:hAnsiTheme="minorEastAsia" w:cs="Times New Roman"/>
          <w:color w:val="000000" w:themeColor="text1"/>
          <w:kern w:val="2"/>
          <w:sz w:val="21"/>
          <w:szCs w:val="21"/>
        </w:rPr>
      </w:pPr>
      <w:r w:rsidRPr="00A75447">
        <w:rPr>
          <w:rFonts w:asciiTheme="minorEastAsia" w:eastAsiaTheme="minorEastAsia" w:hAnsiTheme="minorEastAsia" w:cs="Times New Roman" w:hint="eastAsia"/>
          <w:color w:val="000000" w:themeColor="text1"/>
          <w:kern w:val="2"/>
          <w:sz w:val="21"/>
          <w:szCs w:val="21"/>
        </w:rPr>
        <w:t>图</w:t>
      </w:r>
      <w:r w:rsidR="005943E2" w:rsidRPr="00A75447">
        <w:rPr>
          <w:rFonts w:asciiTheme="minorEastAsia" w:eastAsiaTheme="minorEastAsia" w:hAnsiTheme="minorEastAsia" w:cs="Times New Roman"/>
          <w:color w:val="000000" w:themeColor="text1"/>
          <w:kern w:val="2"/>
          <w:sz w:val="21"/>
          <w:szCs w:val="21"/>
        </w:rPr>
        <w:t>4</w:t>
      </w:r>
      <w:r w:rsidR="005943E2" w:rsidRPr="00A75447">
        <w:rPr>
          <w:rFonts w:asciiTheme="minorEastAsia" w:eastAsiaTheme="minorEastAsia" w:hAnsiTheme="minorEastAsia" w:cs="Times New Roman" w:hint="eastAsia"/>
          <w:color w:val="000000" w:themeColor="text1"/>
          <w:kern w:val="2"/>
          <w:sz w:val="21"/>
          <w:szCs w:val="21"/>
        </w:rPr>
        <w:t>-</w:t>
      </w:r>
      <w:r w:rsidR="005943E2" w:rsidRPr="00A75447">
        <w:rPr>
          <w:rFonts w:asciiTheme="minorEastAsia" w:eastAsiaTheme="minorEastAsia" w:hAnsiTheme="minorEastAsia" w:cs="Times New Roman"/>
          <w:color w:val="000000" w:themeColor="text1"/>
          <w:kern w:val="2"/>
          <w:sz w:val="21"/>
          <w:szCs w:val="21"/>
        </w:rPr>
        <w:t>1</w:t>
      </w:r>
      <w:r w:rsidRPr="00A75447">
        <w:rPr>
          <w:rFonts w:asciiTheme="minorEastAsia" w:eastAsiaTheme="minorEastAsia" w:hAnsiTheme="minorEastAsia" w:cs="Times New Roman"/>
          <w:color w:val="000000" w:themeColor="text1"/>
          <w:kern w:val="2"/>
          <w:sz w:val="21"/>
          <w:szCs w:val="21"/>
        </w:rPr>
        <w:t xml:space="preserve"> </w:t>
      </w:r>
      <w:r w:rsidRPr="00A75447">
        <w:rPr>
          <w:rFonts w:asciiTheme="minorEastAsia" w:eastAsiaTheme="minorEastAsia" w:hAnsiTheme="minorEastAsia" w:cs="Times New Roman" w:hint="eastAsia"/>
          <w:color w:val="000000" w:themeColor="text1"/>
          <w:kern w:val="2"/>
          <w:sz w:val="21"/>
          <w:szCs w:val="21"/>
        </w:rPr>
        <w:t>例子一故障树分析图</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根事件:出站电子邮件中的意外数据泄漏</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C1:电子邮件收件人输入错误</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B1:未能验证电子邮件收件人</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B2:缺乏监控出站邮件的政策和程序</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B3:缺乏监控出站邮件的技术控制</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B4:缺乏尽职调查</w:t>
      </w:r>
    </w:p>
    <w:p w:rsidR="004E57E0" w:rsidRPr="00A75447" w:rsidRDefault="004E57E0" w:rsidP="00906104">
      <w:pPr>
        <w:pStyle w:val="af"/>
        <w:spacing w:before="0" w:beforeAutospacing="0" w:after="0" w:afterAutospacing="0"/>
        <w:ind w:firstLineChars="1200" w:firstLine="288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3300" w:dyaOrig="320">
          <v:shape id="_x0000_i1157" type="#_x0000_t75" style="width:165pt;height:15.75pt" o:ole="">
            <v:imagedata r:id="rId24" o:title=""/>
          </v:shape>
          <o:OLEObject Type="Embed" ProgID="Unknown" ShapeID="_x0000_i1157" DrawAspect="Content" ObjectID="_1618754587" r:id="rId25"/>
        </w:object>
      </w:r>
      <w:r w:rsidR="00C70E45">
        <w:rPr>
          <w:rFonts w:asciiTheme="minorEastAsia" w:eastAsiaTheme="minorEastAsia" w:hAnsiTheme="minorEastAsia"/>
          <w:color w:val="000000" w:themeColor="text1"/>
        </w:rPr>
        <w:t xml:space="preserve">                 </w:t>
      </w:r>
      <w:r w:rsidR="00C70E45">
        <w:rPr>
          <w:rFonts w:asciiTheme="minorEastAsia" w:eastAsiaTheme="minorEastAsia" w:hAnsiTheme="minorEastAsia" w:hint="eastAsia"/>
          <w:color w:val="000000" w:themeColor="text1"/>
        </w:rPr>
        <w:t>（4-</w:t>
      </w:r>
      <w:r w:rsidR="00C70E45">
        <w:rPr>
          <w:rFonts w:asciiTheme="minorEastAsia" w:eastAsiaTheme="minorEastAsia" w:hAnsiTheme="minorEastAsia"/>
          <w:color w:val="000000" w:themeColor="text1"/>
        </w:rPr>
        <w:t>1</w:t>
      </w:r>
      <w:r w:rsidR="00C70E45">
        <w:rPr>
          <w:rFonts w:asciiTheme="minorEastAsia" w:eastAsiaTheme="minorEastAsia" w:hAnsiTheme="minorEastAsia" w:hint="eastAsia"/>
          <w:color w:val="000000" w:themeColor="text1"/>
        </w:rPr>
        <w:t>）</w:t>
      </w:r>
    </w:p>
    <w:p w:rsidR="004E57E0" w:rsidRPr="00A75447" w:rsidRDefault="004E57E0"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840" w:dyaOrig="260">
          <v:shape id="_x0000_i1158" type="#_x0000_t75" style="width:42pt;height:12.75pt" o:ole="">
            <v:imagedata r:id="rId26" o:title=""/>
          </v:shape>
          <o:OLEObject Type="Embed" ProgID="Unknown" ShapeID="_x0000_i1158" DrawAspect="Content" ObjectID="_1618754588" r:id="rId27"/>
        </w:object>
      </w:r>
      <w:r w:rsidR="00C70E45">
        <w:rPr>
          <w:rFonts w:asciiTheme="minorEastAsia" w:eastAsiaTheme="minorEastAsia" w:hAnsiTheme="minorEastAsia"/>
          <w:color w:val="000000" w:themeColor="text1"/>
        </w:rPr>
        <w:t xml:space="preserve">                                </w:t>
      </w:r>
      <w:r w:rsidR="00C70E45">
        <w:rPr>
          <w:rFonts w:asciiTheme="minorEastAsia" w:eastAsiaTheme="minorEastAsia" w:hAnsiTheme="minorEastAsia" w:hint="eastAsia"/>
          <w:color w:val="000000" w:themeColor="text1"/>
        </w:rPr>
        <w:t>（4-</w:t>
      </w:r>
      <w:r w:rsidR="00C70E45">
        <w:rPr>
          <w:rFonts w:asciiTheme="minorEastAsia" w:eastAsiaTheme="minorEastAsia" w:hAnsiTheme="minorEastAsia"/>
          <w:color w:val="000000" w:themeColor="text1"/>
        </w:rPr>
        <w:t>2</w:t>
      </w:r>
      <w:r w:rsidR="00C70E45">
        <w:rPr>
          <w:rFonts w:asciiTheme="minorEastAsia" w:eastAsiaTheme="minorEastAsia" w:hAnsiTheme="minorEastAsia" w:hint="eastAsia"/>
          <w:color w:val="000000" w:themeColor="text1"/>
        </w:rPr>
        <w:t>）</w:t>
      </w:r>
    </w:p>
    <w:p w:rsidR="004E57E0" w:rsidRPr="00A75447" w:rsidRDefault="004E57E0" w:rsidP="00906104">
      <w:pPr>
        <w:pStyle w:val="af"/>
        <w:spacing w:before="0" w:beforeAutospacing="0" w:after="0" w:afterAutospacing="0"/>
        <w:ind w:leftChars="200" w:left="420" w:firstLineChars="500" w:firstLine="120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olor w:val="000000" w:themeColor="text1"/>
        </w:rPr>
        <w:object w:dxaOrig="5300" w:dyaOrig="320">
          <v:shape id="_x0000_i1159" type="#_x0000_t75" style="width:264.75pt;height:15.75pt" o:ole="">
            <v:imagedata r:id="rId28" o:title=""/>
          </v:shape>
          <o:OLEObject Type="Embed" ProgID="Unknown" ShapeID="_x0000_i1159" DrawAspect="Content" ObjectID="_1618754589" r:id="rId29"/>
        </w:object>
      </w:r>
      <w:r w:rsidR="00C70E45">
        <w:rPr>
          <w:rFonts w:asciiTheme="minorEastAsia" w:eastAsiaTheme="minorEastAsia" w:hAnsiTheme="minorEastAsia"/>
          <w:color w:val="000000" w:themeColor="text1"/>
        </w:rPr>
        <w:t xml:space="preserve">           </w:t>
      </w:r>
      <w:r w:rsidR="00C70E45">
        <w:rPr>
          <w:rFonts w:asciiTheme="minorEastAsia" w:eastAsiaTheme="minorEastAsia" w:hAnsiTheme="minorEastAsia" w:hint="eastAsia"/>
          <w:color w:val="000000" w:themeColor="text1"/>
        </w:rPr>
        <w:t>（4-</w:t>
      </w:r>
      <w:r w:rsidR="00C70E45">
        <w:rPr>
          <w:rFonts w:asciiTheme="minorEastAsia" w:eastAsiaTheme="minorEastAsia" w:hAnsiTheme="minorEastAsia"/>
          <w:color w:val="000000" w:themeColor="text1"/>
        </w:rPr>
        <w:t>3</w:t>
      </w:r>
      <w:r w:rsidR="00C70E45">
        <w:rPr>
          <w:rFonts w:asciiTheme="minorEastAsia" w:eastAsiaTheme="minorEastAsia" w:hAnsiTheme="minorEastAsia" w:hint="eastAsia"/>
          <w:color w:val="000000" w:themeColor="text1"/>
        </w:rPr>
        <w:t>）</w:t>
      </w:r>
      <w:r w:rsidR="00C70E45">
        <w:rPr>
          <w:rFonts w:asciiTheme="minorEastAsia" w:eastAsiaTheme="minorEastAsia" w:hAnsiTheme="minorEastAsia"/>
          <w:color w:val="000000" w:themeColor="text1"/>
        </w:rPr>
        <w:t xml:space="preserve">              </w:t>
      </w:r>
    </w:p>
    <w:p w:rsidR="004E57E0" w:rsidRPr="00A75447" w:rsidRDefault="004E57E0" w:rsidP="00906104">
      <w:pPr>
        <w:pStyle w:val="af"/>
        <w:spacing w:before="0" w:beforeAutospacing="0" w:after="0" w:afterAutospacing="0"/>
        <w:ind w:firstLineChars="1400" w:firstLine="336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2620" w:dyaOrig="480">
          <v:shape id="_x0000_i1160" type="#_x0000_t75" style="width:131.25pt;height:24pt" o:ole="">
            <v:imagedata r:id="rId30" o:title=""/>
          </v:shape>
          <o:OLEObject Type="Embed" ProgID="Unknown" ShapeID="_x0000_i1160" DrawAspect="Content" ObjectID="_1618754590" r:id="rId31"/>
        </w:object>
      </w:r>
      <w:r w:rsidR="00C70E45">
        <w:rPr>
          <w:rFonts w:asciiTheme="minorEastAsia" w:eastAsiaTheme="minorEastAsia" w:hAnsiTheme="minorEastAsia"/>
          <w:color w:val="000000" w:themeColor="text1"/>
        </w:rPr>
        <w:t xml:space="preserve">                   </w:t>
      </w:r>
      <w:r w:rsidR="00C70E45">
        <w:rPr>
          <w:rFonts w:asciiTheme="minorEastAsia" w:eastAsiaTheme="minorEastAsia" w:hAnsiTheme="minorEastAsia" w:hint="eastAsia"/>
          <w:color w:val="000000" w:themeColor="text1"/>
        </w:rPr>
        <w:t>（4-</w:t>
      </w:r>
      <w:r w:rsidR="00C70E45">
        <w:rPr>
          <w:rFonts w:asciiTheme="minorEastAsia" w:eastAsiaTheme="minorEastAsia" w:hAnsiTheme="minorEastAsia"/>
          <w:color w:val="000000" w:themeColor="text1"/>
        </w:rPr>
        <w:t>4</w:t>
      </w:r>
      <w:r w:rsidR="00C70E45">
        <w:rPr>
          <w:rFonts w:asciiTheme="minorEastAsia" w:eastAsiaTheme="minorEastAsia" w:hAnsiTheme="minorEastAsia" w:hint="eastAsia"/>
          <w:color w:val="000000" w:themeColor="text1"/>
        </w:rPr>
        <w:t>）</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解决措施：</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适当的政策来控制电子邮件中发送的敏感信息</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提高对政策的意识和理解</w:t>
      </w:r>
    </w:p>
    <w:p w:rsidR="00714FBE" w:rsidRPr="00A75447" w:rsidRDefault="00714FBE" w:rsidP="00714FBE">
      <w:pPr>
        <w:pStyle w:val="af"/>
        <w:spacing w:before="0" w:beforeAutospacing="0" w:after="0" w:afterAutospacing="0"/>
        <w:rPr>
          <w:rFonts w:asciiTheme="minorEastAsia" w:eastAsiaTheme="minorEastAsia" w:hAnsiTheme="minorEastAsia" w:cs="Times New Roman"/>
          <w:color w:val="000000" w:themeColor="text1"/>
          <w:kern w:val="2"/>
        </w:rPr>
      </w:pPr>
    </w:p>
    <w:p w:rsidR="00714FBE" w:rsidRPr="00A75447" w:rsidRDefault="00303EA5" w:rsidP="00303EA5">
      <w:pPr>
        <w:pStyle w:val="1"/>
        <w:spacing w:beforeLines="50" w:before="156" w:afterLines="50" w:after="156" w:line="400" w:lineRule="exact"/>
        <w:rPr>
          <w:rFonts w:ascii="黑体" w:eastAsia="黑体" w:hAnsi="黑体"/>
          <w:color w:val="000000" w:themeColor="text1"/>
          <w:sz w:val="30"/>
          <w:szCs w:val="30"/>
        </w:rPr>
      </w:pPr>
      <w:bookmarkStart w:id="19" w:name="_Toc7114901"/>
      <w:r w:rsidRPr="00A75447">
        <w:rPr>
          <w:rFonts w:ascii="黑体" w:eastAsia="黑体" w:hAnsi="黑体"/>
          <w:color w:val="000000" w:themeColor="text1"/>
          <w:sz w:val="30"/>
          <w:szCs w:val="30"/>
        </w:rPr>
        <w:lastRenderedPageBreak/>
        <w:t>4</w:t>
      </w:r>
      <w:r w:rsidR="00634125" w:rsidRPr="00A75447">
        <w:rPr>
          <w:rFonts w:ascii="黑体" w:eastAsia="黑体" w:hAnsi="黑体"/>
          <w:color w:val="000000" w:themeColor="text1"/>
          <w:sz w:val="30"/>
          <w:szCs w:val="30"/>
        </w:rPr>
        <w:t>.</w:t>
      </w:r>
      <w:r w:rsidR="005A6E7F" w:rsidRPr="00A75447">
        <w:rPr>
          <w:rFonts w:ascii="黑体" w:eastAsia="黑体" w:hAnsi="黑体"/>
          <w:color w:val="000000" w:themeColor="text1"/>
          <w:sz w:val="30"/>
          <w:szCs w:val="30"/>
        </w:rPr>
        <w:t>8</w:t>
      </w:r>
      <w:r w:rsidR="00634125" w:rsidRPr="00A75447">
        <w:rPr>
          <w:rFonts w:ascii="黑体" w:eastAsia="黑体" w:hAnsi="黑体"/>
          <w:color w:val="000000" w:themeColor="text1"/>
          <w:sz w:val="30"/>
          <w:szCs w:val="30"/>
        </w:rPr>
        <w:t xml:space="preserve"> </w:t>
      </w:r>
      <w:r w:rsidRPr="00A75447">
        <w:rPr>
          <w:rFonts w:ascii="黑体" w:eastAsia="黑体" w:hAnsi="黑体" w:hint="eastAsia"/>
          <w:color w:val="000000" w:themeColor="text1"/>
          <w:sz w:val="30"/>
          <w:szCs w:val="30"/>
        </w:rPr>
        <w:t>例二</w:t>
      </w:r>
      <w:bookmarkEnd w:id="19"/>
    </w:p>
    <w:p w:rsidR="00714FBE" w:rsidRPr="00A75447" w:rsidRDefault="00714FBE" w:rsidP="00350E78">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该公司在满足来自美国的信息自由要求时，意外地交出了在世老兵的数据。这项要求是要从一个已故退伍军人数据库中取得数据，但是数据库中却增加了2 257名活着的退伍军人的数据，而且可能会增加到4 000多名。这些数据包括姓名、社会保险号、出生日期和军事任务。”</w:t>
      </w:r>
    </w:p>
    <w:p w:rsidR="00714FBE" w:rsidRPr="00A75447" w:rsidRDefault="00714FBE" w:rsidP="00714FBE">
      <w:pPr>
        <w:pStyle w:val="af"/>
        <w:spacing w:before="0" w:beforeAutospacing="0" w:after="0" w:afterAutospacing="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noProof/>
          <w:color w:val="000000" w:themeColor="text1"/>
          <w:kern w:val="2"/>
        </w:rPr>
        <w:drawing>
          <wp:inline distT="0" distB="0" distL="0" distR="0" wp14:anchorId="2432D01B" wp14:editId="4C665D72">
            <wp:extent cx="5274310" cy="3251835"/>
            <wp:effectExtent l="0" t="0" r="2540" b="5715"/>
            <wp:docPr id="5" name="图片 6">
              <a:extLst xmlns:a="http://schemas.openxmlformats.org/drawingml/2006/main">
                <a:ext uri="{FF2B5EF4-FFF2-40B4-BE49-F238E27FC236}">
                  <a16:creationId xmlns:a16="http://schemas.microsoft.com/office/drawing/2014/main" id="{BB57BD40-EEC0-41CF-8CBC-144F324F3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B57BD40-EEC0-41CF-8CBC-144F324F3D10}"/>
                        </a:ext>
                      </a:extLst>
                    </pic:cNvPr>
                    <pic:cNvPicPr>
                      <a:picLocks noChangeAspect="1"/>
                    </pic:cNvPicPr>
                  </pic:nvPicPr>
                  <pic:blipFill>
                    <a:blip r:embed="rId32"/>
                    <a:stretch>
                      <a:fillRect/>
                    </a:stretch>
                  </pic:blipFill>
                  <pic:spPr>
                    <a:xfrm>
                      <a:off x="0" y="0"/>
                      <a:ext cx="5274310" cy="3251835"/>
                    </a:xfrm>
                    <a:prstGeom prst="rect">
                      <a:avLst/>
                    </a:prstGeom>
                  </pic:spPr>
                </pic:pic>
              </a:graphicData>
            </a:graphic>
          </wp:inline>
        </w:drawing>
      </w:r>
    </w:p>
    <w:p w:rsidR="00346D45" w:rsidRPr="00A75447" w:rsidRDefault="00346D45" w:rsidP="00346D45">
      <w:pPr>
        <w:pStyle w:val="af"/>
        <w:spacing w:before="0" w:beforeAutospacing="0" w:after="0" w:afterAutospacing="0"/>
        <w:jc w:val="center"/>
        <w:rPr>
          <w:rFonts w:asciiTheme="minorEastAsia" w:eastAsiaTheme="minorEastAsia" w:hAnsiTheme="minorEastAsia" w:cs="Times New Roman"/>
          <w:color w:val="000000" w:themeColor="text1"/>
          <w:kern w:val="2"/>
          <w:sz w:val="21"/>
          <w:szCs w:val="21"/>
        </w:rPr>
      </w:pPr>
      <w:r w:rsidRPr="00A75447">
        <w:rPr>
          <w:rFonts w:asciiTheme="minorEastAsia" w:eastAsiaTheme="minorEastAsia" w:hAnsiTheme="minorEastAsia" w:cs="Times New Roman" w:hint="eastAsia"/>
          <w:color w:val="000000" w:themeColor="text1"/>
          <w:kern w:val="2"/>
          <w:sz w:val="21"/>
          <w:szCs w:val="21"/>
        </w:rPr>
        <w:t>图</w:t>
      </w:r>
      <w:r w:rsidR="005943E2" w:rsidRPr="00A75447">
        <w:rPr>
          <w:rFonts w:asciiTheme="minorEastAsia" w:eastAsiaTheme="minorEastAsia" w:hAnsiTheme="minorEastAsia" w:cs="Times New Roman"/>
          <w:color w:val="000000" w:themeColor="text1"/>
          <w:kern w:val="2"/>
          <w:sz w:val="21"/>
          <w:szCs w:val="21"/>
        </w:rPr>
        <w:t>4</w:t>
      </w:r>
      <w:r w:rsidR="005943E2" w:rsidRPr="00A75447">
        <w:rPr>
          <w:rFonts w:asciiTheme="minorEastAsia" w:eastAsiaTheme="minorEastAsia" w:hAnsiTheme="minorEastAsia" w:cs="Times New Roman" w:hint="eastAsia"/>
          <w:color w:val="000000" w:themeColor="text1"/>
          <w:kern w:val="2"/>
          <w:sz w:val="21"/>
          <w:szCs w:val="21"/>
        </w:rPr>
        <w:t>-</w:t>
      </w:r>
      <w:r w:rsidR="005943E2" w:rsidRPr="00A75447">
        <w:rPr>
          <w:rFonts w:asciiTheme="minorEastAsia" w:eastAsiaTheme="minorEastAsia" w:hAnsiTheme="minorEastAsia" w:cs="Times New Roman"/>
          <w:color w:val="000000" w:themeColor="text1"/>
          <w:kern w:val="2"/>
          <w:sz w:val="21"/>
          <w:szCs w:val="21"/>
        </w:rPr>
        <w:t>2</w:t>
      </w:r>
      <w:r w:rsidRPr="00A75447">
        <w:rPr>
          <w:rFonts w:asciiTheme="minorEastAsia" w:eastAsiaTheme="minorEastAsia" w:hAnsiTheme="minorEastAsia" w:cs="Times New Roman"/>
          <w:color w:val="000000" w:themeColor="text1"/>
          <w:kern w:val="2"/>
          <w:sz w:val="21"/>
          <w:szCs w:val="21"/>
        </w:rPr>
        <w:t xml:space="preserve"> </w:t>
      </w:r>
      <w:r w:rsidRPr="00A75447">
        <w:rPr>
          <w:rFonts w:asciiTheme="minorEastAsia" w:eastAsiaTheme="minorEastAsia" w:hAnsiTheme="minorEastAsia" w:cs="Times New Roman" w:hint="eastAsia"/>
          <w:color w:val="000000" w:themeColor="text1"/>
          <w:kern w:val="2"/>
          <w:sz w:val="21"/>
          <w:szCs w:val="21"/>
        </w:rPr>
        <w:t>例子二故障树分析图</w:t>
      </w:r>
    </w:p>
    <w:p w:rsidR="00346D45" w:rsidRPr="00A75447" w:rsidRDefault="00346D45" w:rsidP="00346D45">
      <w:pPr>
        <w:pStyle w:val="af"/>
        <w:spacing w:before="0" w:beforeAutospacing="0" w:after="0" w:afterAutospacing="0"/>
        <w:jc w:val="center"/>
        <w:rPr>
          <w:rFonts w:asciiTheme="minorEastAsia" w:eastAsiaTheme="minorEastAsia" w:hAnsiTheme="minorEastAsia" w:cs="Times New Roman"/>
          <w:color w:val="000000" w:themeColor="text1"/>
          <w:kern w:val="2"/>
          <w:sz w:val="21"/>
          <w:szCs w:val="21"/>
        </w:rPr>
      </w:pP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根事件:意外数据泄漏</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C1:员工过失</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C2:错误的/不正确的行动</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C3:过多的特权或访问控制权利</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C4:缺乏尽职调查</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C5:不遵守访问控制程序</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C6:未能维护最低权限</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C7:不遵守信息安全政策</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C8:审计结果执行不力</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C9:缺乏职责分工</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B1:注意力不集中</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B2:误解</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B3:错误的优先级</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B4:错误传达</w:t>
      </w:r>
    </w:p>
    <w:p w:rsidR="00714FBE" w:rsidRPr="00A75447" w:rsidRDefault="00714FB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lastRenderedPageBreak/>
        <w:t>B5:缺乏/不完善的质量控制程序/监督</w:t>
      </w:r>
    </w:p>
    <w:p w:rsidR="00A1152E" w:rsidRPr="00A75447" w:rsidRDefault="00A1152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B6:缺乏信息安全政策</w:t>
      </w:r>
    </w:p>
    <w:p w:rsidR="00A1152E" w:rsidRPr="00A75447" w:rsidRDefault="00A1152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(信息)管理不善</w:t>
      </w:r>
    </w:p>
    <w:p w:rsidR="00A1152E" w:rsidRPr="00A75447" w:rsidRDefault="00A1152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B8:缺乏对信息安全政策的认识或理解</w:t>
      </w:r>
    </w:p>
    <w:p w:rsidR="00A1152E" w:rsidRPr="00A75447" w:rsidRDefault="00A1152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无视信息安全政策</w:t>
      </w:r>
    </w:p>
    <w:p w:rsidR="00A1152E" w:rsidRPr="00A75447" w:rsidRDefault="00A1152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B10:围绕信息安全政策开展工作</w:t>
      </w:r>
    </w:p>
    <w:p w:rsidR="00A1152E" w:rsidRPr="00A75447" w:rsidRDefault="00A1152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B11:安全管理员业务知识不足</w:t>
      </w:r>
    </w:p>
    <w:p w:rsidR="00A1152E" w:rsidRPr="00A75447" w:rsidRDefault="00A1152E" w:rsidP="00350E78">
      <w:pPr>
        <w:pStyle w:val="af"/>
        <w:spacing w:before="0" w:beforeAutospacing="0" w:after="0" w:afterAutospacing="0" w:line="400" w:lineRule="exact"/>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B12:许可蠕变</w:t>
      </w:r>
    </w:p>
    <w:p w:rsidR="00714FBE" w:rsidRPr="00A75447" w:rsidRDefault="00441DCA" w:rsidP="00906104">
      <w:pPr>
        <w:pStyle w:val="af"/>
        <w:spacing w:before="0" w:beforeAutospacing="0" w:after="0" w:afterAutospacing="0"/>
        <w:ind w:firstLineChars="1200" w:firstLine="288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2140" w:dyaOrig="400">
          <v:shape id="_x0000_i1161" type="#_x0000_t75" style="width:107.25pt;height:20.25pt" o:ole="">
            <v:imagedata r:id="rId33" o:title=""/>
          </v:shape>
          <o:OLEObject Type="Embed" ProgID="Unknown" ShapeID="_x0000_i1161" DrawAspect="Content" ObjectID="_1618754591" r:id="rId34"/>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-5</w:t>
      </w:r>
      <w:r w:rsidR="00906104">
        <w:rPr>
          <w:rFonts w:asciiTheme="minorEastAsia" w:eastAsiaTheme="minorEastAsia" w:hAnsiTheme="minorEastAsia" w:hint="eastAsia"/>
          <w:color w:val="000000" w:themeColor="text1"/>
        </w:rPr>
        <w:t>）</w:t>
      </w:r>
    </w:p>
    <w:p w:rsidR="00441DCA" w:rsidRPr="00A75447" w:rsidRDefault="00441DCA"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1400" w:dyaOrig="400">
          <v:shape id="_x0000_i1162" type="#_x0000_t75" style="width:69.75pt;height:20.25pt" o:ole="">
            <v:imagedata r:id="rId35" o:title=""/>
          </v:shape>
          <o:OLEObject Type="Embed" ProgID="Unknown" ShapeID="_x0000_i1162" DrawAspect="Content" ObjectID="_1618754592" r:id="rId36"/>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-6</w:t>
      </w:r>
      <w:r w:rsidR="00906104">
        <w:rPr>
          <w:rFonts w:asciiTheme="minorEastAsia" w:eastAsiaTheme="minorEastAsia" w:hAnsiTheme="minorEastAsia" w:hint="eastAsia"/>
          <w:color w:val="000000" w:themeColor="text1"/>
        </w:rPr>
        <w:t>）</w:t>
      </w:r>
    </w:p>
    <w:p w:rsidR="00441DCA" w:rsidRPr="00A75447" w:rsidRDefault="00441DCA"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2480" w:dyaOrig="400">
          <v:shape id="_x0000_i1163" type="#_x0000_t75" style="width:123.75pt;height:20.25pt" o:ole="">
            <v:imagedata r:id="rId37" o:title=""/>
          </v:shape>
          <o:OLEObject Type="Embed" ProgID="Unknown" ShapeID="_x0000_i1163" DrawAspect="Content" ObjectID="_1618754593" r:id="rId38"/>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-7</w:t>
      </w:r>
      <w:r w:rsidR="00906104">
        <w:rPr>
          <w:rFonts w:asciiTheme="minorEastAsia" w:eastAsiaTheme="minorEastAsia" w:hAnsiTheme="minorEastAsia" w:hint="eastAsia"/>
          <w:color w:val="000000" w:themeColor="text1"/>
        </w:rPr>
        <w:t>）</w:t>
      </w:r>
    </w:p>
    <w:p w:rsidR="00441DCA" w:rsidRPr="00A75447" w:rsidRDefault="00441DCA"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1420" w:dyaOrig="400">
          <v:shape id="_x0000_i1164" type="#_x0000_t75" style="width:71.25pt;height:20.25pt" o:ole="">
            <v:imagedata r:id="rId39" o:title=""/>
          </v:shape>
          <o:OLEObject Type="Embed" ProgID="Unknown" ShapeID="_x0000_i1164" DrawAspect="Content" ObjectID="_1618754594" r:id="rId40"/>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-8</w:t>
      </w:r>
      <w:r w:rsidR="00906104">
        <w:rPr>
          <w:rFonts w:asciiTheme="minorEastAsia" w:eastAsiaTheme="minorEastAsia" w:hAnsiTheme="minorEastAsia" w:hint="eastAsia"/>
          <w:color w:val="000000" w:themeColor="text1"/>
        </w:rPr>
        <w:t>）</w:t>
      </w:r>
    </w:p>
    <w:p w:rsidR="00441DCA" w:rsidRPr="00A75447" w:rsidRDefault="00441DCA"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880" w:dyaOrig="279">
          <v:shape id="_x0000_i1165" type="#_x0000_t75" style="width:44.25pt;height:14.25pt" o:ole="">
            <v:imagedata r:id="rId41" o:title=""/>
          </v:shape>
          <o:OLEObject Type="Embed" ProgID="Unknown" ShapeID="_x0000_i1165" DrawAspect="Content" ObjectID="_1618754595" r:id="rId42"/>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-9</w:t>
      </w:r>
      <w:r w:rsidR="00906104">
        <w:rPr>
          <w:rFonts w:asciiTheme="minorEastAsia" w:eastAsiaTheme="minorEastAsia" w:hAnsiTheme="minorEastAsia" w:hint="eastAsia"/>
          <w:color w:val="000000" w:themeColor="text1"/>
        </w:rPr>
        <w:t>）</w:t>
      </w:r>
    </w:p>
    <w:p w:rsidR="00441DCA" w:rsidRPr="00A75447" w:rsidRDefault="00441DCA"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1440" w:dyaOrig="400">
          <v:shape id="_x0000_i1166" type="#_x0000_t75" style="width:1in;height:20.25pt" o:ole="">
            <v:imagedata r:id="rId43" o:title=""/>
          </v:shape>
          <o:OLEObject Type="Embed" ProgID="Unknown" ShapeID="_x0000_i1166" DrawAspect="Content" ObjectID="_1618754596" r:id="rId44"/>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-10</w:t>
      </w:r>
      <w:r w:rsidR="00906104">
        <w:rPr>
          <w:rFonts w:asciiTheme="minorEastAsia" w:eastAsiaTheme="minorEastAsia" w:hAnsiTheme="minorEastAsia" w:hint="eastAsia"/>
          <w:color w:val="000000" w:themeColor="text1"/>
        </w:rPr>
        <w:t>）</w:t>
      </w:r>
    </w:p>
    <w:p w:rsidR="00441DCA" w:rsidRPr="00A75447" w:rsidRDefault="00441DCA"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1420" w:dyaOrig="400">
          <v:shape id="_x0000_i1167" type="#_x0000_t75" style="width:71.25pt;height:20.25pt" o:ole="">
            <v:imagedata r:id="rId45" o:title=""/>
          </v:shape>
          <o:OLEObject Type="Embed" ProgID="Unknown" ShapeID="_x0000_i1167" DrawAspect="Content" ObjectID="_1618754597" r:id="rId46"/>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-11</w:t>
      </w:r>
      <w:r w:rsidR="00906104">
        <w:rPr>
          <w:rFonts w:asciiTheme="minorEastAsia" w:eastAsiaTheme="minorEastAsia" w:hAnsiTheme="minorEastAsia" w:hint="eastAsia"/>
          <w:color w:val="000000" w:themeColor="text1"/>
        </w:rPr>
        <w:t>）</w:t>
      </w:r>
    </w:p>
    <w:p w:rsidR="00441DCA" w:rsidRPr="00A75447" w:rsidRDefault="00441DCA"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2060" w:dyaOrig="400">
          <v:shape id="_x0000_i1168" type="#_x0000_t75" style="width:102.75pt;height:20.25pt" o:ole="">
            <v:imagedata r:id="rId47" o:title=""/>
          </v:shape>
          <o:OLEObject Type="Embed" ProgID="Unknown" ShapeID="_x0000_i1168" DrawAspect="Content" ObjectID="_1618754598" r:id="rId48"/>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-12</w:t>
      </w:r>
      <w:r w:rsidR="00906104">
        <w:rPr>
          <w:rFonts w:asciiTheme="minorEastAsia" w:eastAsiaTheme="minorEastAsia" w:hAnsiTheme="minorEastAsia" w:hint="eastAsia"/>
          <w:color w:val="000000" w:themeColor="text1"/>
        </w:rPr>
        <w:t>）</w:t>
      </w:r>
    </w:p>
    <w:p w:rsidR="00441DCA" w:rsidRPr="00A75447" w:rsidRDefault="00441DCA"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880" w:dyaOrig="279">
          <v:shape id="_x0000_i1169" type="#_x0000_t75" style="width:44.25pt;height:14.25pt" o:ole="">
            <v:imagedata r:id="rId49" o:title=""/>
          </v:shape>
          <o:OLEObject Type="Embed" ProgID="Unknown" ShapeID="_x0000_i1169" DrawAspect="Content" ObjectID="_1618754599" r:id="rId50"/>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-13</w:t>
      </w:r>
      <w:r w:rsidR="00906104">
        <w:rPr>
          <w:rFonts w:asciiTheme="minorEastAsia" w:eastAsiaTheme="minorEastAsia" w:hAnsiTheme="minorEastAsia" w:hint="eastAsia"/>
          <w:color w:val="000000" w:themeColor="text1"/>
        </w:rPr>
        <w:t>）</w:t>
      </w:r>
    </w:p>
    <w:p w:rsidR="00441DCA" w:rsidRPr="00A75447" w:rsidRDefault="00441DCA" w:rsidP="00906104">
      <w:pPr>
        <w:pStyle w:val="af"/>
        <w:spacing w:before="0" w:beforeAutospacing="0" w:after="0" w:afterAutospacing="0"/>
        <w:ind w:firstLineChars="1500" w:firstLine="3600"/>
        <w:rPr>
          <w:rFonts w:asciiTheme="minorEastAsia" w:eastAsiaTheme="minorEastAsia" w:hAnsiTheme="minorEastAsia"/>
          <w:color w:val="000000" w:themeColor="text1"/>
        </w:rPr>
      </w:pPr>
      <w:r w:rsidRPr="00A75447">
        <w:rPr>
          <w:rFonts w:asciiTheme="minorEastAsia" w:eastAsiaTheme="minorEastAsia" w:hAnsiTheme="minorEastAsia"/>
          <w:color w:val="000000" w:themeColor="text1"/>
        </w:rPr>
        <w:object w:dxaOrig="1600" w:dyaOrig="400">
          <v:shape id="_x0000_i1170" type="#_x0000_t75" style="width:80.25pt;height:20.25pt" o:ole="">
            <v:imagedata r:id="rId51" o:title=""/>
          </v:shape>
          <o:OLEObject Type="Embed" ProgID="Unknown" ShapeID="_x0000_i1170" DrawAspect="Content" ObjectID="_1618754600" r:id="rId52"/>
        </w:object>
      </w:r>
      <w:r w:rsidR="00906104">
        <w:rPr>
          <w:rFonts w:asciiTheme="minorEastAsia" w:eastAsiaTheme="minorEastAsia" w:hAnsiTheme="minorEastAsia"/>
          <w:color w:val="000000" w:themeColor="text1"/>
        </w:rPr>
        <w:t xml:space="preserve">                        </w:t>
      </w:r>
      <w:r w:rsidR="00906104">
        <w:rPr>
          <w:rFonts w:asciiTheme="minorEastAsia" w:eastAsiaTheme="minorEastAsia" w:hAnsiTheme="minorEastAsia" w:hint="eastAsia"/>
          <w:color w:val="000000" w:themeColor="text1"/>
        </w:rPr>
        <w:t>（4</w:t>
      </w:r>
      <w:r w:rsidR="00906104">
        <w:rPr>
          <w:rFonts w:asciiTheme="minorEastAsia" w:eastAsiaTheme="minorEastAsia" w:hAnsiTheme="minorEastAsia"/>
          <w:color w:val="000000" w:themeColor="text1"/>
        </w:rPr>
        <w:t>-14</w:t>
      </w:r>
      <w:r w:rsidR="00906104">
        <w:rPr>
          <w:rFonts w:asciiTheme="minorEastAsia" w:eastAsiaTheme="minorEastAsia" w:hAnsiTheme="minorEastAsia" w:hint="eastAsia"/>
          <w:color w:val="000000" w:themeColor="text1"/>
        </w:rPr>
        <w:t>）</w:t>
      </w:r>
    </w:p>
    <w:p w:rsidR="005A6E7F" w:rsidRPr="00A75447" w:rsidRDefault="005A6E7F" w:rsidP="005A6E7F">
      <w:pPr>
        <w:pStyle w:val="af"/>
        <w:spacing w:before="0" w:beforeAutospacing="0" w:after="0" w:afterAutospacing="0"/>
        <w:rPr>
          <w:rFonts w:asciiTheme="minorEastAsia" w:eastAsiaTheme="minorEastAsia" w:hAnsiTheme="minorEastAsia"/>
          <w:color w:val="000000" w:themeColor="text1"/>
        </w:rPr>
      </w:pPr>
    </w:p>
    <w:p w:rsidR="00130FA2" w:rsidRPr="00A75447" w:rsidRDefault="00130FA2" w:rsidP="00A75447">
      <w:pPr>
        <w:pStyle w:val="1"/>
        <w:spacing w:beforeLines="50" w:before="156" w:afterLines="50" w:after="156" w:line="400" w:lineRule="exact"/>
        <w:rPr>
          <w:rFonts w:ascii="黑体" w:eastAsia="黑体" w:hAnsi="黑体"/>
          <w:b w:val="0"/>
          <w:color w:val="000000" w:themeColor="text1"/>
          <w:sz w:val="30"/>
          <w:szCs w:val="30"/>
        </w:rPr>
      </w:pPr>
      <w:bookmarkStart w:id="20" w:name="_Toc7114902"/>
      <w:r w:rsidRPr="00A75447">
        <w:rPr>
          <w:rFonts w:ascii="黑体" w:eastAsia="黑体" w:hAnsi="黑体" w:hint="eastAsia"/>
          <w:b w:val="0"/>
          <w:color w:val="000000" w:themeColor="text1"/>
          <w:sz w:val="30"/>
          <w:szCs w:val="30"/>
        </w:rPr>
        <w:t>4</w:t>
      </w:r>
      <w:r w:rsidRPr="00A75447">
        <w:rPr>
          <w:rFonts w:ascii="黑体" w:eastAsia="黑体" w:hAnsi="黑体"/>
          <w:b w:val="0"/>
          <w:color w:val="000000" w:themeColor="text1"/>
          <w:sz w:val="30"/>
          <w:szCs w:val="30"/>
        </w:rPr>
        <w:t xml:space="preserve">.9 </w:t>
      </w:r>
      <w:r w:rsidRPr="00A75447">
        <w:rPr>
          <w:rFonts w:ascii="黑体" w:eastAsia="黑体" w:hAnsi="黑体" w:hint="eastAsia"/>
          <w:b w:val="0"/>
          <w:color w:val="000000" w:themeColor="text1"/>
          <w:sz w:val="30"/>
          <w:szCs w:val="30"/>
        </w:rPr>
        <w:t>总结</w:t>
      </w:r>
      <w:bookmarkEnd w:id="20"/>
    </w:p>
    <w:p w:rsidR="00130FA2" w:rsidRPr="00A75447" w:rsidRDefault="00130FA2" w:rsidP="00A75447">
      <w:pPr>
        <w:pStyle w:val="af"/>
        <w:spacing w:before="0" w:beforeAutospacing="0" w:after="0" w:afterAutospacing="0" w:line="400" w:lineRule="exact"/>
        <w:ind w:firstLineChars="200" w:firstLine="480"/>
        <w:rPr>
          <w:rFonts w:asciiTheme="minorEastAsia" w:eastAsiaTheme="minorEastAsia" w:hAnsiTheme="minorEastAsia" w:cs="Times New Roman"/>
          <w:color w:val="000000" w:themeColor="text1"/>
          <w:kern w:val="2"/>
        </w:rPr>
      </w:pPr>
      <w:r w:rsidRPr="00A75447">
        <w:rPr>
          <w:rFonts w:asciiTheme="minorEastAsia" w:eastAsiaTheme="minorEastAsia" w:hAnsiTheme="minorEastAsia" w:cs="Times New Roman" w:hint="eastAsia"/>
          <w:color w:val="000000" w:themeColor="text1"/>
          <w:kern w:val="2"/>
        </w:rPr>
        <w:t>由于涉及人为错误，因此很难发现和减轻意外的内部安全事件。用于检测员工恶意行为的框架和模型很可能无法检测到无意的内部人员，因为没有恶意意图。最好的解决办法是理解错误背后的人类行为。通过执行</w:t>
      </w:r>
      <w:r w:rsidRPr="00D2567C">
        <w:rPr>
          <w:rFonts w:ascii="Times New Roman" w:eastAsiaTheme="minorEastAsia" w:hAnsi="Times New Roman" w:cs="Times New Roman"/>
          <w:color w:val="000000" w:themeColor="text1"/>
          <w:kern w:val="2"/>
        </w:rPr>
        <w:t>FTA</w:t>
      </w:r>
      <w:r w:rsidRPr="00A75447">
        <w:rPr>
          <w:rFonts w:asciiTheme="minorEastAsia" w:eastAsiaTheme="minorEastAsia" w:hAnsiTheme="minorEastAsia" w:cs="Times New Roman" w:hint="eastAsia"/>
          <w:color w:val="000000" w:themeColor="text1"/>
          <w:kern w:val="2"/>
        </w:rPr>
        <w:t>，我们可以分析所有可能导致人为错误导致安全事件的场景。此外，对导致基本事件的根源事件的评估反映了不同的行为模式，因为每个人都是不同的。现有的用于检测恶意内部活动的解决方案无法替代，但需要为无意的内部人员提供单独的或互补的缓解策略。</w:t>
      </w:r>
      <w:r w:rsidRPr="00D2567C">
        <w:rPr>
          <w:rFonts w:ascii="Times New Roman" w:eastAsiaTheme="minorEastAsia" w:hAnsi="Times New Roman" w:cs="Times New Roman"/>
          <w:color w:val="000000" w:themeColor="text1"/>
          <w:kern w:val="2"/>
        </w:rPr>
        <w:t>FTA</w:t>
      </w:r>
      <w:r w:rsidRPr="00A75447">
        <w:rPr>
          <w:rFonts w:asciiTheme="minorEastAsia" w:eastAsiaTheme="minorEastAsia" w:hAnsiTheme="minorEastAsia" w:cs="Times New Roman" w:hint="eastAsia"/>
          <w:color w:val="000000" w:themeColor="text1"/>
          <w:kern w:val="2"/>
        </w:rPr>
        <w:t>对事故内部安全事件进行了大量的人为因素探究，有助于理解和解读有效的应对措施。这项研究将告诉</w:t>
      </w:r>
      <w:r w:rsidRPr="00A75447">
        <w:rPr>
          <w:rFonts w:asciiTheme="minorEastAsia" w:eastAsiaTheme="minorEastAsia" w:hAnsiTheme="minorEastAsia" w:cs="Times New Roman" w:hint="eastAsia"/>
          <w:color w:val="000000" w:themeColor="text1"/>
          <w:kern w:val="2"/>
        </w:rPr>
        <w:lastRenderedPageBreak/>
        <w:t>组织和研究人员，意外的内部威胁也需要与恶意威胁同等的关注，因为人为错误的后果可能是严重的。</w:t>
      </w:r>
    </w:p>
    <w:p w:rsidR="00130FA2" w:rsidRPr="00A75447" w:rsidRDefault="00130FA2" w:rsidP="00F10DC3">
      <w:pPr>
        <w:pStyle w:val="af"/>
        <w:spacing w:before="0" w:beforeAutospacing="0" w:after="0" w:afterAutospacing="0" w:line="400" w:lineRule="exact"/>
        <w:rPr>
          <w:rFonts w:asciiTheme="minorEastAsia" w:eastAsiaTheme="minorEastAsia" w:hAnsiTheme="minorEastAsia" w:cs="Times New Roman"/>
          <w:color w:val="000000" w:themeColor="text1"/>
          <w:kern w:val="2"/>
        </w:rPr>
      </w:pPr>
    </w:p>
    <w:p w:rsidR="0020720B" w:rsidRPr="00A75447" w:rsidRDefault="00303EA5" w:rsidP="00303EA5">
      <w:pPr>
        <w:pStyle w:val="ac"/>
        <w:spacing w:beforeLines="50" w:before="156" w:after="0"/>
        <w:jc w:val="left"/>
        <w:rPr>
          <w:rFonts w:ascii="黑体" w:eastAsia="黑体" w:hAnsi="黑体"/>
          <w:color w:val="000000" w:themeColor="text1"/>
          <w:sz w:val="36"/>
          <w:szCs w:val="36"/>
        </w:rPr>
      </w:pPr>
      <w:bookmarkStart w:id="21" w:name="_Toc7114903"/>
      <w:r w:rsidRPr="00A75447">
        <w:rPr>
          <w:rFonts w:ascii="黑体" w:eastAsia="黑体" w:hAnsi="黑体"/>
          <w:color w:val="000000" w:themeColor="text1"/>
          <w:sz w:val="36"/>
          <w:szCs w:val="36"/>
        </w:rPr>
        <w:t>5</w:t>
      </w:r>
      <w:r w:rsidR="00D0188D" w:rsidRPr="00A75447">
        <w:rPr>
          <w:rFonts w:ascii="黑体" w:eastAsia="黑体" w:hAnsi="黑体" w:hint="eastAsia"/>
          <w:color w:val="000000" w:themeColor="text1"/>
          <w:sz w:val="36"/>
          <w:szCs w:val="36"/>
        </w:rPr>
        <w:t>案例介绍</w:t>
      </w:r>
      <w:bookmarkEnd w:id="21"/>
    </w:p>
    <w:p w:rsidR="00A92F5E" w:rsidRPr="00A75447" w:rsidRDefault="00303EA5" w:rsidP="00303EA5">
      <w:pPr>
        <w:pStyle w:val="1"/>
        <w:spacing w:beforeLines="50" w:before="156" w:afterLines="50" w:after="156" w:line="400" w:lineRule="exact"/>
        <w:rPr>
          <w:rFonts w:ascii="黑体" w:eastAsia="黑体" w:hAnsi="黑体"/>
          <w:b w:val="0"/>
          <w:color w:val="000000" w:themeColor="text1"/>
          <w:sz w:val="30"/>
          <w:szCs w:val="30"/>
        </w:rPr>
      </w:pPr>
      <w:bookmarkStart w:id="22" w:name="_Toc7114904"/>
      <w:r w:rsidRPr="00A75447">
        <w:rPr>
          <w:rFonts w:ascii="黑体" w:eastAsia="黑体" w:hAnsi="黑体"/>
          <w:b w:val="0"/>
          <w:color w:val="000000" w:themeColor="text1"/>
          <w:sz w:val="30"/>
          <w:szCs w:val="30"/>
        </w:rPr>
        <w:t>5</w:t>
      </w:r>
      <w:r w:rsidR="00A92F5E" w:rsidRPr="00A75447">
        <w:rPr>
          <w:rFonts w:ascii="黑体" w:eastAsia="黑体" w:hAnsi="黑体"/>
          <w:b w:val="0"/>
          <w:color w:val="000000" w:themeColor="text1"/>
          <w:sz w:val="30"/>
          <w:szCs w:val="30"/>
        </w:rPr>
        <w:t xml:space="preserve">.1 </w:t>
      </w:r>
      <w:r w:rsidR="00A92F5E" w:rsidRPr="00A75447">
        <w:rPr>
          <w:rFonts w:ascii="黑体" w:eastAsia="黑体" w:hAnsi="黑体" w:hint="eastAsia"/>
          <w:b w:val="0"/>
          <w:color w:val="000000" w:themeColor="text1"/>
          <w:sz w:val="30"/>
          <w:szCs w:val="30"/>
        </w:rPr>
        <w:t>案例背景介绍</w:t>
      </w:r>
      <w:bookmarkEnd w:id="22"/>
    </w:p>
    <w:p w:rsidR="0020720B" w:rsidRPr="008020FF" w:rsidRDefault="0020720B" w:rsidP="00350E78">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A75447">
        <w:rPr>
          <w:rFonts w:asciiTheme="minorEastAsia" w:eastAsiaTheme="minorEastAsia" w:hAnsiTheme="minorEastAsia" w:cs="Times New Roman"/>
          <w:color w:val="000000" w:themeColor="text1"/>
          <w:kern w:val="2"/>
        </w:rPr>
        <w:t>国家互联网应急中心（英文：</w:t>
      </w:r>
      <w:r w:rsidRPr="00D2567C">
        <w:rPr>
          <w:rFonts w:ascii="Times New Roman" w:eastAsiaTheme="minorEastAsia" w:hAnsi="Times New Roman" w:cs="Times New Roman"/>
          <w:color w:val="000000" w:themeColor="text1"/>
          <w:kern w:val="2"/>
        </w:rPr>
        <w:t>National Internet Emergency Center</w:t>
      </w:r>
      <w:r w:rsidRPr="00D2567C">
        <w:rPr>
          <w:rFonts w:ascii="Times New Roman" w:eastAsiaTheme="minorEastAsia" w:hAnsi="Times New Roman" w:cs="Times New Roman"/>
          <w:color w:val="000000" w:themeColor="text1"/>
          <w:kern w:val="2"/>
        </w:rPr>
        <w:t>，缩写</w:t>
      </w:r>
      <w:r w:rsidRPr="00D2567C">
        <w:rPr>
          <w:rFonts w:ascii="Times New Roman" w:eastAsiaTheme="minorEastAsia" w:hAnsi="Times New Roman" w:cs="Times New Roman"/>
          <w:color w:val="000000" w:themeColor="text1"/>
          <w:kern w:val="2"/>
        </w:rPr>
        <w:t>CNCERT</w:t>
      </w:r>
      <w:r w:rsidRPr="00D2567C">
        <w:rPr>
          <w:rFonts w:ascii="Times New Roman" w:eastAsiaTheme="minorEastAsia" w:hAnsi="Times New Roman" w:cs="Times New Roman"/>
          <w:color w:val="000000" w:themeColor="text1"/>
          <w:kern w:val="2"/>
        </w:rPr>
        <w:t>或</w:t>
      </w:r>
      <w:r w:rsidRPr="00D2567C">
        <w:rPr>
          <w:rFonts w:ascii="Times New Roman" w:eastAsiaTheme="minorEastAsia" w:hAnsi="Times New Roman" w:cs="Times New Roman"/>
          <w:color w:val="000000" w:themeColor="text1"/>
          <w:kern w:val="2"/>
        </w:rPr>
        <w:t>CNCERT/CC</w:t>
      </w:r>
      <w:r w:rsidRPr="00D2567C">
        <w:rPr>
          <w:rFonts w:ascii="Times New Roman" w:eastAsiaTheme="minorEastAsia" w:hAnsi="Times New Roman" w:cs="Times New Roman"/>
          <w:color w:val="000000" w:themeColor="text1"/>
          <w:kern w:val="2"/>
        </w:rPr>
        <w:t>）全称</w:t>
      </w:r>
      <w:r w:rsidRPr="00A75447">
        <w:rPr>
          <w:rFonts w:asciiTheme="minorEastAsia" w:eastAsiaTheme="minorEastAsia" w:hAnsiTheme="minorEastAsia" w:cs="Times New Roman"/>
          <w:color w:val="000000" w:themeColor="text1"/>
          <w:kern w:val="2"/>
        </w:rPr>
        <w:t>是</w:t>
      </w:r>
      <w:r w:rsidRPr="008020FF">
        <w:rPr>
          <w:rFonts w:asciiTheme="minorEastAsia" w:eastAsiaTheme="minorEastAsia" w:hAnsiTheme="minorEastAsia" w:cs="Times New Roman"/>
          <w:kern w:val="2"/>
        </w:rPr>
        <w:t>国家计算机网络应急技术处理协调中心，其成立于2002年9月，是中央网络安全和信息化委员会办公室领导下的国家级网络安全应急机构。</w:t>
      </w:r>
    </w:p>
    <w:p w:rsidR="0020720B" w:rsidRPr="008020FF" w:rsidRDefault="0020720B" w:rsidP="00350E78">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其致力于建设国家级的网络安全监测中心、预警中心、应急中心，以支撑政府主管部门履行网络安全相关的社会管理和公共服务职能，支持基础信息网络的安全防护和安全运行，支援重要信息系统的网络安全监测、预警和处置。</w:t>
      </w:r>
    </w:p>
    <w:p w:rsidR="0020720B" w:rsidRPr="008020FF" w:rsidRDefault="0020720B" w:rsidP="00D2567C">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D2567C">
        <w:rPr>
          <w:rFonts w:ascii="Times New Roman" w:eastAsiaTheme="minorEastAsia" w:hAnsi="Times New Roman" w:cs="Times New Roman"/>
          <w:kern w:val="2"/>
        </w:rPr>
        <w:t>CNCERT</w:t>
      </w:r>
      <w:r w:rsidRPr="008020FF">
        <w:rPr>
          <w:rFonts w:asciiTheme="minorEastAsia" w:eastAsiaTheme="minorEastAsia" w:hAnsiTheme="minorEastAsia" w:cs="Times New Roman"/>
          <w:kern w:val="2"/>
        </w:rPr>
        <w:t>作为国家互联网安全应急体系的核心技术协调机构，在协调国内安全应急组织（</w:t>
      </w:r>
      <w:r w:rsidRPr="00D2567C">
        <w:rPr>
          <w:rFonts w:ascii="Times New Roman" w:eastAsiaTheme="minorEastAsia" w:hAnsi="Times New Roman" w:cs="Times New Roman"/>
          <w:kern w:val="2"/>
        </w:rPr>
        <w:t>CERT</w:t>
      </w:r>
      <w:r w:rsidRPr="008020FF">
        <w:rPr>
          <w:rFonts w:asciiTheme="minorEastAsia" w:eastAsiaTheme="minorEastAsia" w:hAnsiTheme="minorEastAsia" w:cs="Times New Roman"/>
          <w:kern w:val="2"/>
        </w:rPr>
        <w:t>）共同处理互联网安全事件方面发挥着重要作用。</w:t>
      </w:r>
    </w:p>
    <w:p w:rsidR="0020720B" w:rsidRPr="008020FF" w:rsidRDefault="0020720B" w:rsidP="00350E78">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2003年，</w:t>
      </w:r>
      <w:r w:rsidRPr="00D2567C">
        <w:rPr>
          <w:rFonts w:ascii="Times New Roman" w:eastAsiaTheme="minorEastAsia" w:hAnsi="Times New Roman" w:cs="Times New Roman"/>
          <w:kern w:val="2"/>
        </w:rPr>
        <w:t>CNCERT</w:t>
      </w:r>
      <w:r w:rsidRPr="008020FF">
        <w:rPr>
          <w:rFonts w:asciiTheme="minorEastAsia" w:eastAsiaTheme="minorEastAsia" w:hAnsiTheme="minorEastAsia" w:cs="Times New Roman"/>
          <w:kern w:val="2"/>
        </w:rPr>
        <w:t>在我国大陆31个省、自治区、直辖市成立分中心，完成了跨网络、跨系统、跨地域的公共互联网网络安全应急技术支撑体系建设，形成了全国性的互联网网络安全信息共享、技术协调能力。</w:t>
      </w:r>
    </w:p>
    <w:p w:rsidR="0020720B" w:rsidRPr="008020FF" w:rsidRDefault="0020720B" w:rsidP="00350E78">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事件发现：</w:t>
      </w:r>
      <w:r w:rsidRPr="00D2567C">
        <w:rPr>
          <w:rFonts w:ascii="Times New Roman" w:eastAsiaTheme="minorEastAsia" w:hAnsi="Times New Roman" w:cs="Times New Roman"/>
          <w:kern w:val="2"/>
        </w:rPr>
        <w:t>CNCERT</w:t>
      </w:r>
      <w:r w:rsidRPr="008020FF">
        <w:rPr>
          <w:rFonts w:asciiTheme="minorEastAsia" w:eastAsiaTheme="minorEastAsia" w:hAnsiTheme="minorEastAsia" w:cs="Times New Roman"/>
          <w:kern w:val="2"/>
        </w:rPr>
        <w:t>依托公共互联网网络安全监测平台开展对基础信息网络、金融证券等重要信息系统的自主监测。同时还通过与国内外合作伙伴进行数据和信息共享，以及通过热线电话、传真、电子邮件、网站等接收国内外用户的网络安全事件报告等多种渠道发现网络攻击威胁和网络安全事件。</w:t>
      </w:r>
    </w:p>
    <w:p w:rsidR="0020720B" w:rsidRPr="008020FF" w:rsidRDefault="0020720B" w:rsidP="00350E78">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预警通报：</w:t>
      </w:r>
      <w:r w:rsidRPr="00D2567C">
        <w:rPr>
          <w:rFonts w:ascii="Times New Roman" w:eastAsiaTheme="minorEastAsia" w:hAnsi="Times New Roman" w:cs="Times New Roman"/>
          <w:kern w:val="2"/>
        </w:rPr>
        <w:t>CNCERT</w:t>
      </w:r>
      <w:r w:rsidRPr="008020FF">
        <w:rPr>
          <w:rFonts w:asciiTheme="minorEastAsia" w:eastAsiaTheme="minorEastAsia" w:hAnsiTheme="minorEastAsia" w:cs="Times New Roman"/>
          <w:kern w:val="2"/>
        </w:rPr>
        <w:t>依托对丰富数据资源的综合分析和多渠道的信息获取实现网络安全威胁的分析预警、网络安全事件的情况通报、宏观网络安全状况的态势分析等，为用户单位提供互联网网络安全态势信息通报、网络安全技术和资源信息共享等服务。</w:t>
      </w:r>
    </w:p>
    <w:p w:rsidR="0020720B" w:rsidRPr="008020FF" w:rsidRDefault="0020720B" w:rsidP="00350E78">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应急处置：对于自主发现和接收到的危害较大的事件报告，</w:t>
      </w:r>
      <w:r w:rsidRPr="00D2567C">
        <w:rPr>
          <w:rFonts w:ascii="Times New Roman" w:eastAsiaTheme="minorEastAsia" w:hAnsi="Times New Roman" w:cs="Times New Roman"/>
          <w:kern w:val="2"/>
        </w:rPr>
        <w:t>CNCERT</w:t>
      </w:r>
      <w:r w:rsidRPr="008020FF">
        <w:rPr>
          <w:rFonts w:asciiTheme="minorEastAsia" w:eastAsiaTheme="minorEastAsia" w:hAnsiTheme="minorEastAsia" w:cs="Times New Roman"/>
          <w:kern w:val="2"/>
        </w:rPr>
        <w:t>及时响应并积极协调处置，重点处置的事件包括：影响互联网运行安全的事件、波及较大范围互联网用户的事件、涉及重要政府部门和重要信息系统的事件、用户投诉造成较大影响的事件，以及境外国家级应急组织投诉的各类网络安全事件等。</w:t>
      </w:r>
    </w:p>
    <w:p w:rsidR="0020720B" w:rsidRPr="008020FF" w:rsidRDefault="0020720B" w:rsidP="00350E78">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测试评估：作为网络安全检测、评估的专业机构，按照“支撑监管，服务社会”的原则，以科学的方法、规范的程序、公正的态度、独立的判断，按照相关标准为政府部门、企事业单位提供安全评测服务。</w:t>
      </w:r>
      <w:r w:rsidRPr="00D2567C">
        <w:rPr>
          <w:rFonts w:ascii="Times New Roman" w:eastAsiaTheme="minorEastAsia" w:hAnsi="Times New Roman" w:cs="Times New Roman"/>
          <w:kern w:val="2"/>
        </w:rPr>
        <w:t>CNCERT</w:t>
      </w:r>
      <w:r w:rsidRPr="008020FF">
        <w:rPr>
          <w:rFonts w:asciiTheme="minorEastAsia" w:eastAsiaTheme="minorEastAsia" w:hAnsiTheme="minorEastAsia" w:cs="Times New Roman"/>
          <w:kern w:val="2"/>
        </w:rPr>
        <w:t>还组织通信网络安全相关标准制</w:t>
      </w:r>
      <w:r w:rsidRPr="008020FF">
        <w:rPr>
          <w:rFonts w:asciiTheme="minorEastAsia" w:eastAsiaTheme="minorEastAsia" w:hAnsiTheme="minorEastAsia" w:cs="Times New Roman"/>
          <w:kern w:val="2"/>
        </w:rPr>
        <w:lastRenderedPageBreak/>
        <w:t>定，参与电信网和互联网安全防护系列标准的编制等除此之外，还承担全国互联网金融风险的技术监测和分析工作。</w:t>
      </w:r>
    </w:p>
    <w:p w:rsidR="00A92F5E" w:rsidRPr="008020FF" w:rsidRDefault="00A92F5E" w:rsidP="00350E78">
      <w:pPr>
        <w:pStyle w:val="af"/>
        <w:spacing w:before="0" w:beforeAutospacing="0" w:after="0" w:afterAutospacing="0" w:line="400" w:lineRule="exact"/>
        <w:rPr>
          <w:rFonts w:asciiTheme="minorEastAsia" w:eastAsiaTheme="minorEastAsia" w:hAnsiTheme="minorEastAsia" w:cs="Times New Roman"/>
          <w:kern w:val="2"/>
        </w:rPr>
      </w:pPr>
    </w:p>
    <w:p w:rsidR="00A92F5E" w:rsidRPr="00303EA5" w:rsidRDefault="00303EA5" w:rsidP="00350E78">
      <w:pPr>
        <w:pStyle w:val="1"/>
        <w:spacing w:before="0" w:after="0" w:line="400" w:lineRule="exact"/>
        <w:rPr>
          <w:rFonts w:ascii="黑体" w:eastAsia="黑体" w:hAnsi="黑体"/>
          <w:b w:val="0"/>
          <w:sz w:val="30"/>
          <w:szCs w:val="30"/>
        </w:rPr>
      </w:pPr>
      <w:bookmarkStart w:id="23" w:name="_Toc7114905"/>
      <w:bookmarkStart w:id="24" w:name="_GoBack"/>
      <w:bookmarkEnd w:id="24"/>
      <w:r w:rsidRPr="00303EA5">
        <w:rPr>
          <w:rFonts w:ascii="黑体" w:eastAsia="黑体" w:hAnsi="黑体"/>
          <w:b w:val="0"/>
          <w:sz w:val="30"/>
          <w:szCs w:val="30"/>
        </w:rPr>
        <w:t>5</w:t>
      </w:r>
      <w:r w:rsidR="00A92F5E" w:rsidRPr="00303EA5">
        <w:rPr>
          <w:rFonts w:ascii="黑体" w:eastAsia="黑体" w:hAnsi="黑体"/>
          <w:b w:val="0"/>
          <w:sz w:val="30"/>
          <w:szCs w:val="30"/>
        </w:rPr>
        <w:t xml:space="preserve">.2 </w:t>
      </w:r>
      <w:r w:rsidR="00A92F5E" w:rsidRPr="00303EA5">
        <w:rPr>
          <w:rFonts w:ascii="黑体" w:eastAsia="黑体" w:hAnsi="黑体" w:hint="eastAsia"/>
          <w:b w:val="0"/>
          <w:sz w:val="30"/>
          <w:szCs w:val="30"/>
        </w:rPr>
        <w:t>案例数据的选取和整理</w:t>
      </w:r>
      <w:bookmarkEnd w:id="23"/>
    </w:p>
    <w:p w:rsidR="006E1A1A" w:rsidRPr="008020FF" w:rsidRDefault="007E1FEA" w:rsidP="00350E78">
      <w:pPr>
        <w:widowControl/>
        <w:shd w:val="clear" w:color="auto" w:fill="FFFFFF"/>
        <w:spacing w:line="400" w:lineRule="exact"/>
        <w:ind w:firstLine="480"/>
        <w:jc w:val="left"/>
        <w:rPr>
          <w:rFonts w:asciiTheme="minorEastAsia" w:eastAsiaTheme="minorEastAsia" w:hAnsiTheme="minorEastAsia"/>
          <w:sz w:val="24"/>
        </w:rPr>
      </w:pPr>
      <w:r w:rsidRPr="008020FF">
        <w:rPr>
          <w:rFonts w:asciiTheme="minorEastAsia" w:eastAsiaTheme="minorEastAsia" w:hAnsiTheme="minorEastAsia" w:hint="eastAsia"/>
          <w:sz w:val="24"/>
        </w:rPr>
        <w:t>我们选取了2</w:t>
      </w:r>
      <w:r w:rsidRPr="008020FF">
        <w:rPr>
          <w:rFonts w:asciiTheme="minorEastAsia" w:eastAsiaTheme="minorEastAsia" w:hAnsiTheme="minorEastAsia"/>
          <w:sz w:val="24"/>
        </w:rPr>
        <w:t>017</w:t>
      </w:r>
      <w:r w:rsidRPr="008020FF">
        <w:rPr>
          <w:rFonts w:asciiTheme="minorEastAsia" w:eastAsiaTheme="minorEastAsia" w:hAnsiTheme="minorEastAsia" w:hint="eastAsia"/>
          <w:sz w:val="24"/>
        </w:rPr>
        <w:t>、2</w:t>
      </w:r>
      <w:r w:rsidRPr="008020FF">
        <w:rPr>
          <w:rFonts w:asciiTheme="minorEastAsia" w:eastAsiaTheme="minorEastAsia" w:hAnsiTheme="minorEastAsia"/>
          <w:sz w:val="24"/>
        </w:rPr>
        <w:t>018</w:t>
      </w:r>
      <w:r w:rsidRPr="008020FF">
        <w:rPr>
          <w:rFonts w:asciiTheme="minorEastAsia" w:eastAsiaTheme="minorEastAsia" w:hAnsiTheme="minorEastAsia" w:hint="eastAsia"/>
          <w:sz w:val="24"/>
        </w:rPr>
        <w:t>年一共2</w:t>
      </w:r>
      <w:r w:rsidRPr="008020FF">
        <w:rPr>
          <w:rFonts w:asciiTheme="minorEastAsia" w:eastAsiaTheme="minorEastAsia" w:hAnsiTheme="minorEastAsia"/>
          <w:sz w:val="24"/>
        </w:rPr>
        <w:t>4</w:t>
      </w:r>
      <w:r w:rsidRPr="008020FF">
        <w:rPr>
          <w:rFonts w:asciiTheme="minorEastAsia" w:eastAsiaTheme="minorEastAsia" w:hAnsiTheme="minorEastAsia" w:hint="eastAsia"/>
          <w:sz w:val="24"/>
        </w:rPr>
        <w:t>份月安全报告，提取总结了相关安全事件的数据，</w:t>
      </w:r>
      <w:r w:rsidR="006E1A1A" w:rsidRPr="008020FF">
        <w:rPr>
          <w:rFonts w:asciiTheme="minorEastAsia" w:eastAsiaTheme="minorEastAsia" w:hAnsiTheme="minorEastAsia" w:hint="eastAsia"/>
          <w:sz w:val="24"/>
        </w:rPr>
        <w:t>充分考虑时间因素对安全事件的影响，总结出</w:t>
      </w:r>
      <w:r w:rsidR="006E1A1A" w:rsidRPr="008020FF">
        <w:rPr>
          <w:rFonts w:asciiTheme="minorEastAsia" w:eastAsiaTheme="minorEastAsia" w:hAnsiTheme="minorEastAsia"/>
          <w:sz w:val="24"/>
        </w:rPr>
        <w:t>8</w:t>
      </w:r>
      <w:r w:rsidR="006E1A1A" w:rsidRPr="008020FF">
        <w:rPr>
          <w:rFonts w:asciiTheme="minorEastAsia" w:eastAsiaTheme="minorEastAsia" w:hAnsiTheme="minorEastAsia" w:hint="eastAsia"/>
          <w:sz w:val="24"/>
        </w:rPr>
        <w:t>类安全威胁事件：新增病毒、被篡改网站、被植入后门网站、网站页面仿冒、新增漏洞、远程攻击、垃圾邮件、木马劫持。具体计算见下一章。</w:t>
      </w:r>
    </w:p>
    <w:p w:rsidR="00882568" w:rsidRPr="008020FF" w:rsidRDefault="00882568" w:rsidP="00350E78">
      <w:pPr>
        <w:widowControl/>
        <w:shd w:val="clear" w:color="auto" w:fill="FFFFFF"/>
        <w:spacing w:line="400" w:lineRule="exact"/>
        <w:ind w:firstLine="480"/>
        <w:jc w:val="left"/>
        <w:rPr>
          <w:rFonts w:asciiTheme="minorEastAsia" w:eastAsiaTheme="minorEastAsia" w:hAnsiTheme="minorEastAsia"/>
          <w:sz w:val="24"/>
        </w:rPr>
      </w:pPr>
      <w:r w:rsidRPr="008020FF">
        <w:rPr>
          <w:rFonts w:asciiTheme="minorEastAsia" w:eastAsiaTheme="minorEastAsia" w:hAnsiTheme="minorEastAsia" w:hint="eastAsia"/>
          <w:sz w:val="24"/>
        </w:rPr>
        <w:t>将部分信息安全保护评测项与中心统计安全事件一一对应，归纳提取</w:t>
      </w:r>
      <w:r w:rsidRPr="008020FF">
        <w:rPr>
          <w:rFonts w:asciiTheme="minorEastAsia" w:eastAsiaTheme="minorEastAsia" w:hAnsiTheme="minorEastAsia"/>
          <w:sz w:val="24"/>
        </w:rPr>
        <w:t>8</w:t>
      </w:r>
      <w:r w:rsidRPr="008020FF">
        <w:rPr>
          <w:rFonts w:asciiTheme="minorEastAsia" w:eastAsiaTheme="minorEastAsia" w:hAnsiTheme="minorEastAsia" w:hint="eastAsia"/>
          <w:sz w:val="24"/>
        </w:rPr>
        <w:t>个持续统计的安全事件对应的6个风险因素。</w:t>
      </w:r>
    </w:p>
    <w:p w:rsidR="00882568" w:rsidRPr="008020FF" w:rsidRDefault="00882568" w:rsidP="00350E78">
      <w:pPr>
        <w:widowControl/>
        <w:shd w:val="clear" w:color="auto" w:fill="FFFFFF"/>
        <w:spacing w:line="400" w:lineRule="exact"/>
        <w:ind w:firstLine="480"/>
        <w:jc w:val="left"/>
        <w:rPr>
          <w:rFonts w:asciiTheme="minorEastAsia" w:eastAsiaTheme="minorEastAsia" w:hAnsiTheme="minorEastAsia"/>
          <w:sz w:val="24"/>
        </w:rPr>
      </w:pPr>
      <w:r w:rsidRPr="008020FF">
        <w:rPr>
          <w:rFonts w:asciiTheme="minorEastAsia" w:eastAsiaTheme="minorEastAsia" w:hAnsiTheme="minorEastAsia" w:hint="eastAsia"/>
          <w:sz w:val="24"/>
        </w:rPr>
        <w:t>6个风险因素分别是“非法外联”“后门程序”“访问控制”“恶意代码”“身份鉴别”“非法入侵”。</w:t>
      </w:r>
    </w:p>
    <w:p w:rsidR="00882568" w:rsidRPr="008020FF" w:rsidRDefault="00882568" w:rsidP="00350E78">
      <w:pPr>
        <w:widowControl/>
        <w:shd w:val="clear" w:color="auto" w:fill="FFFFFF"/>
        <w:spacing w:line="400" w:lineRule="exact"/>
        <w:ind w:firstLine="480"/>
        <w:jc w:val="left"/>
        <w:rPr>
          <w:rFonts w:asciiTheme="minorEastAsia" w:eastAsiaTheme="minorEastAsia" w:hAnsiTheme="minorEastAsia"/>
          <w:sz w:val="24"/>
        </w:rPr>
      </w:pPr>
      <w:r w:rsidRPr="008020FF">
        <w:rPr>
          <w:rFonts w:asciiTheme="minorEastAsia" w:eastAsiaTheme="minorEastAsia" w:hAnsiTheme="minorEastAsia"/>
          <w:sz w:val="24"/>
        </w:rPr>
        <w:t>8</w:t>
      </w:r>
      <w:r w:rsidRPr="008020FF">
        <w:rPr>
          <w:rFonts w:asciiTheme="minorEastAsia" w:eastAsiaTheme="minorEastAsia" w:hAnsiTheme="minorEastAsia" w:hint="eastAsia"/>
          <w:sz w:val="24"/>
        </w:rPr>
        <w:t>个安全事件分别是“新增病毒”“被篡改网站”“被植入后门网站”“网页仿冒”“新增漏洞”“远程攻击”“木马劫持”“垃圾邮件”。得事件和风险因素对照表：</w:t>
      </w:r>
    </w:p>
    <w:p w:rsidR="00882568" w:rsidRDefault="00882568" w:rsidP="00882568">
      <w:pPr>
        <w:spacing w:line="360" w:lineRule="auto"/>
        <w:jc w:val="center"/>
        <w:rPr>
          <w:rFonts w:asciiTheme="minorEastAsia" w:eastAsiaTheme="minorEastAsia" w:hAnsiTheme="minorEastAsia" w:cstheme="minorBidi"/>
          <w:sz w:val="24"/>
        </w:rPr>
      </w:pPr>
      <w:r w:rsidRPr="008020FF">
        <w:rPr>
          <w:rFonts w:asciiTheme="minorEastAsia" w:eastAsiaTheme="minorEastAsia" w:hAnsiTheme="minorEastAsia"/>
          <w:noProof/>
          <w:sz w:val="24"/>
        </w:rPr>
        <w:drawing>
          <wp:inline distT="0" distB="0" distL="0" distR="0" wp14:anchorId="3A8E4081" wp14:editId="7E4D6D0D">
            <wp:extent cx="4990476" cy="4057143"/>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0476" cy="4057143"/>
                    </a:xfrm>
                    <a:prstGeom prst="rect">
                      <a:avLst/>
                    </a:prstGeom>
                  </pic:spPr>
                </pic:pic>
              </a:graphicData>
            </a:graphic>
          </wp:inline>
        </w:drawing>
      </w:r>
    </w:p>
    <w:p w:rsidR="00826C4A" w:rsidRPr="00826C4A" w:rsidRDefault="00826C4A" w:rsidP="00826C4A">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图5-</w:t>
      </w:r>
      <w:r w:rsidRPr="00826C4A">
        <w:rPr>
          <w:rFonts w:asciiTheme="minorEastAsia" w:eastAsiaTheme="minorEastAsia" w:hAnsiTheme="minorEastAsia" w:cstheme="minorBidi"/>
          <w:szCs w:val="21"/>
        </w:rPr>
        <w:t xml:space="preserve">1 </w:t>
      </w:r>
      <w:r w:rsidRPr="00826C4A">
        <w:rPr>
          <w:rFonts w:asciiTheme="minorEastAsia" w:eastAsiaTheme="minorEastAsia" w:hAnsiTheme="minorEastAsia" w:cstheme="minorBidi" w:hint="eastAsia"/>
          <w:szCs w:val="21"/>
        </w:rPr>
        <w:t>事件和风险因素对照图</w:t>
      </w:r>
    </w:p>
    <w:p w:rsidR="00C81C67" w:rsidRDefault="00C81C67" w:rsidP="00350E78">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下表为2</w:t>
      </w:r>
      <w:r w:rsidRPr="008020FF">
        <w:rPr>
          <w:rFonts w:asciiTheme="minorEastAsia" w:eastAsiaTheme="minorEastAsia" w:hAnsiTheme="minorEastAsia" w:cs="Times New Roman"/>
          <w:kern w:val="2"/>
        </w:rPr>
        <w:t>017</w:t>
      </w:r>
      <w:r w:rsidRPr="008020FF">
        <w:rPr>
          <w:rFonts w:asciiTheme="minorEastAsia" w:eastAsiaTheme="minorEastAsia" w:hAnsiTheme="minorEastAsia" w:cs="Times New Roman" w:hint="eastAsia"/>
          <w:kern w:val="2"/>
        </w:rPr>
        <w:t>年的安全事件原始数据：</w:t>
      </w:r>
    </w:p>
    <w:p w:rsidR="00A87423" w:rsidRPr="00DD0504" w:rsidRDefault="0052578F" w:rsidP="00DD0504">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表5-</w:t>
      </w:r>
      <w:r w:rsidRPr="0052578F">
        <w:rPr>
          <w:rFonts w:asciiTheme="minorEastAsia" w:eastAsiaTheme="minorEastAsia" w:hAnsiTheme="minorEastAsia" w:cs="Times New Roman"/>
          <w:kern w:val="2"/>
          <w:sz w:val="21"/>
          <w:szCs w:val="21"/>
        </w:rPr>
        <w:t xml:space="preserve">1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017</w:t>
      </w:r>
      <w:r w:rsidRPr="0052578F">
        <w:rPr>
          <w:rFonts w:asciiTheme="minorEastAsia" w:eastAsiaTheme="minorEastAsia" w:hAnsiTheme="minorEastAsia" w:cs="Times New Roman" w:hint="eastAsia"/>
          <w:kern w:val="2"/>
          <w:sz w:val="21"/>
          <w:szCs w:val="21"/>
        </w:rPr>
        <w:t>年的安全事件原始数据表</w:t>
      </w:r>
    </w:p>
    <w:tbl>
      <w:tblPr>
        <w:tblW w:w="9965"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36"/>
        <w:gridCol w:w="636"/>
        <w:gridCol w:w="741"/>
        <w:gridCol w:w="735"/>
        <w:gridCol w:w="636"/>
        <w:gridCol w:w="636"/>
        <w:gridCol w:w="636"/>
        <w:gridCol w:w="636"/>
        <w:gridCol w:w="636"/>
        <w:gridCol w:w="636"/>
        <w:gridCol w:w="636"/>
        <w:gridCol w:w="828"/>
      </w:tblGrid>
      <w:tr w:rsidR="00A87423" w:rsidTr="00DD0504">
        <w:trPr>
          <w:trHeight w:val="315"/>
          <w:jc w:val="center"/>
        </w:trPr>
        <w:tc>
          <w:tcPr>
            <w:tcW w:w="1937" w:type="dxa"/>
            <w:tcBorders>
              <w:top w:val="single" w:sz="12" w:space="0" w:color="008000"/>
              <w:bottom w:val="single" w:sz="6" w:space="0" w:color="008000"/>
            </w:tcBorders>
            <w:noWrap/>
          </w:tcPr>
          <w:p w:rsidR="00A87423" w:rsidRPr="00035086" w:rsidRDefault="00A87423" w:rsidP="00A87423">
            <w:bookmarkStart w:id="25" w:name="_Hlk7080017"/>
            <w:r w:rsidRPr="00035086">
              <w:rPr>
                <w:rFonts w:hint="eastAsia"/>
              </w:rPr>
              <w:t xml:space="preserve">   </w:t>
            </w:r>
            <w:r w:rsidRPr="00035086">
              <w:rPr>
                <w:rFonts w:hint="eastAsia"/>
              </w:rPr>
              <w:t>项目</w:t>
            </w:r>
            <w:r w:rsidR="00DD0504">
              <w:rPr>
                <w:rFonts w:hint="eastAsia"/>
              </w:rPr>
              <w:t>\</w:t>
            </w:r>
            <w:r w:rsidR="00DD0504">
              <w:rPr>
                <w:rFonts w:hint="eastAsia"/>
              </w:rPr>
              <w:t>月</w:t>
            </w:r>
            <w:r w:rsidRPr="00035086">
              <w:rPr>
                <w:rFonts w:hint="eastAsia"/>
              </w:rPr>
              <w:t xml:space="preserve">          </w:t>
            </w:r>
          </w:p>
        </w:tc>
        <w:tc>
          <w:tcPr>
            <w:tcW w:w="636" w:type="dxa"/>
            <w:tcBorders>
              <w:top w:val="single" w:sz="12" w:space="0" w:color="008000"/>
              <w:bottom w:val="single" w:sz="6" w:space="0" w:color="008000"/>
            </w:tcBorders>
            <w:noWrap/>
          </w:tcPr>
          <w:p w:rsidR="00A87423" w:rsidRPr="00035086" w:rsidRDefault="00A87423" w:rsidP="00A87423">
            <w:r w:rsidRPr="00035086">
              <w:rPr>
                <w:rFonts w:hint="eastAsia"/>
              </w:rPr>
              <w:t>1</w:t>
            </w:r>
          </w:p>
        </w:tc>
        <w:tc>
          <w:tcPr>
            <w:tcW w:w="636" w:type="dxa"/>
            <w:tcBorders>
              <w:top w:val="single" w:sz="12" w:space="0" w:color="008000"/>
              <w:bottom w:val="single" w:sz="6" w:space="0" w:color="008000"/>
            </w:tcBorders>
            <w:noWrap/>
          </w:tcPr>
          <w:p w:rsidR="00A87423" w:rsidRPr="00035086" w:rsidRDefault="00A87423" w:rsidP="00A87423">
            <w:r w:rsidRPr="00035086">
              <w:rPr>
                <w:rFonts w:hint="eastAsia"/>
              </w:rPr>
              <w:t>2</w:t>
            </w:r>
          </w:p>
        </w:tc>
        <w:tc>
          <w:tcPr>
            <w:tcW w:w="741" w:type="dxa"/>
            <w:tcBorders>
              <w:top w:val="single" w:sz="12" w:space="0" w:color="008000"/>
              <w:bottom w:val="single" w:sz="6" w:space="0" w:color="008000"/>
            </w:tcBorders>
            <w:noWrap/>
          </w:tcPr>
          <w:p w:rsidR="00A87423" w:rsidRPr="00035086" w:rsidRDefault="00A87423" w:rsidP="00A87423">
            <w:r w:rsidRPr="00035086">
              <w:rPr>
                <w:rFonts w:hint="eastAsia"/>
              </w:rPr>
              <w:t>3</w:t>
            </w:r>
          </w:p>
        </w:tc>
        <w:tc>
          <w:tcPr>
            <w:tcW w:w="735" w:type="dxa"/>
            <w:tcBorders>
              <w:top w:val="single" w:sz="12" w:space="0" w:color="008000"/>
              <w:bottom w:val="single" w:sz="6" w:space="0" w:color="008000"/>
            </w:tcBorders>
            <w:noWrap/>
          </w:tcPr>
          <w:p w:rsidR="00A87423" w:rsidRPr="00035086" w:rsidRDefault="00A87423" w:rsidP="00A87423">
            <w:r w:rsidRPr="00035086">
              <w:rPr>
                <w:rFonts w:hint="eastAsia"/>
              </w:rPr>
              <w:t>4</w:t>
            </w:r>
          </w:p>
        </w:tc>
        <w:tc>
          <w:tcPr>
            <w:tcW w:w="636" w:type="dxa"/>
            <w:tcBorders>
              <w:top w:val="single" w:sz="12" w:space="0" w:color="008000"/>
              <w:bottom w:val="single" w:sz="6" w:space="0" w:color="008000"/>
            </w:tcBorders>
          </w:tcPr>
          <w:p w:rsidR="00A87423" w:rsidRPr="00035086" w:rsidRDefault="00A87423" w:rsidP="00A87423">
            <w:r w:rsidRPr="00035086">
              <w:rPr>
                <w:rFonts w:hint="eastAsia"/>
              </w:rPr>
              <w:t>5</w:t>
            </w:r>
          </w:p>
        </w:tc>
        <w:tc>
          <w:tcPr>
            <w:tcW w:w="636" w:type="dxa"/>
            <w:tcBorders>
              <w:top w:val="single" w:sz="12" w:space="0" w:color="008000"/>
              <w:bottom w:val="single" w:sz="6" w:space="0" w:color="008000"/>
            </w:tcBorders>
          </w:tcPr>
          <w:p w:rsidR="00A87423" w:rsidRPr="00035086" w:rsidRDefault="00A87423" w:rsidP="00A87423">
            <w:r w:rsidRPr="00035086">
              <w:rPr>
                <w:rFonts w:hint="eastAsia"/>
              </w:rPr>
              <w:t>6</w:t>
            </w:r>
          </w:p>
        </w:tc>
        <w:tc>
          <w:tcPr>
            <w:tcW w:w="636" w:type="dxa"/>
            <w:tcBorders>
              <w:top w:val="single" w:sz="12" w:space="0" w:color="008000"/>
              <w:bottom w:val="single" w:sz="6" w:space="0" w:color="008000"/>
            </w:tcBorders>
          </w:tcPr>
          <w:p w:rsidR="00A87423" w:rsidRPr="00035086" w:rsidRDefault="00A87423" w:rsidP="00A87423">
            <w:r w:rsidRPr="00035086">
              <w:rPr>
                <w:rFonts w:hint="eastAsia"/>
              </w:rPr>
              <w:t>7</w:t>
            </w:r>
          </w:p>
        </w:tc>
        <w:tc>
          <w:tcPr>
            <w:tcW w:w="636" w:type="dxa"/>
            <w:tcBorders>
              <w:top w:val="single" w:sz="12" w:space="0" w:color="008000"/>
              <w:bottom w:val="single" w:sz="6" w:space="0" w:color="008000"/>
            </w:tcBorders>
          </w:tcPr>
          <w:p w:rsidR="00A87423" w:rsidRPr="00035086" w:rsidRDefault="00A87423" w:rsidP="00A87423">
            <w:r w:rsidRPr="00035086">
              <w:rPr>
                <w:rFonts w:hint="eastAsia"/>
              </w:rPr>
              <w:t>8</w:t>
            </w:r>
          </w:p>
        </w:tc>
        <w:tc>
          <w:tcPr>
            <w:tcW w:w="636" w:type="dxa"/>
            <w:tcBorders>
              <w:top w:val="single" w:sz="12" w:space="0" w:color="008000"/>
              <w:bottom w:val="single" w:sz="6" w:space="0" w:color="008000"/>
            </w:tcBorders>
          </w:tcPr>
          <w:p w:rsidR="00A87423" w:rsidRPr="00035086" w:rsidRDefault="00A87423" w:rsidP="00A87423">
            <w:r w:rsidRPr="00035086">
              <w:rPr>
                <w:rFonts w:hint="eastAsia"/>
              </w:rPr>
              <w:t>9</w:t>
            </w:r>
          </w:p>
        </w:tc>
        <w:tc>
          <w:tcPr>
            <w:tcW w:w="636" w:type="dxa"/>
            <w:tcBorders>
              <w:top w:val="single" w:sz="12" w:space="0" w:color="008000"/>
              <w:bottom w:val="single" w:sz="6" w:space="0" w:color="008000"/>
            </w:tcBorders>
          </w:tcPr>
          <w:p w:rsidR="00A87423" w:rsidRPr="00035086" w:rsidRDefault="00A87423" w:rsidP="00A87423">
            <w:r w:rsidRPr="00035086">
              <w:rPr>
                <w:rFonts w:hint="eastAsia"/>
              </w:rPr>
              <w:t>10</w:t>
            </w:r>
          </w:p>
        </w:tc>
        <w:tc>
          <w:tcPr>
            <w:tcW w:w="636" w:type="dxa"/>
            <w:tcBorders>
              <w:top w:val="single" w:sz="12" w:space="0" w:color="008000"/>
              <w:bottom w:val="single" w:sz="6" w:space="0" w:color="008000"/>
            </w:tcBorders>
          </w:tcPr>
          <w:p w:rsidR="00A87423" w:rsidRPr="00035086" w:rsidRDefault="00A87423" w:rsidP="00A87423">
            <w:r w:rsidRPr="00035086">
              <w:rPr>
                <w:rFonts w:hint="eastAsia"/>
              </w:rPr>
              <w:t>11</w:t>
            </w:r>
          </w:p>
        </w:tc>
        <w:tc>
          <w:tcPr>
            <w:tcW w:w="828" w:type="dxa"/>
            <w:tcBorders>
              <w:top w:val="single" w:sz="12" w:space="0" w:color="008000"/>
              <w:bottom w:val="single" w:sz="6" w:space="0" w:color="008000"/>
            </w:tcBorders>
          </w:tcPr>
          <w:p w:rsidR="00A87423" w:rsidRPr="00035086" w:rsidRDefault="00A87423" w:rsidP="00A87423">
            <w:r w:rsidRPr="00035086">
              <w:rPr>
                <w:rFonts w:hint="eastAsia"/>
              </w:rPr>
              <w:t>12</w:t>
            </w:r>
          </w:p>
        </w:tc>
      </w:tr>
      <w:tr w:rsidR="00A87423" w:rsidTr="00DD0504">
        <w:trPr>
          <w:trHeight w:val="315"/>
          <w:jc w:val="center"/>
        </w:trPr>
        <w:tc>
          <w:tcPr>
            <w:tcW w:w="1937" w:type="dxa"/>
            <w:tcBorders>
              <w:top w:val="single" w:sz="6" w:space="0" w:color="008000"/>
            </w:tcBorders>
            <w:noWrap/>
          </w:tcPr>
          <w:p w:rsidR="00A87423" w:rsidRPr="00035086" w:rsidRDefault="00A87423" w:rsidP="00A87423">
            <w:r w:rsidRPr="00035086">
              <w:rPr>
                <w:rFonts w:hint="eastAsia"/>
              </w:rPr>
              <w:t>新增病毒（万）</w:t>
            </w:r>
          </w:p>
        </w:tc>
        <w:tc>
          <w:tcPr>
            <w:tcW w:w="636" w:type="dxa"/>
            <w:tcBorders>
              <w:top w:val="single" w:sz="6" w:space="0" w:color="008000"/>
            </w:tcBorders>
            <w:noWrap/>
          </w:tcPr>
          <w:p w:rsidR="00A87423" w:rsidRPr="00035086" w:rsidRDefault="00A87423" w:rsidP="00A87423">
            <w:r w:rsidRPr="00035086">
              <w:rPr>
                <w:rFonts w:hint="eastAsia"/>
              </w:rPr>
              <w:t>188</w:t>
            </w:r>
          </w:p>
        </w:tc>
        <w:tc>
          <w:tcPr>
            <w:tcW w:w="636" w:type="dxa"/>
            <w:tcBorders>
              <w:top w:val="single" w:sz="6" w:space="0" w:color="008000"/>
            </w:tcBorders>
            <w:noWrap/>
          </w:tcPr>
          <w:p w:rsidR="00A87423" w:rsidRPr="00035086" w:rsidRDefault="00A87423" w:rsidP="00A87423">
            <w:r w:rsidRPr="00035086">
              <w:rPr>
                <w:rFonts w:hint="eastAsia"/>
              </w:rPr>
              <w:t>118</w:t>
            </w:r>
          </w:p>
        </w:tc>
        <w:tc>
          <w:tcPr>
            <w:tcW w:w="741" w:type="dxa"/>
            <w:tcBorders>
              <w:top w:val="single" w:sz="6" w:space="0" w:color="008000"/>
            </w:tcBorders>
            <w:noWrap/>
          </w:tcPr>
          <w:p w:rsidR="00A87423" w:rsidRPr="00035086" w:rsidRDefault="00A87423" w:rsidP="00A87423">
            <w:r w:rsidRPr="00035086">
              <w:rPr>
                <w:rFonts w:hint="eastAsia"/>
              </w:rPr>
              <w:t>128</w:t>
            </w:r>
          </w:p>
        </w:tc>
        <w:tc>
          <w:tcPr>
            <w:tcW w:w="735" w:type="dxa"/>
            <w:tcBorders>
              <w:top w:val="single" w:sz="6" w:space="0" w:color="008000"/>
            </w:tcBorders>
            <w:noWrap/>
          </w:tcPr>
          <w:p w:rsidR="00A87423" w:rsidRPr="00035086" w:rsidRDefault="00A87423" w:rsidP="00A87423">
            <w:r w:rsidRPr="00035086">
              <w:rPr>
                <w:rFonts w:hint="eastAsia"/>
              </w:rPr>
              <w:t>144</w:t>
            </w:r>
          </w:p>
        </w:tc>
        <w:tc>
          <w:tcPr>
            <w:tcW w:w="636" w:type="dxa"/>
            <w:tcBorders>
              <w:top w:val="single" w:sz="6" w:space="0" w:color="008000"/>
            </w:tcBorders>
          </w:tcPr>
          <w:p w:rsidR="00A87423" w:rsidRPr="00035086" w:rsidRDefault="00A87423" w:rsidP="00A87423">
            <w:r w:rsidRPr="00035086">
              <w:rPr>
                <w:rFonts w:hint="eastAsia"/>
              </w:rPr>
              <w:t>159</w:t>
            </w:r>
          </w:p>
        </w:tc>
        <w:tc>
          <w:tcPr>
            <w:tcW w:w="636" w:type="dxa"/>
            <w:tcBorders>
              <w:top w:val="single" w:sz="6" w:space="0" w:color="008000"/>
            </w:tcBorders>
          </w:tcPr>
          <w:p w:rsidR="00A87423" w:rsidRPr="00035086" w:rsidRDefault="00A87423" w:rsidP="00A87423">
            <w:r w:rsidRPr="00035086">
              <w:rPr>
                <w:rFonts w:hint="eastAsia"/>
              </w:rPr>
              <w:t>532</w:t>
            </w:r>
          </w:p>
        </w:tc>
        <w:tc>
          <w:tcPr>
            <w:tcW w:w="636" w:type="dxa"/>
            <w:tcBorders>
              <w:top w:val="single" w:sz="6" w:space="0" w:color="008000"/>
            </w:tcBorders>
          </w:tcPr>
          <w:p w:rsidR="00A87423" w:rsidRPr="00035086" w:rsidRDefault="00A87423" w:rsidP="00A87423">
            <w:r w:rsidRPr="00035086">
              <w:rPr>
                <w:rFonts w:hint="eastAsia"/>
              </w:rPr>
              <w:t>182</w:t>
            </w:r>
          </w:p>
        </w:tc>
        <w:tc>
          <w:tcPr>
            <w:tcW w:w="636" w:type="dxa"/>
            <w:tcBorders>
              <w:top w:val="single" w:sz="6" w:space="0" w:color="008000"/>
            </w:tcBorders>
          </w:tcPr>
          <w:p w:rsidR="00A87423" w:rsidRPr="00035086" w:rsidRDefault="00A87423" w:rsidP="00A87423">
            <w:r w:rsidRPr="00035086">
              <w:rPr>
                <w:rFonts w:hint="eastAsia"/>
              </w:rPr>
              <w:t>208</w:t>
            </w:r>
          </w:p>
        </w:tc>
        <w:tc>
          <w:tcPr>
            <w:tcW w:w="636" w:type="dxa"/>
            <w:tcBorders>
              <w:top w:val="single" w:sz="6" w:space="0" w:color="008000"/>
            </w:tcBorders>
          </w:tcPr>
          <w:p w:rsidR="00A87423" w:rsidRPr="00035086" w:rsidRDefault="00A87423" w:rsidP="00A87423">
            <w:r w:rsidRPr="00035086">
              <w:rPr>
                <w:rFonts w:hint="eastAsia"/>
              </w:rPr>
              <w:t>148</w:t>
            </w:r>
          </w:p>
        </w:tc>
        <w:tc>
          <w:tcPr>
            <w:tcW w:w="636" w:type="dxa"/>
            <w:tcBorders>
              <w:top w:val="single" w:sz="6" w:space="0" w:color="008000"/>
            </w:tcBorders>
          </w:tcPr>
          <w:p w:rsidR="00A87423" w:rsidRPr="00035086" w:rsidRDefault="00A87423" w:rsidP="00A87423">
            <w:r w:rsidRPr="00035086">
              <w:rPr>
                <w:rFonts w:hint="eastAsia"/>
              </w:rPr>
              <w:t>113</w:t>
            </w:r>
          </w:p>
        </w:tc>
        <w:tc>
          <w:tcPr>
            <w:tcW w:w="636" w:type="dxa"/>
            <w:tcBorders>
              <w:top w:val="single" w:sz="6" w:space="0" w:color="008000"/>
            </w:tcBorders>
          </w:tcPr>
          <w:p w:rsidR="00A87423" w:rsidRPr="00035086" w:rsidRDefault="00A87423" w:rsidP="00A87423">
            <w:r w:rsidRPr="00035086">
              <w:rPr>
                <w:rFonts w:hint="eastAsia"/>
              </w:rPr>
              <w:t>100</w:t>
            </w:r>
          </w:p>
        </w:tc>
        <w:tc>
          <w:tcPr>
            <w:tcW w:w="828" w:type="dxa"/>
            <w:tcBorders>
              <w:top w:val="single" w:sz="6" w:space="0" w:color="008000"/>
            </w:tcBorders>
          </w:tcPr>
          <w:p w:rsidR="00A87423" w:rsidRPr="00035086" w:rsidRDefault="00A87423" w:rsidP="00A87423">
            <w:r w:rsidRPr="00035086">
              <w:rPr>
                <w:rFonts w:hint="eastAsia"/>
              </w:rPr>
              <w:t>75</w:t>
            </w:r>
          </w:p>
        </w:tc>
      </w:tr>
      <w:tr w:rsidR="00A87423" w:rsidTr="00DD0504">
        <w:trPr>
          <w:trHeight w:val="315"/>
          <w:jc w:val="center"/>
        </w:trPr>
        <w:tc>
          <w:tcPr>
            <w:tcW w:w="1937" w:type="dxa"/>
            <w:noWrap/>
          </w:tcPr>
          <w:p w:rsidR="00A87423" w:rsidRPr="00035086" w:rsidRDefault="00A87423" w:rsidP="00A87423">
            <w:r w:rsidRPr="00035086">
              <w:rPr>
                <w:rFonts w:hint="eastAsia"/>
              </w:rPr>
              <w:lastRenderedPageBreak/>
              <w:t>被篡改网站</w:t>
            </w:r>
          </w:p>
        </w:tc>
        <w:tc>
          <w:tcPr>
            <w:tcW w:w="636" w:type="dxa"/>
            <w:noWrap/>
          </w:tcPr>
          <w:p w:rsidR="00A87423" w:rsidRPr="00035086" w:rsidRDefault="00A87423" w:rsidP="00A87423">
            <w:r w:rsidRPr="00035086">
              <w:rPr>
                <w:rFonts w:hint="eastAsia"/>
              </w:rPr>
              <w:t>4981</w:t>
            </w:r>
          </w:p>
        </w:tc>
        <w:tc>
          <w:tcPr>
            <w:tcW w:w="636" w:type="dxa"/>
            <w:noWrap/>
          </w:tcPr>
          <w:p w:rsidR="00A87423" w:rsidRPr="00035086" w:rsidRDefault="00A87423" w:rsidP="00A87423">
            <w:r w:rsidRPr="00035086">
              <w:rPr>
                <w:rFonts w:hint="eastAsia"/>
              </w:rPr>
              <w:t>4493</w:t>
            </w:r>
          </w:p>
        </w:tc>
        <w:tc>
          <w:tcPr>
            <w:tcW w:w="741" w:type="dxa"/>
            <w:noWrap/>
          </w:tcPr>
          <w:p w:rsidR="00A87423" w:rsidRPr="00035086" w:rsidRDefault="00A87423" w:rsidP="00A87423">
            <w:r w:rsidRPr="00035086">
              <w:rPr>
                <w:rFonts w:hint="eastAsia"/>
              </w:rPr>
              <w:t>5252</w:t>
            </w:r>
          </w:p>
        </w:tc>
        <w:tc>
          <w:tcPr>
            <w:tcW w:w="735" w:type="dxa"/>
            <w:noWrap/>
          </w:tcPr>
          <w:p w:rsidR="00A87423" w:rsidRPr="00035086" w:rsidRDefault="00A87423" w:rsidP="00A87423">
            <w:r w:rsidRPr="00035086">
              <w:rPr>
                <w:rFonts w:hint="eastAsia"/>
              </w:rPr>
              <w:t>6312</w:t>
            </w:r>
          </w:p>
        </w:tc>
        <w:tc>
          <w:tcPr>
            <w:tcW w:w="636" w:type="dxa"/>
          </w:tcPr>
          <w:p w:rsidR="00A87423" w:rsidRPr="00035086" w:rsidRDefault="00A87423" w:rsidP="00A87423">
            <w:r w:rsidRPr="00035086">
              <w:rPr>
                <w:rFonts w:hint="eastAsia"/>
              </w:rPr>
              <w:t>6245</w:t>
            </w:r>
          </w:p>
        </w:tc>
        <w:tc>
          <w:tcPr>
            <w:tcW w:w="636" w:type="dxa"/>
          </w:tcPr>
          <w:p w:rsidR="00A87423" w:rsidRPr="00035086" w:rsidRDefault="00A87423" w:rsidP="00A87423">
            <w:r w:rsidRPr="00035086">
              <w:rPr>
                <w:rFonts w:hint="eastAsia"/>
              </w:rPr>
              <w:t>3669</w:t>
            </w:r>
          </w:p>
        </w:tc>
        <w:tc>
          <w:tcPr>
            <w:tcW w:w="636" w:type="dxa"/>
          </w:tcPr>
          <w:p w:rsidR="00A87423" w:rsidRPr="00035086" w:rsidRDefault="00A87423" w:rsidP="00A87423">
            <w:r w:rsidRPr="00035086">
              <w:rPr>
                <w:rFonts w:hint="eastAsia"/>
              </w:rPr>
              <w:t>6468</w:t>
            </w:r>
          </w:p>
        </w:tc>
        <w:tc>
          <w:tcPr>
            <w:tcW w:w="636" w:type="dxa"/>
          </w:tcPr>
          <w:p w:rsidR="00A87423" w:rsidRPr="00035086" w:rsidRDefault="00A87423" w:rsidP="00A87423">
            <w:r w:rsidRPr="00035086">
              <w:rPr>
                <w:rFonts w:hint="eastAsia"/>
              </w:rPr>
              <w:t>6109</w:t>
            </w:r>
          </w:p>
        </w:tc>
        <w:tc>
          <w:tcPr>
            <w:tcW w:w="636" w:type="dxa"/>
          </w:tcPr>
          <w:p w:rsidR="00A87423" w:rsidRPr="00035086" w:rsidRDefault="00A87423" w:rsidP="00A87423">
            <w:r w:rsidRPr="00035086">
              <w:rPr>
                <w:rFonts w:hint="eastAsia"/>
              </w:rPr>
              <w:t>5494</w:t>
            </w:r>
          </w:p>
        </w:tc>
        <w:tc>
          <w:tcPr>
            <w:tcW w:w="636" w:type="dxa"/>
          </w:tcPr>
          <w:p w:rsidR="00A87423" w:rsidRPr="00035086" w:rsidRDefault="00A87423" w:rsidP="00A87423">
            <w:r w:rsidRPr="00035086">
              <w:rPr>
                <w:rFonts w:hint="eastAsia"/>
              </w:rPr>
              <w:t>5163</w:t>
            </w:r>
          </w:p>
        </w:tc>
        <w:tc>
          <w:tcPr>
            <w:tcW w:w="636" w:type="dxa"/>
          </w:tcPr>
          <w:p w:rsidR="00A87423" w:rsidRPr="00035086" w:rsidRDefault="00A87423" w:rsidP="00A87423">
            <w:r w:rsidRPr="00035086">
              <w:rPr>
                <w:rFonts w:hint="eastAsia"/>
              </w:rPr>
              <w:t>2368</w:t>
            </w:r>
          </w:p>
        </w:tc>
        <w:tc>
          <w:tcPr>
            <w:tcW w:w="828" w:type="dxa"/>
          </w:tcPr>
          <w:p w:rsidR="00A87423" w:rsidRPr="00035086" w:rsidRDefault="00A87423" w:rsidP="00A87423">
            <w:r w:rsidRPr="00035086">
              <w:rPr>
                <w:rFonts w:hint="eastAsia"/>
              </w:rPr>
              <w:t>4130</w:t>
            </w:r>
          </w:p>
        </w:tc>
      </w:tr>
      <w:tr w:rsidR="00A87423" w:rsidTr="00DD0504">
        <w:trPr>
          <w:trHeight w:val="315"/>
          <w:jc w:val="center"/>
        </w:trPr>
        <w:tc>
          <w:tcPr>
            <w:tcW w:w="1937" w:type="dxa"/>
            <w:noWrap/>
          </w:tcPr>
          <w:p w:rsidR="00A87423" w:rsidRPr="00035086" w:rsidRDefault="00A87423" w:rsidP="00A87423">
            <w:r w:rsidRPr="00035086">
              <w:rPr>
                <w:rFonts w:hint="eastAsia"/>
              </w:rPr>
              <w:t>被植入后门网站</w:t>
            </w:r>
          </w:p>
        </w:tc>
        <w:tc>
          <w:tcPr>
            <w:tcW w:w="636" w:type="dxa"/>
            <w:noWrap/>
          </w:tcPr>
          <w:p w:rsidR="00A87423" w:rsidRPr="00035086" w:rsidRDefault="00A87423" w:rsidP="00A87423">
            <w:r w:rsidRPr="00035086">
              <w:rPr>
                <w:rFonts w:hint="eastAsia"/>
              </w:rPr>
              <w:t>3265</w:t>
            </w:r>
          </w:p>
        </w:tc>
        <w:tc>
          <w:tcPr>
            <w:tcW w:w="636" w:type="dxa"/>
            <w:noWrap/>
          </w:tcPr>
          <w:p w:rsidR="00A87423" w:rsidRPr="00035086" w:rsidRDefault="00A87423" w:rsidP="00A87423">
            <w:r w:rsidRPr="00035086">
              <w:rPr>
                <w:rFonts w:hint="eastAsia"/>
              </w:rPr>
              <w:t>3228</w:t>
            </w:r>
          </w:p>
        </w:tc>
        <w:tc>
          <w:tcPr>
            <w:tcW w:w="741" w:type="dxa"/>
            <w:noWrap/>
          </w:tcPr>
          <w:p w:rsidR="00A87423" w:rsidRPr="00035086" w:rsidRDefault="00A87423" w:rsidP="00A87423">
            <w:r w:rsidRPr="00035086">
              <w:rPr>
                <w:rFonts w:hint="eastAsia"/>
              </w:rPr>
              <w:t>5422</w:t>
            </w:r>
          </w:p>
        </w:tc>
        <w:tc>
          <w:tcPr>
            <w:tcW w:w="735" w:type="dxa"/>
            <w:noWrap/>
          </w:tcPr>
          <w:p w:rsidR="00A87423" w:rsidRPr="00035086" w:rsidRDefault="00A87423" w:rsidP="00A87423">
            <w:r w:rsidRPr="00035086">
              <w:rPr>
                <w:rFonts w:hint="eastAsia"/>
              </w:rPr>
              <w:t>3940</w:t>
            </w:r>
          </w:p>
        </w:tc>
        <w:tc>
          <w:tcPr>
            <w:tcW w:w="636" w:type="dxa"/>
          </w:tcPr>
          <w:p w:rsidR="00A87423" w:rsidRPr="00035086" w:rsidRDefault="00A87423" w:rsidP="00A87423">
            <w:r w:rsidRPr="00035086">
              <w:rPr>
                <w:rFonts w:hint="eastAsia"/>
              </w:rPr>
              <w:t>4916</w:t>
            </w:r>
          </w:p>
        </w:tc>
        <w:tc>
          <w:tcPr>
            <w:tcW w:w="636" w:type="dxa"/>
          </w:tcPr>
          <w:p w:rsidR="00A87423" w:rsidRPr="00035086" w:rsidRDefault="00A87423" w:rsidP="00A87423">
            <w:r w:rsidRPr="00035086">
              <w:rPr>
                <w:rFonts w:hint="eastAsia"/>
              </w:rPr>
              <w:t>4226</w:t>
            </w:r>
          </w:p>
        </w:tc>
        <w:tc>
          <w:tcPr>
            <w:tcW w:w="636" w:type="dxa"/>
          </w:tcPr>
          <w:p w:rsidR="00A87423" w:rsidRPr="00035086" w:rsidRDefault="00A87423" w:rsidP="00A87423">
            <w:r w:rsidRPr="00035086">
              <w:rPr>
                <w:rFonts w:hint="eastAsia"/>
              </w:rPr>
              <w:t>4146</w:t>
            </w:r>
          </w:p>
        </w:tc>
        <w:tc>
          <w:tcPr>
            <w:tcW w:w="636" w:type="dxa"/>
          </w:tcPr>
          <w:p w:rsidR="00A87423" w:rsidRPr="00035086" w:rsidRDefault="00A87423" w:rsidP="00A87423">
            <w:r w:rsidRPr="00035086">
              <w:rPr>
                <w:rFonts w:hint="eastAsia"/>
              </w:rPr>
              <w:t>4247</w:t>
            </w:r>
          </w:p>
        </w:tc>
        <w:tc>
          <w:tcPr>
            <w:tcW w:w="636" w:type="dxa"/>
          </w:tcPr>
          <w:p w:rsidR="00A87423" w:rsidRPr="00035086" w:rsidRDefault="00A87423" w:rsidP="00A87423">
            <w:r w:rsidRPr="00035086">
              <w:rPr>
                <w:rFonts w:hint="eastAsia"/>
              </w:rPr>
              <w:t>2825</w:t>
            </w:r>
          </w:p>
        </w:tc>
        <w:tc>
          <w:tcPr>
            <w:tcW w:w="636" w:type="dxa"/>
          </w:tcPr>
          <w:p w:rsidR="00A87423" w:rsidRPr="00035086" w:rsidRDefault="00A87423" w:rsidP="00A87423">
            <w:r w:rsidRPr="00035086">
              <w:rPr>
                <w:rFonts w:hint="eastAsia"/>
              </w:rPr>
              <w:t>2180</w:t>
            </w:r>
          </w:p>
        </w:tc>
        <w:tc>
          <w:tcPr>
            <w:tcW w:w="636" w:type="dxa"/>
          </w:tcPr>
          <w:p w:rsidR="00A87423" w:rsidRPr="00035086" w:rsidRDefault="00A87423" w:rsidP="00A87423">
            <w:r w:rsidRPr="00035086">
              <w:rPr>
                <w:rFonts w:hint="eastAsia"/>
              </w:rPr>
              <w:t>2504</w:t>
            </w:r>
          </w:p>
        </w:tc>
        <w:tc>
          <w:tcPr>
            <w:tcW w:w="828" w:type="dxa"/>
          </w:tcPr>
          <w:p w:rsidR="00A87423" w:rsidRPr="00035086" w:rsidRDefault="00A87423" w:rsidP="00A87423">
            <w:r w:rsidRPr="00035086">
              <w:rPr>
                <w:rFonts w:hint="eastAsia"/>
              </w:rPr>
              <w:t>3029</w:t>
            </w:r>
          </w:p>
        </w:tc>
      </w:tr>
      <w:tr w:rsidR="00A87423" w:rsidTr="00DD0504">
        <w:trPr>
          <w:trHeight w:val="315"/>
          <w:jc w:val="center"/>
        </w:trPr>
        <w:tc>
          <w:tcPr>
            <w:tcW w:w="1937" w:type="dxa"/>
            <w:noWrap/>
          </w:tcPr>
          <w:p w:rsidR="00A87423" w:rsidRPr="00035086" w:rsidRDefault="00A87423" w:rsidP="00A87423">
            <w:r w:rsidRPr="00035086">
              <w:rPr>
                <w:rFonts w:hint="eastAsia"/>
              </w:rPr>
              <w:t>网站页面仿冒</w:t>
            </w:r>
          </w:p>
        </w:tc>
        <w:tc>
          <w:tcPr>
            <w:tcW w:w="636" w:type="dxa"/>
            <w:noWrap/>
          </w:tcPr>
          <w:p w:rsidR="00A87423" w:rsidRPr="00035086" w:rsidRDefault="00A87423" w:rsidP="00A87423">
            <w:r w:rsidRPr="00035086">
              <w:rPr>
                <w:rFonts w:hint="eastAsia"/>
              </w:rPr>
              <w:t>2442</w:t>
            </w:r>
          </w:p>
        </w:tc>
        <w:tc>
          <w:tcPr>
            <w:tcW w:w="636" w:type="dxa"/>
            <w:noWrap/>
          </w:tcPr>
          <w:p w:rsidR="00A87423" w:rsidRPr="00035086" w:rsidRDefault="00A87423" w:rsidP="00A87423">
            <w:r w:rsidRPr="00035086">
              <w:rPr>
                <w:rFonts w:hint="eastAsia"/>
              </w:rPr>
              <w:t>2120</w:t>
            </w:r>
          </w:p>
        </w:tc>
        <w:tc>
          <w:tcPr>
            <w:tcW w:w="741" w:type="dxa"/>
            <w:noWrap/>
          </w:tcPr>
          <w:p w:rsidR="00A87423" w:rsidRPr="00035086" w:rsidRDefault="00A87423" w:rsidP="00A87423">
            <w:r w:rsidRPr="00035086">
              <w:rPr>
                <w:rFonts w:hint="eastAsia"/>
              </w:rPr>
              <w:t>3198</w:t>
            </w:r>
          </w:p>
        </w:tc>
        <w:tc>
          <w:tcPr>
            <w:tcW w:w="735" w:type="dxa"/>
            <w:noWrap/>
          </w:tcPr>
          <w:p w:rsidR="00A87423" w:rsidRPr="00035086" w:rsidRDefault="00A87423" w:rsidP="00A87423">
            <w:r w:rsidRPr="00035086">
              <w:rPr>
                <w:rFonts w:hint="eastAsia"/>
              </w:rPr>
              <w:t>1810</w:t>
            </w:r>
          </w:p>
        </w:tc>
        <w:tc>
          <w:tcPr>
            <w:tcW w:w="636" w:type="dxa"/>
          </w:tcPr>
          <w:p w:rsidR="00A87423" w:rsidRPr="00035086" w:rsidRDefault="00A87423" w:rsidP="00A87423">
            <w:r w:rsidRPr="00035086">
              <w:rPr>
                <w:rFonts w:hint="eastAsia"/>
              </w:rPr>
              <w:t>1696</w:t>
            </w:r>
          </w:p>
        </w:tc>
        <w:tc>
          <w:tcPr>
            <w:tcW w:w="636" w:type="dxa"/>
          </w:tcPr>
          <w:p w:rsidR="00A87423" w:rsidRPr="00035086" w:rsidRDefault="00A87423" w:rsidP="00A87423">
            <w:r w:rsidRPr="00035086">
              <w:rPr>
                <w:rFonts w:hint="eastAsia"/>
              </w:rPr>
              <w:t>1515</w:t>
            </w:r>
          </w:p>
        </w:tc>
        <w:tc>
          <w:tcPr>
            <w:tcW w:w="636" w:type="dxa"/>
          </w:tcPr>
          <w:p w:rsidR="00A87423" w:rsidRPr="00035086" w:rsidRDefault="00A87423" w:rsidP="00A87423">
            <w:r w:rsidRPr="00035086">
              <w:rPr>
                <w:rFonts w:hint="eastAsia"/>
              </w:rPr>
              <w:t>1304</w:t>
            </w:r>
          </w:p>
        </w:tc>
        <w:tc>
          <w:tcPr>
            <w:tcW w:w="636" w:type="dxa"/>
          </w:tcPr>
          <w:p w:rsidR="00A87423" w:rsidRPr="00035086" w:rsidRDefault="00A87423" w:rsidP="00A87423">
            <w:r w:rsidRPr="00035086">
              <w:rPr>
                <w:rFonts w:hint="eastAsia"/>
              </w:rPr>
              <w:t>1572</w:t>
            </w:r>
          </w:p>
        </w:tc>
        <w:tc>
          <w:tcPr>
            <w:tcW w:w="636" w:type="dxa"/>
          </w:tcPr>
          <w:p w:rsidR="00A87423" w:rsidRPr="00035086" w:rsidRDefault="00A87423" w:rsidP="00A87423">
            <w:r w:rsidRPr="00035086">
              <w:rPr>
                <w:rFonts w:hint="eastAsia"/>
              </w:rPr>
              <w:t>1261</w:t>
            </w:r>
          </w:p>
        </w:tc>
        <w:tc>
          <w:tcPr>
            <w:tcW w:w="636" w:type="dxa"/>
          </w:tcPr>
          <w:p w:rsidR="00A87423" w:rsidRPr="00035086" w:rsidRDefault="00A87423" w:rsidP="00A87423">
            <w:r w:rsidRPr="00035086">
              <w:rPr>
                <w:rFonts w:hint="eastAsia"/>
              </w:rPr>
              <w:t>1219</w:t>
            </w:r>
          </w:p>
        </w:tc>
        <w:tc>
          <w:tcPr>
            <w:tcW w:w="636" w:type="dxa"/>
          </w:tcPr>
          <w:p w:rsidR="00A87423" w:rsidRPr="00035086" w:rsidRDefault="00A87423" w:rsidP="00A87423">
            <w:r w:rsidRPr="00035086">
              <w:rPr>
                <w:rFonts w:hint="eastAsia"/>
              </w:rPr>
              <w:t>1365</w:t>
            </w:r>
          </w:p>
        </w:tc>
        <w:tc>
          <w:tcPr>
            <w:tcW w:w="828" w:type="dxa"/>
          </w:tcPr>
          <w:p w:rsidR="00A87423" w:rsidRPr="00035086" w:rsidRDefault="00A87423" w:rsidP="00A87423">
            <w:r w:rsidRPr="00035086">
              <w:rPr>
                <w:rFonts w:hint="eastAsia"/>
              </w:rPr>
              <w:t>1349</w:t>
            </w:r>
          </w:p>
        </w:tc>
      </w:tr>
      <w:tr w:rsidR="00A87423" w:rsidTr="00DD0504">
        <w:trPr>
          <w:trHeight w:val="315"/>
          <w:jc w:val="center"/>
        </w:trPr>
        <w:tc>
          <w:tcPr>
            <w:tcW w:w="1937" w:type="dxa"/>
            <w:noWrap/>
          </w:tcPr>
          <w:p w:rsidR="00A87423" w:rsidRPr="00035086" w:rsidRDefault="00A87423" w:rsidP="00A87423">
            <w:r w:rsidRPr="00035086">
              <w:rPr>
                <w:rFonts w:hint="eastAsia"/>
              </w:rPr>
              <w:t>新增漏洞</w:t>
            </w:r>
          </w:p>
        </w:tc>
        <w:tc>
          <w:tcPr>
            <w:tcW w:w="636" w:type="dxa"/>
            <w:noWrap/>
          </w:tcPr>
          <w:p w:rsidR="00A87423" w:rsidRPr="00035086" w:rsidRDefault="00A87423" w:rsidP="00A87423">
            <w:r w:rsidRPr="00035086">
              <w:rPr>
                <w:rFonts w:hint="eastAsia"/>
              </w:rPr>
              <w:t>552</w:t>
            </w:r>
          </w:p>
        </w:tc>
        <w:tc>
          <w:tcPr>
            <w:tcW w:w="636" w:type="dxa"/>
            <w:noWrap/>
          </w:tcPr>
          <w:p w:rsidR="00A87423" w:rsidRPr="00035086" w:rsidRDefault="00A87423" w:rsidP="00A87423">
            <w:r w:rsidRPr="00035086">
              <w:rPr>
                <w:rFonts w:hint="eastAsia"/>
              </w:rPr>
              <w:t>998</w:t>
            </w:r>
          </w:p>
        </w:tc>
        <w:tc>
          <w:tcPr>
            <w:tcW w:w="741" w:type="dxa"/>
            <w:noWrap/>
          </w:tcPr>
          <w:p w:rsidR="00A87423" w:rsidRPr="00035086" w:rsidRDefault="00A87423" w:rsidP="00A87423">
            <w:r w:rsidRPr="00035086">
              <w:rPr>
                <w:rFonts w:hint="eastAsia"/>
              </w:rPr>
              <w:t>1066</w:t>
            </w:r>
          </w:p>
        </w:tc>
        <w:tc>
          <w:tcPr>
            <w:tcW w:w="735" w:type="dxa"/>
            <w:noWrap/>
          </w:tcPr>
          <w:p w:rsidR="00A87423" w:rsidRPr="00035086" w:rsidRDefault="00A87423" w:rsidP="00A87423">
            <w:r w:rsidRPr="00035086">
              <w:rPr>
                <w:rFonts w:hint="eastAsia"/>
              </w:rPr>
              <w:t>1279</w:t>
            </w:r>
          </w:p>
        </w:tc>
        <w:tc>
          <w:tcPr>
            <w:tcW w:w="636" w:type="dxa"/>
          </w:tcPr>
          <w:p w:rsidR="00A87423" w:rsidRPr="00035086" w:rsidRDefault="00A87423" w:rsidP="00A87423">
            <w:r w:rsidRPr="00035086">
              <w:rPr>
                <w:rFonts w:hint="eastAsia"/>
              </w:rPr>
              <w:t>1399</w:t>
            </w:r>
          </w:p>
        </w:tc>
        <w:tc>
          <w:tcPr>
            <w:tcW w:w="636" w:type="dxa"/>
          </w:tcPr>
          <w:p w:rsidR="00A87423" w:rsidRPr="00035086" w:rsidRDefault="00A87423" w:rsidP="00A87423">
            <w:r w:rsidRPr="00035086">
              <w:rPr>
                <w:rFonts w:hint="eastAsia"/>
              </w:rPr>
              <w:t>1359</w:t>
            </w:r>
          </w:p>
        </w:tc>
        <w:tc>
          <w:tcPr>
            <w:tcW w:w="636" w:type="dxa"/>
          </w:tcPr>
          <w:p w:rsidR="00A87423" w:rsidRPr="00035086" w:rsidRDefault="00A87423" w:rsidP="00A87423">
            <w:r w:rsidRPr="00035086">
              <w:rPr>
                <w:rFonts w:hint="eastAsia"/>
              </w:rPr>
              <w:t>1380</w:t>
            </w:r>
          </w:p>
        </w:tc>
        <w:tc>
          <w:tcPr>
            <w:tcW w:w="636" w:type="dxa"/>
          </w:tcPr>
          <w:p w:rsidR="00A87423" w:rsidRPr="00035086" w:rsidRDefault="00A87423" w:rsidP="00A87423">
            <w:r w:rsidRPr="00035086">
              <w:rPr>
                <w:rFonts w:hint="eastAsia"/>
              </w:rPr>
              <w:t>1380</w:t>
            </w:r>
          </w:p>
        </w:tc>
        <w:tc>
          <w:tcPr>
            <w:tcW w:w="636" w:type="dxa"/>
          </w:tcPr>
          <w:p w:rsidR="00A87423" w:rsidRPr="00035086" w:rsidRDefault="00A87423" w:rsidP="00A87423">
            <w:r w:rsidRPr="00035086">
              <w:rPr>
                <w:rFonts w:hint="eastAsia"/>
              </w:rPr>
              <w:t>1538</w:t>
            </w:r>
          </w:p>
        </w:tc>
        <w:tc>
          <w:tcPr>
            <w:tcW w:w="636" w:type="dxa"/>
          </w:tcPr>
          <w:p w:rsidR="00A87423" w:rsidRPr="00035086" w:rsidRDefault="00A87423" w:rsidP="00A87423">
            <w:r w:rsidRPr="00035086">
              <w:rPr>
                <w:rFonts w:hint="eastAsia"/>
              </w:rPr>
              <w:t>1364</w:t>
            </w:r>
          </w:p>
        </w:tc>
        <w:tc>
          <w:tcPr>
            <w:tcW w:w="636" w:type="dxa"/>
          </w:tcPr>
          <w:p w:rsidR="00A87423" w:rsidRPr="00035086" w:rsidRDefault="00A87423" w:rsidP="00A87423">
            <w:r w:rsidRPr="00035086">
              <w:rPr>
                <w:rFonts w:hint="eastAsia"/>
              </w:rPr>
              <w:t>2112</w:t>
            </w:r>
          </w:p>
        </w:tc>
        <w:tc>
          <w:tcPr>
            <w:tcW w:w="828" w:type="dxa"/>
          </w:tcPr>
          <w:p w:rsidR="00A87423" w:rsidRPr="00035086" w:rsidRDefault="00A87423" w:rsidP="00A87423">
            <w:r w:rsidRPr="00035086">
              <w:rPr>
                <w:rFonts w:hint="eastAsia"/>
              </w:rPr>
              <w:t>1554</w:t>
            </w:r>
          </w:p>
        </w:tc>
      </w:tr>
      <w:tr w:rsidR="00A87423" w:rsidTr="00DD0504">
        <w:trPr>
          <w:trHeight w:val="315"/>
          <w:jc w:val="center"/>
        </w:trPr>
        <w:tc>
          <w:tcPr>
            <w:tcW w:w="1937" w:type="dxa"/>
            <w:noWrap/>
          </w:tcPr>
          <w:p w:rsidR="00A87423" w:rsidRPr="00035086" w:rsidRDefault="00A87423" w:rsidP="00A87423">
            <w:r w:rsidRPr="00035086">
              <w:rPr>
                <w:rFonts w:hint="eastAsia"/>
              </w:rPr>
              <w:t>远程攻击</w:t>
            </w:r>
          </w:p>
        </w:tc>
        <w:tc>
          <w:tcPr>
            <w:tcW w:w="636" w:type="dxa"/>
            <w:noWrap/>
          </w:tcPr>
          <w:p w:rsidR="00A87423" w:rsidRPr="00035086" w:rsidRDefault="00A87423" w:rsidP="00A87423">
            <w:r w:rsidRPr="00035086">
              <w:rPr>
                <w:rFonts w:hint="eastAsia"/>
              </w:rPr>
              <w:t>512</w:t>
            </w:r>
          </w:p>
        </w:tc>
        <w:tc>
          <w:tcPr>
            <w:tcW w:w="636" w:type="dxa"/>
            <w:noWrap/>
          </w:tcPr>
          <w:p w:rsidR="00A87423" w:rsidRPr="00035086" w:rsidRDefault="00A87423" w:rsidP="00A87423">
            <w:r w:rsidRPr="00035086">
              <w:rPr>
                <w:rFonts w:hint="eastAsia"/>
              </w:rPr>
              <w:t>893</w:t>
            </w:r>
          </w:p>
        </w:tc>
        <w:tc>
          <w:tcPr>
            <w:tcW w:w="741" w:type="dxa"/>
            <w:noWrap/>
          </w:tcPr>
          <w:p w:rsidR="00A87423" w:rsidRPr="00035086" w:rsidRDefault="00A87423" w:rsidP="00A87423">
            <w:r w:rsidRPr="00035086">
              <w:rPr>
                <w:rFonts w:hint="eastAsia"/>
              </w:rPr>
              <w:t>964</w:t>
            </w:r>
          </w:p>
        </w:tc>
        <w:tc>
          <w:tcPr>
            <w:tcW w:w="735" w:type="dxa"/>
            <w:noWrap/>
          </w:tcPr>
          <w:p w:rsidR="00A87423" w:rsidRPr="00035086" w:rsidRDefault="00A87423" w:rsidP="00A87423">
            <w:r w:rsidRPr="00035086">
              <w:rPr>
                <w:rFonts w:hint="eastAsia"/>
              </w:rPr>
              <w:t>1156</w:t>
            </w:r>
          </w:p>
        </w:tc>
        <w:tc>
          <w:tcPr>
            <w:tcW w:w="636" w:type="dxa"/>
          </w:tcPr>
          <w:p w:rsidR="00A87423" w:rsidRPr="00035086" w:rsidRDefault="00A87423" w:rsidP="00A87423">
            <w:r w:rsidRPr="00035086">
              <w:rPr>
                <w:rFonts w:hint="eastAsia"/>
              </w:rPr>
              <w:t>1226</w:t>
            </w:r>
          </w:p>
        </w:tc>
        <w:tc>
          <w:tcPr>
            <w:tcW w:w="636" w:type="dxa"/>
          </w:tcPr>
          <w:p w:rsidR="00A87423" w:rsidRPr="00035086" w:rsidRDefault="00A87423" w:rsidP="00A87423">
            <w:r w:rsidRPr="00035086">
              <w:rPr>
                <w:rFonts w:hint="eastAsia"/>
              </w:rPr>
              <w:t>1267</w:t>
            </w:r>
          </w:p>
        </w:tc>
        <w:tc>
          <w:tcPr>
            <w:tcW w:w="636" w:type="dxa"/>
          </w:tcPr>
          <w:p w:rsidR="00A87423" w:rsidRPr="00035086" w:rsidRDefault="00A87423" w:rsidP="00A87423">
            <w:r w:rsidRPr="00035086">
              <w:rPr>
                <w:rFonts w:hint="eastAsia"/>
              </w:rPr>
              <w:t>1195</w:t>
            </w:r>
          </w:p>
        </w:tc>
        <w:tc>
          <w:tcPr>
            <w:tcW w:w="636" w:type="dxa"/>
          </w:tcPr>
          <w:p w:rsidR="00A87423" w:rsidRPr="00035086" w:rsidRDefault="00A87423" w:rsidP="00A87423">
            <w:r w:rsidRPr="00035086">
              <w:rPr>
                <w:rFonts w:hint="eastAsia"/>
              </w:rPr>
              <w:t>1277</w:t>
            </w:r>
          </w:p>
        </w:tc>
        <w:tc>
          <w:tcPr>
            <w:tcW w:w="636" w:type="dxa"/>
          </w:tcPr>
          <w:p w:rsidR="00A87423" w:rsidRPr="00035086" w:rsidRDefault="00A87423" w:rsidP="00A87423">
            <w:r w:rsidRPr="00035086">
              <w:rPr>
                <w:rFonts w:hint="eastAsia"/>
              </w:rPr>
              <w:t>1433</w:t>
            </w:r>
          </w:p>
        </w:tc>
        <w:tc>
          <w:tcPr>
            <w:tcW w:w="636" w:type="dxa"/>
          </w:tcPr>
          <w:p w:rsidR="00A87423" w:rsidRPr="00035086" w:rsidRDefault="00A87423" w:rsidP="00A87423">
            <w:r w:rsidRPr="00035086">
              <w:rPr>
                <w:rFonts w:hint="eastAsia"/>
              </w:rPr>
              <w:t>1104</w:t>
            </w:r>
          </w:p>
        </w:tc>
        <w:tc>
          <w:tcPr>
            <w:tcW w:w="636" w:type="dxa"/>
          </w:tcPr>
          <w:p w:rsidR="00A87423" w:rsidRPr="00035086" w:rsidRDefault="00A87423" w:rsidP="00A87423">
            <w:r w:rsidRPr="00035086">
              <w:rPr>
                <w:rFonts w:hint="eastAsia"/>
              </w:rPr>
              <w:t>1784</w:t>
            </w:r>
          </w:p>
        </w:tc>
        <w:tc>
          <w:tcPr>
            <w:tcW w:w="828" w:type="dxa"/>
          </w:tcPr>
          <w:p w:rsidR="00A87423" w:rsidRPr="00035086" w:rsidRDefault="00A87423" w:rsidP="00A87423">
            <w:r w:rsidRPr="00035086">
              <w:rPr>
                <w:rFonts w:hint="eastAsia"/>
              </w:rPr>
              <w:t>1367</w:t>
            </w:r>
          </w:p>
        </w:tc>
      </w:tr>
      <w:tr w:rsidR="00A87423" w:rsidTr="00DD0504">
        <w:trPr>
          <w:trHeight w:val="285"/>
          <w:jc w:val="center"/>
        </w:trPr>
        <w:tc>
          <w:tcPr>
            <w:tcW w:w="1937" w:type="dxa"/>
            <w:noWrap/>
          </w:tcPr>
          <w:p w:rsidR="00A87423" w:rsidRPr="00035086" w:rsidRDefault="00A87423" w:rsidP="00A87423">
            <w:r w:rsidRPr="00035086">
              <w:rPr>
                <w:rFonts w:hint="eastAsia"/>
              </w:rPr>
              <w:t>垃圾邮件</w:t>
            </w:r>
          </w:p>
        </w:tc>
        <w:tc>
          <w:tcPr>
            <w:tcW w:w="636" w:type="dxa"/>
            <w:noWrap/>
          </w:tcPr>
          <w:p w:rsidR="00A87423" w:rsidRPr="00035086" w:rsidRDefault="00A87423" w:rsidP="00A87423">
            <w:r w:rsidRPr="00035086">
              <w:rPr>
                <w:rFonts w:hint="eastAsia"/>
              </w:rPr>
              <w:t>7379</w:t>
            </w:r>
          </w:p>
        </w:tc>
        <w:tc>
          <w:tcPr>
            <w:tcW w:w="636" w:type="dxa"/>
            <w:noWrap/>
          </w:tcPr>
          <w:p w:rsidR="00A87423" w:rsidRPr="00035086" w:rsidRDefault="00A87423" w:rsidP="00A87423">
            <w:r w:rsidRPr="00035086">
              <w:rPr>
                <w:rFonts w:hint="eastAsia"/>
              </w:rPr>
              <w:t>6434</w:t>
            </w:r>
          </w:p>
        </w:tc>
        <w:tc>
          <w:tcPr>
            <w:tcW w:w="741" w:type="dxa"/>
            <w:noWrap/>
          </w:tcPr>
          <w:p w:rsidR="00A87423" w:rsidRPr="00035086" w:rsidRDefault="00A87423" w:rsidP="00A87423">
            <w:r w:rsidRPr="00035086">
              <w:rPr>
                <w:rFonts w:hint="eastAsia"/>
              </w:rPr>
              <w:t>12334</w:t>
            </w:r>
          </w:p>
        </w:tc>
        <w:tc>
          <w:tcPr>
            <w:tcW w:w="735" w:type="dxa"/>
            <w:noWrap/>
          </w:tcPr>
          <w:p w:rsidR="00A87423" w:rsidRPr="00035086" w:rsidRDefault="00A87423" w:rsidP="00A87423">
            <w:r w:rsidRPr="00035086">
              <w:rPr>
                <w:rFonts w:hint="eastAsia"/>
              </w:rPr>
              <w:t>11178</w:t>
            </w:r>
          </w:p>
        </w:tc>
        <w:tc>
          <w:tcPr>
            <w:tcW w:w="636" w:type="dxa"/>
          </w:tcPr>
          <w:p w:rsidR="00A87423" w:rsidRPr="00035086" w:rsidRDefault="00A87423" w:rsidP="00A87423">
            <w:r w:rsidRPr="00035086">
              <w:rPr>
                <w:rFonts w:hint="eastAsia"/>
              </w:rPr>
              <w:t>7147</w:t>
            </w:r>
          </w:p>
        </w:tc>
        <w:tc>
          <w:tcPr>
            <w:tcW w:w="636" w:type="dxa"/>
          </w:tcPr>
          <w:p w:rsidR="00A87423" w:rsidRPr="00035086" w:rsidRDefault="00A87423" w:rsidP="00A87423">
            <w:r w:rsidRPr="00035086">
              <w:rPr>
                <w:rFonts w:hint="eastAsia"/>
              </w:rPr>
              <w:t>9324</w:t>
            </w:r>
          </w:p>
        </w:tc>
        <w:tc>
          <w:tcPr>
            <w:tcW w:w="636" w:type="dxa"/>
          </w:tcPr>
          <w:p w:rsidR="00A87423" w:rsidRPr="00035086" w:rsidRDefault="00A87423" w:rsidP="00A87423">
            <w:r w:rsidRPr="00035086">
              <w:rPr>
                <w:rFonts w:hint="eastAsia"/>
              </w:rPr>
              <w:t>9102</w:t>
            </w:r>
          </w:p>
        </w:tc>
        <w:tc>
          <w:tcPr>
            <w:tcW w:w="636" w:type="dxa"/>
          </w:tcPr>
          <w:p w:rsidR="00A87423" w:rsidRPr="00035086" w:rsidRDefault="00A87423" w:rsidP="00A87423">
            <w:r w:rsidRPr="00035086">
              <w:rPr>
                <w:rFonts w:hint="eastAsia"/>
              </w:rPr>
              <w:t>9854</w:t>
            </w:r>
          </w:p>
        </w:tc>
        <w:tc>
          <w:tcPr>
            <w:tcW w:w="636" w:type="dxa"/>
          </w:tcPr>
          <w:p w:rsidR="00A87423" w:rsidRPr="00035086" w:rsidRDefault="00A87423" w:rsidP="00A87423">
            <w:r w:rsidRPr="00035086">
              <w:rPr>
                <w:rFonts w:hint="eastAsia"/>
              </w:rPr>
              <w:t>8991</w:t>
            </w:r>
          </w:p>
        </w:tc>
        <w:tc>
          <w:tcPr>
            <w:tcW w:w="636" w:type="dxa"/>
          </w:tcPr>
          <w:p w:rsidR="00A87423" w:rsidRPr="00035086" w:rsidRDefault="00A87423" w:rsidP="00A87423">
            <w:r w:rsidRPr="00035086">
              <w:rPr>
                <w:rFonts w:hint="eastAsia"/>
              </w:rPr>
              <w:t>8998</w:t>
            </w:r>
          </w:p>
        </w:tc>
        <w:tc>
          <w:tcPr>
            <w:tcW w:w="636" w:type="dxa"/>
          </w:tcPr>
          <w:p w:rsidR="00A87423" w:rsidRPr="00035086" w:rsidRDefault="00A87423" w:rsidP="00A87423">
            <w:r w:rsidRPr="00035086">
              <w:rPr>
                <w:rFonts w:hint="eastAsia"/>
              </w:rPr>
              <w:t>8629</w:t>
            </w:r>
          </w:p>
        </w:tc>
        <w:tc>
          <w:tcPr>
            <w:tcW w:w="828" w:type="dxa"/>
          </w:tcPr>
          <w:p w:rsidR="00A87423" w:rsidRPr="00035086" w:rsidRDefault="00A87423" w:rsidP="00A87423">
            <w:r w:rsidRPr="00035086">
              <w:rPr>
                <w:rFonts w:hint="eastAsia"/>
              </w:rPr>
              <w:t>9407</w:t>
            </w:r>
          </w:p>
        </w:tc>
      </w:tr>
      <w:tr w:rsidR="00DD0504" w:rsidTr="00DD0504">
        <w:trPr>
          <w:trHeight w:val="285"/>
          <w:jc w:val="center"/>
        </w:trPr>
        <w:tc>
          <w:tcPr>
            <w:tcW w:w="1937" w:type="dxa"/>
            <w:tcBorders>
              <w:bottom w:val="single" w:sz="12" w:space="0" w:color="008000"/>
            </w:tcBorders>
            <w:noWrap/>
          </w:tcPr>
          <w:p w:rsidR="00DD0504" w:rsidRPr="00500E0C" w:rsidRDefault="00DD0504" w:rsidP="00DD0504">
            <w:r w:rsidRPr="00500E0C">
              <w:rPr>
                <w:rFonts w:hint="eastAsia"/>
              </w:rPr>
              <w:t>被木马劫持</w:t>
            </w:r>
            <w:r w:rsidRPr="00500E0C">
              <w:rPr>
                <w:rFonts w:hint="eastAsia"/>
              </w:rPr>
              <w:t>IP</w:t>
            </w:r>
            <w:r w:rsidRPr="00500E0C">
              <w:rPr>
                <w:rFonts w:hint="eastAsia"/>
              </w:rPr>
              <w:t>（万）</w:t>
            </w:r>
          </w:p>
        </w:tc>
        <w:tc>
          <w:tcPr>
            <w:tcW w:w="636" w:type="dxa"/>
            <w:tcBorders>
              <w:bottom w:val="single" w:sz="12" w:space="0" w:color="008000"/>
            </w:tcBorders>
            <w:noWrap/>
          </w:tcPr>
          <w:p w:rsidR="00DD0504" w:rsidRPr="00500E0C" w:rsidRDefault="00DD0504" w:rsidP="00DD0504">
            <w:r w:rsidRPr="00500E0C">
              <w:rPr>
                <w:rFonts w:hint="eastAsia"/>
              </w:rPr>
              <w:t>133</w:t>
            </w:r>
          </w:p>
        </w:tc>
        <w:tc>
          <w:tcPr>
            <w:tcW w:w="636" w:type="dxa"/>
            <w:tcBorders>
              <w:bottom w:val="single" w:sz="12" w:space="0" w:color="008000"/>
            </w:tcBorders>
            <w:noWrap/>
          </w:tcPr>
          <w:p w:rsidR="00DD0504" w:rsidRPr="00500E0C" w:rsidRDefault="00DD0504" w:rsidP="00DD0504">
            <w:r w:rsidRPr="00500E0C">
              <w:rPr>
                <w:rFonts w:hint="eastAsia"/>
              </w:rPr>
              <w:t>66</w:t>
            </w:r>
          </w:p>
        </w:tc>
        <w:tc>
          <w:tcPr>
            <w:tcW w:w="741" w:type="dxa"/>
            <w:tcBorders>
              <w:bottom w:val="single" w:sz="12" w:space="0" w:color="008000"/>
            </w:tcBorders>
            <w:noWrap/>
          </w:tcPr>
          <w:p w:rsidR="00DD0504" w:rsidRPr="00500E0C" w:rsidRDefault="00DD0504" w:rsidP="00DD0504">
            <w:r w:rsidRPr="00500E0C">
              <w:rPr>
                <w:rFonts w:hint="eastAsia"/>
              </w:rPr>
              <w:t>78</w:t>
            </w:r>
          </w:p>
        </w:tc>
        <w:tc>
          <w:tcPr>
            <w:tcW w:w="735" w:type="dxa"/>
            <w:tcBorders>
              <w:bottom w:val="single" w:sz="12" w:space="0" w:color="008000"/>
            </w:tcBorders>
            <w:noWrap/>
          </w:tcPr>
          <w:p w:rsidR="00DD0504" w:rsidRPr="00500E0C" w:rsidRDefault="00DD0504" w:rsidP="00DD0504">
            <w:r w:rsidRPr="00500E0C">
              <w:rPr>
                <w:rFonts w:hint="eastAsia"/>
              </w:rPr>
              <w:t>89</w:t>
            </w:r>
          </w:p>
        </w:tc>
        <w:tc>
          <w:tcPr>
            <w:tcW w:w="636" w:type="dxa"/>
            <w:tcBorders>
              <w:bottom w:val="single" w:sz="12" w:space="0" w:color="008000"/>
            </w:tcBorders>
          </w:tcPr>
          <w:p w:rsidR="00DD0504" w:rsidRPr="00500E0C" w:rsidRDefault="00DD0504" w:rsidP="00DD0504">
            <w:r w:rsidRPr="00500E0C">
              <w:rPr>
                <w:rFonts w:hint="eastAsia"/>
              </w:rPr>
              <w:t>105</w:t>
            </w:r>
          </w:p>
        </w:tc>
        <w:tc>
          <w:tcPr>
            <w:tcW w:w="636" w:type="dxa"/>
            <w:tcBorders>
              <w:bottom w:val="single" w:sz="12" w:space="0" w:color="008000"/>
            </w:tcBorders>
          </w:tcPr>
          <w:p w:rsidR="00DD0504" w:rsidRPr="00500E0C" w:rsidRDefault="00DD0504" w:rsidP="00DD0504">
            <w:r w:rsidRPr="00500E0C">
              <w:rPr>
                <w:rFonts w:hint="eastAsia"/>
              </w:rPr>
              <w:t>483</w:t>
            </w:r>
          </w:p>
        </w:tc>
        <w:tc>
          <w:tcPr>
            <w:tcW w:w="636" w:type="dxa"/>
            <w:tcBorders>
              <w:bottom w:val="single" w:sz="12" w:space="0" w:color="008000"/>
            </w:tcBorders>
          </w:tcPr>
          <w:p w:rsidR="00DD0504" w:rsidRPr="00500E0C" w:rsidRDefault="00DD0504" w:rsidP="00DD0504">
            <w:r w:rsidRPr="00500E0C">
              <w:rPr>
                <w:rFonts w:hint="eastAsia"/>
              </w:rPr>
              <w:t>141</w:t>
            </w:r>
          </w:p>
        </w:tc>
        <w:tc>
          <w:tcPr>
            <w:tcW w:w="636" w:type="dxa"/>
            <w:tcBorders>
              <w:bottom w:val="single" w:sz="12" w:space="0" w:color="008000"/>
            </w:tcBorders>
          </w:tcPr>
          <w:p w:rsidR="00DD0504" w:rsidRPr="00500E0C" w:rsidRDefault="00DD0504" w:rsidP="00DD0504">
            <w:r w:rsidRPr="00500E0C">
              <w:rPr>
                <w:rFonts w:hint="eastAsia"/>
              </w:rPr>
              <w:t>169</w:t>
            </w:r>
          </w:p>
        </w:tc>
        <w:tc>
          <w:tcPr>
            <w:tcW w:w="636" w:type="dxa"/>
            <w:tcBorders>
              <w:bottom w:val="single" w:sz="12" w:space="0" w:color="008000"/>
            </w:tcBorders>
          </w:tcPr>
          <w:p w:rsidR="00DD0504" w:rsidRPr="00500E0C" w:rsidRDefault="00DD0504" w:rsidP="00DD0504">
            <w:r w:rsidRPr="00500E0C">
              <w:rPr>
                <w:rFonts w:hint="eastAsia"/>
              </w:rPr>
              <w:t>105</w:t>
            </w:r>
          </w:p>
        </w:tc>
        <w:tc>
          <w:tcPr>
            <w:tcW w:w="636" w:type="dxa"/>
            <w:tcBorders>
              <w:bottom w:val="single" w:sz="12" w:space="0" w:color="008000"/>
            </w:tcBorders>
          </w:tcPr>
          <w:p w:rsidR="00DD0504" w:rsidRPr="00500E0C" w:rsidRDefault="00DD0504" w:rsidP="00DD0504">
            <w:r w:rsidRPr="00500E0C">
              <w:rPr>
                <w:rFonts w:hint="eastAsia"/>
              </w:rPr>
              <w:t>84</w:t>
            </w:r>
          </w:p>
        </w:tc>
        <w:tc>
          <w:tcPr>
            <w:tcW w:w="636" w:type="dxa"/>
            <w:tcBorders>
              <w:bottom w:val="single" w:sz="12" w:space="0" w:color="008000"/>
            </w:tcBorders>
          </w:tcPr>
          <w:p w:rsidR="00DD0504" w:rsidRPr="00500E0C" w:rsidRDefault="00DD0504" w:rsidP="00DD0504">
            <w:r w:rsidRPr="00500E0C">
              <w:rPr>
                <w:rFonts w:hint="eastAsia"/>
              </w:rPr>
              <w:t>64</w:t>
            </w:r>
          </w:p>
        </w:tc>
        <w:tc>
          <w:tcPr>
            <w:tcW w:w="828" w:type="dxa"/>
            <w:tcBorders>
              <w:bottom w:val="single" w:sz="12" w:space="0" w:color="008000"/>
            </w:tcBorders>
          </w:tcPr>
          <w:p w:rsidR="00DD0504" w:rsidRDefault="00DD0504" w:rsidP="00DD0504">
            <w:r w:rsidRPr="00500E0C">
              <w:rPr>
                <w:rFonts w:hint="eastAsia"/>
              </w:rPr>
              <w:t>44</w:t>
            </w:r>
          </w:p>
        </w:tc>
      </w:tr>
      <w:bookmarkEnd w:id="25"/>
    </w:tbl>
    <w:p w:rsidR="00C81C67" w:rsidRPr="008020FF" w:rsidRDefault="00C81C67" w:rsidP="00C81C67">
      <w:pPr>
        <w:pStyle w:val="af"/>
        <w:spacing w:before="0" w:beforeAutospacing="0" w:after="0" w:afterAutospacing="0"/>
        <w:rPr>
          <w:rFonts w:asciiTheme="minorEastAsia" w:eastAsiaTheme="minorEastAsia" w:hAnsiTheme="minorEastAsia" w:cs="Times New Roman"/>
          <w:kern w:val="2"/>
        </w:rPr>
      </w:pPr>
    </w:p>
    <w:p w:rsidR="00294858" w:rsidRPr="008020FF" w:rsidRDefault="00C81C67"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下表为2</w:t>
      </w:r>
      <w:r w:rsidRPr="008020FF">
        <w:rPr>
          <w:rFonts w:asciiTheme="minorEastAsia" w:eastAsiaTheme="minorEastAsia" w:hAnsiTheme="minorEastAsia" w:cs="Times New Roman"/>
          <w:kern w:val="2"/>
        </w:rPr>
        <w:t>018</w:t>
      </w:r>
      <w:r w:rsidRPr="008020FF">
        <w:rPr>
          <w:rFonts w:asciiTheme="minorEastAsia" w:eastAsiaTheme="minorEastAsia" w:hAnsiTheme="minorEastAsia" w:cs="Times New Roman" w:hint="eastAsia"/>
          <w:kern w:val="2"/>
        </w:rPr>
        <w:t>年的安全事件原始数据：</w:t>
      </w:r>
    </w:p>
    <w:p w:rsidR="00294858" w:rsidRDefault="00FE5AB0" w:rsidP="00FE5AB0">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表5-</w:t>
      </w:r>
      <w:r>
        <w:rPr>
          <w:rFonts w:asciiTheme="minorEastAsia" w:eastAsiaTheme="minorEastAsia" w:hAnsiTheme="minorEastAsia" w:cs="Times New Roman"/>
          <w:kern w:val="2"/>
          <w:sz w:val="21"/>
          <w:szCs w:val="21"/>
        </w:rPr>
        <w:t>2</w:t>
      </w:r>
      <w:r w:rsidRPr="0052578F">
        <w:rPr>
          <w:rFonts w:asciiTheme="minorEastAsia" w:eastAsiaTheme="minorEastAsia" w:hAnsiTheme="minorEastAsia" w:cs="Times New Roman"/>
          <w:kern w:val="2"/>
          <w:sz w:val="21"/>
          <w:szCs w:val="21"/>
        </w:rPr>
        <w:t xml:space="preserve">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w:t>
      </w:r>
      <w:r>
        <w:rPr>
          <w:rFonts w:asciiTheme="minorEastAsia" w:eastAsiaTheme="minorEastAsia" w:hAnsiTheme="minorEastAsia" w:cs="Times New Roman"/>
          <w:kern w:val="2"/>
          <w:sz w:val="21"/>
          <w:szCs w:val="21"/>
        </w:rPr>
        <w:t>8</w:t>
      </w:r>
      <w:r w:rsidRPr="0052578F">
        <w:rPr>
          <w:rFonts w:asciiTheme="minorEastAsia" w:eastAsiaTheme="minorEastAsia" w:hAnsiTheme="minorEastAsia" w:cs="Times New Roman" w:hint="eastAsia"/>
          <w:kern w:val="2"/>
          <w:sz w:val="21"/>
          <w:szCs w:val="21"/>
        </w:rPr>
        <w:t>年的安全事件原始数据表</w:t>
      </w:r>
    </w:p>
    <w:tbl>
      <w:tblPr>
        <w:tblW w:w="9965"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36"/>
        <w:gridCol w:w="636"/>
        <w:gridCol w:w="741"/>
        <w:gridCol w:w="735"/>
        <w:gridCol w:w="636"/>
        <w:gridCol w:w="636"/>
        <w:gridCol w:w="636"/>
        <w:gridCol w:w="636"/>
        <w:gridCol w:w="636"/>
        <w:gridCol w:w="636"/>
        <w:gridCol w:w="636"/>
        <w:gridCol w:w="828"/>
      </w:tblGrid>
      <w:tr w:rsidR="00DD0504" w:rsidTr="00DD0504">
        <w:trPr>
          <w:trHeight w:val="315"/>
          <w:jc w:val="center"/>
        </w:trPr>
        <w:tc>
          <w:tcPr>
            <w:tcW w:w="1937" w:type="dxa"/>
            <w:tcBorders>
              <w:top w:val="single" w:sz="12" w:space="0" w:color="008000"/>
              <w:bottom w:val="single" w:sz="6" w:space="0" w:color="008000"/>
            </w:tcBorders>
            <w:noWrap/>
          </w:tcPr>
          <w:p w:rsidR="00DD0504" w:rsidRPr="0002136A" w:rsidRDefault="00DD0504" w:rsidP="00DD0504">
            <w:bookmarkStart w:id="26" w:name="_Hlk7080283"/>
            <w:r w:rsidRPr="0002136A">
              <w:rPr>
                <w:rFonts w:hint="eastAsia"/>
              </w:rPr>
              <w:t xml:space="preserve">  </w:t>
            </w:r>
            <w:r w:rsidRPr="00035086">
              <w:rPr>
                <w:rFonts w:hint="eastAsia"/>
              </w:rPr>
              <w:t xml:space="preserve"> </w:t>
            </w:r>
            <w:r w:rsidRPr="00035086">
              <w:rPr>
                <w:rFonts w:hint="eastAsia"/>
              </w:rPr>
              <w:t>项目</w:t>
            </w:r>
            <w:r>
              <w:rPr>
                <w:rFonts w:hint="eastAsia"/>
              </w:rPr>
              <w:t>\</w:t>
            </w:r>
            <w:r>
              <w:rPr>
                <w:rFonts w:hint="eastAsia"/>
              </w:rPr>
              <w:t>月</w:t>
            </w:r>
          </w:p>
        </w:tc>
        <w:tc>
          <w:tcPr>
            <w:tcW w:w="636" w:type="dxa"/>
            <w:tcBorders>
              <w:top w:val="single" w:sz="12" w:space="0" w:color="008000"/>
              <w:bottom w:val="single" w:sz="6" w:space="0" w:color="008000"/>
            </w:tcBorders>
            <w:noWrap/>
          </w:tcPr>
          <w:p w:rsidR="00DD0504" w:rsidRPr="0002136A" w:rsidRDefault="00DD0504" w:rsidP="00DD0504">
            <w:r w:rsidRPr="0002136A">
              <w:rPr>
                <w:rFonts w:hint="eastAsia"/>
              </w:rPr>
              <w:t>1</w:t>
            </w:r>
          </w:p>
        </w:tc>
        <w:tc>
          <w:tcPr>
            <w:tcW w:w="636" w:type="dxa"/>
            <w:tcBorders>
              <w:top w:val="single" w:sz="12" w:space="0" w:color="008000"/>
              <w:bottom w:val="single" w:sz="6" w:space="0" w:color="008000"/>
            </w:tcBorders>
            <w:noWrap/>
          </w:tcPr>
          <w:p w:rsidR="00DD0504" w:rsidRPr="0002136A" w:rsidRDefault="00DD0504" w:rsidP="00DD0504">
            <w:r w:rsidRPr="0002136A">
              <w:rPr>
                <w:rFonts w:hint="eastAsia"/>
              </w:rPr>
              <w:t>2</w:t>
            </w:r>
          </w:p>
        </w:tc>
        <w:tc>
          <w:tcPr>
            <w:tcW w:w="741" w:type="dxa"/>
            <w:tcBorders>
              <w:top w:val="single" w:sz="12" w:space="0" w:color="008000"/>
              <w:bottom w:val="single" w:sz="6" w:space="0" w:color="008000"/>
            </w:tcBorders>
            <w:noWrap/>
          </w:tcPr>
          <w:p w:rsidR="00DD0504" w:rsidRPr="0002136A" w:rsidRDefault="00DD0504" w:rsidP="00DD0504">
            <w:r w:rsidRPr="0002136A">
              <w:rPr>
                <w:rFonts w:hint="eastAsia"/>
              </w:rPr>
              <w:t>3</w:t>
            </w:r>
          </w:p>
        </w:tc>
        <w:tc>
          <w:tcPr>
            <w:tcW w:w="735" w:type="dxa"/>
            <w:tcBorders>
              <w:top w:val="single" w:sz="12" w:space="0" w:color="008000"/>
              <w:bottom w:val="single" w:sz="6" w:space="0" w:color="008000"/>
            </w:tcBorders>
            <w:noWrap/>
          </w:tcPr>
          <w:p w:rsidR="00DD0504" w:rsidRPr="0002136A" w:rsidRDefault="00DD0504" w:rsidP="00DD0504">
            <w:r w:rsidRPr="0002136A">
              <w:rPr>
                <w:rFonts w:hint="eastAsia"/>
              </w:rPr>
              <w:t>4</w:t>
            </w:r>
          </w:p>
        </w:tc>
        <w:tc>
          <w:tcPr>
            <w:tcW w:w="636" w:type="dxa"/>
            <w:tcBorders>
              <w:top w:val="single" w:sz="12" w:space="0" w:color="008000"/>
              <w:bottom w:val="single" w:sz="6" w:space="0" w:color="008000"/>
            </w:tcBorders>
          </w:tcPr>
          <w:p w:rsidR="00DD0504" w:rsidRPr="0002136A" w:rsidRDefault="00DD0504" w:rsidP="00DD0504">
            <w:r w:rsidRPr="0002136A">
              <w:rPr>
                <w:rFonts w:hint="eastAsia"/>
              </w:rPr>
              <w:t>5</w:t>
            </w:r>
          </w:p>
        </w:tc>
        <w:tc>
          <w:tcPr>
            <w:tcW w:w="636" w:type="dxa"/>
            <w:tcBorders>
              <w:top w:val="single" w:sz="12" w:space="0" w:color="008000"/>
              <w:bottom w:val="single" w:sz="6" w:space="0" w:color="008000"/>
            </w:tcBorders>
          </w:tcPr>
          <w:p w:rsidR="00DD0504" w:rsidRPr="0002136A" w:rsidRDefault="00DD0504" w:rsidP="00DD0504">
            <w:r w:rsidRPr="0002136A">
              <w:rPr>
                <w:rFonts w:hint="eastAsia"/>
              </w:rPr>
              <w:t>6</w:t>
            </w:r>
          </w:p>
        </w:tc>
        <w:tc>
          <w:tcPr>
            <w:tcW w:w="636" w:type="dxa"/>
            <w:tcBorders>
              <w:top w:val="single" w:sz="12" w:space="0" w:color="008000"/>
              <w:bottom w:val="single" w:sz="6" w:space="0" w:color="008000"/>
            </w:tcBorders>
          </w:tcPr>
          <w:p w:rsidR="00DD0504" w:rsidRPr="0002136A" w:rsidRDefault="00DD0504" w:rsidP="00DD0504">
            <w:r w:rsidRPr="0002136A">
              <w:rPr>
                <w:rFonts w:hint="eastAsia"/>
              </w:rPr>
              <w:t>7</w:t>
            </w:r>
          </w:p>
        </w:tc>
        <w:tc>
          <w:tcPr>
            <w:tcW w:w="636" w:type="dxa"/>
            <w:tcBorders>
              <w:top w:val="single" w:sz="12" w:space="0" w:color="008000"/>
              <w:bottom w:val="single" w:sz="6" w:space="0" w:color="008000"/>
            </w:tcBorders>
          </w:tcPr>
          <w:p w:rsidR="00DD0504" w:rsidRPr="0002136A" w:rsidRDefault="00DD0504" w:rsidP="00DD0504">
            <w:r w:rsidRPr="0002136A">
              <w:rPr>
                <w:rFonts w:hint="eastAsia"/>
              </w:rPr>
              <w:t>8</w:t>
            </w:r>
          </w:p>
        </w:tc>
        <w:tc>
          <w:tcPr>
            <w:tcW w:w="636" w:type="dxa"/>
            <w:tcBorders>
              <w:top w:val="single" w:sz="12" w:space="0" w:color="008000"/>
              <w:bottom w:val="single" w:sz="6" w:space="0" w:color="008000"/>
            </w:tcBorders>
          </w:tcPr>
          <w:p w:rsidR="00DD0504" w:rsidRPr="0002136A" w:rsidRDefault="00DD0504" w:rsidP="00DD0504">
            <w:r w:rsidRPr="0002136A">
              <w:rPr>
                <w:rFonts w:hint="eastAsia"/>
              </w:rPr>
              <w:t>9</w:t>
            </w:r>
          </w:p>
        </w:tc>
        <w:tc>
          <w:tcPr>
            <w:tcW w:w="636" w:type="dxa"/>
            <w:tcBorders>
              <w:top w:val="single" w:sz="12" w:space="0" w:color="008000"/>
              <w:bottom w:val="single" w:sz="6" w:space="0" w:color="008000"/>
            </w:tcBorders>
          </w:tcPr>
          <w:p w:rsidR="00DD0504" w:rsidRPr="0002136A" w:rsidRDefault="00DD0504" w:rsidP="00DD0504">
            <w:r w:rsidRPr="0002136A">
              <w:rPr>
                <w:rFonts w:hint="eastAsia"/>
              </w:rPr>
              <w:t>10</w:t>
            </w:r>
          </w:p>
        </w:tc>
        <w:tc>
          <w:tcPr>
            <w:tcW w:w="636" w:type="dxa"/>
            <w:tcBorders>
              <w:top w:val="single" w:sz="12" w:space="0" w:color="008000"/>
              <w:bottom w:val="single" w:sz="6" w:space="0" w:color="008000"/>
            </w:tcBorders>
          </w:tcPr>
          <w:p w:rsidR="00DD0504" w:rsidRPr="0002136A" w:rsidRDefault="00DD0504" w:rsidP="00DD0504">
            <w:r w:rsidRPr="0002136A">
              <w:rPr>
                <w:rFonts w:hint="eastAsia"/>
              </w:rPr>
              <w:t>11</w:t>
            </w:r>
          </w:p>
        </w:tc>
        <w:tc>
          <w:tcPr>
            <w:tcW w:w="828" w:type="dxa"/>
            <w:tcBorders>
              <w:top w:val="single" w:sz="12" w:space="0" w:color="008000"/>
              <w:bottom w:val="single" w:sz="6" w:space="0" w:color="008000"/>
            </w:tcBorders>
          </w:tcPr>
          <w:p w:rsidR="00DD0504" w:rsidRPr="0002136A" w:rsidRDefault="00DD0504" w:rsidP="00DD0504">
            <w:r w:rsidRPr="0002136A">
              <w:rPr>
                <w:rFonts w:hint="eastAsia"/>
              </w:rPr>
              <w:t>12</w:t>
            </w:r>
          </w:p>
        </w:tc>
      </w:tr>
      <w:tr w:rsidR="00DD0504" w:rsidTr="00DD0504">
        <w:trPr>
          <w:trHeight w:val="315"/>
          <w:jc w:val="center"/>
        </w:trPr>
        <w:tc>
          <w:tcPr>
            <w:tcW w:w="1937" w:type="dxa"/>
            <w:tcBorders>
              <w:top w:val="single" w:sz="6" w:space="0" w:color="008000"/>
            </w:tcBorders>
            <w:noWrap/>
          </w:tcPr>
          <w:p w:rsidR="00DD0504" w:rsidRPr="0002136A" w:rsidRDefault="00DD0504" w:rsidP="00DD0504">
            <w:r w:rsidRPr="0002136A">
              <w:rPr>
                <w:rFonts w:hint="eastAsia"/>
              </w:rPr>
              <w:t>新增病毒（万）</w:t>
            </w:r>
          </w:p>
        </w:tc>
        <w:tc>
          <w:tcPr>
            <w:tcW w:w="636" w:type="dxa"/>
            <w:tcBorders>
              <w:top w:val="single" w:sz="6" w:space="0" w:color="008000"/>
            </w:tcBorders>
            <w:noWrap/>
          </w:tcPr>
          <w:p w:rsidR="00DD0504" w:rsidRPr="0002136A" w:rsidRDefault="00DD0504" w:rsidP="00DD0504">
            <w:r w:rsidRPr="0002136A">
              <w:rPr>
                <w:rFonts w:hint="eastAsia"/>
              </w:rPr>
              <w:t>83</w:t>
            </w:r>
          </w:p>
        </w:tc>
        <w:tc>
          <w:tcPr>
            <w:tcW w:w="636" w:type="dxa"/>
            <w:tcBorders>
              <w:top w:val="single" w:sz="6" w:space="0" w:color="008000"/>
            </w:tcBorders>
            <w:noWrap/>
          </w:tcPr>
          <w:p w:rsidR="00DD0504" w:rsidRPr="0002136A" w:rsidRDefault="00DD0504" w:rsidP="00DD0504">
            <w:r w:rsidRPr="0002136A">
              <w:rPr>
                <w:rFonts w:hint="eastAsia"/>
              </w:rPr>
              <w:t>52</w:t>
            </w:r>
          </w:p>
        </w:tc>
        <w:tc>
          <w:tcPr>
            <w:tcW w:w="741" w:type="dxa"/>
            <w:tcBorders>
              <w:top w:val="single" w:sz="6" w:space="0" w:color="008000"/>
            </w:tcBorders>
            <w:noWrap/>
          </w:tcPr>
          <w:p w:rsidR="00DD0504" w:rsidRPr="0002136A" w:rsidRDefault="00DD0504" w:rsidP="00DD0504">
            <w:r w:rsidRPr="0002136A">
              <w:rPr>
                <w:rFonts w:hint="eastAsia"/>
              </w:rPr>
              <w:t>75</w:t>
            </w:r>
          </w:p>
        </w:tc>
        <w:tc>
          <w:tcPr>
            <w:tcW w:w="735" w:type="dxa"/>
            <w:tcBorders>
              <w:top w:val="single" w:sz="6" w:space="0" w:color="008000"/>
            </w:tcBorders>
            <w:noWrap/>
          </w:tcPr>
          <w:p w:rsidR="00DD0504" w:rsidRPr="0002136A" w:rsidRDefault="00DD0504" w:rsidP="00DD0504">
            <w:r w:rsidRPr="0002136A">
              <w:rPr>
                <w:rFonts w:hint="eastAsia"/>
              </w:rPr>
              <w:t>85</w:t>
            </w:r>
          </w:p>
        </w:tc>
        <w:tc>
          <w:tcPr>
            <w:tcW w:w="636" w:type="dxa"/>
            <w:tcBorders>
              <w:top w:val="single" w:sz="6" w:space="0" w:color="008000"/>
            </w:tcBorders>
          </w:tcPr>
          <w:p w:rsidR="00DD0504" w:rsidRPr="0002136A" w:rsidRDefault="00DD0504" w:rsidP="00DD0504">
            <w:r w:rsidRPr="0002136A">
              <w:rPr>
                <w:rFonts w:hint="eastAsia"/>
              </w:rPr>
              <w:t>102</w:t>
            </w:r>
          </w:p>
        </w:tc>
        <w:tc>
          <w:tcPr>
            <w:tcW w:w="636" w:type="dxa"/>
            <w:tcBorders>
              <w:top w:val="single" w:sz="6" w:space="0" w:color="008000"/>
            </w:tcBorders>
          </w:tcPr>
          <w:p w:rsidR="00DD0504" w:rsidRPr="0002136A" w:rsidRDefault="00DD0504" w:rsidP="00DD0504">
            <w:r w:rsidRPr="0002136A">
              <w:rPr>
                <w:rFonts w:hint="eastAsia"/>
              </w:rPr>
              <w:t>86</w:t>
            </w:r>
          </w:p>
        </w:tc>
        <w:tc>
          <w:tcPr>
            <w:tcW w:w="636" w:type="dxa"/>
            <w:tcBorders>
              <w:top w:val="single" w:sz="6" w:space="0" w:color="008000"/>
            </w:tcBorders>
          </w:tcPr>
          <w:p w:rsidR="00DD0504" w:rsidRPr="0002136A" w:rsidRDefault="00DD0504" w:rsidP="00DD0504">
            <w:r w:rsidRPr="0002136A">
              <w:rPr>
                <w:rFonts w:hint="eastAsia"/>
              </w:rPr>
              <w:t>86</w:t>
            </w:r>
          </w:p>
        </w:tc>
        <w:tc>
          <w:tcPr>
            <w:tcW w:w="636" w:type="dxa"/>
            <w:tcBorders>
              <w:top w:val="single" w:sz="6" w:space="0" w:color="008000"/>
            </w:tcBorders>
          </w:tcPr>
          <w:p w:rsidR="00DD0504" w:rsidRPr="0002136A" w:rsidRDefault="00DD0504" w:rsidP="00DD0504">
            <w:r w:rsidRPr="0002136A">
              <w:rPr>
                <w:rFonts w:hint="eastAsia"/>
              </w:rPr>
              <w:t>81</w:t>
            </w:r>
          </w:p>
        </w:tc>
        <w:tc>
          <w:tcPr>
            <w:tcW w:w="636" w:type="dxa"/>
            <w:tcBorders>
              <w:top w:val="single" w:sz="6" w:space="0" w:color="008000"/>
            </w:tcBorders>
          </w:tcPr>
          <w:p w:rsidR="00DD0504" w:rsidRPr="0002136A" w:rsidRDefault="00DD0504" w:rsidP="00DD0504">
            <w:r w:rsidRPr="0002136A">
              <w:rPr>
                <w:rFonts w:hint="eastAsia"/>
              </w:rPr>
              <w:t>68</w:t>
            </w:r>
          </w:p>
        </w:tc>
        <w:tc>
          <w:tcPr>
            <w:tcW w:w="636" w:type="dxa"/>
            <w:tcBorders>
              <w:top w:val="single" w:sz="6" w:space="0" w:color="008000"/>
            </w:tcBorders>
          </w:tcPr>
          <w:p w:rsidR="00DD0504" w:rsidRPr="0002136A" w:rsidRDefault="00DD0504" w:rsidP="00DD0504">
            <w:r w:rsidRPr="0002136A">
              <w:rPr>
                <w:rFonts w:hint="eastAsia"/>
              </w:rPr>
              <w:t>64</w:t>
            </w:r>
          </w:p>
        </w:tc>
        <w:tc>
          <w:tcPr>
            <w:tcW w:w="636" w:type="dxa"/>
            <w:tcBorders>
              <w:top w:val="single" w:sz="6" w:space="0" w:color="008000"/>
            </w:tcBorders>
          </w:tcPr>
          <w:p w:rsidR="00DD0504" w:rsidRPr="0002136A" w:rsidRDefault="00DD0504" w:rsidP="00DD0504">
            <w:r w:rsidRPr="0002136A">
              <w:rPr>
                <w:rFonts w:hint="eastAsia"/>
              </w:rPr>
              <w:t>84</w:t>
            </w:r>
          </w:p>
        </w:tc>
        <w:tc>
          <w:tcPr>
            <w:tcW w:w="828" w:type="dxa"/>
            <w:tcBorders>
              <w:top w:val="single" w:sz="6" w:space="0" w:color="008000"/>
            </w:tcBorders>
          </w:tcPr>
          <w:p w:rsidR="00DD0504" w:rsidRPr="0002136A" w:rsidRDefault="00DD0504" w:rsidP="00DD0504">
            <w:r w:rsidRPr="0002136A">
              <w:rPr>
                <w:rFonts w:hint="eastAsia"/>
              </w:rPr>
              <w:t>78</w:t>
            </w:r>
          </w:p>
        </w:tc>
      </w:tr>
      <w:tr w:rsidR="00DD0504" w:rsidTr="00DD0504">
        <w:trPr>
          <w:trHeight w:val="315"/>
          <w:jc w:val="center"/>
        </w:trPr>
        <w:tc>
          <w:tcPr>
            <w:tcW w:w="1937" w:type="dxa"/>
            <w:noWrap/>
          </w:tcPr>
          <w:p w:rsidR="00DD0504" w:rsidRPr="0002136A" w:rsidRDefault="00DD0504" w:rsidP="00DD0504">
            <w:r w:rsidRPr="0002136A">
              <w:rPr>
                <w:rFonts w:hint="eastAsia"/>
              </w:rPr>
              <w:t>被篡改网站</w:t>
            </w:r>
          </w:p>
        </w:tc>
        <w:tc>
          <w:tcPr>
            <w:tcW w:w="636" w:type="dxa"/>
            <w:noWrap/>
          </w:tcPr>
          <w:p w:rsidR="00DD0504" w:rsidRPr="0002136A" w:rsidRDefault="00DD0504" w:rsidP="00DD0504">
            <w:r w:rsidRPr="0002136A">
              <w:rPr>
                <w:rFonts w:hint="eastAsia"/>
              </w:rPr>
              <w:t>4101</w:t>
            </w:r>
          </w:p>
        </w:tc>
        <w:tc>
          <w:tcPr>
            <w:tcW w:w="636" w:type="dxa"/>
            <w:noWrap/>
          </w:tcPr>
          <w:p w:rsidR="00DD0504" w:rsidRPr="0002136A" w:rsidRDefault="00DD0504" w:rsidP="00DD0504">
            <w:r w:rsidRPr="0002136A">
              <w:rPr>
                <w:rFonts w:hint="eastAsia"/>
              </w:rPr>
              <w:t>3678</w:t>
            </w:r>
          </w:p>
        </w:tc>
        <w:tc>
          <w:tcPr>
            <w:tcW w:w="741" w:type="dxa"/>
            <w:noWrap/>
          </w:tcPr>
          <w:p w:rsidR="00DD0504" w:rsidRPr="0002136A" w:rsidRDefault="00DD0504" w:rsidP="00DD0504">
            <w:r w:rsidRPr="0002136A">
              <w:rPr>
                <w:rFonts w:hint="eastAsia"/>
              </w:rPr>
              <w:t>2559</w:t>
            </w:r>
          </w:p>
        </w:tc>
        <w:tc>
          <w:tcPr>
            <w:tcW w:w="735" w:type="dxa"/>
            <w:noWrap/>
          </w:tcPr>
          <w:p w:rsidR="00DD0504" w:rsidRPr="0002136A" w:rsidRDefault="00DD0504" w:rsidP="00DD0504">
            <w:r w:rsidRPr="0002136A">
              <w:rPr>
                <w:rFonts w:hint="eastAsia"/>
              </w:rPr>
              <w:t>1866</w:t>
            </w:r>
          </w:p>
        </w:tc>
        <w:tc>
          <w:tcPr>
            <w:tcW w:w="636" w:type="dxa"/>
          </w:tcPr>
          <w:p w:rsidR="00DD0504" w:rsidRPr="0002136A" w:rsidRDefault="00DD0504" w:rsidP="00DD0504">
            <w:r w:rsidRPr="0002136A">
              <w:rPr>
                <w:rFonts w:hint="eastAsia"/>
              </w:rPr>
              <w:t>1799</w:t>
            </w:r>
          </w:p>
        </w:tc>
        <w:tc>
          <w:tcPr>
            <w:tcW w:w="636" w:type="dxa"/>
          </w:tcPr>
          <w:p w:rsidR="00DD0504" w:rsidRPr="0002136A" w:rsidRDefault="00DD0504" w:rsidP="00DD0504">
            <w:r w:rsidRPr="0002136A">
              <w:rPr>
                <w:rFonts w:hint="eastAsia"/>
              </w:rPr>
              <w:t>1669</w:t>
            </w:r>
          </w:p>
        </w:tc>
        <w:tc>
          <w:tcPr>
            <w:tcW w:w="636" w:type="dxa"/>
          </w:tcPr>
          <w:p w:rsidR="00DD0504" w:rsidRPr="0002136A" w:rsidRDefault="00DD0504" w:rsidP="00DD0504">
            <w:r w:rsidRPr="0002136A">
              <w:rPr>
                <w:rFonts w:hint="eastAsia"/>
              </w:rPr>
              <w:t>1658</w:t>
            </w:r>
          </w:p>
        </w:tc>
        <w:tc>
          <w:tcPr>
            <w:tcW w:w="636" w:type="dxa"/>
          </w:tcPr>
          <w:p w:rsidR="00DD0504" w:rsidRPr="0002136A" w:rsidRDefault="00DD0504" w:rsidP="00DD0504">
            <w:r w:rsidRPr="0002136A">
              <w:rPr>
                <w:rFonts w:hint="eastAsia"/>
              </w:rPr>
              <w:t>1620</w:t>
            </w:r>
          </w:p>
        </w:tc>
        <w:tc>
          <w:tcPr>
            <w:tcW w:w="636" w:type="dxa"/>
          </w:tcPr>
          <w:p w:rsidR="00DD0504" w:rsidRPr="0002136A" w:rsidRDefault="00DD0504" w:rsidP="00DD0504">
            <w:r w:rsidRPr="0002136A">
              <w:rPr>
                <w:rFonts w:hint="eastAsia"/>
              </w:rPr>
              <w:t>1164</w:t>
            </w:r>
          </w:p>
        </w:tc>
        <w:tc>
          <w:tcPr>
            <w:tcW w:w="636" w:type="dxa"/>
          </w:tcPr>
          <w:p w:rsidR="00DD0504" w:rsidRPr="0002136A" w:rsidRDefault="00DD0504" w:rsidP="00DD0504">
            <w:r w:rsidRPr="0002136A">
              <w:rPr>
                <w:rFonts w:hint="eastAsia"/>
              </w:rPr>
              <w:t>612</w:t>
            </w:r>
          </w:p>
        </w:tc>
        <w:tc>
          <w:tcPr>
            <w:tcW w:w="636" w:type="dxa"/>
          </w:tcPr>
          <w:p w:rsidR="00DD0504" w:rsidRPr="0002136A" w:rsidRDefault="00DD0504" w:rsidP="00DD0504">
            <w:r w:rsidRPr="0002136A">
              <w:rPr>
                <w:rFonts w:hint="eastAsia"/>
              </w:rPr>
              <w:t>1357</w:t>
            </w:r>
          </w:p>
        </w:tc>
        <w:tc>
          <w:tcPr>
            <w:tcW w:w="828" w:type="dxa"/>
          </w:tcPr>
          <w:p w:rsidR="00DD0504" w:rsidRPr="0002136A" w:rsidRDefault="00DD0504" w:rsidP="00DD0504">
            <w:r w:rsidRPr="0002136A">
              <w:rPr>
                <w:rFonts w:hint="eastAsia"/>
              </w:rPr>
              <w:t>1376</w:t>
            </w:r>
          </w:p>
        </w:tc>
      </w:tr>
      <w:tr w:rsidR="00DD0504" w:rsidTr="00DD0504">
        <w:trPr>
          <w:trHeight w:val="315"/>
          <w:jc w:val="center"/>
        </w:trPr>
        <w:tc>
          <w:tcPr>
            <w:tcW w:w="1937" w:type="dxa"/>
            <w:noWrap/>
          </w:tcPr>
          <w:p w:rsidR="00DD0504" w:rsidRPr="0002136A" w:rsidRDefault="00DD0504" w:rsidP="00DD0504">
            <w:r w:rsidRPr="0002136A">
              <w:rPr>
                <w:rFonts w:hint="eastAsia"/>
              </w:rPr>
              <w:t>被植入后门网站</w:t>
            </w:r>
          </w:p>
        </w:tc>
        <w:tc>
          <w:tcPr>
            <w:tcW w:w="636" w:type="dxa"/>
            <w:noWrap/>
          </w:tcPr>
          <w:p w:rsidR="00DD0504" w:rsidRPr="0002136A" w:rsidRDefault="00DD0504" w:rsidP="00DD0504">
            <w:r w:rsidRPr="0002136A">
              <w:rPr>
                <w:rFonts w:hint="eastAsia"/>
              </w:rPr>
              <w:t>2606</w:t>
            </w:r>
          </w:p>
        </w:tc>
        <w:tc>
          <w:tcPr>
            <w:tcW w:w="636" w:type="dxa"/>
            <w:noWrap/>
          </w:tcPr>
          <w:p w:rsidR="00DD0504" w:rsidRPr="0002136A" w:rsidRDefault="00DD0504" w:rsidP="00DD0504">
            <w:r w:rsidRPr="0002136A">
              <w:rPr>
                <w:rFonts w:hint="eastAsia"/>
              </w:rPr>
              <w:t>1718</w:t>
            </w:r>
          </w:p>
        </w:tc>
        <w:tc>
          <w:tcPr>
            <w:tcW w:w="741" w:type="dxa"/>
            <w:noWrap/>
          </w:tcPr>
          <w:p w:rsidR="00DD0504" w:rsidRPr="0002136A" w:rsidRDefault="00DD0504" w:rsidP="00DD0504">
            <w:r w:rsidRPr="0002136A">
              <w:rPr>
                <w:rFonts w:hint="eastAsia"/>
              </w:rPr>
              <w:t>2858</w:t>
            </w:r>
          </w:p>
        </w:tc>
        <w:tc>
          <w:tcPr>
            <w:tcW w:w="735" w:type="dxa"/>
            <w:noWrap/>
          </w:tcPr>
          <w:p w:rsidR="00DD0504" w:rsidRPr="0002136A" w:rsidRDefault="00DD0504" w:rsidP="00DD0504">
            <w:r w:rsidRPr="0002136A">
              <w:rPr>
                <w:rFonts w:hint="eastAsia"/>
              </w:rPr>
              <w:t>3280</w:t>
            </w:r>
          </w:p>
        </w:tc>
        <w:tc>
          <w:tcPr>
            <w:tcW w:w="636" w:type="dxa"/>
          </w:tcPr>
          <w:p w:rsidR="00DD0504" w:rsidRPr="0002136A" w:rsidRDefault="00DD0504" w:rsidP="00DD0504">
            <w:r w:rsidRPr="0002136A">
              <w:rPr>
                <w:rFonts w:hint="eastAsia"/>
              </w:rPr>
              <w:t>3014</w:t>
            </w:r>
          </w:p>
        </w:tc>
        <w:tc>
          <w:tcPr>
            <w:tcW w:w="636" w:type="dxa"/>
          </w:tcPr>
          <w:p w:rsidR="00DD0504" w:rsidRPr="0002136A" w:rsidRDefault="00DD0504" w:rsidP="00DD0504">
            <w:r w:rsidRPr="0002136A">
              <w:rPr>
                <w:rFonts w:hint="eastAsia"/>
              </w:rPr>
              <w:t>2734</w:t>
            </w:r>
          </w:p>
        </w:tc>
        <w:tc>
          <w:tcPr>
            <w:tcW w:w="636" w:type="dxa"/>
          </w:tcPr>
          <w:p w:rsidR="00DD0504" w:rsidRPr="0002136A" w:rsidRDefault="00DD0504" w:rsidP="00DD0504">
            <w:r w:rsidRPr="0002136A">
              <w:rPr>
                <w:rFonts w:hint="eastAsia"/>
              </w:rPr>
              <w:t>3019</w:t>
            </w:r>
          </w:p>
        </w:tc>
        <w:tc>
          <w:tcPr>
            <w:tcW w:w="636" w:type="dxa"/>
          </w:tcPr>
          <w:p w:rsidR="00DD0504" w:rsidRPr="0002136A" w:rsidRDefault="00DD0504" w:rsidP="00DD0504">
            <w:r w:rsidRPr="0002136A">
              <w:rPr>
                <w:rFonts w:hint="eastAsia"/>
              </w:rPr>
              <w:t>2934</w:t>
            </w:r>
          </w:p>
        </w:tc>
        <w:tc>
          <w:tcPr>
            <w:tcW w:w="636" w:type="dxa"/>
          </w:tcPr>
          <w:p w:rsidR="00DD0504" w:rsidRPr="0002136A" w:rsidRDefault="00DD0504" w:rsidP="00DD0504">
            <w:r w:rsidRPr="0002136A">
              <w:rPr>
                <w:rFonts w:hint="eastAsia"/>
              </w:rPr>
              <w:t>2290</w:t>
            </w:r>
          </w:p>
        </w:tc>
        <w:tc>
          <w:tcPr>
            <w:tcW w:w="636" w:type="dxa"/>
          </w:tcPr>
          <w:p w:rsidR="00DD0504" w:rsidRPr="0002136A" w:rsidRDefault="00DD0504" w:rsidP="00DD0504">
            <w:r w:rsidRPr="0002136A">
              <w:rPr>
                <w:rFonts w:hint="eastAsia"/>
              </w:rPr>
              <w:t>2507</w:t>
            </w:r>
          </w:p>
        </w:tc>
        <w:tc>
          <w:tcPr>
            <w:tcW w:w="636" w:type="dxa"/>
          </w:tcPr>
          <w:p w:rsidR="00DD0504" w:rsidRPr="0002136A" w:rsidRDefault="00DD0504" w:rsidP="00DD0504">
            <w:r w:rsidRPr="0002136A">
              <w:rPr>
                <w:rFonts w:hint="eastAsia"/>
              </w:rPr>
              <w:t>2513</w:t>
            </w:r>
          </w:p>
        </w:tc>
        <w:tc>
          <w:tcPr>
            <w:tcW w:w="828" w:type="dxa"/>
          </w:tcPr>
          <w:p w:rsidR="00DD0504" w:rsidRPr="0002136A" w:rsidRDefault="00DD0504" w:rsidP="00DD0504">
            <w:r w:rsidRPr="0002136A">
              <w:rPr>
                <w:rFonts w:hint="eastAsia"/>
              </w:rPr>
              <w:t>2317</w:t>
            </w:r>
          </w:p>
        </w:tc>
      </w:tr>
      <w:tr w:rsidR="00DD0504" w:rsidTr="00DD0504">
        <w:trPr>
          <w:trHeight w:val="315"/>
          <w:jc w:val="center"/>
        </w:trPr>
        <w:tc>
          <w:tcPr>
            <w:tcW w:w="1937" w:type="dxa"/>
            <w:noWrap/>
          </w:tcPr>
          <w:p w:rsidR="00DD0504" w:rsidRPr="0002136A" w:rsidRDefault="00DD0504" w:rsidP="00DD0504">
            <w:r w:rsidRPr="0002136A">
              <w:rPr>
                <w:rFonts w:hint="eastAsia"/>
              </w:rPr>
              <w:t>网站页面仿冒</w:t>
            </w:r>
          </w:p>
        </w:tc>
        <w:tc>
          <w:tcPr>
            <w:tcW w:w="636" w:type="dxa"/>
            <w:noWrap/>
          </w:tcPr>
          <w:p w:rsidR="00DD0504" w:rsidRPr="0002136A" w:rsidRDefault="00DD0504" w:rsidP="00DD0504">
            <w:r w:rsidRPr="0002136A">
              <w:rPr>
                <w:rFonts w:hint="eastAsia"/>
              </w:rPr>
              <w:t>1554</w:t>
            </w:r>
          </w:p>
        </w:tc>
        <w:tc>
          <w:tcPr>
            <w:tcW w:w="636" w:type="dxa"/>
            <w:noWrap/>
          </w:tcPr>
          <w:p w:rsidR="00DD0504" w:rsidRPr="0002136A" w:rsidRDefault="00DD0504" w:rsidP="00DD0504">
            <w:r w:rsidRPr="0002136A">
              <w:rPr>
                <w:rFonts w:hint="eastAsia"/>
              </w:rPr>
              <w:t>583</w:t>
            </w:r>
          </w:p>
        </w:tc>
        <w:tc>
          <w:tcPr>
            <w:tcW w:w="741" w:type="dxa"/>
            <w:noWrap/>
          </w:tcPr>
          <w:p w:rsidR="00DD0504" w:rsidRPr="0002136A" w:rsidRDefault="00DD0504" w:rsidP="00DD0504">
            <w:r w:rsidRPr="0002136A">
              <w:rPr>
                <w:rFonts w:hint="eastAsia"/>
              </w:rPr>
              <w:t>3791</w:t>
            </w:r>
          </w:p>
        </w:tc>
        <w:tc>
          <w:tcPr>
            <w:tcW w:w="735" w:type="dxa"/>
            <w:noWrap/>
          </w:tcPr>
          <w:p w:rsidR="00DD0504" w:rsidRPr="0002136A" w:rsidRDefault="00DD0504" w:rsidP="00DD0504">
            <w:r w:rsidRPr="0002136A">
              <w:rPr>
                <w:rFonts w:hint="eastAsia"/>
              </w:rPr>
              <w:t>3440</w:t>
            </w:r>
          </w:p>
        </w:tc>
        <w:tc>
          <w:tcPr>
            <w:tcW w:w="636" w:type="dxa"/>
          </w:tcPr>
          <w:p w:rsidR="00DD0504" w:rsidRPr="0002136A" w:rsidRDefault="00DD0504" w:rsidP="00DD0504">
            <w:r w:rsidRPr="0002136A">
              <w:rPr>
                <w:rFonts w:hint="eastAsia"/>
              </w:rPr>
              <w:t>5729</w:t>
            </w:r>
          </w:p>
        </w:tc>
        <w:tc>
          <w:tcPr>
            <w:tcW w:w="636" w:type="dxa"/>
          </w:tcPr>
          <w:p w:rsidR="00DD0504" w:rsidRPr="0002136A" w:rsidRDefault="00DD0504" w:rsidP="00DD0504">
            <w:r w:rsidRPr="0002136A">
              <w:rPr>
                <w:rFonts w:hint="eastAsia"/>
              </w:rPr>
              <w:t>3963</w:t>
            </w:r>
          </w:p>
        </w:tc>
        <w:tc>
          <w:tcPr>
            <w:tcW w:w="636" w:type="dxa"/>
          </w:tcPr>
          <w:p w:rsidR="00DD0504" w:rsidRPr="0002136A" w:rsidRDefault="00DD0504" w:rsidP="00DD0504">
            <w:r w:rsidRPr="0002136A">
              <w:rPr>
                <w:rFonts w:hint="eastAsia"/>
              </w:rPr>
              <w:t>4967</w:t>
            </w:r>
          </w:p>
        </w:tc>
        <w:tc>
          <w:tcPr>
            <w:tcW w:w="636" w:type="dxa"/>
          </w:tcPr>
          <w:p w:rsidR="00DD0504" w:rsidRPr="0002136A" w:rsidRDefault="00DD0504" w:rsidP="00DD0504">
            <w:r w:rsidRPr="0002136A">
              <w:rPr>
                <w:rFonts w:hint="eastAsia"/>
              </w:rPr>
              <w:t>5819</w:t>
            </w:r>
          </w:p>
        </w:tc>
        <w:tc>
          <w:tcPr>
            <w:tcW w:w="636" w:type="dxa"/>
          </w:tcPr>
          <w:p w:rsidR="00DD0504" w:rsidRPr="0002136A" w:rsidRDefault="00DD0504" w:rsidP="00DD0504">
            <w:r w:rsidRPr="0002136A">
              <w:rPr>
                <w:rFonts w:hint="eastAsia"/>
              </w:rPr>
              <w:t>7993</w:t>
            </w:r>
          </w:p>
        </w:tc>
        <w:tc>
          <w:tcPr>
            <w:tcW w:w="636" w:type="dxa"/>
          </w:tcPr>
          <w:p w:rsidR="00DD0504" w:rsidRPr="0002136A" w:rsidRDefault="00DD0504" w:rsidP="00DD0504">
            <w:r w:rsidRPr="0002136A">
              <w:rPr>
                <w:rFonts w:hint="eastAsia"/>
              </w:rPr>
              <w:t>5548</w:t>
            </w:r>
          </w:p>
        </w:tc>
        <w:tc>
          <w:tcPr>
            <w:tcW w:w="636" w:type="dxa"/>
          </w:tcPr>
          <w:p w:rsidR="00DD0504" w:rsidRPr="0002136A" w:rsidRDefault="00DD0504" w:rsidP="00DD0504">
            <w:r w:rsidRPr="0002136A">
              <w:rPr>
                <w:rFonts w:hint="eastAsia"/>
              </w:rPr>
              <w:t>6469</w:t>
            </w:r>
          </w:p>
        </w:tc>
        <w:tc>
          <w:tcPr>
            <w:tcW w:w="828" w:type="dxa"/>
          </w:tcPr>
          <w:p w:rsidR="00DD0504" w:rsidRPr="0002136A" w:rsidRDefault="00DD0504" w:rsidP="00DD0504">
            <w:r w:rsidRPr="0002136A">
              <w:rPr>
                <w:rFonts w:hint="eastAsia"/>
              </w:rPr>
              <w:t>5324</w:t>
            </w:r>
          </w:p>
        </w:tc>
      </w:tr>
      <w:tr w:rsidR="00DD0504" w:rsidTr="00DD0504">
        <w:trPr>
          <w:trHeight w:val="315"/>
          <w:jc w:val="center"/>
        </w:trPr>
        <w:tc>
          <w:tcPr>
            <w:tcW w:w="1937" w:type="dxa"/>
            <w:noWrap/>
          </w:tcPr>
          <w:p w:rsidR="00DD0504" w:rsidRPr="0002136A" w:rsidRDefault="00DD0504" w:rsidP="00DD0504">
            <w:r w:rsidRPr="0002136A">
              <w:rPr>
                <w:rFonts w:hint="eastAsia"/>
              </w:rPr>
              <w:t>新增漏洞</w:t>
            </w:r>
          </w:p>
        </w:tc>
        <w:tc>
          <w:tcPr>
            <w:tcW w:w="636" w:type="dxa"/>
            <w:noWrap/>
          </w:tcPr>
          <w:p w:rsidR="00DD0504" w:rsidRPr="0002136A" w:rsidRDefault="00DD0504" w:rsidP="00DD0504">
            <w:r w:rsidRPr="0002136A">
              <w:rPr>
                <w:rFonts w:hint="eastAsia"/>
              </w:rPr>
              <w:t>1392</w:t>
            </w:r>
          </w:p>
        </w:tc>
        <w:tc>
          <w:tcPr>
            <w:tcW w:w="636" w:type="dxa"/>
            <w:noWrap/>
          </w:tcPr>
          <w:p w:rsidR="00DD0504" w:rsidRPr="0002136A" w:rsidRDefault="00DD0504" w:rsidP="00DD0504">
            <w:r w:rsidRPr="0002136A">
              <w:rPr>
                <w:rFonts w:hint="eastAsia"/>
              </w:rPr>
              <w:t>824</w:t>
            </w:r>
          </w:p>
        </w:tc>
        <w:tc>
          <w:tcPr>
            <w:tcW w:w="741" w:type="dxa"/>
            <w:noWrap/>
          </w:tcPr>
          <w:p w:rsidR="00DD0504" w:rsidRPr="0002136A" w:rsidRDefault="00DD0504" w:rsidP="00DD0504">
            <w:r w:rsidRPr="0002136A">
              <w:rPr>
                <w:rFonts w:hint="eastAsia"/>
              </w:rPr>
              <w:t>1902</w:t>
            </w:r>
          </w:p>
        </w:tc>
        <w:tc>
          <w:tcPr>
            <w:tcW w:w="735" w:type="dxa"/>
            <w:noWrap/>
          </w:tcPr>
          <w:p w:rsidR="00DD0504" w:rsidRPr="0002136A" w:rsidRDefault="00DD0504" w:rsidP="00DD0504">
            <w:r w:rsidRPr="0002136A">
              <w:rPr>
                <w:rFonts w:hint="eastAsia"/>
              </w:rPr>
              <w:t>1130</w:t>
            </w:r>
          </w:p>
        </w:tc>
        <w:tc>
          <w:tcPr>
            <w:tcW w:w="636" w:type="dxa"/>
          </w:tcPr>
          <w:p w:rsidR="00DD0504" w:rsidRPr="0002136A" w:rsidRDefault="00DD0504" w:rsidP="00DD0504">
            <w:r w:rsidRPr="0002136A">
              <w:rPr>
                <w:rFonts w:hint="eastAsia"/>
              </w:rPr>
              <w:t>1480</w:t>
            </w:r>
          </w:p>
        </w:tc>
        <w:tc>
          <w:tcPr>
            <w:tcW w:w="636" w:type="dxa"/>
          </w:tcPr>
          <w:p w:rsidR="00DD0504" w:rsidRPr="0002136A" w:rsidRDefault="00DD0504" w:rsidP="00DD0504">
            <w:r w:rsidRPr="0002136A">
              <w:rPr>
                <w:rFonts w:hint="eastAsia"/>
              </w:rPr>
              <w:t>1020</w:t>
            </w:r>
          </w:p>
        </w:tc>
        <w:tc>
          <w:tcPr>
            <w:tcW w:w="636" w:type="dxa"/>
          </w:tcPr>
          <w:p w:rsidR="00DD0504" w:rsidRPr="0002136A" w:rsidRDefault="00DD0504" w:rsidP="00DD0504">
            <w:r w:rsidRPr="0002136A">
              <w:rPr>
                <w:rFonts w:hint="eastAsia"/>
              </w:rPr>
              <w:t>1020</w:t>
            </w:r>
          </w:p>
        </w:tc>
        <w:tc>
          <w:tcPr>
            <w:tcW w:w="636" w:type="dxa"/>
          </w:tcPr>
          <w:p w:rsidR="00DD0504" w:rsidRPr="0002136A" w:rsidRDefault="00DD0504" w:rsidP="00DD0504">
            <w:r w:rsidRPr="0002136A">
              <w:rPr>
                <w:rFonts w:hint="eastAsia"/>
              </w:rPr>
              <w:t>1249</w:t>
            </w:r>
          </w:p>
        </w:tc>
        <w:tc>
          <w:tcPr>
            <w:tcW w:w="636" w:type="dxa"/>
          </w:tcPr>
          <w:p w:rsidR="00DD0504" w:rsidRPr="0002136A" w:rsidRDefault="00DD0504" w:rsidP="00DD0504">
            <w:r w:rsidRPr="0002136A">
              <w:rPr>
                <w:rFonts w:hint="eastAsia"/>
              </w:rPr>
              <w:t>1366</w:t>
            </w:r>
          </w:p>
        </w:tc>
        <w:tc>
          <w:tcPr>
            <w:tcW w:w="636" w:type="dxa"/>
          </w:tcPr>
          <w:p w:rsidR="00DD0504" w:rsidRPr="0002136A" w:rsidRDefault="00DD0504" w:rsidP="00DD0504">
            <w:r w:rsidRPr="0002136A">
              <w:rPr>
                <w:rFonts w:hint="eastAsia"/>
              </w:rPr>
              <w:t>817</w:t>
            </w:r>
          </w:p>
        </w:tc>
        <w:tc>
          <w:tcPr>
            <w:tcW w:w="636" w:type="dxa"/>
          </w:tcPr>
          <w:p w:rsidR="00DD0504" w:rsidRPr="0002136A" w:rsidRDefault="00DD0504" w:rsidP="00DD0504">
            <w:r w:rsidRPr="0002136A">
              <w:rPr>
                <w:rFonts w:hint="eastAsia"/>
              </w:rPr>
              <w:t>810</w:t>
            </w:r>
          </w:p>
        </w:tc>
        <w:tc>
          <w:tcPr>
            <w:tcW w:w="828" w:type="dxa"/>
          </w:tcPr>
          <w:p w:rsidR="00DD0504" w:rsidRPr="0002136A" w:rsidRDefault="00DD0504" w:rsidP="00DD0504">
            <w:r w:rsidRPr="0002136A">
              <w:rPr>
                <w:rFonts w:hint="eastAsia"/>
              </w:rPr>
              <w:t>1206</w:t>
            </w:r>
          </w:p>
        </w:tc>
      </w:tr>
      <w:tr w:rsidR="00DD0504" w:rsidTr="00DD0504">
        <w:trPr>
          <w:trHeight w:val="315"/>
          <w:jc w:val="center"/>
        </w:trPr>
        <w:tc>
          <w:tcPr>
            <w:tcW w:w="1937" w:type="dxa"/>
            <w:noWrap/>
          </w:tcPr>
          <w:p w:rsidR="00DD0504" w:rsidRPr="0002136A" w:rsidRDefault="00DD0504" w:rsidP="00DD0504">
            <w:r w:rsidRPr="0002136A">
              <w:rPr>
                <w:rFonts w:hint="eastAsia"/>
              </w:rPr>
              <w:t>远程攻击</w:t>
            </w:r>
          </w:p>
        </w:tc>
        <w:tc>
          <w:tcPr>
            <w:tcW w:w="636" w:type="dxa"/>
            <w:noWrap/>
          </w:tcPr>
          <w:p w:rsidR="00DD0504" w:rsidRPr="0002136A" w:rsidRDefault="00DD0504" w:rsidP="00DD0504">
            <w:r w:rsidRPr="0002136A">
              <w:rPr>
                <w:rFonts w:hint="eastAsia"/>
              </w:rPr>
              <w:t>1250</w:t>
            </w:r>
          </w:p>
        </w:tc>
        <w:tc>
          <w:tcPr>
            <w:tcW w:w="636" w:type="dxa"/>
            <w:noWrap/>
          </w:tcPr>
          <w:p w:rsidR="00DD0504" w:rsidRPr="0002136A" w:rsidRDefault="00DD0504" w:rsidP="00DD0504">
            <w:r w:rsidRPr="0002136A">
              <w:rPr>
                <w:rFonts w:hint="eastAsia"/>
              </w:rPr>
              <w:t>663</w:t>
            </w:r>
          </w:p>
        </w:tc>
        <w:tc>
          <w:tcPr>
            <w:tcW w:w="741" w:type="dxa"/>
            <w:noWrap/>
          </w:tcPr>
          <w:p w:rsidR="00DD0504" w:rsidRPr="0002136A" w:rsidRDefault="00DD0504" w:rsidP="00DD0504">
            <w:r w:rsidRPr="0002136A">
              <w:rPr>
                <w:rFonts w:hint="eastAsia"/>
              </w:rPr>
              <w:t>1631</w:t>
            </w:r>
          </w:p>
        </w:tc>
        <w:tc>
          <w:tcPr>
            <w:tcW w:w="735" w:type="dxa"/>
            <w:noWrap/>
          </w:tcPr>
          <w:p w:rsidR="00DD0504" w:rsidRPr="0002136A" w:rsidRDefault="00DD0504" w:rsidP="00DD0504">
            <w:r w:rsidRPr="0002136A">
              <w:rPr>
                <w:rFonts w:hint="eastAsia"/>
              </w:rPr>
              <w:t>992</w:t>
            </w:r>
          </w:p>
        </w:tc>
        <w:tc>
          <w:tcPr>
            <w:tcW w:w="636" w:type="dxa"/>
          </w:tcPr>
          <w:p w:rsidR="00DD0504" w:rsidRPr="0002136A" w:rsidRDefault="00DD0504" w:rsidP="00DD0504">
            <w:r w:rsidRPr="0002136A">
              <w:rPr>
                <w:rFonts w:hint="eastAsia"/>
              </w:rPr>
              <w:t>1362</w:t>
            </w:r>
          </w:p>
        </w:tc>
        <w:tc>
          <w:tcPr>
            <w:tcW w:w="636" w:type="dxa"/>
          </w:tcPr>
          <w:p w:rsidR="00DD0504" w:rsidRPr="0002136A" w:rsidRDefault="00DD0504" w:rsidP="00DD0504">
            <w:r w:rsidRPr="0002136A">
              <w:rPr>
                <w:rFonts w:hint="eastAsia"/>
              </w:rPr>
              <w:t>929</w:t>
            </w:r>
          </w:p>
        </w:tc>
        <w:tc>
          <w:tcPr>
            <w:tcW w:w="636" w:type="dxa"/>
          </w:tcPr>
          <w:p w:rsidR="00DD0504" w:rsidRPr="0002136A" w:rsidRDefault="00DD0504" w:rsidP="00DD0504">
            <w:r w:rsidRPr="0002136A">
              <w:rPr>
                <w:rFonts w:hint="eastAsia"/>
              </w:rPr>
              <w:t>926</w:t>
            </w:r>
          </w:p>
        </w:tc>
        <w:tc>
          <w:tcPr>
            <w:tcW w:w="636" w:type="dxa"/>
          </w:tcPr>
          <w:p w:rsidR="00DD0504" w:rsidRPr="0002136A" w:rsidRDefault="00DD0504" w:rsidP="00DD0504">
            <w:r w:rsidRPr="0002136A">
              <w:rPr>
                <w:rFonts w:hint="eastAsia"/>
              </w:rPr>
              <w:t>1166</w:t>
            </w:r>
          </w:p>
        </w:tc>
        <w:tc>
          <w:tcPr>
            <w:tcW w:w="636" w:type="dxa"/>
          </w:tcPr>
          <w:p w:rsidR="00DD0504" w:rsidRPr="0002136A" w:rsidRDefault="00DD0504" w:rsidP="00DD0504">
            <w:r w:rsidRPr="0002136A">
              <w:rPr>
                <w:rFonts w:hint="eastAsia"/>
              </w:rPr>
              <w:t>1232</w:t>
            </w:r>
          </w:p>
        </w:tc>
        <w:tc>
          <w:tcPr>
            <w:tcW w:w="636" w:type="dxa"/>
          </w:tcPr>
          <w:p w:rsidR="00DD0504" w:rsidRPr="0002136A" w:rsidRDefault="00DD0504" w:rsidP="00DD0504">
            <w:r w:rsidRPr="0002136A">
              <w:rPr>
                <w:rFonts w:hint="eastAsia"/>
              </w:rPr>
              <w:t>735</w:t>
            </w:r>
          </w:p>
        </w:tc>
        <w:tc>
          <w:tcPr>
            <w:tcW w:w="636" w:type="dxa"/>
          </w:tcPr>
          <w:p w:rsidR="00DD0504" w:rsidRPr="0002136A" w:rsidRDefault="00DD0504" w:rsidP="00DD0504">
            <w:r w:rsidRPr="0002136A">
              <w:rPr>
                <w:rFonts w:hint="eastAsia"/>
              </w:rPr>
              <w:t>700</w:t>
            </w:r>
          </w:p>
        </w:tc>
        <w:tc>
          <w:tcPr>
            <w:tcW w:w="828" w:type="dxa"/>
          </w:tcPr>
          <w:p w:rsidR="00DD0504" w:rsidRPr="0002136A" w:rsidRDefault="00DD0504" w:rsidP="00DD0504">
            <w:r w:rsidRPr="0002136A">
              <w:rPr>
                <w:rFonts w:hint="eastAsia"/>
              </w:rPr>
              <w:t>1067</w:t>
            </w:r>
          </w:p>
        </w:tc>
      </w:tr>
      <w:tr w:rsidR="00DD0504" w:rsidTr="00DD0504">
        <w:trPr>
          <w:trHeight w:val="285"/>
          <w:jc w:val="center"/>
        </w:trPr>
        <w:tc>
          <w:tcPr>
            <w:tcW w:w="1937" w:type="dxa"/>
            <w:noWrap/>
          </w:tcPr>
          <w:p w:rsidR="00DD0504" w:rsidRPr="0002136A" w:rsidRDefault="00DD0504" w:rsidP="00DD0504">
            <w:r w:rsidRPr="0002136A">
              <w:rPr>
                <w:rFonts w:hint="eastAsia"/>
              </w:rPr>
              <w:t>垃圾邮件</w:t>
            </w:r>
          </w:p>
        </w:tc>
        <w:tc>
          <w:tcPr>
            <w:tcW w:w="636" w:type="dxa"/>
            <w:noWrap/>
          </w:tcPr>
          <w:p w:rsidR="00DD0504" w:rsidRPr="0002136A" w:rsidRDefault="00DD0504" w:rsidP="00DD0504">
            <w:r w:rsidRPr="0002136A">
              <w:rPr>
                <w:rFonts w:hint="eastAsia"/>
              </w:rPr>
              <w:t>9560</w:t>
            </w:r>
          </w:p>
        </w:tc>
        <w:tc>
          <w:tcPr>
            <w:tcW w:w="636" w:type="dxa"/>
            <w:noWrap/>
          </w:tcPr>
          <w:p w:rsidR="00DD0504" w:rsidRPr="0002136A" w:rsidRDefault="00DD0504" w:rsidP="00DD0504">
            <w:r w:rsidRPr="0002136A">
              <w:rPr>
                <w:rFonts w:hint="eastAsia"/>
              </w:rPr>
              <w:t>6853</w:t>
            </w:r>
          </w:p>
        </w:tc>
        <w:tc>
          <w:tcPr>
            <w:tcW w:w="741" w:type="dxa"/>
            <w:noWrap/>
          </w:tcPr>
          <w:p w:rsidR="00DD0504" w:rsidRPr="0002136A" w:rsidRDefault="00DD0504" w:rsidP="00DD0504">
            <w:r w:rsidRPr="0002136A">
              <w:rPr>
                <w:rFonts w:hint="eastAsia"/>
              </w:rPr>
              <w:t>9751</w:t>
            </w:r>
          </w:p>
        </w:tc>
        <w:tc>
          <w:tcPr>
            <w:tcW w:w="735" w:type="dxa"/>
            <w:noWrap/>
          </w:tcPr>
          <w:p w:rsidR="00DD0504" w:rsidRPr="0002136A" w:rsidRDefault="00DD0504" w:rsidP="00DD0504">
            <w:r w:rsidRPr="0002136A">
              <w:rPr>
                <w:rFonts w:hint="eastAsia"/>
              </w:rPr>
              <w:t>8829</w:t>
            </w:r>
          </w:p>
        </w:tc>
        <w:tc>
          <w:tcPr>
            <w:tcW w:w="636" w:type="dxa"/>
          </w:tcPr>
          <w:p w:rsidR="00DD0504" w:rsidRPr="0002136A" w:rsidRDefault="00DD0504" w:rsidP="00DD0504">
            <w:r w:rsidRPr="0002136A">
              <w:rPr>
                <w:rFonts w:hint="eastAsia"/>
              </w:rPr>
              <w:t>9200</w:t>
            </w:r>
          </w:p>
        </w:tc>
        <w:tc>
          <w:tcPr>
            <w:tcW w:w="636" w:type="dxa"/>
          </w:tcPr>
          <w:p w:rsidR="00DD0504" w:rsidRPr="0002136A" w:rsidRDefault="00DD0504" w:rsidP="00DD0504">
            <w:r w:rsidRPr="0002136A">
              <w:rPr>
                <w:rFonts w:hint="eastAsia"/>
              </w:rPr>
              <w:t>8903</w:t>
            </w:r>
          </w:p>
        </w:tc>
        <w:tc>
          <w:tcPr>
            <w:tcW w:w="636" w:type="dxa"/>
          </w:tcPr>
          <w:p w:rsidR="00DD0504" w:rsidRPr="0002136A" w:rsidRDefault="00DD0504" w:rsidP="00DD0504">
            <w:r w:rsidRPr="0002136A">
              <w:rPr>
                <w:rFonts w:hint="eastAsia"/>
              </w:rPr>
              <w:t>8935</w:t>
            </w:r>
          </w:p>
        </w:tc>
        <w:tc>
          <w:tcPr>
            <w:tcW w:w="636" w:type="dxa"/>
          </w:tcPr>
          <w:p w:rsidR="00DD0504" w:rsidRPr="0002136A" w:rsidRDefault="00DD0504" w:rsidP="00DD0504">
            <w:r w:rsidRPr="0002136A">
              <w:rPr>
                <w:rFonts w:hint="eastAsia"/>
              </w:rPr>
              <w:t>8975</w:t>
            </w:r>
          </w:p>
        </w:tc>
        <w:tc>
          <w:tcPr>
            <w:tcW w:w="636" w:type="dxa"/>
          </w:tcPr>
          <w:p w:rsidR="00DD0504" w:rsidRPr="0002136A" w:rsidRDefault="00DD0504" w:rsidP="00DD0504">
            <w:r w:rsidRPr="0002136A">
              <w:rPr>
                <w:rFonts w:hint="eastAsia"/>
              </w:rPr>
              <w:t>9717</w:t>
            </w:r>
          </w:p>
        </w:tc>
        <w:tc>
          <w:tcPr>
            <w:tcW w:w="636" w:type="dxa"/>
          </w:tcPr>
          <w:p w:rsidR="00DD0504" w:rsidRPr="0002136A" w:rsidRDefault="00DD0504" w:rsidP="00DD0504">
            <w:r w:rsidRPr="0002136A">
              <w:rPr>
                <w:rFonts w:hint="eastAsia"/>
              </w:rPr>
              <w:t>8252</w:t>
            </w:r>
          </w:p>
        </w:tc>
        <w:tc>
          <w:tcPr>
            <w:tcW w:w="636" w:type="dxa"/>
          </w:tcPr>
          <w:p w:rsidR="00DD0504" w:rsidRPr="0002136A" w:rsidRDefault="00DD0504" w:rsidP="00DD0504">
            <w:r w:rsidRPr="0002136A">
              <w:rPr>
                <w:rFonts w:hint="eastAsia"/>
              </w:rPr>
              <w:t>8487</w:t>
            </w:r>
          </w:p>
        </w:tc>
        <w:tc>
          <w:tcPr>
            <w:tcW w:w="828" w:type="dxa"/>
          </w:tcPr>
          <w:p w:rsidR="00DD0504" w:rsidRPr="0002136A" w:rsidRDefault="00DD0504" w:rsidP="00DD0504">
            <w:r w:rsidRPr="0002136A">
              <w:rPr>
                <w:rFonts w:hint="eastAsia"/>
              </w:rPr>
              <w:t>8278</w:t>
            </w:r>
          </w:p>
        </w:tc>
      </w:tr>
      <w:tr w:rsidR="00DD0504" w:rsidTr="00DD0504">
        <w:trPr>
          <w:trHeight w:val="285"/>
          <w:jc w:val="center"/>
        </w:trPr>
        <w:tc>
          <w:tcPr>
            <w:tcW w:w="1937" w:type="dxa"/>
            <w:tcBorders>
              <w:bottom w:val="single" w:sz="12" w:space="0" w:color="008000"/>
            </w:tcBorders>
            <w:noWrap/>
          </w:tcPr>
          <w:p w:rsidR="00DD0504" w:rsidRPr="0002136A" w:rsidRDefault="00DD0504" w:rsidP="00DD0504">
            <w:r w:rsidRPr="0002136A">
              <w:rPr>
                <w:rFonts w:hint="eastAsia"/>
              </w:rPr>
              <w:t>被木马劫持</w:t>
            </w:r>
            <w:r w:rsidRPr="0002136A">
              <w:rPr>
                <w:rFonts w:hint="eastAsia"/>
              </w:rPr>
              <w:t>IP</w:t>
            </w:r>
            <w:r w:rsidRPr="0002136A">
              <w:rPr>
                <w:rFonts w:hint="eastAsia"/>
              </w:rPr>
              <w:t>（万）</w:t>
            </w:r>
          </w:p>
        </w:tc>
        <w:tc>
          <w:tcPr>
            <w:tcW w:w="636" w:type="dxa"/>
            <w:tcBorders>
              <w:bottom w:val="single" w:sz="12" w:space="0" w:color="008000"/>
            </w:tcBorders>
            <w:noWrap/>
          </w:tcPr>
          <w:p w:rsidR="00DD0504" w:rsidRPr="0002136A" w:rsidRDefault="00DD0504" w:rsidP="00DD0504">
            <w:r w:rsidRPr="0002136A">
              <w:rPr>
                <w:rFonts w:hint="eastAsia"/>
              </w:rPr>
              <w:t>52</w:t>
            </w:r>
          </w:p>
        </w:tc>
        <w:tc>
          <w:tcPr>
            <w:tcW w:w="636" w:type="dxa"/>
            <w:tcBorders>
              <w:bottom w:val="single" w:sz="12" w:space="0" w:color="008000"/>
            </w:tcBorders>
            <w:noWrap/>
          </w:tcPr>
          <w:p w:rsidR="00DD0504" w:rsidRPr="0002136A" w:rsidRDefault="00DD0504" w:rsidP="00DD0504">
            <w:r w:rsidRPr="0002136A">
              <w:rPr>
                <w:rFonts w:hint="eastAsia"/>
              </w:rPr>
              <w:t>29</w:t>
            </w:r>
          </w:p>
        </w:tc>
        <w:tc>
          <w:tcPr>
            <w:tcW w:w="741" w:type="dxa"/>
            <w:tcBorders>
              <w:bottom w:val="single" w:sz="12" w:space="0" w:color="008000"/>
            </w:tcBorders>
            <w:noWrap/>
          </w:tcPr>
          <w:p w:rsidR="00DD0504" w:rsidRPr="0002136A" w:rsidRDefault="00DD0504" w:rsidP="00DD0504">
            <w:r w:rsidRPr="0002136A">
              <w:rPr>
                <w:rFonts w:hint="eastAsia"/>
              </w:rPr>
              <w:t>42</w:t>
            </w:r>
          </w:p>
        </w:tc>
        <w:tc>
          <w:tcPr>
            <w:tcW w:w="735" w:type="dxa"/>
            <w:tcBorders>
              <w:bottom w:val="single" w:sz="12" w:space="0" w:color="008000"/>
            </w:tcBorders>
            <w:noWrap/>
          </w:tcPr>
          <w:p w:rsidR="00DD0504" w:rsidRPr="0002136A" w:rsidRDefault="00DD0504" w:rsidP="00DD0504">
            <w:r w:rsidRPr="0002136A">
              <w:rPr>
                <w:rFonts w:hint="eastAsia"/>
              </w:rPr>
              <w:t>64</w:t>
            </w:r>
          </w:p>
        </w:tc>
        <w:tc>
          <w:tcPr>
            <w:tcW w:w="636" w:type="dxa"/>
            <w:tcBorders>
              <w:bottom w:val="single" w:sz="12" w:space="0" w:color="008000"/>
            </w:tcBorders>
          </w:tcPr>
          <w:p w:rsidR="00DD0504" w:rsidRPr="0002136A" w:rsidRDefault="00DD0504" w:rsidP="00DD0504">
            <w:r w:rsidRPr="0002136A">
              <w:rPr>
                <w:rFonts w:hint="eastAsia"/>
              </w:rPr>
              <w:t>70</w:t>
            </w:r>
          </w:p>
        </w:tc>
        <w:tc>
          <w:tcPr>
            <w:tcW w:w="636" w:type="dxa"/>
            <w:tcBorders>
              <w:bottom w:val="single" w:sz="12" w:space="0" w:color="008000"/>
            </w:tcBorders>
          </w:tcPr>
          <w:p w:rsidR="00DD0504" w:rsidRPr="0002136A" w:rsidRDefault="00DD0504" w:rsidP="00DD0504">
            <w:r w:rsidRPr="0002136A">
              <w:rPr>
                <w:rFonts w:hint="eastAsia"/>
              </w:rPr>
              <w:t>56</w:t>
            </w:r>
          </w:p>
        </w:tc>
        <w:tc>
          <w:tcPr>
            <w:tcW w:w="636" w:type="dxa"/>
            <w:tcBorders>
              <w:bottom w:val="single" w:sz="12" w:space="0" w:color="008000"/>
            </w:tcBorders>
          </w:tcPr>
          <w:p w:rsidR="00DD0504" w:rsidRPr="0002136A" w:rsidRDefault="00DD0504" w:rsidP="00DD0504">
            <w:r w:rsidRPr="0002136A">
              <w:rPr>
                <w:rFonts w:hint="eastAsia"/>
              </w:rPr>
              <w:t>58</w:t>
            </w:r>
          </w:p>
        </w:tc>
        <w:tc>
          <w:tcPr>
            <w:tcW w:w="636" w:type="dxa"/>
            <w:tcBorders>
              <w:bottom w:val="single" w:sz="12" w:space="0" w:color="008000"/>
            </w:tcBorders>
          </w:tcPr>
          <w:p w:rsidR="00DD0504" w:rsidRPr="0002136A" w:rsidRDefault="00DD0504" w:rsidP="00DD0504">
            <w:r w:rsidRPr="0002136A">
              <w:rPr>
                <w:rFonts w:hint="eastAsia"/>
              </w:rPr>
              <w:t>51</w:t>
            </w:r>
          </w:p>
        </w:tc>
        <w:tc>
          <w:tcPr>
            <w:tcW w:w="636" w:type="dxa"/>
            <w:tcBorders>
              <w:bottom w:val="single" w:sz="12" w:space="0" w:color="008000"/>
            </w:tcBorders>
          </w:tcPr>
          <w:p w:rsidR="00DD0504" w:rsidRPr="0002136A" w:rsidRDefault="00DD0504" w:rsidP="00DD0504">
            <w:r w:rsidRPr="0002136A">
              <w:rPr>
                <w:rFonts w:hint="eastAsia"/>
              </w:rPr>
              <w:t>40</w:t>
            </w:r>
          </w:p>
        </w:tc>
        <w:tc>
          <w:tcPr>
            <w:tcW w:w="636" w:type="dxa"/>
            <w:tcBorders>
              <w:bottom w:val="single" w:sz="12" w:space="0" w:color="008000"/>
            </w:tcBorders>
          </w:tcPr>
          <w:p w:rsidR="00DD0504" w:rsidRPr="0002136A" w:rsidRDefault="00DD0504" w:rsidP="00DD0504">
            <w:r w:rsidRPr="0002136A">
              <w:rPr>
                <w:rFonts w:hint="eastAsia"/>
              </w:rPr>
              <w:t>41</w:t>
            </w:r>
          </w:p>
        </w:tc>
        <w:tc>
          <w:tcPr>
            <w:tcW w:w="636" w:type="dxa"/>
            <w:tcBorders>
              <w:bottom w:val="single" w:sz="12" w:space="0" w:color="008000"/>
            </w:tcBorders>
          </w:tcPr>
          <w:p w:rsidR="00DD0504" w:rsidRPr="0002136A" w:rsidRDefault="00DD0504" w:rsidP="00DD0504">
            <w:r w:rsidRPr="0002136A">
              <w:rPr>
                <w:rFonts w:hint="eastAsia"/>
              </w:rPr>
              <w:t>60</w:t>
            </w:r>
          </w:p>
        </w:tc>
        <w:tc>
          <w:tcPr>
            <w:tcW w:w="828" w:type="dxa"/>
            <w:tcBorders>
              <w:bottom w:val="single" w:sz="12" w:space="0" w:color="008000"/>
            </w:tcBorders>
          </w:tcPr>
          <w:p w:rsidR="00DD0504" w:rsidRDefault="00DD0504" w:rsidP="00DD0504">
            <w:r w:rsidRPr="0002136A">
              <w:rPr>
                <w:rFonts w:hint="eastAsia"/>
              </w:rPr>
              <w:t>54</w:t>
            </w:r>
          </w:p>
        </w:tc>
      </w:tr>
      <w:bookmarkEnd w:id="26"/>
    </w:tbl>
    <w:p w:rsidR="00C81C67" w:rsidRPr="008020FF" w:rsidRDefault="00C81C67" w:rsidP="00C81C67">
      <w:pPr>
        <w:pStyle w:val="af"/>
        <w:spacing w:before="0" w:beforeAutospacing="0" w:after="0" w:afterAutospacing="0"/>
        <w:rPr>
          <w:rFonts w:asciiTheme="minorEastAsia" w:eastAsiaTheme="minorEastAsia" w:hAnsiTheme="minorEastAsia" w:cs="Times New Roman"/>
          <w:kern w:val="2"/>
        </w:rPr>
      </w:pPr>
    </w:p>
    <w:p w:rsidR="00C81C67" w:rsidRPr="008020FF" w:rsidRDefault="00C81C67" w:rsidP="00533E2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bookmarkStart w:id="27" w:name="_Hlk7075620"/>
      <w:r w:rsidRPr="008020FF">
        <w:rPr>
          <w:rFonts w:asciiTheme="minorEastAsia" w:eastAsiaTheme="minorEastAsia" w:hAnsiTheme="minorEastAsia" w:cs="Times New Roman"/>
          <w:kern w:val="2"/>
        </w:rPr>
        <w:t>2017</w:t>
      </w:r>
      <w:r w:rsidRPr="008020FF">
        <w:rPr>
          <w:rFonts w:asciiTheme="minorEastAsia" w:eastAsiaTheme="minorEastAsia" w:hAnsiTheme="minorEastAsia" w:cs="Times New Roman" w:hint="eastAsia"/>
          <w:kern w:val="2"/>
        </w:rPr>
        <w:t>年</w:t>
      </w:r>
      <w:r w:rsidR="00A92F5E" w:rsidRPr="008020FF">
        <w:rPr>
          <w:rFonts w:asciiTheme="minorEastAsia" w:eastAsiaTheme="minorEastAsia" w:hAnsiTheme="minorEastAsia" w:cs="Times New Roman" w:hint="eastAsia"/>
          <w:kern w:val="2"/>
        </w:rPr>
        <w:t>各类安全事件</w:t>
      </w:r>
      <w:r w:rsidRPr="008020FF">
        <w:rPr>
          <w:rFonts w:asciiTheme="minorEastAsia" w:eastAsiaTheme="minorEastAsia" w:hAnsiTheme="minorEastAsia" w:cs="Times New Roman" w:hint="eastAsia"/>
          <w:kern w:val="2"/>
        </w:rPr>
        <w:t>统计图</w:t>
      </w:r>
      <w:bookmarkEnd w:id="27"/>
      <w:r w:rsidRPr="008020FF">
        <w:rPr>
          <w:rFonts w:asciiTheme="minorEastAsia" w:eastAsiaTheme="minorEastAsia" w:hAnsiTheme="minorEastAsia" w:cs="Times New Roman" w:hint="eastAsia"/>
          <w:kern w:val="2"/>
        </w:rPr>
        <w:t>：</w:t>
      </w:r>
    </w:p>
    <w:p w:rsidR="00C81C67" w:rsidRDefault="00B86564" w:rsidP="00B86564">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noProof/>
        </w:rPr>
        <w:drawing>
          <wp:inline distT="0" distB="0" distL="0" distR="0" wp14:anchorId="65FE5541" wp14:editId="118507F0">
            <wp:extent cx="4572000" cy="2743200"/>
            <wp:effectExtent l="0" t="0" r="0" b="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D16A8" w:rsidRPr="00826C4A" w:rsidRDefault="000D16A8" w:rsidP="000D16A8">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图5-</w:t>
      </w:r>
      <w:r>
        <w:rPr>
          <w:rFonts w:asciiTheme="minorEastAsia" w:eastAsiaTheme="minorEastAsia" w:hAnsiTheme="minorEastAsia" w:cstheme="minorBidi"/>
          <w:szCs w:val="21"/>
        </w:rPr>
        <w:t>2</w:t>
      </w:r>
      <w:r w:rsidRPr="00826C4A">
        <w:rPr>
          <w:rFonts w:asciiTheme="minorEastAsia" w:eastAsiaTheme="minorEastAsia" w:hAnsiTheme="minorEastAsia" w:cstheme="minorBidi"/>
          <w:szCs w:val="21"/>
        </w:rPr>
        <w:t xml:space="preserve"> </w:t>
      </w:r>
      <w:r w:rsidRPr="000D16A8">
        <w:rPr>
          <w:rFonts w:asciiTheme="minorEastAsia" w:eastAsiaTheme="minorEastAsia" w:hAnsiTheme="minorEastAsia" w:cstheme="minorBidi" w:hint="eastAsia"/>
          <w:szCs w:val="21"/>
        </w:rPr>
        <w:t>2017年各类安全事件统计图</w:t>
      </w:r>
    </w:p>
    <w:p w:rsidR="00C81C67" w:rsidRPr="008020FF" w:rsidRDefault="00C81C67" w:rsidP="00C81C67">
      <w:pPr>
        <w:pStyle w:val="af"/>
        <w:spacing w:before="0" w:beforeAutospacing="0" w:after="0" w:afterAutospacing="0"/>
        <w:rPr>
          <w:rFonts w:asciiTheme="minorEastAsia" w:eastAsiaTheme="minorEastAsia" w:hAnsiTheme="minorEastAsia" w:cs="Times New Roman"/>
          <w:kern w:val="2"/>
        </w:rPr>
      </w:pPr>
    </w:p>
    <w:p w:rsidR="00A92F5E" w:rsidRPr="008020FF" w:rsidRDefault="00A92F5E"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r w:rsidRPr="008020FF">
        <w:rPr>
          <w:rFonts w:asciiTheme="minorEastAsia" w:eastAsiaTheme="minorEastAsia" w:hAnsiTheme="minorEastAsia" w:cs="Times New Roman"/>
          <w:kern w:val="2"/>
        </w:rPr>
        <w:t>2018</w:t>
      </w:r>
      <w:r w:rsidRPr="008020FF">
        <w:rPr>
          <w:rFonts w:asciiTheme="minorEastAsia" w:eastAsiaTheme="minorEastAsia" w:hAnsiTheme="minorEastAsia" w:cs="Times New Roman" w:hint="eastAsia"/>
          <w:kern w:val="2"/>
        </w:rPr>
        <w:t>年各类安全事件统计图：</w:t>
      </w:r>
    </w:p>
    <w:p w:rsidR="00C81C67" w:rsidRDefault="00EF2D39" w:rsidP="00EF2D39">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noProof/>
        </w:rPr>
        <w:lastRenderedPageBreak/>
        <w:drawing>
          <wp:inline distT="0" distB="0" distL="0" distR="0" wp14:anchorId="15216CC5" wp14:editId="17815C67">
            <wp:extent cx="4572000" cy="2743200"/>
            <wp:effectExtent l="0" t="0" r="0" b="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0D16A8" w:rsidRPr="00826C4A" w:rsidRDefault="000D16A8" w:rsidP="000D16A8">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图5-</w:t>
      </w:r>
      <w:r>
        <w:rPr>
          <w:rFonts w:asciiTheme="minorEastAsia" w:eastAsiaTheme="minorEastAsia" w:hAnsiTheme="minorEastAsia" w:cstheme="minorBidi"/>
          <w:szCs w:val="21"/>
        </w:rPr>
        <w:t>3</w:t>
      </w:r>
      <w:r w:rsidRPr="00826C4A">
        <w:rPr>
          <w:rFonts w:asciiTheme="minorEastAsia" w:eastAsiaTheme="minorEastAsia" w:hAnsiTheme="minorEastAsia" w:cstheme="minorBidi"/>
          <w:szCs w:val="21"/>
        </w:rPr>
        <w:t xml:space="preserve"> </w:t>
      </w:r>
      <w:r w:rsidRPr="000D16A8">
        <w:rPr>
          <w:rFonts w:asciiTheme="minorEastAsia" w:eastAsiaTheme="minorEastAsia" w:hAnsiTheme="minorEastAsia" w:cstheme="minorBidi" w:hint="eastAsia"/>
          <w:szCs w:val="21"/>
        </w:rPr>
        <w:t>201</w:t>
      </w:r>
      <w:r>
        <w:rPr>
          <w:rFonts w:asciiTheme="minorEastAsia" w:eastAsiaTheme="minorEastAsia" w:hAnsiTheme="minorEastAsia" w:cstheme="minorBidi"/>
          <w:szCs w:val="21"/>
        </w:rPr>
        <w:t>8</w:t>
      </w:r>
      <w:r w:rsidRPr="000D16A8">
        <w:rPr>
          <w:rFonts w:asciiTheme="minorEastAsia" w:eastAsiaTheme="minorEastAsia" w:hAnsiTheme="minorEastAsia" w:cstheme="minorBidi" w:hint="eastAsia"/>
          <w:szCs w:val="21"/>
        </w:rPr>
        <w:t>年各类安全事件统计图</w:t>
      </w:r>
    </w:p>
    <w:p w:rsidR="005F4AEC" w:rsidRPr="000D16A8" w:rsidRDefault="005F4AEC" w:rsidP="00EF2D39">
      <w:pPr>
        <w:pStyle w:val="af"/>
        <w:spacing w:before="0" w:beforeAutospacing="0" w:after="0" w:afterAutospacing="0"/>
        <w:jc w:val="center"/>
        <w:rPr>
          <w:rFonts w:asciiTheme="minorEastAsia" w:eastAsiaTheme="minorEastAsia" w:hAnsiTheme="minorEastAsia" w:cs="Times New Roman"/>
          <w:kern w:val="2"/>
        </w:rPr>
      </w:pPr>
    </w:p>
    <w:p w:rsidR="00A92F5E" w:rsidRDefault="00EF2D39"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合并为6个</w:t>
      </w:r>
      <w:r w:rsidR="00A92F5E" w:rsidRPr="008020FF">
        <w:rPr>
          <w:rFonts w:asciiTheme="minorEastAsia" w:eastAsiaTheme="minorEastAsia" w:hAnsiTheme="minorEastAsia" w:cs="Times New Roman" w:hint="eastAsia"/>
          <w:kern w:val="2"/>
        </w:rPr>
        <w:t>风险因素后</w:t>
      </w:r>
      <w:r w:rsidRPr="008020FF">
        <w:rPr>
          <w:rFonts w:asciiTheme="minorEastAsia" w:eastAsiaTheme="minorEastAsia" w:hAnsiTheme="minorEastAsia" w:cs="Times New Roman" w:hint="eastAsia"/>
          <w:kern w:val="2"/>
        </w:rPr>
        <w:t>后，</w:t>
      </w:r>
      <w:r w:rsidR="00A92F5E" w:rsidRPr="008020FF">
        <w:rPr>
          <w:rFonts w:asciiTheme="minorEastAsia" w:eastAsiaTheme="minorEastAsia" w:hAnsiTheme="minorEastAsia" w:cs="Times New Roman" w:hint="eastAsia"/>
          <w:kern w:val="2"/>
        </w:rPr>
        <w:t>下图为</w:t>
      </w:r>
      <w:r w:rsidR="00A92F5E" w:rsidRPr="008020FF">
        <w:rPr>
          <w:rFonts w:asciiTheme="minorEastAsia" w:eastAsiaTheme="minorEastAsia" w:hAnsiTheme="minorEastAsia" w:cs="Times New Roman"/>
          <w:kern w:val="2"/>
        </w:rPr>
        <w:t>2017</w:t>
      </w:r>
      <w:r w:rsidR="00A92F5E" w:rsidRPr="008020FF">
        <w:rPr>
          <w:rFonts w:asciiTheme="minorEastAsia" w:eastAsiaTheme="minorEastAsia" w:hAnsiTheme="minorEastAsia" w:cs="Times New Roman" w:hint="eastAsia"/>
          <w:kern w:val="2"/>
        </w:rPr>
        <w:t>年</w:t>
      </w:r>
      <w:bookmarkStart w:id="28" w:name="_Hlk7076574"/>
      <w:r w:rsidR="00A92F5E" w:rsidRPr="008020FF">
        <w:rPr>
          <w:rFonts w:asciiTheme="minorEastAsia" w:eastAsiaTheme="minorEastAsia" w:hAnsiTheme="minorEastAsia" w:cs="Times New Roman" w:hint="eastAsia"/>
          <w:kern w:val="2"/>
        </w:rPr>
        <w:t>各类风险因素统计表</w:t>
      </w:r>
      <w:bookmarkEnd w:id="28"/>
      <w:r w:rsidR="00A92F5E" w:rsidRPr="008020FF">
        <w:rPr>
          <w:rFonts w:asciiTheme="minorEastAsia" w:eastAsiaTheme="minorEastAsia" w:hAnsiTheme="minorEastAsia" w:cs="Times New Roman" w:hint="eastAsia"/>
          <w:kern w:val="2"/>
        </w:rPr>
        <w:t>：</w:t>
      </w:r>
    </w:p>
    <w:p w:rsidR="00FE5AB0" w:rsidRDefault="00FE5AB0" w:rsidP="00FE5AB0">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表5-</w:t>
      </w:r>
      <w:r>
        <w:rPr>
          <w:rFonts w:asciiTheme="minorEastAsia" w:eastAsiaTheme="minorEastAsia" w:hAnsiTheme="minorEastAsia" w:cs="Times New Roman"/>
          <w:kern w:val="2"/>
          <w:sz w:val="21"/>
          <w:szCs w:val="21"/>
        </w:rPr>
        <w:t>3</w:t>
      </w:r>
      <w:r w:rsidRPr="0052578F">
        <w:rPr>
          <w:rFonts w:asciiTheme="minorEastAsia" w:eastAsiaTheme="minorEastAsia" w:hAnsiTheme="minorEastAsia" w:cs="Times New Roman"/>
          <w:kern w:val="2"/>
          <w:sz w:val="21"/>
          <w:szCs w:val="21"/>
        </w:rPr>
        <w:t xml:space="preserve">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017</w:t>
      </w:r>
      <w:r w:rsidRPr="0052578F">
        <w:rPr>
          <w:rFonts w:asciiTheme="minorEastAsia" w:eastAsiaTheme="minorEastAsia" w:hAnsiTheme="minorEastAsia" w:cs="Times New Roman" w:hint="eastAsia"/>
          <w:kern w:val="2"/>
          <w:sz w:val="21"/>
          <w:szCs w:val="21"/>
        </w:rPr>
        <w:t>年</w:t>
      </w:r>
      <w:r w:rsidRPr="00FE5AB0">
        <w:rPr>
          <w:rFonts w:asciiTheme="minorEastAsia" w:eastAsiaTheme="minorEastAsia" w:hAnsiTheme="minorEastAsia" w:cs="Times New Roman" w:hint="eastAsia"/>
          <w:kern w:val="2"/>
          <w:sz w:val="21"/>
          <w:szCs w:val="21"/>
        </w:rPr>
        <w:t>各类风险因素统计表</w:t>
      </w:r>
    </w:p>
    <w:tbl>
      <w:tblPr>
        <w:tblW w:w="1032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495"/>
        <w:gridCol w:w="636"/>
        <w:gridCol w:w="679"/>
        <w:gridCol w:w="741"/>
        <w:gridCol w:w="741"/>
        <w:gridCol w:w="779"/>
        <w:gridCol w:w="741"/>
        <w:gridCol w:w="741"/>
        <w:gridCol w:w="777"/>
        <w:gridCol w:w="741"/>
        <w:gridCol w:w="741"/>
        <w:gridCol w:w="661"/>
        <w:gridCol w:w="850"/>
      </w:tblGrid>
      <w:tr w:rsidR="006D2ABE" w:rsidTr="006D2ABE">
        <w:trPr>
          <w:trHeight w:val="315"/>
          <w:jc w:val="center"/>
        </w:trPr>
        <w:tc>
          <w:tcPr>
            <w:tcW w:w="1495" w:type="dxa"/>
            <w:tcBorders>
              <w:top w:val="single" w:sz="12" w:space="0" w:color="008000"/>
              <w:bottom w:val="single" w:sz="6" w:space="0" w:color="008000"/>
            </w:tcBorders>
            <w:noWrap/>
          </w:tcPr>
          <w:p w:rsidR="005C58E1" w:rsidRPr="00302366" w:rsidRDefault="005C58E1" w:rsidP="006D2ABE">
            <w:pPr>
              <w:ind w:firstLineChars="100" w:firstLine="210"/>
            </w:pPr>
            <w:bookmarkStart w:id="29" w:name="_Hlk7080737"/>
            <w:r w:rsidRPr="00302366">
              <w:rPr>
                <w:rFonts w:hint="eastAsia"/>
              </w:rPr>
              <w:t>项目</w:t>
            </w:r>
            <w:r w:rsidR="006D2ABE">
              <w:rPr>
                <w:rFonts w:hint="eastAsia"/>
              </w:rPr>
              <w:t>\</w:t>
            </w:r>
            <w:r w:rsidR="006D2ABE">
              <w:rPr>
                <w:rFonts w:hint="eastAsia"/>
              </w:rPr>
              <w:t>月</w:t>
            </w:r>
            <w:r w:rsidRPr="00302366">
              <w:rPr>
                <w:rFonts w:hint="eastAsia"/>
              </w:rPr>
              <w:t xml:space="preserve">          </w:t>
            </w:r>
          </w:p>
        </w:tc>
        <w:tc>
          <w:tcPr>
            <w:tcW w:w="636" w:type="dxa"/>
            <w:tcBorders>
              <w:top w:val="single" w:sz="12" w:space="0" w:color="008000"/>
              <w:bottom w:val="single" w:sz="6" w:space="0" w:color="008000"/>
            </w:tcBorders>
            <w:noWrap/>
          </w:tcPr>
          <w:p w:rsidR="005C58E1" w:rsidRPr="00302366" w:rsidRDefault="005C58E1" w:rsidP="005C58E1">
            <w:r w:rsidRPr="00302366">
              <w:rPr>
                <w:rFonts w:hint="eastAsia"/>
              </w:rPr>
              <w:t>1</w:t>
            </w:r>
          </w:p>
        </w:tc>
        <w:tc>
          <w:tcPr>
            <w:tcW w:w="679" w:type="dxa"/>
            <w:tcBorders>
              <w:top w:val="single" w:sz="12" w:space="0" w:color="008000"/>
              <w:bottom w:val="single" w:sz="6" w:space="0" w:color="008000"/>
            </w:tcBorders>
            <w:noWrap/>
          </w:tcPr>
          <w:p w:rsidR="005C58E1" w:rsidRPr="00302366" w:rsidRDefault="005C58E1" w:rsidP="005C58E1">
            <w:r w:rsidRPr="00302366">
              <w:rPr>
                <w:rFonts w:hint="eastAsia"/>
              </w:rPr>
              <w:t>2</w:t>
            </w:r>
          </w:p>
        </w:tc>
        <w:tc>
          <w:tcPr>
            <w:tcW w:w="741" w:type="dxa"/>
            <w:tcBorders>
              <w:top w:val="single" w:sz="12" w:space="0" w:color="008000"/>
              <w:bottom w:val="single" w:sz="6" w:space="0" w:color="008000"/>
            </w:tcBorders>
            <w:noWrap/>
          </w:tcPr>
          <w:p w:rsidR="005C58E1" w:rsidRPr="00302366" w:rsidRDefault="005C58E1" w:rsidP="005C58E1">
            <w:r w:rsidRPr="00302366">
              <w:rPr>
                <w:rFonts w:hint="eastAsia"/>
              </w:rPr>
              <w:t>3</w:t>
            </w:r>
          </w:p>
        </w:tc>
        <w:tc>
          <w:tcPr>
            <w:tcW w:w="741" w:type="dxa"/>
            <w:tcBorders>
              <w:top w:val="single" w:sz="12" w:space="0" w:color="008000"/>
              <w:bottom w:val="single" w:sz="6" w:space="0" w:color="008000"/>
            </w:tcBorders>
            <w:noWrap/>
          </w:tcPr>
          <w:p w:rsidR="005C58E1" w:rsidRPr="00302366" w:rsidRDefault="005C58E1" w:rsidP="005C58E1">
            <w:r w:rsidRPr="00302366">
              <w:rPr>
                <w:rFonts w:hint="eastAsia"/>
              </w:rPr>
              <w:t>4</w:t>
            </w:r>
          </w:p>
        </w:tc>
        <w:tc>
          <w:tcPr>
            <w:tcW w:w="779" w:type="dxa"/>
            <w:tcBorders>
              <w:top w:val="single" w:sz="12" w:space="0" w:color="008000"/>
              <w:bottom w:val="single" w:sz="6" w:space="0" w:color="008000"/>
            </w:tcBorders>
          </w:tcPr>
          <w:p w:rsidR="005C58E1" w:rsidRPr="00302366" w:rsidRDefault="005C58E1" w:rsidP="005C58E1">
            <w:r w:rsidRPr="00302366">
              <w:rPr>
                <w:rFonts w:hint="eastAsia"/>
              </w:rPr>
              <w:t>5</w:t>
            </w:r>
          </w:p>
        </w:tc>
        <w:tc>
          <w:tcPr>
            <w:tcW w:w="741" w:type="dxa"/>
            <w:tcBorders>
              <w:top w:val="single" w:sz="12" w:space="0" w:color="008000"/>
              <w:bottom w:val="single" w:sz="6" w:space="0" w:color="008000"/>
            </w:tcBorders>
          </w:tcPr>
          <w:p w:rsidR="005C58E1" w:rsidRPr="00302366" w:rsidRDefault="005C58E1" w:rsidP="005C58E1">
            <w:r w:rsidRPr="00302366">
              <w:rPr>
                <w:rFonts w:hint="eastAsia"/>
              </w:rPr>
              <w:t>6</w:t>
            </w:r>
          </w:p>
        </w:tc>
        <w:tc>
          <w:tcPr>
            <w:tcW w:w="741" w:type="dxa"/>
            <w:tcBorders>
              <w:top w:val="single" w:sz="12" w:space="0" w:color="008000"/>
              <w:bottom w:val="single" w:sz="6" w:space="0" w:color="008000"/>
            </w:tcBorders>
          </w:tcPr>
          <w:p w:rsidR="005C58E1" w:rsidRPr="00302366" w:rsidRDefault="005C58E1" w:rsidP="005C58E1">
            <w:r w:rsidRPr="00302366">
              <w:rPr>
                <w:rFonts w:hint="eastAsia"/>
              </w:rPr>
              <w:t>7</w:t>
            </w:r>
          </w:p>
        </w:tc>
        <w:tc>
          <w:tcPr>
            <w:tcW w:w="777" w:type="dxa"/>
            <w:tcBorders>
              <w:top w:val="single" w:sz="12" w:space="0" w:color="008000"/>
              <w:bottom w:val="single" w:sz="6" w:space="0" w:color="008000"/>
            </w:tcBorders>
          </w:tcPr>
          <w:p w:rsidR="005C58E1" w:rsidRPr="00302366" w:rsidRDefault="005C58E1" w:rsidP="005C58E1">
            <w:r w:rsidRPr="00302366">
              <w:rPr>
                <w:rFonts w:hint="eastAsia"/>
              </w:rPr>
              <w:t>8</w:t>
            </w:r>
          </w:p>
        </w:tc>
        <w:tc>
          <w:tcPr>
            <w:tcW w:w="741" w:type="dxa"/>
            <w:tcBorders>
              <w:top w:val="single" w:sz="12" w:space="0" w:color="008000"/>
              <w:bottom w:val="single" w:sz="6" w:space="0" w:color="008000"/>
            </w:tcBorders>
          </w:tcPr>
          <w:p w:rsidR="005C58E1" w:rsidRPr="00302366" w:rsidRDefault="005C58E1" w:rsidP="005C58E1">
            <w:r w:rsidRPr="00302366">
              <w:rPr>
                <w:rFonts w:hint="eastAsia"/>
              </w:rPr>
              <w:t>9</w:t>
            </w:r>
          </w:p>
        </w:tc>
        <w:tc>
          <w:tcPr>
            <w:tcW w:w="741" w:type="dxa"/>
            <w:tcBorders>
              <w:top w:val="single" w:sz="12" w:space="0" w:color="008000"/>
              <w:bottom w:val="single" w:sz="6" w:space="0" w:color="008000"/>
            </w:tcBorders>
          </w:tcPr>
          <w:p w:rsidR="005C58E1" w:rsidRPr="00302366" w:rsidRDefault="005C58E1" w:rsidP="005C58E1">
            <w:r w:rsidRPr="00302366">
              <w:rPr>
                <w:rFonts w:hint="eastAsia"/>
              </w:rPr>
              <w:t>10</w:t>
            </w:r>
          </w:p>
        </w:tc>
        <w:tc>
          <w:tcPr>
            <w:tcW w:w="661" w:type="dxa"/>
            <w:tcBorders>
              <w:top w:val="single" w:sz="12" w:space="0" w:color="008000"/>
              <w:bottom w:val="single" w:sz="6" w:space="0" w:color="008000"/>
            </w:tcBorders>
          </w:tcPr>
          <w:p w:rsidR="005C58E1" w:rsidRPr="00302366" w:rsidRDefault="005C58E1" w:rsidP="005C58E1">
            <w:r w:rsidRPr="00302366">
              <w:rPr>
                <w:rFonts w:hint="eastAsia"/>
              </w:rPr>
              <w:t>11</w:t>
            </w:r>
          </w:p>
        </w:tc>
        <w:tc>
          <w:tcPr>
            <w:tcW w:w="850" w:type="dxa"/>
            <w:tcBorders>
              <w:top w:val="single" w:sz="12" w:space="0" w:color="008000"/>
              <w:bottom w:val="single" w:sz="6" w:space="0" w:color="008000"/>
            </w:tcBorders>
          </w:tcPr>
          <w:p w:rsidR="005C58E1" w:rsidRPr="00302366" w:rsidRDefault="005C58E1" w:rsidP="005C58E1">
            <w:r w:rsidRPr="00302366">
              <w:rPr>
                <w:rFonts w:hint="eastAsia"/>
              </w:rPr>
              <w:t>12</w:t>
            </w:r>
          </w:p>
        </w:tc>
      </w:tr>
      <w:tr w:rsidR="006D2ABE" w:rsidTr="006D2ABE">
        <w:trPr>
          <w:trHeight w:val="315"/>
          <w:jc w:val="center"/>
        </w:trPr>
        <w:tc>
          <w:tcPr>
            <w:tcW w:w="1495" w:type="dxa"/>
            <w:tcBorders>
              <w:top w:val="single" w:sz="6" w:space="0" w:color="008000"/>
            </w:tcBorders>
            <w:noWrap/>
          </w:tcPr>
          <w:p w:rsidR="005C58E1" w:rsidRPr="00302366" w:rsidRDefault="005C58E1" w:rsidP="005C58E1">
            <w:r w:rsidRPr="00302366">
              <w:rPr>
                <w:rFonts w:hint="eastAsia"/>
              </w:rPr>
              <w:t>恶意代码</w:t>
            </w:r>
            <w:r w:rsidRPr="00302366">
              <w:rPr>
                <w:rFonts w:hint="eastAsia"/>
              </w:rPr>
              <w:t>(</w:t>
            </w:r>
            <w:r w:rsidRPr="00302366">
              <w:rPr>
                <w:rFonts w:hint="eastAsia"/>
              </w:rPr>
              <w:t>万）</w:t>
            </w:r>
          </w:p>
        </w:tc>
        <w:tc>
          <w:tcPr>
            <w:tcW w:w="636" w:type="dxa"/>
            <w:tcBorders>
              <w:top w:val="single" w:sz="6" w:space="0" w:color="008000"/>
            </w:tcBorders>
            <w:noWrap/>
          </w:tcPr>
          <w:p w:rsidR="005C58E1" w:rsidRPr="00302366" w:rsidRDefault="005C58E1" w:rsidP="005C58E1">
            <w:r w:rsidRPr="00302366">
              <w:rPr>
                <w:rFonts w:hint="eastAsia"/>
              </w:rPr>
              <w:t>321</w:t>
            </w:r>
          </w:p>
        </w:tc>
        <w:tc>
          <w:tcPr>
            <w:tcW w:w="679" w:type="dxa"/>
            <w:tcBorders>
              <w:top w:val="single" w:sz="6" w:space="0" w:color="008000"/>
            </w:tcBorders>
            <w:noWrap/>
          </w:tcPr>
          <w:p w:rsidR="005C58E1" w:rsidRPr="00302366" w:rsidRDefault="005C58E1" w:rsidP="005C58E1">
            <w:r w:rsidRPr="00302366">
              <w:rPr>
                <w:rFonts w:hint="eastAsia"/>
              </w:rPr>
              <w:t>184</w:t>
            </w:r>
          </w:p>
        </w:tc>
        <w:tc>
          <w:tcPr>
            <w:tcW w:w="741" w:type="dxa"/>
            <w:tcBorders>
              <w:top w:val="single" w:sz="6" w:space="0" w:color="008000"/>
            </w:tcBorders>
            <w:noWrap/>
          </w:tcPr>
          <w:p w:rsidR="005C58E1" w:rsidRPr="00302366" w:rsidRDefault="005C58E1" w:rsidP="005C58E1">
            <w:r w:rsidRPr="00302366">
              <w:rPr>
                <w:rFonts w:hint="eastAsia"/>
              </w:rPr>
              <w:t>206</w:t>
            </w:r>
          </w:p>
        </w:tc>
        <w:tc>
          <w:tcPr>
            <w:tcW w:w="741" w:type="dxa"/>
            <w:tcBorders>
              <w:top w:val="single" w:sz="6" w:space="0" w:color="008000"/>
            </w:tcBorders>
            <w:noWrap/>
          </w:tcPr>
          <w:p w:rsidR="005C58E1" w:rsidRPr="00302366" w:rsidRDefault="005C58E1" w:rsidP="005C58E1">
            <w:r w:rsidRPr="00302366">
              <w:rPr>
                <w:rFonts w:hint="eastAsia"/>
              </w:rPr>
              <w:t>233</w:t>
            </w:r>
          </w:p>
        </w:tc>
        <w:tc>
          <w:tcPr>
            <w:tcW w:w="779" w:type="dxa"/>
            <w:tcBorders>
              <w:top w:val="single" w:sz="6" w:space="0" w:color="008000"/>
            </w:tcBorders>
          </w:tcPr>
          <w:p w:rsidR="005C58E1" w:rsidRPr="00302366" w:rsidRDefault="005C58E1" w:rsidP="005C58E1">
            <w:r w:rsidRPr="00302366">
              <w:rPr>
                <w:rFonts w:hint="eastAsia"/>
              </w:rPr>
              <w:t>264</w:t>
            </w:r>
          </w:p>
        </w:tc>
        <w:tc>
          <w:tcPr>
            <w:tcW w:w="741" w:type="dxa"/>
            <w:tcBorders>
              <w:top w:val="single" w:sz="6" w:space="0" w:color="008000"/>
            </w:tcBorders>
          </w:tcPr>
          <w:p w:rsidR="005C58E1" w:rsidRPr="00302366" w:rsidRDefault="005C58E1" w:rsidP="005C58E1">
            <w:r w:rsidRPr="00302366">
              <w:rPr>
                <w:rFonts w:hint="eastAsia"/>
              </w:rPr>
              <w:t>1015</w:t>
            </w:r>
          </w:p>
        </w:tc>
        <w:tc>
          <w:tcPr>
            <w:tcW w:w="741" w:type="dxa"/>
            <w:tcBorders>
              <w:top w:val="single" w:sz="6" w:space="0" w:color="008000"/>
            </w:tcBorders>
          </w:tcPr>
          <w:p w:rsidR="005C58E1" w:rsidRPr="00302366" w:rsidRDefault="005C58E1" w:rsidP="005C58E1">
            <w:r w:rsidRPr="00302366">
              <w:rPr>
                <w:rFonts w:hint="eastAsia"/>
              </w:rPr>
              <w:t>323</w:t>
            </w:r>
          </w:p>
        </w:tc>
        <w:tc>
          <w:tcPr>
            <w:tcW w:w="777" w:type="dxa"/>
            <w:tcBorders>
              <w:top w:val="single" w:sz="6" w:space="0" w:color="008000"/>
            </w:tcBorders>
          </w:tcPr>
          <w:p w:rsidR="005C58E1" w:rsidRPr="00302366" w:rsidRDefault="005C58E1" w:rsidP="005C58E1">
            <w:r w:rsidRPr="00302366">
              <w:rPr>
                <w:rFonts w:hint="eastAsia"/>
              </w:rPr>
              <w:t>377</w:t>
            </w:r>
          </w:p>
        </w:tc>
        <w:tc>
          <w:tcPr>
            <w:tcW w:w="741" w:type="dxa"/>
            <w:tcBorders>
              <w:top w:val="single" w:sz="6" w:space="0" w:color="008000"/>
            </w:tcBorders>
          </w:tcPr>
          <w:p w:rsidR="005C58E1" w:rsidRPr="00302366" w:rsidRDefault="005C58E1" w:rsidP="005C58E1">
            <w:r w:rsidRPr="00302366">
              <w:rPr>
                <w:rFonts w:hint="eastAsia"/>
              </w:rPr>
              <w:t>253</w:t>
            </w:r>
          </w:p>
        </w:tc>
        <w:tc>
          <w:tcPr>
            <w:tcW w:w="741" w:type="dxa"/>
            <w:tcBorders>
              <w:top w:val="single" w:sz="6" w:space="0" w:color="008000"/>
            </w:tcBorders>
          </w:tcPr>
          <w:p w:rsidR="005C58E1" w:rsidRPr="00302366" w:rsidRDefault="005C58E1" w:rsidP="005C58E1">
            <w:r w:rsidRPr="00302366">
              <w:rPr>
                <w:rFonts w:hint="eastAsia"/>
              </w:rPr>
              <w:t>197</w:t>
            </w:r>
          </w:p>
        </w:tc>
        <w:tc>
          <w:tcPr>
            <w:tcW w:w="661" w:type="dxa"/>
            <w:tcBorders>
              <w:top w:val="single" w:sz="6" w:space="0" w:color="008000"/>
            </w:tcBorders>
          </w:tcPr>
          <w:p w:rsidR="005C58E1" w:rsidRPr="00302366" w:rsidRDefault="005C58E1" w:rsidP="005C58E1">
            <w:r w:rsidRPr="00302366">
              <w:rPr>
                <w:rFonts w:hint="eastAsia"/>
              </w:rPr>
              <w:t>164</w:t>
            </w:r>
          </w:p>
        </w:tc>
        <w:tc>
          <w:tcPr>
            <w:tcW w:w="850" w:type="dxa"/>
            <w:tcBorders>
              <w:top w:val="single" w:sz="6" w:space="0" w:color="008000"/>
            </w:tcBorders>
          </w:tcPr>
          <w:p w:rsidR="005C58E1" w:rsidRPr="00302366" w:rsidRDefault="005C58E1" w:rsidP="005C58E1">
            <w:r w:rsidRPr="00302366">
              <w:rPr>
                <w:rFonts w:hint="eastAsia"/>
              </w:rPr>
              <w:t>119</w:t>
            </w:r>
          </w:p>
        </w:tc>
      </w:tr>
      <w:tr w:rsidR="006D2ABE" w:rsidTr="006D2ABE">
        <w:trPr>
          <w:trHeight w:val="315"/>
          <w:jc w:val="center"/>
        </w:trPr>
        <w:tc>
          <w:tcPr>
            <w:tcW w:w="1495" w:type="dxa"/>
            <w:noWrap/>
          </w:tcPr>
          <w:p w:rsidR="005C58E1" w:rsidRPr="00302366" w:rsidRDefault="005C58E1" w:rsidP="005C58E1">
            <w:r w:rsidRPr="00302366">
              <w:rPr>
                <w:rFonts w:hint="eastAsia"/>
              </w:rPr>
              <w:t>身份鉴别</w:t>
            </w:r>
          </w:p>
        </w:tc>
        <w:tc>
          <w:tcPr>
            <w:tcW w:w="636" w:type="dxa"/>
            <w:noWrap/>
          </w:tcPr>
          <w:p w:rsidR="005C58E1" w:rsidRPr="00302366" w:rsidRDefault="005C58E1" w:rsidP="005C58E1">
            <w:r w:rsidRPr="00302366">
              <w:rPr>
                <w:rFonts w:hint="eastAsia"/>
              </w:rPr>
              <w:t>4981</w:t>
            </w:r>
          </w:p>
        </w:tc>
        <w:tc>
          <w:tcPr>
            <w:tcW w:w="679" w:type="dxa"/>
            <w:noWrap/>
          </w:tcPr>
          <w:p w:rsidR="005C58E1" w:rsidRPr="00302366" w:rsidRDefault="005C58E1" w:rsidP="005C58E1">
            <w:r w:rsidRPr="00302366">
              <w:rPr>
                <w:rFonts w:hint="eastAsia"/>
              </w:rPr>
              <w:t>4493</w:t>
            </w:r>
          </w:p>
        </w:tc>
        <w:tc>
          <w:tcPr>
            <w:tcW w:w="741" w:type="dxa"/>
            <w:noWrap/>
          </w:tcPr>
          <w:p w:rsidR="005C58E1" w:rsidRPr="00302366" w:rsidRDefault="005C58E1" w:rsidP="005C58E1">
            <w:r w:rsidRPr="00302366">
              <w:rPr>
                <w:rFonts w:hint="eastAsia"/>
              </w:rPr>
              <w:t>5252</w:t>
            </w:r>
          </w:p>
        </w:tc>
        <w:tc>
          <w:tcPr>
            <w:tcW w:w="741" w:type="dxa"/>
            <w:noWrap/>
          </w:tcPr>
          <w:p w:rsidR="005C58E1" w:rsidRPr="00302366" w:rsidRDefault="005C58E1" w:rsidP="005C58E1">
            <w:r w:rsidRPr="00302366">
              <w:rPr>
                <w:rFonts w:hint="eastAsia"/>
              </w:rPr>
              <w:t>6312</w:t>
            </w:r>
          </w:p>
        </w:tc>
        <w:tc>
          <w:tcPr>
            <w:tcW w:w="779" w:type="dxa"/>
          </w:tcPr>
          <w:p w:rsidR="005C58E1" w:rsidRPr="00302366" w:rsidRDefault="005C58E1" w:rsidP="005C58E1">
            <w:r w:rsidRPr="00302366">
              <w:rPr>
                <w:rFonts w:hint="eastAsia"/>
              </w:rPr>
              <w:t>6245</w:t>
            </w:r>
          </w:p>
        </w:tc>
        <w:tc>
          <w:tcPr>
            <w:tcW w:w="741" w:type="dxa"/>
          </w:tcPr>
          <w:p w:rsidR="005C58E1" w:rsidRPr="00302366" w:rsidRDefault="005C58E1" w:rsidP="005C58E1">
            <w:r w:rsidRPr="00302366">
              <w:rPr>
                <w:rFonts w:hint="eastAsia"/>
              </w:rPr>
              <w:t>3669</w:t>
            </w:r>
          </w:p>
        </w:tc>
        <w:tc>
          <w:tcPr>
            <w:tcW w:w="741" w:type="dxa"/>
          </w:tcPr>
          <w:p w:rsidR="005C58E1" w:rsidRPr="00302366" w:rsidRDefault="005C58E1" w:rsidP="005C58E1">
            <w:r w:rsidRPr="00302366">
              <w:rPr>
                <w:rFonts w:hint="eastAsia"/>
              </w:rPr>
              <w:t>6468</w:t>
            </w:r>
          </w:p>
        </w:tc>
        <w:tc>
          <w:tcPr>
            <w:tcW w:w="777" w:type="dxa"/>
          </w:tcPr>
          <w:p w:rsidR="005C58E1" w:rsidRPr="00302366" w:rsidRDefault="005C58E1" w:rsidP="005C58E1">
            <w:r w:rsidRPr="00302366">
              <w:rPr>
                <w:rFonts w:hint="eastAsia"/>
              </w:rPr>
              <w:t>6109</w:t>
            </w:r>
          </w:p>
        </w:tc>
        <w:tc>
          <w:tcPr>
            <w:tcW w:w="741" w:type="dxa"/>
          </w:tcPr>
          <w:p w:rsidR="005C58E1" w:rsidRPr="00302366" w:rsidRDefault="005C58E1" w:rsidP="005C58E1">
            <w:r w:rsidRPr="00302366">
              <w:rPr>
                <w:rFonts w:hint="eastAsia"/>
              </w:rPr>
              <w:t>5494</w:t>
            </w:r>
          </w:p>
        </w:tc>
        <w:tc>
          <w:tcPr>
            <w:tcW w:w="741" w:type="dxa"/>
          </w:tcPr>
          <w:p w:rsidR="005C58E1" w:rsidRPr="00302366" w:rsidRDefault="005C58E1" w:rsidP="005C58E1">
            <w:r w:rsidRPr="00302366">
              <w:rPr>
                <w:rFonts w:hint="eastAsia"/>
              </w:rPr>
              <w:t>5163</w:t>
            </w:r>
          </w:p>
        </w:tc>
        <w:tc>
          <w:tcPr>
            <w:tcW w:w="661" w:type="dxa"/>
          </w:tcPr>
          <w:p w:rsidR="005C58E1" w:rsidRPr="00302366" w:rsidRDefault="005C58E1" w:rsidP="005C58E1">
            <w:r w:rsidRPr="00302366">
              <w:rPr>
                <w:rFonts w:hint="eastAsia"/>
              </w:rPr>
              <w:t>2368</w:t>
            </w:r>
          </w:p>
        </w:tc>
        <w:tc>
          <w:tcPr>
            <w:tcW w:w="850" w:type="dxa"/>
          </w:tcPr>
          <w:p w:rsidR="005C58E1" w:rsidRPr="00302366" w:rsidRDefault="005C58E1" w:rsidP="005C58E1">
            <w:r w:rsidRPr="00302366">
              <w:rPr>
                <w:rFonts w:hint="eastAsia"/>
              </w:rPr>
              <w:t>4130</w:t>
            </w:r>
          </w:p>
        </w:tc>
      </w:tr>
      <w:tr w:rsidR="006D2ABE" w:rsidTr="006D2ABE">
        <w:trPr>
          <w:trHeight w:val="315"/>
          <w:jc w:val="center"/>
        </w:trPr>
        <w:tc>
          <w:tcPr>
            <w:tcW w:w="1495" w:type="dxa"/>
            <w:noWrap/>
          </w:tcPr>
          <w:p w:rsidR="005C58E1" w:rsidRPr="00302366" w:rsidRDefault="005C58E1" w:rsidP="005C58E1">
            <w:r w:rsidRPr="00302366">
              <w:rPr>
                <w:rFonts w:hint="eastAsia"/>
              </w:rPr>
              <w:t>访问控制</w:t>
            </w:r>
          </w:p>
        </w:tc>
        <w:tc>
          <w:tcPr>
            <w:tcW w:w="636" w:type="dxa"/>
            <w:noWrap/>
          </w:tcPr>
          <w:p w:rsidR="005C58E1" w:rsidRPr="00302366" w:rsidRDefault="005C58E1" w:rsidP="005C58E1">
            <w:r w:rsidRPr="00302366">
              <w:rPr>
                <w:rFonts w:hint="eastAsia"/>
              </w:rPr>
              <w:t>3265</w:t>
            </w:r>
          </w:p>
        </w:tc>
        <w:tc>
          <w:tcPr>
            <w:tcW w:w="679" w:type="dxa"/>
            <w:noWrap/>
          </w:tcPr>
          <w:p w:rsidR="005C58E1" w:rsidRPr="00302366" w:rsidRDefault="005C58E1" w:rsidP="005C58E1">
            <w:r w:rsidRPr="00302366">
              <w:rPr>
                <w:rFonts w:hint="eastAsia"/>
              </w:rPr>
              <w:t>3228</w:t>
            </w:r>
          </w:p>
        </w:tc>
        <w:tc>
          <w:tcPr>
            <w:tcW w:w="741" w:type="dxa"/>
            <w:noWrap/>
          </w:tcPr>
          <w:p w:rsidR="005C58E1" w:rsidRPr="00302366" w:rsidRDefault="005C58E1" w:rsidP="005C58E1">
            <w:r w:rsidRPr="00302366">
              <w:rPr>
                <w:rFonts w:hint="eastAsia"/>
              </w:rPr>
              <w:t>5422</w:t>
            </w:r>
          </w:p>
        </w:tc>
        <w:tc>
          <w:tcPr>
            <w:tcW w:w="741" w:type="dxa"/>
            <w:noWrap/>
          </w:tcPr>
          <w:p w:rsidR="005C58E1" w:rsidRPr="00302366" w:rsidRDefault="005C58E1" w:rsidP="005C58E1">
            <w:r w:rsidRPr="00302366">
              <w:rPr>
                <w:rFonts w:hint="eastAsia"/>
              </w:rPr>
              <w:t>3940</w:t>
            </w:r>
          </w:p>
        </w:tc>
        <w:tc>
          <w:tcPr>
            <w:tcW w:w="779" w:type="dxa"/>
          </w:tcPr>
          <w:p w:rsidR="005C58E1" w:rsidRPr="00302366" w:rsidRDefault="005C58E1" w:rsidP="005C58E1">
            <w:r w:rsidRPr="00302366">
              <w:rPr>
                <w:rFonts w:hint="eastAsia"/>
              </w:rPr>
              <w:t>4916</w:t>
            </w:r>
          </w:p>
        </w:tc>
        <w:tc>
          <w:tcPr>
            <w:tcW w:w="741" w:type="dxa"/>
          </w:tcPr>
          <w:p w:rsidR="005C58E1" w:rsidRPr="00302366" w:rsidRDefault="005C58E1" w:rsidP="005C58E1">
            <w:r w:rsidRPr="00302366">
              <w:rPr>
                <w:rFonts w:hint="eastAsia"/>
              </w:rPr>
              <w:t>4226</w:t>
            </w:r>
          </w:p>
        </w:tc>
        <w:tc>
          <w:tcPr>
            <w:tcW w:w="741" w:type="dxa"/>
          </w:tcPr>
          <w:p w:rsidR="005C58E1" w:rsidRPr="00302366" w:rsidRDefault="005C58E1" w:rsidP="005C58E1">
            <w:r w:rsidRPr="00302366">
              <w:rPr>
                <w:rFonts w:hint="eastAsia"/>
              </w:rPr>
              <w:t>4146</w:t>
            </w:r>
          </w:p>
        </w:tc>
        <w:tc>
          <w:tcPr>
            <w:tcW w:w="777" w:type="dxa"/>
          </w:tcPr>
          <w:p w:rsidR="005C58E1" w:rsidRPr="00302366" w:rsidRDefault="005C58E1" w:rsidP="005C58E1">
            <w:r w:rsidRPr="00302366">
              <w:rPr>
                <w:rFonts w:hint="eastAsia"/>
              </w:rPr>
              <w:t>4247</w:t>
            </w:r>
          </w:p>
        </w:tc>
        <w:tc>
          <w:tcPr>
            <w:tcW w:w="741" w:type="dxa"/>
          </w:tcPr>
          <w:p w:rsidR="005C58E1" w:rsidRPr="00302366" w:rsidRDefault="005C58E1" w:rsidP="005C58E1">
            <w:r w:rsidRPr="00302366">
              <w:rPr>
                <w:rFonts w:hint="eastAsia"/>
              </w:rPr>
              <w:t>2825</w:t>
            </w:r>
          </w:p>
        </w:tc>
        <w:tc>
          <w:tcPr>
            <w:tcW w:w="741" w:type="dxa"/>
          </w:tcPr>
          <w:p w:rsidR="005C58E1" w:rsidRPr="00302366" w:rsidRDefault="005C58E1" w:rsidP="005C58E1">
            <w:r w:rsidRPr="00302366">
              <w:rPr>
                <w:rFonts w:hint="eastAsia"/>
              </w:rPr>
              <w:t>2180</w:t>
            </w:r>
          </w:p>
        </w:tc>
        <w:tc>
          <w:tcPr>
            <w:tcW w:w="661" w:type="dxa"/>
          </w:tcPr>
          <w:p w:rsidR="005C58E1" w:rsidRPr="00302366" w:rsidRDefault="005C58E1" w:rsidP="005C58E1">
            <w:r w:rsidRPr="00302366">
              <w:rPr>
                <w:rFonts w:hint="eastAsia"/>
              </w:rPr>
              <w:t>2504</w:t>
            </w:r>
          </w:p>
        </w:tc>
        <w:tc>
          <w:tcPr>
            <w:tcW w:w="850" w:type="dxa"/>
          </w:tcPr>
          <w:p w:rsidR="005C58E1" w:rsidRPr="00302366" w:rsidRDefault="005C58E1" w:rsidP="005C58E1">
            <w:r w:rsidRPr="00302366">
              <w:rPr>
                <w:rFonts w:hint="eastAsia"/>
              </w:rPr>
              <w:t>3029</w:t>
            </w:r>
          </w:p>
        </w:tc>
      </w:tr>
      <w:tr w:rsidR="006D2ABE" w:rsidTr="006D2ABE">
        <w:trPr>
          <w:trHeight w:val="315"/>
          <w:jc w:val="center"/>
        </w:trPr>
        <w:tc>
          <w:tcPr>
            <w:tcW w:w="1495" w:type="dxa"/>
            <w:noWrap/>
          </w:tcPr>
          <w:p w:rsidR="005C58E1" w:rsidRPr="00302366" w:rsidRDefault="005C58E1" w:rsidP="005C58E1">
            <w:r w:rsidRPr="00302366">
              <w:rPr>
                <w:rFonts w:hint="eastAsia"/>
              </w:rPr>
              <w:t>非法外联</w:t>
            </w:r>
          </w:p>
        </w:tc>
        <w:tc>
          <w:tcPr>
            <w:tcW w:w="636" w:type="dxa"/>
            <w:noWrap/>
          </w:tcPr>
          <w:p w:rsidR="005C58E1" w:rsidRPr="00302366" w:rsidRDefault="005C58E1" w:rsidP="005C58E1">
            <w:r w:rsidRPr="00302366">
              <w:rPr>
                <w:rFonts w:hint="eastAsia"/>
              </w:rPr>
              <w:t>9821</w:t>
            </w:r>
          </w:p>
        </w:tc>
        <w:tc>
          <w:tcPr>
            <w:tcW w:w="679" w:type="dxa"/>
            <w:noWrap/>
          </w:tcPr>
          <w:p w:rsidR="005C58E1" w:rsidRPr="00302366" w:rsidRDefault="005C58E1" w:rsidP="005C58E1">
            <w:r w:rsidRPr="00302366">
              <w:rPr>
                <w:rFonts w:hint="eastAsia"/>
              </w:rPr>
              <w:t>8554</w:t>
            </w:r>
          </w:p>
        </w:tc>
        <w:tc>
          <w:tcPr>
            <w:tcW w:w="741" w:type="dxa"/>
            <w:noWrap/>
          </w:tcPr>
          <w:p w:rsidR="005C58E1" w:rsidRPr="00302366" w:rsidRDefault="005C58E1" w:rsidP="005C58E1">
            <w:r w:rsidRPr="00302366">
              <w:rPr>
                <w:rFonts w:hint="eastAsia"/>
              </w:rPr>
              <w:t>15532</w:t>
            </w:r>
          </w:p>
        </w:tc>
        <w:tc>
          <w:tcPr>
            <w:tcW w:w="741" w:type="dxa"/>
            <w:noWrap/>
          </w:tcPr>
          <w:p w:rsidR="005C58E1" w:rsidRPr="00302366" w:rsidRDefault="005C58E1" w:rsidP="005C58E1">
            <w:r w:rsidRPr="00302366">
              <w:rPr>
                <w:rFonts w:hint="eastAsia"/>
              </w:rPr>
              <w:t>12988</w:t>
            </w:r>
          </w:p>
        </w:tc>
        <w:tc>
          <w:tcPr>
            <w:tcW w:w="779" w:type="dxa"/>
          </w:tcPr>
          <w:p w:rsidR="005C58E1" w:rsidRPr="00302366" w:rsidRDefault="005C58E1" w:rsidP="005C58E1">
            <w:r w:rsidRPr="00302366">
              <w:rPr>
                <w:rFonts w:hint="eastAsia"/>
              </w:rPr>
              <w:t>8843</w:t>
            </w:r>
          </w:p>
        </w:tc>
        <w:tc>
          <w:tcPr>
            <w:tcW w:w="741" w:type="dxa"/>
          </w:tcPr>
          <w:p w:rsidR="005C58E1" w:rsidRPr="00302366" w:rsidRDefault="005C58E1" w:rsidP="005C58E1">
            <w:r w:rsidRPr="00302366">
              <w:rPr>
                <w:rFonts w:hint="eastAsia"/>
              </w:rPr>
              <w:t>10839</w:t>
            </w:r>
          </w:p>
        </w:tc>
        <w:tc>
          <w:tcPr>
            <w:tcW w:w="741" w:type="dxa"/>
          </w:tcPr>
          <w:p w:rsidR="005C58E1" w:rsidRPr="00302366" w:rsidRDefault="005C58E1" w:rsidP="005C58E1">
            <w:r w:rsidRPr="00302366">
              <w:rPr>
                <w:rFonts w:hint="eastAsia"/>
              </w:rPr>
              <w:t>10406</w:t>
            </w:r>
          </w:p>
        </w:tc>
        <w:tc>
          <w:tcPr>
            <w:tcW w:w="777" w:type="dxa"/>
          </w:tcPr>
          <w:p w:rsidR="005C58E1" w:rsidRPr="00302366" w:rsidRDefault="005C58E1" w:rsidP="005C58E1">
            <w:r w:rsidRPr="00302366">
              <w:rPr>
                <w:rFonts w:hint="eastAsia"/>
              </w:rPr>
              <w:t>11426</w:t>
            </w:r>
          </w:p>
        </w:tc>
        <w:tc>
          <w:tcPr>
            <w:tcW w:w="741" w:type="dxa"/>
          </w:tcPr>
          <w:p w:rsidR="005C58E1" w:rsidRPr="00302366" w:rsidRDefault="005C58E1" w:rsidP="005C58E1">
            <w:r w:rsidRPr="00302366">
              <w:rPr>
                <w:rFonts w:hint="eastAsia"/>
              </w:rPr>
              <w:t>10252</w:t>
            </w:r>
          </w:p>
        </w:tc>
        <w:tc>
          <w:tcPr>
            <w:tcW w:w="741" w:type="dxa"/>
          </w:tcPr>
          <w:p w:rsidR="005C58E1" w:rsidRPr="00302366" w:rsidRDefault="005C58E1" w:rsidP="005C58E1">
            <w:r w:rsidRPr="00302366">
              <w:rPr>
                <w:rFonts w:hint="eastAsia"/>
              </w:rPr>
              <w:t>10217</w:t>
            </w:r>
          </w:p>
        </w:tc>
        <w:tc>
          <w:tcPr>
            <w:tcW w:w="661" w:type="dxa"/>
          </w:tcPr>
          <w:p w:rsidR="005C58E1" w:rsidRPr="00302366" w:rsidRDefault="005C58E1" w:rsidP="005C58E1">
            <w:r w:rsidRPr="00302366">
              <w:rPr>
                <w:rFonts w:hint="eastAsia"/>
              </w:rPr>
              <w:t>9994</w:t>
            </w:r>
          </w:p>
        </w:tc>
        <w:tc>
          <w:tcPr>
            <w:tcW w:w="850" w:type="dxa"/>
          </w:tcPr>
          <w:p w:rsidR="005C58E1" w:rsidRPr="00302366" w:rsidRDefault="005C58E1" w:rsidP="005C58E1">
            <w:r w:rsidRPr="00302366">
              <w:rPr>
                <w:rFonts w:hint="eastAsia"/>
              </w:rPr>
              <w:t>10756</w:t>
            </w:r>
          </w:p>
        </w:tc>
      </w:tr>
      <w:tr w:rsidR="006D2ABE" w:rsidTr="006D2ABE">
        <w:trPr>
          <w:trHeight w:val="315"/>
          <w:jc w:val="center"/>
        </w:trPr>
        <w:tc>
          <w:tcPr>
            <w:tcW w:w="1495" w:type="dxa"/>
            <w:noWrap/>
          </w:tcPr>
          <w:p w:rsidR="005C58E1" w:rsidRPr="00302366" w:rsidRDefault="005C58E1" w:rsidP="005C58E1">
            <w:r w:rsidRPr="00302366">
              <w:rPr>
                <w:rFonts w:hint="eastAsia"/>
              </w:rPr>
              <w:t>非法入侵</w:t>
            </w:r>
          </w:p>
        </w:tc>
        <w:tc>
          <w:tcPr>
            <w:tcW w:w="636" w:type="dxa"/>
            <w:noWrap/>
          </w:tcPr>
          <w:p w:rsidR="005C58E1" w:rsidRPr="00302366" w:rsidRDefault="005C58E1" w:rsidP="005C58E1">
            <w:r w:rsidRPr="00302366">
              <w:rPr>
                <w:rFonts w:hint="eastAsia"/>
              </w:rPr>
              <w:t>552</w:t>
            </w:r>
          </w:p>
        </w:tc>
        <w:tc>
          <w:tcPr>
            <w:tcW w:w="679" w:type="dxa"/>
            <w:noWrap/>
          </w:tcPr>
          <w:p w:rsidR="005C58E1" w:rsidRPr="00302366" w:rsidRDefault="005C58E1" w:rsidP="005C58E1">
            <w:r w:rsidRPr="00302366">
              <w:rPr>
                <w:rFonts w:hint="eastAsia"/>
              </w:rPr>
              <w:t>998</w:t>
            </w:r>
          </w:p>
        </w:tc>
        <w:tc>
          <w:tcPr>
            <w:tcW w:w="741" w:type="dxa"/>
            <w:noWrap/>
          </w:tcPr>
          <w:p w:rsidR="005C58E1" w:rsidRPr="00302366" w:rsidRDefault="005C58E1" w:rsidP="005C58E1">
            <w:r w:rsidRPr="00302366">
              <w:rPr>
                <w:rFonts w:hint="eastAsia"/>
              </w:rPr>
              <w:t>1066</w:t>
            </w:r>
          </w:p>
        </w:tc>
        <w:tc>
          <w:tcPr>
            <w:tcW w:w="741" w:type="dxa"/>
            <w:noWrap/>
          </w:tcPr>
          <w:p w:rsidR="005C58E1" w:rsidRPr="00302366" w:rsidRDefault="005C58E1" w:rsidP="005C58E1">
            <w:r w:rsidRPr="00302366">
              <w:rPr>
                <w:rFonts w:hint="eastAsia"/>
              </w:rPr>
              <w:t>1279</w:t>
            </w:r>
          </w:p>
        </w:tc>
        <w:tc>
          <w:tcPr>
            <w:tcW w:w="779" w:type="dxa"/>
          </w:tcPr>
          <w:p w:rsidR="005C58E1" w:rsidRPr="00302366" w:rsidRDefault="005C58E1" w:rsidP="005C58E1">
            <w:r w:rsidRPr="00302366">
              <w:rPr>
                <w:rFonts w:hint="eastAsia"/>
              </w:rPr>
              <w:t>1399</w:t>
            </w:r>
          </w:p>
        </w:tc>
        <w:tc>
          <w:tcPr>
            <w:tcW w:w="741" w:type="dxa"/>
          </w:tcPr>
          <w:p w:rsidR="005C58E1" w:rsidRPr="00302366" w:rsidRDefault="005C58E1" w:rsidP="005C58E1">
            <w:r w:rsidRPr="00302366">
              <w:rPr>
                <w:rFonts w:hint="eastAsia"/>
              </w:rPr>
              <w:t>1359</w:t>
            </w:r>
          </w:p>
        </w:tc>
        <w:tc>
          <w:tcPr>
            <w:tcW w:w="741" w:type="dxa"/>
          </w:tcPr>
          <w:p w:rsidR="005C58E1" w:rsidRPr="00302366" w:rsidRDefault="005C58E1" w:rsidP="005C58E1">
            <w:r w:rsidRPr="00302366">
              <w:rPr>
                <w:rFonts w:hint="eastAsia"/>
              </w:rPr>
              <w:t>1380</w:t>
            </w:r>
          </w:p>
        </w:tc>
        <w:tc>
          <w:tcPr>
            <w:tcW w:w="777" w:type="dxa"/>
          </w:tcPr>
          <w:p w:rsidR="005C58E1" w:rsidRPr="00302366" w:rsidRDefault="005C58E1" w:rsidP="005C58E1">
            <w:r w:rsidRPr="00302366">
              <w:rPr>
                <w:rFonts w:hint="eastAsia"/>
              </w:rPr>
              <w:t>1380</w:t>
            </w:r>
          </w:p>
        </w:tc>
        <w:tc>
          <w:tcPr>
            <w:tcW w:w="741" w:type="dxa"/>
          </w:tcPr>
          <w:p w:rsidR="005C58E1" w:rsidRPr="00302366" w:rsidRDefault="005C58E1" w:rsidP="005C58E1">
            <w:r w:rsidRPr="00302366">
              <w:rPr>
                <w:rFonts w:hint="eastAsia"/>
              </w:rPr>
              <w:t>1538</w:t>
            </w:r>
          </w:p>
        </w:tc>
        <w:tc>
          <w:tcPr>
            <w:tcW w:w="741" w:type="dxa"/>
          </w:tcPr>
          <w:p w:rsidR="005C58E1" w:rsidRPr="00302366" w:rsidRDefault="005C58E1" w:rsidP="005C58E1">
            <w:r w:rsidRPr="00302366">
              <w:rPr>
                <w:rFonts w:hint="eastAsia"/>
              </w:rPr>
              <w:t>1364</w:t>
            </w:r>
          </w:p>
        </w:tc>
        <w:tc>
          <w:tcPr>
            <w:tcW w:w="661" w:type="dxa"/>
          </w:tcPr>
          <w:p w:rsidR="005C58E1" w:rsidRPr="00302366" w:rsidRDefault="005C58E1" w:rsidP="005C58E1">
            <w:r w:rsidRPr="00302366">
              <w:rPr>
                <w:rFonts w:hint="eastAsia"/>
              </w:rPr>
              <w:t>2112</w:t>
            </w:r>
          </w:p>
        </w:tc>
        <w:tc>
          <w:tcPr>
            <w:tcW w:w="850" w:type="dxa"/>
          </w:tcPr>
          <w:p w:rsidR="005C58E1" w:rsidRPr="00302366" w:rsidRDefault="005C58E1" w:rsidP="005C58E1">
            <w:r w:rsidRPr="00302366">
              <w:rPr>
                <w:rFonts w:hint="eastAsia"/>
              </w:rPr>
              <w:t>1554</w:t>
            </w:r>
          </w:p>
        </w:tc>
      </w:tr>
      <w:tr w:rsidR="006D2ABE" w:rsidTr="006D2ABE">
        <w:trPr>
          <w:trHeight w:val="315"/>
          <w:jc w:val="center"/>
        </w:trPr>
        <w:tc>
          <w:tcPr>
            <w:tcW w:w="1495" w:type="dxa"/>
            <w:noWrap/>
          </w:tcPr>
          <w:p w:rsidR="005C58E1" w:rsidRPr="00302366" w:rsidRDefault="005C58E1" w:rsidP="005C58E1">
            <w:r w:rsidRPr="00302366">
              <w:rPr>
                <w:rFonts w:hint="eastAsia"/>
              </w:rPr>
              <w:t>非法攻击</w:t>
            </w:r>
          </w:p>
        </w:tc>
        <w:tc>
          <w:tcPr>
            <w:tcW w:w="636" w:type="dxa"/>
            <w:noWrap/>
          </w:tcPr>
          <w:p w:rsidR="005C58E1" w:rsidRPr="00302366" w:rsidRDefault="005C58E1" w:rsidP="005C58E1">
            <w:r w:rsidRPr="00302366">
              <w:rPr>
                <w:rFonts w:hint="eastAsia"/>
              </w:rPr>
              <w:t>512</w:t>
            </w:r>
          </w:p>
        </w:tc>
        <w:tc>
          <w:tcPr>
            <w:tcW w:w="679" w:type="dxa"/>
            <w:noWrap/>
          </w:tcPr>
          <w:p w:rsidR="005C58E1" w:rsidRPr="00302366" w:rsidRDefault="005C58E1" w:rsidP="005C58E1">
            <w:r w:rsidRPr="00302366">
              <w:rPr>
                <w:rFonts w:hint="eastAsia"/>
              </w:rPr>
              <w:t>893</w:t>
            </w:r>
          </w:p>
        </w:tc>
        <w:tc>
          <w:tcPr>
            <w:tcW w:w="741" w:type="dxa"/>
            <w:noWrap/>
          </w:tcPr>
          <w:p w:rsidR="005C58E1" w:rsidRPr="00302366" w:rsidRDefault="005C58E1" w:rsidP="005C58E1">
            <w:r w:rsidRPr="00302366">
              <w:rPr>
                <w:rFonts w:hint="eastAsia"/>
              </w:rPr>
              <w:t>964</w:t>
            </w:r>
          </w:p>
        </w:tc>
        <w:tc>
          <w:tcPr>
            <w:tcW w:w="741" w:type="dxa"/>
            <w:noWrap/>
          </w:tcPr>
          <w:p w:rsidR="005C58E1" w:rsidRPr="00302366" w:rsidRDefault="005C58E1" w:rsidP="005C58E1">
            <w:r w:rsidRPr="00302366">
              <w:rPr>
                <w:rFonts w:hint="eastAsia"/>
              </w:rPr>
              <w:t>1156</w:t>
            </w:r>
          </w:p>
        </w:tc>
        <w:tc>
          <w:tcPr>
            <w:tcW w:w="779" w:type="dxa"/>
          </w:tcPr>
          <w:p w:rsidR="005C58E1" w:rsidRPr="00302366" w:rsidRDefault="005C58E1" w:rsidP="005C58E1">
            <w:r w:rsidRPr="00302366">
              <w:rPr>
                <w:rFonts w:hint="eastAsia"/>
              </w:rPr>
              <w:t>1226</w:t>
            </w:r>
          </w:p>
        </w:tc>
        <w:tc>
          <w:tcPr>
            <w:tcW w:w="741" w:type="dxa"/>
          </w:tcPr>
          <w:p w:rsidR="005C58E1" w:rsidRPr="00302366" w:rsidRDefault="005C58E1" w:rsidP="005C58E1">
            <w:r w:rsidRPr="00302366">
              <w:rPr>
                <w:rFonts w:hint="eastAsia"/>
              </w:rPr>
              <w:t>1267</w:t>
            </w:r>
          </w:p>
        </w:tc>
        <w:tc>
          <w:tcPr>
            <w:tcW w:w="741" w:type="dxa"/>
          </w:tcPr>
          <w:p w:rsidR="005C58E1" w:rsidRPr="00302366" w:rsidRDefault="005C58E1" w:rsidP="005C58E1">
            <w:r w:rsidRPr="00302366">
              <w:rPr>
                <w:rFonts w:hint="eastAsia"/>
              </w:rPr>
              <w:t>1195</w:t>
            </w:r>
          </w:p>
        </w:tc>
        <w:tc>
          <w:tcPr>
            <w:tcW w:w="777" w:type="dxa"/>
          </w:tcPr>
          <w:p w:rsidR="005C58E1" w:rsidRPr="00302366" w:rsidRDefault="005C58E1" w:rsidP="005C58E1">
            <w:r w:rsidRPr="00302366">
              <w:rPr>
                <w:rFonts w:hint="eastAsia"/>
              </w:rPr>
              <w:t>1277</w:t>
            </w:r>
          </w:p>
        </w:tc>
        <w:tc>
          <w:tcPr>
            <w:tcW w:w="741" w:type="dxa"/>
          </w:tcPr>
          <w:p w:rsidR="005C58E1" w:rsidRPr="00302366" w:rsidRDefault="005C58E1" w:rsidP="005C58E1">
            <w:r w:rsidRPr="00302366">
              <w:rPr>
                <w:rFonts w:hint="eastAsia"/>
              </w:rPr>
              <w:t>1433</w:t>
            </w:r>
          </w:p>
        </w:tc>
        <w:tc>
          <w:tcPr>
            <w:tcW w:w="741" w:type="dxa"/>
          </w:tcPr>
          <w:p w:rsidR="005C58E1" w:rsidRPr="00302366" w:rsidRDefault="005C58E1" w:rsidP="005C58E1">
            <w:r w:rsidRPr="00302366">
              <w:rPr>
                <w:rFonts w:hint="eastAsia"/>
              </w:rPr>
              <w:t>1104</w:t>
            </w:r>
          </w:p>
        </w:tc>
        <w:tc>
          <w:tcPr>
            <w:tcW w:w="661" w:type="dxa"/>
          </w:tcPr>
          <w:p w:rsidR="005C58E1" w:rsidRPr="00302366" w:rsidRDefault="005C58E1" w:rsidP="005C58E1">
            <w:r w:rsidRPr="00302366">
              <w:rPr>
                <w:rFonts w:hint="eastAsia"/>
              </w:rPr>
              <w:t>1784</w:t>
            </w:r>
          </w:p>
        </w:tc>
        <w:tc>
          <w:tcPr>
            <w:tcW w:w="850" w:type="dxa"/>
          </w:tcPr>
          <w:p w:rsidR="005C58E1" w:rsidRDefault="005C58E1" w:rsidP="005C58E1">
            <w:r w:rsidRPr="00302366">
              <w:rPr>
                <w:rFonts w:hint="eastAsia"/>
              </w:rPr>
              <w:t>1367</w:t>
            </w:r>
          </w:p>
        </w:tc>
      </w:tr>
      <w:bookmarkEnd w:id="29"/>
    </w:tbl>
    <w:p w:rsidR="0002003B" w:rsidRPr="008020FF" w:rsidRDefault="0002003B" w:rsidP="00EF2D39">
      <w:pPr>
        <w:pStyle w:val="af"/>
        <w:spacing w:before="0" w:beforeAutospacing="0" w:after="0" w:afterAutospacing="0"/>
        <w:rPr>
          <w:rFonts w:asciiTheme="minorEastAsia" w:eastAsiaTheme="minorEastAsia" w:hAnsiTheme="minorEastAsia" w:cs="Times New Roman"/>
          <w:kern w:val="2"/>
        </w:rPr>
      </w:pPr>
    </w:p>
    <w:p w:rsidR="0002003B" w:rsidRDefault="00A92F5E"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r w:rsidRPr="008020FF">
        <w:rPr>
          <w:rFonts w:asciiTheme="minorEastAsia" w:eastAsiaTheme="minorEastAsia" w:hAnsiTheme="minorEastAsia" w:cs="Times New Roman"/>
          <w:kern w:val="2"/>
        </w:rPr>
        <w:t>2018</w:t>
      </w:r>
      <w:r w:rsidRPr="008020FF">
        <w:rPr>
          <w:rFonts w:asciiTheme="minorEastAsia" w:eastAsiaTheme="minorEastAsia" w:hAnsiTheme="minorEastAsia" w:cs="Times New Roman" w:hint="eastAsia"/>
          <w:kern w:val="2"/>
        </w:rPr>
        <w:t>年各类风险因素统计表：</w:t>
      </w:r>
    </w:p>
    <w:p w:rsidR="000966B2" w:rsidRDefault="000966B2" w:rsidP="000966B2">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表5-</w:t>
      </w:r>
      <w:r>
        <w:rPr>
          <w:rFonts w:asciiTheme="minorEastAsia" w:eastAsiaTheme="minorEastAsia" w:hAnsiTheme="minorEastAsia" w:cs="Times New Roman"/>
          <w:kern w:val="2"/>
          <w:sz w:val="21"/>
          <w:szCs w:val="21"/>
        </w:rPr>
        <w:t>4</w:t>
      </w:r>
      <w:r w:rsidRPr="0052578F">
        <w:rPr>
          <w:rFonts w:asciiTheme="minorEastAsia" w:eastAsiaTheme="minorEastAsia" w:hAnsiTheme="minorEastAsia" w:cs="Times New Roman"/>
          <w:kern w:val="2"/>
          <w:sz w:val="21"/>
          <w:szCs w:val="21"/>
        </w:rPr>
        <w:t xml:space="preserve">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w:t>
      </w:r>
      <w:r>
        <w:rPr>
          <w:rFonts w:asciiTheme="minorEastAsia" w:eastAsiaTheme="minorEastAsia" w:hAnsiTheme="minorEastAsia" w:cs="Times New Roman"/>
          <w:kern w:val="2"/>
          <w:sz w:val="21"/>
          <w:szCs w:val="21"/>
        </w:rPr>
        <w:t>8</w:t>
      </w:r>
      <w:r w:rsidRPr="0052578F">
        <w:rPr>
          <w:rFonts w:asciiTheme="minorEastAsia" w:eastAsiaTheme="minorEastAsia" w:hAnsiTheme="minorEastAsia" w:cs="Times New Roman" w:hint="eastAsia"/>
          <w:kern w:val="2"/>
          <w:sz w:val="21"/>
          <w:szCs w:val="21"/>
        </w:rPr>
        <w:t>年</w:t>
      </w:r>
      <w:r w:rsidRPr="00FE5AB0">
        <w:rPr>
          <w:rFonts w:asciiTheme="minorEastAsia" w:eastAsiaTheme="minorEastAsia" w:hAnsiTheme="minorEastAsia" w:cs="Times New Roman" w:hint="eastAsia"/>
          <w:kern w:val="2"/>
          <w:sz w:val="21"/>
          <w:szCs w:val="21"/>
        </w:rPr>
        <w:t>各类风险因素统计表</w:t>
      </w:r>
    </w:p>
    <w:tbl>
      <w:tblPr>
        <w:tblW w:w="1032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495"/>
        <w:gridCol w:w="718"/>
        <w:gridCol w:w="679"/>
        <w:gridCol w:w="741"/>
        <w:gridCol w:w="741"/>
        <w:gridCol w:w="745"/>
        <w:gridCol w:w="741"/>
        <w:gridCol w:w="741"/>
        <w:gridCol w:w="745"/>
        <w:gridCol w:w="741"/>
        <w:gridCol w:w="741"/>
        <w:gridCol w:w="741"/>
        <w:gridCol w:w="754"/>
      </w:tblGrid>
      <w:tr w:rsidR="00776BFE" w:rsidTr="00644091">
        <w:trPr>
          <w:trHeight w:val="315"/>
          <w:jc w:val="center"/>
        </w:trPr>
        <w:tc>
          <w:tcPr>
            <w:tcW w:w="1495" w:type="dxa"/>
            <w:tcBorders>
              <w:top w:val="single" w:sz="12" w:space="0" w:color="008000"/>
              <w:bottom w:val="single" w:sz="6" w:space="0" w:color="008000"/>
            </w:tcBorders>
            <w:noWrap/>
          </w:tcPr>
          <w:p w:rsidR="00776BFE" w:rsidRPr="00302366" w:rsidRDefault="00776BFE" w:rsidP="00644091">
            <w:pPr>
              <w:ind w:firstLineChars="100" w:firstLine="210"/>
            </w:pPr>
            <w:r w:rsidRPr="00302366">
              <w:rPr>
                <w:rFonts w:hint="eastAsia"/>
              </w:rPr>
              <w:t>项目</w:t>
            </w:r>
            <w:r>
              <w:rPr>
                <w:rFonts w:hint="eastAsia"/>
              </w:rPr>
              <w:t>\</w:t>
            </w:r>
            <w:r>
              <w:rPr>
                <w:rFonts w:hint="eastAsia"/>
              </w:rPr>
              <w:t>月</w:t>
            </w:r>
            <w:r w:rsidRPr="00302366">
              <w:rPr>
                <w:rFonts w:hint="eastAsia"/>
              </w:rPr>
              <w:t xml:space="preserve">          </w:t>
            </w:r>
          </w:p>
        </w:tc>
        <w:tc>
          <w:tcPr>
            <w:tcW w:w="636" w:type="dxa"/>
            <w:tcBorders>
              <w:top w:val="single" w:sz="12" w:space="0" w:color="008000"/>
              <w:bottom w:val="single" w:sz="6" w:space="0" w:color="008000"/>
            </w:tcBorders>
            <w:noWrap/>
          </w:tcPr>
          <w:p w:rsidR="00776BFE" w:rsidRPr="00302366" w:rsidRDefault="00776BFE" w:rsidP="00644091">
            <w:r w:rsidRPr="00302366">
              <w:rPr>
                <w:rFonts w:hint="eastAsia"/>
              </w:rPr>
              <w:t>1</w:t>
            </w:r>
          </w:p>
        </w:tc>
        <w:tc>
          <w:tcPr>
            <w:tcW w:w="679" w:type="dxa"/>
            <w:tcBorders>
              <w:top w:val="single" w:sz="12" w:space="0" w:color="008000"/>
              <w:bottom w:val="single" w:sz="6" w:space="0" w:color="008000"/>
            </w:tcBorders>
            <w:noWrap/>
          </w:tcPr>
          <w:p w:rsidR="00776BFE" w:rsidRPr="00302366" w:rsidRDefault="00776BFE" w:rsidP="00644091">
            <w:r w:rsidRPr="00302366">
              <w:rPr>
                <w:rFonts w:hint="eastAsia"/>
              </w:rPr>
              <w:t>2</w:t>
            </w:r>
          </w:p>
        </w:tc>
        <w:tc>
          <w:tcPr>
            <w:tcW w:w="741" w:type="dxa"/>
            <w:tcBorders>
              <w:top w:val="single" w:sz="12" w:space="0" w:color="008000"/>
              <w:bottom w:val="single" w:sz="6" w:space="0" w:color="008000"/>
            </w:tcBorders>
            <w:noWrap/>
          </w:tcPr>
          <w:p w:rsidR="00776BFE" w:rsidRPr="00302366" w:rsidRDefault="00776BFE" w:rsidP="00644091">
            <w:r w:rsidRPr="00302366">
              <w:rPr>
                <w:rFonts w:hint="eastAsia"/>
              </w:rPr>
              <w:t>3</w:t>
            </w:r>
          </w:p>
        </w:tc>
        <w:tc>
          <w:tcPr>
            <w:tcW w:w="741" w:type="dxa"/>
            <w:tcBorders>
              <w:top w:val="single" w:sz="12" w:space="0" w:color="008000"/>
              <w:bottom w:val="single" w:sz="6" w:space="0" w:color="008000"/>
            </w:tcBorders>
            <w:noWrap/>
          </w:tcPr>
          <w:p w:rsidR="00776BFE" w:rsidRPr="00302366" w:rsidRDefault="00776BFE" w:rsidP="00644091">
            <w:r w:rsidRPr="00302366">
              <w:rPr>
                <w:rFonts w:hint="eastAsia"/>
              </w:rPr>
              <w:t>4</w:t>
            </w:r>
          </w:p>
        </w:tc>
        <w:tc>
          <w:tcPr>
            <w:tcW w:w="779" w:type="dxa"/>
            <w:tcBorders>
              <w:top w:val="single" w:sz="12" w:space="0" w:color="008000"/>
              <w:bottom w:val="single" w:sz="6" w:space="0" w:color="008000"/>
            </w:tcBorders>
          </w:tcPr>
          <w:p w:rsidR="00776BFE" w:rsidRPr="00302366" w:rsidRDefault="00776BFE" w:rsidP="00644091">
            <w:r w:rsidRPr="00302366">
              <w:rPr>
                <w:rFonts w:hint="eastAsia"/>
              </w:rPr>
              <w:t>5</w:t>
            </w:r>
          </w:p>
        </w:tc>
        <w:tc>
          <w:tcPr>
            <w:tcW w:w="741" w:type="dxa"/>
            <w:tcBorders>
              <w:top w:val="single" w:sz="12" w:space="0" w:color="008000"/>
              <w:bottom w:val="single" w:sz="6" w:space="0" w:color="008000"/>
            </w:tcBorders>
          </w:tcPr>
          <w:p w:rsidR="00776BFE" w:rsidRPr="00302366" w:rsidRDefault="00776BFE" w:rsidP="00644091">
            <w:r w:rsidRPr="00302366">
              <w:rPr>
                <w:rFonts w:hint="eastAsia"/>
              </w:rPr>
              <w:t>6</w:t>
            </w:r>
          </w:p>
        </w:tc>
        <w:tc>
          <w:tcPr>
            <w:tcW w:w="741" w:type="dxa"/>
            <w:tcBorders>
              <w:top w:val="single" w:sz="12" w:space="0" w:color="008000"/>
              <w:bottom w:val="single" w:sz="6" w:space="0" w:color="008000"/>
            </w:tcBorders>
          </w:tcPr>
          <w:p w:rsidR="00776BFE" w:rsidRPr="00302366" w:rsidRDefault="00776BFE" w:rsidP="00644091">
            <w:r w:rsidRPr="00302366">
              <w:rPr>
                <w:rFonts w:hint="eastAsia"/>
              </w:rPr>
              <w:t>7</w:t>
            </w:r>
          </w:p>
        </w:tc>
        <w:tc>
          <w:tcPr>
            <w:tcW w:w="777" w:type="dxa"/>
            <w:tcBorders>
              <w:top w:val="single" w:sz="12" w:space="0" w:color="008000"/>
              <w:bottom w:val="single" w:sz="6" w:space="0" w:color="008000"/>
            </w:tcBorders>
          </w:tcPr>
          <w:p w:rsidR="00776BFE" w:rsidRPr="00302366" w:rsidRDefault="00776BFE" w:rsidP="00644091">
            <w:r w:rsidRPr="00302366">
              <w:rPr>
                <w:rFonts w:hint="eastAsia"/>
              </w:rPr>
              <w:t>8</w:t>
            </w:r>
          </w:p>
        </w:tc>
        <w:tc>
          <w:tcPr>
            <w:tcW w:w="741" w:type="dxa"/>
            <w:tcBorders>
              <w:top w:val="single" w:sz="12" w:space="0" w:color="008000"/>
              <w:bottom w:val="single" w:sz="6" w:space="0" w:color="008000"/>
            </w:tcBorders>
          </w:tcPr>
          <w:p w:rsidR="00776BFE" w:rsidRPr="00302366" w:rsidRDefault="00776BFE" w:rsidP="00644091">
            <w:r w:rsidRPr="00302366">
              <w:rPr>
                <w:rFonts w:hint="eastAsia"/>
              </w:rPr>
              <w:t>9</w:t>
            </w:r>
          </w:p>
        </w:tc>
        <w:tc>
          <w:tcPr>
            <w:tcW w:w="741" w:type="dxa"/>
            <w:tcBorders>
              <w:top w:val="single" w:sz="12" w:space="0" w:color="008000"/>
              <w:bottom w:val="single" w:sz="6" w:space="0" w:color="008000"/>
            </w:tcBorders>
          </w:tcPr>
          <w:p w:rsidR="00776BFE" w:rsidRPr="00302366" w:rsidRDefault="00776BFE" w:rsidP="00644091">
            <w:r w:rsidRPr="00302366">
              <w:rPr>
                <w:rFonts w:hint="eastAsia"/>
              </w:rPr>
              <w:t>10</w:t>
            </w:r>
          </w:p>
        </w:tc>
        <w:tc>
          <w:tcPr>
            <w:tcW w:w="661" w:type="dxa"/>
            <w:tcBorders>
              <w:top w:val="single" w:sz="12" w:space="0" w:color="008000"/>
              <w:bottom w:val="single" w:sz="6" w:space="0" w:color="008000"/>
            </w:tcBorders>
          </w:tcPr>
          <w:p w:rsidR="00776BFE" w:rsidRPr="00302366" w:rsidRDefault="00776BFE" w:rsidP="00644091">
            <w:r w:rsidRPr="00302366">
              <w:rPr>
                <w:rFonts w:hint="eastAsia"/>
              </w:rPr>
              <w:t>11</w:t>
            </w:r>
          </w:p>
        </w:tc>
        <w:tc>
          <w:tcPr>
            <w:tcW w:w="850" w:type="dxa"/>
            <w:tcBorders>
              <w:top w:val="single" w:sz="12" w:space="0" w:color="008000"/>
              <w:bottom w:val="single" w:sz="6" w:space="0" w:color="008000"/>
            </w:tcBorders>
          </w:tcPr>
          <w:p w:rsidR="00776BFE" w:rsidRPr="00302366" w:rsidRDefault="00776BFE" w:rsidP="00644091">
            <w:r w:rsidRPr="00302366">
              <w:rPr>
                <w:rFonts w:hint="eastAsia"/>
              </w:rPr>
              <w:t>12</w:t>
            </w:r>
          </w:p>
        </w:tc>
      </w:tr>
      <w:tr w:rsidR="00776BFE" w:rsidTr="00644091">
        <w:trPr>
          <w:trHeight w:val="315"/>
          <w:jc w:val="center"/>
        </w:trPr>
        <w:tc>
          <w:tcPr>
            <w:tcW w:w="1495" w:type="dxa"/>
            <w:tcBorders>
              <w:top w:val="single" w:sz="6" w:space="0" w:color="008000"/>
            </w:tcBorders>
            <w:noWrap/>
          </w:tcPr>
          <w:p w:rsidR="00776BFE" w:rsidRPr="00AF48BF" w:rsidRDefault="00776BFE" w:rsidP="00776BFE">
            <w:r w:rsidRPr="00AF48BF">
              <w:rPr>
                <w:rFonts w:hint="eastAsia"/>
              </w:rPr>
              <w:t>恶意代码</w:t>
            </w:r>
            <w:r w:rsidRPr="00AF48BF">
              <w:rPr>
                <w:rFonts w:hint="eastAsia"/>
              </w:rPr>
              <w:t>(</w:t>
            </w:r>
            <w:r w:rsidRPr="00AF48BF">
              <w:rPr>
                <w:rFonts w:hint="eastAsia"/>
              </w:rPr>
              <w:t>万）</w:t>
            </w:r>
          </w:p>
        </w:tc>
        <w:tc>
          <w:tcPr>
            <w:tcW w:w="636" w:type="dxa"/>
            <w:tcBorders>
              <w:top w:val="single" w:sz="6" w:space="0" w:color="008000"/>
            </w:tcBorders>
            <w:noWrap/>
          </w:tcPr>
          <w:p w:rsidR="00776BFE" w:rsidRPr="00AF48BF" w:rsidRDefault="00776BFE" w:rsidP="00776BFE">
            <w:r w:rsidRPr="00AF48BF">
              <w:rPr>
                <w:rFonts w:hint="eastAsia"/>
              </w:rPr>
              <w:t>135</w:t>
            </w:r>
          </w:p>
        </w:tc>
        <w:tc>
          <w:tcPr>
            <w:tcW w:w="679" w:type="dxa"/>
            <w:tcBorders>
              <w:top w:val="single" w:sz="6" w:space="0" w:color="008000"/>
            </w:tcBorders>
            <w:noWrap/>
          </w:tcPr>
          <w:p w:rsidR="00776BFE" w:rsidRPr="00AF48BF" w:rsidRDefault="00776BFE" w:rsidP="00776BFE">
            <w:r w:rsidRPr="00AF48BF">
              <w:rPr>
                <w:rFonts w:hint="eastAsia"/>
              </w:rPr>
              <w:t>81</w:t>
            </w:r>
          </w:p>
        </w:tc>
        <w:tc>
          <w:tcPr>
            <w:tcW w:w="741" w:type="dxa"/>
            <w:tcBorders>
              <w:top w:val="single" w:sz="6" w:space="0" w:color="008000"/>
            </w:tcBorders>
            <w:noWrap/>
          </w:tcPr>
          <w:p w:rsidR="00776BFE" w:rsidRPr="00AF48BF" w:rsidRDefault="00776BFE" w:rsidP="00776BFE">
            <w:r w:rsidRPr="00AF48BF">
              <w:rPr>
                <w:rFonts w:hint="eastAsia"/>
              </w:rPr>
              <w:t>117</w:t>
            </w:r>
          </w:p>
        </w:tc>
        <w:tc>
          <w:tcPr>
            <w:tcW w:w="741" w:type="dxa"/>
            <w:tcBorders>
              <w:top w:val="single" w:sz="6" w:space="0" w:color="008000"/>
            </w:tcBorders>
            <w:noWrap/>
          </w:tcPr>
          <w:p w:rsidR="00776BFE" w:rsidRPr="00AF48BF" w:rsidRDefault="00776BFE" w:rsidP="00776BFE">
            <w:r w:rsidRPr="00AF48BF">
              <w:rPr>
                <w:rFonts w:hint="eastAsia"/>
              </w:rPr>
              <w:t>149</w:t>
            </w:r>
          </w:p>
        </w:tc>
        <w:tc>
          <w:tcPr>
            <w:tcW w:w="779" w:type="dxa"/>
            <w:tcBorders>
              <w:top w:val="single" w:sz="6" w:space="0" w:color="008000"/>
            </w:tcBorders>
          </w:tcPr>
          <w:p w:rsidR="00776BFE" w:rsidRPr="00AF48BF" w:rsidRDefault="00776BFE" w:rsidP="00776BFE">
            <w:r w:rsidRPr="00AF48BF">
              <w:rPr>
                <w:rFonts w:hint="eastAsia"/>
              </w:rPr>
              <w:t>172</w:t>
            </w:r>
          </w:p>
        </w:tc>
        <w:tc>
          <w:tcPr>
            <w:tcW w:w="741" w:type="dxa"/>
            <w:tcBorders>
              <w:top w:val="single" w:sz="6" w:space="0" w:color="008000"/>
            </w:tcBorders>
          </w:tcPr>
          <w:p w:rsidR="00776BFE" w:rsidRPr="00AF48BF" w:rsidRDefault="00776BFE" w:rsidP="00776BFE">
            <w:r w:rsidRPr="00AF48BF">
              <w:rPr>
                <w:rFonts w:hint="eastAsia"/>
              </w:rPr>
              <w:t>142</w:t>
            </w:r>
          </w:p>
        </w:tc>
        <w:tc>
          <w:tcPr>
            <w:tcW w:w="741" w:type="dxa"/>
            <w:tcBorders>
              <w:top w:val="single" w:sz="6" w:space="0" w:color="008000"/>
            </w:tcBorders>
          </w:tcPr>
          <w:p w:rsidR="00776BFE" w:rsidRPr="00AF48BF" w:rsidRDefault="00776BFE" w:rsidP="00776BFE">
            <w:r w:rsidRPr="00AF48BF">
              <w:rPr>
                <w:rFonts w:hint="eastAsia"/>
              </w:rPr>
              <w:t>144</w:t>
            </w:r>
          </w:p>
        </w:tc>
        <w:tc>
          <w:tcPr>
            <w:tcW w:w="777" w:type="dxa"/>
            <w:tcBorders>
              <w:top w:val="single" w:sz="6" w:space="0" w:color="008000"/>
            </w:tcBorders>
          </w:tcPr>
          <w:p w:rsidR="00776BFE" w:rsidRPr="00AF48BF" w:rsidRDefault="00776BFE" w:rsidP="00776BFE">
            <w:r w:rsidRPr="00AF48BF">
              <w:rPr>
                <w:rFonts w:hint="eastAsia"/>
              </w:rPr>
              <w:t>132</w:t>
            </w:r>
          </w:p>
        </w:tc>
        <w:tc>
          <w:tcPr>
            <w:tcW w:w="741" w:type="dxa"/>
            <w:tcBorders>
              <w:top w:val="single" w:sz="6" w:space="0" w:color="008000"/>
            </w:tcBorders>
          </w:tcPr>
          <w:p w:rsidR="00776BFE" w:rsidRPr="00AF48BF" w:rsidRDefault="00776BFE" w:rsidP="00776BFE">
            <w:r w:rsidRPr="00AF48BF">
              <w:rPr>
                <w:rFonts w:hint="eastAsia"/>
              </w:rPr>
              <w:t>108</w:t>
            </w:r>
          </w:p>
        </w:tc>
        <w:tc>
          <w:tcPr>
            <w:tcW w:w="741" w:type="dxa"/>
            <w:tcBorders>
              <w:top w:val="single" w:sz="6" w:space="0" w:color="008000"/>
            </w:tcBorders>
          </w:tcPr>
          <w:p w:rsidR="00776BFE" w:rsidRPr="00AF48BF" w:rsidRDefault="00776BFE" w:rsidP="00776BFE">
            <w:r w:rsidRPr="00AF48BF">
              <w:rPr>
                <w:rFonts w:hint="eastAsia"/>
              </w:rPr>
              <w:t>105</w:t>
            </w:r>
          </w:p>
        </w:tc>
        <w:tc>
          <w:tcPr>
            <w:tcW w:w="661" w:type="dxa"/>
            <w:tcBorders>
              <w:top w:val="single" w:sz="6" w:space="0" w:color="008000"/>
            </w:tcBorders>
          </w:tcPr>
          <w:p w:rsidR="00776BFE" w:rsidRPr="00AF48BF" w:rsidRDefault="00776BFE" w:rsidP="00776BFE">
            <w:r w:rsidRPr="00AF48BF">
              <w:rPr>
                <w:rFonts w:hint="eastAsia"/>
              </w:rPr>
              <w:t>144</w:t>
            </w:r>
          </w:p>
        </w:tc>
        <w:tc>
          <w:tcPr>
            <w:tcW w:w="850" w:type="dxa"/>
            <w:tcBorders>
              <w:top w:val="single" w:sz="6" w:space="0" w:color="008000"/>
            </w:tcBorders>
          </w:tcPr>
          <w:p w:rsidR="00776BFE" w:rsidRPr="00AF48BF" w:rsidRDefault="00776BFE" w:rsidP="00776BFE">
            <w:r w:rsidRPr="00AF48BF">
              <w:rPr>
                <w:rFonts w:hint="eastAsia"/>
              </w:rPr>
              <w:t>132</w:t>
            </w:r>
          </w:p>
        </w:tc>
      </w:tr>
      <w:tr w:rsidR="00776BFE" w:rsidTr="00644091">
        <w:trPr>
          <w:trHeight w:val="315"/>
          <w:jc w:val="center"/>
        </w:trPr>
        <w:tc>
          <w:tcPr>
            <w:tcW w:w="1495" w:type="dxa"/>
            <w:noWrap/>
          </w:tcPr>
          <w:p w:rsidR="00776BFE" w:rsidRPr="00AF48BF" w:rsidRDefault="00776BFE" w:rsidP="00776BFE">
            <w:r w:rsidRPr="00AF48BF">
              <w:rPr>
                <w:rFonts w:hint="eastAsia"/>
              </w:rPr>
              <w:t>身份鉴别</w:t>
            </w:r>
          </w:p>
        </w:tc>
        <w:tc>
          <w:tcPr>
            <w:tcW w:w="636" w:type="dxa"/>
            <w:noWrap/>
          </w:tcPr>
          <w:p w:rsidR="00776BFE" w:rsidRPr="00AF48BF" w:rsidRDefault="00776BFE" w:rsidP="00776BFE">
            <w:r w:rsidRPr="00AF48BF">
              <w:rPr>
                <w:rFonts w:hint="eastAsia"/>
              </w:rPr>
              <w:t>4101</w:t>
            </w:r>
          </w:p>
        </w:tc>
        <w:tc>
          <w:tcPr>
            <w:tcW w:w="679" w:type="dxa"/>
            <w:noWrap/>
          </w:tcPr>
          <w:p w:rsidR="00776BFE" w:rsidRPr="00AF48BF" w:rsidRDefault="00776BFE" w:rsidP="00776BFE">
            <w:r w:rsidRPr="00AF48BF">
              <w:rPr>
                <w:rFonts w:hint="eastAsia"/>
              </w:rPr>
              <w:t>3678</w:t>
            </w:r>
          </w:p>
        </w:tc>
        <w:tc>
          <w:tcPr>
            <w:tcW w:w="741" w:type="dxa"/>
            <w:noWrap/>
          </w:tcPr>
          <w:p w:rsidR="00776BFE" w:rsidRPr="00AF48BF" w:rsidRDefault="00776BFE" w:rsidP="00776BFE">
            <w:r w:rsidRPr="00AF48BF">
              <w:rPr>
                <w:rFonts w:hint="eastAsia"/>
              </w:rPr>
              <w:t>2559</w:t>
            </w:r>
          </w:p>
        </w:tc>
        <w:tc>
          <w:tcPr>
            <w:tcW w:w="741" w:type="dxa"/>
            <w:noWrap/>
          </w:tcPr>
          <w:p w:rsidR="00776BFE" w:rsidRPr="00AF48BF" w:rsidRDefault="00776BFE" w:rsidP="00776BFE">
            <w:r w:rsidRPr="00AF48BF">
              <w:rPr>
                <w:rFonts w:hint="eastAsia"/>
              </w:rPr>
              <w:t>1866</w:t>
            </w:r>
          </w:p>
        </w:tc>
        <w:tc>
          <w:tcPr>
            <w:tcW w:w="779" w:type="dxa"/>
          </w:tcPr>
          <w:p w:rsidR="00776BFE" w:rsidRPr="00AF48BF" w:rsidRDefault="00776BFE" w:rsidP="00776BFE">
            <w:r w:rsidRPr="00AF48BF">
              <w:rPr>
                <w:rFonts w:hint="eastAsia"/>
              </w:rPr>
              <w:t>1799</w:t>
            </w:r>
          </w:p>
        </w:tc>
        <w:tc>
          <w:tcPr>
            <w:tcW w:w="741" w:type="dxa"/>
          </w:tcPr>
          <w:p w:rsidR="00776BFE" w:rsidRPr="00AF48BF" w:rsidRDefault="00776BFE" w:rsidP="00776BFE">
            <w:r w:rsidRPr="00AF48BF">
              <w:rPr>
                <w:rFonts w:hint="eastAsia"/>
              </w:rPr>
              <w:t>1669</w:t>
            </w:r>
          </w:p>
        </w:tc>
        <w:tc>
          <w:tcPr>
            <w:tcW w:w="741" w:type="dxa"/>
          </w:tcPr>
          <w:p w:rsidR="00776BFE" w:rsidRPr="00AF48BF" w:rsidRDefault="00776BFE" w:rsidP="00776BFE">
            <w:r w:rsidRPr="00AF48BF">
              <w:rPr>
                <w:rFonts w:hint="eastAsia"/>
              </w:rPr>
              <w:t>1658</w:t>
            </w:r>
          </w:p>
        </w:tc>
        <w:tc>
          <w:tcPr>
            <w:tcW w:w="777" w:type="dxa"/>
          </w:tcPr>
          <w:p w:rsidR="00776BFE" w:rsidRPr="00AF48BF" w:rsidRDefault="00776BFE" w:rsidP="00776BFE">
            <w:r w:rsidRPr="00AF48BF">
              <w:rPr>
                <w:rFonts w:hint="eastAsia"/>
              </w:rPr>
              <w:t>1620</w:t>
            </w:r>
          </w:p>
        </w:tc>
        <w:tc>
          <w:tcPr>
            <w:tcW w:w="741" w:type="dxa"/>
          </w:tcPr>
          <w:p w:rsidR="00776BFE" w:rsidRPr="00AF48BF" w:rsidRDefault="00776BFE" w:rsidP="00776BFE">
            <w:r w:rsidRPr="00AF48BF">
              <w:rPr>
                <w:rFonts w:hint="eastAsia"/>
              </w:rPr>
              <w:t>1164</w:t>
            </w:r>
          </w:p>
        </w:tc>
        <w:tc>
          <w:tcPr>
            <w:tcW w:w="741" w:type="dxa"/>
          </w:tcPr>
          <w:p w:rsidR="00776BFE" w:rsidRPr="00AF48BF" w:rsidRDefault="00776BFE" w:rsidP="00776BFE">
            <w:r w:rsidRPr="00AF48BF">
              <w:rPr>
                <w:rFonts w:hint="eastAsia"/>
              </w:rPr>
              <w:t>612</w:t>
            </w:r>
          </w:p>
        </w:tc>
        <w:tc>
          <w:tcPr>
            <w:tcW w:w="661" w:type="dxa"/>
          </w:tcPr>
          <w:p w:rsidR="00776BFE" w:rsidRPr="00AF48BF" w:rsidRDefault="00776BFE" w:rsidP="00776BFE">
            <w:r w:rsidRPr="00AF48BF">
              <w:rPr>
                <w:rFonts w:hint="eastAsia"/>
              </w:rPr>
              <w:t>1357</w:t>
            </w:r>
          </w:p>
        </w:tc>
        <w:tc>
          <w:tcPr>
            <w:tcW w:w="850" w:type="dxa"/>
          </w:tcPr>
          <w:p w:rsidR="00776BFE" w:rsidRPr="00AF48BF" w:rsidRDefault="00776BFE" w:rsidP="00776BFE">
            <w:r w:rsidRPr="00AF48BF">
              <w:rPr>
                <w:rFonts w:hint="eastAsia"/>
              </w:rPr>
              <w:t>1376</w:t>
            </w:r>
          </w:p>
        </w:tc>
      </w:tr>
      <w:tr w:rsidR="00776BFE" w:rsidTr="00644091">
        <w:trPr>
          <w:trHeight w:val="315"/>
          <w:jc w:val="center"/>
        </w:trPr>
        <w:tc>
          <w:tcPr>
            <w:tcW w:w="1495" w:type="dxa"/>
            <w:noWrap/>
          </w:tcPr>
          <w:p w:rsidR="00776BFE" w:rsidRPr="00AF48BF" w:rsidRDefault="00776BFE" w:rsidP="00776BFE">
            <w:r w:rsidRPr="00AF48BF">
              <w:rPr>
                <w:rFonts w:hint="eastAsia"/>
              </w:rPr>
              <w:t>访问控制</w:t>
            </w:r>
          </w:p>
        </w:tc>
        <w:tc>
          <w:tcPr>
            <w:tcW w:w="636" w:type="dxa"/>
            <w:noWrap/>
          </w:tcPr>
          <w:p w:rsidR="00776BFE" w:rsidRPr="00AF48BF" w:rsidRDefault="00776BFE" w:rsidP="00776BFE">
            <w:r w:rsidRPr="00AF48BF">
              <w:rPr>
                <w:rFonts w:hint="eastAsia"/>
              </w:rPr>
              <w:t>2606</w:t>
            </w:r>
          </w:p>
        </w:tc>
        <w:tc>
          <w:tcPr>
            <w:tcW w:w="679" w:type="dxa"/>
            <w:noWrap/>
          </w:tcPr>
          <w:p w:rsidR="00776BFE" w:rsidRPr="00AF48BF" w:rsidRDefault="00776BFE" w:rsidP="00776BFE">
            <w:r w:rsidRPr="00AF48BF">
              <w:rPr>
                <w:rFonts w:hint="eastAsia"/>
              </w:rPr>
              <w:t>1718</w:t>
            </w:r>
          </w:p>
        </w:tc>
        <w:tc>
          <w:tcPr>
            <w:tcW w:w="741" w:type="dxa"/>
            <w:noWrap/>
          </w:tcPr>
          <w:p w:rsidR="00776BFE" w:rsidRPr="00AF48BF" w:rsidRDefault="00776BFE" w:rsidP="00776BFE">
            <w:r w:rsidRPr="00AF48BF">
              <w:rPr>
                <w:rFonts w:hint="eastAsia"/>
              </w:rPr>
              <w:t>2858</w:t>
            </w:r>
          </w:p>
        </w:tc>
        <w:tc>
          <w:tcPr>
            <w:tcW w:w="741" w:type="dxa"/>
            <w:noWrap/>
          </w:tcPr>
          <w:p w:rsidR="00776BFE" w:rsidRPr="00AF48BF" w:rsidRDefault="00776BFE" w:rsidP="00776BFE">
            <w:r w:rsidRPr="00AF48BF">
              <w:rPr>
                <w:rFonts w:hint="eastAsia"/>
              </w:rPr>
              <w:t>3280</w:t>
            </w:r>
          </w:p>
        </w:tc>
        <w:tc>
          <w:tcPr>
            <w:tcW w:w="779" w:type="dxa"/>
          </w:tcPr>
          <w:p w:rsidR="00776BFE" w:rsidRPr="00AF48BF" w:rsidRDefault="00776BFE" w:rsidP="00776BFE">
            <w:r w:rsidRPr="00AF48BF">
              <w:rPr>
                <w:rFonts w:hint="eastAsia"/>
              </w:rPr>
              <w:t>3014</w:t>
            </w:r>
          </w:p>
        </w:tc>
        <w:tc>
          <w:tcPr>
            <w:tcW w:w="741" w:type="dxa"/>
          </w:tcPr>
          <w:p w:rsidR="00776BFE" w:rsidRPr="00AF48BF" w:rsidRDefault="00776BFE" w:rsidP="00776BFE">
            <w:r w:rsidRPr="00AF48BF">
              <w:rPr>
                <w:rFonts w:hint="eastAsia"/>
              </w:rPr>
              <w:t>2734</w:t>
            </w:r>
          </w:p>
        </w:tc>
        <w:tc>
          <w:tcPr>
            <w:tcW w:w="741" w:type="dxa"/>
          </w:tcPr>
          <w:p w:rsidR="00776BFE" w:rsidRPr="00AF48BF" w:rsidRDefault="00776BFE" w:rsidP="00776BFE">
            <w:r w:rsidRPr="00AF48BF">
              <w:rPr>
                <w:rFonts w:hint="eastAsia"/>
              </w:rPr>
              <w:t>3019</w:t>
            </w:r>
          </w:p>
        </w:tc>
        <w:tc>
          <w:tcPr>
            <w:tcW w:w="777" w:type="dxa"/>
          </w:tcPr>
          <w:p w:rsidR="00776BFE" w:rsidRPr="00AF48BF" w:rsidRDefault="00776BFE" w:rsidP="00776BFE">
            <w:r w:rsidRPr="00AF48BF">
              <w:rPr>
                <w:rFonts w:hint="eastAsia"/>
              </w:rPr>
              <w:t>2934</w:t>
            </w:r>
          </w:p>
        </w:tc>
        <w:tc>
          <w:tcPr>
            <w:tcW w:w="741" w:type="dxa"/>
          </w:tcPr>
          <w:p w:rsidR="00776BFE" w:rsidRPr="00AF48BF" w:rsidRDefault="00776BFE" w:rsidP="00776BFE">
            <w:r w:rsidRPr="00AF48BF">
              <w:rPr>
                <w:rFonts w:hint="eastAsia"/>
              </w:rPr>
              <w:t>2290</w:t>
            </w:r>
          </w:p>
        </w:tc>
        <w:tc>
          <w:tcPr>
            <w:tcW w:w="741" w:type="dxa"/>
          </w:tcPr>
          <w:p w:rsidR="00776BFE" w:rsidRPr="00AF48BF" w:rsidRDefault="00776BFE" w:rsidP="00776BFE">
            <w:r w:rsidRPr="00AF48BF">
              <w:rPr>
                <w:rFonts w:hint="eastAsia"/>
              </w:rPr>
              <w:t>2507</w:t>
            </w:r>
          </w:p>
        </w:tc>
        <w:tc>
          <w:tcPr>
            <w:tcW w:w="661" w:type="dxa"/>
          </w:tcPr>
          <w:p w:rsidR="00776BFE" w:rsidRPr="00AF48BF" w:rsidRDefault="00776BFE" w:rsidP="00776BFE">
            <w:r w:rsidRPr="00AF48BF">
              <w:rPr>
                <w:rFonts w:hint="eastAsia"/>
              </w:rPr>
              <w:t>2513</w:t>
            </w:r>
          </w:p>
        </w:tc>
        <w:tc>
          <w:tcPr>
            <w:tcW w:w="850" w:type="dxa"/>
          </w:tcPr>
          <w:p w:rsidR="00776BFE" w:rsidRPr="00AF48BF" w:rsidRDefault="00776BFE" w:rsidP="00776BFE">
            <w:r w:rsidRPr="00AF48BF">
              <w:rPr>
                <w:rFonts w:hint="eastAsia"/>
              </w:rPr>
              <w:t>2317</w:t>
            </w:r>
          </w:p>
        </w:tc>
      </w:tr>
      <w:tr w:rsidR="00776BFE" w:rsidTr="00644091">
        <w:trPr>
          <w:trHeight w:val="315"/>
          <w:jc w:val="center"/>
        </w:trPr>
        <w:tc>
          <w:tcPr>
            <w:tcW w:w="1495" w:type="dxa"/>
            <w:noWrap/>
          </w:tcPr>
          <w:p w:rsidR="00776BFE" w:rsidRPr="00AF48BF" w:rsidRDefault="00776BFE" w:rsidP="00776BFE">
            <w:r w:rsidRPr="00AF48BF">
              <w:rPr>
                <w:rFonts w:hint="eastAsia"/>
              </w:rPr>
              <w:t>非法外联</w:t>
            </w:r>
          </w:p>
        </w:tc>
        <w:tc>
          <w:tcPr>
            <w:tcW w:w="636" w:type="dxa"/>
            <w:noWrap/>
          </w:tcPr>
          <w:p w:rsidR="00776BFE" w:rsidRPr="00AF48BF" w:rsidRDefault="00776BFE" w:rsidP="00776BFE">
            <w:r w:rsidRPr="00AF48BF">
              <w:rPr>
                <w:rFonts w:hint="eastAsia"/>
              </w:rPr>
              <w:t>11114</w:t>
            </w:r>
          </w:p>
        </w:tc>
        <w:tc>
          <w:tcPr>
            <w:tcW w:w="679" w:type="dxa"/>
            <w:noWrap/>
          </w:tcPr>
          <w:p w:rsidR="00776BFE" w:rsidRPr="00AF48BF" w:rsidRDefault="00776BFE" w:rsidP="00776BFE">
            <w:r w:rsidRPr="00AF48BF">
              <w:rPr>
                <w:rFonts w:hint="eastAsia"/>
              </w:rPr>
              <w:t>7436</w:t>
            </w:r>
          </w:p>
        </w:tc>
        <w:tc>
          <w:tcPr>
            <w:tcW w:w="741" w:type="dxa"/>
            <w:noWrap/>
          </w:tcPr>
          <w:p w:rsidR="00776BFE" w:rsidRPr="00AF48BF" w:rsidRDefault="00776BFE" w:rsidP="00776BFE">
            <w:r w:rsidRPr="00AF48BF">
              <w:rPr>
                <w:rFonts w:hint="eastAsia"/>
              </w:rPr>
              <w:t>13542</w:t>
            </w:r>
          </w:p>
        </w:tc>
        <w:tc>
          <w:tcPr>
            <w:tcW w:w="741" w:type="dxa"/>
            <w:noWrap/>
          </w:tcPr>
          <w:p w:rsidR="00776BFE" w:rsidRPr="00AF48BF" w:rsidRDefault="00776BFE" w:rsidP="00776BFE">
            <w:r w:rsidRPr="00AF48BF">
              <w:rPr>
                <w:rFonts w:hint="eastAsia"/>
              </w:rPr>
              <w:t>12269</w:t>
            </w:r>
          </w:p>
        </w:tc>
        <w:tc>
          <w:tcPr>
            <w:tcW w:w="779" w:type="dxa"/>
          </w:tcPr>
          <w:p w:rsidR="00776BFE" w:rsidRPr="00AF48BF" w:rsidRDefault="00776BFE" w:rsidP="00776BFE">
            <w:r w:rsidRPr="00AF48BF">
              <w:rPr>
                <w:rFonts w:hint="eastAsia"/>
              </w:rPr>
              <w:t>14929</w:t>
            </w:r>
          </w:p>
        </w:tc>
        <w:tc>
          <w:tcPr>
            <w:tcW w:w="741" w:type="dxa"/>
          </w:tcPr>
          <w:p w:rsidR="00776BFE" w:rsidRPr="00AF48BF" w:rsidRDefault="00776BFE" w:rsidP="00776BFE">
            <w:r w:rsidRPr="00AF48BF">
              <w:rPr>
                <w:rFonts w:hint="eastAsia"/>
              </w:rPr>
              <w:t>12866</w:t>
            </w:r>
          </w:p>
        </w:tc>
        <w:tc>
          <w:tcPr>
            <w:tcW w:w="741" w:type="dxa"/>
          </w:tcPr>
          <w:p w:rsidR="00776BFE" w:rsidRPr="00AF48BF" w:rsidRDefault="00776BFE" w:rsidP="00776BFE">
            <w:r w:rsidRPr="00AF48BF">
              <w:rPr>
                <w:rFonts w:hint="eastAsia"/>
              </w:rPr>
              <w:t>13902</w:t>
            </w:r>
          </w:p>
        </w:tc>
        <w:tc>
          <w:tcPr>
            <w:tcW w:w="777" w:type="dxa"/>
          </w:tcPr>
          <w:p w:rsidR="00776BFE" w:rsidRPr="00AF48BF" w:rsidRDefault="00776BFE" w:rsidP="00776BFE">
            <w:r w:rsidRPr="00AF48BF">
              <w:rPr>
                <w:rFonts w:hint="eastAsia"/>
              </w:rPr>
              <w:t>14794</w:t>
            </w:r>
          </w:p>
        </w:tc>
        <w:tc>
          <w:tcPr>
            <w:tcW w:w="741" w:type="dxa"/>
          </w:tcPr>
          <w:p w:rsidR="00776BFE" w:rsidRPr="00AF48BF" w:rsidRDefault="00776BFE" w:rsidP="00776BFE">
            <w:r w:rsidRPr="00AF48BF">
              <w:rPr>
                <w:rFonts w:hint="eastAsia"/>
              </w:rPr>
              <w:t>17710</w:t>
            </w:r>
          </w:p>
        </w:tc>
        <w:tc>
          <w:tcPr>
            <w:tcW w:w="741" w:type="dxa"/>
          </w:tcPr>
          <w:p w:rsidR="00776BFE" w:rsidRPr="00AF48BF" w:rsidRDefault="00776BFE" w:rsidP="00776BFE">
            <w:r w:rsidRPr="00AF48BF">
              <w:rPr>
                <w:rFonts w:hint="eastAsia"/>
              </w:rPr>
              <w:t>13800</w:t>
            </w:r>
          </w:p>
        </w:tc>
        <w:tc>
          <w:tcPr>
            <w:tcW w:w="661" w:type="dxa"/>
          </w:tcPr>
          <w:p w:rsidR="00776BFE" w:rsidRPr="00AF48BF" w:rsidRDefault="00776BFE" w:rsidP="00776BFE">
            <w:r w:rsidRPr="00AF48BF">
              <w:rPr>
                <w:rFonts w:hint="eastAsia"/>
              </w:rPr>
              <w:t>14956</w:t>
            </w:r>
          </w:p>
        </w:tc>
        <w:tc>
          <w:tcPr>
            <w:tcW w:w="850" w:type="dxa"/>
          </w:tcPr>
          <w:p w:rsidR="00776BFE" w:rsidRPr="00AF48BF" w:rsidRDefault="00776BFE" w:rsidP="00776BFE">
            <w:r w:rsidRPr="00AF48BF">
              <w:rPr>
                <w:rFonts w:hint="eastAsia"/>
              </w:rPr>
              <w:t>13602</w:t>
            </w:r>
          </w:p>
        </w:tc>
      </w:tr>
      <w:tr w:rsidR="00776BFE" w:rsidTr="00644091">
        <w:trPr>
          <w:trHeight w:val="315"/>
          <w:jc w:val="center"/>
        </w:trPr>
        <w:tc>
          <w:tcPr>
            <w:tcW w:w="1495" w:type="dxa"/>
            <w:noWrap/>
          </w:tcPr>
          <w:p w:rsidR="00776BFE" w:rsidRPr="00AF48BF" w:rsidRDefault="00776BFE" w:rsidP="00776BFE">
            <w:r w:rsidRPr="00AF48BF">
              <w:rPr>
                <w:rFonts w:hint="eastAsia"/>
              </w:rPr>
              <w:t>非法入侵</w:t>
            </w:r>
          </w:p>
        </w:tc>
        <w:tc>
          <w:tcPr>
            <w:tcW w:w="636" w:type="dxa"/>
            <w:noWrap/>
          </w:tcPr>
          <w:p w:rsidR="00776BFE" w:rsidRPr="00AF48BF" w:rsidRDefault="00776BFE" w:rsidP="00776BFE">
            <w:r w:rsidRPr="00AF48BF">
              <w:rPr>
                <w:rFonts w:hint="eastAsia"/>
              </w:rPr>
              <w:t>1392</w:t>
            </w:r>
          </w:p>
        </w:tc>
        <w:tc>
          <w:tcPr>
            <w:tcW w:w="679" w:type="dxa"/>
            <w:noWrap/>
          </w:tcPr>
          <w:p w:rsidR="00776BFE" w:rsidRPr="00AF48BF" w:rsidRDefault="00776BFE" w:rsidP="00776BFE">
            <w:r w:rsidRPr="00AF48BF">
              <w:rPr>
                <w:rFonts w:hint="eastAsia"/>
              </w:rPr>
              <w:t>824</w:t>
            </w:r>
          </w:p>
        </w:tc>
        <w:tc>
          <w:tcPr>
            <w:tcW w:w="741" w:type="dxa"/>
            <w:noWrap/>
          </w:tcPr>
          <w:p w:rsidR="00776BFE" w:rsidRPr="00AF48BF" w:rsidRDefault="00776BFE" w:rsidP="00776BFE">
            <w:r w:rsidRPr="00AF48BF">
              <w:rPr>
                <w:rFonts w:hint="eastAsia"/>
              </w:rPr>
              <w:t>1902</w:t>
            </w:r>
          </w:p>
        </w:tc>
        <w:tc>
          <w:tcPr>
            <w:tcW w:w="741" w:type="dxa"/>
            <w:noWrap/>
          </w:tcPr>
          <w:p w:rsidR="00776BFE" w:rsidRPr="00AF48BF" w:rsidRDefault="00776BFE" w:rsidP="00776BFE">
            <w:r w:rsidRPr="00AF48BF">
              <w:rPr>
                <w:rFonts w:hint="eastAsia"/>
              </w:rPr>
              <w:t>1130</w:t>
            </w:r>
          </w:p>
        </w:tc>
        <w:tc>
          <w:tcPr>
            <w:tcW w:w="779" w:type="dxa"/>
          </w:tcPr>
          <w:p w:rsidR="00776BFE" w:rsidRPr="00AF48BF" w:rsidRDefault="00776BFE" w:rsidP="00776BFE">
            <w:r w:rsidRPr="00AF48BF">
              <w:rPr>
                <w:rFonts w:hint="eastAsia"/>
              </w:rPr>
              <w:t>1480</w:t>
            </w:r>
          </w:p>
        </w:tc>
        <w:tc>
          <w:tcPr>
            <w:tcW w:w="741" w:type="dxa"/>
          </w:tcPr>
          <w:p w:rsidR="00776BFE" w:rsidRPr="00AF48BF" w:rsidRDefault="00776BFE" w:rsidP="00776BFE">
            <w:r w:rsidRPr="00AF48BF">
              <w:rPr>
                <w:rFonts w:hint="eastAsia"/>
              </w:rPr>
              <w:t>1020</w:t>
            </w:r>
          </w:p>
        </w:tc>
        <w:tc>
          <w:tcPr>
            <w:tcW w:w="741" w:type="dxa"/>
          </w:tcPr>
          <w:p w:rsidR="00776BFE" w:rsidRPr="00AF48BF" w:rsidRDefault="00776BFE" w:rsidP="00776BFE">
            <w:r w:rsidRPr="00AF48BF">
              <w:rPr>
                <w:rFonts w:hint="eastAsia"/>
              </w:rPr>
              <w:t>1020</w:t>
            </w:r>
          </w:p>
        </w:tc>
        <w:tc>
          <w:tcPr>
            <w:tcW w:w="777" w:type="dxa"/>
          </w:tcPr>
          <w:p w:rsidR="00776BFE" w:rsidRPr="00AF48BF" w:rsidRDefault="00776BFE" w:rsidP="00776BFE">
            <w:r w:rsidRPr="00AF48BF">
              <w:rPr>
                <w:rFonts w:hint="eastAsia"/>
              </w:rPr>
              <w:t>1249</w:t>
            </w:r>
          </w:p>
        </w:tc>
        <w:tc>
          <w:tcPr>
            <w:tcW w:w="741" w:type="dxa"/>
          </w:tcPr>
          <w:p w:rsidR="00776BFE" w:rsidRPr="00AF48BF" w:rsidRDefault="00776BFE" w:rsidP="00776BFE">
            <w:r w:rsidRPr="00AF48BF">
              <w:rPr>
                <w:rFonts w:hint="eastAsia"/>
              </w:rPr>
              <w:t>1366</w:t>
            </w:r>
          </w:p>
        </w:tc>
        <w:tc>
          <w:tcPr>
            <w:tcW w:w="741" w:type="dxa"/>
          </w:tcPr>
          <w:p w:rsidR="00776BFE" w:rsidRPr="00AF48BF" w:rsidRDefault="00776BFE" w:rsidP="00776BFE">
            <w:r w:rsidRPr="00AF48BF">
              <w:rPr>
                <w:rFonts w:hint="eastAsia"/>
              </w:rPr>
              <w:t>817</w:t>
            </w:r>
          </w:p>
        </w:tc>
        <w:tc>
          <w:tcPr>
            <w:tcW w:w="661" w:type="dxa"/>
          </w:tcPr>
          <w:p w:rsidR="00776BFE" w:rsidRPr="00AF48BF" w:rsidRDefault="00776BFE" w:rsidP="00776BFE">
            <w:r w:rsidRPr="00AF48BF">
              <w:rPr>
                <w:rFonts w:hint="eastAsia"/>
              </w:rPr>
              <w:t>810</w:t>
            </w:r>
          </w:p>
        </w:tc>
        <w:tc>
          <w:tcPr>
            <w:tcW w:w="850" w:type="dxa"/>
          </w:tcPr>
          <w:p w:rsidR="00776BFE" w:rsidRPr="00AF48BF" w:rsidRDefault="00776BFE" w:rsidP="00776BFE">
            <w:r w:rsidRPr="00AF48BF">
              <w:rPr>
                <w:rFonts w:hint="eastAsia"/>
              </w:rPr>
              <w:t>1206</w:t>
            </w:r>
          </w:p>
        </w:tc>
      </w:tr>
      <w:tr w:rsidR="00776BFE" w:rsidTr="00644091">
        <w:trPr>
          <w:trHeight w:val="315"/>
          <w:jc w:val="center"/>
        </w:trPr>
        <w:tc>
          <w:tcPr>
            <w:tcW w:w="1495" w:type="dxa"/>
            <w:noWrap/>
          </w:tcPr>
          <w:p w:rsidR="00776BFE" w:rsidRPr="00AF48BF" w:rsidRDefault="00776BFE" w:rsidP="00776BFE">
            <w:r w:rsidRPr="00AF48BF">
              <w:rPr>
                <w:rFonts w:hint="eastAsia"/>
              </w:rPr>
              <w:t>非法攻击</w:t>
            </w:r>
          </w:p>
        </w:tc>
        <w:tc>
          <w:tcPr>
            <w:tcW w:w="636" w:type="dxa"/>
            <w:noWrap/>
          </w:tcPr>
          <w:p w:rsidR="00776BFE" w:rsidRPr="00AF48BF" w:rsidRDefault="00776BFE" w:rsidP="00776BFE">
            <w:r w:rsidRPr="00AF48BF">
              <w:rPr>
                <w:rFonts w:hint="eastAsia"/>
              </w:rPr>
              <w:t>1250</w:t>
            </w:r>
          </w:p>
        </w:tc>
        <w:tc>
          <w:tcPr>
            <w:tcW w:w="679" w:type="dxa"/>
            <w:noWrap/>
          </w:tcPr>
          <w:p w:rsidR="00776BFE" w:rsidRPr="00AF48BF" w:rsidRDefault="00776BFE" w:rsidP="00776BFE">
            <w:r w:rsidRPr="00AF48BF">
              <w:rPr>
                <w:rFonts w:hint="eastAsia"/>
              </w:rPr>
              <w:t>663</w:t>
            </w:r>
          </w:p>
        </w:tc>
        <w:tc>
          <w:tcPr>
            <w:tcW w:w="741" w:type="dxa"/>
            <w:noWrap/>
          </w:tcPr>
          <w:p w:rsidR="00776BFE" w:rsidRPr="00AF48BF" w:rsidRDefault="00776BFE" w:rsidP="00776BFE">
            <w:r w:rsidRPr="00AF48BF">
              <w:rPr>
                <w:rFonts w:hint="eastAsia"/>
              </w:rPr>
              <w:t>1631</w:t>
            </w:r>
          </w:p>
        </w:tc>
        <w:tc>
          <w:tcPr>
            <w:tcW w:w="741" w:type="dxa"/>
            <w:noWrap/>
          </w:tcPr>
          <w:p w:rsidR="00776BFE" w:rsidRPr="00AF48BF" w:rsidRDefault="00776BFE" w:rsidP="00776BFE">
            <w:r w:rsidRPr="00AF48BF">
              <w:rPr>
                <w:rFonts w:hint="eastAsia"/>
              </w:rPr>
              <w:t>992</w:t>
            </w:r>
          </w:p>
        </w:tc>
        <w:tc>
          <w:tcPr>
            <w:tcW w:w="779" w:type="dxa"/>
          </w:tcPr>
          <w:p w:rsidR="00776BFE" w:rsidRPr="00AF48BF" w:rsidRDefault="00776BFE" w:rsidP="00776BFE">
            <w:r w:rsidRPr="00AF48BF">
              <w:rPr>
                <w:rFonts w:hint="eastAsia"/>
              </w:rPr>
              <w:t>1362</w:t>
            </w:r>
          </w:p>
        </w:tc>
        <w:tc>
          <w:tcPr>
            <w:tcW w:w="741" w:type="dxa"/>
          </w:tcPr>
          <w:p w:rsidR="00776BFE" w:rsidRPr="00AF48BF" w:rsidRDefault="00776BFE" w:rsidP="00776BFE">
            <w:r w:rsidRPr="00AF48BF">
              <w:rPr>
                <w:rFonts w:hint="eastAsia"/>
              </w:rPr>
              <w:t>929</w:t>
            </w:r>
          </w:p>
        </w:tc>
        <w:tc>
          <w:tcPr>
            <w:tcW w:w="741" w:type="dxa"/>
          </w:tcPr>
          <w:p w:rsidR="00776BFE" w:rsidRPr="00AF48BF" w:rsidRDefault="00776BFE" w:rsidP="00776BFE">
            <w:r w:rsidRPr="00AF48BF">
              <w:rPr>
                <w:rFonts w:hint="eastAsia"/>
              </w:rPr>
              <w:t>926</w:t>
            </w:r>
          </w:p>
        </w:tc>
        <w:tc>
          <w:tcPr>
            <w:tcW w:w="777" w:type="dxa"/>
          </w:tcPr>
          <w:p w:rsidR="00776BFE" w:rsidRPr="00AF48BF" w:rsidRDefault="00776BFE" w:rsidP="00776BFE">
            <w:r w:rsidRPr="00AF48BF">
              <w:rPr>
                <w:rFonts w:hint="eastAsia"/>
              </w:rPr>
              <w:t>1166</w:t>
            </w:r>
          </w:p>
        </w:tc>
        <w:tc>
          <w:tcPr>
            <w:tcW w:w="741" w:type="dxa"/>
          </w:tcPr>
          <w:p w:rsidR="00776BFE" w:rsidRPr="00AF48BF" w:rsidRDefault="00776BFE" w:rsidP="00776BFE">
            <w:r w:rsidRPr="00AF48BF">
              <w:rPr>
                <w:rFonts w:hint="eastAsia"/>
              </w:rPr>
              <w:t>1232</w:t>
            </w:r>
          </w:p>
        </w:tc>
        <w:tc>
          <w:tcPr>
            <w:tcW w:w="741" w:type="dxa"/>
          </w:tcPr>
          <w:p w:rsidR="00776BFE" w:rsidRPr="00AF48BF" w:rsidRDefault="00776BFE" w:rsidP="00776BFE">
            <w:r w:rsidRPr="00AF48BF">
              <w:rPr>
                <w:rFonts w:hint="eastAsia"/>
              </w:rPr>
              <w:t>735</w:t>
            </w:r>
          </w:p>
        </w:tc>
        <w:tc>
          <w:tcPr>
            <w:tcW w:w="661" w:type="dxa"/>
          </w:tcPr>
          <w:p w:rsidR="00776BFE" w:rsidRPr="00AF48BF" w:rsidRDefault="00776BFE" w:rsidP="00776BFE">
            <w:r w:rsidRPr="00AF48BF">
              <w:rPr>
                <w:rFonts w:hint="eastAsia"/>
              </w:rPr>
              <w:t>700</w:t>
            </w:r>
          </w:p>
        </w:tc>
        <w:tc>
          <w:tcPr>
            <w:tcW w:w="850" w:type="dxa"/>
          </w:tcPr>
          <w:p w:rsidR="00776BFE" w:rsidRDefault="00776BFE" w:rsidP="00776BFE">
            <w:r w:rsidRPr="00AF48BF">
              <w:rPr>
                <w:rFonts w:hint="eastAsia"/>
              </w:rPr>
              <w:t>1067</w:t>
            </w:r>
          </w:p>
        </w:tc>
      </w:tr>
    </w:tbl>
    <w:p w:rsidR="00776BFE" w:rsidRDefault="00776BFE" w:rsidP="000966B2">
      <w:pPr>
        <w:pStyle w:val="af"/>
        <w:spacing w:before="0" w:beforeAutospacing="0" w:after="0" w:afterAutospacing="0"/>
        <w:jc w:val="center"/>
        <w:rPr>
          <w:rFonts w:asciiTheme="minorEastAsia" w:eastAsiaTheme="minorEastAsia" w:hAnsiTheme="minorEastAsia" w:cs="Times New Roman"/>
          <w:kern w:val="2"/>
          <w:sz w:val="21"/>
          <w:szCs w:val="21"/>
        </w:rPr>
      </w:pPr>
    </w:p>
    <w:p w:rsidR="00A92F5E" w:rsidRPr="008020FF" w:rsidRDefault="00A92F5E"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r w:rsidRPr="008020FF">
        <w:rPr>
          <w:rFonts w:asciiTheme="minorEastAsia" w:eastAsiaTheme="minorEastAsia" w:hAnsiTheme="minorEastAsia" w:cs="Times New Roman"/>
          <w:kern w:val="2"/>
        </w:rPr>
        <w:t>2017</w:t>
      </w:r>
      <w:r w:rsidRPr="008020FF">
        <w:rPr>
          <w:rFonts w:asciiTheme="minorEastAsia" w:eastAsiaTheme="minorEastAsia" w:hAnsiTheme="minorEastAsia" w:cs="Times New Roman" w:hint="eastAsia"/>
          <w:kern w:val="2"/>
        </w:rPr>
        <w:t>年各类风险因素统计图：</w:t>
      </w:r>
    </w:p>
    <w:p w:rsidR="00A92F5E" w:rsidRPr="008020FF" w:rsidRDefault="00A92F5E" w:rsidP="00A92F5E">
      <w:pPr>
        <w:pStyle w:val="af"/>
        <w:spacing w:before="0" w:beforeAutospacing="0" w:after="0" w:afterAutospacing="0"/>
        <w:jc w:val="center"/>
        <w:rPr>
          <w:rFonts w:asciiTheme="minorEastAsia" w:eastAsiaTheme="minorEastAsia" w:hAnsiTheme="minorEastAsia" w:cs="Times New Roman"/>
          <w:kern w:val="2"/>
        </w:rPr>
      </w:pPr>
    </w:p>
    <w:p w:rsidR="0002003B" w:rsidRDefault="001C3848" w:rsidP="00A92F5E">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cs="Times New Roman"/>
          <w:noProof/>
          <w:kern w:val="2"/>
        </w:rPr>
        <w:lastRenderedPageBreak/>
        <w:drawing>
          <wp:inline distT="0" distB="0" distL="0" distR="0" wp14:anchorId="2CD0EFCE" wp14:editId="36BAD5D5">
            <wp:extent cx="4572000" cy="2743200"/>
            <wp:effectExtent l="0" t="0" r="0" b="0"/>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0D16A8" w:rsidRPr="00826C4A" w:rsidRDefault="000D16A8" w:rsidP="000D16A8">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图5-</w:t>
      </w:r>
      <w:r>
        <w:rPr>
          <w:rFonts w:asciiTheme="minorEastAsia" w:eastAsiaTheme="minorEastAsia" w:hAnsiTheme="minorEastAsia" w:cstheme="minorBidi"/>
          <w:szCs w:val="21"/>
        </w:rPr>
        <w:t>4</w:t>
      </w:r>
      <w:r w:rsidRPr="00826C4A">
        <w:rPr>
          <w:rFonts w:asciiTheme="minorEastAsia" w:eastAsiaTheme="minorEastAsia" w:hAnsiTheme="minorEastAsia" w:cstheme="minorBidi"/>
          <w:szCs w:val="21"/>
        </w:rPr>
        <w:t xml:space="preserve"> </w:t>
      </w:r>
      <w:r w:rsidRPr="000D16A8">
        <w:rPr>
          <w:rFonts w:asciiTheme="minorEastAsia" w:eastAsiaTheme="minorEastAsia" w:hAnsiTheme="minorEastAsia" w:cstheme="minorBidi" w:hint="eastAsia"/>
          <w:szCs w:val="21"/>
        </w:rPr>
        <w:t>2017年</w:t>
      </w:r>
      <w:r w:rsidRPr="008020FF">
        <w:rPr>
          <w:rFonts w:asciiTheme="minorEastAsia" w:eastAsiaTheme="minorEastAsia" w:hAnsiTheme="minorEastAsia" w:hint="eastAsia"/>
        </w:rPr>
        <w:t>各类风险因素</w:t>
      </w:r>
      <w:r w:rsidRPr="000D16A8">
        <w:rPr>
          <w:rFonts w:asciiTheme="minorEastAsia" w:eastAsiaTheme="minorEastAsia" w:hAnsiTheme="minorEastAsia" w:cstheme="minorBidi" w:hint="eastAsia"/>
          <w:szCs w:val="21"/>
        </w:rPr>
        <w:t>统计图</w:t>
      </w:r>
    </w:p>
    <w:p w:rsidR="000D16A8" w:rsidRPr="000D16A8" w:rsidRDefault="000D16A8" w:rsidP="00A92F5E">
      <w:pPr>
        <w:pStyle w:val="af"/>
        <w:spacing w:before="0" w:beforeAutospacing="0" w:after="0" w:afterAutospacing="0"/>
        <w:jc w:val="center"/>
        <w:rPr>
          <w:rFonts w:asciiTheme="minorEastAsia" w:eastAsiaTheme="minorEastAsia" w:hAnsiTheme="minorEastAsia" w:cs="Times New Roman"/>
          <w:kern w:val="2"/>
        </w:rPr>
      </w:pPr>
    </w:p>
    <w:p w:rsidR="00A92F5E" w:rsidRPr="008020FF" w:rsidRDefault="00A92F5E" w:rsidP="00A92F5E">
      <w:pPr>
        <w:widowControl/>
        <w:shd w:val="clear" w:color="auto" w:fill="FFFFFF"/>
        <w:spacing w:line="360" w:lineRule="atLeast"/>
        <w:jc w:val="left"/>
        <w:rPr>
          <w:rFonts w:asciiTheme="minorEastAsia" w:eastAsiaTheme="minorEastAsia" w:hAnsiTheme="minorEastAsia"/>
          <w:sz w:val="24"/>
        </w:rPr>
      </w:pPr>
    </w:p>
    <w:p w:rsidR="00A92F5E" w:rsidRPr="008020FF" w:rsidRDefault="00A92F5E" w:rsidP="002F4606">
      <w:pPr>
        <w:widowControl/>
        <w:shd w:val="clear" w:color="auto" w:fill="FFFFFF"/>
        <w:spacing w:line="400" w:lineRule="exact"/>
        <w:jc w:val="left"/>
        <w:rPr>
          <w:rFonts w:asciiTheme="minorEastAsia" w:eastAsiaTheme="minorEastAsia" w:hAnsiTheme="minorEastAsia"/>
          <w:sz w:val="24"/>
        </w:rPr>
      </w:pPr>
      <w:r w:rsidRPr="008020FF">
        <w:rPr>
          <w:rFonts w:asciiTheme="minorEastAsia" w:eastAsiaTheme="minorEastAsia" w:hAnsiTheme="minorEastAsia" w:hint="eastAsia"/>
          <w:sz w:val="24"/>
        </w:rPr>
        <w:t>下图为</w:t>
      </w:r>
      <w:r w:rsidRPr="008020FF">
        <w:rPr>
          <w:rFonts w:asciiTheme="minorEastAsia" w:eastAsiaTheme="minorEastAsia" w:hAnsiTheme="minorEastAsia"/>
          <w:sz w:val="24"/>
        </w:rPr>
        <w:t>2018</w:t>
      </w:r>
      <w:r w:rsidRPr="008020FF">
        <w:rPr>
          <w:rFonts w:asciiTheme="minorEastAsia" w:eastAsiaTheme="minorEastAsia" w:hAnsiTheme="minorEastAsia" w:hint="eastAsia"/>
          <w:sz w:val="24"/>
        </w:rPr>
        <w:t>年各类风险因素统计图：</w:t>
      </w:r>
    </w:p>
    <w:p w:rsidR="00A92F5E" w:rsidRPr="008020FF" w:rsidRDefault="00A92F5E" w:rsidP="00A92F5E">
      <w:pPr>
        <w:widowControl/>
        <w:shd w:val="clear" w:color="auto" w:fill="FFFFFF"/>
        <w:spacing w:line="360" w:lineRule="atLeast"/>
        <w:jc w:val="left"/>
        <w:rPr>
          <w:rFonts w:asciiTheme="minorEastAsia" w:eastAsiaTheme="minorEastAsia" w:hAnsiTheme="minorEastAsia"/>
          <w:sz w:val="24"/>
        </w:rPr>
      </w:pPr>
    </w:p>
    <w:p w:rsidR="00D0188D" w:rsidRPr="008020FF" w:rsidRDefault="00B860B9" w:rsidP="00A92F5E">
      <w:pPr>
        <w:widowControl/>
        <w:shd w:val="clear" w:color="auto" w:fill="FFFFFF"/>
        <w:spacing w:line="360" w:lineRule="atLeast"/>
        <w:jc w:val="center"/>
        <w:rPr>
          <w:rFonts w:asciiTheme="minorEastAsia" w:eastAsiaTheme="minorEastAsia" w:hAnsiTheme="minorEastAsia"/>
          <w:sz w:val="24"/>
        </w:rPr>
      </w:pPr>
      <w:r w:rsidRPr="008020FF">
        <w:rPr>
          <w:rFonts w:asciiTheme="minorEastAsia" w:eastAsiaTheme="minorEastAsia" w:hAnsiTheme="minorEastAsia"/>
          <w:noProof/>
          <w:sz w:val="24"/>
        </w:rPr>
        <w:drawing>
          <wp:inline distT="0" distB="0" distL="0" distR="0" wp14:anchorId="5D20FB83" wp14:editId="0884EB6D">
            <wp:extent cx="4572000" cy="2743200"/>
            <wp:effectExtent l="0" t="0" r="0" b="0"/>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0D16A8" w:rsidRPr="00826C4A" w:rsidRDefault="000D16A8" w:rsidP="000D16A8">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图5-</w:t>
      </w:r>
      <w:r>
        <w:rPr>
          <w:rFonts w:asciiTheme="minorEastAsia" w:eastAsiaTheme="minorEastAsia" w:hAnsiTheme="minorEastAsia" w:cstheme="minorBidi"/>
          <w:szCs w:val="21"/>
        </w:rPr>
        <w:t>4</w:t>
      </w:r>
      <w:r w:rsidRPr="00826C4A">
        <w:rPr>
          <w:rFonts w:asciiTheme="minorEastAsia" w:eastAsiaTheme="minorEastAsia" w:hAnsiTheme="minorEastAsia" w:cstheme="minorBidi"/>
          <w:szCs w:val="21"/>
        </w:rPr>
        <w:t xml:space="preserve"> </w:t>
      </w:r>
      <w:r w:rsidRPr="000D16A8">
        <w:rPr>
          <w:rFonts w:asciiTheme="minorEastAsia" w:eastAsiaTheme="minorEastAsia" w:hAnsiTheme="minorEastAsia" w:cstheme="minorBidi" w:hint="eastAsia"/>
          <w:szCs w:val="21"/>
        </w:rPr>
        <w:t>201</w:t>
      </w:r>
      <w:r>
        <w:rPr>
          <w:rFonts w:asciiTheme="minorEastAsia" w:eastAsiaTheme="minorEastAsia" w:hAnsiTheme="minorEastAsia" w:cstheme="minorBidi"/>
          <w:szCs w:val="21"/>
        </w:rPr>
        <w:t>8</w:t>
      </w:r>
      <w:r w:rsidRPr="000D16A8">
        <w:rPr>
          <w:rFonts w:asciiTheme="minorEastAsia" w:eastAsiaTheme="minorEastAsia" w:hAnsiTheme="minorEastAsia" w:cstheme="minorBidi" w:hint="eastAsia"/>
          <w:szCs w:val="21"/>
        </w:rPr>
        <w:t>年</w:t>
      </w:r>
      <w:r w:rsidRPr="008020FF">
        <w:rPr>
          <w:rFonts w:asciiTheme="minorEastAsia" w:eastAsiaTheme="minorEastAsia" w:hAnsiTheme="minorEastAsia" w:hint="eastAsia"/>
        </w:rPr>
        <w:t>各类风险因素</w:t>
      </w:r>
      <w:r w:rsidRPr="000D16A8">
        <w:rPr>
          <w:rFonts w:asciiTheme="minorEastAsia" w:eastAsiaTheme="minorEastAsia" w:hAnsiTheme="minorEastAsia" w:cstheme="minorBidi" w:hint="eastAsia"/>
          <w:szCs w:val="21"/>
        </w:rPr>
        <w:t>统计图</w:t>
      </w:r>
    </w:p>
    <w:p w:rsidR="00A92F5E" w:rsidRPr="000D16A8" w:rsidRDefault="00A92F5E" w:rsidP="00A92F5E">
      <w:pPr>
        <w:widowControl/>
        <w:shd w:val="clear" w:color="auto" w:fill="FFFFFF"/>
        <w:spacing w:line="360" w:lineRule="atLeast"/>
        <w:jc w:val="center"/>
        <w:rPr>
          <w:rFonts w:asciiTheme="minorEastAsia" w:eastAsiaTheme="minorEastAsia" w:hAnsiTheme="minorEastAsia"/>
          <w:sz w:val="24"/>
        </w:rPr>
      </w:pPr>
    </w:p>
    <w:p w:rsidR="00D0188D" w:rsidRPr="00292B7C" w:rsidRDefault="00303EA5" w:rsidP="00292B7C">
      <w:pPr>
        <w:pStyle w:val="ac"/>
        <w:spacing w:beforeLines="50" w:before="156" w:after="0"/>
        <w:jc w:val="left"/>
        <w:rPr>
          <w:rFonts w:ascii="黑体" w:eastAsia="黑体" w:hAnsi="黑体"/>
          <w:sz w:val="36"/>
          <w:szCs w:val="36"/>
        </w:rPr>
      </w:pPr>
      <w:bookmarkStart w:id="30" w:name="_Toc7114906"/>
      <w:r w:rsidRPr="00292B7C">
        <w:rPr>
          <w:rFonts w:ascii="黑体" w:eastAsia="黑体" w:hAnsi="黑体"/>
          <w:sz w:val="36"/>
          <w:szCs w:val="36"/>
        </w:rPr>
        <w:t xml:space="preserve">6 </w:t>
      </w:r>
      <w:r w:rsidR="00BD50CC" w:rsidRPr="00292B7C">
        <w:rPr>
          <w:rFonts w:ascii="黑体" w:eastAsia="黑体" w:hAnsi="黑体" w:hint="eastAsia"/>
          <w:sz w:val="36"/>
          <w:szCs w:val="36"/>
        </w:rPr>
        <w:t>风险值计算</w:t>
      </w:r>
      <w:bookmarkEnd w:id="30"/>
    </w:p>
    <w:p w:rsidR="00F019A6" w:rsidRPr="00292B7C" w:rsidRDefault="00303EA5" w:rsidP="00292B7C">
      <w:pPr>
        <w:pStyle w:val="1"/>
        <w:spacing w:beforeLines="50" w:before="156" w:afterLines="50" w:after="156" w:line="400" w:lineRule="exact"/>
        <w:rPr>
          <w:rFonts w:ascii="黑体" w:eastAsia="黑体" w:hAnsi="黑体"/>
          <w:b w:val="0"/>
          <w:sz w:val="30"/>
          <w:szCs w:val="30"/>
        </w:rPr>
      </w:pPr>
      <w:bookmarkStart w:id="31" w:name="_Toc7114907"/>
      <w:r w:rsidRPr="00292B7C">
        <w:rPr>
          <w:rFonts w:ascii="黑体" w:eastAsia="黑体" w:hAnsi="黑体"/>
          <w:b w:val="0"/>
          <w:sz w:val="30"/>
          <w:szCs w:val="30"/>
        </w:rPr>
        <w:lastRenderedPageBreak/>
        <w:t>6</w:t>
      </w:r>
      <w:r w:rsidR="00F019A6" w:rsidRPr="00292B7C">
        <w:rPr>
          <w:rFonts w:ascii="黑体" w:eastAsia="黑体" w:hAnsi="黑体"/>
          <w:b w:val="0"/>
          <w:sz w:val="30"/>
          <w:szCs w:val="30"/>
        </w:rPr>
        <w:t>.1</w:t>
      </w:r>
      <w:r w:rsidR="00F019A6" w:rsidRPr="00292B7C">
        <w:rPr>
          <w:rFonts w:ascii="黑体" w:eastAsia="黑体" w:hAnsi="黑体" w:hint="eastAsia"/>
          <w:b w:val="0"/>
          <w:sz w:val="30"/>
          <w:szCs w:val="30"/>
        </w:rPr>
        <w:t>确定故障树的结构</w:t>
      </w:r>
      <w:bookmarkEnd w:id="31"/>
    </w:p>
    <w:p w:rsidR="006E1A1A" w:rsidRPr="00687316" w:rsidRDefault="00687316" w:rsidP="00687316">
      <w:pPr>
        <w:widowControl/>
        <w:jc w:val="left"/>
        <w:rPr>
          <w:rFonts w:ascii="宋体" w:hAnsi="宋体" w:cs="宋体"/>
          <w:kern w:val="0"/>
          <w:sz w:val="24"/>
        </w:rPr>
      </w:pPr>
      <w:r w:rsidRPr="00687316">
        <w:rPr>
          <w:rFonts w:ascii="宋体" w:hAnsi="宋体" w:cs="宋体"/>
          <w:noProof/>
          <w:kern w:val="0"/>
          <w:sz w:val="24"/>
        </w:rPr>
        <w:drawing>
          <wp:inline distT="0" distB="0" distL="0" distR="0">
            <wp:extent cx="5264150" cy="4114800"/>
            <wp:effectExtent l="0" t="0" r="0" b="0"/>
            <wp:docPr id="4" name="图片 4" descr="C:\Users\lenovo\Documents\Tencent Files\1276902220\Image\C2C\Image2\JHX$G{FL6_03F8UG3MKSB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ocuments\Tencent Files\1276902220\Image\C2C\Image2\JHX$G{FL6_03F8UG3MKSBQ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4150" cy="4114800"/>
                    </a:xfrm>
                    <a:prstGeom prst="rect">
                      <a:avLst/>
                    </a:prstGeom>
                    <a:noFill/>
                    <a:ln>
                      <a:noFill/>
                    </a:ln>
                  </pic:spPr>
                </pic:pic>
              </a:graphicData>
            </a:graphic>
          </wp:inline>
        </w:drawing>
      </w:r>
    </w:p>
    <w:p w:rsidR="005738A5" w:rsidRPr="00826C4A" w:rsidRDefault="005738A5" w:rsidP="005738A5">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w:t>
      </w:r>
      <w:r>
        <w:rPr>
          <w:rFonts w:asciiTheme="minorEastAsia" w:eastAsiaTheme="minorEastAsia" w:hAnsiTheme="minorEastAsia" w:cstheme="minorBidi"/>
          <w:szCs w:val="21"/>
        </w:rPr>
        <w:t>6</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1</w:t>
      </w:r>
      <w:r w:rsidR="00687316">
        <w:rPr>
          <w:rFonts w:asciiTheme="minorEastAsia" w:eastAsiaTheme="minorEastAsia" w:hAnsiTheme="minorEastAsia" w:cstheme="minorBidi" w:hint="eastAsia"/>
          <w:szCs w:val="21"/>
        </w:rPr>
        <w:t>故障树分析</w:t>
      </w:r>
      <w:r w:rsidRPr="000D16A8">
        <w:rPr>
          <w:rFonts w:asciiTheme="minorEastAsia" w:eastAsiaTheme="minorEastAsia" w:hAnsiTheme="minorEastAsia" w:cstheme="minorBidi" w:hint="eastAsia"/>
          <w:szCs w:val="21"/>
        </w:rPr>
        <w:t>图</w:t>
      </w:r>
    </w:p>
    <w:p w:rsidR="005738A5" w:rsidRPr="005738A5" w:rsidRDefault="005738A5" w:rsidP="00E2548A">
      <w:pPr>
        <w:pStyle w:val="af"/>
        <w:spacing w:before="0" w:beforeAutospacing="0" w:after="0" w:afterAutospacing="0"/>
        <w:jc w:val="center"/>
        <w:rPr>
          <w:rFonts w:asciiTheme="minorEastAsia" w:eastAsiaTheme="minorEastAsia" w:hAnsiTheme="minorEastAsia" w:cs="Times New Roman"/>
          <w:kern w:val="2"/>
        </w:rPr>
      </w:pPr>
    </w:p>
    <w:p w:rsidR="00183B47" w:rsidRPr="008020FF" w:rsidRDefault="00E2548A"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各符号代表如下：</w:t>
      </w:r>
    </w:p>
    <w:p w:rsidR="00183B47" w:rsidRPr="008020FF" w:rsidRDefault="00183B47"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C</w:t>
      </w:r>
      <w:r w:rsidRPr="008020FF">
        <w:rPr>
          <w:rFonts w:asciiTheme="minorEastAsia" w:eastAsiaTheme="minorEastAsia" w:hAnsiTheme="minorEastAsia" w:cs="Times New Roman"/>
          <w:kern w:val="2"/>
        </w:rPr>
        <w:t>1:</w:t>
      </w:r>
      <w:r w:rsidRPr="008020FF">
        <w:rPr>
          <w:rFonts w:asciiTheme="minorEastAsia" w:eastAsiaTheme="minorEastAsia" w:hAnsiTheme="minorEastAsia" w:cs="Times New Roman" w:hint="eastAsia"/>
          <w:kern w:val="2"/>
        </w:rPr>
        <w:t xml:space="preserve">产品选择模块， </w:t>
      </w:r>
    </w:p>
    <w:p w:rsidR="00183B47" w:rsidRPr="008020FF" w:rsidRDefault="00183B47"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C2</w:t>
      </w:r>
      <w:r w:rsidRPr="008020FF">
        <w:rPr>
          <w:rFonts w:asciiTheme="minorEastAsia" w:eastAsiaTheme="minorEastAsia" w:hAnsiTheme="minorEastAsia" w:cs="Times New Roman" w:hint="eastAsia"/>
          <w:kern w:val="2"/>
        </w:rPr>
        <w:t>：鉴别措施模块，</w:t>
      </w:r>
    </w:p>
    <w:p w:rsidR="005D3C62" w:rsidRPr="008020FF" w:rsidRDefault="00183B47"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C3</w:t>
      </w:r>
      <w:r w:rsidRPr="008020FF">
        <w:rPr>
          <w:rFonts w:asciiTheme="minorEastAsia" w:eastAsiaTheme="minorEastAsia" w:hAnsiTheme="minorEastAsia" w:cs="Times New Roman" w:hint="eastAsia"/>
          <w:kern w:val="2"/>
        </w:rPr>
        <w:t xml:space="preserve">：非授权访问模块， </w:t>
      </w:r>
    </w:p>
    <w:p w:rsidR="005D3C62" w:rsidRPr="008020FF" w:rsidRDefault="00183B47"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C4</w:t>
      </w:r>
      <w:r w:rsidRPr="008020FF">
        <w:rPr>
          <w:rFonts w:asciiTheme="minorEastAsia" w:eastAsiaTheme="minorEastAsia" w:hAnsiTheme="minorEastAsia" w:cs="Times New Roman" w:hint="eastAsia"/>
          <w:kern w:val="2"/>
        </w:rPr>
        <w:t xml:space="preserve">：物理隔离模块， </w:t>
      </w:r>
      <w:r w:rsidRPr="008020FF">
        <w:rPr>
          <w:rFonts w:asciiTheme="minorEastAsia" w:eastAsiaTheme="minorEastAsia" w:hAnsiTheme="minorEastAsia" w:cs="Times New Roman"/>
          <w:kern w:val="2"/>
        </w:rPr>
        <w:t xml:space="preserve"> </w:t>
      </w:r>
    </w:p>
    <w:p w:rsidR="00836FA8" w:rsidRPr="008020FF" w:rsidRDefault="00183B47"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C5</w:t>
      </w:r>
      <w:r w:rsidRPr="008020FF">
        <w:rPr>
          <w:rFonts w:asciiTheme="minorEastAsia" w:eastAsiaTheme="minorEastAsia" w:hAnsiTheme="minorEastAsia" w:cs="Times New Roman" w:hint="eastAsia"/>
          <w:kern w:val="2"/>
        </w:rPr>
        <w:t xml:space="preserve">：病毒防护模块， </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R：信息系统风险值</w:t>
      </w:r>
      <w:r w:rsidR="00836FA8" w:rsidRPr="008020FF">
        <w:rPr>
          <w:rFonts w:asciiTheme="minorEastAsia" w:eastAsiaTheme="minorEastAsia" w:hAnsiTheme="minorEastAsia" w:cs="Times New Roman" w:hint="eastAsia"/>
          <w:kern w:val="2"/>
        </w:rPr>
        <w:t>，</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B1</w:t>
      </w:r>
      <w:r w:rsidRPr="008020FF">
        <w:rPr>
          <w:rFonts w:asciiTheme="minorEastAsia" w:eastAsiaTheme="minorEastAsia" w:hAnsiTheme="minorEastAsia" w:cs="Times New Roman" w:hint="eastAsia"/>
          <w:kern w:val="2"/>
        </w:rPr>
        <w:t>：恶意代码，</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B2</w:t>
      </w:r>
      <w:r w:rsidRPr="008020FF">
        <w:rPr>
          <w:rFonts w:asciiTheme="minorEastAsia" w:eastAsiaTheme="minorEastAsia" w:hAnsiTheme="minorEastAsia" w:cs="Times New Roman" w:hint="eastAsia"/>
          <w:kern w:val="2"/>
        </w:rPr>
        <w:t>：</w:t>
      </w:r>
      <w:r w:rsidR="00183B47" w:rsidRPr="008020FF">
        <w:rPr>
          <w:rFonts w:asciiTheme="minorEastAsia" w:eastAsiaTheme="minorEastAsia" w:hAnsiTheme="minorEastAsia" w:cs="Times New Roman" w:hint="eastAsia"/>
          <w:kern w:val="2"/>
        </w:rPr>
        <w:t>身份鉴别,</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B3</w:t>
      </w:r>
      <w:r w:rsidRPr="008020FF">
        <w:rPr>
          <w:rFonts w:asciiTheme="minorEastAsia" w:eastAsiaTheme="minorEastAsia" w:hAnsiTheme="minorEastAsia" w:cs="Times New Roman" w:hint="eastAsia"/>
          <w:kern w:val="2"/>
        </w:rPr>
        <w:t>：访问控制，</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B4</w:t>
      </w:r>
      <w:r w:rsidRPr="008020FF">
        <w:rPr>
          <w:rFonts w:asciiTheme="minorEastAsia" w:eastAsiaTheme="minorEastAsia" w:hAnsiTheme="minorEastAsia" w:cs="Times New Roman" w:hint="eastAsia"/>
          <w:kern w:val="2"/>
        </w:rPr>
        <w:t>：非法外联，</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B5</w:t>
      </w:r>
      <w:r w:rsidRPr="008020FF">
        <w:rPr>
          <w:rFonts w:asciiTheme="minorEastAsia" w:eastAsiaTheme="minorEastAsia" w:hAnsiTheme="minorEastAsia" w:cs="Times New Roman" w:hint="eastAsia"/>
          <w:kern w:val="2"/>
        </w:rPr>
        <w:t>：非法入侵，</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B6</w:t>
      </w:r>
      <w:r w:rsidRPr="008020FF">
        <w:rPr>
          <w:rFonts w:asciiTheme="minorEastAsia" w:eastAsiaTheme="minorEastAsia" w:hAnsiTheme="minorEastAsia" w:cs="Times New Roman" w:hint="eastAsia"/>
          <w:kern w:val="2"/>
        </w:rPr>
        <w:t>：非法攻击，</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X1</w:t>
      </w:r>
      <w:r w:rsidRPr="008020FF">
        <w:rPr>
          <w:rFonts w:asciiTheme="minorEastAsia" w:eastAsiaTheme="minorEastAsia" w:hAnsiTheme="minorEastAsia" w:cs="Times New Roman" w:hint="eastAsia"/>
          <w:kern w:val="2"/>
        </w:rPr>
        <w:t>：新增病毒，</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X2</w:t>
      </w:r>
      <w:r w:rsidRPr="008020FF">
        <w:rPr>
          <w:rFonts w:asciiTheme="minorEastAsia" w:eastAsiaTheme="minorEastAsia" w:hAnsiTheme="minorEastAsia" w:cs="Times New Roman" w:hint="eastAsia"/>
          <w:kern w:val="2"/>
        </w:rPr>
        <w:t>：被篡改网站，</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lastRenderedPageBreak/>
        <w:t>X3</w:t>
      </w:r>
      <w:r w:rsidRPr="008020FF">
        <w:rPr>
          <w:rFonts w:asciiTheme="minorEastAsia" w:eastAsiaTheme="minorEastAsia" w:hAnsiTheme="minorEastAsia" w:cs="Times New Roman" w:hint="eastAsia"/>
          <w:kern w:val="2"/>
        </w:rPr>
        <w:t>：被植入后门网站，</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X4</w:t>
      </w:r>
      <w:r w:rsidRPr="008020FF">
        <w:rPr>
          <w:rFonts w:asciiTheme="minorEastAsia" w:eastAsiaTheme="minorEastAsia" w:hAnsiTheme="minorEastAsia" w:cs="Times New Roman" w:hint="eastAsia"/>
          <w:kern w:val="2"/>
        </w:rPr>
        <w:t>：网站页面仿冒，</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X5</w:t>
      </w:r>
      <w:r w:rsidRPr="008020FF">
        <w:rPr>
          <w:rFonts w:asciiTheme="minorEastAsia" w:eastAsiaTheme="minorEastAsia" w:hAnsiTheme="minorEastAsia" w:cs="Times New Roman" w:hint="eastAsia"/>
          <w:kern w:val="2"/>
        </w:rPr>
        <w:t>：新增漏洞，</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X6</w:t>
      </w:r>
      <w:r w:rsidRPr="008020FF">
        <w:rPr>
          <w:rFonts w:asciiTheme="minorEastAsia" w:eastAsiaTheme="minorEastAsia" w:hAnsiTheme="minorEastAsia" w:cs="Times New Roman" w:hint="eastAsia"/>
          <w:kern w:val="2"/>
        </w:rPr>
        <w:t>：远程攻击，</w:t>
      </w:r>
    </w:p>
    <w:p w:rsidR="00836FA8"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X7</w:t>
      </w:r>
      <w:r w:rsidRPr="008020FF">
        <w:rPr>
          <w:rFonts w:asciiTheme="minorEastAsia" w:eastAsiaTheme="minorEastAsia" w:hAnsiTheme="minorEastAsia" w:cs="Times New Roman" w:hint="eastAsia"/>
          <w:kern w:val="2"/>
        </w:rPr>
        <w:t>：垃圾邮件，</w:t>
      </w:r>
    </w:p>
    <w:p w:rsidR="00D02C23" w:rsidRPr="008020FF" w:rsidRDefault="00A77D71"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X8</w:t>
      </w:r>
      <w:r w:rsidRPr="008020FF">
        <w:rPr>
          <w:rFonts w:asciiTheme="minorEastAsia" w:eastAsiaTheme="minorEastAsia" w:hAnsiTheme="minorEastAsia" w:cs="Times New Roman" w:hint="eastAsia"/>
          <w:kern w:val="2"/>
        </w:rPr>
        <w:t>：木马劫持事件。</w:t>
      </w:r>
    </w:p>
    <w:p w:rsidR="00836FA8" w:rsidRPr="008020FF" w:rsidRDefault="00836FA8"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通过上行算法求最小割集为：</w:t>
      </w:r>
    </w:p>
    <w:p w:rsidR="00836FA8" w:rsidRPr="008020FF" w:rsidRDefault="005B1F82" w:rsidP="00906104">
      <w:pPr>
        <w:pStyle w:val="af"/>
        <w:spacing w:before="0" w:beforeAutospacing="0" w:after="0" w:afterAutospacing="0"/>
        <w:ind w:firstLineChars="1700" w:firstLine="4080"/>
        <w:rPr>
          <w:rFonts w:asciiTheme="minorEastAsia" w:eastAsiaTheme="minorEastAsia" w:hAnsiTheme="minorEastAsia"/>
        </w:rPr>
      </w:pPr>
      <w:r w:rsidRPr="008020FF">
        <w:rPr>
          <w:rFonts w:asciiTheme="minorEastAsia" w:eastAsiaTheme="minorEastAsia" w:hAnsiTheme="minorEastAsia"/>
        </w:rPr>
        <w:object w:dxaOrig="840" w:dyaOrig="279">
          <v:shape id="_x0000_i1171" type="#_x0000_t75" style="width:42pt;height:14.25pt" o:ole="">
            <v:imagedata r:id="rId59" o:title=""/>
          </v:shape>
          <o:OLEObject Type="Embed" ProgID="Unknown" ShapeID="_x0000_i1171" DrawAspect="Content" ObjectID="_1618754601" r:id="rId60"/>
        </w:object>
      </w:r>
      <w:r w:rsidR="00906104">
        <w:rPr>
          <w:rFonts w:asciiTheme="minorEastAsia" w:eastAsiaTheme="minorEastAsia" w:hAnsiTheme="minorEastAsia"/>
        </w:rPr>
        <w:t xml:space="preserve">                            </w:t>
      </w:r>
      <w:r w:rsidR="00906104">
        <w:rPr>
          <w:rFonts w:asciiTheme="minorEastAsia" w:eastAsiaTheme="minorEastAsia" w:hAnsiTheme="minorEastAsia" w:hint="eastAsia"/>
        </w:rPr>
        <w:t>（6-</w:t>
      </w:r>
      <w:r w:rsidR="00906104">
        <w:rPr>
          <w:rFonts w:asciiTheme="minorEastAsia" w:eastAsiaTheme="minorEastAsia" w:hAnsiTheme="minorEastAsia"/>
        </w:rPr>
        <w:t>1</w:t>
      </w:r>
      <w:r w:rsidR="00906104">
        <w:rPr>
          <w:rFonts w:asciiTheme="minorEastAsia" w:eastAsiaTheme="minorEastAsia" w:hAnsiTheme="minorEastAsia" w:hint="eastAsia"/>
        </w:rPr>
        <w:t>）</w:t>
      </w:r>
    </w:p>
    <w:p w:rsidR="005B1F82" w:rsidRPr="008020FF" w:rsidRDefault="005B1F82" w:rsidP="00906104">
      <w:pPr>
        <w:pStyle w:val="af"/>
        <w:spacing w:before="0" w:beforeAutospacing="0" w:after="0" w:afterAutospacing="0"/>
        <w:ind w:firstLineChars="1700" w:firstLine="4080"/>
        <w:rPr>
          <w:rFonts w:asciiTheme="minorEastAsia" w:eastAsiaTheme="minorEastAsia" w:hAnsiTheme="minorEastAsia"/>
        </w:rPr>
      </w:pPr>
      <w:r w:rsidRPr="008020FF">
        <w:rPr>
          <w:rFonts w:asciiTheme="minorEastAsia" w:eastAsiaTheme="minorEastAsia" w:hAnsiTheme="minorEastAsia"/>
        </w:rPr>
        <w:object w:dxaOrig="900" w:dyaOrig="279">
          <v:shape id="_x0000_i1172" type="#_x0000_t75" style="width:45pt;height:14.25pt" o:ole="">
            <v:imagedata r:id="rId61" o:title=""/>
          </v:shape>
          <o:OLEObject Type="Embed" ProgID="Unknown" ShapeID="_x0000_i1172" DrawAspect="Content" ObjectID="_1618754602" r:id="rId62"/>
        </w:object>
      </w:r>
      <w:r w:rsidR="00BD5DF0">
        <w:rPr>
          <w:rFonts w:asciiTheme="minorEastAsia" w:eastAsiaTheme="minorEastAsia" w:hAnsiTheme="minorEastAsia"/>
        </w:rPr>
        <w:t xml:space="preserve">                           </w:t>
      </w:r>
      <w:r w:rsidR="00906104">
        <w:rPr>
          <w:rFonts w:asciiTheme="minorEastAsia" w:eastAsiaTheme="minorEastAsia" w:hAnsiTheme="minorEastAsia" w:hint="eastAsia"/>
        </w:rPr>
        <w:t>（6-</w:t>
      </w:r>
      <w:r w:rsidR="00906104">
        <w:rPr>
          <w:rFonts w:asciiTheme="minorEastAsia" w:eastAsiaTheme="minorEastAsia" w:hAnsiTheme="minorEastAsia"/>
        </w:rPr>
        <w:t>2</w:t>
      </w:r>
      <w:r w:rsidR="00906104">
        <w:rPr>
          <w:rFonts w:asciiTheme="minorEastAsia" w:eastAsiaTheme="minorEastAsia" w:hAnsiTheme="minorEastAsia" w:hint="eastAsia"/>
        </w:rPr>
        <w:t>）</w:t>
      </w:r>
    </w:p>
    <w:p w:rsidR="005B1F82" w:rsidRPr="008020FF" w:rsidRDefault="00906104" w:rsidP="00906104">
      <w:pPr>
        <w:pStyle w:val="af"/>
        <w:spacing w:before="0" w:beforeAutospacing="0" w:after="0" w:afterAutospacing="0"/>
        <w:ind w:firstLineChars="200" w:firstLine="480"/>
        <w:rPr>
          <w:rFonts w:asciiTheme="minorEastAsia" w:eastAsiaTheme="minorEastAsia" w:hAnsiTheme="minorEastAsia"/>
        </w:rPr>
      </w:pPr>
      <w:r>
        <w:rPr>
          <w:rFonts w:asciiTheme="minorEastAsia" w:eastAsiaTheme="minorEastAsia" w:hAnsiTheme="minorEastAsia"/>
        </w:rPr>
        <w:t xml:space="preserve">  </w:t>
      </w:r>
      <w:r w:rsidR="00BD5DF0">
        <w:rPr>
          <w:rFonts w:asciiTheme="minorEastAsia" w:eastAsiaTheme="minorEastAsia" w:hAnsiTheme="minorEastAsia"/>
        </w:rPr>
        <w:t xml:space="preserve">                            </w:t>
      </w:r>
      <w:r w:rsidR="005B1F82" w:rsidRPr="008020FF">
        <w:rPr>
          <w:rFonts w:asciiTheme="minorEastAsia" w:eastAsiaTheme="minorEastAsia" w:hAnsiTheme="minorEastAsia"/>
        </w:rPr>
        <w:object w:dxaOrig="1140" w:dyaOrig="279">
          <v:shape id="_x0000_i1173" type="#_x0000_t75" style="width:57pt;height:14.25pt" o:ole="">
            <v:imagedata r:id="rId63" o:title=""/>
          </v:shape>
          <o:OLEObject Type="Embed" ProgID="Unknown" ShapeID="_x0000_i1173" DrawAspect="Content" ObjectID="_1618754603" r:id="rId64"/>
        </w:object>
      </w:r>
      <w:r w:rsidR="00BD5DF0">
        <w:rPr>
          <w:rFonts w:asciiTheme="minorEastAsia" w:eastAsiaTheme="minorEastAsia" w:hAnsiTheme="minorEastAsia"/>
        </w:rPr>
        <w:t xml:space="preserve">                         </w:t>
      </w:r>
      <w:r>
        <w:rPr>
          <w:rFonts w:asciiTheme="minorEastAsia" w:eastAsiaTheme="minorEastAsia" w:hAnsiTheme="minorEastAsia" w:hint="eastAsia"/>
        </w:rPr>
        <w:t>（6-</w:t>
      </w:r>
      <w:r>
        <w:rPr>
          <w:rFonts w:asciiTheme="minorEastAsia" w:eastAsiaTheme="minorEastAsia" w:hAnsiTheme="minorEastAsia"/>
        </w:rPr>
        <w:t>3</w:t>
      </w:r>
      <w:r>
        <w:rPr>
          <w:rFonts w:asciiTheme="minorEastAsia" w:eastAsiaTheme="minorEastAsia" w:hAnsiTheme="minorEastAsia" w:hint="eastAsia"/>
        </w:rPr>
        <w:t>）</w:t>
      </w:r>
    </w:p>
    <w:p w:rsidR="005B1F82" w:rsidRPr="008020FF" w:rsidRDefault="005B1F82" w:rsidP="00BD5DF0">
      <w:pPr>
        <w:pStyle w:val="af"/>
        <w:spacing w:before="0" w:beforeAutospacing="0" w:after="0" w:afterAutospacing="0"/>
        <w:ind w:firstLineChars="1700" w:firstLine="4080"/>
        <w:rPr>
          <w:rFonts w:asciiTheme="minorEastAsia" w:eastAsiaTheme="minorEastAsia" w:hAnsiTheme="minorEastAsia"/>
        </w:rPr>
      </w:pPr>
      <w:r w:rsidRPr="008020FF">
        <w:rPr>
          <w:rFonts w:asciiTheme="minorEastAsia" w:eastAsiaTheme="minorEastAsia" w:hAnsiTheme="minorEastAsia"/>
        </w:rPr>
        <w:object w:dxaOrig="900" w:dyaOrig="279">
          <v:shape id="_x0000_i1174" type="#_x0000_t75" style="width:45pt;height:14.25pt" o:ole="">
            <v:imagedata r:id="rId65" o:title=""/>
          </v:shape>
          <o:OLEObject Type="Embed" ProgID="Unknown" ShapeID="_x0000_i1174" DrawAspect="Content" ObjectID="_1618754604" r:id="rId66"/>
        </w:object>
      </w:r>
      <w:r w:rsidR="00BD5DF0">
        <w:rPr>
          <w:rFonts w:asciiTheme="minorEastAsia" w:eastAsiaTheme="minorEastAsia" w:hAnsiTheme="minorEastAsia"/>
        </w:rPr>
        <w:t xml:space="preserve">                           </w:t>
      </w:r>
      <w:r w:rsidR="00906104">
        <w:rPr>
          <w:rFonts w:asciiTheme="minorEastAsia" w:eastAsiaTheme="minorEastAsia" w:hAnsiTheme="minorEastAsia" w:hint="eastAsia"/>
        </w:rPr>
        <w:t>（6-</w:t>
      </w:r>
      <w:r w:rsidR="00906104">
        <w:rPr>
          <w:rFonts w:asciiTheme="minorEastAsia" w:eastAsiaTheme="minorEastAsia" w:hAnsiTheme="minorEastAsia"/>
        </w:rPr>
        <w:t>4</w:t>
      </w:r>
      <w:r w:rsidR="00906104">
        <w:rPr>
          <w:rFonts w:asciiTheme="minorEastAsia" w:eastAsiaTheme="minorEastAsia" w:hAnsiTheme="minorEastAsia" w:hint="eastAsia"/>
        </w:rPr>
        <w:t>）</w:t>
      </w:r>
    </w:p>
    <w:p w:rsidR="005B1F82" w:rsidRPr="008020FF" w:rsidRDefault="005B1F82" w:rsidP="00BD5DF0">
      <w:pPr>
        <w:pStyle w:val="af"/>
        <w:spacing w:before="0" w:beforeAutospacing="0" w:after="0" w:afterAutospacing="0"/>
        <w:ind w:firstLineChars="1700" w:firstLine="4080"/>
        <w:rPr>
          <w:rFonts w:asciiTheme="minorEastAsia" w:eastAsiaTheme="minorEastAsia" w:hAnsiTheme="minorEastAsia"/>
        </w:rPr>
      </w:pPr>
      <w:r w:rsidRPr="008020FF">
        <w:rPr>
          <w:rFonts w:asciiTheme="minorEastAsia" w:eastAsiaTheme="minorEastAsia" w:hAnsiTheme="minorEastAsia"/>
        </w:rPr>
        <w:object w:dxaOrig="840" w:dyaOrig="279">
          <v:shape id="_x0000_i1175" type="#_x0000_t75" style="width:42pt;height:14.25pt" o:ole="">
            <v:imagedata r:id="rId67" o:title=""/>
          </v:shape>
          <o:OLEObject Type="Embed" ProgID="Unknown" ShapeID="_x0000_i1175" DrawAspect="Content" ObjectID="_1618754605" r:id="rId68"/>
        </w:object>
      </w:r>
      <w:r w:rsidR="00BD5DF0">
        <w:rPr>
          <w:rFonts w:asciiTheme="minorEastAsia" w:eastAsiaTheme="minorEastAsia" w:hAnsiTheme="minorEastAsia"/>
        </w:rPr>
        <w:t xml:space="preserve">                            </w:t>
      </w:r>
      <w:r w:rsidR="00906104">
        <w:rPr>
          <w:rFonts w:asciiTheme="minorEastAsia" w:eastAsiaTheme="minorEastAsia" w:hAnsiTheme="minorEastAsia" w:hint="eastAsia"/>
        </w:rPr>
        <w:t>（6-</w:t>
      </w:r>
      <w:r w:rsidR="00906104">
        <w:rPr>
          <w:rFonts w:asciiTheme="minorEastAsia" w:eastAsiaTheme="minorEastAsia" w:hAnsiTheme="minorEastAsia"/>
        </w:rPr>
        <w:t>5</w:t>
      </w:r>
      <w:r w:rsidR="00906104">
        <w:rPr>
          <w:rFonts w:asciiTheme="minorEastAsia" w:eastAsiaTheme="minorEastAsia" w:hAnsiTheme="minorEastAsia" w:hint="eastAsia"/>
        </w:rPr>
        <w:t>）</w:t>
      </w:r>
    </w:p>
    <w:p w:rsidR="005B1F82" w:rsidRPr="008020FF" w:rsidRDefault="005B1F82" w:rsidP="00BD5DF0">
      <w:pPr>
        <w:pStyle w:val="af"/>
        <w:spacing w:before="0" w:beforeAutospacing="0" w:after="0" w:afterAutospacing="0"/>
        <w:ind w:firstLineChars="700" w:firstLine="1680"/>
        <w:rPr>
          <w:rFonts w:asciiTheme="minorEastAsia" w:eastAsiaTheme="minorEastAsia" w:hAnsiTheme="minorEastAsia" w:cs="Times New Roman"/>
          <w:kern w:val="2"/>
        </w:rPr>
      </w:pPr>
      <w:r w:rsidRPr="008020FF">
        <w:rPr>
          <w:rFonts w:asciiTheme="minorEastAsia" w:eastAsiaTheme="minorEastAsia" w:hAnsiTheme="minorEastAsia"/>
        </w:rPr>
        <w:object w:dxaOrig="5460" w:dyaOrig="279">
          <v:shape id="_x0000_i1176" type="#_x0000_t75" style="width:273pt;height:14.25pt" o:ole="">
            <v:imagedata r:id="rId69" o:title=""/>
          </v:shape>
          <o:OLEObject Type="Embed" ProgID="Unknown" ShapeID="_x0000_i1176" DrawAspect="Content" ObjectID="_1618754606" r:id="rId70"/>
        </w:object>
      </w:r>
      <w:r w:rsidR="00BD5DF0">
        <w:rPr>
          <w:rFonts w:asciiTheme="minorEastAsia" w:eastAsiaTheme="minorEastAsia" w:hAnsiTheme="minorEastAsia"/>
        </w:rPr>
        <w:t xml:space="preserve">         </w:t>
      </w:r>
      <w:r w:rsidR="00906104">
        <w:rPr>
          <w:rFonts w:asciiTheme="minorEastAsia" w:eastAsiaTheme="minorEastAsia" w:hAnsiTheme="minorEastAsia" w:hint="eastAsia"/>
        </w:rPr>
        <w:t>（6-</w:t>
      </w:r>
      <w:r w:rsidR="00906104">
        <w:rPr>
          <w:rFonts w:asciiTheme="minorEastAsia" w:eastAsiaTheme="minorEastAsia" w:hAnsiTheme="minorEastAsia"/>
        </w:rPr>
        <w:t>6</w:t>
      </w:r>
      <w:r w:rsidR="00906104">
        <w:rPr>
          <w:rFonts w:asciiTheme="minorEastAsia" w:eastAsiaTheme="minorEastAsia" w:hAnsiTheme="minorEastAsia" w:hint="eastAsia"/>
        </w:rPr>
        <w:t>）</w:t>
      </w:r>
    </w:p>
    <w:p w:rsidR="005B1F82" w:rsidRPr="00292B7C" w:rsidRDefault="00292B7C" w:rsidP="00292B7C">
      <w:pPr>
        <w:pStyle w:val="1"/>
        <w:spacing w:beforeLines="50" w:before="156" w:afterLines="50" w:after="156" w:line="400" w:lineRule="exact"/>
        <w:rPr>
          <w:rFonts w:ascii="黑体" w:eastAsia="黑体" w:hAnsi="黑体"/>
          <w:b w:val="0"/>
          <w:sz w:val="30"/>
          <w:szCs w:val="30"/>
        </w:rPr>
      </w:pPr>
      <w:bookmarkStart w:id="32" w:name="_Toc7114908"/>
      <w:r w:rsidRPr="00292B7C">
        <w:rPr>
          <w:rFonts w:ascii="黑体" w:eastAsia="黑体" w:hAnsi="黑体"/>
          <w:b w:val="0"/>
          <w:sz w:val="30"/>
          <w:szCs w:val="30"/>
        </w:rPr>
        <w:t>6</w:t>
      </w:r>
      <w:r w:rsidR="00F019A6" w:rsidRPr="00292B7C">
        <w:rPr>
          <w:rFonts w:ascii="黑体" w:eastAsia="黑体" w:hAnsi="黑体"/>
          <w:b w:val="0"/>
          <w:sz w:val="30"/>
          <w:szCs w:val="30"/>
        </w:rPr>
        <w:t xml:space="preserve">.2 </w:t>
      </w:r>
      <w:r w:rsidR="00F019A6" w:rsidRPr="00292B7C">
        <w:rPr>
          <w:rFonts w:ascii="黑体" w:eastAsia="黑体" w:hAnsi="黑体" w:hint="eastAsia"/>
          <w:b w:val="0"/>
          <w:sz w:val="30"/>
          <w:szCs w:val="30"/>
        </w:rPr>
        <w:t>计算威胁值</w:t>
      </w:r>
      <w:bookmarkEnd w:id="32"/>
    </w:p>
    <w:p w:rsidR="00882568" w:rsidRPr="003462D3" w:rsidRDefault="00292B7C" w:rsidP="003462D3">
      <w:pPr>
        <w:pStyle w:val="af5"/>
        <w:rPr>
          <w:rFonts w:ascii="黑体" w:eastAsia="黑体" w:hAnsi="黑体"/>
          <w:sz w:val="28"/>
          <w:szCs w:val="28"/>
        </w:rPr>
      </w:pPr>
      <w:r w:rsidRPr="003462D3">
        <w:rPr>
          <w:rFonts w:ascii="黑体" w:eastAsia="黑体" w:hAnsi="黑体"/>
          <w:sz w:val="28"/>
          <w:szCs w:val="28"/>
        </w:rPr>
        <w:t>6</w:t>
      </w:r>
      <w:r w:rsidR="00E0476B" w:rsidRPr="003462D3">
        <w:rPr>
          <w:rFonts w:ascii="黑体" w:eastAsia="黑体" w:hAnsi="黑体"/>
          <w:sz w:val="28"/>
          <w:szCs w:val="28"/>
        </w:rPr>
        <w:t xml:space="preserve">.2.1 </w:t>
      </w:r>
      <w:r w:rsidR="00882568" w:rsidRPr="003462D3">
        <w:rPr>
          <w:rFonts w:ascii="黑体" w:eastAsia="黑体" w:hAnsi="黑体" w:hint="eastAsia"/>
          <w:sz w:val="28"/>
          <w:szCs w:val="28"/>
        </w:rPr>
        <w:t>公式</w:t>
      </w:r>
    </w:p>
    <w:p w:rsidR="00882568" w:rsidRPr="008020FF" w:rsidRDefault="00050C24" w:rsidP="00050C24">
      <w:pPr>
        <w:pStyle w:val="af"/>
        <w:spacing w:before="0" w:beforeAutospacing="0" w:after="0" w:afterAutospacing="0"/>
        <w:ind w:firstLineChars="1400" w:firstLine="3360"/>
        <w:rPr>
          <w:rFonts w:asciiTheme="minorEastAsia" w:eastAsiaTheme="minorEastAsia" w:hAnsiTheme="minorEastAsia" w:cs="Times New Roman"/>
          <w:kern w:val="2"/>
        </w:rPr>
      </w:pPr>
      <w:r w:rsidRPr="008020FF">
        <w:rPr>
          <w:rFonts w:asciiTheme="minorEastAsia" w:eastAsiaTheme="minorEastAsia" w:hAnsiTheme="minorEastAsia"/>
        </w:rPr>
        <w:object w:dxaOrig="1500" w:dyaOrig="480">
          <v:shape id="_x0000_i1177" type="#_x0000_t75" style="width:105.75pt;height:33.75pt" o:ole="">
            <v:imagedata r:id="rId21" o:title=""/>
          </v:shape>
          <o:OLEObject Type="Embed" ProgID="Unknown" ShapeID="_x0000_i1177" DrawAspect="Content" ObjectID="_1618754607" r:id="rId71"/>
        </w:object>
      </w:r>
      <w:r>
        <w:rPr>
          <w:rFonts w:asciiTheme="minorEastAsia" w:eastAsiaTheme="minorEastAsia" w:hAnsiTheme="minorEastAsia"/>
        </w:rPr>
        <w:t xml:space="preserve">                      </w:t>
      </w:r>
      <w:r>
        <w:rPr>
          <w:rFonts w:asciiTheme="minorEastAsia" w:eastAsiaTheme="minorEastAsia" w:hAnsiTheme="minorEastAsia" w:hint="eastAsia"/>
        </w:rPr>
        <w:t>（6</w:t>
      </w:r>
      <w:r>
        <w:rPr>
          <w:rFonts w:asciiTheme="minorEastAsia" w:eastAsiaTheme="minorEastAsia" w:hAnsiTheme="minorEastAsia"/>
        </w:rPr>
        <w:t>-7</w:t>
      </w:r>
      <w:r>
        <w:rPr>
          <w:rFonts w:asciiTheme="minorEastAsia" w:eastAsiaTheme="minorEastAsia" w:hAnsiTheme="minorEastAsia" w:hint="eastAsia"/>
        </w:rPr>
        <w:t>）</w:t>
      </w:r>
    </w:p>
    <w:p w:rsidR="00882568" w:rsidRPr="008020FF" w:rsidRDefault="00882568" w:rsidP="002F4606">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w:t>
      </w:r>
      <w:r w:rsidRPr="008020FF">
        <w:rPr>
          <w:rFonts w:asciiTheme="minorEastAsia" w:eastAsiaTheme="minorEastAsia" w:hAnsiTheme="minorEastAsia" w:hint="eastAsia"/>
          <w:sz w:val="24"/>
        </w:rPr>
        <w:t>为动态威胁值数值</w:t>
      </w:r>
    </w:p>
    <w:p w:rsidR="00882568" w:rsidRPr="008020FF" w:rsidRDefault="00882568" w:rsidP="002F4606">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Tix</w:t>
      </w:r>
      <w:r w:rsidRPr="008020FF">
        <w:rPr>
          <w:rFonts w:asciiTheme="minorEastAsia" w:eastAsiaTheme="minorEastAsia" w:hAnsiTheme="minorEastAsia" w:hint="eastAsia"/>
          <w:sz w:val="24"/>
        </w:rPr>
        <w:t>为本次安全威胁出现的次数与前面周期次数和的比值</w:t>
      </w:r>
    </w:p>
    <w:p w:rsidR="00882568" w:rsidRPr="008020FF" w:rsidRDefault="00882568" w:rsidP="002F4606">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Tiy</w:t>
      </w:r>
      <w:r w:rsidRPr="008020FF">
        <w:rPr>
          <w:rFonts w:asciiTheme="minorEastAsia" w:eastAsiaTheme="minorEastAsia" w:hAnsiTheme="minorEastAsia" w:hint="eastAsia"/>
          <w:sz w:val="24"/>
        </w:rPr>
        <w:t>为该安全威胁在同一时期与其他安全威胁的比值</w:t>
      </w:r>
    </w:p>
    <w:p w:rsidR="00E0476B" w:rsidRPr="008020FF" w:rsidRDefault="00882568" w:rsidP="002F4606">
      <w:pPr>
        <w:widowControl/>
        <w:spacing w:line="400" w:lineRule="exact"/>
        <w:ind w:firstLineChars="200" w:firstLine="480"/>
        <w:jc w:val="left"/>
        <w:rPr>
          <w:rFonts w:asciiTheme="minorEastAsia" w:eastAsiaTheme="minorEastAsia" w:hAnsiTheme="minorEastAsia"/>
          <w:sz w:val="24"/>
        </w:rPr>
      </w:pPr>
      <w:r w:rsidRPr="008020FF">
        <w:rPr>
          <w:rFonts w:asciiTheme="minorEastAsia" w:eastAsiaTheme="minorEastAsia" w:hAnsiTheme="minorEastAsia" w:hint="eastAsia"/>
          <w:sz w:val="24"/>
        </w:rPr>
        <w:t>公式的两个变量都引进了时间函数使</w:t>
      </w:r>
      <w:r w:rsidRPr="00D2567C">
        <w:rPr>
          <w:rFonts w:eastAsiaTheme="minorEastAsia"/>
          <w:sz w:val="24"/>
        </w:rPr>
        <w:t>Ti</w:t>
      </w:r>
      <w:r w:rsidRPr="008020FF">
        <w:rPr>
          <w:rFonts w:asciiTheme="minorEastAsia" w:eastAsiaTheme="minorEastAsia" w:hAnsiTheme="minorEastAsia" w:hint="eastAsia"/>
          <w:sz w:val="24"/>
        </w:rPr>
        <w:t>值更加客观准确。</w:t>
      </w:r>
    </w:p>
    <w:p w:rsidR="00E0476B" w:rsidRPr="003462D3" w:rsidRDefault="00292B7C" w:rsidP="003462D3">
      <w:pPr>
        <w:pStyle w:val="af5"/>
        <w:rPr>
          <w:rFonts w:ascii="黑体" w:eastAsia="黑体" w:hAnsi="黑体"/>
          <w:b/>
          <w:sz w:val="28"/>
          <w:szCs w:val="28"/>
        </w:rPr>
      </w:pPr>
      <w:r w:rsidRPr="003462D3">
        <w:rPr>
          <w:rFonts w:ascii="黑体" w:eastAsia="黑体" w:hAnsi="黑体"/>
          <w:sz w:val="28"/>
          <w:szCs w:val="28"/>
        </w:rPr>
        <w:t>6</w:t>
      </w:r>
      <w:r w:rsidR="00E0476B" w:rsidRPr="003462D3">
        <w:rPr>
          <w:rFonts w:ascii="黑体" w:eastAsia="黑体" w:hAnsi="黑体"/>
          <w:sz w:val="28"/>
          <w:szCs w:val="28"/>
        </w:rPr>
        <w:t xml:space="preserve">.2.2 </w:t>
      </w:r>
      <w:r w:rsidR="00E0476B" w:rsidRPr="003462D3">
        <w:rPr>
          <w:rFonts w:ascii="黑体" w:eastAsia="黑体" w:hAnsi="黑体" w:hint="eastAsia"/>
          <w:sz w:val="28"/>
          <w:szCs w:val="28"/>
        </w:rPr>
        <w:t>Tix的计算</w:t>
      </w:r>
    </w:p>
    <w:p w:rsidR="00E0476B" w:rsidRPr="008020FF" w:rsidRDefault="00C226AD" w:rsidP="00050C24">
      <w:pPr>
        <w:pStyle w:val="af"/>
        <w:spacing w:before="0" w:beforeAutospacing="0" w:after="0" w:afterAutospacing="0" w:line="400" w:lineRule="exact"/>
        <w:ind w:firstLine="48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采用</w:t>
      </w:r>
      <w:r w:rsidRPr="00D2567C">
        <w:rPr>
          <w:rFonts w:ascii="Times New Roman" w:eastAsiaTheme="minorEastAsia" w:hAnsi="Times New Roman" w:cs="Times New Roman"/>
          <w:kern w:val="2"/>
        </w:rPr>
        <w:t>RM</w:t>
      </w:r>
      <w:r w:rsidRPr="008020FF">
        <w:rPr>
          <w:rFonts w:asciiTheme="minorEastAsia" w:eastAsiaTheme="minorEastAsia" w:hAnsiTheme="minorEastAsia" w:cs="Times New Roman" w:hint="eastAsia"/>
          <w:kern w:val="2"/>
        </w:rPr>
        <w:t>算法，将本周期的统计安全事件除以最近半年的同类安全事件总数，得到比例值（比如2</w:t>
      </w:r>
      <w:r w:rsidRPr="008020FF">
        <w:rPr>
          <w:rFonts w:asciiTheme="minorEastAsia" w:eastAsiaTheme="minorEastAsia" w:hAnsiTheme="minorEastAsia" w:cs="Times New Roman"/>
          <w:kern w:val="2"/>
        </w:rPr>
        <w:t>017</w:t>
      </w:r>
      <w:r w:rsidRPr="008020FF">
        <w:rPr>
          <w:rFonts w:asciiTheme="minorEastAsia" w:eastAsiaTheme="minorEastAsia" w:hAnsiTheme="minorEastAsia" w:cs="Times New Roman" w:hint="eastAsia"/>
          <w:kern w:val="2"/>
        </w:rPr>
        <w:t>年1月的值除以2</w:t>
      </w:r>
      <w:r w:rsidRPr="008020FF">
        <w:rPr>
          <w:rFonts w:asciiTheme="minorEastAsia" w:eastAsiaTheme="minorEastAsia" w:hAnsiTheme="minorEastAsia" w:cs="Times New Roman"/>
          <w:kern w:val="2"/>
        </w:rPr>
        <w:t>017</w:t>
      </w:r>
      <w:r w:rsidRPr="008020FF">
        <w:rPr>
          <w:rFonts w:asciiTheme="minorEastAsia" w:eastAsiaTheme="minorEastAsia" w:hAnsiTheme="minorEastAsia" w:cs="Times New Roman" w:hint="eastAsia"/>
          <w:kern w:val="2"/>
        </w:rPr>
        <w:t>上半年的值总和，2</w:t>
      </w:r>
      <w:r w:rsidRPr="008020FF">
        <w:rPr>
          <w:rFonts w:asciiTheme="minorEastAsia" w:eastAsiaTheme="minorEastAsia" w:hAnsiTheme="minorEastAsia" w:cs="Times New Roman"/>
          <w:kern w:val="2"/>
        </w:rPr>
        <w:t>017</w:t>
      </w:r>
      <w:r w:rsidRPr="008020FF">
        <w:rPr>
          <w:rFonts w:asciiTheme="minorEastAsia" w:eastAsiaTheme="minorEastAsia" w:hAnsiTheme="minorEastAsia" w:cs="Times New Roman" w:hint="eastAsia"/>
          <w:kern w:val="2"/>
        </w:rPr>
        <w:t>年9月除以2</w:t>
      </w:r>
      <w:r w:rsidRPr="008020FF">
        <w:rPr>
          <w:rFonts w:asciiTheme="minorEastAsia" w:eastAsiaTheme="minorEastAsia" w:hAnsiTheme="minorEastAsia" w:cs="Times New Roman"/>
          <w:kern w:val="2"/>
        </w:rPr>
        <w:t>017</w:t>
      </w:r>
      <w:r w:rsidRPr="008020FF">
        <w:rPr>
          <w:rFonts w:asciiTheme="minorEastAsia" w:eastAsiaTheme="minorEastAsia" w:hAnsiTheme="minorEastAsia" w:cs="Times New Roman" w:hint="eastAsia"/>
          <w:kern w:val="2"/>
        </w:rPr>
        <w:t>下半年的值总和）。</w:t>
      </w:r>
    </w:p>
    <w:p w:rsidR="00B6567E" w:rsidRPr="008020FF" w:rsidRDefault="00B6567E" w:rsidP="00BA2D03">
      <w:pPr>
        <w:pStyle w:val="af"/>
        <w:spacing w:before="0" w:beforeAutospacing="0" w:after="0" w:afterAutospacing="0"/>
        <w:rPr>
          <w:rFonts w:asciiTheme="minorEastAsia" w:eastAsiaTheme="minorEastAsia" w:hAnsiTheme="minorEastAsia" w:cs="Times New Roman"/>
          <w:kern w:val="2"/>
        </w:rPr>
      </w:pPr>
    </w:p>
    <w:p w:rsidR="008B746C" w:rsidRPr="008020FF" w:rsidRDefault="00050C24" w:rsidP="00050C24">
      <w:pPr>
        <w:pStyle w:val="af"/>
        <w:spacing w:before="0" w:beforeAutospacing="0" w:after="0" w:afterAutospacing="0"/>
        <w:ind w:firstLineChars="1400" w:firstLine="3360"/>
        <w:rPr>
          <w:rFonts w:asciiTheme="minorEastAsia" w:eastAsiaTheme="minorEastAsia" w:hAnsiTheme="minorEastAsia" w:cs="Times New Roman"/>
          <w:kern w:val="2"/>
        </w:rPr>
      </w:pPr>
      <w:r w:rsidRPr="008020FF">
        <w:rPr>
          <w:rFonts w:asciiTheme="minorEastAsia" w:eastAsiaTheme="minorEastAsia" w:hAnsiTheme="minorEastAsia"/>
        </w:rPr>
        <w:object w:dxaOrig="1260" w:dyaOrig="760">
          <v:shape id="_x0000_i1178" type="#_x0000_t75" style="width:82.5pt;height:50.25pt" o:ole="">
            <v:imagedata r:id="rId72" o:title=""/>
          </v:shape>
          <o:OLEObject Type="Embed" ProgID="Unknown" ShapeID="_x0000_i1178" DrawAspect="Content" ObjectID="_1618754608" r:id="rId73"/>
        </w:object>
      </w:r>
      <w:r w:rsidR="008B746C" w:rsidRPr="008020FF">
        <w:rPr>
          <w:rFonts w:asciiTheme="minorEastAsia" w:eastAsiaTheme="minorEastAsia" w:hAnsiTheme="minorEastAsia"/>
        </w:rPr>
        <w:t xml:space="preserve"> </w:t>
      </w:r>
      <w:r w:rsidR="008B746C" w:rsidRPr="008020FF">
        <w:rPr>
          <w:rFonts w:asciiTheme="minorEastAsia" w:eastAsiaTheme="minorEastAsia" w:hAnsiTheme="minorEastAsia" w:hint="eastAsia"/>
        </w:rPr>
        <w:t>（本案例中n=</w:t>
      </w:r>
      <w:r w:rsidR="008B746C" w:rsidRPr="008020FF">
        <w:rPr>
          <w:rFonts w:asciiTheme="minorEastAsia" w:eastAsiaTheme="minorEastAsia" w:hAnsiTheme="minorEastAsia"/>
        </w:rPr>
        <w:t>6</w:t>
      </w:r>
      <w:r w:rsidR="008B746C" w:rsidRPr="008020FF">
        <w:rPr>
          <w:rFonts w:asciiTheme="minorEastAsia" w:eastAsiaTheme="minorEastAsia" w:hAnsiTheme="minorEastAsia" w:hint="eastAsia"/>
        </w:rPr>
        <w:t>）</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（6</w:t>
      </w:r>
      <w:r>
        <w:rPr>
          <w:rFonts w:asciiTheme="minorEastAsia" w:eastAsiaTheme="minorEastAsia" w:hAnsiTheme="minorEastAsia"/>
        </w:rPr>
        <w:t>-8</w:t>
      </w:r>
      <w:r>
        <w:rPr>
          <w:rFonts w:asciiTheme="minorEastAsia" w:eastAsiaTheme="minorEastAsia" w:hAnsiTheme="minorEastAsia" w:hint="eastAsia"/>
        </w:rPr>
        <w:t>）</w:t>
      </w:r>
    </w:p>
    <w:p w:rsidR="00F019A6" w:rsidRDefault="00A92F5E" w:rsidP="00BA2D03">
      <w:pPr>
        <w:pStyle w:val="af"/>
        <w:spacing w:before="0" w:beforeAutospacing="0" w:after="0" w:afterAutospacing="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lastRenderedPageBreak/>
        <w:t>下表为</w:t>
      </w:r>
      <w:r w:rsidRPr="008020FF">
        <w:rPr>
          <w:rFonts w:asciiTheme="minorEastAsia" w:eastAsiaTheme="minorEastAsia" w:hAnsiTheme="minorEastAsia" w:cs="Times New Roman"/>
          <w:kern w:val="2"/>
        </w:rPr>
        <w:t>2017</w:t>
      </w:r>
      <w:r w:rsidRPr="008020FF">
        <w:rPr>
          <w:rFonts w:asciiTheme="minorEastAsia" w:eastAsiaTheme="minorEastAsia" w:hAnsiTheme="minorEastAsia" w:cs="Times New Roman" w:hint="eastAsia"/>
          <w:kern w:val="2"/>
        </w:rPr>
        <w:t>年</w:t>
      </w:r>
      <w:bookmarkStart w:id="33" w:name="_Hlk7076694"/>
      <w:r w:rsidRPr="00D2567C">
        <w:rPr>
          <w:rFonts w:ascii="Times New Roman" w:eastAsiaTheme="minorEastAsia" w:hAnsi="Times New Roman" w:cs="Times New Roman"/>
          <w:kern w:val="2"/>
        </w:rPr>
        <w:t>Tix</w:t>
      </w:r>
      <w:r w:rsidRPr="008020FF">
        <w:rPr>
          <w:rFonts w:asciiTheme="minorEastAsia" w:eastAsiaTheme="minorEastAsia" w:hAnsiTheme="minorEastAsia" w:cs="Times New Roman" w:hint="eastAsia"/>
          <w:kern w:val="2"/>
        </w:rPr>
        <w:t>计算表</w:t>
      </w:r>
      <w:bookmarkEnd w:id="33"/>
      <w:r w:rsidRPr="008020FF">
        <w:rPr>
          <w:rFonts w:asciiTheme="minorEastAsia" w:eastAsiaTheme="minorEastAsia" w:hAnsiTheme="minorEastAsia" w:cs="Times New Roman" w:hint="eastAsia"/>
          <w:kern w:val="2"/>
        </w:rPr>
        <w:t>：</w:t>
      </w:r>
    </w:p>
    <w:p w:rsidR="000966B2" w:rsidRDefault="000966B2" w:rsidP="000966B2">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1</w:t>
      </w:r>
      <w:r w:rsidRPr="0052578F">
        <w:rPr>
          <w:rFonts w:asciiTheme="minorEastAsia" w:eastAsiaTheme="minorEastAsia" w:hAnsiTheme="minorEastAsia" w:cs="Times New Roman"/>
          <w:kern w:val="2"/>
          <w:sz w:val="21"/>
          <w:szCs w:val="21"/>
        </w:rPr>
        <w:t xml:space="preserve">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017</w:t>
      </w:r>
      <w:r w:rsidRPr="0052578F">
        <w:rPr>
          <w:rFonts w:asciiTheme="minorEastAsia" w:eastAsiaTheme="minorEastAsia" w:hAnsiTheme="minorEastAsia" w:cs="Times New Roman" w:hint="eastAsia"/>
          <w:kern w:val="2"/>
          <w:sz w:val="21"/>
          <w:szCs w:val="21"/>
        </w:rPr>
        <w:t>年</w:t>
      </w:r>
      <w:r w:rsidRPr="000966B2">
        <w:rPr>
          <w:rFonts w:asciiTheme="minorEastAsia" w:eastAsiaTheme="minorEastAsia" w:hAnsiTheme="minorEastAsia" w:cs="Times New Roman" w:hint="eastAsia"/>
          <w:kern w:val="2"/>
          <w:sz w:val="21"/>
          <w:szCs w:val="21"/>
        </w:rPr>
        <w:t>Tix计算表</w:t>
      </w:r>
    </w:p>
    <w:tbl>
      <w:tblPr>
        <w:tblW w:w="1030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89"/>
        <w:gridCol w:w="689"/>
        <w:gridCol w:w="741"/>
        <w:gridCol w:w="735"/>
        <w:gridCol w:w="689"/>
        <w:gridCol w:w="689"/>
        <w:gridCol w:w="689"/>
        <w:gridCol w:w="689"/>
        <w:gridCol w:w="689"/>
        <w:gridCol w:w="689"/>
        <w:gridCol w:w="689"/>
        <w:gridCol w:w="689"/>
      </w:tblGrid>
      <w:tr w:rsidR="001C0FC0" w:rsidTr="001C0FC0">
        <w:trPr>
          <w:trHeight w:val="315"/>
          <w:jc w:val="center"/>
        </w:trPr>
        <w:tc>
          <w:tcPr>
            <w:tcW w:w="1937" w:type="dxa"/>
            <w:tcBorders>
              <w:top w:val="single" w:sz="12" w:space="0" w:color="008000"/>
              <w:bottom w:val="single" w:sz="6" w:space="0" w:color="008000"/>
            </w:tcBorders>
            <w:noWrap/>
          </w:tcPr>
          <w:p w:rsidR="001C0FC0" w:rsidRPr="0002136A" w:rsidRDefault="001C0FC0" w:rsidP="00644091">
            <w:r w:rsidRPr="0002136A">
              <w:rPr>
                <w:rFonts w:hint="eastAsia"/>
              </w:rPr>
              <w:t xml:space="preserve">  </w:t>
            </w:r>
            <w:r w:rsidRPr="00035086">
              <w:rPr>
                <w:rFonts w:hint="eastAsia"/>
              </w:rPr>
              <w:t xml:space="preserve"> </w:t>
            </w:r>
            <w:r w:rsidRPr="00035086">
              <w:rPr>
                <w:rFonts w:hint="eastAsia"/>
              </w:rPr>
              <w:t>项目</w:t>
            </w:r>
            <w:r>
              <w:rPr>
                <w:rFonts w:hint="eastAsia"/>
              </w:rPr>
              <w:t>\</w:t>
            </w:r>
            <w:r>
              <w:rPr>
                <w:rFonts w:hint="eastAsia"/>
              </w:rPr>
              <w:t>月</w:t>
            </w:r>
          </w:p>
        </w:tc>
        <w:tc>
          <w:tcPr>
            <w:tcW w:w="689" w:type="dxa"/>
            <w:tcBorders>
              <w:top w:val="single" w:sz="12" w:space="0" w:color="008000"/>
              <w:bottom w:val="single" w:sz="6" w:space="0" w:color="008000"/>
            </w:tcBorders>
            <w:noWrap/>
          </w:tcPr>
          <w:p w:rsidR="001C0FC0" w:rsidRPr="0002136A" w:rsidRDefault="001C0FC0" w:rsidP="00644091">
            <w:r w:rsidRPr="0002136A">
              <w:rPr>
                <w:rFonts w:hint="eastAsia"/>
              </w:rPr>
              <w:t>1</w:t>
            </w:r>
          </w:p>
        </w:tc>
        <w:tc>
          <w:tcPr>
            <w:tcW w:w="689" w:type="dxa"/>
            <w:tcBorders>
              <w:top w:val="single" w:sz="12" w:space="0" w:color="008000"/>
              <w:bottom w:val="single" w:sz="6" w:space="0" w:color="008000"/>
            </w:tcBorders>
            <w:noWrap/>
          </w:tcPr>
          <w:p w:rsidR="001C0FC0" w:rsidRPr="0002136A" w:rsidRDefault="001C0FC0" w:rsidP="00644091">
            <w:r w:rsidRPr="0002136A">
              <w:rPr>
                <w:rFonts w:hint="eastAsia"/>
              </w:rPr>
              <w:t>2</w:t>
            </w:r>
          </w:p>
        </w:tc>
        <w:tc>
          <w:tcPr>
            <w:tcW w:w="741" w:type="dxa"/>
            <w:tcBorders>
              <w:top w:val="single" w:sz="12" w:space="0" w:color="008000"/>
              <w:bottom w:val="single" w:sz="6" w:space="0" w:color="008000"/>
            </w:tcBorders>
            <w:noWrap/>
          </w:tcPr>
          <w:p w:rsidR="001C0FC0" w:rsidRPr="0002136A" w:rsidRDefault="001C0FC0" w:rsidP="00644091">
            <w:r w:rsidRPr="0002136A">
              <w:rPr>
                <w:rFonts w:hint="eastAsia"/>
              </w:rPr>
              <w:t>3</w:t>
            </w:r>
          </w:p>
        </w:tc>
        <w:tc>
          <w:tcPr>
            <w:tcW w:w="735" w:type="dxa"/>
            <w:tcBorders>
              <w:top w:val="single" w:sz="12" w:space="0" w:color="008000"/>
              <w:bottom w:val="single" w:sz="6" w:space="0" w:color="008000"/>
            </w:tcBorders>
            <w:noWrap/>
          </w:tcPr>
          <w:p w:rsidR="001C0FC0" w:rsidRPr="0002136A" w:rsidRDefault="001C0FC0" w:rsidP="00644091">
            <w:r w:rsidRPr="0002136A">
              <w:rPr>
                <w:rFonts w:hint="eastAsia"/>
              </w:rPr>
              <w:t>4</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5</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6</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7</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8</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9</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10</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11</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12</w:t>
            </w:r>
          </w:p>
        </w:tc>
      </w:tr>
      <w:tr w:rsidR="001C0FC0" w:rsidTr="001C0FC0">
        <w:trPr>
          <w:trHeight w:val="315"/>
          <w:jc w:val="center"/>
        </w:trPr>
        <w:tc>
          <w:tcPr>
            <w:tcW w:w="1937" w:type="dxa"/>
            <w:tcBorders>
              <w:top w:val="single" w:sz="6" w:space="0" w:color="008000"/>
            </w:tcBorders>
            <w:noWrap/>
          </w:tcPr>
          <w:p w:rsidR="001C0FC0" w:rsidRPr="00DF7107" w:rsidRDefault="001C0FC0" w:rsidP="001C0FC0">
            <w:r w:rsidRPr="00DF7107">
              <w:rPr>
                <w:rFonts w:hint="eastAsia"/>
              </w:rPr>
              <w:t>恶意代码</w:t>
            </w:r>
            <w:r w:rsidRPr="00DF7107">
              <w:rPr>
                <w:rFonts w:hint="eastAsia"/>
              </w:rPr>
              <w:t>(</w:t>
            </w:r>
            <w:r w:rsidRPr="00DF7107">
              <w:rPr>
                <w:rFonts w:hint="eastAsia"/>
              </w:rPr>
              <w:t>万）</w:t>
            </w:r>
          </w:p>
        </w:tc>
        <w:tc>
          <w:tcPr>
            <w:tcW w:w="689" w:type="dxa"/>
            <w:tcBorders>
              <w:top w:val="single" w:sz="6" w:space="0" w:color="008000"/>
            </w:tcBorders>
            <w:noWrap/>
          </w:tcPr>
          <w:p w:rsidR="001C0FC0" w:rsidRPr="00DF7107" w:rsidRDefault="001C0FC0" w:rsidP="001C0FC0">
            <w:r w:rsidRPr="00DF7107">
              <w:rPr>
                <w:rFonts w:hint="eastAsia"/>
              </w:rPr>
              <w:t xml:space="preserve">0.144 </w:t>
            </w:r>
          </w:p>
        </w:tc>
        <w:tc>
          <w:tcPr>
            <w:tcW w:w="689" w:type="dxa"/>
            <w:tcBorders>
              <w:top w:val="single" w:sz="6" w:space="0" w:color="008000"/>
            </w:tcBorders>
            <w:noWrap/>
          </w:tcPr>
          <w:p w:rsidR="001C0FC0" w:rsidRPr="00DF7107" w:rsidRDefault="001C0FC0" w:rsidP="001C0FC0">
            <w:r w:rsidRPr="00DF7107">
              <w:rPr>
                <w:rFonts w:hint="eastAsia"/>
              </w:rPr>
              <w:t xml:space="preserve">0.083 </w:t>
            </w:r>
          </w:p>
        </w:tc>
        <w:tc>
          <w:tcPr>
            <w:tcW w:w="741" w:type="dxa"/>
            <w:tcBorders>
              <w:top w:val="single" w:sz="6" w:space="0" w:color="008000"/>
            </w:tcBorders>
            <w:noWrap/>
          </w:tcPr>
          <w:p w:rsidR="001C0FC0" w:rsidRPr="00DF7107" w:rsidRDefault="001C0FC0" w:rsidP="001C0FC0">
            <w:r w:rsidRPr="00DF7107">
              <w:rPr>
                <w:rFonts w:hint="eastAsia"/>
              </w:rPr>
              <w:t xml:space="preserve">0.093 </w:t>
            </w:r>
          </w:p>
        </w:tc>
        <w:tc>
          <w:tcPr>
            <w:tcW w:w="735" w:type="dxa"/>
            <w:tcBorders>
              <w:top w:val="single" w:sz="6" w:space="0" w:color="008000"/>
            </w:tcBorders>
            <w:noWrap/>
          </w:tcPr>
          <w:p w:rsidR="001C0FC0" w:rsidRPr="00DF7107" w:rsidRDefault="001C0FC0" w:rsidP="001C0FC0">
            <w:r w:rsidRPr="00DF7107">
              <w:rPr>
                <w:rFonts w:hint="eastAsia"/>
              </w:rPr>
              <w:t xml:space="preserve">0.105 </w:t>
            </w:r>
          </w:p>
        </w:tc>
        <w:tc>
          <w:tcPr>
            <w:tcW w:w="689" w:type="dxa"/>
            <w:tcBorders>
              <w:top w:val="single" w:sz="6" w:space="0" w:color="008000"/>
            </w:tcBorders>
          </w:tcPr>
          <w:p w:rsidR="001C0FC0" w:rsidRPr="00DF7107" w:rsidRDefault="001C0FC0" w:rsidP="001C0FC0">
            <w:r w:rsidRPr="00DF7107">
              <w:rPr>
                <w:rFonts w:hint="eastAsia"/>
              </w:rPr>
              <w:t xml:space="preserve">0.119 </w:t>
            </w:r>
          </w:p>
        </w:tc>
        <w:tc>
          <w:tcPr>
            <w:tcW w:w="689" w:type="dxa"/>
            <w:tcBorders>
              <w:top w:val="single" w:sz="6" w:space="0" w:color="008000"/>
            </w:tcBorders>
          </w:tcPr>
          <w:p w:rsidR="001C0FC0" w:rsidRPr="00DF7107" w:rsidRDefault="001C0FC0" w:rsidP="001C0FC0">
            <w:r w:rsidRPr="00DF7107">
              <w:rPr>
                <w:rFonts w:hint="eastAsia"/>
              </w:rPr>
              <w:t xml:space="preserve">0.457 </w:t>
            </w:r>
          </w:p>
        </w:tc>
        <w:tc>
          <w:tcPr>
            <w:tcW w:w="689" w:type="dxa"/>
            <w:tcBorders>
              <w:top w:val="single" w:sz="6" w:space="0" w:color="008000"/>
            </w:tcBorders>
          </w:tcPr>
          <w:p w:rsidR="001C0FC0" w:rsidRPr="00DF7107" w:rsidRDefault="001C0FC0" w:rsidP="001C0FC0">
            <w:r w:rsidRPr="00DF7107">
              <w:rPr>
                <w:rFonts w:hint="eastAsia"/>
              </w:rPr>
              <w:t xml:space="preserve">0.225 </w:t>
            </w:r>
          </w:p>
        </w:tc>
        <w:tc>
          <w:tcPr>
            <w:tcW w:w="689" w:type="dxa"/>
            <w:tcBorders>
              <w:top w:val="single" w:sz="6" w:space="0" w:color="008000"/>
            </w:tcBorders>
          </w:tcPr>
          <w:p w:rsidR="001C0FC0" w:rsidRPr="00DF7107" w:rsidRDefault="001C0FC0" w:rsidP="001C0FC0">
            <w:r w:rsidRPr="00DF7107">
              <w:rPr>
                <w:rFonts w:hint="eastAsia"/>
              </w:rPr>
              <w:t xml:space="preserve">0.263 </w:t>
            </w:r>
          </w:p>
        </w:tc>
        <w:tc>
          <w:tcPr>
            <w:tcW w:w="689" w:type="dxa"/>
            <w:tcBorders>
              <w:top w:val="single" w:sz="6" w:space="0" w:color="008000"/>
            </w:tcBorders>
          </w:tcPr>
          <w:p w:rsidR="001C0FC0" w:rsidRPr="00DF7107" w:rsidRDefault="001C0FC0" w:rsidP="001C0FC0">
            <w:r w:rsidRPr="00DF7107">
              <w:rPr>
                <w:rFonts w:hint="eastAsia"/>
              </w:rPr>
              <w:t xml:space="preserve">0.177 </w:t>
            </w:r>
          </w:p>
        </w:tc>
        <w:tc>
          <w:tcPr>
            <w:tcW w:w="689" w:type="dxa"/>
            <w:tcBorders>
              <w:top w:val="single" w:sz="6" w:space="0" w:color="008000"/>
            </w:tcBorders>
          </w:tcPr>
          <w:p w:rsidR="001C0FC0" w:rsidRPr="00DF7107" w:rsidRDefault="001C0FC0" w:rsidP="001C0FC0">
            <w:r w:rsidRPr="00DF7107">
              <w:rPr>
                <w:rFonts w:hint="eastAsia"/>
              </w:rPr>
              <w:t xml:space="preserve">0.137 </w:t>
            </w:r>
          </w:p>
        </w:tc>
        <w:tc>
          <w:tcPr>
            <w:tcW w:w="689" w:type="dxa"/>
            <w:tcBorders>
              <w:top w:val="single" w:sz="6" w:space="0" w:color="008000"/>
            </w:tcBorders>
          </w:tcPr>
          <w:p w:rsidR="001C0FC0" w:rsidRPr="00DF7107" w:rsidRDefault="001C0FC0" w:rsidP="001C0FC0">
            <w:r w:rsidRPr="00DF7107">
              <w:rPr>
                <w:rFonts w:hint="eastAsia"/>
              </w:rPr>
              <w:t xml:space="preserve">0.114 </w:t>
            </w:r>
          </w:p>
        </w:tc>
        <w:tc>
          <w:tcPr>
            <w:tcW w:w="689" w:type="dxa"/>
            <w:tcBorders>
              <w:top w:val="single" w:sz="6" w:space="0" w:color="008000"/>
            </w:tcBorders>
          </w:tcPr>
          <w:p w:rsidR="001C0FC0" w:rsidRPr="00DF7107" w:rsidRDefault="001C0FC0" w:rsidP="001C0FC0">
            <w:r w:rsidRPr="00DF7107">
              <w:rPr>
                <w:rFonts w:hint="eastAsia"/>
              </w:rPr>
              <w:t xml:space="preserve">0.083 </w:t>
            </w:r>
          </w:p>
        </w:tc>
      </w:tr>
      <w:tr w:rsidR="001C0FC0" w:rsidTr="001C0FC0">
        <w:trPr>
          <w:trHeight w:val="315"/>
          <w:jc w:val="center"/>
        </w:trPr>
        <w:tc>
          <w:tcPr>
            <w:tcW w:w="1937" w:type="dxa"/>
            <w:noWrap/>
          </w:tcPr>
          <w:p w:rsidR="001C0FC0" w:rsidRPr="00DF7107" w:rsidRDefault="001C0FC0" w:rsidP="001C0FC0">
            <w:r w:rsidRPr="00DF7107">
              <w:rPr>
                <w:rFonts w:hint="eastAsia"/>
              </w:rPr>
              <w:t>身份鉴别</w:t>
            </w:r>
          </w:p>
        </w:tc>
        <w:tc>
          <w:tcPr>
            <w:tcW w:w="689" w:type="dxa"/>
            <w:noWrap/>
          </w:tcPr>
          <w:p w:rsidR="001C0FC0" w:rsidRPr="00DF7107" w:rsidRDefault="001C0FC0" w:rsidP="001C0FC0">
            <w:r w:rsidRPr="00DF7107">
              <w:rPr>
                <w:rFonts w:hint="eastAsia"/>
              </w:rPr>
              <w:t xml:space="preserve">0.161 </w:t>
            </w:r>
          </w:p>
        </w:tc>
        <w:tc>
          <w:tcPr>
            <w:tcW w:w="689" w:type="dxa"/>
            <w:noWrap/>
          </w:tcPr>
          <w:p w:rsidR="001C0FC0" w:rsidRPr="00DF7107" w:rsidRDefault="001C0FC0" w:rsidP="001C0FC0">
            <w:r w:rsidRPr="00DF7107">
              <w:rPr>
                <w:rFonts w:hint="eastAsia"/>
              </w:rPr>
              <w:t xml:space="preserve">0.145 </w:t>
            </w:r>
          </w:p>
        </w:tc>
        <w:tc>
          <w:tcPr>
            <w:tcW w:w="741" w:type="dxa"/>
            <w:noWrap/>
          </w:tcPr>
          <w:p w:rsidR="001C0FC0" w:rsidRPr="00DF7107" w:rsidRDefault="001C0FC0" w:rsidP="001C0FC0">
            <w:r w:rsidRPr="00DF7107">
              <w:rPr>
                <w:rFonts w:hint="eastAsia"/>
              </w:rPr>
              <w:t xml:space="preserve">0.170 </w:t>
            </w:r>
          </w:p>
        </w:tc>
        <w:tc>
          <w:tcPr>
            <w:tcW w:w="735" w:type="dxa"/>
            <w:noWrap/>
          </w:tcPr>
          <w:p w:rsidR="001C0FC0" w:rsidRPr="00DF7107" w:rsidRDefault="001C0FC0" w:rsidP="001C0FC0">
            <w:r w:rsidRPr="00DF7107">
              <w:rPr>
                <w:rFonts w:hint="eastAsia"/>
              </w:rPr>
              <w:t xml:space="preserve">0.204 </w:t>
            </w:r>
          </w:p>
        </w:tc>
        <w:tc>
          <w:tcPr>
            <w:tcW w:w="689" w:type="dxa"/>
          </w:tcPr>
          <w:p w:rsidR="001C0FC0" w:rsidRPr="00DF7107" w:rsidRDefault="001C0FC0" w:rsidP="001C0FC0">
            <w:r w:rsidRPr="00DF7107">
              <w:rPr>
                <w:rFonts w:hint="eastAsia"/>
              </w:rPr>
              <w:t xml:space="preserve">0.202 </w:t>
            </w:r>
          </w:p>
        </w:tc>
        <w:tc>
          <w:tcPr>
            <w:tcW w:w="689" w:type="dxa"/>
          </w:tcPr>
          <w:p w:rsidR="001C0FC0" w:rsidRPr="00DF7107" w:rsidRDefault="001C0FC0" w:rsidP="001C0FC0">
            <w:r w:rsidRPr="00DF7107">
              <w:rPr>
                <w:rFonts w:hint="eastAsia"/>
              </w:rPr>
              <w:t xml:space="preserve">0.119 </w:t>
            </w:r>
          </w:p>
        </w:tc>
        <w:tc>
          <w:tcPr>
            <w:tcW w:w="689" w:type="dxa"/>
          </w:tcPr>
          <w:p w:rsidR="001C0FC0" w:rsidRPr="00DF7107" w:rsidRDefault="001C0FC0" w:rsidP="001C0FC0">
            <w:r w:rsidRPr="00DF7107">
              <w:rPr>
                <w:rFonts w:hint="eastAsia"/>
              </w:rPr>
              <w:t xml:space="preserve">0.218 </w:t>
            </w:r>
          </w:p>
        </w:tc>
        <w:tc>
          <w:tcPr>
            <w:tcW w:w="689" w:type="dxa"/>
          </w:tcPr>
          <w:p w:rsidR="001C0FC0" w:rsidRPr="00DF7107" w:rsidRDefault="001C0FC0" w:rsidP="001C0FC0">
            <w:r w:rsidRPr="00DF7107">
              <w:rPr>
                <w:rFonts w:hint="eastAsia"/>
              </w:rPr>
              <w:t xml:space="preserve">0.205 </w:t>
            </w:r>
          </w:p>
        </w:tc>
        <w:tc>
          <w:tcPr>
            <w:tcW w:w="689" w:type="dxa"/>
          </w:tcPr>
          <w:p w:rsidR="001C0FC0" w:rsidRPr="00DF7107" w:rsidRDefault="001C0FC0" w:rsidP="001C0FC0">
            <w:r w:rsidRPr="00DF7107">
              <w:rPr>
                <w:rFonts w:hint="eastAsia"/>
              </w:rPr>
              <w:t xml:space="preserve">0.185 </w:t>
            </w:r>
          </w:p>
        </w:tc>
        <w:tc>
          <w:tcPr>
            <w:tcW w:w="689" w:type="dxa"/>
          </w:tcPr>
          <w:p w:rsidR="001C0FC0" w:rsidRPr="00DF7107" w:rsidRDefault="001C0FC0" w:rsidP="001C0FC0">
            <w:r w:rsidRPr="00DF7107">
              <w:rPr>
                <w:rFonts w:hint="eastAsia"/>
              </w:rPr>
              <w:t xml:space="preserve">0.174 </w:t>
            </w:r>
          </w:p>
        </w:tc>
        <w:tc>
          <w:tcPr>
            <w:tcW w:w="689" w:type="dxa"/>
          </w:tcPr>
          <w:p w:rsidR="001C0FC0" w:rsidRPr="00DF7107" w:rsidRDefault="001C0FC0" w:rsidP="001C0FC0">
            <w:r w:rsidRPr="00DF7107">
              <w:rPr>
                <w:rFonts w:hint="eastAsia"/>
              </w:rPr>
              <w:t xml:space="preserve">0.080 </w:t>
            </w:r>
          </w:p>
        </w:tc>
        <w:tc>
          <w:tcPr>
            <w:tcW w:w="689" w:type="dxa"/>
          </w:tcPr>
          <w:p w:rsidR="001C0FC0" w:rsidRPr="00DF7107" w:rsidRDefault="001C0FC0" w:rsidP="001C0FC0">
            <w:r w:rsidRPr="00DF7107">
              <w:rPr>
                <w:rFonts w:hint="eastAsia"/>
              </w:rPr>
              <w:t xml:space="preserve">0.139 </w:t>
            </w:r>
          </w:p>
        </w:tc>
      </w:tr>
      <w:tr w:rsidR="001C0FC0" w:rsidTr="001C0FC0">
        <w:trPr>
          <w:trHeight w:val="315"/>
          <w:jc w:val="center"/>
        </w:trPr>
        <w:tc>
          <w:tcPr>
            <w:tcW w:w="1937" w:type="dxa"/>
            <w:noWrap/>
          </w:tcPr>
          <w:p w:rsidR="001C0FC0" w:rsidRPr="00DF7107" w:rsidRDefault="001C0FC0" w:rsidP="001C0FC0">
            <w:r w:rsidRPr="00DF7107">
              <w:rPr>
                <w:rFonts w:hint="eastAsia"/>
              </w:rPr>
              <w:t>访问控制</w:t>
            </w:r>
          </w:p>
        </w:tc>
        <w:tc>
          <w:tcPr>
            <w:tcW w:w="689" w:type="dxa"/>
            <w:noWrap/>
          </w:tcPr>
          <w:p w:rsidR="001C0FC0" w:rsidRPr="00DF7107" w:rsidRDefault="001C0FC0" w:rsidP="001C0FC0">
            <w:r w:rsidRPr="00DF7107">
              <w:rPr>
                <w:rFonts w:hint="eastAsia"/>
              </w:rPr>
              <w:t xml:space="preserve">0.131 </w:t>
            </w:r>
          </w:p>
        </w:tc>
        <w:tc>
          <w:tcPr>
            <w:tcW w:w="689" w:type="dxa"/>
            <w:noWrap/>
          </w:tcPr>
          <w:p w:rsidR="001C0FC0" w:rsidRPr="00DF7107" w:rsidRDefault="001C0FC0" w:rsidP="001C0FC0">
            <w:r w:rsidRPr="00DF7107">
              <w:rPr>
                <w:rFonts w:hint="eastAsia"/>
              </w:rPr>
              <w:t xml:space="preserve">0.129 </w:t>
            </w:r>
          </w:p>
        </w:tc>
        <w:tc>
          <w:tcPr>
            <w:tcW w:w="741" w:type="dxa"/>
            <w:noWrap/>
          </w:tcPr>
          <w:p w:rsidR="001C0FC0" w:rsidRPr="00DF7107" w:rsidRDefault="001C0FC0" w:rsidP="001C0FC0">
            <w:r w:rsidRPr="00DF7107">
              <w:rPr>
                <w:rFonts w:hint="eastAsia"/>
              </w:rPr>
              <w:t xml:space="preserve">0.217 </w:t>
            </w:r>
          </w:p>
        </w:tc>
        <w:tc>
          <w:tcPr>
            <w:tcW w:w="735" w:type="dxa"/>
            <w:noWrap/>
          </w:tcPr>
          <w:p w:rsidR="001C0FC0" w:rsidRPr="00DF7107" w:rsidRDefault="001C0FC0" w:rsidP="001C0FC0">
            <w:r w:rsidRPr="00DF7107">
              <w:rPr>
                <w:rFonts w:hint="eastAsia"/>
              </w:rPr>
              <w:t xml:space="preserve">0.158 </w:t>
            </w:r>
          </w:p>
        </w:tc>
        <w:tc>
          <w:tcPr>
            <w:tcW w:w="689" w:type="dxa"/>
          </w:tcPr>
          <w:p w:rsidR="001C0FC0" w:rsidRPr="00DF7107" w:rsidRDefault="001C0FC0" w:rsidP="001C0FC0">
            <w:r w:rsidRPr="00DF7107">
              <w:rPr>
                <w:rFonts w:hint="eastAsia"/>
              </w:rPr>
              <w:t xml:space="preserve">0.197 </w:t>
            </w:r>
          </w:p>
        </w:tc>
        <w:tc>
          <w:tcPr>
            <w:tcW w:w="689" w:type="dxa"/>
          </w:tcPr>
          <w:p w:rsidR="001C0FC0" w:rsidRPr="00DF7107" w:rsidRDefault="001C0FC0" w:rsidP="001C0FC0">
            <w:r w:rsidRPr="00DF7107">
              <w:rPr>
                <w:rFonts w:hint="eastAsia"/>
              </w:rPr>
              <w:t xml:space="preserve">0.169 </w:t>
            </w:r>
          </w:p>
        </w:tc>
        <w:tc>
          <w:tcPr>
            <w:tcW w:w="689" w:type="dxa"/>
          </w:tcPr>
          <w:p w:rsidR="001C0FC0" w:rsidRPr="00DF7107" w:rsidRDefault="001C0FC0" w:rsidP="001C0FC0">
            <w:r w:rsidRPr="00DF7107">
              <w:rPr>
                <w:rFonts w:hint="eastAsia"/>
              </w:rPr>
              <w:t xml:space="preserve">0.219 </w:t>
            </w:r>
          </w:p>
        </w:tc>
        <w:tc>
          <w:tcPr>
            <w:tcW w:w="689" w:type="dxa"/>
          </w:tcPr>
          <w:p w:rsidR="001C0FC0" w:rsidRPr="00DF7107" w:rsidRDefault="001C0FC0" w:rsidP="001C0FC0">
            <w:r w:rsidRPr="00DF7107">
              <w:rPr>
                <w:rFonts w:hint="eastAsia"/>
              </w:rPr>
              <w:t xml:space="preserve">0.224 </w:t>
            </w:r>
          </w:p>
        </w:tc>
        <w:tc>
          <w:tcPr>
            <w:tcW w:w="689" w:type="dxa"/>
          </w:tcPr>
          <w:p w:rsidR="001C0FC0" w:rsidRPr="00DF7107" w:rsidRDefault="001C0FC0" w:rsidP="001C0FC0">
            <w:r w:rsidRPr="00DF7107">
              <w:rPr>
                <w:rFonts w:hint="eastAsia"/>
              </w:rPr>
              <w:t xml:space="preserve">0.149 </w:t>
            </w:r>
          </w:p>
        </w:tc>
        <w:tc>
          <w:tcPr>
            <w:tcW w:w="689" w:type="dxa"/>
          </w:tcPr>
          <w:p w:rsidR="001C0FC0" w:rsidRPr="00DF7107" w:rsidRDefault="001C0FC0" w:rsidP="001C0FC0">
            <w:r w:rsidRPr="00DF7107">
              <w:rPr>
                <w:rFonts w:hint="eastAsia"/>
              </w:rPr>
              <w:t xml:space="preserve">0.115 </w:t>
            </w:r>
          </w:p>
        </w:tc>
        <w:tc>
          <w:tcPr>
            <w:tcW w:w="689" w:type="dxa"/>
          </w:tcPr>
          <w:p w:rsidR="001C0FC0" w:rsidRPr="00DF7107" w:rsidRDefault="001C0FC0" w:rsidP="001C0FC0">
            <w:r w:rsidRPr="00DF7107">
              <w:rPr>
                <w:rFonts w:hint="eastAsia"/>
              </w:rPr>
              <w:t xml:space="preserve">0.132 </w:t>
            </w:r>
          </w:p>
        </w:tc>
        <w:tc>
          <w:tcPr>
            <w:tcW w:w="689" w:type="dxa"/>
          </w:tcPr>
          <w:p w:rsidR="001C0FC0" w:rsidRPr="00DF7107" w:rsidRDefault="001C0FC0" w:rsidP="001C0FC0">
            <w:r w:rsidRPr="00DF7107">
              <w:rPr>
                <w:rFonts w:hint="eastAsia"/>
              </w:rPr>
              <w:t xml:space="preserve">0.160 </w:t>
            </w:r>
          </w:p>
        </w:tc>
      </w:tr>
      <w:tr w:rsidR="001C0FC0" w:rsidTr="001C0FC0">
        <w:trPr>
          <w:trHeight w:val="315"/>
          <w:jc w:val="center"/>
        </w:trPr>
        <w:tc>
          <w:tcPr>
            <w:tcW w:w="1937" w:type="dxa"/>
            <w:noWrap/>
          </w:tcPr>
          <w:p w:rsidR="001C0FC0" w:rsidRPr="00DF7107" w:rsidRDefault="001C0FC0" w:rsidP="001C0FC0">
            <w:r w:rsidRPr="00DF7107">
              <w:rPr>
                <w:rFonts w:hint="eastAsia"/>
              </w:rPr>
              <w:t>非法外联</w:t>
            </w:r>
          </w:p>
        </w:tc>
        <w:tc>
          <w:tcPr>
            <w:tcW w:w="689" w:type="dxa"/>
            <w:noWrap/>
          </w:tcPr>
          <w:p w:rsidR="001C0FC0" w:rsidRPr="00DF7107" w:rsidRDefault="001C0FC0" w:rsidP="001C0FC0">
            <w:r w:rsidRPr="00DF7107">
              <w:rPr>
                <w:rFonts w:hint="eastAsia"/>
              </w:rPr>
              <w:t xml:space="preserve">0.148 </w:t>
            </w:r>
          </w:p>
        </w:tc>
        <w:tc>
          <w:tcPr>
            <w:tcW w:w="689" w:type="dxa"/>
            <w:noWrap/>
          </w:tcPr>
          <w:p w:rsidR="001C0FC0" w:rsidRPr="00DF7107" w:rsidRDefault="001C0FC0" w:rsidP="001C0FC0">
            <w:r w:rsidRPr="00DF7107">
              <w:rPr>
                <w:rFonts w:hint="eastAsia"/>
              </w:rPr>
              <w:t xml:space="preserve">0.128 </w:t>
            </w:r>
          </w:p>
        </w:tc>
        <w:tc>
          <w:tcPr>
            <w:tcW w:w="741" w:type="dxa"/>
            <w:noWrap/>
          </w:tcPr>
          <w:p w:rsidR="001C0FC0" w:rsidRPr="00DF7107" w:rsidRDefault="001C0FC0" w:rsidP="001C0FC0">
            <w:r w:rsidRPr="00DF7107">
              <w:rPr>
                <w:rFonts w:hint="eastAsia"/>
              </w:rPr>
              <w:t xml:space="preserve">0.233 </w:t>
            </w:r>
          </w:p>
        </w:tc>
        <w:tc>
          <w:tcPr>
            <w:tcW w:w="735" w:type="dxa"/>
            <w:noWrap/>
          </w:tcPr>
          <w:p w:rsidR="001C0FC0" w:rsidRPr="00DF7107" w:rsidRDefault="001C0FC0" w:rsidP="001C0FC0">
            <w:r w:rsidRPr="00DF7107">
              <w:rPr>
                <w:rFonts w:hint="eastAsia"/>
              </w:rPr>
              <w:t xml:space="preserve">0.195 </w:t>
            </w:r>
          </w:p>
        </w:tc>
        <w:tc>
          <w:tcPr>
            <w:tcW w:w="689" w:type="dxa"/>
          </w:tcPr>
          <w:p w:rsidR="001C0FC0" w:rsidRPr="00DF7107" w:rsidRDefault="001C0FC0" w:rsidP="001C0FC0">
            <w:r w:rsidRPr="00DF7107">
              <w:rPr>
                <w:rFonts w:hint="eastAsia"/>
              </w:rPr>
              <w:t xml:space="preserve">0.133 </w:t>
            </w:r>
          </w:p>
        </w:tc>
        <w:tc>
          <w:tcPr>
            <w:tcW w:w="689" w:type="dxa"/>
          </w:tcPr>
          <w:p w:rsidR="001C0FC0" w:rsidRPr="00DF7107" w:rsidRDefault="001C0FC0" w:rsidP="001C0FC0">
            <w:r w:rsidRPr="00DF7107">
              <w:rPr>
                <w:rFonts w:hint="eastAsia"/>
              </w:rPr>
              <w:t xml:space="preserve">0.163 </w:t>
            </w:r>
          </w:p>
        </w:tc>
        <w:tc>
          <w:tcPr>
            <w:tcW w:w="689" w:type="dxa"/>
          </w:tcPr>
          <w:p w:rsidR="001C0FC0" w:rsidRPr="00DF7107" w:rsidRDefault="001C0FC0" w:rsidP="001C0FC0">
            <w:r w:rsidRPr="00DF7107">
              <w:rPr>
                <w:rFonts w:hint="eastAsia"/>
              </w:rPr>
              <w:t xml:space="preserve">0.165 </w:t>
            </w:r>
          </w:p>
        </w:tc>
        <w:tc>
          <w:tcPr>
            <w:tcW w:w="689" w:type="dxa"/>
          </w:tcPr>
          <w:p w:rsidR="001C0FC0" w:rsidRPr="00DF7107" w:rsidRDefault="001C0FC0" w:rsidP="001C0FC0">
            <w:r w:rsidRPr="00DF7107">
              <w:rPr>
                <w:rFonts w:hint="eastAsia"/>
              </w:rPr>
              <w:t xml:space="preserve">0.181 </w:t>
            </w:r>
          </w:p>
        </w:tc>
        <w:tc>
          <w:tcPr>
            <w:tcW w:w="689" w:type="dxa"/>
          </w:tcPr>
          <w:p w:rsidR="001C0FC0" w:rsidRPr="00DF7107" w:rsidRDefault="001C0FC0" w:rsidP="001C0FC0">
            <w:r w:rsidRPr="00DF7107">
              <w:rPr>
                <w:rFonts w:hint="eastAsia"/>
              </w:rPr>
              <w:t xml:space="preserve">0.163 </w:t>
            </w:r>
          </w:p>
        </w:tc>
        <w:tc>
          <w:tcPr>
            <w:tcW w:w="689" w:type="dxa"/>
          </w:tcPr>
          <w:p w:rsidR="001C0FC0" w:rsidRPr="00DF7107" w:rsidRDefault="001C0FC0" w:rsidP="001C0FC0">
            <w:r w:rsidRPr="00DF7107">
              <w:rPr>
                <w:rFonts w:hint="eastAsia"/>
              </w:rPr>
              <w:t xml:space="preserve">0.162 </w:t>
            </w:r>
          </w:p>
        </w:tc>
        <w:tc>
          <w:tcPr>
            <w:tcW w:w="689" w:type="dxa"/>
          </w:tcPr>
          <w:p w:rsidR="001C0FC0" w:rsidRPr="00DF7107" w:rsidRDefault="001C0FC0" w:rsidP="001C0FC0">
            <w:r w:rsidRPr="00DF7107">
              <w:rPr>
                <w:rFonts w:hint="eastAsia"/>
              </w:rPr>
              <w:t xml:space="preserve">0.159 </w:t>
            </w:r>
          </w:p>
        </w:tc>
        <w:tc>
          <w:tcPr>
            <w:tcW w:w="689" w:type="dxa"/>
          </w:tcPr>
          <w:p w:rsidR="001C0FC0" w:rsidRPr="00DF7107" w:rsidRDefault="001C0FC0" w:rsidP="001C0FC0">
            <w:r w:rsidRPr="00DF7107">
              <w:rPr>
                <w:rFonts w:hint="eastAsia"/>
              </w:rPr>
              <w:t xml:space="preserve">0.171 </w:t>
            </w:r>
          </w:p>
        </w:tc>
      </w:tr>
      <w:tr w:rsidR="001C0FC0" w:rsidTr="001C0FC0">
        <w:trPr>
          <w:trHeight w:val="315"/>
          <w:jc w:val="center"/>
        </w:trPr>
        <w:tc>
          <w:tcPr>
            <w:tcW w:w="1937" w:type="dxa"/>
            <w:noWrap/>
          </w:tcPr>
          <w:p w:rsidR="001C0FC0" w:rsidRPr="00DF7107" w:rsidRDefault="001C0FC0" w:rsidP="001C0FC0">
            <w:r w:rsidRPr="00DF7107">
              <w:rPr>
                <w:rFonts w:hint="eastAsia"/>
              </w:rPr>
              <w:t>非法入侵</w:t>
            </w:r>
          </w:p>
        </w:tc>
        <w:tc>
          <w:tcPr>
            <w:tcW w:w="689" w:type="dxa"/>
            <w:noWrap/>
          </w:tcPr>
          <w:p w:rsidR="001C0FC0" w:rsidRPr="00DF7107" w:rsidRDefault="001C0FC0" w:rsidP="001C0FC0">
            <w:r w:rsidRPr="00DF7107">
              <w:rPr>
                <w:rFonts w:hint="eastAsia"/>
              </w:rPr>
              <w:t xml:space="preserve">0.083 </w:t>
            </w:r>
          </w:p>
        </w:tc>
        <w:tc>
          <w:tcPr>
            <w:tcW w:w="689" w:type="dxa"/>
            <w:noWrap/>
          </w:tcPr>
          <w:p w:rsidR="001C0FC0" w:rsidRPr="00DF7107" w:rsidRDefault="001C0FC0" w:rsidP="001C0FC0">
            <w:r w:rsidRPr="00DF7107">
              <w:rPr>
                <w:rFonts w:hint="eastAsia"/>
              </w:rPr>
              <w:t xml:space="preserve">0.150 </w:t>
            </w:r>
          </w:p>
        </w:tc>
        <w:tc>
          <w:tcPr>
            <w:tcW w:w="741" w:type="dxa"/>
            <w:noWrap/>
          </w:tcPr>
          <w:p w:rsidR="001C0FC0" w:rsidRPr="00DF7107" w:rsidRDefault="001C0FC0" w:rsidP="001C0FC0">
            <w:r w:rsidRPr="00DF7107">
              <w:rPr>
                <w:rFonts w:hint="eastAsia"/>
              </w:rPr>
              <w:t xml:space="preserve">0.160 </w:t>
            </w:r>
          </w:p>
        </w:tc>
        <w:tc>
          <w:tcPr>
            <w:tcW w:w="735" w:type="dxa"/>
            <w:noWrap/>
          </w:tcPr>
          <w:p w:rsidR="001C0FC0" w:rsidRPr="00DF7107" w:rsidRDefault="001C0FC0" w:rsidP="001C0FC0">
            <w:r w:rsidRPr="00DF7107">
              <w:rPr>
                <w:rFonts w:hint="eastAsia"/>
              </w:rPr>
              <w:t xml:space="preserve">0.192 </w:t>
            </w:r>
          </w:p>
        </w:tc>
        <w:tc>
          <w:tcPr>
            <w:tcW w:w="689" w:type="dxa"/>
          </w:tcPr>
          <w:p w:rsidR="001C0FC0" w:rsidRPr="00DF7107" w:rsidRDefault="001C0FC0" w:rsidP="001C0FC0">
            <w:r w:rsidRPr="00DF7107">
              <w:rPr>
                <w:rFonts w:hint="eastAsia"/>
              </w:rPr>
              <w:t xml:space="preserve">0.210 </w:t>
            </w:r>
          </w:p>
        </w:tc>
        <w:tc>
          <w:tcPr>
            <w:tcW w:w="689" w:type="dxa"/>
          </w:tcPr>
          <w:p w:rsidR="001C0FC0" w:rsidRPr="00DF7107" w:rsidRDefault="001C0FC0" w:rsidP="001C0FC0">
            <w:r w:rsidRPr="00DF7107">
              <w:rPr>
                <w:rFonts w:hint="eastAsia"/>
              </w:rPr>
              <w:t xml:space="preserve">0.204 </w:t>
            </w:r>
          </w:p>
        </w:tc>
        <w:tc>
          <w:tcPr>
            <w:tcW w:w="689" w:type="dxa"/>
          </w:tcPr>
          <w:p w:rsidR="001C0FC0" w:rsidRPr="00DF7107" w:rsidRDefault="001C0FC0" w:rsidP="001C0FC0">
            <w:r w:rsidRPr="00DF7107">
              <w:rPr>
                <w:rFonts w:hint="eastAsia"/>
              </w:rPr>
              <w:t xml:space="preserve">0.148 </w:t>
            </w:r>
          </w:p>
        </w:tc>
        <w:tc>
          <w:tcPr>
            <w:tcW w:w="689" w:type="dxa"/>
          </w:tcPr>
          <w:p w:rsidR="001C0FC0" w:rsidRPr="00DF7107" w:rsidRDefault="001C0FC0" w:rsidP="001C0FC0">
            <w:r w:rsidRPr="00DF7107">
              <w:rPr>
                <w:rFonts w:hint="eastAsia"/>
              </w:rPr>
              <w:t xml:space="preserve">0.148 </w:t>
            </w:r>
          </w:p>
        </w:tc>
        <w:tc>
          <w:tcPr>
            <w:tcW w:w="689" w:type="dxa"/>
          </w:tcPr>
          <w:p w:rsidR="001C0FC0" w:rsidRPr="00DF7107" w:rsidRDefault="001C0FC0" w:rsidP="001C0FC0">
            <w:r w:rsidRPr="00DF7107">
              <w:rPr>
                <w:rFonts w:hint="eastAsia"/>
              </w:rPr>
              <w:t xml:space="preserve">0.165 </w:t>
            </w:r>
          </w:p>
        </w:tc>
        <w:tc>
          <w:tcPr>
            <w:tcW w:w="689" w:type="dxa"/>
          </w:tcPr>
          <w:p w:rsidR="001C0FC0" w:rsidRPr="00DF7107" w:rsidRDefault="001C0FC0" w:rsidP="001C0FC0">
            <w:r w:rsidRPr="00DF7107">
              <w:rPr>
                <w:rFonts w:hint="eastAsia"/>
              </w:rPr>
              <w:t xml:space="preserve">0.146 </w:t>
            </w:r>
          </w:p>
        </w:tc>
        <w:tc>
          <w:tcPr>
            <w:tcW w:w="689" w:type="dxa"/>
          </w:tcPr>
          <w:p w:rsidR="001C0FC0" w:rsidRPr="00DF7107" w:rsidRDefault="001C0FC0" w:rsidP="001C0FC0">
            <w:r w:rsidRPr="00DF7107">
              <w:rPr>
                <w:rFonts w:hint="eastAsia"/>
              </w:rPr>
              <w:t xml:space="preserve">0.226 </w:t>
            </w:r>
          </w:p>
        </w:tc>
        <w:tc>
          <w:tcPr>
            <w:tcW w:w="689" w:type="dxa"/>
          </w:tcPr>
          <w:p w:rsidR="001C0FC0" w:rsidRPr="00DF7107" w:rsidRDefault="001C0FC0" w:rsidP="001C0FC0">
            <w:r w:rsidRPr="00DF7107">
              <w:rPr>
                <w:rFonts w:hint="eastAsia"/>
              </w:rPr>
              <w:t xml:space="preserve">0.167 </w:t>
            </w:r>
          </w:p>
        </w:tc>
      </w:tr>
      <w:tr w:rsidR="001C0FC0" w:rsidTr="001C0FC0">
        <w:trPr>
          <w:trHeight w:val="315"/>
          <w:jc w:val="center"/>
        </w:trPr>
        <w:tc>
          <w:tcPr>
            <w:tcW w:w="1937" w:type="dxa"/>
            <w:noWrap/>
          </w:tcPr>
          <w:p w:rsidR="001C0FC0" w:rsidRPr="00DF7107" w:rsidRDefault="001C0FC0" w:rsidP="001C0FC0">
            <w:r w:rsidRPr="00DF7107">
              <w:rPr>
                <w:rFonts w:hint="eastAsia"/>
              </w:rPr>
              <w:t>非法攻击</w:t>
            </w:r>
          </w:p>
        </w:tc>
        <w:tc>
          <w:tcPr>
            <w:tcW w:w="689" w:type="dxa"/>
            <w:noWrap/>
          </w:tcPr>
          <w:p w:rsidR="001C0FC0" w:rsidRPr="00DF7107" w:rsidRDefault="001C0FC0" w:rsidP="001C0FC0">
            <w:r w:rsidRPr="00DF7107">
              <w:rPr>
                <w:rFonts w:hint="eastAsia"/>
              </w:rPr>
              <w:t xml:space="preserve">0.085 </w:t>
            </w:r>
          </w:p>
        </w:tc>
        <w:tc>
          <w:tcPr>
            <w:tcW w:w="689" w:type="dxa"/>
            <w:noWrap/>
          </w:tcPr>
          <w:p w:rsidR="001C0FC0" w:rsidRPr="00DF7107" w:rsidRDefault="001C0FC0" w:rsidP="001C0FC0">
            <w:r w:rsidRPr="00DF7107">
              <w:rPr>
                <w:rFonts w:hint="eastAsia"/>
              </w:rPr>
              <w:t xml:space="preserve">0.148 </w:t>
            </w:r>
          </w:p>
        </w:tc>
        <w:tc>
          <w:tcPr>
            <w:tcW w:w="741" w:type="dxa"/>
            <w:noWrap/>
          </w:tcPr>
          <w:p w:rsidR="001C0FC0" w:rsidRPr="00DF7107" w:rsidRDefault="001C0FC0" w:rsidP="001C0FC0">
            <w:r w:rsidRPr="00DF7107">
              <w:rPr>
                <w:rFonts w:hint="eastAsia"/>
              </w:rPr>
              <w:t xml:space="preserve">0.160 </w:t>
            </w:r>
          </w:p>
        </w:tc>
        <w:tc>
          <w:tcPr>
            <w:tcW w:w="735" w:type="dxa"/>
            <w:noWrap/>
          </w:tcPr>
          <w:p w:rsidR="001C0FC0" w:rsidRPr="00DF7107" w:rsidRDefault="001C0FC0" w:rsidP="001C0FC0">
            <w:r w:rsidRPr="00DF7107">
              <w:rPr>
                <w:rFonts w:hint="eastAsia"/>
              </w:rPr>
              <w:t xml:space="preserve">0.192 </w:t>
            </w:r>
          </w:p>
        </w:tc>
        <w:tc>
          <w:tcPr>
            <w:tcW w:w="689" w:type="dxa"/>
          </w:tcPr>
          <w:p w:rsidR="001C0FC0" w:rsidRPr="00DF7107" w:rsidRDefault="001C0FC0" w:rsidP="001C0FC0">
            <w:r w:rsidRPr="00DF7107">
              <w:rPr>
                <w:rFonts w:hint="eastAsia"/>
              </w:rPr>
              <w:t xml:space="preserve">0.204 </w:t>
            </w:r>
          </w:p>
        </w:tc>
        <w:tc>
          <w:tcPr>
            <w:tcW w:w="689" w:type="dxa"/>
          </w:tcPr>
          <w:p w:rsidR="001C0FC0" w:rsidRPr="00DF7107" w:rsidRDefault="001C0FC0" w:rsidP="001C0FC0">
            <w:r w:rsidRPr="00DF7107">
              <w:rPr>
                <w:rFonts w:hint="eastAsia"/>
              </w:rPr>
              <w:t xml:space="preserve">0.211 </w:t>
            </w:r>
          </w:p>
        </w:tc>
        <w:tc>
          <w:tcPr>
            <w:tcW w:w="689" w:type="dxa"/>
          </w:tcPr>
          <w:p w:rsidR="001C0FC0" w:rsidRPr="00DF7107" w:rsidRDefault="001C0FC0" w:rsidP="001C0FC0">
            <w:r w:rsidRPr="00DF7107">
              <w:rPr>
                <w:rFonts w:hint="eastAsia"/>
              </w:rPr>
              <w:t xml:space="preserve">0.146 </w:t>
            </w:r>
          </w:p>
        </w:tc>
        <w:tc>
          <w:tcPr>
            <w:tcW w:w="689" w:type="dxa"/>
          </w:tcPr>
          <w:p w:rsidR="001C0FC0" w:rsidRPr="00DF7107" w:rsidRDefault="001C0FC0" w:rsidP="001C0FC0">
            <w:r w:rsidRPr="00DF7107">
              <w:rPr>
                <w:rFonts w:hint="eastAsia"/>
              </w:rPr>
              <w:t xml:space="preserve">0.156 </w:t>
            </w:r>
          </w:p>
        </w:tc>
        <w:tc>
          <w:tcPr>
            <w:tcW w:w="689" w:type="dxa"/>
          </w:tcPr>
          <w:p w:rsidR="001C0FC0" w:rsidRPr="00DF7107" w:rsidRDefault="001C0FC0" w:rsidP="001C0FC0">
            <w:r w:rsidRPr="00DF7107">
              <w:rPr>
                <w:rFonts w:hint="eastAsia"/>
              </w:rPr>
              <w:t xml:space="preserve">0.176 </w:t>
            </w:r>
          </w:p>
        </w:tc>
        <w:tc>
          <w:tcPr>
            <w:tcW w:w="689" w:type="dxa"/>
          </w:tcPr>
          <w:p w:rsidR="001C0FC0" w:rsidRPr="00DF7107" w:rsidRDefault="001C0FC0" w:rsidP="001C0FC0">
            <w:r w:rsidRPr="00DF7107">
              <w:rPr>
                <w:rFonts w:hint="eastAsia"/>
              </w:rPr>
              <w:t xml:space="preserve">0.135 </w:t>
            </w:r>
          </w:p>
        </w:tc>
        <w:tc>
          <w:tcPr>
            <w:tcW w:w="689" w:type="dxa"/>
          </w:tcPr>
          <w:p w:rsidR="001C0FC0" w:rsidRPr="00DF7107" w:rsidRDefault="001C0FC0" w:rsidP="001C0FC0">
            <w:r w:rsidRPr="00DF7107">
              <w:rPr>
                <w:rFonts w:hint="eastAsia"/>
              </w:rPr>
              <w:t xml:space="preserve">0.219 </w:t>
            </w:r>
          </w:p>
        </w:tc>
        <w:tc>
          <w:tcPr>
            <w:tcW w:w="689" w:type="dxa"/>
          </w:tcPr>
          <w:p w:rsidR="001C0FC0" w:rsidRDefault="001C0FC0" w:rsidP="001C0FC0">
            <w:r w:rsidRPr="00DF7107">
              <w:rPr>
                <w:rFonts w:hint="eastAsia"/>
              </w:rPr>
              <w:t xml:space="preserve">0.168 </w:t>
            </w:r>
          </w:p>
        </w:tc>
      </w:tr>
    </w:tbl>
    <w:p w:rsidR="001C0FC0" w:rsidRPr="000966B2" w:rsidRDefault="001C0FC0" w:rsidP="002F4606">
      <w:pPr>
        <w:pStyle w:val="af"/>
        <w:spacing w:before="0" w:beforeAutospacing="0" w:after="0" w:afterAutospacing="0"/>
        <w:rPr>
          <w:rFonts w:asciiTheme="minorEastAsia" w:eastAsiaTheme="minorEastAsia" w:hAnsiTheme="minorEastAsia" w:cs="Times New Roman"/>
          <w:kern w:val="2"/>
          <w:sz w:val="21"/>
          <w:szCs w:val="21"/>
        </w:rPr>
      </w:pPr>
    </w:p>
    <w:p w:rsidR="000310E4" w:rsidRDefault="000310E4"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下表为</w:t>
      </w:r>
      <w:r w:rsidRPr="008020FF">
        <w:rPr>
          <w:rFonts w:asciiTheme="minorEastAsia" w:eastAsiaTheme="minorEastAsia" w:hAnsiTheme="minorEastAsia" w:cs="Times New Roman"/>
          <w:kern w:val="2"/>
        </w:rPr>
        <w:t>2018</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Tix</w:t>
      </w:r>
      <w:r w:rsidRPr="008020FF">
        <w:rPr>
          <w:rFonts w:asciiTheme="minorEastAsia" w:eastAsiaTheme="minorEastAsia" w:hAnsiTheme="minorEastAsia" w:cs="Times New Roman" w:hint="eastAsia"/>
          <w:kern w:val="2"/>
        </w:rPr>
        <w:t>计算表：</w:t>
      </w:r>
    </w:p>
    <w:p w:rsidR="00B40ECA" w:rsidRDefault="00B40ECA" w:rsidP="00B40ECA">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2</w:t>
      </w:r>
      <w:r w:rsidRPr="0052578F">
        <w:rPr>
          <w:rFonts w:asciiTheme="minorEastAsia" w:eastAsiaTheme="minorEastAsia" w:hAnsiTheme="minorEastAsia" w:cs="Times New Roman"/>
          <w:kern w:val="2"/>
          <w:sz w:val="21"/>
          <w:szCs w:val="21"/>
        </w:rPr>
        <w:t xml:space="preserve">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w:t>
      </w:r>
      <w:r>
        <w:rPr>
          <w:rFonts w:asciiTheme="minorEastAsia" w:eastAsiaTheme="minorEastAsia" w:hAnsiTheme="minorEastAsia" w:cs="Times New Roman"/>
          <w:kern w:val="2"/>
          <w:sz w:val="21"/>
          <w:szCs w:val="21"/>
        </w:rPr>
        <w:t>8</w:t>
      </w:r>
      <w:r w:rsidRPr="0052578F">
        <w:rPr>
          <w:rFonts w:asciiTheme="minorEastAsia" w:eastAsiaTheme="minorEastAsia" w:hAnsiTheme="minorEastAsia" w:cs="Times New Roman" w:hint="eastAsia"/>
          <w:kern w:val="2"/>
          <w:sz w:val="21"/>
          <w:szCs w:val="21"/>
        </w:rPr>
        <w:t>年</w:t>
      </w:r>
      <w:r w:rsidRPr="000966B2">
        <w:rPr>
          <w:rFonts w:asciiTheme="minorEastAsia" w:eastAsiaTheme="minorEastAsia" w:hAnsiTheme="minorEastAsia" w:cs="Times New Roman" w:hint="eastAsia"/>
          <w:kern w:val="2"/>
          <w:sz w:val="21"/>
          <w:szCs w:val="21"/>
        </w:rPr>
        <w:t>Tix计算表</w:t>
      </w:r>
    </w:p>
    <w:tbl>
      <w:tblPr>
        <w:tblW w:w="1030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89"/>
        <w:gridCol w:w="689"/>
        <w:gridCol w:w="741"/>
        <w:gridCol w:w="735"/>
        <w:gridCol w:w="689"/>
        <w:gridCol w:w="689"/>
        <w:gridCol w:w="689"/>
        <w:gridCol w:w="689"/>
        <w:gridCol w:w="689"/>
        <w:gridCol w:w="689"/>
        <w:gridCol w:w="689"/>
        <w:gridCol w:w="689"/>
      </w:tblGrid>
      <w:tr w:rsidR="001C0FC0" w:rsidTr="001C0FC0">
        <w:trPr>
          <w:trHeight w:val="315"/>
          <w:jc w:val="center"/>
        </w:trPr>
        <w:tc>
          <w:tcPr>
            <w:tcW w:w="1937" w:type="dxa"/>
            <w:tcBorders>
              <w:top w:val="single" w:sz="12" w:space="0" w:color="008000"/>
              <w:bottom w:val="single" w:sz="6" w:space="0" w:color="008000"/>
            </w:tcBorders>
            <w:noWrap/>
          </w:tcPr>
          <w:p w:rsidR="001C0FC0" w:rsidRPr="0002136A" w:rsidRDefault="001C0FC0" w:rsidP="00644091">
            <w:r w:rsidRPr="0002136A">
              <w:rPr>
                <w:rFonts w:hint="eastAsia"/>
              </w:rPr>
              <w:t xml:space="preserve">  </w:t>
            </w:r>
            <w:r w:rsidRPr="00035086">
              <w:rPr>
                <w:rFonts w:hint="eastAsia"/>
              </w:rPr>
              <w:t xml:space="preserve"> </w:t>
            </w:r>
            <w:r w:rsidRPr="00035086">
              <w:rPr>
                <w:rFonts w:hint="eastAsia"/>
              </w:rPr>
              <w:t>项目</w:t>
            </w:r>
            <w:r>
              <w:rPr>
                <w:rFonts w:hint="eastAsia"/>
              </w:rPr>
              <w:t>\</w:t>
            </w:r>
            <w:r>
              <w:rPr>
                <w:rFonts w:hint="eastAsia"/>
              </w:rPr>
              <w:t>月</w:t>
            </w:r>
          </w:p>
        </w:tc>
        <w:tc>
          <w:tcPr>
            <w:tcW w:w="689" w:type="dxa"/>
            <w:tcBorders>
              <w:top w:val="single" w:sz="12" w:space="0" w:color="008000"/>
              <w:bottom w:val="single" w:sz="6" w:space="0" w:color="008000"/>
            </w:tcBorders>
            <w:noWrap/>
          </w:tcPr>
          <w:p w:rsidR="001C0FC0" w:rsidRPr="0002136A" w:rsidRDefault="001C0FC0" w:rsidP="00644091">
            <w:r w:rsidRPr="0002136A">
              <w:rPr>
                <w:rFonts w:hint="eastAsia"/>
              </w:rPr>
              <w:t>1</w:t>
            </w:r>
          </w:p>
        </w:tc>
        <w:tc>
          <w:tcPr>
            <w:tcW w:w="689" w:type="dxa"/>
            <w:tcBorders>
              <w:top w:val="single" w:sz="12" w:space="0" w:color="008000"/>
              <w:bottom w:val="single" w:sz="6" w:space="0" w:color="008000"/>
            </w:tcBorders>
            <w:noWrap/>
          </w:tcPr>
          <w:p w:rsidR="001C0FC0" w:rsidRPr="0002136A" w:rsidRDefault="001C0FC0" w:rsidP="00644091">
            <w:r w:rsidRPr="0002136A">
              <w:rPr>
                <w:rFonts w:hint="eastAsia"/>
              </w:rPr>
              <w:t>2</w:t>
            </w:r>
          </w:p>
        </w:tc>
        <w:tc>
          <w:tcPr>
            <w:tcW w:w="741" w:type="dxa"/>
            <w:tcBorders>
              <w:top w:val="single" w:sz="12" w:space="0" w:color="008000"/>
              <w:bottom w:val="single" w:sz="6" w:space="0" w:color="008000"/>
            </w:tcBorders>
            <w:noWrap/>
          </w:tcPr>
          <w:p w:rsidR="001C0FC0" w:rsidRPr="0002136A" w:rsidRDefault="001C0FC0" w:rsidP="00644091">
            <w:r w:rsidRPr="0002136A">
              <w:rPr>
                <w:rFonts w:hint="eastAsia"/>
              </w:rPr>
              <w:t>3</w:t>
            </w:r>
          </w:p>
        </w:tc>
        <w:tc>
          <w:tcPr>
            <w:tcW w:w="735" w:type="dxa"/>
            <w:tcBorders>
              <w:top w:val="single" w:sz="12" w:space="0" w:color="008000"/>
              <w:bottom w:val="single" w:sz="6" w:space="0" w:color="008000"/>
            </w:tcBorders>
            <w:noWrap/>
          </w:tcPr>
          <w:p w:rsidR="001C0FC0" w:rsidRPr="0002136A" w:rsidRDefault="001C0FC0" w:rsidP="00644091">
            <w:r w:rsidRPr="0002136A">
              <w:rPr>
                <w:rFonts w:hint="eastAsia"/>
              </w:rPr>
              <w:t>4</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5</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6</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7</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8</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9</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10</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11</w:t>
            </w:r>
          </w:p>
        </w:tc>
        <w:tc>
          <w:tcPr>
            <w:tcW w:w="689" w:type="dxa"/>
            <w:tcBorders>
              <w:top w:val="single" w:sz="12" w:space="0" w:color="008000"/>
              <w:bottom w:val="single" w:sz="6" w:space="0" w:color="008000"/>
            </w:tcBorders>
          </w:tcPr>
          <w:p w:rsidR="001C0FC0" w:rsidRPr="0002136A" w:rsidRDefault="001C0FC0" w:rsidP="00644091">
            <w:r w:rsidRPr="0002136A">
              <w:rPr>
                <w:rFonts w:hint="eastAsia"/>
              </w:rPr>
              <w:t>12</w:t>
            </w:r>
          </w:p>
        </w:tc>
      </w:tr>
      <w:tr w:rsidR="001C0FC0" w:rsidTr="001C0FC0">
        <w:trPr>
          <w:trHeight w:val="315"/>
          <w:jc w:val="center"/>
        </w:trPr>
        <w:tc>
          <w:tcPr>
            <w:tcW w:w="1937" w:type="dxa"/>
            <w:tcBorders>
              <w:top w:val="single" w:sz="6" w:space="0" w:color="008000"/>
            </w:tcBorders>
            <w:noWrap/>
          </w:tcPr>
          <w:p w:rsidR="001C0FC0" w:rsidRPr="00AD4B24" w:rsidRDefault="001C0FC0" w:rsidP="001C0FC0">
            <w:r w:rsidRPr="00AD4B24">
              <w:rPr>
                <w:rFonts w:hint="eastAsia"/>
              </w:rPr>
              <w:t>恶意代码</w:t>
            </w:r>
            <w:r w:rsidRPr="00AD4B24">
              <w:rPr>
                <w:rFonts w:hint="eastAsia"/>
              </w:rPr>
              <w:t>(</w:t>
            </w:r>
            <w:r w:rsidRPr="00AD4B24">
              <w:rPr>
                <w:rFonts w:hint="eastAsia"/>
              </w:rPr>
              <w:t>万）</w:t>
            </w:r>
          </w:p>
        </w:tc>
        <w:tc>
          <w:tcPr>
            <w:tcW w:w="689" w:type="dxa"/>
            <w:tcBorders>
              <w:top w:val="single" w:sz="6" w:space="0" w:color="008000"/>
            </w:tcBorders>
            <w:noWrap/>
          </w:tcPr>
          <w:p w:rsidR="001C0FC0" w:rsidRPr="00AD4B24" w:rsidRDefault="001C0FC0" w:rsidP="001C0FC0">
            <w:r w:rsidRPr="00AD4B24">
              <w:rPr>
                <w:rFonts w:hint="eastAsia"/>
              </w:rPr>
              <w:t xml:space="preserve">0.170 </w:t>
            </w:r>
          </w:p>
        </w:tc>
        <w:tc>
          <w:tcPr>
            <w:tcW w:w="689" w:type="dxa"/>
            <w:tcBorders>
              <w:top w:val="single" w:sz="6" w:space="0" w:color="008000"/>
            </w:tcBorders>
            <w:noWrap/>
          </w:tcPr>
          <w:p w:rsidR="001C0FC0" w:rsidRPr="00AD4B24" w:rsidRDefault="001C0FC0" w:rsidP="001C0FC0">
            <w:r w:rsidRPr="00AD4B24">
              <w:rPr>
                <w:rFonts w:hint="eastAsia"/>
              </w:rPr>
              <w:t xml:space="preserve">0.102 </w:t>
            </w:r>
          </w:p>
        </w:tc>
        <w:tc>
          <w:tcPr>
            <w:tcW w:w="741" w:type="dxa"/>
            <w:tcBorders>
              <w:top w:val="single" w:sz="6" w:space="0" w:color="008000"/>
            </w:tcBorders>
            <w:noWrap/>
          </w:tcPr>
          <w:p w:rsidR="001C0FC0" w:rsidRPr="00AD4B24" w:rsidRDefault="001C0FC0" w:rsidP="001C0FC0">
            <w:r w:rsidRPr="00AD4B24">
              <w:rPr>
                <w:rFonts w:hint="eastAsia"/>
              </w:rPr>
              <w:t xml:space="preserve">0.147 </w:t>
            </w:r>
          </w:p>
        </w:tc>
        <w:tc>
          <w:tcPr>
            <w:tcW w:w="735" w:type="dxa"/>
            <w:tcBorders>
              <w:top w:val="single" w:sz="6" w:space="0" w:color="008000"/>
            </w:tcBorders>
            <w:noWrap/>
          </w:tcPr>
          <w:p w:rsidR="001C0FC0" w:rsidRPr="00AD4B24" w:rsidRDefault="001C0FC0" w:rsidP="001C0FC0">
            <w:r w:rsidRPr="00AD4B24">
              <w:rPr>
                <w:rFonts w:hint="eastAsia"/>
              </w:rPr>
              <w:t xml:space="preserve">0.187 </w:t>
            </w:r>
          </w:p>
        </w:tc>
        <w:tc>
          <w:tcPr>
            <w:tcW w:w="689" w:type="dxa"/>
            <w:tcBorders>
              <w:top w:val="single" w:sz="6" w:space="0" w:color="008000"/>
            </w:tcBorders>
          </w:tcPr>
          <w:p w:rsidR="001C0FC0" w:rsidRPr="00AD4B24" w:rsidRDefault="001C0FC0" w:rsidP="001C0FC0">
            <w:r w:rsidRPr="00AD4B24">
              <w:rPr>
                <w:rFonts w:hint="eastAsia"/>
              </w:rPr>
              <w:t xml:space="preserve">0.216 </w:t>
            </w:r>
          </w:p>
        </w:tc>
        <w:tc>
          <w:tcPr>
            <w:tcW w:w="689" w:type="dxa"/>
            <w:tcBorders>
              <w:top w:val="single" w:sz="6" w:space="0" w:color="008000"/>
            </w:tcBorders>
          </w:tcPr>
          <w:p w:rsidR="001C0FC0" w:rsidRPr="00AD4B24" w:rsidRDefault="001C0FC0" w:rsidP="001C0FC0">
            <w:r w:rsidRPr="00AD4B24">
              <w:rPr>
                <w:rFonts w:hint="eastAsia"/>
              </w:rPr>
              <w:t xml:space="preserve">0.178 </w:t>
            </w:r>
          </w:p>
        </w:tc>
        <w:tc>
          <w:tcPr>
            <w:tcW w:w="689" w:type="dxa"/>
            <w:tcBorders>
              <w:top w:val="single" w:sz="6" w:space="0" w:color="008000"/>
            </w:tcBorders>
          </w:tcPr>
          <w:p w:rsidR="001C0FC0" w:rsidRPr="00AD4B24" w:rsidRDefault="001C0FC0" w:rsidP="001C0FC0">
            <w:r w:rsidRPr="00AD4B24">
              <w:rPr>
                <w:rFonts w:hint="eastAsia"/>
              </w:rPr>
              <w:t xml:space="preserve">0.188 </w:t>
            </w:r>
          </w:p>
        </w:tc>
        <w:tc>
          <w:tcPr>
            <w:tcW w:w="689" w:type="dxa"/>
            <w:tcBorders>
              <w:top w:val="single" w:sz="6" w:space="0" w:color="008000"/>
            </w:tcBorders>
          </w:tcPr>
          <w:p w:rsidR="001C0FC0" w:rsidRPr="00AD4B24" w:rsidRDefault="001C0FC0" w:rsidP="001C0FC0">
            <w:r w:rsidRPr="00AD4B24">
              <w:rPr>
                <w:rFonts w:hint="eastAsia"/>
              </w:rPr>
              <w:t xml:space="preserve">0.173 </w:t>
            </w:r>
          </w:p>
        </w:tc>
        <w:tc>
          <w:tcPr>
            <w:tcW w:w="689" w:type="dxa"/>
            <w:tcBorders>
              <w:top w:val="single" w:sz="6" w:space="0" w:color="008000"/>
            </w:tcBorders>
          </w:tcPr>
          <w:p w:rsidR="001C0FC0" w:rsidRPr="00AD4B24" w:rsidRDefault="001C0FC0" w:rsidP="001C0FC0">
            <w:r w:rsidRPr="00AD4B24">
              <w:rPr>
                <w:rFonts w:hint="eastAsia"/>
              </w:rPr>
              <w:t xml:space="preserve">0.141 </w:t>
            </w:r>
          </w:p>
        </w:tc>
        <w:tc>
          <w:tcPr>
            <w:tcW w:w="689" w:type="dxa"/>
            <w:tcBorders>
              <w:top w:val="single" w:sz="6" w:space="0" w:color="008000"/>
            </w:tcBorders>
          </w:tcPr>
          <w:p w:rsidR="001C0FC0" w:rsidRPr="00AD4B24" w:rsidRDefault="001C0FC0" w:rsidP="001C0FC0">
            <w:r w:rsidRPr="00AD4B24">
              <w:rPr>
                <w:rFonts w:hint="eastAsia"/>
              </w:rPr>
              <w:t xml:space="preserve">0.137 </w:t>
            </w:r>
          </w:p>
        </w:tc>
        <w:tc>
          <w:tcPr>
            <w:tcW w:w="689" w:type="dxa"/>
            <w:tcBorders>
              <w:top w:val="single" w:sz="6" w:space="0" w:color="008000"/>
            </w:tcBorders>
          </w:tcPr>
          <w:p w:rsidR="001C0FC0" w:rsidRPr="00AD4B24" w:rsidRDefault="001C0FC0" w:rsidP="001C0FC0">
            <w:r w:rsidRPr="00AD4B24">
              <w:rPr>
                <w:rFonts w:hint="eastAsia"/>
              </w:rPr>
              <w:t xml:space="preserve">0.188 </w:t>
            </w:r>
          </w:p>
        </w:tc>
        <w:tc>
          <w:tcPr>
            <w:tcW w:w="689" w:type="dxa"/>
            <w:tcBorders>
              <w:top w:val="single" w:sz="6" w:space="0" w:color="008000"/>
            </w:tcBorders>
          </w:tcPr>
          <w:p w:rsidR="001C0FC0" w:rsidRPr="00AD4B24" w:rsidRDefault="001C0FC0" w:rsidP="001C0FC0">
            <w:r w:rsidRPr="00AD4B24">
              <w:rPr>
                <w:rFonts w:hint="eastAsia"/>
              </w:rPr>
              <w:t xml:space="preserve">0.173 </w:t>
            </w:r>
          </w:p>
        </w:tc>
      </w:tr>
      <w:tr w:rsidR="001C0FC0" w:rsidTr="001C0FC0">
        <w:trPr>
          <w:trHeight w:val="315"/>
          <w:jc w:val="center"/>
        </w:trPr>
        <w:tc>
          <w:tcPr>
            <w:tcW w:w="1937" w:type="dxa"/>
            <w:noWrap/>
          </w:tcPr>
          <w:p w:rsidR="001C0FC0" w:rsidRPr="00AD4B24" w:rsidRDefault="001C0FC0" w:rsidP="001C0FC0">
            <w:r w:rsidRPr="00AD4B24">
              <w:rPr>
                <w:rFonts w:hint="eastAsia"/>
              </w:rPr>
              <w:t>身份鉴别</w:t>
            </w:r>
          </w:p>
        </w:tc>
        <w:tc>
          <w:tcPr>
            <w:tcW w:w="689" w:type="dxa"/>
            <w:noWrap/>
          </w:tcPr>
          <w:p w:rsidR="001C0FC0" w:rsidRPr="00AD4B24" w:rsidRDefault="001C0FC0" w:rsidP="001C0FC0">
            <w:r w:rsidRPr="00AD4B24">
              <w:rPr>
                <w:rFonts w:hint="eastAsia"/>
              </w:rPr>
              <w:t xml:space="preserve">0.262 </w:t>
            </w:r>
          </w:p>
        </w:tc>
        <w:tc>
          <w:tcPr>
            <w:tcW w:w="689" w:type="dxa"/>
            <w:noWrap/>
          </w:tcPr>
          <w:p w:rsidR="001C0FC0" w:rsidRPr="00AD4B24" w:rsidRDefault="001C0FC0" w:rsidP="001C0FC0">
            <w:r w:rsidRPr="00AD4B24">
              <w:rPr>
                <w:rFonts w:hint="eastAsia"/>
              </w:rPr>
              <w:t xml:space="preserve">0.235 </w:t>
            </w:r>
          </w:p>
        </w:tc>
        <w:tc>
          <w:tcPr>
            <w:tcW w:w="741" w:type="dxa"/>
            <w:noWrap/>
          </w:tcPr>
          <w:p w:rsidR="001C0FC0" w:rsidRPr="00AD4B24" w:rsidRDefault="001C0FC0" w:rsidP="001C0FC0">
            <w:r w:rsidRPr="00AD4B24">
              <w:rPr>
                <w:rFonts w:hint="eastAsia"/>
              </w:rPr>
              <w:t xml:space="preserve">0.163 </w:t>
            </w:r>
          </w:p>
        </w:tc>
        <w:tc>
          <w:tcPr>
            <w:tcW w:w="735" w:type="dxa"/>
            <w:noWrap/>
          </w:tcPr>
          <w:p w:rsidR="001C0FC0" w:rsidRPr="00AD4B24" w:rsidRDefault="001C0FC0" w:rsidP="001C0FC0">
            <w:r w:rsidRPr="00AD4B24">
              <w:rPr>
                <w:rFonts w:hint="eastAsia"/>
              </w:rPr>
              <w:t xml:space="preserve">0.119 </w:t>
            </w:r>
          </w:p>
        </w:tc>
        <w:tc>
          <w:tcPr>
            <w:tcW w:w="689" w:type="dxa"/>
          </w:tcPr>
          <w:p w:rsidR="001C0FC0" w:rsidRPr="00AD4B24" w:rsidRDefault="001C0FC0" w:rsidP="001C0FC0">
            <w:r w:rsidRPr="00AD4B24">
              <w:rPr>
                <w:rFonts w:hint="eastAsia"/>
              </w:rPr>
              <w:t xml:space="preserve">0.115 </w:t>
            </w:r>
          </w:p>
        </w:tc>
        <w:tc>
          <w:tcPr>
            <w:tcW w:w="689" w:type="dxa"/>
          </w:tcPr>
          <w:p w:rsidR="001C0FC0" w:rsidRPr="00AD4B24" w:rsidRDefault="001C0FC0" w:rsidP="001C0FC0">
            <w:r w:rsidRPr="00AD4B24">
              <w:rPr>
                <w:rFonts w:hint="eastAsia"/>
              </w:rPr>
              <w:t xml:space="preserve">0.106 </w:t>
            </w:r>
          </w:p>
        </w:tc>
        <w:tc>
          <w:tcPr>
            <w:tcW w:w="689" w:type="dxa"/>
          </w:tcPr>
          <w:p w:rsidR="001C0FC0" w:rsidRPr="00AD4B24" w:rsidRDefault="001C0FC0" w:rsidP="001C0FC0">
            <w:r w:rsidRPr="00AD4B24">
              <w:rPr>
                <w:rFonts w:hint="eastAsia"/>
              </w:rPr>
              <w:t xml:space="preserve">0.213 </w:t>
            </w:r>
          </w:p>
        </w:tc>
        <w:tc>
          <w:tcPr>
            <w:tcW w:w="689" w:type="dxa"/>
          </w:tcPr>
          <w:p w:rsidR="001C0FC0" w:rsidRPr="00AD4B24" w:rsidRDefault="001C0FC0" w:rsidP="001C0FC0">
            <w:r w:rsidRPr="00AD4B24">
              <w:rPr>
                <w:rFonts w:hint="eastAsia"/>
              </w:rPr>
              <w:t xml:space="preserve">0.208 </w:t>
            </w:r>
          </w:p>
        </w:tc>
        <w:tc>
          <w:tcPr>
            <w:tcW w:w="689" w:type="dxa"/>
          </w:tcPr>
          <w:p w:rsidR="001C0FC0" w:rsidRPr="00AD4B24" w:rsidRDefault="001C0FC0" w:rsidP="001C0FC0">
            <w:r w:rsidRPr="00AD4B24">
              <w:rPr>
                <w:rFonts w:hint="eastAsia"/>
              </w:rPr>
              <w:t xml:space="preserve">0.149 </w:t>
            </w:r>
          </w:p>
        </w:tc>
        <w:tc>
          <w:tcPr>
            <w:tcW w:w="689" w:type="dxa"/>
          </w:tcPr>
          <w:p w:rsidR="001C0FC0" w:rsidRPr="00AD4B24" w:rsidRDefault="001C0FC0" w:rsidP="001C0FC0">
            <w:r w:rsidRPr="00AD4B24">
              <w:rPr>
                <w:rFonts w:hint="eastAsia"/>
              </w:rPr>
              <w:t xml:space="preserve">0.079 </w:t>
            </w:r>
          </w:p>
        </w:tc>
        <w:tc>
          <w:tcPr>
            <w:tcW w:w="689" w:type="dxa"/>
          </w:tcPr>
          <w:p w:rsidR="001C0FC0" w:rsidRPr="00AD4B24" w:rsidRDefault="001C0FC0" w:rsidP="001C0FC0">
            <w:r w:rsidRPr="00AD4B24">
              <w:rPr>
                <w:rFonts w:hint="eastAsia"/>
              </w:rPr>
              <w:t xml:space="preserve">0.174 </w:t>
            </w:r>
          </w:p>
        </w:tc>
        <w:tc>
          <w:tcPr>
            <w:tcW w:w="689" w:type="dxa"/>
          </w:tcPr>
          <w:p w:rsidR="001C0FC0" w:rsidRPr="00AD4B24" w:rsidRDefault="001C0FC0" w:rsidP="001C0FC0">
            <w:r w:rsidRPr="00AD4B24">
              <w:rPr>
                <w:rFonts w:hint="eastAsia"/>
              </w:rPr>
              <w:t xml:space="preserve">0.177 </w:t>
            </w:r>
          </w:p>
        </w:tc>
      </w:tr>
      <w:tr w:rsidR="001C0FC0" w:rsidTr="001C0FC0">
        <w:trPr>
          <w:trHeight w:val="315"/>
          <w:jc w:val="center"/>
        </w:trPr>
        <w:tc>
          <w:tcPr>
            <w:tcW w:w="1937" w:type="dxa"/>
            <w:noWrap/>
          </w:tcPr>
          <w:p w:rsidR="001C0FC0" w:rsidRPr="00AD4B24" w:rsidRDefault="001C0FC0" w:rsidP="001C0FC0">
            <w:r w:rsidRPr="00AD4B24">
              <w:rPr>
                <w:rFonts w:hint="eastAsia"/>
              </w:rPr>
              <w:t>访问控制</w:t>
            </w:r>
          </w:p>
        </w:tc>
        <w:tc>
          <w:tcPr>
            <w:tcW w:w="689" w:type="dxa"/>
            <w:noWrap/>
          </w:tcPr>
          <w:p w:rsidR="001C0FC0" w:rsidRPr="00AD4B24" w:rsidRDefault="001C0FC0" w:rsidP="001C0FC0">
            <w:r w:rsidRPr="00AD4B24">
              <w:rPr>
                <w:rFonts w:hint="eastAsia"/>
              </w:rPr>
              <w:t xml:space="preserve">0.161 </w:t>
            </w:r>
          </w:p>
        </w:tc>
        <w:tc>
          <w:tcPr>
            <w:tcW w:w="689" w:type="dxa"/>
            <w:noWrap/>
          </w:tcPr>
          <w:p w:rsidR="001C0FC0" w:rsidRPr="00AD4B24" w:rsidRDefault="001C0FC0" w:rsidP="001C0FC0">
            <w:r w:rsidRPr="00AD4B24">
              <w:rPr>
                <w:rFonts w:hint="eastAsia"/>
              </w:rPr>
              <w:t xml:space="preserve">0.106 </w:t>
            </w:r>
          </w:p>
        </w:tc>
        <w:tc>
          <w:tcPr>
            <w:tcW w:w="741" w:type="dxa"/>
            <w:noWrap/>
          </w:tcPr>
          <w:p w:rsidR="001C0FC0" w:rsidRPr="00AD4B24" w:rsidRDefault="001C0FC0" w:rsidP="001C0FC0">
            <w:r w:rsidRPr="00AD4B24">
              <w:rPr>
                <w:rFonts w:hint="eastAsia"/>
              </w:rPr>
              <w:t xml:space="preserve">0.176 </w:t>
            </w:r>
          </w:p>
        </w:tc>
        <w:tc>
          <w:tcPr>
            <w:tcW w:w="735" w:type="dxa"/>
            <w:noWrap/>
          </w:tcPr>
          <w:p w:rsidR="001C0FC0" w:rsidRPr="00AD4B24" w:rsidRDefault="001C0FC0" w:rsidP="001C0FC0">
            <w:r w:rsidRPr="00AD4B24">
              <w:rPr>
                <w:rFonts w:hint="eastAsia"/>
              </w:rPr>
              <w:t xml:space="preserve">0.202 </w:t>
            </w:r>
          </w:p>
        </w:tc>
        <w:tc>
          <w:tcPr>
            <w:tcW w:w="689" w:type="dxa"/>
          </w:tcPr>
          <w:p w:rsidR="001C0FC0" w:rsidRPr="00AD4B24" w:rsidRDefault="001C0FC0" w:rsidP="001C0FC0">
            <w:r w:rsidRPr="00AD4B24">
              <w:rPr>
                <w:rFonts w:hint="eastAsia"/>
              </w:rPr>
              <w:t xml:space="preserve">0.186 </w:t>
            </w:r>
          </w:p>
        </w:tc>
        <w:tc>
          <w:tcPr>
            <w:tcW w:w="689" w:type="dxa"/>
          </w:tcPr>
          <w:p w:rsidR="001C0FC0" w:rsidRPr="00AD4B24" w:rsidRDefault="001C0FC0" w:rsidP="001C0FC0">
            <w:r w:rsidRPr="00AD4B24">
              <w:rPr>
                <w:rFonts w:hint="eastAsia"/>
              </w:rPr>
              <w:t xml:space="preserve">0.169 </w:t>
            </w:r>
          </w:p>
        </w:tc>
        <w:tc>
          <w:tcPr>
            <w:tcW w:w="689" w:type="dxa"/>
          </w:tcPr>
          <w:p w:rsidR="001C0FC0" w:rsidRPr="00AD4B24" w:rsidRDefault="001C0FC0" w:rsidP="001C0FC0">
            <w:r w:rsidRPr="00AD4B24">
              <w:rPr>
                <w:rFonts w:hint="eastAsia"/>
              </w:rPr>
              <w:t xml:space="preserve">0.194 </w:t>
            </w:r>
          </w:p>
        </w:tc>
        <w:tc>
          <w:tcPr>
            <w:tcW w:w="689" w:type="dxa"/>
          </w:tcPr>
          <w:p w:rsidR="001C0FC0" w:rsidRPr="00AD4B24" w:rsidRDefault="001C0FC0" w:rsidP="001C0FC0">
            <w:r w:rsidRPr="00AD4B24">
              <w:rPr>
                <w:rFonts w:hint="eastAsia"/>
              </w:rPr>
              <w:t xml:space="preserve">0.188 </w:t>
            </w:r>
          </w:p>
        </w:tc>
        <w:tc>
          <w:tcPr>
            <w:tcW w:w="689" w:type="dxa"/>
          </w:tcPr>
          <w:p w:rsidR="001C0FC0" w:rsidRPr="00AD4B24" w:rsidRDefault="001C0FC0" w:rsidP="001C0FC0">
            <w:r w:rsidRPr="00AD4B24">
              <w:rPr>
                <w:rFonts w:hint="eastAsia"/>
              </w:rPr>
              <w:t xml:space="preserve">0.147 </w:t>
            </w:r>
          </w:p>
        </w:tc>
        <w:tc>
          <w:tcPr>
            <w:tcW w:w="689" w:type="dxa"/>
          </w:tcPr>
          <w:p w:rsidR="001C0FC0" w:rsidRPr="00AD4B24" w:rsidRDefault="001C0FC0" w:rsidP="001C0FC0">
            <w:r w:rsidRPr="00AD4B24">
              <w:rPr>
                <w:rFonts w:hint="eastAsia"/>
              </w:rPr>
              <w:t xml:space="preserve">0.161 </w:t>
            </w:r>
          </w:p>
        </w:tc>
        <w:tc>
          <w:tcPr>
            <w:tcW w:w="689" w:type="dxa"/>
          </w:tcPr>
          <w:p w:rsidR="001C0FC0" w:rsidRPr="00AD4B24" w:rsidRDefault="001C0FC0" w:rsidP="001C0FC0">
            <w:r w:rsidRPr="00AD4B24">
              <w:rPr>
                <w:rFonts w:hint="eastAsia"/>
              </w:rPr>
              <w:t xml:space="preserve">0.161 </w:t>
            </w:r>
          </w:p>
        </w:tc>
        <w:tc>
          <w:tcPr>
            <w:tcW w:w="689" w:type="dxa"/>
          </w:tcPr>
          <w:p w:rsidR="001C0FC0" w:rsidRPr="00AD4B24" w:rsidRDefault="001C0FC0" w:rsidP="001C0FC0">
            <w:r w:rsidRPr="00AD4B24">
              <w:rPr>
                <w:rFonts w:hint="eastAsia"/>
              </w:rPr>
              <w:t xml:space="preserve">0.149 </w:t>
            </w:r>
          </w:p>
        </w:tc>
      </w:tr>
      <w:tr w:rsidR="001C0FC0" w:rsidTr="001C0FC0">
        <w:trPr>
          <w:trHeight w:val="315"/>
          <w:jc w:val="center"/>
        </w:trPr>
        <w:tc>
          <w:tcPr>
            <w:tcW w:w="1937" w:type="dxa"/>
            <w:noWrap/>
          </w:tcPr>
          <w:p w:rsidR="001C0FC0" w:rsidRPr="00AD4B24" w:rsidRDefault="001C0FC0" w:rsidP="001C0FC0">
            <w:r w:rsidRPr="00AD4B24">
              <w:rPr>
                <w:rFonts w:hint="eastAsia"/>
              </w:rPr>
              <w:t>非法外联</w:t>
            </w:r>
          </w:p>
        </w:tc>
        <w:tc>
          <w:tcPr>
            <w:tcW w:w="689" w:type="dxa"/>
            <w:noWrap/>
          </w:tcPr>
          <w:p w:rsidR="001C0FC0" w:rsidRPr="00AD4B24" w:rsidRDefault="001C0FC0" w:rsidP="001C0FC0">
            <w:r w:rsidRPr="00AD4B24">
              <w:rPr>
                <w:rFonts w:hint="eastAsia"/>
              </w:rPr>
              <w:t xml:space="preserve">0.154 </w:t>
            </w:r>
          </w:p>
        </w:tc>
        <w:tc>
          <w:tcPr>
            <w:tcW w:w="689" w:type="dxa"/>
            <w:noWrap/>
          </w:tcPr>
          <w:p w:rsidR="001C0FC0" w:rsidRPr="00AD4B24" w:rsidRDefault="001C0FC0" w:rsidP="001C0FC0">
            <w:r w:rsidRPr="00AD4B24">
              <w:rPr>
                <w:rFonts w:hint="eastAsia"/>
              </w:rPr>
              <w:t xml:space="preserve">0.103 </w:t>
            </w:r>
          </w:p>
        </w:tc>
        <w:tc>
          <w:tcPr>
            <w:tcW w:w="741" w:type="dxa"/>
            <w:noWrap/>
          </w:tcPr>
          <w:p w:rsidR="001C0FC0" w:rsidRPr="00AD4B24" w:rsidRDefault="001C0FC0" w:rsidP="001C0FC0">
            <w:r w:rsidRPr="00AD4B24">
              <w:rPr>
                <w:rFonts w:hint="eastAsia"/>
              </w:rPr>
              <w:t xml:space="preserve">0.188 </w:t>
            </w:r>
          </w:p>
        </w:tc>
        <w:tc>
          <w:tcPr>
            <w:tcW w:w="735" w:type="dxa"/>
            <w:noWrap/>
          </w:tcPr>
          <w:p w:rsidR="001C0FC0" w:rsidRPr="00AD4B24" w:rsidRDefault="001C0FC0" w:rsidP="001C0FC0">
            <w:r w:rsidRPr="00AD4B24">
              <w:rPr>
                <w:rFonts w:hint="eastAsia"/>
              </w:rPr>
              <w:t xml:space="preserve">0.170 </w:t>
            </w:r>
          </w:p>
        </w:tc>
        <w:tc>
          <w:tcPr>
            <w:tcW w:w="689" w:type="dxa"/>
          </w:tcPr>
          <w:p w:rsidR="001C0FC0" w:rsidRPr="00AD4B24" w:rsidRDefault="001C0FC0" w:rsidP="001C0FC0">
            <w:r w:rsidRPr="00AD4B24">
              <w:rPr>
                <w:rFonts w:hint="eastAsia"/>
              </w:rPr>
              <w:t xml:space="preserve">0.207 </w:t>
            </w:r>
          </w:p>
        </w:tc>
        <w:tc>
          <w:tcPr>
            <w:tcW w:w="689" w:type="dxa"/>
          </w:tcPr>
          <w:p w:rsidR="001C0FC0" w:rsidRPr="00AD4B24" w:rsidRDefault="001C0FC0" w:rsidP="001C0FC0">
            <w:r w:rsidRPr="00AD4B24">
              <w:rPr>
                <w:rFonts w:hint="eastAsia"/>
              </w:rPr>
              <w:t xml:space="preserve">0.178 </w:t>
            </w:r>
          </w:p>
        </w:tc>
        <w:tc>
          <w:tcPr>
            <w:tcW w:w="689" w:type="dxa"/>
          </w:tcPr>
          <w:p w:rsidR="001C0FC0" w:rsidRPr="00AD4B24" w:rsidRDefault="001C0FC0" w:rsidP="001C0FC0">
            <w:r w:rsidRPr="00AD4B24">
              <w:rPr>
                <w:rFonts w:hint="eastAsia"/>
              </w:rPr>
              <w:t xml:space="preserve">0.157 </w:t>
            </w:r>
          </w:p>
        </w:tc>
        <w:tc>
          <w:tcPr>
            <w:tcW w:w="689" w:type="dxa"/>
          </w:tcPr>
          <w:p w:rsidR="001C0FC0" w:rsidRPr="00AD4B24" w:rsidRDefault="001C0FC0" w:rsidP="001C0FC0">
            <w:r w:rsidRPr="00AD4B24">
              <w:rPr>
                <w:rFonts w:hint="eastAsia"/>
              </w:rPr>
              <w:t xml:space="preserve">0.167 </w:t>
            </w:r>
          </w:p>
        </w:tc>
        <w:tc>
          <w:tcPr>
            <w:tcW w:w="689" w:type="dxa"/>
          </w:tcPr>
          <w:p w:rsidR="001C0FC0" w:rsidRPr="00AD4B24" w:rsidRDefault="001C0FC0" w:rsidP="001C0FC0">
            <w:r w:rsidRPr="00AD4B24">
              <w:rPr>
                <w:rFonts w:hint="eastAsia"/>
              </w:rPr>
              <w:t xml:space="preserve">0.200 </w:t>
            </w:r>
          </w:p>
        </w:tc>
        <w:tc>
          <w:tcPr>
            <w:tcW w:w="689" w:type="dxa"/>
          </w:tcPr>
          <w:p w:rsidR="001C0FC0" w:rsidRPr="00AD4B24" w:rsidRDefault="001C0FC0" w:rsidP="001C0FC0">
            <w:r w:rsidRPr="00AD4B24">
              <w:rPr>
                <w:rFonts w:hint="eastAsia"/>
              </w:rPr>
              <w:t xml:space="preserve">0.155 </w:t>
            </w:r>
          </w:p>
        </w:tc>
        <w:tc>
          <w:tcPr>
            <w:tcW w:w="689" w:type="dxa"/>
          </w:tcPr>
          <w:p w:rsidR="001C0FC0" w:rsidRPr="00AD4B24" w:rsidRDefault="001C0FC0" w:rsidP="001C0FC0">
            <w:r w:rsidRPr="00AD4B24">
              <w:rPr>
                <w:rFonts w:hint="eastAsia"/>
              </w:rPr>
              <w:t xml:space="preserve">0.168 </w:t>
            </w:r>
          </w:p>
        </w:tc>
        <w:tc>
          <w:tcPr>
            <w:tcW w:w="689" w:type="dxa"/>
          </w:tcPr>
          <w:p w:rsidR="001C0FC0" w:rsidRPr="00AD4B24" w:rsidRDefault="001C0FC0" w:rsidP="001C0FC0">
            <w:r w:rsidRPr="00AD4B24">
              <w:rPr>
                <w:rFonts w:hint="eastAsia"/>
              </w:rPr>
              <w:t xml:space="preserve">0.153 </w:t>
            </w:r>
          </w:p>
        </w:tc>
      </w:tr>
      <w:tr w:rsidR="001C0FC0" w:rsidTr="001C0FC0">
        <w:trPr>
          <w:trHeight w:val="315"/>
          <w:jc w:val="center"/>
        </w:trPr>
        <w:tc>
          <w:tcPr>
            <w:tcW w:w="1937" w:type="dxa"/>
            <w:noWrap/>
          </w:tcPr>
          <w:p w:rsidR="001C0FC0" w:rsidRPr="00AD4B24" w:rsidRDefault="001C0FC0" w:rsidP="001C0FC0">
            <w:r w:rsidRPr="00AD4B24">
              <w:rPr>
                <w:rFonts w:hint="eastAsia"/>
              </w:rPr>
              <w:t>非法入侵</w:t>
            </w:r>
          </w:p>
        </w:tc>
        <w:tc>
          <w:tcPr>
            <w:tcW w:w="689" w:type="dxa"/>
            <w:noWrap/>
          </w:tcPr>
          <w:p w:rsidR="001C0FC0" w:rsidRPr="00AD4B24" w:rsidRDefault="001C0FC0" w:rsidP="001C0FC0">
            <w:r w:rsidRPr="00AD4B24">
              <w:rPr>
                <w:rFonts w:hint="eastAsia"/>
              </w:rPr>
              <w:t xml:space="preserve">0.180 </w:t>
            </w:r>
          </w:p>
        </w:tc>
        <w:tc>
          <w:tcPr>
            <w:tcW w:w="689" w:type="dxa"/>
            <w:noWrap/>
          </w:tcPr>
          <w:p w:rsidR="001C0FC0" w:rsidRPr="00AD4B24" w:rsidRDefault="001C0FC0" w:rsidP="001C0FC0">
            <w:r w:rsidRPr="00AD4B24">
              <w:rPr>
                <w:rFonts w:hint="eastAsia"/>
              </w:rPr>
              <w:t xml:space="preserve">0.106 </w:t>
            </w:r>
          </w:p>
        </w:tc>
        <w:tc>
          <w:tcPr>
            <w:tcW w:w="741" w:type="dxa"/>
            <w:noWrap/>
          </w:tcPr>
          <w:p w:rsidR="001C0FC0" w:rsidRPr="00AD4B24" w:rsidRDefault="001C0FC0" w:rsidP="001C0FC0">
            <w:r w:rsidRPr="00AD4B24">
              <w:rPr>
                <w:rFonts w:hint="eastAsia"/>
              </w:rPr>
              <w:t xml:space="preserve">0.245 </w:t>
            </w:r>
          </w:p>
        </w:tc>
        <w:tc>
          <w:tcPr>
            <w:tcW w:w="735" w:type="dxa"/>
            <w:noWrap/>
          </w:tcPr>
          <w:p w:rsidR="001C0FC0" w:rsidRPr="00AD4B24" w:rsidRDefault="001C0FC0" w:rsidP="001C0FC0">
            <w:r w:rsidRPr="00AD4B24">
              <w:rPr>
                <w:rFonts w:hint="eastAsia"/>
              </w:rPr>
              <w:t xml:space="preserve">0.146 </w:t>
            </w:r>
          </w:p>
        </w:tc>
        <w:tc>
          <w:tcPr>
            <w:tcW w:w="689" w:type="dxa"/>
          </w:tcPr>
          <w:p w:rsidR="001C0FC0" w:rsidRPr="00AD4B24" w:rsidRDefault="001C0FC0" w:rsidP="001C0FC0">
            <w:r w:rsidRPr="00AD4B24">
              <w:rPr>
                <w:rFonts w:hint="eastAsia"/>
              </w:rPr>
              <w:t xml:space="preserve">0.191 </w:t>
            </w:r>
          </w:p>
        </w:tc>
        <w:tc>
          <w:tcPr>
            <w:tcW w:w="689" w:type="dxa"/>
          </w:tcPr>
          <w:p w:rsidR="001C0FC0" w:rsidRPr="00AD4B24" w:rsidRDefault="001C0FC0" w:rsidP="001C0FC0">
            <w:r w:rsidRPr="00AD4B24">
              <w:rPr>
                <w:rFonts w:hint="eastAsia"/>
              </w:rPr>
              <w:t xml:space="preserve">0.132 </w:t>
            </w:r>
          </w:p>
        </w:tc>
        <w:tc>
          <w:tcPr>
            <w:tcW w:w="689" w:type="dxa"/>
          </w:tcPr>
          <w:p w:rsidR="001C0FC0" w:rsidRPr="00AD4B24" w:rsidRDefault="001C0FC0" w:rsidP="001C0FC0">
            <w:r w:rsidRPr="00AD4B24">
              <w:rPr>
                <w:rFonts w:hint="eastAsia"/>
              </w:rPr>
              <w:t xml:space="preserve">0.158 </w:t>
            </w:r>
          </w:p>
        </w:tc>
        <w:tc>
          <w:tcPr>
            <w:tcW w:w="689" w:type="dxa"/>
          </w:tcPr>
          <w:p w:rsidR="001C0FC0" w:rsidRPr="00AD4B24" w:rsidRDefault="001C0FC0" w:rsidP="001C0FC0">
            <w:r w:rsidRPr="00AD4B24">
              <w:rPr>
                <w:rFonts w:hint="eastAsia"/>
              </w:rPr>
              <w:t xml:space="preserve">0.193 </w:t>
            </w:r>
          </w:p>
        </w:tc>
        <w:tc>
          <w:tcPr>
            <w:tcW w:w="689" w:type="dxa"/>
          </w:tcPr>
          <w:p w:rsidR="001C0FC0" w:rsidRPr="00AD4B24" w:rsidRDefault="001C0FC0" w:rsidP="001C0FC0">
            <w:r w:rsidRPr="00AD4B24">
              <w:rPr>
                <w:rFonts w:hint="eastAsia"/>
              </w:rPr>
              <w:t xml:space="preserve">0.211 </w:t>
            </w:r>
          </w:p>
        </w:tc>
        <w:tc>
          <w:tcPr>
            <w:tcW w:w="689" w:type="dxa"/>
          </w:tcPr>
          <w:p w:rsidR="001C0FC0" w:rsidRPr="00AD4B24" w:rsidRDefault="001C0FC0" w:rsidP="001C0FC0">
            <w:r w:rsidRPr="00AD4B24">
              <w:rPr>
                <w:rFonts w:hint="eastAsia"/>
              </w:rPr>
              <w:t xml:space="preserve">0.126 </w:t>
            </w:r>
          </w:p>
        </w:tc>
        <w:tc>
          <w:tcPr>
            <w:tcW w:w="689" w:type="dxa"/>
          </w:tcPr>
          <w:p w:rsidR="001C0FC0" w:rsidRPr="00AD4B24" w:rsidRDefault="001C0FC0" w:rsidP="001C0FC0">
            <w:r w:rsidRPr="00AD4B24">
              <w:rPr>
                <w:rFonts w:hint="eastAsia"/>
              </w:rPr>
              <w:t xml:space="preserve">0.125 </w:t>
            </w:r>
          </w:p>
        </w:tc>
        <w:tc>
          <w:tcPr>
            <w:tcW w:w="689" w:type="dxa"/>
          </w:tcPr>
          <w:p w:rsidR="001C0FC0" w:rsidRPr="00AD4B24" w:rsidRDefault="001C0FC0" w:rsidP="001C0FC0">
            <w:r w:rsidRPr="00AD4B24">
              <w:rPr>
                <w:rFonts w:hint="eastAsia"/>
              </w:rPr>
              <w:t xml:space="preserve">0.186 </w:t>
            </w:r>
          </w:p>
        </w:tc>
      </w:tr>
      <w:tr w:rsidR="001C0FC0" w:rsidTr="001C0FC0">
        <w:trPr>
          <w:trHeight w:val="315"/>
          <w:jc w:val="center"/>
        </w:trPr>
        <w:tc>
          <w:tcPr>
            <w:tcW w:w="1937" w:type="dxa"/>
            <w:noWrap/>
          </w:tcPr>
          <w:p w:rsidR="001C0FC0" w:rsidRPr="00AD4B24" w:rsidRDefault="001C0FC0" w:rsidP="001C0FC0">
            <w:r w:rsidRPr="00AD4B24">
              <w:rPr>
                <w:rFonts w:hint="eastAsia"/>
              </w:rPr>
              <w:t>非法攻击</w:t>
            </w:r>
          </w:p>
        </w:tc>
        <w:tc>
          <w:tcPr>
            <w:tcW w:w="689" w:type="dxa"/>
            <w:noWrap/>
          </w:tcPr>
          <w:p w:rsidR="001C0FC0" w:rsidRPr="00AD4B24" w:rsidRDefault="001C0FC0" w:rsidP="001C0FC0">
            <w:r w:rsidRPr="00AD4B24">
              <w:rPr>
                <w:rFonts w:hint="eastAsia"/>
              </w:rPr>
              <w:t xml:space="preserve">0.183 </w:t>
            </w:r>
          </w:p>
        </w:tc>
        <w:tc>
          <w:tcPr>
            <w:tcW w:w="689" w:type="dxa"/>
            <w:noWrap/>
          </w:tcPr>
          <w:p w:rsidR="001C0FC0" w:rsidRPr="00AD4B24" w:rsidRDefault="001C0FC0" w:rsidP="001C0FC0">
            <w:r w:rsidRPr="00AD4B24">
              <w:rPr>
                <w:rFonts w:hint="eastAsia"/>
              </w:rPr>
              <w:t xml:space="preserve">0.097 </w:t>
            </w:r>
          </w:p>
        </w:tc>
        <w:tc>
          <w:tcPr>
            <w:tcW w:w="741" w:type="dxa"/>
            <w:noWrap/>
          </w:tcPr>
          <w:p w:rsidR="001C0FC0" w:rsidRPr="00AD4B24" w:rsidRDefault="001C0FC0" w:rsidP="001C0FC0">
            <w:r w:rsidRPr="00AD4B24">
              <w:rPr>
                <w:rFonts w:hint="eastAsia"/>
              </w:rPr>
              <w:t xml:space="preserve">0.239 </w:t>
            </w:r>
          </w:p>
        </w:tc>
        <w:tc>
          <w:tcPr>
            <w:tcW w:w="735" w:type="dxa"/>
            <w:noWrap/>
          </w:tcPr>
          <w:p w:rsidR="001C0FC0" w:rsidRPr="00AD4B24" w:rsidRDefault="001C0FC0" w:rsidP="001C0FC0">
            <w:r w:rsidRPr="00AD4B24">
              <w:rPr>
                <w:rFonts w:hint="eastAsia"/>
              </w:rPr>
              <w:t xml:space="preserve">0.145 </w:t>
            </w:r>
          </w:p>
        </w:tc>
        <w:tc>
          <w:tcPr>
            <w:tcW w:w="689" w:type="dxa"/>
          </w:tcPr>
          <w:p w:rsidR="001C0FC0" w:rsidRPr="00AD4B24" w:rsidRDefault="001C0FC0" w:rsidP="001C0FC0">
            <w:r w:rsidRPr="00AD4B24">
              <w:rPr>
                <w:rFonts w:hint="eastAsia"/>
              </w:rPr>
              <w:t xml:space="preserve">0.200 </w:t>
            </w:r>
          </w:p>
        </w:tc>
        <w:tc>
          <w:tcPr>
            <w:tcW w:w="689" w:type="dxa"/>
          </w:tcPr>
          <w:p w:rsidR="001C0FC0" w:rsidRPr="00AD4B24" w:rsidRDefault="001C0FC0" w:rsidP="001C0FC0">
            <w:r w:rsidRPr="00AD4B24">
              <w:rPr>
                <w:rFonts w:hint="eastAsia"/>
              </w:rPr>
              <w:t xml:space="preserve">0.136 </w:t>
            </w:r>
          </w:p>
        </w:tc>
        <w:tc>
          <w:tcPr>
            <w:tcW w:w="689" w:type="dxa"/>
          </w:tcPr>
          <w:p w:rsidR="001C0FC0" w:rsidRPr="00AD4B24" w:rsidRDefault="001C0FC0" w:rsidP="001C0FC0">
            <w:r w:rsidRPr="00AD4B24">
              <w:rPr>
                <w:rFonts w:hint="eastAsia"/>
              </w:rPr>
              <w:t xml:space="preserve">0.159 </w:t>
            </w:r>
          </w:p>
        </w:tc>
        <w:tc>
          <w:tcPr>
            <w:tcW w:w="689" w:type="dxa"/>
          </w:tcPr>
          <w:p w:rsidR="001C0FC0" w:rsidRPr="00AD4B24" w:rsidRDefault="001C0FC0" w:rsidP="001C0FC0">
            <w:r w:rsidRPr="00AD4B24">
              <w:rPr>
                <w:rFonts w:hint="eastAsia"/>
              </w:rPr>
              <w:t xml:space="preserve">0.200 </w:t>
            </w:r>
          </w:p>
        </w:tc>
        <w:tc>
          <w:tcPr>
            <w:tcW w:w="689" w:type="dxa"/>
          </w:tcPr>
          <w:p w:rsidR="001C0FC0" w:rsidRPr="00AD4B24" w:rsidRDefault="001C0FC0" w:rsidP="001C0FC0">
            <w:r w:rsidRPr="00AD4B24">
              <w:rPr>
                <w:rFonts w:hint="eastAsia"/>
              </w:rPr>
              <w:t xml:space="preserve">0.211 </w:t>
            </w:r>
          </w:p>
        </w:tc>
        <w:tc>
          <w:tcPr>
            <w:tcW w:w="689" w:type="dxa"/>
          </w:tcPr>
          <w:p w:rsidR="001C0FC0" w:rsidRPr="00AD4B24" w:rsidRDefault="001C0FC0" w:rsidP="001C0FC0">
            <w:r w:rsidRPr="00AD4B24">
              <w:rPr>
                <w:rFonts w:hint="eastAsia"/>
              </w:rPr>
              <w:t xml:space="preserve">0.126 </w:t>
            </w:r>
          </w:p>
        </w:tc>
        <w:tc>
          <w:tcPr>
            <w:tcW w:w="689" w:type="dxa"/>
          </w:tcPr>
          <w:p w:rsidR="001C0FC0" w:rsidRPr="00AD4B24" w:rsidRDefault="001C0FC0" w:rsidP="001C0FC0">
            <w:r w:rsidRPr="00AD4B24">
              <w:rPr>
                <w:rFonts w:hint="eastAsia"/>
              </w:rPr>
              <w:t xml:space="preserve">0.120 </w:t>
            </w:r>
          </w:p>
        </w:tc>
        <w:tc>
          <w:tcPr>
            <w:tcW w:w="689" w:type="dxa"/>
          </w:tcPr>
          <w:p w:rsidR="001C0FC0" w:rsidRDefault="001C0FC0" w:rsidP="001C0FC0">
            <w:r w:rsidRPr="00AD4B24">
              <w:rPr>
                <w:rFonts w:hint="eastAsia"/>
              </w:rPr>
              <w:t xml:space="preserve">0.183 </w:t>
            </w:r>
          </w:p>
        </w:tc>
      </w:tr>
    </w:tbl>
    <w:p w:rsidR="001C0FC0" w:rsidRDefault="001C0FC0" w:rsidP="00B40ECA">
      <w:pPr>
        <w:pStyle w:val="af"/>
        <w:spacing w:before="0" w:beforeAutospacing="0" w:after="0" w:afterAutospacing="0"/>
        <w:jc w:val="center"/>
        <w:rPr>
          <w:rFonts w:asciiTheme="minorEastAsia" w:eastAsiaTheme="minorEastAsia" w:hAnsiTheme="minorEastAsia" w:cs="Times New Roman"/>
          <w:kern w:val="2"/>
          <w:sz w:val="21"/>
          <w:szCs w:val="21"/>
        </w:rPr>
      </w:pPr>
    </w:p>
    <w:p w:rsidR="001C0FC0" w:rsidRPr="00B40ECA" w:rsidRDefault="001C0FC0" w:rsidP="00B40ECA">
      <w:pPr>
        <w:pStyle w:val="af"/>
        <w:spacing w:before="0" w:beforeAutospacing="0" w:after="0" w:afterAutospacing="0"/>
        <w:jc w:val="center"/>
        <w:rPr>
          <w:rFonts w:asciiTheme="minorEastAsia" w:eastAsiaTheme="minorEastAsia" w:hAnsiTheme="minorEastAsia" w:cs="Times New Roman"/>
          <w:kern w:val="2"/>
          <w:sz w:val="21"/>
          <w:szCs w:val="21"/>
        </w:rPr>
      </w:pPr>
    </w:p>
    <w:p w:rsidR="000310E4" w:rsidRPr="008020FF" w:rsidRDefault="000310E4"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bookmarkStart w:id="34" w:name="_Hlk7075865"/>
      <w:r w:rsidRPr="008020FF">
        <w:rPr>
          <w:rFonts w:asciiTheme="minorEastAsia" w:eastAsiaTheme="minorEastAsia" w:hAnsiTheme="minorEastAsia" w:cs="Times New Roman"/>
          <w:kern w:val="2"/>
        </w:rPr>
        <w:t>2017</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Tix</w:t>
      </w:r>
      <w:r w:rsidRPr="008020FF">
        <w:rPr>
          <w:rFonts w:asciiTheme="minorEastAsia" w:eastAsiaTheme="minorEastAsia" w:hAnsiTheme="minorEastAsia" w:cs="Times New Roman" w:hint="eastAsia"/>
          <w:kern w:val="2"/>
        </w:rPr>
        <w:t>计算图</w:t>
      </w:r>
      <w:bookmarkEnd w:id="34"/>
      <w:r w:rsidRPr="008020FF">
        <w:rPr>
          <w:rFonts w:asciiTheme="minorEastAsia" w:eastAsiaTheme="minorEastAsia" w:hAnsiTheme="minorEastAsia" w:cs="Times New Roman" w:hint="eastAsia"/>
          <w:kern w:val="2"/>
        </w:rPr>
        <w:t>：</w:t>
      </w:r>
    </w:p>
    <w:p w:rsidR="00302652" w:rsidRDefault="002B6D22" w:rsidP="008568E0">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noProof/>
        </w:rPr>
        <w:drawing>
          <wp:inline distT="0" distB="0" distL="0" distR="0" wp14:anchorId="73B0CA77" wp14:editId="165317F1">
            <wp:extent cx="4572000" cy="2743200"/>
            <wp:effectExtent l="0" t="0" r="0" b="0"/>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F60EC6" w:rsidRPr="00826C4A" w:rsidRDefault="00F60EC6" w:rsidP="00F60EC6">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w:t>
      </w:r>
      <w:r>
        <w:rPr>
          <w:rFonts w:asciiTheme="minorEastAsia" w:eastAsiaTheme="minorEastAsia" w:hAnsiTheme="minorEastAsia" w:cstheme="minorBidi"/>
          <w:szCs w:val="21"/>
        </w:rPr>
        <w:t>6</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 xml:space="preserve">1 </w:t>
      </w:r>
      <w:r w:rsidRPr="00F60EC6">
        <w:rPr>
          <w:rFonts w:asciiTheme="minorEastAsia" w:eastAsiaTheme="minorEastAsia" w:hAnsiTheme="minorEastAsia" w:cstheme="minorBidi" w:hint="eastAsia"/>
          <w:szCs w:val="21"/>
        </w:rPr>
        <w:t>2017年Tix计算图</w:t>
      </w:r>
    </w:p>
    <w:p w:rsidR="00F60EC6" w:rsidRPr="008020FF" w:rsidRDefault="00F60EC6" w:rsidP="008568E0">
      <w:pPr>
        <w:pStyle w:val="af"/>
        <w:spacing w:before="0" w:beforeAutospacing="0" w:after="0" w:afterAutospacing="0"/>
        <w:jc w:val="center"/>
        <w:rPr>
          <w:rFonts w:asciiTheme="minorEastAsia" w:eastAsiaTheme="minorEastAsia" w:hAnsiTheme="minorEastAsia" w:cs="Times New Roman"/>
          <w:kern w:val="2"/>
        </w:rPr>
      </w:pPr>
    </w:p>
    <w:p w:rsidR="000310E4" w:rsidRPr="008020FF" w:rsidRDefault="000310E4" w:rsidP="008568E0">
      <w:pPr>
        <w:pStyle w:val="af"/>
        <w:spacing w:before="0" w:beforeAutospacing="0" w:after="0" w:afterAutospacing="0"/>
        <w:jc w:val="center"/>
        <w:rPr>
          <w:rFonts w:asciiTheme="minorEastAsia" w:eastAsiaTheme="minorEastAsia" w:hAnsiTheme="minorEastAsia" w:cs="Times New Roman"/>
          <w:kern w:val="2"/>
        </w:rPr>
      </w:pPr>
    </w:p>
    <w:p w:rsidR="000310E4" w:rsidRPr="008020FF" w:rsidRDefault="000310E4"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r w:rsidRPr="008020FF">
        <w:rPr>
          <w:rFonts w:asciiTheme="minorEastAsia" w:eastAsiaTheme="minorEastAsia" w:hAnsiTheme="minorEastAsia" w:cs="Times New Roman"/>
          <w:kern w:val="2"/>
        </w:rPr>
        <w:t>2018</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Tix</w:t>
      </w:r>
      <w:r w:rsidRPr="008020FF">
        <w:rPr>
          <w:rFonts w:asciiTheme="minorEastAsia" w:eastAsiaTheme="minorEastAsia" w:hAnsiTheme="minorEastAsia" w:cs="Times New Roman" w:hint="eastAsia"/>
          <w:kern w:val="2"/>
        </w:rPr>
        <w:t>计算图：</w:t>
      </w:r>
    </w:p>
    <w:p w:rsidR="00302652" w:rsidRDefault="008568E0" w:rsidP="008568E0">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noProof/>
        </w:rPr>
        <w:lastRenderedPageBreak/>
        <w:drawing>
          <wp:inline distT="0" distB="0" distL="0" distR="0" wp14:anchorId="3938CD72" wp14:editId="332F279C">
            <wp:extent cx="4572000" cy="2743200"/>
            <wp:effectExtent l="0" t="0" r="0" b="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F60EC6" w:rsidRPr="00826C4A" w:rsidRDefault="00F60EC6" w:rsidP="00F60EC6">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w:t>
      </w:r>
      <w:r>
        <w:rPr>
          <w:rFonts w:asciiTheme="minorEastAsia" w:eastAsiaTheme="minorEastAsia" w:hAnsiTheme="minorEastAsia" w:cstheme="minorBidi"/>
          <w:szCs w:val="21"/>
        </w:rPr>
        <w:t>6</w:t>
      </w:r>
      <w:r>
        <w:rPr>
          <w:rFonts w:asciiTheme="minorEastAsia" w:eastAsiaTheme="minorEastAsia" w:hAnsiTheme="minorEastAsia" w:cstheme="minorBidi" w:hint="eastAsia"/>
          <w:szCs w:val="21"/>
        </w:rPr>
        <w:t>-</w:t>
      </w:r>
      <w:r w:rsidR="00081489">
        <w:rPr>
          <w:rFonts w:asciiTheme="minorEastAsia" w:eastAsiaTheme="minorEastAsia" w:hAnsiTheme="minorEastAsia" w:cstheme="minorBidi"/>
          <w:szCs w:val="21"/>
        </w:rPr>
        <w:t>2</w:t>
      </w:r>
      <w:r>
        <w:rPr>
          <w:rFonts w:asciiTheme="minorEastAsia" w:eastAsiaTheme="minorEastAsia" w:hAnsiTheme="minorEastAsia" w:cstheme="minorBidi"/>
          <w:szCs w:val="21"/>
        </w:rPr>
        <w:t xml:space="preserve"> </w:t>
      </w:r>
      <w:r w:rsidRPr="00F60EC6">
        <w:rPr>
          <w:rFonts w:asciiTheme="minorEastAsia" w:eastAsiaTheme="minorEastAsia" w:hAnsiTheme="minorEastAsia" w:cstheme="minorBidi" w:hint="eastAsia"/>
          <w:szCs w:val="21"/>
        </w:rPr>
        <w:t>201</w:t>
      </w:r>
      <w:r>
        <w:rPr>
          <w:rFonts w:asciiTheme="minorEastAsia" w:eastAsiaTheme="minorEastAsia" w:hAnsiTheme="minorEastAsia" w:cstheme="minorBidi"/>
          <w:szCs w:val="21"/>
        </w:rPr>
        <w:t>8</w:t>
      </w:r>
      <w:r w:rsidRPr="00F60EC6">
        <w:rPr>
          <w:rFonts w:asciiTheme="minorEastAsia" w:eastAsiaTheme="minorEastAsia" w:hAnsiTheme="minorEastAsia" w:cstheme="minorBidi" w:hint="eastAsia"/>
          <w:szCs w:val="21"/>
        </w:rPr>
        <w:t>年Tix计算图</w:t>
      </w:r>
    </w:p>
    <w:p w:rsidR="00F60EC6" w:rsidRPr="008020FF" w:rsidRDefault="00F60EC6" w:rsidP="008568E0">
      <w:pPr>
        <w:pStyle w:val="af"/>
        <w:spacing w:before="0" w:beforeAutospacing="0" w:after="0" w:afterAutospacing="0"/>
        <w:jc w:val="center"/>
        <w:rPr>
          <w:rFonts w:asciiTheme="minorEastAsia" w:eastAsiaTheme="minorEastAsia" w:hAnsiTheme="minorEastAsia" w:cs="Times New Roman"/>
          <w:kern w:val="2"/>
        </w:rPr>
      </w:pPr>
    </w:p>
    <w:p w:rsidR="000310E4" w:rsidRPr="008020FF" w:rsidRDefault="000310E4" w:rsidP="008568E0">
      <w:pPr>
        <w:pStyle w:val="af"/>
        <w:spacing w:before="0" w:beforeAutospacing="0" w:after="0" w:afterAutospacing="0"/>
        <w:jc w:val="center"/>
        <w:rPr>
          <w:rFonts w:asciiTheme="minorEastAsia" w:eastAsiaTheme="minorEastAsia" w:hAnsiTheme="minorEastAsia" w:cs="Times New Roman"/>
          <w:kern w:val="2"/>
        </w:rPr>
      </w:pPr>
    </w:p>
    <w:p w:rsidR="00B6567E" w:rsidRPr="003462D3" w:rsidRDefault="00292B7C" w:rsidP="003462D3">
      <w:pPr>
        <w:pStyle w:val="af5"/>
        <w:rPr>
          <w:rFonts w:ascii="黑体" w:eastAsia="黑体" w:hAnsi="黑体"/>
          <w:b/>
          <w:sz w:val="28"/>
          <w:szCs w:val="28"/>
        </w:rPr>
      </w:pPr>
      <w:r w:rsidRPr="003462D3">
        <w:rPr>
          <w:rFonts w:ascii="黑体" w:eastAsia="黑体" w:hAnsi="黑体"/>
          <w:sz w:val="28"/>
          <w:szCs w:val="28"/>
        </w:rPr>
        <w:t>6</w:t>
      </w:r>
      <w:r w:rsidR="00B6567E" w:rsidRPr="003462D3">
        <w:rPr>
          <w:rFonts w:ascii="黑体" w:eastAsia="黑体" w:hAnsi="黑体"/>
          <w:sz w:val="28"/>
          <w:szCs w:val="28"/>
        </w:rPr>
        <w:t xml:space="preserve">.2.3 </w:t>
      </w:r>
      <w:r w:rsidR="00B6567E" w:rsidRPr="003462D3">
        <w:rPr>
          <w:rFonts w:ascii="黑体" w:eastAsia="黑体" w:hAnsi="黑体" w:hint="eastAsia"/>
          <w:sz w:val="28"/>
          <w:szCs w:val="28"/>
        </w:rPr>
        <w:t>Tiy计算</w:t>
      </w:r>
    </w:p>
    <w:p w:rsidR="00523468" w:rsidRPr="008020FF" w:rsidRDefault="00523468" w:rsidP="002F4606">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Tiy</w:t>
      </w:r>
      <w:r w:rsidRPr="008020FF">
        <w:rPr>
          <w:rFonts w:asciiTheme="minorEastAsia" w:eastAsiaTheme="minorEastAsia" w:hAnsiTheme="minorEastAsia" w:hint="eastAsia"/>
          <w:sz w:val="24"/>
        </w:rPr>
        <w:t>为该安全威胁在同一时期与其他安全威胁的比值，</w:t>
      </w:r>
      <w:r w:rsidRPr="00D2567C">
        <w:rPr>
          <w:rFonts w:eastAsiaTheme="minorEastAsia"/>
          <w:sz w:val="24"/>
        </w:rPr>
        <w:t>m</w:t>
      </w:r>
      <w:r w:rsidRPr="008020FF">
        <w:rPr>
          <w:rFonts w:asciiTheme="minorEastAsia" w:eastAsiaTheme="minorEastAsia" w:hAnsiTheme="minorEastAsia" w:hint="eastAsia"/>
          <w:sz w:val="24"/>
        </w:rPr>
        <w:t>为安全个数因素，本案例中</w:t>
      </w:r>
      <w:r w:rsidRPr="00D2567C">
        <w:rPr>
          <w:rFonts w:eastAsiaTheme="minorEastAsia"/>
          <w:sz w:val="24"/>
        </w:rPr>
        <w:t>m</w:t>
      </w:r>
      <w:r w:rsidRPr="008020FF">
        <w:rPr>
          <w:rFonts w:asciiTheme="minorEastAsia" w:eastAsiaTheme="minorEastAsia" w:hAnsiTheme="minorEastAsia" w:hint="eastAsia"/>
          <w:sz w:val="24"/>
        </w:rPr>
        <w:t>=6。</w:t>
      </w:r>
    </w:p>
    <w:p w:rsidR="0094669B" w:rsidRPr="008020FF" w:rsidRDefault="00050C24" w:rsidP="00050C24">
      <w:pPr>
        <w:widowControl/>
        <w:ind w:leftChars="100" w:left="210" w:firstLineChars="1500" w:firstLine="3600"/>
        <w:jc w:val="left"/>
        <w:rPr>
          <w:rFonts w:asciiTheme="minorEastAsia" w:eastAsiaTheme="minorEastAsia" w:hAnsiTheme="minorEastAsia"/>
          <w:sz w:val="24"/>
        </w:rPr>
      </w:pPr>
      <w:r w:rsidRPr="008020FF">
        <w:rPr>
          <w:rFonts w:asciiTheme="minorEastAsia" w:eastAsiaTheme="minorEastAsia" w:hAnsiTheme="minorEastAsia"/>
          <w:sz w:val="24"/>
        </w:rPr>
        <w:object w:dxaOrig="1160" w:dyaOrig="760">
          <v:shape id="_x0000_i1179" type="#_x0000_t75" style="width:74.25pt;height:48.75pt" o:ole="">
            <v:imagedata r:id="rId76" o:title=""/>
          </v:shape>
          <o:OLEObject Type="Embed" ProgID="Unknown" ShapeID="_x0000_i1179" DrawAspect="Content" ObjectID="_1618754609" r:id="rId77"/>
        </w:object>
      </w:r>
      <w:r>
        <w:rPr>
          <w:rFonts w:asciiTheme="minorEastAsia" w:eastAsiaTheme="minorEastAsia" w:hAnsiTheme="minorEastAsia"/>
          <w:sz w:val="24"/>
        </w:rPr>
        <w:t xml:space="preserve">                         </w:t>
      </w:r>
      <w:r>
        <w:rPr>
          <w:rFonts w:asciiTheme="minorEastAsia" w:eastAsiaTheme="minorEastAsia" w:hAnsiTheme="minorEastAsia" w:hint="eastAsia"/>
          <w:sz w:val="24"/>
        </w:rPr>
        <w:t>（6</w:t>
      </w:r>
      <w:r>
        <w:rPr>
          <w:rFonts w:asciiTheme="minorEastAsia" w:eastAsiaTheme="minorEastAsia" w:hAnsiTheme="minorEastAsia"/>
          <w:sz w:val="24"/>
        </w:rPr>
        <w:t>-9</w:t>
      </w:r>
      <w:r>
        <w:rPr>
          <w:rFonts w:asciiTheme="minorEastAsia" w:eastAsiaTheme="minorEastAsia" w:hAnsiTheme="minorEastAsia" w:hint="eastAsia"/>
          <w:sz w:val="24"/>
        </w:rPr>
        <w:t>）</w:t>
      </w:r>
    </w:p>
    <w:p w:rsidR="000310E4" w:rsidRDefault="000310E4"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下表为</w:t>
      </w:r>
      <w:r w:rsidRPr="008020FF">
        <w:rPr>
          <w:rFonts w:asciiTheme="minorEastAsia" w:eastAsiaTheme="minorEastAsia" w:hAnsiTheme="minorEastAsia" w:cs="Times New Roman"/>
          <w:kern w:val="2"/>
        </w:rPr>
        <w:t>2017</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Tiy</w:t>
      </w:r>
      <w:r w:rsidRPr="008020FF">
        <w:rPr>
          <w:rFonts w:asciiTheme="minorEastAsia" w:eastAsiaTheme="minorEastAsia" w:hAnsiTheme="minorEastAsia" w:cs="Times New Roman" w:hint="eastAsia"/>
          <w:kern w:val="2"/>
        </w:rPr>
        <w:t>计算表：</w:t>
      </w:r>
    </w:p>
    <w:p w:rsidR="00B40ECA" w:rsidRDefault="00B40ECA" w:rsidP="00B40ECA">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3</w:t>
      </w:r>
      <w:r w:rsidRPr="0052578F">
        <w:rPr>
          <w:rFonts w:asciiTheme="minorEastAsia" w:eastAsiaTheme="minorEastAsia" w:hAnsiTheme="minorEastAsia" w:cs="Times New Roman"/>
          <w:kern w:val="2"/>
          <w:sz w:val="21"/>
          <w:szCs w:val="21"/>
        </w:rPr>
        <w:t xml:space="preserve">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017</w:t>
      </w:r>
      <w:r w:rsidRPr="0052578F">
        <w:rPr>
          <w:rFonts w:asciiTheme="minorEastAsia" w:eastAsiaTheme="minorEastAsia" w:hAnsiTheme="minorEastAsia" w:cs="Times New Roman" w:hint="eastAsia"/>
          <w:kern w:val="2"/>
          <w:sz w:val="21"/>
          <w:szCs w:val="21"/>
        </w:rPr>
        <w:t>年</w:t>
      </w:r>
      <w:r w:rsidRPr="000966B2">
        <w:rPr>
          <w:rFonts w:asciiTheme="minorEastAsia" w:eastAsiaTheme="minorEastAsia" w:hAnsiTheme="minorEastAsia" w:cs="Times New Roman" w:hint="eastAsia"/>
          <w:kern w:val="2"/>
          <w:sz w:val="21"/>
          <w:szCs w:val="21"/>
        </w:rPr>
        <w:t>Ti</w:t>
      </w:r>
      <w:r>
        <w:rPr>
          <w:rFonts w:asciiTheme="minorEastAsia" w:eastAsiaTheme="minorEastAsia" w:hAnsiTheme="minorEastAsia" w:cs="Times New Roman" w:hint="eastAsia"/>
          <w:kern w:val="2"/>
          <w:sz w:val="21"/>
          <w:szCs w:val="21"/>
        </w:rPr>
        <w:t>y</w:t>
      </w:r>
      <w:r w:rsidRPr="000966B2">
        <w:rPr>
          <w:rFonts w:asciiTheme="minorEastAsia" w:eastAsiaTheme="minorEastAsia" w:hAnsiTheme="minorEastAsia" w:cs="Times New Roman" w:hint="eastAsia"/>
          <w:kern w:val="2"/>
          <w:sz w:val="21"/>
          <w:szCs w:val="21"/>
        </w:rPr>
        <w:t>计算表</w:t>
      </w:r>
    </w:p>
    <w:tbl>
      <w:tblPr>
        <w:tblW w:w="1030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89"/>
        <w:gridCol w:w="689"/>
        <w:gridCol w:w="741"/>
        <w:gridCol w:w="735"/>
        <w:gridCol w:w="689"/>
        <w:gridCol w:w="689"/>
        <w:gridCol w:w="689"/>
        <w:gridCol w:w="689"/>
        <w:gridCol w:w="689"/>
        <w:gridCol w:w="689"/>
        <w:gridCol w:w="689"/>
        <w:gridCol w:w="689"/>
      </w:tblGrid>
      <w:tr w:rsidR="00B45BAA" w:rsidTr="00644091">
        <w:trPr>
          <w:trHeight w:val="315"/>
          <w:jc w:val="center"/>
        </w:trPr>
        <w:tc>
          <w:tcPr>
            <w:tcW w:w="1937" w:type="dxa"/>
            <w:tcBorders>
              <w:top w:val="single" w:sz="12" w:space="0" w:color="008000"/>
              <w:bottom w:val="single" w:sz="6" w:space="0" w:color="008000"/>
            </w:tcBorders>
            <w:noWrap/>
          </w:tcPr>
          <w:p w:rsidR="00B45BAA" w:rsidRPr="0002136A" w:rsidRDefault="00B45BAA" w:rsidP="00644091">
            <w:r w:rsidRPr="0002136A">
              <w:rPr>
                <w:rFonts w:hint="eastAsia"/>
              </w:rPr>
              <w:t xml:space="preserve">  </w:t>
            </w:r>
            <w:r w:rsidRPr="00035086">
              <w:rPr>
                <w:rFonts w:hint="eastAsia"/>
              </w:rPr>
              <w:t xml:space="preserve"> </w:t>
            </w:r>
            <w:r w:rsidRPr="00035086">
              <w:rPr>
                <w:rFonts w:hint="eastAsia"/>
              </w:rPr>
              <w:t>项目</w:t>
            </w:r>
            <w:r>
              <w:rPr>
                <w:rFonts w:hint="eastAsia"/>
              </w:rPr>
              <w:t>\</w:t>
            </w:r>
            <w:r>
              <w:rPr>
                <w:rFonts w:hint="eastAsia"/>
              </w:rPr>
              <w:t>月</w:t>
            </w:r>
          </w:p>
        </w:tc>
        <w:tc>
          <w:tcPr>
            <w:tcW w:w="689" w:type="dxa"/>
            <w:tcBorders>
              <w:top w:val="single" w:sz="12" w:space="0" w:color="008000"/>
              <w:bottom w:val="single" w:sz="6" w:space="0" w:color="008000"/>
            </w:tcBorders>
            <w:noWrap/>
          </w:tcPr>
          <w:p w:rsidR="00B45BAA" w:rsidRPr="0002136A" w:rsidRDefault="00B45BAA" w:rsidP="00644091">
            <w:r w:rsidRPr="0002136A">
              <w:rPr>
                <w:rFonts w:hint="eastAsia"/>
              </w:rPr>
              <w:t>1</w:t>
            </w:r>
          </w:p>
        </w:tc>
        <w:tc>
          <w:tcPr>
            <w:tcW w:w="689" w:type="dxa"/>
            <w:tcBorders>
              <w:top w:val="single" w:sz="12" w:space="0" w:color="008000"/>
              <w:bottom w:val="single" w:sz="6" w:space="0" w:color="008000"/>
            </w:tcBorders>
            <w:noWrap/>
          </w:tcPr>
          <w:p w:rsidR="00B45BAA" w:rsidRPr="0002136A" w:rsidRDefault="00B45BAA" w:rsidP="00644091">
            <w:r w:rsidRPr="0002136A">
              <w:rPr>
                <w:rFonts w:hint="eastAsia"/>
              </w:rPr>
              <w:t>2</w:t>
            </w:r>
          </w:p>
        </w:tc>
        <w:tc>
          <w:tcPr>
            <w:tcW w:w="741" w:type="dxa"/>
            <w:tcBorders>
              <w:top w:val="single" w:sz="12" w:space="0" w:color="008000"/>
              <w:bottom w:val="single" w:sz="6" w:space="0" w:color="008000"/>
            </w:tcBorders>
            <w:noWrap/>
          </w:tcPr>
          <w:p w:rsidR="00B45BAA" w:rsidRPr="0002136A" w:rsidRDefault="00B45BAA" w:rsidP="00644091">
            <w:r w:rsidRPr="0002136A">
              <w:rPr>
                <w:rFonts w:hint="eastAsia"/>
              </w:rPr>
              <w:t>3</w:t>
            </w:r>
          </w:p>
        </w:tc>
        <w:tc>
          <w:tcPr>
            <w:tcW w:w="735" w:type="dxa"/>
            <w:tcBorders>
              <w:top w:val="single" w:sz="12" w:space="0" w:color="008000"/>
              <w:bottom w:val="single" w:sz="6" w:space="0" w:color="008000"/>
            </w:tcBorders>
            <w:noWrap/>
          </w:tcPr>
          <w:p w:rsidR="00B45BAA" w:rsidRPr="0002136A" w:rsidRDefault="00B45BAA" w:rsidP="00644091">
            <w:r w:rsidRPr="0002136A">
              <w:rPr>
                <w:rFonts w:hint="eastAsia"/>
              </w:rPr>
              <w:t>4</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5</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6</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7</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8</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9</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10</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11</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12</w:t>
            </w:r>
          </w:p>
        </w:tc>
      </w:tr>
      <w:tr w:rsidR="00B45BAA" w:rsidTr="00644091">
        <w:trPr>
          <w:trHeight w:val="315"/>
          <w:jc w:val="center"/>
        </w:trPr>
        <w:tc>
          <w:tcPr>
            <w:tcW w:w="1937" w:type="dxa"/>
            <w:tcBorders>
              <w:top w:val="single" w:sz="6" w:space="0" w:color="008000"/>
            </w:tcBorders>
            <w:noWrap/>
          </w:tcPr>
          <w:p w:rsidR="00B45BAA" w:rsidRPr="00CA0527" w:rsidRDefault="00B45BAA" w:rsidP="00B45BAA">
            <w:r w:rsidRPr="00CA0527">
              <w:rPr>
                <w:rFonts w:hint="eastAsia"/>
              </w:rPr>
              <w:t>恶意代码</w:t>
            </w:r>
            <w:r w:rsidRPr="00CA0527">
              <w:rPr>
                <w:rFonts w:hint="eastAsia"/>
              </w:rPr>
              <w:t>(</w:t>
            </w:r>
            <w:r w:rsidRPr="00CA0527">
              <w:rPr>
                <w:rFonts w:hint="eastAsia"/>
              </w:rPr>
              <w:t>万）</w:t>
            </w:r>
          </w:p>
        </w:tc>
        <w:tc>
          <w:tcPr>
            <w:tcW w:w="689" w:type="dxa"/>
            <w:tcBorders>
              <w:top w:val="single" w:sz="6" w:space="0" w:color="008000"/>
            </w:tcBorders>
            <w:noWrap/>
          </w:tcPr>
          <w:p w:rsidR="00B45BAA" w:rsidRPr="00CA0527" w:rsidRDefault="00B45BAA" w:rsidP="00B45BAA">
            <w:r w:rsidRPr="00CA0527">
              <w:rPr>
                <w:rFonts w:hint="eastAsia"/>
              </w:rPr>
              <w:t xml:space="preserve">0.017 </w:t>
            </w:r>
          </w:p>
        </w:tc>
        <w:tc>
          <w:tcPr>
            <w:tcW w:w="689" w:type="dxa"/>
            <w:tcBorders>
              <w:top w:val="single" w:sz="6" w:space="0" w:color="008000"/>
            </w:tcBorders>
            <w:noWrap/>
          </w:tcPr>
          <w:p w:rsidR="00B45BAA" w:rsidRPr="00CA0527" w:rsidRDefault="00B45BAA" w:rsidP="00B45BAA">
            <w:r w:rsidRPr="00CA0527">
              <w:rPr>
                <w:rFonts w:hint="eastAsia"/>
              </w:rPr>
              <w:t xml:space="preserve">0.010 </w:t>
            </w:r>
          </w:p>
        </w:tc>
        <w:tc>
          <w:tcPr>
            <w:tcW w:w="741" w:type="dxa"/>
            <w:tcBorders>
              <w:top w:val="single" w:sz="6" w:space="0" w:color="008000"/>
            </w:tcBorders>
            <w:noWrap/>
          </w:tcPr>
          <w:p w:rsidR="00B45BAA" w:rsidRPr="00CA0527" w:rsidRDefault="00B45BAA" w:rsidP="00B45BAA">
            <w:r w:rsidRPr="00CA0527">
              <w:rPr>
                <w:rFonts w:hint="eastAsia"/>
              </w:rPr>
              <w:t xml:space="preserve">0.007 </w:t>
            </w:r>
          </w:p>
        </w:tc>
        <w:tc>
          <w:tcPr>
            <w:tcW w:w="735" w:type="dxa"/>
            <w:tcBorders>
              <w:top w:val="single" w:sz="6" w:space="0" w:color="008000"/>
            </w:tcBorders>
            <w:noWrap/>
          </w:tcPr>
          <w:p w:rsidR="00B45BAA" w:rsidRPr="00CA0527" w:rsidRDefault="00B45BAA" w:rsidP="00B45BAA">
            <w:r w:rsidRPr="00CA0527">
              <w:rPr>
                <w:rFonts w:hint="eastAsia"/>
              </w:rPr>
              <w:t xml:space="preserve">0.009 </w:t>
            </w:r>
          </w:p>
        </w:tc>
        <w:tc>
          <w:tcPr>
            <w:tcW w:w="689" w:type="dxa"/>
            <w:tcBorders>
              <w:top w:val="single" w:sz="6" w:space="0" w:color="008000"/>
            </w:tcBorders>
          </w:tcPr>
          <w:p w:rsidR="00B45BAA" w:rsidRPr="00CA0527" w:rsidRDefault="00B45BAA" w:rsidP="00B45BAA">
            <w:r w:rsidRPr="00CA0527">
              <w:rPr>
                <w:rFonts w:hint="eastAsia"/>
              </w:rPr>
              <w:t xml:space="preserve">0.012 </w:t>
            </w:r>
          </w:p>
        </w:tc>
        <w:tc>
          <w:tcPr>
            <w:tcW w:w="689" w:type="dxa"/>
            <w:tcBorders>
              <w:top w:val="single" w:sz="6" w:space="0" w:color="008000"/>
            </w:tcBorders>
          </w:tcPr>
          <w:p w:rsidR="00B45BAA" w:rsidRPr="00CA0527" w:rsidRDefault="00B45BAA" w:rsidP="00B45BAA">
            <w:r w:rsidRPr="00CA0527">
              <w:rPr>
                <w:rFonts w:hint="eastAsia"/>
              </w:rPr>
              <w:t xml:space="preserve">0.045 </w:t>
            </w:r>
          </w:p>
        </w:tc>
        <w:tc>
          <w:tcPr>
            <w:tcW w:w="689" w:type="dxa"/>
            <w:tcBorders>
              <w:top w:val="single" w:sz="6" w:space="0" w:color="008000"/>
            </w:tcBorders>
          </w:tcPr>
          <w:p w:rsidR="00B45BAA" w:rsidRPr="00CA0527" w:rsidRDefault="00B45BAA" w:rsidP="00B45BAA">
            <w:r w:rsidRPr="00CA0527">
              <w:rPr>
                <w:rFonts w:hint="eastAsia"/>
              </w:rPr>
              <w:t xml:space="preserve">0.014 </w:t>
            </w:r>
          </w:p>
        </w:tc>
        <w:tc>
          <w:tcPr>
            <w:tcW w:w="689" w:type="dxa"/>
            <w:tcBorders>
              <w:top w:val="single" w:sz="6" w:space="0" w:color="008000"/>
            </w:tcBorders>
          </w:tcPr>
          <w:p w:rsidR="00B45BAA" w:rsidRPr="00CA0527" w:rsidRDefault="00B45BAA" w:rsidP="00B45BAA">
            <w:r w:rsidRPr="00CA0527">
              <w:rPr>
                <w:rFonts w:hint="eastAsia"/>
              </w:rPr>
              <w:t xml:space="preserve">0.015 </w:t>
            </w:r>
          </w:p>
        </w:tc>
        <w:tc>
          <w:tcPr>
            <w:tcW w:w="689" w:type="dxa"/>
            <w:tcBorders>
              <w:top w:val="single" w:sz="6" w:space="0" w:color="008000"/>
            </w:tcBorders>
          </w:tcPr>
          <w:p w:rsidR="00B45BAA" w:rsidRPr="00CA0527" w:rsidRDefault="00B45BAA" w:rsidP="00B45BAA">
            <w:r w:rsidRPr="00CA0527">
              <w:rPr>
                <w:rFonts w:hint="eastAsia"/>
              </w:rPr>
              <w:t xml:space="preserve">0.012 </w:t>
            </w:r>
          </w:p>
        </w:tc>
        <w:tc>
          <w:tcPr>
            <w:tcW w:w="689" w:type="dxa"/>
            <w:tcBorders>
              <w:top w:val="single" w:sz="6" w:space="0" w:color="008000"/>
            </w:tcBorders>
          </w:tcPr>
          <w:p w:rsidR="00B45BAA" w:rsidRPr="00CA0527" w:rsidRDefault="00B45BAA" w:rsidP="00B45BAA">
            <w:r w:rsidRPr="00CA0527">
              <w:rPr>
                <w:rFonts w:hint="eastAsia"/>
              </w:rPr>
              <w:t xml:space="preserve">0.010 </w:t>
            </w:r>
          </w:p>
        </w:tc>
        <w:tc>
          <w:tcPr>
            <w:tcW w:w="689" w:type="dxa"/>
            <w:tcBorders>
              <w:top w:val="single" w:sz="6" w:space="0" w:color="008000"/>
            </w:tcBorders>
          </w:tcPr>
          <w:p w:rsidR="00B45BAA" w:rsidRPr="00CA0527" w:rsidRDefault="00B45BAA" w:rsidP="00B45BAA">
            <w:r w:rsidRPr="00CA0527">
              <w:rPr>
                <w:rFonts w:hint="eastAsia"/>
              </w:rPr>
              <w:t xml:space="preserve">0.009 </w:t>
            </w:r>
          </w:p>
        </w:tc>
        <w:tc>
          <w:tcPr>
            <w:tcW w:w="689" w:type="dxa"/>
            <w:tcBorders>
              <w:top w:val="single" w:sz="6" w:space="0" w:color="008000"/>
            </w:tcBorders>
          </w:tcPr>
          <w:p w:rsidR="00B45BAA" w:rsidRPr="00CA0527" w:rsidRDefault="00B45BAA" w:rsidP="00B45BAA">
            <w:r w:rsidRPr="00CA0527">
              <w:rPr>
                <w:rFonts w:hint="eastAsia"/>
              </w:rPr>
              <w:t xml:space="preserve">0.006 </w:t>
            </w:r>
          </w:p>
        </w:tc>
      </w:tr>
      <w:tr w:rsidR="00B45BAA" w:rsidTr="00644091">
        <w:trPr>
          <w:trHeight w:val="315"/>
          <w:jc w:val="center"/>
        </w:trPr>
        <w:tc>
          <w:tcPr>
            <w:tcW w:w="1937" w:type="dxa"/>
            <w:noWrap/>
          </w:tcPr>
          <w:p w:rsidR="00B45BAA" w:rsidRPr="00CA0527" w:rsidRDefault="00B45BAA" w:rsidP="00B45BAA">
            <w:r w:rsidRPr="00CA0527">
              <w:rPr>
                <w:rFonts w:hint="eastAsia"/>
              </w:rPr>
              <w:t>身份鉴别</w:t>
            </w:r>
          </w:p>
        </w:tc>
        <w:tc>
          <w:tcPr>
            <w:tcW w:w="689" w:type="dxa"/>
            <w:noWrap/>
          </w:tcPr>
          <w:p w:rsidR="00B45BAA" w:rsidRPr="00CA0527" w:rsidRDefault="00B45BAA" w:rsidP="00B45BAA">
            <w:r w:rsidRPr="00CA0527">
              <w:rPr>
                <w:rFonts w:hint="eastAsia"/>
              </w:rPr>
              <w:t xml:space="preserve">0.256 </w:t>
            </w:r>
          </w:p>
        </w:tc>
        <w:tc>
          <w:tcPr>
            <w:tcW w:w="689" w:type="dxa"/>
            <w:noWrap/>
          </w:tcPr>
          <w:p w:rsidR="00B45BAA" w:rsidRPr="00CA0527" w:rsidRDefault="00B45BAA" w:rsidP="00B45BAA">
            <w:r w:rsidRPr="00CA0527">
              <w:rPr>
                <w:rFonts w:hint="eastAsia"/>
              </w:rPr>
              <w:t xml:space="preserve">0.245 </w:t>
            </w:r>
          </w:p>
        </w:tc>
        <w:tc>
          <w:tcPr>
            <w:tcW w:w="741" w:type="dxa"/>
            <w:noWrap/>
          </w:tcPr>
          <w:p w:rsidR="00B45BAA" w:rsidRPr="00CA0527" w:rsidRDefault="00B45BAA" w:rsidP="00B45BAA">
            <w:r w:rsidRPr="00CA0527">
              <w:rPr>
                <w:rFonts w:hint="eastAsia"/>
              </w:rPr>
              <w:t xml:space="preserve">0.185 </w:t>
            </w:r>
          </w:p>
        </w:tc>
        <w:tc>
          <w:tcPr>
            <w:tcW w:w="735" w:type="dxa"/>
            <w:noWrap/>
          </w:tcPr>
          <w:p w:rsidR="00B45BAA" w:rsidRPr="00CA0527" w:rsidRDefault="00B45BAA" w:rsidP="00B45BAA">
            <w:r w:rsidRPr="00CA0527">
              <w:rPr>
                <w:rFonts w:hint="eastAsia"/>
              </w:rPr>
              <w:t xml:space="preserve">0.244 </w:t>
            </w:r>
          </w:p>
        </w:tc>
        <w:tc>
          <w:tcPr>
            <w:tcW w:w="689" w:type="dxa"/>
          </w:tcPr>
          <w:p w:rsidR="00B45BAA" w:rsidRPr="00CA0527" w:rsidRDefault="00B45BAA" w:rsidP="00B45BAA">
            <w:r w:rsidRPr="00CA0527">
              <w:rPr>
                <w:rFonts w:hint="eastAsia"/>
              </w:rPr>
              <w:t xml:space="preserve">0.273 </w:t>
            </w:r>
          </w:p>
        </w:tc>
        <w:tc>
          <w:tcPr>
            <w:tcW w:w="689" w:type="dxa"/>
          </w:tcPr>
          <w:p w:rsidR="00B45BAA" w:rsidRPr="00CA0527" w:rsidRDefault="00B45BAA" w:rsidP="00B45BAA">
            <w:r w:rsidRPr="00CA0527">
              <w:rPr>
                <w:rFonts w:hint="eastAsia"/>
              </w:rPr>
              <w:t xml:space="preserve">0.164 </w:t>
            </w:r>
          </w:p>
        </w:tc>
        <w:tc>
          <w:tcPr>
            <w:tcW w:w="689" w:type="dxa"/>
          </w:tcPr>
          <w:p w:rsidR="00B45BAA" w:rsidRPr="00CA0527" w:rsidRDefault="00B45BAA" w:rsidP="00B45BAA">
            <w:r w:rsidRPr="00CA0527">
              <w:rPr>
                <w:rFonts w:hint="eastAsia"/>
              </w:rPr>
              <w:t xml:space="preserve">0.270 </w:t>
            </w:r>
          </w:p>
        </w:tc>
        <w:tc>
          <w:tcPr>
            <w:tcW w:w="689" w:type="dxa"/>
          </w:tcPr>
          <w:p w:rsidR="00B45BAA" w:rsidRPr="00CA0527" w:rsidRDefault="00B45BAA" w:rsidP="00B45BAA">
            <w:r w:rsidRPr="00CA0527">
              <w:rPr>
                <w:rFonts w:hint="eastAsia"/>
              </w:rPr>
              <w:t xml:space="preserve">0.246 </w:t>
            </w:r>
          </w:p>
        </w:tc>
        <w:tc>
          <w:tcPr>
            <w:tcW w:w="689" w:type="dxa"/>
          </w:tcPr>
          <w:p w:rsidR="00B45BAA" w:rsidRPr="00CA0527" w:rsidRDefault="00B45BAA" w:rsidP="00B45BAA">
            <w:r w:rsidRPr="00CA0527">
              <w:rPr>
                <w:rFonts w:hint="eastAsia"/>
              </w:rPr>
              <w:t xml:space="preserve">0.252 </w:t>
            </w:r>
          </w:p>
        </w:tc>
        <w:tc>
          <w:tcPr>
            <w:tcW w:w="689" w:type="dxa"/>
          </w:tcPr>
          <w:p w:rsidR="00B45BAA" w:rsidRPr="00CA0527" w:rsidRDefault="00B45BAA" w:rsidP="00B45BAA">
            <w:r w:rsidRPr="00CA0527">
              <w:rPr>
                <w:rFonts w:hint="eastAsia"/>
              </w:rPr>
              <w:t xml:space="preserve">0.255 </w:t>
            </w:r>
          </w:p>
        </w:tc>
        <w:tc>
          <w:tcPr>
            <w:tcW w:w="689" w:type="dxa"/>
          </w:tcPr>
          <w:p w:rsidR="00B45BAA" w:rsidRPr="00CA0527" w:rsidRDefault="00B45BAA" w:rsidP="00B45BAA">
            <w:r w:rsidRPr="00CA0527">
              <w:rPr>
                <w:rFonts w:hint="eastAsia"/>
              </w:rPr>
              <w:t xml:space="preserve">0.125 </w:t>
            </w:r>
          </w:p>
        </w:tc>
        <w:tc>
          <w:tcPr>
            <w:tcW w:w="689" w:type="dxa"/>
          </w:tcPr>
          <w:p w:rsidR="00B45BAA" w:rsidRPr="00CA0527" w:rsidRDefault="00B45BAA" w:rsidP="00B45BAA">
            <w:r w:rsidRPr="00CA0527">
              <w:rPr>
                <w:rFonts w:hint="eastAsia"/>
              </w:rPr>
              <w:t xml:space="preserve">0.197 </w:t>
            </w:r>
          </w:p>
        </w:tc>
      </w:tr>
      <w:tr w:rsidR="00B45BAA" w:rsidTr="00644091">
        <w:trPr>
          <w:trHeight w:val="315"/>
          <w:jc w:val="center"/>
        </w:trPr>
        <w:tc>
          <w:tcPr>
            <w:tcW w:w="1937" w:type="dxa"/>
            <w:noWrap/>
          </w:tcPr>
          <w:p w:rsidR="00B45BAA" w:rsidRPr="00CA0527" w:rsidRDefault="00B45BAA" w:rsidP="00B45BAA">
            <w:r w:rsidRPr="00CA0527">
              <w:rPr>
                <w:rFonts w:hint="eastAsia"/>
              </w:rPr>
              <w:t>访问控制</w:t>
            </w:r>
          </w:p>
        </w:tc>
        <w:tc>
          <w:tcPr>
            <w:tcW w:w="689" w:type="dxa"/>
            <w:noWrap/>
          </w:tcPr>
          <w:p w:rsidR="00B45BAA" w:rsidRPr="00CA0527" w:rsidRDefault="00B45BAA" w:rsidP="00B45BAA">
            <w:r w:rsidRPr="00CA0527">
              <w:rPr>
                <w:rFonts w:hint="eastAsia"/>
              </w:rPr>
              <w:t xml:space="preserve">0.168 </w:t>
            </w:r>
          </w:p>
        </w:tc>
        <w:tc>
          <w:tcPr>
            <w:tcW w:w="689" w:type="dxa"/>
            <w:noWrap/>
          </w:tcPr>
          <w:p w:rsidR="00B45BAA" w:rsidRPr="00CA0527" w:rsidRDefault="00B45BAA" w:rsidP="00B45BAA">
            <w:r w:rsidRPr="00CA0527">
              <w:rPr>
                <w:rFonts w:hint="eastAsia"/>
              </w:rPr>
              <w:t xml:space="preserve">0.176 </w:t>
            </w:r>
          </w:p>
        </w:tc>
        <w:tc>
          <w:tcPr>
            <w:tcW w:w="741" w:type="dxa"/>
            <w:noWrap/>
          </w:tcPr>
          <w:p w:rsidR="00B45BAA" w:rsidRPr="00CA0527" w:rsidRDefault="00B45BAA" w:rsidP="00B45BAA">
            <w:r w:rsidRPr="00CA0527">
              <w:rPr>
                <w:rFonts w:hint="eastAsia"/>
              </w:rPr>
              <w:t xml:space="preserve">0.191 </w:t>
            </w:r>
          </w:p>
        </w:tc>
        <w:tc>
          <w:tcPr>
            <w:tcW w:w="735" w:type="dxa"/>
            <w:noWrap/>
          </w:tcPr>
          <w:p w:rsidR="00B45BAA" w:rsidRPr="00CA0527" w:rsidRDefault="00B45BAA" w:rsidP="00B45BAA">
            <w:r w:rsidRPr="00CA0527">
              <w:rPr>
                <w:rFonts w:hint="eastAsia"/>
              </w:rPr>
              <w:t xml:space="preserve">0.152 </w:t>
            </w:r>
          </w:p>
        </w:tc>
        <w:tc>
          <w:tcPr>
            <w:tcW w:w="689" w:type="dxa"/>
          </w:tcPr>
          <w:p w:rsidR="00B45BAA" w:rsidRPr="00CA0527" w:rsidRDefault="00B45BAA" w:rsidP="00B45BAA">
            <w:r w:rsidRPr="00CA0527">
              <w:rPr>
                <w:rFonts w:hint="eastAsia"/>
              </w:rPr>
              <w:t xml:space="preserve">0.215 </w:t>
            </w:r>
          </w:p>
        </w:tc>
        <w:tc>
          <w:tcPr>
            <w:tcW w:w="689" w:type="dxa"/>
          </w:tcPr>
          <w:p w:rsidR="00B45BAA" w:rsidRPr="00CA0527" w:rsidRDefault="00B45BAA" w:rsidP="00B45BAA">
            <w:r w:rsidRPr="00CA0527">
              <w:rPr>
                <w:rFonts w:hint="eastAsia"/>
              </w:rPr>
              <w:t xml:space="preserve">0.189 </w:t>
            </w:r>
          </w:p>
        </w:tc>
        <w:tc>
          <w:tcPr>
            <w:tcW w:w="689" w:type="dxa"/>
          </w:tcPr>
          <w:p w:rsidR="00B45BAA" w:rsidRPr="00CA0527" w:rsidRDefault="00B45BAA" w:rsidP="00B45BAA">
            <w:r w:rsidRPr="00CA0527">
              <w:rPr>
                <w:rFonts w:hint="eastAsia"/>
              </w:rPr>
              <w:t xml:space="preserve">0.173 </w:t>
            </w:r>
          </w:p>
        </w:tc>
        <w:tc>
          <w:tcPr>
            <w:tcW w:w="689" w:type="dxa"/>
          </w:tcPr>
          <w:p w:rsidR="00B45BAA" w:rsidRPr="00CA0527" w:rsidRDefault="00B45BAA" w:rsidP="00B45BAA">
            <w:r w:rsidRPr="00CA0527">
              <w:rPr>
                <w:rFonts w:hint="eastAsia"/>
              </w:rPr>
              <w:t xml:space="preserve">0.171 </w:t>
            </w:r>
          </w:p>
        </w:tc>
        <w:tc>
          <w:tcPr>
            <w:tcW w:w="689" w:type="dxa"/>
          </w:tcPr>
          <w:p w:rsidR="00B45BAA" w:rsidRPr="00CA0527" w:rsidRDefault="00B45BAA" w:rsidP="00B45BAA">
            <w:r w:rsidRPr="00CA0527">
              <w:rPr>
                <w:rFonts w:hint="eastAsia"/>
              </w:rPr>
              <w:t xml:space="preserve">0.130 </w:t>
            </w:r>
          </w:p>
        </w:tc>
        <w:tc>
          <w:tcPr>
            <w:tcW w:w="689" w:type="dxa"/>
          </w:tcPr>
          <w:p w:rsidR="00B45BAA" w:rsidRPr="00CA0527" w:rsidRDefault="00B45BAA" w:rsidP="00B45BAA">
            <w:r w:rsidRPr="00CA0527">
              <w:rPr>
                <w:rFonts w:hint="eastAsia"/>
              </w:rPr>
              <w:t xml:space="preserve">0.108 </w:t>
            </w:r>
          </w:p>
        </w:tc>
        <w:tc>
          <w:tcPr>
            <w:tcW w:w="689" w:type="dxa"/>
          </w:tcPr>
          <w:p w:rsidR="00B45BAA" w:rsidRPr="00CA0527" w:rsidRDefault="00B45BAA" w:rsidP="00B45BAA">
            <w:r w:rsidRPr="00CA0527">
              <w:rPr>
                <w:rFonts w:hint="eastAsia"/>
              </w:rPr>
              <w:t xml:space="preserve">0.132 </w:t>
            </w:r>
          </w:p>
        </w:tc>
        <w:tc>
          <w:tcPr>
            <w:tcW w:w="689" w:type="dxa"/>
          </w:tcPr>
          <w:p w:rsidR="00B45BAA" w:rsidRPr="00CA0527" w:rsidRDefault="00B45BAA" w:rsidP="00B45BAA">
            <w:r w:rsidRPr="00CA0527">
              <w:rPr>
                <w:rFonts w:hint="eastAsia"/>
              </w:rPr>
              <w:t xml:space="preserve">0.145 </w:t>
            </w:r>
          </w:p>
        </w:tc>
      </w:tr>
      <w:tr w:rsidR="00B45BAA" w:rsidTr="00644091">
        <w:trPr>
          <w:trHeight w:val="315"/>
          <w:jc w:val="center"/>
        </w:trPr>
        <w:tc>
          <w:tcPr>
            <w:tcW w:w="1937" w:type="dxa"/>
            <w:noWrap/>
          </w:tcPr>
          <w:p w:rsidR="00B45BAA" w:rsidRPr="00CA0527" w:rsidRDefault="00B45BAA" w:rsidP="00B45BAA">
            <w:r w:rsidRPr="00CA0527">
              <w:rPr>
                <w:rFonts w:hint="eastAsia"/>
              </w:rPr>
              <w:t>非法外联</w:t>
            </w:r>
          </w:p>
        </w:tc>
        <w:tc>
          <w:tcPr>
            <w:tcW w:w="689" w:type="dxa"/>
            <w:noWrap/>
          </w:tcPr>
          <w:p w:rsidR="00B45BAA" w:rsidRPr="00CA0527" w:rsidRDefault="00B45BAA" w:rsidP="00B45BAA">
            <w:r w:rsidRPr="00CA0527">
              <w:rPr>
                <w:rFonts w:hint="eastAsia"/>
              </w:rPr>
              <w:t xml:space="preserve">0.505 </w:t>
            </w:r>
          </w:p>
        </w:tc>
        <w:tc>
          <w:tcPr>
            <w:tcW w:w="689" w:type="dxa"/>
            <w:noWrap/>
          </w:tcPr>
          <w:p w:rsidR="00B45BAA" w:rsidRPr="00CA0527" w:rsidRDefault="00B45BAA" w:rsidP="00B45BAA">
            <w:r w:rsidRPr="00CA0527">
              <w:rPr>
                <w:rFonts w:hint="eastAsia"/>
              </w:rPr>
              <w:t xml:space="preserve">0.466 </w:t>
            </w:r>
          </w:p>
        </w:tc>
        <w:tc>
          <w:tcPr>
            <w:tcW w:w="741" w:type="dxa"/>
            <w:noWrap/>
          </w:tcPr>
          <w:p w:rsidR="00B45BAA" w:rsidRPr="00CA0527" w:rsidRDefault="00B45BAA" w:rsidP="00B45BAA">
            <w:r w:rsidRPr="00CA0527">
              <w:rPr>
                <w:rFonts w:hint="eastAsia"/>
              </w:rPr>
              <w:t xml:space="preserve">0.546 </w:t>
            </w:r>
          </w:p>
        </w:tc>
        <w:tc>
          <w:tcPr>
            <w:tcW w:w="735" w:type="dxa"/>
            <w:noWrap/>
          </w:tcPr>
          <w:p w:rsidR="00B45BAA" w:rsidRPr="00CA0527" w:rsidRDefault="00B45BAA" w:rsidP="00B45BAA">
            <w:r w:rsidRPr="00CA0527">
              <w:rPr>
                <w:rFonts w:hint="eastAsia"/>
              </w:rPr>
              <w:t xml:space="preserve">0.501 </w:t>
            </w:r>
          </w:p>
        </w:tc>
        <w:tc>
          <w:tcPr>
            <w:tcW w:w="689" w:type="dxa"/>
          </w:tcPr>
          <w:p w:rsidR="00B45BAA" w:rsidRPr="00CA0527" w:rsidRDefault="00B45BAA" w:rsidP="00B45BAA">
            <w:r w:rsidRPr="00CA0527">
              <w:rPr>
                <w:rFonts w:hint="eastAsia"/>
              </w:rPr>
              <w:t xml:space="preserve">0.386 </w:t>
            </w:r>
          </w:p>
        </w:tc>
        <w:tc>
          <w:tcPr>
            <w:tcW w:w="689" w:type="dxa"/>
          </w:tcPr>
          <w:p w:rsidR="00B45BAA" w:rsidRPr="00CA0527" w:rsidRDefault="00B45BAA" w:rsidP="00B45BAA">
            <w:r w:rsidRPr="00CA0527">
              <w:rPr>
                <w:rFonts w:hint="eastAsia"/>
              </w:rPr>
              <w:t xml:space="preserve">0.484 </w:t>
            </w:r>
          </w:p>
        </w:tc>
        <w:tc>
          <w:tcPr>
            <w:tcW w:w="689" w:type="dxa"/>
          </w:tcPr>
          <w:p w:rsidR="00B45BAA" w:rsidRPr="00CA0527" w:rsidRDefault="00B45BAA" w:rsidP="00B45BAA">
            <w:r w:rsidRPr="00CA0527">
              <w:rPr>
                <w:rFonts w:hint="eastAsia"/>
              </w:rPr>
              <w:t xml:space="preserve">0.435 </w:t>
            </w:r>
          </w:p>
        </w:tc>
        <w:tc>
          <w:tcPr>
            <w:tcW w:w="689" w:type="dxa"/>
          </w:tcPr>
          <w:p w:rsidR="00B45BAA" w:rsidRPr="00CA0527" w:rsidRDefault="00B45BAA" w:rsidP="00B45BAA">
            <w:r w:rsidRPr="00CA0527">
              <w:rPr>
                <w:rFonts w:hint="eastAsia"/>
              </w:rPr>
              <w:t xml:space="preserve">0.460 </w:t>
            </w:r>
          </w:p>
        </w:tc>
        <w:tc>
          <w:tcPr>
            <w:tcW w:w="689" w:type="dxa"/>
          </w:tcPr>
          <w:p w:rsidR="00B45BAA" w:rsidRPr="00CA0527" w:rsidRDefault="00B45BAA" w:rsidP="00B45BAA">
            <w:r w:rsidRPr="00CA0527">
              <w:rPr>
                <w:rFonts w:hint="eastAsia"/>
              </w:rPr>
              <w:t xml:space="preserve">0.470 </w:t>
            </w:r>
          </w:p>
        </w:tc>
        <w:tc>
          <w:tcPr>
            <w:tcW w:w="689" w:type="dxa"/>
          </w:tcPr>
          <w:p w:rsidR="00B45BAA" w:rsidRPr="00CA0527" w:rsidRDefault="00B45BAA" w:rsidP="00B45BAA">
            <w:r w:rsidRPr="00CA0527">
              <w:rPr>
                <w:rFonts w:hint="eastAsia"/>
              </w:rPr>
              <w:t xml:space="preserve">0.505 </w:t>
            </w:r>
          </w:p>
        </w:tc>
        <w:tc>
          <w:tcPr>
            <w:tcW w:w="689" w:type="dxa"/>
          </w:tcPr>
          <w:p w:rsidR="00B45BAA" w:rsidRPr="00CA0527" w:rsidRDefault="00B45BAA" w:rsidP="00B45BAA">
            <w:r w:rsidRPr="00CA0527">
              <w:rPr>
                <w:rFonts w:hint="eastAsia"/>
              </w:rPr>
              <w:t xml:space="preserve">0.528 </w:t>
            </w:r>
          </w:p>
        </w:tc>
        <w:tc>
          <w:tcPr>
            <w:tcW w:w="689" w:type="dxa"/>
          </w:tcPr>
          <w:p w:rsidR="00B45BAA" w:rsidRPr="00CA0527" w:rsidRDefault="00B45BAA" w:rsidP="00B45BAA">
            <w:r w:rsidRPr="00CA0527">
              <w:rPr>
                <w:rFonts w:hint="eastAsia"/>
              </w:rPr>
              <w:t xml:space="preserve">0.513 </w:t>
            </w:r>
          </w:p>
        </w:tc>
      </w:tr>
      <w:tr w:rsidR="00B45BAA" w:rsidTr="00644091">
        <w:trPr>
          <w:trHeight w:val="315"/>
          <w:jc w:val="center"/>
        </w:trPr>
        <w:tc>
          <w:tcPr>
            <w:tcW w:w="1937" w:type="dxa"/>
            <w:noWrap/>
          </w:tcPr>
          <w:p w:rsidR="00B45BAA" w:rsidRPr="00CA0527" w:rsidRDefault="00B45BAA" w:rsidP="00B45BAA">
            <w:r w:rsidRPr="00CA0527">
              <w:rPr>
                <w:rFonts w:hint="eastAsia"/>
              </w:rPr>
              <w:t>非法入侵</w:t>
            </w:r>
          </w:p>
        </w:tc>
        <w:tc>
          <w:tcPr>
            <w:tcW w:w="689" w:type="dxa"/>
            <w:noWrap/>
          </w:tcPr>
          <w:p w:rsidR="00B45BAA" w:rsidRPr="00CA0527" w:rsidRDefault="00B45BAA" w:rsidP="00B45BAA">
            <w:r w:rsidRPr="00CA0527">
              <w:rPr>
                <w:rFonts w:hint="eastAsia"/>
              </w:rPr>
              <w:t xml:space="preserve">0.028 </w:t>
            </w:r>
          </w:p>
        </w:tc>
        <w:tc>
          <w:tcPr>
            <w:tcW w:w="689" w:type="dxa"/>
            <w:noWrap/>
          </w:tcPr>
          <w:p w:rsidR="00B45BAA" w:rsidRPr="00CA0527" w:rsidRDefault="00B45BAA" w:rsidP="00B45BAA">
            <w:r w:rsidRPr="00CA0527">
              <w:rPr>
                <w:rFonts w:hint="eastAsia"/>
              </w:rPr>
              <w:t xml:space="preserve">0.054 </w:t>
            </w:r>
          </w:p>
        </w:tc>
        <w:tc>
          <w:tcPr>
            <w:tcW w:w="741" w:type="dxa"/>
            <w:noWrap/>
          </w:tcPr>
          <w:p w:rsidR="00B45BAA" w:rsidRPr="00CA0527" w:rsidRDefault="00B45BAA" w:rsidP="00B45BAA">
            <w:r w:rsidRPr="00CA0527">
              <w:rPr>
                <w:rFonts w:hint="eastAsia"/>
              </w:rPr>
              <w:t xml:space="preserve">0.037 </w:t>
            </w:r>
          </w:p>
        </w:tc>
        <w:tc>
          <w:tcPr>
            <w:tcW w:w="735" w:type="dxa"/>
            <w:noWrap/>
          </w:tcPr>
          <w:p w:rsidR="00B45BAA" w:rsidRPr="00CA0527" w:rsidRDefault="00B45BAA" w:rsidP="00B45BAA">
            <w:r w:rsidRPr="00CA0527">
              <w:rPr>
                <w:rFonts w:hint="eastAsia"/>
              </w:rPr>
              <w:t xml:space="preserve">0.049 </w:t>
            </w:r>
          </w:p>
        </w:tc>
        <w:tc>
          <w:tcPr>
            <w:tcW w:w="689" w:type="dxa"/>
          </w:tcPr>
          <w:p w:rsidR="00B45BAA" w:rsidRPr="00CA0527" w:rsidRDefault="00B45BAA" w:rsidP="00B45BAA">
            <w:r w:rsidRPr="00CA0527">
              <w:rPr>
                <w:rFonts w:hint="eastAsia"/>
              </w:rPr>
              <w:t xml:space="preserve">0.061 </w:t>
            </w:r>
          </w:p>
        </w:tc>
        <w:tc>
          <w:tcPr>
            <w:tcW w:w="689" w:type="dxa"/>
          </w:tcPr>
          <w:p w:rsidR="00B45BAA" w:rsidRPr="00CA0527" w:rsidRDefault="00B45BAA" w:rsidP="00B45BAA">
            <w:r w:rsidRPr="00CA0527">
              <w:rPr>
                <w:rFonts w:hint="eastAsia"/>
              </w:rPr>
              <w:t xml:space="preserve">0.061 </w:t>
            </w:r>
          </w:p>
        </w:tc>
        <w:tc>
          <w:tcPr>
            <w:tcW w:w="689" w:type="dxa"/>
          </w:tcPr>
          <w:p w:rsidR="00B45BAA" w:rsidRPr="00CA0527" w:rsidRDefault="00B45BAA" w:rsidP="00B45BAA">
            <w:r w:rsidRPr="00CA0527">
              <w:rPr>
                <w:rFonts w:hint="eastAsia"/>
              </w:rPr>
              <w:t xml:space="preserve">0.058 </w:t>
            </w:r>
          </w:p>
        </w:tc>
        <w:tc>
          <w:tcPr>
            <w:tcW w:w="689" w:type="dxa"/>
          </w:tcPr>
          <w:p w:rsidR="00B45BAA" w:rsidRPr="00CA0527" w:rsidRDefault="00B45BAA" w:rsidP="00B45BAA">
            <w:r w:rsidRPr="00CA0527">
              <w:rPr>
                <w:rFonts w:hint="eastAsia"/>
              </w:rPr>
              <w:t xml:space="preserve">0.056 </w:t>
            </w:r>
          </w:p>
        </w:tc>
        <w:tc>
          <w:tcPr>
            <w:tcW w:w="689" w:type="dxa"/>
          </w:tcPr>
          <w:p w:rsidR="00B45BAA" w:rsidRPr="00CA0527" w:rsidRDefault="00B45BAA" w:rsidP="00B45BAA">
            <w:r w:rsidRPr="00CA0527">
              <w:rPr>
                <w:rFonts w:hint="eastAsia"/>
              </w:rPr>
              <w:t xml:space="preserve">0.071 </w:t>
            </w:r>
          </w:p>
        </w:tc>
        <w:tc>
          <w:tcPr>
            <w:tcW w:w="689" w:type="dxa"/>
          </w:tcPr>
          <w:p w:rsidR="00B45BAA" w:rsidRPr="00CA0527" w:rsidRDefault="00B45BAA" w:rsidP="00B45BAA">
            <w:r w:rsidRPr="00CA0527">
              <w:rPr>
                <w:rFonts w:hint="eastAsia"/>
              </w:rPr>
              <w:t xml:space="preserve">0.067 </w:t>
            </w:r>
          </w:p>
        </w:tc>
        <w:tc>
          <w:tcPr>
            <w:tcW w:w="689" w:type="dxa"/>
          </w:tcPr>
          <w:p w:rsidR="00B45BAA" w:rsidRPr="00CA0527" w:rsidRDefault="00B45BAA" w:rsidP="00B45BAA">
            <w:r w:rsidRPr="00CA0527">
              <w:rPr>
                <w:rFonts w:hint="eastAsia"/>
              </w:rPr>
              <w:t xml:space="preserve">0.112 </w:t>
            </w:r>
          </w:p>
        </w:tc>
        <w:tc>
          <w:tcPr>
            <w:tcW w:w="689" w:type="dxa"/>
          </w:tcPr>
          <w:p w:rsidR="00B45BAA" w:rsidRPr="00CA0527" w:rsidRDefault="00B45BAA" w:rsidP="00B45BAA">
            <w:r w:rsidRPr="00CA0527">
              <w:rPr>
                <w:rFonts w:hint="eastAsia"/>
              </w:rPr>
              <w:t xml:space="preserve">0.074 </w:t>
            </w:r>
          </w:p>
        </w:tc>
      </w:tr>
      <w:tr w:rsidR="00B45BAA" w:rsidTr="00644091">
        <w:trPr>
          <w:trHeight w:val="315"/>
          <w:jc w:val="center"/>
        </w:trPr>
        <w:tc>
          <w:tcPr>
            <w:tcW w:w="1937" w:type="dxa"/>
            <w:noWrap/>
          </w:tcPr>
          <w:p w:rsidR="00B45BAA" w:rsidRPr="00CA0527" w:rsidRDefault="00B45BAA" w:rsidP="00B45BAA">
            <w:r w:rsidRPr="00CA0527">
              <w:rPr>
                <w:rFonts w:hint="eastAsia"/>
              </w:rPr>
              <w:t>非法攻击</w:t>
            </w:r>
          </w:p>
        </w:tc>
        <w:tc>
          <w:tcPr>
            <w:tcW w:w="689" w:type="dxa"/>
            <w:noWrap/>
          </w:tcPr>
          <w:p w:rsidR="00B45BAA" w:rsidRPr="00CA0527" w:rsidRDefault="00B45BAA" w:rsidP="00B45BAA">
            <w:r w:rsidRPr="00CA0527">
              <w:rPr>
                <w:rFonts w:hint="eastAsia"/>
              </w:rPr>
              <w:t xml:space="preserve">0.026 </w:t>
            </w:r>
          </w:p>
        </w:tc>
        <w:tc>
          <w:tcPr>
            <w:tcW w:w="689" w:type="dxa"/>
            <w:noWrap/>
          </w:tcPr>
          <w:p w:rsidR="00B45BAA" w:rsidRPr="00CA0527" w:rsidRDefault="00B45BAA" w:rsidP="00B45BAA">
            <w:r w:rsidRPr="00CA0527">
              <w:rPr>
                <w:rFonts w:hint="eastAsia"/>
              </w:rPr>
              <w:t xml:space="preserve">0.049 </w:t>
            </w:r>
          </w:p>
        </w:tc>
        <w:tc>
          <w:tcPr>
            <w:tcW w:w="741" w:type="dxa"/>
            <w:noWrap/>
          </w:tcPr>
          <w:p w:rsidR="00B45BAA" w:rsidRPr="00CA0527" w:rsidRDefault="00B45BAA" w:rsidP="00B45BAA">
            <w:r w:rsidRPr="00CA0527">
              <w:rPr>
                <w:rFonts w:hint="eastAsia"/>
              </w:rPr>
              <w:t xml:space="preserve">0.034 </w:t>
            </w:r>
          </w:p>
        </w:tc>
        <w:tc>
          <w:tcPr>
            <w:tcW w:w="735" w:type="dxa"/>
            <w:noWrap/>
          </w:tcPr>
          <w:p w:rsidR="00B45BAA" w:rsidRPr="00CA0527" w:rsidRDefault="00B45BAA" w:rsidP="00B45BAA">
            <w:r w:rsidRPr="00CA0527">
              <w:rPr>
                <w:rFonts w:hint="eastAsia"/>
              </w:rPr>
              <w:t xml:space="preserve">0.045 </w:t>
            </w:r>
          </w:p>
        </w:tc>
        <w:tc>
          <w:tcPr>
            <w:tcW w:w="689" w:type="dxa"/>
          </w:tcPr>
          <w:p w:rsidR="00B45BAA" w:rsidRPr="00CA0527" w:rsidRDefault="00B45BAA" w:rsidP="00B45BAA">
            <w:r w:rsidRPr="00CA0527">
              <w:rPr>
                <w:rFonts w:hint="eastAsia"/>
              </w:rPr>
              <w:t xml:space="preserve">0.054 </w:t>
            </w:r>
          </w:p>
        </w:tc>
        <w:tc>
          <w:tcPr>
            <w:tcW w:w="689" w:type="dxa"/>
          </w:tcPr>
          <w:p w:rsidR="00B45BAA" w:rsidRPr="00CA0527" w:rsidRDefault="00B45BAA" w:rsidP="00B45BAA">
            <w:r w:rsidRPr="00CA0527">
              <w:rPr>
                <w:rFonts w:hint="eastAsia"/>
              </w:rPr>
              <w:t xml:space="preserve">0.057 </w:t>
            </w:r>
          </w:p>
        </w:tc>
        <w:tc>
          <w:tcPr>
            <w:tcW w:w="689" w:type="dxa"/>
          </w:tcPr>
          <w:p w:rsidR="00B45BAA" w:rsidRPr="00CA0527" w:rsidRDefault="00B45BAA" w:rsidP="00B45BAA">
            <w:r w:rsidRPr="00CA0527">
              <w:rPr>
                <w:rFonts w:hint="eastAsia"/>
              </w:rPr>
              <w:t xml:space="preserve">0.050 </w:t>
            </w:r>
          </w:p>
        </w:tc>
        <w:tc>
          <w:tcPr>
            <w:tcW w:w="689" w:type="dxa"/>
          </w:tcPr>
          <w:p w:rsidR="00B45BAA" w:rsidRPr="00CA0527" w:rsidRDefault="00B45BAA" w:rsidP="00B45BAA">
            <w:r w:rsidRPr="00CA0527">
              <w:rPr>
                <w:rFonts w:hint="eastAsia"/>
              </w:rPr>
              <w:t xml:space="preserve">0.051 </w:t>
            </w:r>
          </w:p>
        </w:tc>
        <w:tc>
          <w:tcPr>
            <w:tcW w:w="689" w:type="dxa"/>
          </w:tcPr>
          <w:p w:rsidR="00B45BAA" w:rsidRPr="00CA0527" w:rsidRDefault="00B45BAA" w:rsidP="00B45BAA">
            <w:r w:rsidRPr="00CA0527">
              <w:rPr>
                <w:rFonts w:hint="eastAsia"/>
              </w:rPr>
              <w:t xml:space="preserve">0.066 </w:t>
            </w:r>
          </w:p>
        </w:tc>
        <w:tc>
          <w:tcPr>
            <w:tcW w:w="689" w:type="dxa"/>
          </w:tcPr>
          <w:p w:rsidR="00B45BAA" w:rsidRPr="00CA0527" w:rsidRDefault="00B45BAA" w:rsidP="00B45BAA">
            <w:r w:rsidRPr="00CA0527">
              <w:rPr>
                <w:rFonts w:hint="eastAsia"/>
              </w:rPr>
              <w:t xml:space="preserve">0.055 </w:t>
            </w:r>
          </w:p>
        </w:tc>
        <w:tc>
          <w:tcPr>
            <w:tcW w:w="689" w:type="dxa"/>
          </w:tcPr>
          <w:p w:rsidR="00B45BAA" w:rsidRPr="00CA0527" w:rsidRDefault="00B45BAA" w:rsidP="00B45BAA">
            <w:r w:rsidRPr="00CA0527">
              <w:rPr>
                <w:rFonts w:hint="eastAsia"/>
              </w:rPr>
              <w:t xml:space="preserve">0.094 </w:t>
            </w:r>
          </w:p>
        </w:tc>
        <w:tc>
          <w:tcPr>
            <w:tcW w:w="689" w:type="dxa"/>
          </w:tcPr>
          <w:p w:rsidR="00B45BAA" w:rsidRDefault="00B45BAA" w:rsidP="00B45BAA">
            <w:r w:rsidRPr="00CA0527">
              <w:rPr>
                <w:rFonts w:hint="eastAsia"/>
              </w:rPr>
              <w:t xml:space="preserve">0.065 </w:t>
            </w:r>
          </w:p>
        </w:tc>
      </w:tr>
    </w:tbl>
    <w:p w:rsidR="00B45BAA" w:rsidRDefault="00B45BAA" w:rsidP="00B40ECA">
      <w:pPr>
        <w:pStyle w:val="af"/>
        <w:spacing w:before="0" w:beforeAutospacing="0" w:after="0" w:afterAutospacing="0"/>
        <w:jc w:val="center"/>
        <w:rPr>
          <w:rFonts w:asciiTheme="minorEastAsia" w:eastAsiaTheme="minorEastAsia" w:hAnsiTheme="minorEastAsia" w:cs="Times New Roman"/>
          <w:kern w:val="2"/>
          <w:sz w:val="21"/>
          <w:szCs w:val="21"/>
        </w:rPr>
      </w:pPr>
    </w:p>
    <w:p w:rsidR="000310E4" w:rsidRDefault="000310E4" w:rsidP="002F4606">
      <w:pPr>
        <w:pStyle w:val="af"/>
        <w:spacing w:before="0" w:beforeAutospacing="0" w:after="0" w:afterAutospacing="0" w:line="400" w:lineRule="exact"/>
        <w:ind w:firstLineChars="100" w:firstLine="24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下表为</w:t>
      </w:r>
      <w:r w:rsidRPr="008020FF">
        <w:rPr>
          <w:rFonts w:asciiTheme="minorEastAsia" w:eastAsiaTheme="minorEastAsia" w:hAnsiTheme="minorEastAsia" w:cs="Times New Roman"/>
          <w:kern w:val="2"/>
        </w:rPr>
        <w:t>2018</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Tiy</w:t>
      </w:r>
      <w:r w:rsidRPr="008020FF">
        <w:rPr>
          <w:rFonts w:asciiTheme="minorEastAsia" w:eastAsiaTheme="minorEastAsia" w:hAnsiTheme="minorEastAsia" w:cs="Times New Roman" w:hint="eastAsia"/>
          <w:kern w:val="2"/>
        </w:rPr>
        <w:t>计算表：</w:t>
      </w:r>
    </w:p>
    <w:p w:rsidR="00B40ECA" w:rsidRDefault="00B40ECA" w:rsidP="00B40ECA">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4</w:t>
      </w:r>
      <w:r w:rsidRPr="0052578F">
        <w:rPr>
          <w:rFonts w:asciiTheme="minorEastAsia" w:eastAsiaTheme="minorEastAsia" w:hAnsiTheme="minorEastAsia" w:cs="Times New Roman"/>
          <w:kern w:val="2"/>
          <w:sz w:val="21"/>
          <w:szCs w:val="21"/>
        </w:rPr>
        <w:t xml:space="preserve">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w:t>
      </w:r>
      <w:r>
        <w:rPr>
          <w:rFonts w:asciiTheme="minorEastAsia" w:eastAsiaTheme="minorEastAsia" w:hAnsiTheme="minorEastAsia" w:cs="Times New Roman"/>
          <w:kern w:val="2"/>
          <w:sz w:val="21"/>
          <w:szCs w:val="21"/>
        </w:rPr>
        <w:t>8</w:t>
      </w:r>
      <w:r w:rsidRPr="0052578F">
        <w:rPr>
          <w:rFonts w:asciiTheme="minorEastAsia" w:eastAsiaTheme="minorEastAsia" w:hAnsiTheme="minorEastAsia" w:cs="Times New Roman" w:hint="eastAsia"/>
          <w:kern w:val="2"/>
          <w:sz w:val="21"/>
          <w:szCs w:val="21"/>
        </w:rPr>
        <w:t>年</w:t>
      </w:r>
      <w:r w:rsidRPr="000966B2">
        <w:rPr>
          <w:rFonts w:asciiTheme="minorEastAsia" w:eastAsiaTheme="minorEastAsia" w:hAnsiTheme="minorEastAsia" w:cs="Times New Roman" w:hint="eastAsia"/>
          <w:kern w:val="2"/>
          <w:sz w:val="21"/>
          <w:szCs w:val="21"/>
        </w:rPr>
        <w:t>Ti</w:t>
      </w:r>
      <w:r>
        <w:rPr>
          <w:rFonts w:asciiTheme="minorEastAsia" w:eastAsiaTheme="minorEastAsia" w:hAnsiTheme="minorEastAsia" w:cs="Times New Roman" w:hint="eastAsia"/>
          <w:kern w:val="2"/>
          <w:sz w:val="21"/>
          <w:szCs w:val="21"/>
        </w:rPr>
        <w:t>y</w:t>
      </w:r>
      <w:r w:rsidRPr="000966B2">
        <w:rPr>
          <w:rFonts w:asciiTheme="minorEastAsia" w:eastAsiaTheme="minorEastAsia" w:hAnsiTheme="minorEastAsia" w:cs="Times New Roman" w:hint="eastAsia"/>
          <w:kern w:val="2"/>
          <w:sz w:val="21"/>
          <w:szCs w:val="21"/>
        </w:rPr>
        <w:t>计算表</w:t>
      </w:r>
    </w:p>
    <w:tbl>
      <w:tblPr>
        <w:tblW w:w="1030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89"/>
        <w:gridCol w:w="689"/>
        <w:gridCol w:w="741"/>
        <w:gridCol w:w="735"/>
        <w:gridCol w:w="689"/>
        <w:gridCol w:w="689"/>
        <w:gridCol w:w="689"/>
        <w:gridCol w:w="689"/>
        <w:gridCol w:w="689"/>
        <w:gridCol w:w="689"/>
        <w:gridCol w:w="689"/>
        <w:gridCol w:w="689"/>
      </w:tblGrid>
      <w:tr w:rsidR="00B45BAA" w:rsidTr="00644091">
        <w:trPr>
          <w:trHeight w:val="315"/>
          <w:jc w:val="center"/>
        </w:trPr>
        <w:tc>
          <w:tcPr>
            <w:tcW w:w="1937" w:type="dxa"/>
            <w:tcBorders>
              <w:top w:val="single" w:sz="12" w:space="0" w:color="008000"/>
              <w:bottom w:val="single" w:sz="6" w:space="0" w:color="008000"/>
            </w:tcBorders>
            <w:noWrap/>
          </w:tcPr>
          <w:p w:rsidR="00B45BAA" w:rsidRPr="0002136A" w:rsidRDefault="00B45BAA" w:rsidP="00644091">
            <w:r w:rsidRPr="0002136A">
              <w:rPr>
                <w:rFonts w:hint="eastAsia"/>
              </w:rPr>
              <w:t xml:space="preserve">  </w:t>
            </w:r>
            <w:r w:rsidRPr="00035086">
              <w:rPr>
                <w:rFonts w:hint="eastAsia"/>
              </w:rPr>
              <w:t xml:space="preserve"> </w:t>
            </w:r>
            <w:r w:rsidRPr="00035086">
              <w:rPr>
                <w:rFonts w:hint="eastAsia"/>
              </w:rPr>
              <w:t>项目</w:t>
            </w:r>
            <w:r>
              <w:rPr>
                <w:rFonts w:hint="eastAsia"/>
              </w:rPr>
              <w:t>\</w:t>
            </w:r>
            <w:r>
              <w:rPr>
                <w:rFonts w:hint="eastAsia"/>
              </w:rPr>
              <w:t>月</w:t>
            </w:r>
          </w:p>
        </w:tc>
        <w:tc>
          <w:tcPr>
            <w:tcW w:w="689" w:type="dxa"/>
            <w:tcBorders>
              <w:top w:val="single" w:sz="12" w:space="0" w:color="008000"/>
              <w:bottom w:val="single" w:sz="6" w:space="0" w:color="008000"/>
            </w:tcBorders>
            <w:noWrap/>
          </w:tcPr>
          <w:p w:rsidR="00B45BAA" w:rsidRPr="0002136A" w:rsidRDefault="00B45BAA" w:rsidP="00644091">
            <w:r w:rsidRPr="0002136A">
              <w:rPr>
                <w:rFonts w:hint="eastAsia"/>
              </w:rPr>
              <w:t>1</w:t>
            </w:r>
          </w:p>
        </w:tc>
        <w:tc>
          <w:tcPr>
            <w:tcW w:w="689" w:type="dxa"/>
            <w:tcBorders>
              <w:top w:val="single" w:sz="12" w:space="0" w:color="008000"/>
              <w:bottom w:val="single" w:sz="6" w:space="0" w:color="008000"/>
            </w:tcBorders>
            <w:noWrap/>
          </w:tcPr>
          <w:p w:rsidR="00B45BAA" w:rsidRPr="0002136A" w:rsidRDefault="00B45BAA" w:rsidP="00644091">
            <w:r w:rsidRPr="0002136A">
              <w:rPr>
                <w:rFonts w:hint="eastAsia"/>
              </w:rPr>
              <w:t>2</w:t>
            </w:r>
          </w:p>
        </w:tc>
        <w:tc>
          <w:tcPr>
            <w:tcW w:w="741" w:type="dxa"/>
            <w:tcBorders>
              <w:top w:val="single" w:sz="12" w:space="0" w:color="008000"/>
              <w:bottom w:val="single" w:sz="6" w:space="0" w:color="008000"/>
            </w:tcBorders>
            <w:noWrap/>
          </w:tcPr>
          <w:p w:rsidR="00B45BAA" w:rsidRPr="0002136A" w:rsidRDefault="00B45BAA" w:rsidP="00644091">
            <w:r w:rsidRPr="0002136A">
              <w:rPr>
                <w:rFonts w:hint="eastAsia"/>
              </w:rPr>
              <w:t>3</w:t>
            </w:r>
          </w:p>
        </w:tc>
        <w:tc>
          <w:tcPr>
            <w:tcW w:w="735" w:type="dxa"/>
            <w:tcBorders>
              <w:top w:val="single" w:sz="12" w:space="0" w:color="008000"/>
              <w:bottom w:val="single" w:sz="6" w:space="0" w:color="008000"/>
            </w:tcBorders>
            <w:noWrap/>
          </w:tcPr>
          <w:p w:rsidR="00B45BAA" w:rsidRPr="0002136A" w:rsidRDefault="00B45BAA" w:rsidP="00644091">
            <w:r w:rsidRPr="0002136A">
              <w:rPr>
                <w:rFonts w:hint="eastAsia"/>
              </w:rPr>
              <w:t>4</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5</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6</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7</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8</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9</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10</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11</w:t>
            </w:r>
          </w:p>
        </w:tc>
        <w:tc>
          <w:tcPr>
            <w:tcW w:w="689" w:type="dxa"/>
            <w:tcBorders>
              <w:top w:val="single" w:sz="12" w:space="0" w:color="008000"/>
              <w:bottom w:val="single" w:sz="6" w:space="0" w:color="008000"/>
            </w:tcBorders>
          </w:tcPr>
          <w:p w:rsidR="00B45BAA" w:rsidRPr="0002136A" w:rsidRDefault="00B45BAA" w:rsidP="00644091">
            <w:r w:rsidRPr="0002136A">
              <w:rPr>
                <w:rFonts w:hint="eastAsia"/>
              </w:rPr>
              <w:t>12</w:t>
            </w:r>
          </w:p>
        </w:tc>
      </w:tr>
      <w:tr w:rsidR="00B45BAA" w:rsidTr="00644091">
        <w:trPr>
          <w:trHeight w:val="315"/>
          <w:jc w:val="center"/>
        </w:trPr>
        <w:tc>
          <w:tcPr>
            <w:tcW w:w="1937" w:type="dxa"/>
            <w:tcBorders>
              <w:top w:val="single" w:sz="6" w:space="0" w:color="008000"/>
            </w:tcBorders>
            <w:noWrap/>
          </w:tcPr>
          <w:p w:rsidR="00B45BAA" w:rsidRPr="00664204" w:rsidRDefault="00B45BAA" w:rsidP="00B45BAA">
            <w:r w:rsidRPr="00664204">
              <w:rPr>
                <w:rFonts w:hint="eastAsia"/>
              </w:rPr>
              <w:t>恶意代码</w:t>
            </w:r>
            <w:r w:rsidRPr="00664204">
              <w:rPr>
                <w:rFonts w:hint="eastAsia"/>
              </w:rPr>
              <w:t>(</w:t>
            </w:r>
            <w:r w:rsidRPr="00664204">
              <w:rPr>
                <w:rFonts w:hint="eastAsia"/>
              </w:rPr>
              <w:t>万）</w:t>
            </w:r>
          </w:p>
        </w:tc>
        <w:tc>
          <w:tcPr>
            <w:tcW w:w="689" w:type="dxa"/>
            <w:tcBorders>
              <w:top w:val="single" w:sz="6" w:space="0" w:color="008000"/>
            </w:tcBorders>
            <w:noWrap/>
          </w:tcPr>
          <w:p w:rsidR="00B45BAA" w:rsidRPr="00664204" w:rsidRDefault="00B45BAA" w:rsidP="00B45BAA">
            <w:r w:rsidRPr="00664204">
              <w:rPr>
                <w:rFonts w:hint="eastAsia"/>
              </w:rPr>
              <w:t xml:space="preserve">0.007 </w:t>
            </w:r>
          </w:p>
        </w:tc>
        <w:tc>
          <w:tcPr>
            <w:tcW w:w="689" w:type="dxa"/>
            <w:tcBorders>
              <w:top w:val="single" w:sz="6" w:space="0" w:color="008000"/>
            </w:tcBorders>
            <w:noWrap/>
          </w:tcPr>
          <w:p w:rsidR="00B45BAA" w:rsidRPr="00664204" w:rsidRDefault="00B45BAA" w:rsidP="00B45BAA">
            <w:r w:rsidRPr="00664204">
              <w:rPr>
                <w:rFonts w:hint="eastAsia"/>
              </w:rPr>
              <w:t xml:space="preserve">0.006 </w:t>
            </w:r>
          </w:p>
        </w:tc>
        <w:tc>
          <w:tcPr>
            <w:tcW w:w="741" w:type="dxa"/>
            <w:tcBorders>
              <w:top w:val="single" w:sz="6" w:space="0" w:color="008000"/>
            </w:tcBorders>
            <w:noWrap/>
          </w:tcPr>
          <w:p w:rsidR="00B45BAA" w:rsidRPr="00664204" w:rsidRDefault="00B45BAA" w:rsidP="00B45BAA">
            <w:r w:rsidRPr="00664204">
              <w:rPr>
                <w:rFonts w:hint="eastAsia"/>
              </w:rPr>
              <w:t xml:space="preserve">0.005 </w:t>
            </w:r>
          </w:p>
        </w:tc>
        <w:tc>
          <w:tcPr>
            <w:tcW w:w="735" w:type="dxa"/>
            <w:tcBorders>
              <w:top w:val="single" w:sz="6" w:space="0" w:color="008000"/>
            </w:tcBorders>
            <w:noWrap/>
          </w:tcPr>
          <w:p w:rsidR="00B45BAA" w:rsidRPr="00664204" w:rsidRDefault="00B45BAA" w:rsidP="00B45BAA">
            <w:r w:rsidRPr="00664204">
              <w:rPr>
                <w:rFonts w:hint="eastAsia"/>
              </w:rPr>
              <w:t xml:space="preserve">0.008 </w:t>
            </w:r>
          </w:p>
        </w:tc>
        <w:tc>
          <w:tcPr>
            <w:tcW w:w="689" w:type="dxa"/>
            <w:tcBorders>
              <w:top w:val="single" w:sz="6" w:space="0" w:color="008000"/>
            </w:tcBorders>
          </w:tcPr>
          <w:p w:rsidR="00B45BAA" w:rsidRPr="00664204" w:rsidRDefault="00B45BAA" w:rsidP="00B45BAA">
            <w:r w:rsidRPr="00664204">
              <w:rPr>
                <w:rFonts w:hint="eastAsia"/>
              </w:rPr>
              <w:t xml:space="preserve">0.008 </w:t>
            </w:r>
          </w:p>
        </w:tc>
        <w:tc>
          <w:tcPr>
            <w:tcW w:w="689" w:type="dxa"/>
            <w:tcBorders>
              <w:top w:val="single" w:sz="6" w:space="0" w:color="008000"/>
            </w:tcBorders>
          </w:tcPr>
          <w:p w:rsidR="00B45BAA" w:rsidRPr="00664204" w:rsidRDefault="00B45BAA" w:rsidP="00B45BAA">
            <w:r w:rsidRPr="00664204">
              <w:rPr>
                <w:rFonts w:hint="eastAsia"/>
              </w:rPr>
              <w:t xml:space="preserve">0.007 </w:t>
            </w:r>
          </w:p>
        </w:tc>
        <w:tc>
          <w:tcPr>
            <w:tcW w:w="689" w:type="dxa"/>
            <w:tcBorders>
              <w:top w:val="single" w:sz="6" w:space="0" w:color="008000"/>
            </w:tcBorders>
          </w:tcPr>
          <w:p w:rsidR="00B45BAA" w:rsidRPr="00664204" w:rsidRDefault="00B45BAA" w:rsidP="00B45BAA">
            <w:r w:rsidRPr="00664204">
              <w:rPr>
                <w:rFonts w:hint="eastAsia"/>
              </w:rPr>
              <w:t xml:space="preserve">0.007 </w:t>
            </w:r>
          </w:p>
        </w:tc>
        <w:tc>
          <w:tcPr>
            <w:tcW w:w="689" w:type="dxa"/>
            <w:tcBorders>
              <w:top w:val="single" w:sz="6" w:space="0" w:color="008000"/>
            </w:tcBorders>
          </w:tcPr>
          <w:p w:rsidR="00B45BAA" w:rsidRPr="00664204" w:rsidRDefault="00B45BAA" w:rsidP="00B45BAA">
            <w:r w:rsidRPr="00664204">
              <w:rPr>
                <w:rFonts w:hint="eastAsia"/>
              </w:rPr>
              <w:t xml:space="preserve">0.006 </w:t>
            </w:r>
          </w:p>
        </w:tc>
        <w:tc>
          <w:tcPr>
            <w:tcW w:w="689" w:type="dxa"/>
            <w:tcBorders>
              <w:top w:val="single" w:sz="6" w:space="0" w:color="008000"/>
            </w:tcBorders>
          </w:tcPr>
          <w:p w:rsidR="00B45BAA" w:rsidRPr="00664204" w:rsidRDefault="00B45BAA" w:rsidP="00B45BAA">
            <w:r w:rsidRPr="00664204">
              <w:rPr>
                <w:rFonts w:hint="eastAsia"/>
              </w:rPr>
              <w:t xml:space="preserve">0.005 </w:t>
            </w:r>
          </w:p>
        </w:tc>
        <w:tc>
          <w:tcPr>
            <w:tcW w:w="689" w:type="dxa"/>
            <w:tcBorders>
              <w:top w:val="single" w:sz="6" w:space="0" w:color="008000"/>
            </w:tcBorders>
          </w:tcPr>
          <w:p w:rsidR="00B45BAA" w:rsidRPr="00664204" w:rsidRDefault="00B45BAA" w:rsidP="00B45BAA">
            <w:r w:rsidRPr="00664204">
              <w:rPr>
                <w:rFonts w:hint="eastAsia"/>
              </w:rPr>
              <w:t xml:space="preserve">0.006 </w:t>
            </w:r>
          </w:p>
        </w:tc>
        <w:tc>
          <w:tcPr>
            <w:tcW w:w="689" w:type="dxa"/>
            <w:tcBorders>
              <w:top w:val="single" w:sz="6" w:space="0" w:color="008000"/>
            </w:tcBorders>
          </w:tcPr>
          <w:p w:rsidR="00B45BAA" w:rsidRPr="00664204" w:rsidRDefault="00B45BAA" w:rsidP="00B45BAA">
            <w:r w:rsidRPr="00664204">
              <w:rPr>
                <w:rFonts w:hint="eastAsia"/>
              </w:rPr>
              <w:t xml:space="preserve">0.007 </w:t>
            </w:r>
          </w:p>
        </w:tc>
        <w:tc>
          <w:tcPr>
            <w:tcW w:w="689" w:type="dxa"/>
            <w:tcBorders>
              <w:top w:val="single" w:sz="6" w:space="0" w:color="008000"/>
            </w:tcBorders>
          </w:tcPr>
          <w:p w:rsidR="00B45BAA" w:rsidRPr="00664204" w:rsidRDefault="00B45BAA" w:rsidP="00B45BAA">
            <w:r w:rsidRPr="00664204">
              <w:rPr>
                <w:rFonts w:hint="eastAsia"/>
              </w:rPr>
              <w:t xml:space="preserve">0.007 </w:t>
            </w:r>
          </w:p>
        </w:tc>
      </w:tr>
      <w:tr w:rsidR="00B45BAA" w:rsidTr="00644091">
        <w:trPr>
          <w:trHeight w:val="315"/>
          <w:jc w:val="center"/>
        </w:trPr>
        <w:tc>
          <w:tcPr>
            <w:tcW w:w="1937" w:type="dxa"/>
            <w:noWrap/>
          </w:tcPr>
          <w:p w:rsidR="00B45BAA" w:rsidRPr="00664204" w:rsidRDefault="00B45BAA" w:rsidP="00B45BAA">
            <w:r w:rsidRPr="00664204">
              <w:rPr>
                <w:rFonts w:hint="eastAsia"/>
              </w:rPr>
              <w:t>身份鉴别</w:t>
            </w:r>
          </w:p>
        </w:tc>
        <w:tc>
          <w:tcPr>
            <w:tcW w:w="689" w:type="dxa"/>
            <w:noWrap/>
          </w:tcPr>
          <w:p w:rsidR="00B45BAA" w:rsidRPr="00664204" w:rsidRDefault="00B45BAA" w:rsidP="00B45BAA">
            <w:r w:rsidRPr="00664204">
              <w:rPr>
                <w:rFonts w:hint="eastAsia"/>
              </w:rPr>
              <w:t xml:space="preserve">0.199 </w:t>
            </w:r>
          </w:p>
        </w:tc>
        <w:tc>
          <w:tcPr>
            <w:tcW w:w="689" w:type="dxa"/>
            <w:noWrap/>
          </w:tcPr>
          <w:p w:rsidR="00B45BAA" w:rsidRPr="00664204" w:rsidRDefault="00B45BAA" w:rsidP="00B45BAA">
            <w:r w:rsidRPr="00664204">
              <w:rPr>
                <w:rFonts w:hint="eastAsia"/>
              </w:rPr>
              <w:t xml:space="preserve">0.255 </w:t>
            </w:r>
          </w:p>
        </w:tc>
        <w:tc>
          <w:tcPr>
            <w:tcW w:w="741" w:type="dxa"/>
            <w:noWrap/>
          </w:tcPr>
          <w:p w:rsidR="00B45BAA" w:rsidRPr="00664204" w:rsidRDefault="00B45BAA" w:rsidP="00B45BAA">
            <w:r w:rsidRPr="00664204">
              <w:rPr>
                <w:rFonts w:hint="eastAsia"/>
              </w:rPr>
              <w:t xml:space="preserve">0.113 </w:t>
            </w:r>
          </w:p>
        </w:tc>
        <w:tc>
          <w:tcPr>
            <w:tcW w:w="735" w:type="dxa"/>
            <w:noWrap/>
          </w:tcPr>
          <w:p w:rsidR="00B45BAA" w:rsidRPr="00664204" w:rsidRDefault="00B45BAA" w:rsidP="00B45BAA">
            <w:r w:rsidRPr="00664204">
              <w:rPr>
                <w:rFonts w:hint="eastAsia"/>
              </w:rPr>
              <w:t xml:space="preserve">0.095 </w:t>
            </w:r>
          </w:p>
        </w:tc>
        <w:tc>
          <w:tcPr>
            <w:tcW w:w="689" w:type="dxa"/>
          </w:tcPr>
          <w:p w:rsidR="00B45BAA" w:rsidRPr="00664204" w:rsidRDefault="00B45BAA" w:rsidP="00B45BAA">
            <w:r w:rsidRPr="00664204">
              <w:rPr>
                <w:rFonts w:hint="eastAsia"/>
              </w:rPr>
              <w:t xml:space="preserve">0.079 </w:t>
            </w:r>
          </w:p>
        </w:tc>
        <w:tc>
          <w:tcPr>
            <w:tcW w:w="689" w:type="dxa"/>
          </w:tcPr>
          <w:p w:rsidR="00B45BAA" w:rsidRPr="00664204" w:rsidRDefault="00B45BAA" w:rsidP="00B45BAA">
            <w:r w:rsidRPr="00664204">
              <w:rPr>
                <w:rFonts w:hint="eastAsia"/>
              </w:rPr>
              <w:t xml:space="preserve">0.086 </w:t>
            </w:r>
          </w:p>
        </w:tc>
        <w:tc>
          <w:tcPr>
            <w:tcW w:w="689" w:type="dxa"/>
          </w:tcPr>
          <w:p w:rsidR="00B45BAA" w:rsidRPr="00664204" w:rsidRDefault="00B45BAA" w:rsidP="00B45BAA">
            <w:r w:rsidRPr="00664204">
              <w:rPr>
                <w:rFonts w:hint="eastAsia"/>
              </w:rPr>
              <w:t xml:space="preserve">0.080 </w:t>
            </w:r>
          </w:p>
        </w:tc>
        <w:tc>
          <w:tcPr>
            <w:tcW w:w="689" w:type="dxa"/>
          </w:tcPr>
          <w:p w:rsidR="00B45BAA" w:rsidRPr="00664204" w:rsidRDefault="00B45BAA" w:rsidP="00B45BAA">
            <w:r w:rsidRPr="00664204">
              <w:rPr>
                <w:rFonts w:hint="eastAsia"/>
              </w:rPr>
              <w:t xml:space="preserve">0.074 </w:t>
            </w:r>
          </w:p>
        </w:tc>
        <w:tc>
          <w:tcPr>
            <w:tcW w:w="689" w:type="dxa"/>
          </w:tcPr>
          <w:p w:rsidR="00B45BAA" w:rsidRPr="00664204" w:rsidRDefault="00B45BAA" w:rsidP="00B45BAA">
            <w:r w:rsidRPr="00664204">
              <w:rPr>
                <w:rFonts w:hint="eastAsia"/>
              </w:rPr>
              <w:t xml:space="preserve">0.049 </w:t>
            </w:r>
          </w:p>
        </w:tc>
        <w:tc>
          <w:tcPr>
            <w:tcW w:w="689" w:type="dxa"/>
          </w:tcPr>
          <w:p w:rsidR="00B45BAA" w:rsidRPr="00664204" w:rsidRDefault="00B45BAA" w:rsidP="00B45BAA">
            <w:r w:rsidRPr="00664204">
              <w:rPr>
                <w:rFonts w:hint="eastAsia"/>
              </w:rPr>
              <w:t xml:space="preserve">0.033 </w:t>
            </w:r>
          </w:p>
        </w:tc>
        <w:tc>
          <w:tcPr>
            <w:tcW w:w="689" w:type="dxa"/>
          </w:tcPr>
          <w:p w:rsidR="00B45BAA" w:rsidRPr="00664204" w:rsidRDefault="00B45BAA" w:rsidP="00B45BAA">
            <w:r w:rsidRPr="00664204">
              <w:rPr>
                <w:rFonts w:hint="eastAsia"/>
              </w:rPr>
              <w:t xml:space="preserve">0.066 </w:t>
            </w:r>
          </w:p>
        </w:tc>
        <w:tc>
          <w:tcPr>
            <w:tcW w:w="689" w:type="dxa"/>
          </w:tcPr>
          <w:p w:rsidR="00B45BAA" w:rsidRPr="00664204" w:rsidRDefault="00B45BAA" w:rsidP="00B45BAA">
            <w:r w:rsidRPr="00664204">
              <w:rPr>
                <w:rFonts w:hint="eastAsia"/>
              </w:rPr>
              <w:t xml:space="preserve">0.070 </w:t>
            </w:r>
          </w:p>
        </w:tc>
      </w:tr>
      <w:tr w:rsidR="00B45BAA" w:rsidTr="00644091">
        <w:trPr>
          <w:trHeight w:val="315"/>
          <w:jc w:val="center"/>
        </w:trPr>
        <w:tc>
          <w:tcPr>
            <w:tcW w:w="1937" w:type="dxa"/>
            <w:noWrap/>
          </w:tcPr>
          <w:p w:rsidR="00B45BAA" w:rsidRPr="00664204" w:rsidRDefault="00B45BAA" w:rsidP="00B45BAA">
            <w:r w:rsidRPr="00664204">
              <w:rPr>
                <w:rFonts w:hint="eastAsia"/>
              </w:rPr>
              <w:t>访问控制</w:t>
            </w:r>
          </w:p>
        </w:tc>
        <w:tc>
          <w:tcPr>
            <w:tcW w:w="689" w:type="dxa"/>
            <w:noWrap/>
          </w:tcPr>
          <w:p w:rsidR="00B45BAA" w:rsidRPr="00664204" w:rsidRDefault="00B45BAA" w:rsidP="00B45BAA">
            <w:r w:rsidRPr="00664204">
              <w:rPr>
                <w:rFonts w:hint="eastAsia"/>
              </w:rPr>
              <w:t xml:space="preserve">0.127 </w:t>
            </w:r>
          </w:p>
        </w:tc>
        <w:tc>
          <w:tcPr>
            <w:tcW w:w="689" w:type="dxa"/>
            <w:noWrap/>
          </w:tcPr>
          <w:p w:rsidR="00B45BAA" w:rsidRPr="00664204" w:rsidRDefault="00B45BAA" w:rsidP="00B45BAA">
            <w:r w:rsidRPr="00664204">
              <w:rPr>
                <w:rFonts w:hint="eastAsia"/>
              </w:rPr>
              <w:t xml:space="preserve">0.119 </w:t>
            </w:r>
          </w:p>
        </w:tc>
        <w:tc>
          <w:tcPr>
            <w:tcW w:w="741" w:type="dxa"/>
            <w:noWrap/>
          </w:tcPr>
          <w:p w:rsidR="00B45BAA" w:rsidRPr="00664204" w:rsidRDefault="00B45BAA" w:rsidP="00B45BAA">
            <w:r w:rsidRPr="00664204">
              <w:rPr>
                <w:rFonts w:hint="eastAsia"/>
              </w:rPr>
              <w:t xml:space="preserve">0.126 </w:t>
            </w:r>
          </w:p>
        </w:tc>
        <w:tc>
          <w:tcPr>
            <w:tcW w:w="735" w:type="dxa"/>
            <w:noWrap/>
          </w:tcPr>
          <w:p w:rsidR="00B45BAA" w:rsidRPr="00664204" w:rsidRDefault="00B45BAA" w:rsidP="00B45BAA">
            <w:r w:rsidRPr="00664204">
              <w:rPr>
                <w:rFonts w:hint="eastAsia"/>
              </w:rPr>
              <w:t xml:space="preserve">0.167 </w:t>
            </w:r>
          </w:p>
        </w:tc>
        <w:tc>
          <w:tcPr>
            <w:tcW w:w="689" w:type="dxa"/>
          </w:tcPr>
          <w:p w:rsidR="00B45BAA" w:rsidRPr="00664204" w:rsidRDefault="00B45BAA" w:rsidP="00B45BAA">
            <w:r w:rsidRPr="00664204">
              <w:rPr>
                <w:rFonts w:hint="eastAsia"/>
              </w:rPr>
              <w:t xml:space="preserve">0.132 </w:t>
            </w:r>
          </w:p>
        </w:tc>
        <w:tc>
          <w:tcPr>
            <w:tcW w:w="689" w:type="dxa"/>
          </w:tcPr>
          <w:p w:rsidR="00B45BAA" w:rsidRPr="00664204" w:rsidRDefault="00B45BAA" w:rsidP="00B45BAA">
            <w:r w:rsidRPr="00664204">
              <w:rPr>
                <w:rFonts w:hint="eastAsia"/>
              </w:rPr>
              <w:t xml:space="preserve">0.141 </w:t>
            </w:r>
          </w:p>
        </w:tc>
        <w:tc>
          <w:tcPr>
            <w:tcW w:w="689" w:type="dxa"/>
          </w:tcPr>
          <w:p w:rsidR="00B45BAA" w:rsidRPr="00664204" w:rsidRDefault="00B45BAA" w:rsidP="00B45BAA">
            <w:r w:rsidRPr="00664204">
              <w:rPr>
                <w:rFonts w:hint="eastAsia"/>
              </w:rPr>
              <w:t xml:space="preserve">0.146 </w:t>
            </w:r>
          </w:p>
        </w:tc>
        <w:tc>
          <w:tcPr>
            <w:tcW w:w="689" w:type="dxa"/>
          </w:tcPr>
          <w:p w:rsidR="00B45BAA" w:rsidRPr="00664204" w:rsidRDefault="00B45BAA" w:rsidP="00B45BAA">
            <w:r w:rsidRPr="00664204">
              <w:rPr>
                <w:rFonts w:hint="eastAsia"/>
              </w:rPr>
              <w:t xml:space="preserve">0.134 </w:t>
            </w:r>
          </w:p>
        </w:tc>
        <w:tc>
          <w:tcPr>
            <w:tcW w:w="689" w:type="dxa"/>
          </w:tcPr>
          <w:p w:rsidR="00B45BAA" w:rsidRPr="00664204" w:rsidRDefault="00B45BAA" w:rsidP="00B45BAA">
            <w:r w:rsidRPr="00664204">
              <w:rPr>
                <w:rFonts w:hint="eastAsia"/>
              </w:rPr>
              <w:t xml:space="preserve">0.096 </w:t>
            </w:r>
          </w:p>
        </w:tc>
        <w:tc>
          <w:tcPr>
            <w:tcW w:w="689" w:type="dxa"/>
          </w:tcPr>
          <w:p w:rsidR="00B45BAA" w:rsidRPr="00664204" w:rsidRDefault="00B45BAA" w:rsidP="00B45BAA">
            <w:r w:rsidRPr="00664204">
              <w:rPr>
                <w:rFonts w:hint="eastAsia"/>
              </w:rPr>
              <w:t xml:space="preserve">0.135 </w:t>
            </w:r>
          </w:p>
        </w:tc>
        <w:tc>
          <w:tcPr>
            <w:tcW w:w="689" w:type="dxa"/>
          </w:tcPr>
          <w:p w:rsidR="00B45BAA" w:rsidRPr="00664204" w:rsidRDefault="00B45BAA" w:rsidP="00B45BAA">
            <w:r w:rsidRPr="00664204">
              <w:rPr>
                <w:rFonts w:hint="eastAsia"/>
              </w:rPr>
              <w:t xml:space="preserve">0.123 </w:t>
            </w:r>
          </w:p>
        </w:tc>
        <w:tc>
          <w:tcPr>
            <w:tcW w:w="689" w:type="dxa"/>
          </w:tcPr>
          <w:p w:rsidR="00B45BAA" w:rsidRPr="00664204" w:rsidRDefault="00B45BAA" w:rsidP="00B45BAA">
            <w:r w:rsidRPr="00664204">
              <w:rPr>
                <w:rFonts w:hint="eastAsia"/>
              </w:rPr>
              <w:t xml:space="preserve">0.118 </w:t>
            </w:r>
          </w:p>
        </w:tc>
      </w:tr>
      <w:tr w:rsidR="00B45BAA" w:rsidTr="00644091">
        <w:trPr>
          <w:trHeight w:val="315"/>
          <w:jc w:val="center"/>
        </w:trPr>
        <w:tc>
          <w:tcPr>
            <w:tcW w:w="1937" w:type="dxa"/>
            <w:noWrap/>
          </w:tcPr>
          <w:p w:rsidR="00B45BAA" w:rsidRPr="00664204" w:rsidRDefault="00B45BAA" w:rsidP="00B45BAA">
            <w:r w:rsidRPr="00664204">
              <w:rPr>
                <w:rFonts w:hint="eastAsia"/>
              </w:rPr>
              <w:t>非法外联</w:t>
            </w:r>
          </w:p>
        </w:tc>
        <w:tc>
          <w:tcPr>
            <w:tcW w:w="689" w:type="dxa"/>
            <w:noWrap/>
          </w:tcPr>
          <w:p w:rsidR="00B45BAA" w:rsidRPr="00664204" w:rsidRDefault="00B45BAA" w:rsidP="00B45BAA">
            <w:r w:rsidRPr="00664204">
              <w:rPr>
                <w:rFonts w:hint="eastAsia"/>
              </w:rPr>
              <w:t xml:space="preserve">0.540 </w:t>
            </w:r>
          </w:p>
        </w:tc>
        <w:tc>
          <w:tcPr>
            <w:tcW w:w="689" w:type="dxa"/>
            <w:noWrap/>
          </w:tcPr>
          <w:p w:rsidR="00B45BAA" w:rsidRPr="00664204" w:rsidRDefault="00B45BAA" w:rsidP="00B45BAA">
            <w:r w:rsidRPr="00664204">
              <w:rPr>
                <w:rFonts w:hint="eastAsia"/>
              </w:rPr>
              <w:t xml:space="preserve">0.516 </w:t>
            </w:r>
          </w:p>
        </w:tc>
        <w:tc>
          <w:tcPr>
            <w:tcW w:w="741" w:type="dxa"/>
            <w:noWrap/>
          </w:tcPr>
          <w:p w:rsidR="00B45BAA" w:rsidRPr="00664204" w:rsidRDefault="00B45BAA" w:rsidP="00B45BAA">
            <w:r w:rsidRPr="00664204">
              <w:rPr>
                <w:rFonts w:hint="eastAsia"/>
              </w:rPr>
              <w:t xml:space="preserve">0.599 </w:t>
            </w:r>
          </w:p>
        </w:tc>
        <w:tc>
          <w:tcPr>
            <w:tcW w:w="735" w:type="dxa"/>
            <w:noWrap/>
          </w:tcPr>
          <w:p w:rsidR="00B45BAA" w:rsidRPr="00664204" w:rsidRDefault="00B45BAA" w:rsidP="00B45BAA">
            <w:r w:rsidRPr="00664204">
              <w:rPr>
                <w:rFonts w:hint="eastAsia"/>
              </w:rPr>
              <w:t xml:space="preserve">0.623 </w:t>
            </w:r>
          </w:p>
        </w:tc>
        <w:tc>
          <w:tcPr>
            <w:tcW w:w="689" w:type="dxa"/>
          </w:tcPr>
          <w:p w:rsidR="00B45BAA" w:rsidRPr="00664204" w:rsidRDefault="00B45BAA" w:rsidP="00B45BAA">
            <w:r w:rsidRPr="00664204">
              <w:rPr>
                <w:rFonts w:hint="eastAsia"/>
              </w:rPr>
              <w:t xml:space="preserve">0.656 </w:t>
            </w:r>
          </w:p>
        </w:tc>
        <w:tc>
          <w:tcPr>
            <w:tcW w:w="689" w:type="dxa"/>
          </w:tcPr>
          <w:p w:rsidR="00B45BAA" w:rsidRPr="00664204" w:rsidRDefault="00B45BAA" w:rsidP="00B45BAA">
            <w:r w:rsidRPr="00664204">
              <w:rPr>
                <w:rFonts w:hint="eastAsia"/>
              </w:rPr>
              <w:t xml:space="preserve">0.665 </w:t>
            </w:r>
          </w:p>
        </w:tc>
        <w:tc>
          <w:tcPr>
            <w:tcW w:w="689" w:type="dxa"/>
          </w:tcPr>
          <w:p w:rsidR="00B45BAA" w:rsidRPr="00664204" w:rsidRDefault="00B45BAA" w:rsidP="00B45BAA">
            <w:r w:rsidRPr="00664204">
              <w:rPr>
                <w:rFonts w:hint="eastAsia"/>
              </w:rPr>
              <w:t xml:space="preserve">0.673 </w:t>
            </w:r>
          </w:p>
        </w:tc>
        <w:tc>
          <w:tcPr>
            <w:tcW w:w="689" w:type="dxa"/>
          </w:tcPr>
          <w:p w:rsidR="00B45BAA" w:rsidRPr="00664204" w:rsidRDefault="00B45BAA" w:rsidP="00B45BAA">
            <w:r w:rsidRPr="00664204">
              <w:rPr>
                <w:rFonts w:hint="eastAsia"/>
              </w:rPr>
              <w:t xml:space="preserve">0.676 </w:t>
            </w:r>
          </w:p>
        </w:tc>
        <w:tc>
          <w:tcPr>
            <w:tcW w:w="689" w:type="dxa"/>
          </w:tcPr>
          <w:p w:rsidR="00B45BAA" w:rsidRPr="00664204" w:rsidRDefault="00B45BAA" w:rsidP="00B45BAA">
            <w:r w:rsidRPr="00664204">
              <w:rPr>
                <w:rFonts w:hint="eastAsia"/>
              </w:rPr>
              <w:t xml:space="preserve">0.742 </w:t>
            </w:r>
          </w:p>
        </w:tc>
        <w:tc>
          <w:tcPr>
            <w:tcW w:w="689" w:type="dxa"/>
          </w:tcPr>
          <w:p w:rsidR="00B45BAA" w:rsidRPr="00664204" w:rsidRDefault="00B45BAA" w:rsidP="00B45BAA">
            <w:r w:rsidRPr="00664204">
              <w:rPr>
                <w:rFonts w:hint="eastAsia"/>
              </w:rPr>
              <w:t xml:space="preserve">0.743 </w:t>
            </w:r>
          </w:p>
        </w:tc>
        <w:tc>
          <w:tcPr>
            <w:tcW w:w="689" w:type="dxa"/>
          </w:tcPr>
          <w:p w:rsidR="00B45BAA" w:rsidRPr="00664204" w:rsidRDefault="00B45BAA" w:rsidP="00B45BAA">
            <w:r w:rsidRPr="00664204">
              <w:rPr>
                <w:rFonts w:hint="eastAsia"/>
              </w:rPr>
              <w:t xml:space="preserve">0.730 </w:t>
            </w:r>
          </w:p>
        </w:tc>
        <w:tc>
          <w:tcPr>
            <w:tcW w:w="689" w:type="dxa"/>
          </w:tcPr>
          <w:p w:rsidR="00B45BAA" w:rsidRPr="00664204" w:rsidRDefault="00B45BAA" w:rsidP="00B45BAA">
            <w:r w:rsidRPr="00664204">
              <w:rPr>
                <w:rFonts w:hint="eastAsia"/>
              </w:rPr>
              <w:t xml:space="preserve">0.690 </w:t>
            </w:r>
          </w:p>
        </w:tc>
      </w:tr>
      <w:tr w:rsidR="00B45BAA" w:rsidTr="00644091">
        <w:trPr>
          <w:trHeight w:val="315"/>
          <w:jc w:val="center"/>
        </w:trPr>
        <w:tc>
          <w:tcPr>
            <w:tcW w:w="1937" w:type="dxa"/>
            <w:noWrap/>
          </w:tcPr>
          <w:p w:rsidR="00B45BAA" w:rsidRPr="00664204" w:rsidRDefault="00B45BAA" w:rsidP="00B45BAA">
            <w:r w:rsidRPr="00664204">
              <w:rPr>
                <w:rFonts w:hint="eastAsia"/>
              </w:rPr>
              <w:lastRenderedPageBreak/>
              <w:t>非法入侵</w:t>
            </w:r>
          </w:p>
        </w:tc>
        <w:tc>
          <w:tcPr>
            <w:tcW w:w="689" w:type="dxa"/>
            <w:noWrap/>
          </w:tcPr>
          <w:p w:rsidR="00B45BAA" w:rsidRPr="00664204" w:rsidRDefault="00B45BAA" w:rsidP="00B45BAA">
            <w:r w:rsidRPr="00664204">
              <w:rPr>
                <w:rFonts w:hint="eastAsia"/>
              </w:rPr>
              <w:t xml:space="preserve">0.068 </w:t>
            </w:r>
          </w:p>
        </w:tc>
        <w:tc>
          <w:tcPr>
            <w:tcW w:w="689" w:type="dxa"/>
            <w:noWrap/>
          </w:tcPr>
          <w:p w:rsidR="00B45BAA" w:rsidRPr="00664204" w:rsidRDefault="00B45BAA" w:rsidP="00B45BAA">
            <w:r w:rsidRPr="00664204">
              <w:rPr>
                <w:rFonts w:hint="eastAsia"/>
              </w:rPr>
              <w:t xml:space="preserve">0.057 </w:t>
            </w:r>
          </w:p>
        </w:tc>
        <w:tc>
          <w:tcPr>
            <w:tcW w:w="741" w:type="dxa"/>
            <w:noWrap/>
          </w:tcPr>
          <w:p w:rsidR="00B45BAA" w:rsidRPr="00664204" w:rsidRDefault="00B45BAA" w:rsidP="00B45BAA">
            <w:r w:rsidRPr="00664204">
              <w:rPr>
                <w:rFonts w:hint="eastAsia"/>
              </w:rPr>
              <w:t xml:space="preserve">0.084 </w:t>
            </w:r>
          </w:p>
        </w:tc>
        <w:tc>
          <w:tcPr>
            <w:tcW w:w="735" w:type="dxa"/>
            <w:noWrap/>
          </w:tcPr>
          <w:p w:rsidR="00B45BAA" w:rsidRPr="00664204" w:rsidRDefault="00B45BAA" w:rsidP="00B45BAA">
            <w:r w:rsidRPr="00664204">
              <w:rPr>
                <w:rFonts w:hint="eastAsia"/>
              </w:rPr>
              <w:t xml:space="preserve">0.057 </w:t>
            </w:r>
          </w:p>
        </w:tc>
        <w:tc>
          <w:tcPr>
            <w:tcW w:w="689" w:type="dxa"/>
          </w:tcPr>
          <w:p w:rsidR="00B45BAA" w:rsidRPr="00664204" w:rsidRDefault="00B45BAA" w:rsidP="00B45BAA">
            <w:r w:rsidRPr="00664204">
              <w:rPr>
                <w:rFonts w:hint="eastAsia"/>
              </w:rPr>
              <w:t xml:space="preserve">0.065 </w:t>
            </w:r>
          </w:p>
        </w:tc>
        <w:tc>
          <w:tcPr>
            <w:tcW w:w="689" w:type="dxa"/>
          </w:tcPr>
          <w:p w:rsidR="00B45BAA" w:rsidRPr="00664204" w:rsidRDefault="00B45BAA" w:rsidP="00B45BAA">
            <w:r w:rsidRPr="00664204">
              <w:rPr>
                <w:rFonts w:hint="eastAsia"/>
              </w:rPr>
              <w:t xml:space="preserve">0.053 </w:t>
            </w:r>
          </w:p>
        </w:tc>
        <w:tc>
          <w:tcPr>
            <w:tcW w:w="689" w:type="dxa"/>
          </w:tcPr>
          <w:p w:rsidR="00B45BAA" w:rsidRPr="00664204" w:rsidRDefault="00B45BAA" w:rsidP="00B45BAA">
            <w:r w:rsidRPr="00664204">
              <w:rPr>
                <w:rFonts w:hint="eastAsia"/>
              </w:rPr>
              <w:t xml:space="preserve">0.049 </w:t>
            </w:r>
          </w:p>
        </w:tc>
        <w:tc>
          <w:tcPr>
            <w:tcW w:w="689" w:type="dxa"/>
          </w:tcPr>
          <w:p w:rsidR="00B45BAA" w:rsidRPr="00664204" w:rsidRDefault="00B45BAA" w:rsidP="00B45BAA">
            <w:r w:rsidRPr="00664204">
              <w:rPr>
                <w:rFonts w:hint="eastAsia"/>
              </w:rPr>
              <w:t xml:space="preserve">0.057 </w:t>
            </w:r>
          </w:p>
        </w:tc>
        <w:tc>
          <w:tcPr>
            <w:tcW w:w="689" w:type="dxa"/>
          </w:tcPr>
          <w:p w:rsidR="00B45BAA" w:rsidRPr="00664204" w:rsidRDefault="00B45BAA" w:rsidP="00B45BAA">
            <w:r w:rsidRPr="00664204">
              <w:rPr>
                <w:rFonts w:hint="eastAsia"/>
              </w:rPr>
              <w:t xml:space="preserve">0.057 </w:t>
            </w:r>
          </w:p>
        </w:tc>
        <w:tc>
          <w:tcPr>
            <w:tcW w:w="689" w:type="dxa"/>
          </w:tcPr>
          <w:p w:rsidR="00B45BAA" w:rsidRPr="00664204" w:rsidRDefault="00B45BAA" w:rsidP="00B45BAA">
            <w:r w:rsidRPr="00664204">
              <w:rPr>
                <w:rFonts w:hint="eastAsia"/>
              </w:rPr>
              <w:t xml:space="preserve">0.044 </w:t>
            </w:r>
          </w:p>
        </w:tc>
        <w:tc>
          <w:tcPr>
            <w:tcW w:w="689" w:type="dxa"/>
          </w:tcPr>
          <w:p w:rsidR="00B45BAA" w:rsidRPr="00664204" w:rsidRDefault="00B45BAA" w:rsidP="00B45BAA">
            <w:r w:rsidRPr="00664204">
              <w:rPr>
                <w:rFonts w:hint="eastAsia"/>
              </w:rPr>
              <w:t xml:space="preserve">0.040 </w:t>
            </w:r>
          </w:p>
        </w:tc>
        <w:tc>
          <w:tcPr>
            <w:tcW w:w="689" w:type="dxa"/>
          </w:tcPr>
          <w:p w:rsidR="00B45BAA" w:rsidRPr="00664204" w:rsidRDefault="00B45BAA" w:rsidP="00B45BAA">
            <w:r w:rsidRPr="00664204">
              <w:rPr>
                <w:rFonts w:hint="eastAsia"/>
              </w:rPr>
              <w:t xml:space="preserve">0.061 </w:t>
            </w:r>
          </w:p>
        </w:tc>
      </w:tr>
      <w:tr w:rsidR="00B45BAA" w:rsidTr="00644091">
        <w:trPr>
          <w:trHeight w:val="315"/>
          <w:jc w:val="center"/>
        </w:trPr>
        <w:tc>
          <w:tcPr>
            <w:tcW w:w="1937" w:type="dxa"/>
            <w:noWrap/>
          </w:tcPr>
          <w:p w:rsidR="00B45BAA" w:rsidRPr="00664204" w:rsidRDefault="00B45BAA" w:rsidP="00B45BAA">
            <w:r w:rsidRPr="00664204">
              <w:rPr>
                <w:rFonts w:hint="eastAsia"/>
              </w:rPr>
              <w:t>非法攻击</w:t>
            </w:r>
          </w:p>
        </w:tc>
        <w:tc>
          <w:tcPr>
            <w:tcW w:w="689" w:type="dxa"/>
            <w:noWrap/>
          </w:tcPr>
          <w:p w:rsidR="00B45BAA" w:rsidRPr="00664204" w:rsidRDefault="00B45BAA" w:rsidP="00B45BAA">
            <w:r w:rsidRPr="00664204">
              <w:rPr>
                <w:rFonts w:hint="eastAsia"/>
              </w:rPr>
              <w:t xml:space="preserve">0.061 </w:t>
            </w:r>
          </w:p>
        </w:tc>
        <w:tc>
          <w:tcPr>
            <w:tcW w:w="689" w:type="dxa"/>
            <w:noWrap/>
          </w:tcPr>
          <w:p w:rsidR="00B45BAA" w:rsidRPr="00664204" w:rsidRDefault="00B45BAA" w:rsidP="00B45BAA">
            <w:r w:rsidRPr="00664204">
              <w:rPr>
                <w:rFonts w:hint="eastAsia"/>
              </w:rPr>
              <w:t xml:space="preserve">0.046 </w:t>
            </w:r>
          </w:p>
        </w:tc>
        <w:tc>
          <w:tcPr>
            <w:tcW w:w="741" w:type="dxa"/>
            <w:noWrap/>
          </w:tcPr>
          <w:p w:rsidR="00B45BAA" w:rsidRPr="00664204" w:rsidRDefault="00B45BAA" w:rsidP="00B45BAA">
            <w:r w:rsidRPr="00664204">
              <w:rPr>
                <w:rFonts w:hint="eastAsia"/>
              </w:rPr>
              <w:t xml:space="preserve">0.072 </w:t>
            </w:r>
          </w:p>
        </w:tc>
        <w:tc>
          <w:tcPr>
            <w:tcW w:w="735" w:type="dxa"/>
            <w:noWrap/>
          </w:tcPr>
          <w:p w:rsidR="00B45BAA" w:rsidRPr="00664204" w:rsidRDefault="00B45BAA" w:rsidP="00B45BAA">
            <w:r w:rsidRPr="00664204">
              <w:rPr>
                <w:rFonts w:hint="eastAsia"/>
              </w:rPr>
              <w:t xml:space="preserve">0.050 </w:t>
            </w:r>
          </w:p>
        </w:tc>
        <w:tc>
          <w:tcPr>
            <w:tcW w:w="689" w:type="dxa"/>
          </w:tcPr>
          <w:p w:rsidR="00B45BAA" w:rsidRPr="00664204" w:rsidRDefault="00B45BAA" w:rsidP="00B45BAA">
            <w:r w:rsidRPr="00664204">
              <w:rPr>
                <w:rFonts w:hint="eastAsia"/>
              </w:rPr>
              <w:t xml:space="preserve">0.060 </w:t>
            </w:r>
          </w:p>
        </w:tc>
        <w:tc>
          <w:tcPr>
            <w:tcW w:w="689" w:type="dxa"/>
          </w:tcPr>
          <w:p w:rsidR="00B45BAA" w:rsidRPr="00664204" w:rsidRDefault="00B45BAA" w:rsidP="00B45BAA">
            <w:r w:rsidRPr="00664204">
              <w:rPr>
                <w:rFonts w:hint="eastAsia"/>
              </w:rPr>
              <w:t xml:space="preserve">0.048 </w:t>
            </w:r>
          </w:p>
        </w:tc>
        <w:tc>
          <w:tcPr>
            <w:tcW w:w="689" w:type="dxa"/>
          </w:tcPr>
          <w:p w:rsidR="00B45BAA" w:rsidRPr="00664204" w:rsidRDefault="00B45BAA" w:rsidP="00B45BAA">
            <w:r w:rsidRPr="00664204">
              <w:rPr>
                <w:rFonts w:hint="eastAsia"/>
              </w:rPr>
              <w:t xml:space="preserve">0.045 </w:t>
            </w:r>
          </w:p>
        </w:tc>
        <w:tc>
          <w:tcPr>
            <w:tcW w:w="689" w:type="dxa"/>
          </w:tcPr>
          <w:p w:rsidR="00B45BAA" w:rsidRPr="00664204" w:rsidRDefault="00B45BAA" w:rsidP="00B45BAA">
            <w:r w:rsidRPr="00664204">
              <w:rPr>
                <w:rFonts w:hint="eastAsia"/>
              </w:rPr>
              <w:t xml:space="preserve">0.053 </w:t>
            </w:r>
          </w:p>
        </w:tc>
        <w:tc>
          <w:tcPr>
            <w:tcW w:w="689" w:type="dxa"/>
          </w:tcPr>
          <w:p w:rsidR="00B45BAA" w:rsidRPr="00664204" w:rsidRDefault="00B45BAA" w:rsidP="00B45BAA">
            <w:r w:rsidRPr="00664204">
              <w:rPr>
                <w:rFonts w:hint="eastAsia"/>
              </w:rPr>
              <w:t xml:space="preserve">0.052 </w:t>
            </w:r>
          </w:p>
        </w:tc>
        <w:tc>
          <w:tcPr>
            <w:tcW w:w="689" w:type="dxa"/>
          </w:tcPr>
          <w:p w:rsidR="00B45BAA" w:rsidRPr="00664204" w:rsidRDefault="00B45BAA" w:rsidP="00B45BAA">
            <w:r w:rsidRPr="00664204">
              <w:rPr>
                <w:rFonts w:hint="eastAsia"/>
              </w:rPr>
              <w:t xml:space="preserve">0.040 </w:t>
            </w:r>
          </w:p>
        </w:tc>
        <w:tc>
          <w:tcPr>
            <w:tcW w:w="689" w:type="dxa"/>
          </w:tcPr>
          <w:p w:rsidR="00B45BAA" w:rsidRPr="00664204" w:rsidRDefault="00B45BAA" w:rsidP="00B45BAA">
            <w:r w:rsidRPr="00664204">
              <w:rPr>
                <w:rFonts w:hint="eastAsia"/>
              </w:rPr>
              <w:t xml:space="preserve">0.034 </w:t>
            </w:r>
          </w:p>
        </w:tc>
        <w:tc>
          <w:tcPr>
            <w:tcW w:w="689" w:type="dxa"/>
          </w:tcPr>
          <w:p w:rsidR="00B45BAA" w:rsidRDefault="00B45BAA" w:rsidP="00B45BAA">
            <w:r w:rsidRPr="00664204">
              <w:rPr>
                <w:rFonts w:hint="eastAsia"/>
              </w:rPr>
              <w:t xml:space="preserve">0.054 </w:t>
            </w:r>
          </w:p>
        </w:tc>
      </w:tr>
    </w:tbl>
    <w:p w:rsidR="00B45BAA" w:rsidRDefault="00B45BAA" w:rsidP="00B40ECA">
      <w:pPr>
        <w:pStyle w:val="af"/>
        <w:spacing w:before="0" w:beforeAutospacing="0" w:after="0" w:afterAutospacing="0"/>
        <w:jc w:val="center"/>
        <w:rPr>
          <w:rFonts w:asciiTheme="minorEastAsia" w:eastAsiaTheme="minorEastAsia" w:hAnsiTheme="minorEastAsia" w:cs="Times New Roman"/>
          <w:kern w:val="2"/>
          <w:sz w:val="21"/>
          <w:szCs w:val="21"/>
        </w:rPr>
      </w:pPr>
    </w:p>
    <w:p w:rsidR="000310E4" w:rsidRPr="008020FF" w:rsidRDefault="000310E4" w:rsidP="002F4606">
      <w:pPr>
        <w:pStyle w:val="af"/>
        <w:spacing w:before="0" w:beforeAutospacing="0" w:after="0" w:afterAutospacing="0"/>
        <w:ind w:firstLineChars="100" w:firstLine="24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r w:rsidRPr="008020FF">
        <w:rPr>
          <w:rFonts w:asciiTheme="minorEastAsia" w:eastAsiaTheme="minorEastAsia" w:hAnsiTheme="minorEastAsia" w:cs="Times New Roman"/>
          <w:kern w:val="2"/>
        </w:rPr>
        <w:t>2017</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Tiy</w:t>
      </w:r>
      <w:r w:rsidRPr="008020FF">
        <w:rPr>
          <w:rFonts w:asciiTheme="minorEastAsia" w:eastAsiaTheme="minorEastAsia" w:hAnsiTheme="minorEastAsia" w:cs="Times New Roman" w:hint="eastAsia"/>
          <w:kern w:val="2"/>
        </w:rPr>
        <w:t>计算图：</w:t>
      </w:r>
    </w:p>
    <w:p w:rsidR="00302652" w:rsidRDefault="00552D58" w:rsidP="00292B7C">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noProof/>
        </w:rPr>
        <w:drawing>
          <wp:inline distT="0" distB="0" distL="0" distR="0" wp14:anchorId="79B4D26A" wp14:editId="7A0CD5AC">
            <wp:extent cx="4572000" cy="2743200"/>
            <wp:effectExtent l="0" t="0" r="0" b="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081489" w:rsidRPr="00826C4A" w:rsidRDefault="00081489" w:rsidP="00081489">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w:t>
      </w:r>
      <w:r>
        <w:rPr>
          <w:rFonts w:asciiTheme="minorEastAsia" w:eastAsiaTheme="minorEastAsia" w:hAnsiTheme="minorEastAsia" w:cstheme="minorBidi"/>
          <w:szCs w:val="21"/>
        </w:rPr>
        <w:t>6</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 xml:space="preserve">3 </w:t>
      </w:r>
      <w:r w:rsidRPr="008020FF">
        <w:rPr>
          <w:rFonts w:asciiTheme="minorEastAsia" w:eastAsiaTheme="minorEastAsia" w:hAnsiTheme="minorEastAsia"/>
        </w:rPr>
        <w:t>2017</w:t>
      </w:r>
      <w:r w:rsidRPr="008020FF">
        <w:rPr>
          <w:rFonts w:asciiTheme="minorEastAsia" w:eastAsiaTheme="minorEastAsia" w:hAnsiTheme="minorEastAsia" w:hint="eastAsia"/>
        </w:rPr>
        <w:t>年Ti</w:t>
      </w:r>
      <w:r w:rsidRPr="008020FF">
        <w:rPr>
          <w:rFonts w:asciiTheme="minorEastAsia" w:eastAsiaTheme="minorEastAsia" w:hAnsiTheme="minorEastAsia"/>
        </w:rPr>
        <w:t>y</w:t>
      </w:r>
      <w:r w:rsidRPr="008020FF">
        <w:rPr>
          <w:rFonts w:asciiTheme="minorEastAsia" w:eastAsiaTheme="minorEastAsia" w:hAnsiTheme="minorEastAsia" w:hint="eastAsia"/>
        </w:rPr>
        <w:t>计算图</w:t>
      </w:r>
    </w:p>
    <w:p w:rsidR="00081489" w:rsidRDefault="00081489" w:rsidP="00292B7C">
      <w:pPr>
        <w:pStyle w:val="af"/>
        <w:spacing w:before="0" w:beforeAutospacing="0" w:after="0" w:afterAutospacing="0"/>
        <w:jc w:val="center"/>
        <w:rPr>
          <w:rFonts w:asciiTheme="minorEastAsia" w:eastAsiaTheme="minorEastAsia" w:hAnsiTheme="minorEastAsia" w:cs="Times New Roman"/>
          <w:kern w:val="2"/>
        </w:rPr>
      </w:pPr>
    </w:p>
    <w:p w:rsidR="00292B7C" w:rsidRPr="008020FF" w:rsidRDefault="00292B7C" w:rsidP="00292B7C">
      <w:pPr>
        <w:pStyle w:val="af"/>
        <w:spacing w:before="0" w:beforeAutospacing="0" w:after="0" w:afterAutospacing="0"/>
        <w:jc w:val="center"/>
        <w:rPr>
          <w:rFonts w:asciiTheme="minorEastAsia" w:eastAsiaTheme="minorEastAsia" w:hAnsiTheme="minorEastAsia" w:cs="Times New Roman"/>
          <w:kern w:val="2"/>
        </w:rPr>
      </w:pPr>
    </w:p>
    <w:p w:rsidR="009879FE" w:rsidRPr="008020FF" w:rsidRDefault="009879FE" w:rsidP="009879FE">
      <w:pPr>
        <w:pStyle w:val="af"/>
        <w:spacing w:before="0" w:beforeAutospacing="0" w:after="0" w:afterAutospacing="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r w:rsidRPr="008020FF">
        <w:rPr>
          <w:rFonts w:asciiTheme="minorEastAsia" w:eastAsiaTheme="minorEastAsia" w:hAnsiTheme="minorEastAsia" w:cs="Times New Roman"/>
          <w:kern w:val="2"/>
        </w:rPr>
        <w:t>2018</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Tiy</w:t>
      </w:r>
      <w:r w:rsidRPr="008020FF">
        <w:rPr>
          <w:rFonts w:asciiTheme="minorEastAsia" w:eastAsiaTheme="minorEastAsia" w:hAnsiTheme="minorEastAsia" w:cs="Times New Roman" w:hint="eastAsia"/>
          <w:kern w:val="2"/>
        </w:rPr>
        <w:t>计算图：</w:t>
      </w:r>
    </w:p>
    <w:p w:rsidR="00302652" w:rsidRDefault="00552D58" w:rsidP="00DA3A40">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noProof/>
        </w:rPr>
        <w:drawing>
          <wp:inline distT="0" distB="0" distL="0" distR="0" wp14:anchorId="58F6014B" wp14:editId="3DD63963">
            <wp:extent cx="4572000" cy="2743200"/>
            <wp:effectExtent l="0" t="0" r="0" b="0"/>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081489" w:rsidRPr="00826C4A" w:rsidRDefault="00081489" w:rsidP="00081489">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t>图</w:t>
      </w:r>
      <w:r>
        <w:rPr>
          <w:rFonts w:asciiTheme="minorEastAsia" w:eastAsiaTheme="minorEastAsia" w:hAnsiTheme="minorEastAsia" w:cstheme="minorBidi"/>
          <w:szCs w:val="21"/>
        </w:rPr>
        <w:t>6</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 xml:space="preserve">4 </w:t>
      </w:r>
      <w:r w:rsidRPr="008020FF">
        <w:rPr>
          <w:rFonts w:asciiTheme="minorEastAsia" w:eastAsiaTheme="minorEastAsia" w:hAnsiTheme="minorEastAsia"/>
        </w:rPr>
        <w:t>201</w:t>
      </w:r>
      <w:r>
        <w:rPr>
          <w:rFonts w:asciiTheme="minorEastAsia" w:eastAsiaTheme="minorEastAsia" w:hAnsiTheme="minorEastAsia"/>
        </w:rPr>
        <w:t>8</w:t>
      </w:r>
      <w:r w:rsidRPr="008020FF">
        <w:rPr>
          <w:rFonts w:asciiTheme="minorEastAsia" w:eastAsiaTheme="minorEastAsia" w:hAnsiTheme="minorEastAsia" w:hint="eastAsia"/>
        </w:rPr>
        <w:t>年Ti</w:t>
      </w:r>
      <w:r w:rsidRPr="008020FF">
        <w:rPr>
          <w:rFonts w:asciiTheme="minorEastAsia" w:eastAsiaTheme="minorEastAsia" w:hAnsiTheme="minorEastAsia"/>
        </w:rPr>
        <w:t>y</w:t>
      </w:r>
      <w:r w:rsidRPr="008020FF">
        <w:rPr>
          <w:rFonts w:asciiTheme="minorEastAsia" w:eastAsiaTheme="minorEastAsia" w:hAnsiTheme="minorEastAsia" w:hint="eastAsia"/>
        </w:rPr>
        <w:t>计算图</w:t>
      </w:r>
    </w:p>
    <w:p w:rsidR="00081489" w:rsidRPr="008020FF" w:rsidRDefault="00081489" w:rsidP="00DA3A40">
      <w:pPr>
        <w:pStyle w:val="af"/>
        <w:spacing w:before="0" w:beforeAutospacing="0" w:after="0" w:afterAutospacing="0"/>
        <w:jc w:val="center"/>
        <w:rPr>
          <w:rFonts w:asciiTheme="minorEastAsia" w:eastAsiaTheme="minorEastAsia" w:hAnsiTheme="minorEastAsia" w:cs="Times New Roman"/>
          <w:kern w:val="2"/>
        </w:rPr>
      </w:pPr>
    </w:p>
    <w:p w:rsidR="00BD0C60" w:rsidRPr="008020FF" w:rsidRDefault="00BD0C60" w:rsidP="00302652">
      <w:pPr>
        <w:pStyle w:val="af"/>
        <w:spacing w:before="0" w:beforeAutospacing="0" w:after="0" w:afterAutospacing="0"/>
        <w:rPr>
          <w:rFonts w:asciiTheme="minorEastAsia" w:eastAsiaTheme="minorEastAsia" w:hAnsiTheme="minorEastAsia" w:cs="Times New Roman"/>
          <w:kern w:val="2"/>
        </w:rPr>
      </w:pPr>
    </w:p>
    <w:p w:rsidR="003A18BF" w:rsidRPr="003462D3" w:rsidRDefault="00B1543E" w:rsidP="003462D3">
      <w:pPr>
        <w:pStyle w:val="af5"/>
        <w:rPr>
          <w:rFonts w:ascii="黑体" w:eastAsia="黑体" w:hAnsi="黑体"/>
          <w:b/>
          <w:sz w:val="28"/>
          <w:szCs w:val="28"/>
        </w:rPr>
      </w:pPr>
      <w:r w:rsidRPr="003462D3">
        <w:rPr>
          <w:rFonts w:ascii="黑体" w:eastAsia="黑体" w:hAnsi="黑体"/>
          <w:sz w:val="28"/>
          <w:szCs w:val="28"/>
        </w:rPr>
        <w:t>6</w:t>
      </w:r>
      <w:r w:rsidR="003A18BF" w:rsidRPr="003462D3">
        <w:rPr>
          <w:rFonts w:ascii="黑体" w:eastAsia="黑体" w:hAnsi="黑体"/>
          <w:sz w:val="28"/>
          <w:szCs w:val="28"/>
        </w:rPr>
        <w:t xml:space="preserve">.2.4 </w:t>
      </w:r>
      <w:r w:rsidR="003A18BF" w:rsidRPr="003462D3">
        <w:rPr>
          <w:rFonts w:ascii="黑体" w:eastAsia="黑体" w:hAnsi="黑体" w:hint="eastAsia"/>
          <w:sz w:val="28"/>
          <w:szCs w:val="28"/>
        </w:rPr>
        <w:t>动态威胁值</w:t>
      </w:r>
    </w:p>
    <w:p w:rsidR="009349E6" w:rsidRPr="008020FF" w:rsidRDefault="009349E6" w:rsidP="002F460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动态威胁值计算公式</w:t>
      </w:r>
    </w:p>
    <w:p w:rsidR="009349E6" w:rsidRPr="008020FF" w:rsidRDefault="00050C24" w:rsidP="00050C24">
      <w:pPr>
        <w:pStyle w:val="af"/>
        <w:spacing w:before="0" w:beforeAutospacing="0" w:after="0" w:afterAutospacing="0"/>
        <w:ind w:firstLineChars="1500" w:firstLine="3600"/>
        <w:rPr>
          <w:rFonts w:asciiTheme="minorEastAsia" w:eastAsiaTheme="minorEastAsia" w:hAnsiTheme="minorEastAsia" w:cs="Times New Roman"/>
          <w:kern w:val="2"/>
        </w:rPr>
      </w:pPr>
      <w:r w:rsidRPr="008020FF">
        <w:rPr>
          <w:rFonts w:asciiTheme="minorEastAsia" w:eastAsiaTheme="minorEastAsia" w:hAnsiTheme="minorEastAsia"/>
        </w:rPr>
        <w:object w:dxaOrig="1500" w:dyaOrig="480">
          <v:shape id="_x0000_i1180" type="#_x0000_t75" style="width:105pt;height:33.75pt" o:ole="">
            <v:imagedata r:id="rId21" o:title=""/>
          </v:shape>
          <o:OLEObject Type="Embed" ProgID="Unknown" ShapeID="_x0000_i1180" DrawAspect="Content" ObjectID="_1618754610" r:id="rId80"/>
        </w:object>
      </w:r>
      <w:r>
        <w:rPr>
          <w:rFonts w:asciiTheme="minorEastAsia" w:eastAsiaTheme="minorEastAsia" w:hAnsiTheme="minorEastAsia"/>
        </w:rPr>
        <w:t xml:space="preserve">                   </w:t>
      </w:r>
      <w:r>
        <w:rPr>
          <w:rFonts w:asciiTheme="minorEastAsia" w:eastAsiaTheme="minorEastAsia" w:hAnsiTheme="minorEastAsia" w:hint="eastAsia"/>
        </w:rPr>
        <w:t>（6</w:t>
      </w:r>
      <w:r>
        <w:rPr>
          <w:rFonts w:asciiTheme="minorEastAsia" w:eastAsiaTheme="minorEastAsia" w:hAnsiTheme="minorEastAsia"/>
        </w:rPr>
        <w:t>-10</w:t>
      </w:r>
      <w:r>
        <w:rPr>
          <w:rFonts w:asciiTheme="minorEastAsia" w:eastAsiaTheme="minorEastAsia" w:hAnsiTheme="minorEastAsia" w:hint="eastAsia"/>
        </w:rPr>
        <w:t>）</w:t>
      </w:r>
    </w:p>
    <w:p w:rsidR="009349E6" w:rsidRPr="008020FF" w:rsidRDefault="009349E6" w:rsidP="00050C24">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w:t>
      </w:r>
      <w:r w:rsidRPr="008020FF">
        <w:rPr>
          <w:rFonts w:asciiTheme="minorEastAsia" w:eastAsiaTheme="minorEastAsia" w:hAnsiTheme="minorEastAsia" w:hint="eastAsia"/>
          <w:sz w:val="24"/>
        </w:rPr>
        <w:t>为动态威胁值数值</w:t>
      </w:r>
    </w:p>
    <w:p w:rsidR="009349E6" w:rsidRPr="008020FF" w:rsidRDefault="009349E6" w:rsidP="00050C24">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Tix</w:t>
      </w:r>
      <w:r w:rsidRPr="008020FF">
        <w:rPr>
          <w:rFonts w:asciiTheme="minorEastAsia" w:eastAsiaTheme="minorEastAsia" w:hAnsiTheme="minorEastAsia" w:hint="eastAsia"/>
          <w:sz w:val="24"/>
        </w:rPr>
        <w:t>为本次安全威胁出现的次数与前面周期次数和的比值</w:t>
      </w:r>
    </w:p>
    <w:p w:rsidR="003A18BF" w:rsidRPr="00050C24" w:rsidRDefault="009349E6" w:rsidP="00050C24">
      <w:pPr>
        <w:widowControl/>
        <w:spacing w:line="400" w:lineRule="exact"/>
        <w:ind w:firstLineChars="200" w:firstLine="480"/>
        <w:jc w:val="left"/>
        <w:rPr>
          <w:rFonts w:asciiTheme="minorEastAsia" w:eastAsiaTheme="minorEastAsia" w:hAnsiTheme="minorEastAsia"/>
          <w:sz w:val="24"/>
        </w:rPr>
      </w:pPr>
      <w:r w:rsidRPr="00D2567C">
        <w:rPr>
          <w:rFonts w:eastAsiaTheme="minorEastAsia"/>
          <w:sz w:val="24"/>
        </w:rPr>
        <w:t>Tiy</w:t>
      </w:r>
      <w:r w:rsidRPr="008020FF">
        <w:rPr>
          <w:rFonts w:asciiTheme="minorEastAsia" w:eastAsiaTheme="minorEastAsia" w:hAnsiTheme="minorEastAsia" w:hint="eastAsia"/>
          <w:sz w:val="24"/>
        </w:rPr>
        <w:t>为该安全威胁在同一时期与其他安全威胁的比值</w:t>
      </w:r>
    </w:p>
    <w:p w:rsidR="009349E6" w:rsidRDefault="009349E6" w:rsidP="00050C24">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下表为</w:t>
      </w:r>
      <w:r w:rsidRPr="008020FF">
        <w:rPr>
          <w:rFonts w:asciiTheme="minorEastAsia" w:eastAsiaTheme="minorEastAsia" w:hAnsiTheme="minorEastAsia" w:cs="Times New Roman"/>
          <w:kern w:val="2"/>
        </w:rPr>
        <w:t>2017</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w:t>
      </w:r>
      <w:r w:rsidRPr="008020FF">
        <w:rPr>
          <w:rFonts w:asciiTheme="minorEastAsia" w:eastAsiaTheme="minorEastAsia" w:hAnsiTheme="minorEastAsia" w:cs="Times New Roman" w:hint="eastAsia"/>
          <w:kern w:val="2"/>
        </w:rPr>
        <w:t>计算表：</w:t>
      </w:r>
    </w:p>
    <w:p w:rsidR="00B40ECA" w:rsidRDefault="00B40ECA" w:rsidP="00B40ECA">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5</w:t>
      </w:r>
      <w:r w:rsidRPr="0052578F">
        <w:rPr>
          <w:rFonts w:asciiTheme="minorEastAsia" w:eastAsiaTheme="minorEastAsia" w:hAnsiTheme="minorEastAsia" w:cs="Times New Roman"/>
          <w:kern w:val="2"/>
          <w:sz w:val="21"/>
          <w:szCs w:val="21"/>
        </w:rPr>
        <w:t xml:space="preserve">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017</w:t>
      </w:r>
      <w:r w:rsidRPr="0052578F">
        <w:rPr>
          <w:rFonts w:asciiTheme="minorEastAsia" w:eastAsiaTheme="minorEastAsia" w:hAnsiTheme="minorEastAsia" w:cs="Times New Roman" w:hint="eastAsia"/>
          <w:kern w:val="2"/>
          <w:sz w:val="21"/>
          <w:szCs w:val="21"/>
        </w:rPr>
        <w:t>年</w:t>
      </w:r>
      <w:r w:rsidRPr="000966B2">
        <w:rPr>
          <w:rFonts w:asciiTheme="minorEastAsia" w:eastAsiaTheme="minorEastAsia" w:hAnsiTheme="minorEastAsia" w:cs="Times New Roman" w:hint="eastAsia"/>
          <w:kern w:val="2"/>
          <w:sz w:val="21"/>
          <w:szCs w:val="21"/>
        </w:rPr>
        <w:t>Ti计算表</w:t>
      </w:r>
    </w:p>
    <w:tbl>
      <w:tblPr>
        <w:tblW w:w="1030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89"/>
        <w:gridCol w:w="689"/>
        <w:gridCol w:w="741"/>
        <w:gridCol w:w="735"/>
        <w:gridCol w:w="689"/>
        <w:gridCol w:w="689"/>
        <w:gridCol w:w="689"/>
        <w:gridCol w:w="689"/>
        <w:gridCol w:w="689"/>
        <w:gridCol w:w="689"/>
        <w:gridCol w:w="689"/>
        <w:gridCol w:w="689"/>
      </w:tblGrid>
      <w:tr w:rsidR="001D653B" w:rsidTr="00644091">
        <w:trPr>
          <w:trHeight w:val="315"/>
          <w:jc w:val="center"/>
        </w:trPr>
        <w:tc>
          <w:tcPr>
            <w:tcW w:w="1937" w:type="dxa"/>
            <w:tcBorders>
              <w:top w:val="single" w:sz="12" w:space="0" w:color="008000"/>
              <w:bottom w:val="single" w:sz="6" w:space="0" w:color="008000"/>
            </w:tcBorders>
            <w:noWrap/>
          </w:tcPr>
          <w:p w:rsidR="001D653B" w:rsidRPr="0002136A" w:rsidRDefault="001D653B" w:rsidP="00644091">
            <w:r w:rsidRPr="0002136A">
              <w:rPr>
                <w:rFonts w:hint="eastAsia"/>
              </w:rPr>
              <w:t xml:space="preserve">  </w:t>
            </w:r>
            <w:r w:rsidRPr="00035086">
              <w:rPr>
                <w:rFonts w:hint="eastAsia"/>
              </w:rPr>
              <w:t xml:space="preserve"> </w:t>
            </w:r>
            <w:r w:rsidRPr="00035086">
              <w:rPr>
                <w:rFonts w:hint="eastAsia"/>
              </w:rPr>
              <w:t>项目</w:t>
            </w:r>
            <w:r>
              <w:rPr>
                <w:rFonts w:hint="eastAsia"/>
              </w:rPr>
              <w:t>\</w:t>
            </w:r>
            <w:r>
              <w:rPr>
                <w:rFonts w:hint="eastAsia"/>
              </w:rPr>
              <w:t>月</w:t>
            </w:r>
          </w:p>
        </w:tc>
        <w:tc>
          <w:tcPr>
            <w:tcW w:w="689" w:type="dxa"/>
            <w:tcBorders>
              <w:top w:val="single" w:sz="12" w:space="0" w:color="008000"/>
              <w:bottom w:val="single" w:sz="6" w:space="0" w:color="008000"/>
            </w:tcBorders>
            <w:noWrap/>
          </w:tcPr>
          <w:p w:rsidR="001D653B" w:rsidRPr="0002136A" w:rsidRDefault="001D653B" w:rsidP="00644091">
            <w:r w:rsidRPr="0002136A">
              <w:rPr>
                <w:rFonts w:hint="eastAsia"/>
              </w:rPr>
              <w:t>1</w:t>
            </w:r>
          </w:p>
        </w:tc>
        <w:tc>
          <w:tcPr>
            <w:tcW w:w="689" w:type="dxa"/>
            <w:tcBorders>
              <w:top w:val="single" w:sz="12" w:space="0" w:color="008000"/>
              <w:bottom w:val="single" w:sz="6" w:space="0" w:color="008000"/>
            </w:tcBorders>
            <w:noWrap/>
          </w:tcPr>
          <w:p w:rsidR="001D653B" w:rsidRPr="0002136A" w:rsidRDefault="001D653B" w:rsidP="00644091">
            <w:r w:rsidRPr="0002136A">
              <w:rPr>
                <w:rFonts w:hint="eastAsia"/>
              </w:rPr>
              <w:t>2</w:t>
            </w:r>
          </w:p>
        </w:tc>
        <w:tc>
          <w:tcPr>
            <w:tcW w:w="741" w:type="dxa"/>
            <w:tcBorders>
              <w:top w:val="single" w:sz="12" w:space="0" w:color="008000"/>
              <w:bottom w:val="single" w:sz="6" w:space="0" w:color="008000"/>
            </w:tcBorders>
            <w:noWrap/>
          </w:tcPr>
          <w:p w:rsidR="001D653B" w:rsidRPr="0002136A" w:rsidRDefault="001D653B" w:rsidP="00644091">
            <w:r w:rsidRPr="0002136A">
              <w:rPr>
                <w:rFonts w:hint="eastAsia"/>
              </w:rPr>
              <w:t>3</w:t>
            </w:r>
          </w:p>
        </w:tc>
        <w:tc>
          <w:tcPr>
            <w:tcW w:w="735" w:type="dxa"/>
            <w:tcBorders>
              <w:top w:val="single" w:sz="12" w:space="0" w:color="008000"/>
              <w:bottom w:val="single" w:sz="6" w:space="0" w:color="008000"/>
            </w:tcBorders>
            <w:noWrap/>
          </w:tcPr>
          <w:p w:rsidR="001D653B" w:rsidRPr="0002136A" w:rsidRDefault="001D653B" w:rsidP="00644091">
            <w:r w:rsidRPr="0002136A">
              <w:rPr>
                <w:rFonts w:hint="eastAsia"/>
              </w:rPr>
              <w:t>4</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5</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6</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7</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8</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9</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10</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11</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12</w:t>
            </w:r>
          </w:p>
        </w:tc>
      </w:tr>
      <w:tr w:rsidR="001D653B" w:rsidTr="00644091">
        <w:trPr>
          <w:trHeight w:val="315"/>
          <w:jc w:val="center"/>
        </w:trPr>
        <w:tc>
          <w:tcPr>
            <w:tcW w:w="1937" w:type="dxa"/>
            <w:tcBorders>
              <w:top w:val="single" w:sz="6" w:space="0" w:color="008000"/>
            </w:tcBorders>
            <w:noWrap/>
          </w:tcPr>
          <w:p w:rsidR="001D653B" w:rsidRPr="001A01DE" w:rsidRDefault="001D653B" w:rsidP="001D653B">
            <w:r w:rsidRPr="001A01DE">
              <w:rPr>
                <w:rFonts w:hint="eastAsia"/>
              </w:rPr>
              <w:t>恶意代码</w:t>
            </w:r>
            <w:r w:rsidRPr="001A01DE">
              <w:rPr>
                <w:rFonts w:hint="eastAsia"/>
              </w:rPr>
              <w:t>(</w:t>
            </w:r>
            <w:r w:rsidRPr="001A01DE">
              <w:rPr>
                <w:rFonts w:hint="eastAsia"/>
              </w:rPr>
              <w:t>万）</w:t>
            </w:r>
          </w:p>
        </w:tc>
        <w:tc>
          <w:tcPr>
            <w:tcW w:w="689" w:type="dxa"/>
            <w:tcBorders>
              <w:top w:val="single" w:sz="6" w:space="0" w:color="008000"/>
            </w:tcBorders>
            <w:noWrap/>
          </w:tcPr>
          <w:p w:rsidR="001D653B" w:rsidRPr="001A01DE" w:rsidRDefault="001D653B" w:rsidP="001D653B">
            <w:r w:rsidRPr="001A01DE">
              <w:rPr>
                <w:rFonts w:hint="eastAsia"/>
              </w:rPr>
              <w:t xml:space="preserve">0.145 </w:t>
            </w:r>
          </w:p>
        </w:tc>
        <w:tc>
          <w:tcPr>
            <w:tcW w:w="689" w:type="dxa"/>
            <w:tcBorders>
              <w:top w:val="single" w:sz="6" w:space="0" w:color="008000"/>
            </w:tcBorders>
            <w:noWrap/>
          </w:tcPr>
          <w:p w:rsidR="001D653B" w:rsidRPr="001A01DE" w:rsidRDefault="001D653B" w:rsidP="001D653B">
            <w:r w:rsidRPr="001A01DE">
              <w:rPr>
                <w:rFonts w:hint="eastAsia"/>
              </w:rPr>
              <w:t xml:space="preserve">0.083 </w:t>
            </w:r>
          </w:p>
        </w:tc>
        <w:tc>
          <w:tcPr>
            <w:tcW w:w="741" w:type="dxa"/>
            <w:tcBorders>
              <w:top w:val="single" w:sz="6" w:space="0" w:color="008000"/>
            </w:tcBorders>
            <w:noWrap/>
          </w:tcPr>
          <w:p w:rsidR="001D653B" w:rsidRPr="001A01DE" w:rsidRDefault="001D653B" w:rsidP="001D653B">
            <w:r w:rsidRPr="001A01DE">
              <w:rPr>
                <w:rFonts w:hint="eastAsia"/>
              </w:rPr>
              <w:t xml:space="preserve">0.093 </w:t>
            </w:r>
          </w:p>
        </w:tc>
        <w:tc>
          <w:tcPr>
            <w:tcW w:w="735" w:type="dxa"/>
            <w:tcBorders>
              <w:top w:val="single" w:sz="6" w:space="0" w:color="008000"/>
            </w:tcBorders>
            <w:noWrap/>
          </w:tcPr>
          <w:p w:rsidR="001D653B" w:rsidRPr="001A01DE" w:rsidRDefault="001D653B" w:rsidP="001D653B">
            <w:r w:rsidRPr="001A01DE">
              <w:rPr>
                <w:rFonts w:hint="eastAsia"/>
              </w:rPr>
              <w:t xml:space="preserve">0.105 </w:t>
            </w:r>
          </w:p>
        </w:tc>
        <w:tc>
          <w:tcPr>
            <w:tcW w:w="689" w:type="dxa"/>
            <w:tcBorders>
              <w:top w:val="single" w:sz="6" w:space="0" w:color="008000"/>
            </w:tcBorders>
          </w:tcPr>
          <w:p w:rsidR="001D653B" w:rsidRPr="001A01DE" w:rsidRDefault="001D653B" w:rsidP="001D653B">
            <w:r w:rsidRPr="001A01DE">
              <w:rPr>
                <w:rFonts w:hint="eastAsia"/>
              </w:rPr>
              <w:t xml:space="preserve">0.119 </w:t>
            </w:r>
          </w:p>
        </w:tc>
        <w:tc>
          <w:tcPr>
            <w:tcW w:w="689" w:type="dxa"/>
            <w:tcBorders>
              <w:top w:val="single" w:sz="6" w:space="0" w:color="008000"/>
            </w:tcBorders>
          </w:tcPr>
          <w:p w:rsidR="001D653B" w:rsidRPr="001A01DE" w:rsidRDefault="001D653B" w:rsidP="001D653B">
            <w:r w:rsidRPr="001A01DE">
              <w:rPr>
                <w:rFonts w:hint="eastAsia"/>
              </w:rPr>
              <w:t xml:space="preserve">0.459 </w:t>
            </w:r>
          </w:p>
        </w:tc>
        <w:tc>
          <w:tcPr>
            <w:tcW w:w="689" w:type="dxa"/>
            <w:tcBorders>
              <w:top w:val="single" w:sz="6" w:space="0" w:color="008000"/>
            </w:tcBorders>
          </w:tcPr>
          <w:p w:rsidR="001D653B" w:rsidRPr="001A01DE" w:rsidRDefault="001D653B" w:rsidP="001D653B">
            <w:r w:rsidRPr="001A01DE">
              <w:rPr>
                <w:rFonts w:hint="eastAsia"/>
              </w:rPr>
              <w:t xml:space="preserve">0.226 </w:t>
            </w:r>
          </w:p>
        </w:tc>
        <w:tc>
          <w:tcPr>
            <w:tcW w:w="689" w:type="dxa"/>
            <w:tcBorders>
              <w:top w:val="single" w:sz="6" w:space="0" w:color="008000"/>
            </w:tcBorders>
          </w:tcPr>
          <w:p w:rsidR="001D653B" w:rsidRPr="001A01DE" w:rsidRDefault="001D653B" w:rsidP="001D653B">
            <w:r w:rsidRPr="001A01DE">
              <w:rPr>
                <w:rFonts w:hint="eastAsia"/>
              </w:rPr>
              <w:t xml:space="preserve">0.264 </w:t>
            </w:r>
          </w:p>
        </w:tc>
        <w:tc>
          <w:tcPr>
            <w:tcW w:w="689" w:type="dxa"/>
            <w:tcBorders>
              <w:top w:val="single" w:sz="6" w:space="0" w:color="008000"/>
            </w:tcBorders>
          </w:tcPr>
          <w:p w:rsidR="001D653B" w:rsidRPr="001A01DE" w:rsidRDefault="001D653B" w:rsidP="001D653B">
            <w:r w:rsidRPr="001A01DE">
              <w:rPr>
                <w:rFonts w:hint="eastAsia"/>
              </w:rPr>
              <w:t xml:space="preserve">0.177 </w:t>
            </w:r>
          </w:p>
        </w:tc>
        <w:tc>
          <w:tcPr>
            <w:tcW w:w="689" w:type="dxa"/>
            <w:tcBorders>
              <w:top w:val="single" w:sz="6" w:space="0" w:color="008000"/>
            </w:tcBorders>
          </w:tcPr>
          <w:p w:rsidR="001D653B" w:rsidRPr="001A01DE" w:rsidRDefault="001D653B" w:rsidP="001D653B">
            <w:r w:rsidRPr="001A01DE">
              <w:rPr>
                <w:rFonts w:hint="eastAsia"/>
              </w:rPr>
              <w:t xml:space="preserve">0.138 </w:t>
            </w:r>
          </w:p>
        </w:tc>
        <w:tc>
          <w:tcPr>
            <w:tcW w:w="689" w:type="dxa"/>
            <w:tcBorders>
              <w:top w:val="single" w:sz="6" w:space="0" w:color="008000"/>
            </w:tcBorders>
          </w:tcPr>
          <w:p w:rsidR="001D653B" w:rsidRPr="001A01DE" w:rsidRDefault="001D653B" w:rsidP="001D653B">
            <w:r w:rsidRPr="001A01DE">
              <w:rPr>
                <w:rFonts w:hint="eastAsia"/>
              </w:rPr>
              <w:t xml:space="preserve">0.115 </w:t>
            </w:r>
          </w:p>
        </w:tc>
        <w:tc>
          <w:tcPr>
            <w:tcW w:w="689" w:type="dxa"/>
            <w:tcBorders>
              <w:top w:val="single" w:sz="6" w:space="0" w:color="008000"/>
            </w:tcBorders>
          </w:tcPr>
          <w:p w:rsidR="001D653B" w:rsidRPr="001A01DE" w:rsidRDefault="001D653B" w:rsidP="001D653B">
            <w:r w:rsidRPr="001A01DE">
              <w:rPr>
                <w:rFonts w:hint="eastAsia"/>
              </w:rPr>
              <w:t xml:space="preserve">0.083 </w:t>
            </w:r>
          </w:p>
        </w:tc>
      </w:tr>
      <w:tr w:rsidR="001D653B" w:rsidTr="00644091">
        <w:trPr>
          <w:trHeight w:val="315"/>
          <w:jc w:val="center"/>
        </w:trPr>
        <w:tc>
          <w:tcPr>
            <w:tcW w:w="1937" w:type="dxa"/>
            <w:noWrap/>
          </w:tcPr>
          <w:p w:rsidR="001D653B" w:rsidRPr="001A01DE" w:rsidRDefault="001D653B" w:rsidP="001D653B">
            <w:r w:rsidRPr="001A01DE">
              <w:rPr>
                <w:rFonts w:hint="eastAsia"/>
              </w:rPr>
              <w:t>身份鉴别</w:t>
            </w:r>
          </w:p>
        </w:tc>
        <w:tc>
          <w:tcPr>
            <w:tcW w:w="689" w:type="dxa"/>
            <w:noWrap/>
          </w:tcPr>
          <w:p w:rsidR="001D653B" w:rsidRPr="001A01DE" w:rsidRDefault="001D653B" w:rsidP="001D653B">
            <w:r w:rsidRPr="001A01DE">
              <w:rPr>
                <w:rFonts w:hint="eastAsia"/>
              </w:rPr>
              <w:t xml:space="preserve">0.302 </w:t>
            </w:r>
          </w:p>
        </w:tc>
        <w:tc>
          <w:tcPr>
            <w:tcW w:w="689" w:type="dxa"/>
            <w:noWrap/>
          </w:tcPr>
          <w:p w:rsidR="001D653B" w:rsidRPr="001A01DE" w:rsidRDefault="001D653B" w:rsidP="001D653B">
            <w:r w:rsidRPr="001A01DE">
              <w:rPr>
                <w:rFonts w:hint="eastAsia"/>
              </w:rPr>
              <w:t xml:space="preserve">0.285 </w:t>
            </w:r>
          </w:p>
        </w:tc>
        <w:tc>
          <w:tcPr>
            <w:tcW w:w="741" w:type="dxa"/>
            <w:noWrap/>
          </w:tcPr>
          <w:p w:rsidR="001D653B" w:rsidRPr="001A01DE" w:rsidRDefault="001D653B" w:rsidP="001D653B">
            <w:r w:rsidRPr="001A01DE">
              <w:rPr>
                <w:rFonts w:hint="eastAsia"/>
              </w:rPr>
              <w:t xml:space="preserve">0.251 </w:t>
            </w:r>
          </w:p>
        </w:tc>
        <w:tc>
          <w:tcPr>
            <w:tcW w:w="735" w:type="dxa"/>
            <w:noWrap/>
          </w:tcPr>
          <w:p w:rsidR="001D653B" w:rsidRPr="001A01DE" w:rsidRDefault="001D653B" w:rsidP="001D653B">
            <w:r w:rsidRPr="001A01DE">
              <w:rPr>
                <w:rFonts w:hint="eastAsia"/>
              </w:rPr>
              <w:t xml:space="preserve">0.318 </w:t>
            </w:r>
          </w:p>
        </w:tc>
        <w:tc>
          <w:tcPr>
            <w:tcW w:w="689" w:type="dxa"/>
          </w:tcPr>
          <w:p w:rsidR="001D653B" w:rsidRPr="001A01DE" w:rsidRDefault="001D653B" w:rsidP="001D653B">
            <w:r w:rsidRPr="001A01DE">
              <w:rPr>
                <w:rFonts w:hint="eastAsia"/>
              </w:rPr>
              <w:t xml:space="preserve">0.339 </w:t>
            </w:r>
          </w:p>
        </w:tc>
        <w:tc>
          <w:tcPr>
            <w:tcW w:w="689" w:type="dxa"/>
          </w:tcPr>
          <w:p w:rsidR="001D653B" w:rsidRPr="001A01DE" w:rsidRDefault="001D653B" w:rsidP="001D653B">
            <w:r w:rsidRPr="001A01DE">
              <w:rPr>
                <w:rFonts w:hint="eastAsia"/>
              </w:rPr>
              <w:t xml:space="preserve">0.202 </w:t>
            </w:r>
          </w:p>
        </w:tc>
        <w:tc>
          <w:tcPr>
            <w:tcW w:w="689" w:type="dxa"/>
          </w:tcPr>
          <w:p w:rsidR="001D653B" w:rsidRPr="001A01DE" w:rsidRDefault="001D653B" w:rsidP="001D653B">
            <w:r w:rsidRPr="001A01DE">
              <w:rPr>
                <w:rFonts w:hint="eastAsia"/>
              </w:rPr>
              <w:t xml:space="preserve">0.347 </w:t>
            </w:r>
          </w:p>
        </w:tc>
        <w:tc>
          <w:tcPr>
            <w:tcW w:w="689" w:type="dxa"/>
          </w:tcPr>
          <w:p w:rsidR="001D653B" w:rsidRPr="001A01DE" w:rsidRDefault="001D653B" w:rsidP="001D653B">
            <w:r w:rsidRPr="001A01DE">
              <w:rPr>
                <w:rFonts w:hint="eastAsia"/>
              </w:rPr>
              <w:t xml:space="preserve">0.321 </w:t>
            </w:r>
          </w:p>
        </w:tc>
        <w:tc>
          <w:tcPr>
            <w:tcW w:w="689" w:type="dxa"/>
          </w:tcPr>
          <w:p w:rsidR="001D653B" w:rsidRPr="001A01DE" w:rsidRDefault="001D653B" w:rsidP="001D653B">
            <w:r w:rsidRPr="001A01DE">
              <w:rPr>
                <w:rFonts w:hint="eastAsia"/>
              </w:rPr>
              <w:t xml:space="preserve">0.313 </w:t>
            </w:r>
          </w:p>
        </w:tc>
        <w:tc>
          <w:tcPr>
            <w:tcW w:w="689" w:type="dxa"/>
          </w:tcPr>
          <w:p w:rsidR="001D653B" w:rsidRPr="001A01DE" w:rsidRDefault="001D653B" w:rsidP="001D653B">
            <w:r w:rsidRPr="001A01DE">
              <w:rPr>
                <w:rFonts w:hint="eastAsia"/>
              </w:rPr>
              <w:t xml:space="preserve">0.309 </w:t>
            </w:r>
          </w:p>
        </w:tc>
        <w:tc>
          <w:tcPr>
            <w:tcW w:w="689" w:type="dxa"/>
          </w:tcPr>
          <w:p w:rsidR="001D653B" w:rsidRPr="001A01DE" w:rsidRDefault="001D653B" w:rsidP="001D653B">
            <w:r w:rsidRPr="001A01DE">
              <w:rPr>
                <w:rFonts w:hint="eastAsia"/>
              </w:rPr>
              <w:t xml:space="preserve">0.148 </w:t>
            </w:r>
          </w:p>
        </w:tc>
        <w:tc>
          <w:tcPr>
            <w:tcW w:w="689" w:type="dxa"/>
          </w:tcPr>
          <w:p w:rsidR="001D653B" w:rsidRPr="001A01DE" w:rsidRDefault="001D653B" w:rsidP="001D653B">
            <w:r w:rsidRPr="001A01DE">
              <w:rPr>
                <w:rFonts w:hint="eastAsia"/>
              </w:rPr>
              <w:t xml:space="preserve">0.241 </w:t>
            </w:r>
          </w:p>
        </w:tc>
      </w:tr>
      <w:tr w:rsidR="001D653B" w:rsidTr="00644091">
        <w:trPr>
          <w:trHeight w:val="315"/>
          <w:jc w:val="center"/>
        </w:trPr>
        <w:tc>
          <w:tcPr>
            <w:tcW w:w="1937" w:type="dxa"/>
            <w:noWrap/>
          </w:tcPr>
          <w:p w:rsidR="001D653B" w:rsidRPr="001A01DE" w:rsidRDefault="001D653B" w:rsidP="001D653B">
            <w:r w:rsidRPr="001A01DE">
              <w:rPr>
                <w:rFonts w:hint="eastAsia"/>
              </w:rPr>
              <w:t>访问控制</w:t>
            </w:r>
          </w:p>
        </w:tc>
        <w:tc>
          <w:tcPr>
            <w:tcW w:w="689" w:type="dxa"/>
            <w:noWrap/>
          </w:tcPr>
          <w:p w:rsidR="001D653B" w:rsidRPr="001A01DE" w:rsidRDefault="001D653B" w:rsidP="001D653B">
            <w:r w:rsidRPr="001A01DE">
              <w:rPr>
                <w:rFonts w:hint="eastAsia"/>
              </w:rPr>
              <w:t xml:space="preserve">0.213 </w:t>
            </w:r>
          </w:p>
        </w:tc>
        <w:tc>
          <w:tcPr>
            <w:tcW w:w="689" w:type="dxa"/>
            <w:noWrap/>
          </w:tcPr>
          <w:p w:rsidR="001D653B" w:rsidRPr="001A01DE" w:rsidRDefault="001D653B" w:rsidP="001D653B">
            <w:r w:rsidRPr="001A01DE">
              <w:rPr>
                <w:rFonts w:hint="eastAsia"/>
              </w:rPr>
              <w:t xml:space="preserve">0.218 </w:t>
            </w:r>
          </w:p>
        </w:tc>
        <w:tc>
          <w:tcPr>
            <w:tcW w:w="741" w:type="dxa"/>
            <w:noWrap/>
          </w:tcPr>
          <w:p w:rsidR="001D653B" w:rsidRPr="001A01DE" w:rsidRDefault="001D653B" w:rsidP="001D653B">
            <w:r w:rsidRPr="001A01DE">
              <w:rPr>
                <w:rFonts w:hint="eastAsia"/>
              </w:rPr>
              <w:t xml:space="preserve">0.289 </w:t>
            </w:r>
          </w:p>
        </w:tc>
        <w:tc>
          <w:tcPr>
            <w:tcW w:w="735" w:type="dxa"/>
            <w:noWrap/>
          </w:tcPr>
          <w:p w:rsidR="001D653B" w:rsidRPr="001A01DE" w:rsidRDefault="001D653B" w:rsidP="001D653B">
            <w:r w:rsidRPr="001A01DE">
              <w:rPr>
                <w:rFonts w:hint="eastAsia"/>
              </w:rPr>
              <w:t xml:space="preserve">0.219 </w:t>
            </w:r>
          </w:p>
        </w:tc>
        <w:tc>
          <w:tcPr>
            <w:tcW w:w="689" w:type="dxa"/>
          </w:tcPr>
          <w:p w:rsidR="001D653B" w:rsidRPr="001A01DE" w:rsidRDefault="001D653B" w:rsidP="001D653B">
            <w:r w:rsidRPr="001A01DE">
              <w:rPr>
                <w:rFonts w:hint="eastAsia"/>
              </w:rPr>
              <w:t xml:space="preserve">0.291 </w:t>
            </w:r>
          </w:p>
        </w:tc>
        <w:tc>
          <w:tcPr>
            <w:tcW w:w="689" w:type="dxa"/>
          </w:tcPr>
          <w:p w:rsidR="001D653B" w:rsidRPr="001A01DE" w:rsidRDefault="001D653B" w:rsidP="001D653B">
            <w:r w:rsidRPr="001A01DE">
              <w:rPr>
                <w:rFonts w:hint="eastAsia"/>
              </w:rPr>
              <w:t xml:space="preserve">0.253 </w:t>
            </w:r>
          </w:p>
        </w:tc>
        <w:tc>
          <w:tcPr>
            <w:tcW w:w="689" w:type="dxa"/>
          </w:tcPr>
          <w:p w:rsidR="001D653B" w:rsidRPr="001A01DE" w:rsidRDefault="001D653B" w:rsidP="001D653B">
            <w:r w:rsidRPr="001A01DE">
              <w:rPr>
                <w:rFonts w:hint="eastAsia"/>
              </w:rPr>
              <w:t xml:space="preserve">0.279 </w:t>
            </w:r>
          </w:p>
        </w:tc>
        <w:tc>
          <w:tcPr>
            <w:tcW w:w="689" w:type="dxa"/>
          </w:tcPr>
          <w:p w:rsidR="001D653B" w:rsidRPr="001A01DE" w:rsidRDefault="001D653B" w:rsidP="001D653B">
            <w:r w:rsidRPr="001A01DE">
              <w:rPr>
                <w:rFonts w:hint="eastAsia"/>
              </w:rPr>
              <w:t xml:space="preserve">0.282 </w:t>
            </w:r>
          </w:p>
        </w:tc>
        <w:tc>
          <w:tcPr>
            <w:tcW w:w="689" w:type="dxa"/>
          </w:tcPr>
          <w:p w:rsidR="001D653B" w:rsidRPr="001A01DE" w:rsidRDefault="001D653B" w:rsidP="001D653B">
            <w:r w:rsidRPr="001A01DE">
              <w:rPr>
                <w:rFonts w:hint="eastAsia"/>
              </w:rPr>
              <w:t xml:space="preserve">0.198 </w:t>
            </w:r>
          </w:p>
        </w:tc>
        <w:tc>
          <w:tcPr>
            <w:tcW w:w="689" w:type="dxa"/>
          </w:tcPr>
          <w:p w:rsidR="001D653B" w:rsidRPr="001A01DE" w:rsidRDefault="001D653B" w:rsidP="001D653B">
            <w:r w:rsidRPr="001A01DE">
              <w:rPr>
                <w:rFonts w:hint="eastAsia"/>
              </w:rPr>
              <w:t xml:space="preserve">0.158 </w:t>
            </w:r>
          </w:p>
        </w:tc>
        <w:tc>
          <w:tcPr>
            <w:tcW w:w="689" w:type="dxa"/>
          </w:tcPr>
          <w:p w:rsidR="001D653B" w:rsidRPr="001A01DE" w:rsidRDefault="001D653B" w:rsidP="001D653B">
            <w:r w:rsidRPr="001A01DE">
              <w:rPr>
                <w:rFonts w:hint="eastAsia"/>
              </w:rPr>
              <w:t xml:space="preserve">0.187 </w:t>
            </w:r>
          </w:p>
        </w:tc>
        <w:tc>
          <w:tcPr>
            <w:tcW w:w="689" w:type="dxa"/>
          </w:tcPr>
          <w:p w:rsidR="001D653B" w:rsidRPr="001A01DE" w:rsidRDefault="001D653B" w:rsidP="001D653B">
            <w:r w:rsidRPr="001A01DE">
              <w:rPr>
                <w:rFonts w:hint="eastAsia"/>
              </w:rPr>
              <w:t xml:space="preserve">0.216 </w:t>
            </w:r>
          </w:p>
        </w:tc>
      </w:tr>
      <w:tr w:rsidR="001D653B" w:rsidTr="00644091">
        <w:trPr>
          <w:trHeight w:val="315"/>
          <w:jc w:val="center"/>
        </w:trPr>
        <w:tc>
          <w:tcPr>
            <w:tcW w:w="1937" w:type="dxa"/>
            <w:noWrap/>
          </w:tcPr>
          <w:p w:rsidR="001D653B" w:rsidRPr="001A01DE" w:rsidRDefault="001D653B" w:rsidP="001D653B">
            <w:r w:rsidRPr="001A01DE">
              <w:rPr>
                <w:rFonts w:hint="eastAsia"/>
              </w:rPr>
              <w:t>非法外联</w:t>
            </w:r>
          </w:p>
        </w:tc>
        <w:tc>
          <w:tcPr>
            <w:tcW w:w="689" w:type="dxa"/>
            <w:noWrap/>
          </w:tcPr>
          <w:p w:rsidR="001D653B" w:rsidRPr="001A01DE" w:rsidRDefault="001D653B" w:rsidP="001D653B">
            <w:r w:rsidRPr="001A01DE">
              <w:rPr>
                <w:rFonts w:hint="eastAsia"/>
              </w:rPr>
              <w:t xml:space="preserve">0.526 </w:t>
            </w:r>
          </w:p>
        </w:tc>
        <w:tc>
          <w:tcPr>
            <w:tcW w:w="689" w:type="dxa"/>
            <w:noWrap/>
          </w:tcPr>
          <w:p w:rsidR="001D653B" w:rsidRPr="001A01DE" w:rsidRDefault="001D653B" w:rsidP="001D653B">
            <w:r w:rsidRPr="001A01DE">
              <w:rPr>
                <w:rFonts w:hint="eastAsia"/>
              </w:rPr>
              <w:t xml:space="preserve">0.484 </w:t>
            </w:r>
          </w:p>
        </w:tc>
        <w:tc>
          <w:tcPr>
            <w:tcW w:w="741" w:type="dxa"/>
            <w:noWrap/>
          </w:tcPr>
          <w:p w:rsidR="001D653B" w:rsidRPr="001A01DE" w:rsidRDefault="001D653B" w:rsidP="001D653B">
            <w:r w:rsidRPr="001A01DE">
              <w:rPr>
                <w:rFonts w:hint="eastAsia"/>
              </w:rPr>
              <w:t xml:space="preserve">0.594 </w:t>
            </w:r>
          </w:p>
        </w:tc>
        <w:tc>
          <w:tcPr>
            <w:tcW w:w="735" w:type="dxa"/>
            <w:noWrap/>
          </w:tcPr>
          <w:p w:rsidR="001D653B" w:rsidRPr="001A01DE" w:rsidRDefault="001D653B" w:rsidP="001D653B">
            <w:r w:rsidRPr="001A01DE">
              <w:rPr>
                <w:rFonts w:hint="eastAsia"/>
              </w:rPr>
              <w:t xml:space="preserve">0.538 </w:t>
            </w:r>
          </w:p>
        </w:tc>
        <w:tc>
          <w:tcPr>
            <w:tcW w:w="689" w:type="dxa"/>
          </w:tcPr>
          <w:p w:rsidR="001D653B" w:rsidRPr="001A01DE" w:rsidRDefault="001D653B" w:rsidP="001D653B">
            <w:r w:rsidRPr="001A01DE">
              <w:rPr>
                <w:rFonts w:hint="eastAsia"/>
              </w:rPr>
              <w:t xml:space="preserve">0.408 </w:t>
            </w:r>
          </w:p>
        </w:tc>
        <w:tc>
          <w:tcPr>
            <w:tcW w:w="689" w:type="dxa"/>
          </w:tcPr>
          <w:p w:rsidR="001D653B" w:rsidRPr="001A01DE" w:rsidRDefault="001D653B" w:rsidP="001D653B">
            <w:r w:rsidRPr="001A01DE">
              <w:rPr>
                <w:rFonts w:hint="eastAsia"/>
              </w:rPr>
              <w:t xml:space="preserve">0.511 </w:t>
            </w:r>
          </w:p>
        </w:tc>
        <w:tc>
          <w:tcPr>
            <w:tcW w:w="689" w:type="dxa"/>
          </w:tcPr>
          <w:p w:rsidR="001D653B" w:rsidRPr="001A01DE" w:rsidRDefault="001D653B" w:rsidP="001D653B">
            <w:r w:rsidRPr="001A01DE">
              <w:rPr>
                <w:rFonts w:hint="eastAsia"/>
              </w:rPr>
              <w:t xml:space="preserve">0.465 </w:t>
            </w:r>
          </w:p>
        </w:tc>
        <w:tc>
          <w:tcPr>
            <w:tcW w:w="689" w:type="dxa"/>
          </w:tcPr>
          <w:p w:rsidR="001D653B" w:rsidRPr="001A01DE" w:rsidRDefault="001D653B" w:rsidP="001D653B">
            <w:r w:rsidRPr="001A01DE">
              <w:rPr>
                <w:rFonts w:hint="eastAsia"/>
              </w:rPr>
              <w:t xml:space="preserve">0.495 </w:t>
            </w:r>
          </w:p>
        </w:tc>
        <w:tc>
          <w:tcPr>
            <w:tcW w:w="689" w:type="dxa"/>
          </w:tcPr>
          <w:p w:rsidR="001D653B" w:rsidRPr="001A01DE" w:rsidRDefault="001D653B" w:rsidP="001D653B">
            <w:r w:rsidRPr="001A01DE">
              <w:rPr>
                <w:rFonts w:hint="eastAsia"/>
              </w:rPr>
              <w:t xml:space="preserve">0.498 </w:t>
            </w:r>
          </w:p>
        </w:tc>
        <w:tc>
          <w:tcPr>
            <w:tcW w:w="689" w:type="dxa"/>
          </w:tcPr>
          <w:p w:rsidR="001D653B" w:rsidRPr="001A01DE" w:rsidRDefault="001D653B" w:rsidP="001D653B">
            <w:r w:rsidRPr="001A01DE">
              <w:rPr>
                <w:rFonts w:hint="eastAsia"/>
              </w:rPr>
              <w:t xml:space="preserve">0.531 </w:t>
            </w:r>
          </w:p>
        </w:tc>
        <w:tc>
          <w:tcPr>
            <w:tcW w:w="689" w:type="dxa"/>
          </w:tcPr>
          <w:p w:rsidR="001D653B" w:rsidRPr="001A01DE" w:rsidRDefault="001D653B" w:rsidP="001D653B">
            <w:r w:rsidRPr="001A01DE">
              <w:rPr>
                <w:rFonts w:hint="eastAsia"/>
              </w:rPr>
              <w:t xml:space="preserve">0.551 </w:t>
            </w:r>
          </w:p>
        </w:tc>
        <w:tc>
          <w:tcPr>
            <w:tcW w:w="689" w:type="dxa"/>
          </w:tcPr>
          <w:p w:rsidR="001D653B" w:rsidRPr="001A01DE" w:rsidRDefault="001D653B" w:rsidP="001D653B">
            <w:r w:rsidRPr="001A01DE">
              <w:rPr>
                <w:rFonts w:hint="eastAsia"/>
              </w:rPr>
              <w:t xml:space="preserve">0.541 </w:t>
            </w:r>
          </w:p>
        </w:tc>
      </w:tr>
      <w:tr w:rsidR="001D653B" w:rsidTr="00644091">
        <w:trPr>
          <w:trHeight w:val="315"/>
          <w:jc w:val="center"/>
        </w:trPr>
        <w:tc>
          <w:tcPr>
            <w:tcW w:w="1937" w:type="dxa"/>
            <w:noWrap/>
          </w:tcPr>
          <w:p w:rsidR="001D653B" w:rsidRPr="001A01DE" w:rsidRDefault="001D653B" w:rsidP="001D653B">
            <w:r w:rsidRPr="001A01DE">
              <w:rPr>
                <w:rFonts w:hint="eastAsia"/>
              </w:rPr>
              <w:t>非法入侵</w:t>
            </w:r>
          </w:p>
        </w:tc>
        <w:tc>
          <w:tcPr>
            <w:tcW w:w="689" w:type="dxa"/>
            <w:noWrap/>
          </w:tcPr>
          <w:p w:rsidR="001D653B" w:rsidRPr="001A01DE" w:rsidRDefault="001D653B" w:rsidP="001D653B">
            <w:r w:rsidRPr="001A01DE">
              <w:rPr>
                <w:rFonts w:hint="eastAsia"/>
              </w:rPr>
              <w:t xml:space="preserve">0.088 </w:t>
            </w:r>
          </w:p>
        </w:tc>
        <w:tc>
          <w:tcPr>
            <w:tcW w:w="689" w:type="dxa"/>
            <w:noWrap/>
          </w:tcPr>
          <w:p w:rsidR="001D653B" w:rsidRPr="001A01DE" w:rsidRDefault="001D653B" w:rsidP="001D653B">
            <w:r w:rsidRPr="001A01DE">
              <w:rPr>
                <w:rFonts w:hint="eastAsia"/>
              </w:rPr>
              <w:t xml:space="preserve">0.160 </w:t>
            </w:r>
          </w:p>
        </w:tc>
        <w:tc>
          <w:tcPr>
            <w:tcW w:w="741" w:type="dxa"/>
            <w:noWrap/>
          </w:tcPr>
          <w:p w:rsidR="001D653B" w:rsidRPr="001A01DE" w:rsidRDefault="001D653B" w:rsidP="001D653B">
            <w:r w:rsidRPr="001A01DE">
              <w:rPr>
                <w:rFonts w:hint="eastAsia"/>
              </w:rPr>
              <w:t xml:space="preserve">0.165 </w:t>
            </w:r>
          </w:p>
        </w:tc>
        <w:tc>
          <w:tcPr>
            <w:tcW w:w="735" w:type="dxa"/>
            <w:noWrap/>
          </w:tcPr>
          <w:p w:rsidR="001D653B" w:rsidRPr="001A01DE" w:rsidRDefault="001D653B" w:rsidP="001D653B">
            <w:r w:rsidRPr="001A01DE">
              <w:rPr>
                <w:rFonts w:hint="eastAsia"/>
              </w:rPr>
              <w:t xml:space="preserve">0.198 </w:t>
            </w:r>
          </w:p>
        </w:tc>
        <w:tc>
          <w:tcPr>
            <w:tcW w:w="689" w:type="dxa"/>
          </w:tcPr>
          <w:p w:rsidR="001D653B" w:rsidRPr="001A01DE" w:rsidRDefault="001D653B" w:rsidP="001D653B">
            <w:r w:rsidRPr="001A01DE">
              <w:rPr>
                <w:rFonts w:hint="eastAsia"/>
              </w:rPr>
              <w:t xml:space="preserve">0.219 </w:t>
            </w:r>
          </w:p>
        </w:tc>
        <w:tc>
          <w:tcPr>
            <w:tcW w:w="689" w:type="dxa"/>
          </w:tcPr>
          <w:p w:rsidR="001D653B" w:rsidRPr="001A01DE" w:rsidRDefault="001D653B" w:rsidP="001D653B">
            <w:r w:rsidRPr="001A01DE">
              <w:rPr>
                <w:rFonts w:hint="eastAsia"/>
              </w:rPr>
              <w:t xml:space="preserve">0.213 </w:t>
            </w:r>
          </w:p>
        </w:tc>
        <w:tc>
          <w:tcPr>
            <w:tcW w:w="689" w:type="dxa"/>
          </w:tcPr>
          <w:p w:rsidR="001D653B" w:rsidRPr="001A01DE" w:rsidRDefault="001D653B" w:rsidP="001D653B">
            <w:r w:rsidRPr="001A01DE">
              <w:rPr>
                <w:rFonts w:hint="eastAsia"/>
              </w:rPr>
              <w:t xml:space="preserve">0.159 </w:t>
            </w:r>
          </w:p>
        </w:tc>
        <w:tc>
          <w:tcPr>
            <w:tcW w:w="689" w:type="dxa"/>
          </w:tcPr>
          <w:p w:rsidR="001D653B" w:rsidRPr="001A01DE" w:rsidRDefault="001D653B" w:rsidP="001D653B">
            <w:r w:rsidRPr="001A01DE">
              <w:rPr>
                <w:rFonts w:hint="eastAsia"/>
              </w:rPr>
              <w:t xml:space="preserve">0.158 </w:t>
            </w:r>
          </w:p>
        </w:tc>
        <w:tc>
          <w:tcPr>
            <w:tcW w:w="689" w:type="dxa"/>
          </w:tcPr>
          <w:p w:rsidR="001D653B" w:rsidRPr="001A01DE" w:rsidRDefault="001D653B" w:rsidP="001D653B">
            <w:r w:rsidRPr="001A01DE">
              <w:rPr>
                <w:rFonts w:hint="eastAsia"/>
              </w:rPr>
              <w:t xml:space="preserve">0.179 </w:t>
            </w:r>
          </w:p>
        </w:tc>
        <w:tc>
          <w:tcPr>
            <w:tcW w:w="689" w:type="dxa"/>
          </w:tcPr>
          <w:p w:rsidR="001D653B" w:rsidRPr="001A01DE" w:rsidRDefault="001D653B" w:rsidP="001D653B">
            <w:r w:rsidRPr="001A01DE">
              <w:rPr>
                <w:rFonts w:hint="eastAsia"/>
              </w:rPr>
              <w:t xml:space="preserve">0.161 </w:t>
            </w:r>
          </w:p>
        </w:tc>
        <w:tc>
          <w:tcPr>
            <w:tcW w:w="689" w:type="dxa"/>
          </w:tcPr>
          <w:p w:rsidR="001D653B" w:rsidRPr="001A01DE" w:rsidRDefault="001D653B" w:rsidP="001D653B">
            <w:r w:rsidRPr="001A01DE">
              <w:rPr>
                <w:rFonts w:hint="eastAsia"/>
              </w:rPr>
              <w:t xml:space="preserve">0.252 </w:t>
            </w:r>
          </w:p>
        </w:tc>
        <w:tc>
          <w:tcPr>
            <w:tcW w:w="689" w:type="dxa"/>
          </w:tcPr>
          <w:p w:rsidR="001D653B" w:rsidRPr="001A01DE" w:rsidRDefault="001D653B" w:rsidP="001D653B">
            <w:r w:rsidRPr="001A01DE">
              <w:rPr>
                <w:rFonts w:hint="eastAsia"/>
              </w:rPr>
              <w:t xml:space="preserve">0.182 </w:t>
            </w:r>
          </w:p>
        </w:tc>
      </w:tr>
      <w:tr w:rsidR="001D653B" w:rsidTr="00644091">
        <w:trPr>
          <w:trHeight w:val="315"/>
          <w:jc w:val="center"/>
        </w:trPr>
        <w:tc>
          <w:tcPr>
            <w:tcW w:w="1937" w:type="dxa"/>
            <w:noWrap/>
          </w:tcPr>
          <w:p w:rsidR="001D653B" w:rsidRPr="001A01DE" w:rsidRDefault="001D653B" w:rsidP="001D653B">
            <w:r w:rsidRPr="001A01DE">
              <w:rPr>
                <w:rFonts w:hint="eastAsia"/>
              </w:rPr>
              <w:t>非法攻击</w:t>
            </w:r>
          </w:p>
        </w:tc>
        <w:tc>
          <w:tcPr>
            <w:tcW w:w="689" w:type="dxa"/>
            <w:noWrap/>
          </w:tcPr>
          <w:p w:rsidR="001D653B" w:rsidRPr="001A01DE" w:rsidRDefault="001D653B" w:rsidP="001D653B">
            <w:r w:rsidRPr="001A01DE">
              <w:rPr>
                <w:rFonts w:hint="eastAsia"/>
              </w:rPr>
              <w:t xml:space="preserve">0.089 </w:t>
            </w:r>
          </w:p>
        </w:tc>
        <w:tc>
          <w:tcPr>
            <w:tcW w:w="689" w:type="dxa"/>
            <w:noWrap/>
          </w:tcPr>
          <w:p w:rsidR="001D653B" w:rsidRPr="001A01DE" w:rsidRDefault="001D653B" w:rsidP="001D653B">
            <w:r w:rsidRPr="001A01DE">
              <w:rPr>
                <w:rFonts w:hint="eastAsia"/>
              </w:rPr>
              <w:t xml:space="preserve">0.156 </w:t>
            </w:r>
          </w:p>
        </w:tc>
        <w:tc>
          <w:tcPr>
            <w:tcW w:w="741" w:type="dxa"/>
            <w:noWrap/>
          </w:tcPr>
          <w:p w:rsidR="001D653B" w:rsidRPr="001A01DE" w:rsidRDefault="001D653B" w:rsidP="001D653B">
            <w:r w:rsidRPr="001A01DE">
              <w:rPr>
                <w:rFonts w:hint="eastAsia"/>
              </w:rPr>
              <w:t xml:space="preserve">0.164 </w:t>
            </w:r>
          </w:p>
        </w:tc>
        <w:tc>
          <w:tcPr>
            <w:tcW w:w="735" w:type="dxa"/>
            <w:noWrap/>
          </w:tcPr>
          <w:p w:rsidR="001D653B" w:rsidRPr="001A01DE" w:rsidRDefault="001D653B" w:rsidP="001D653B">
            <w:r w:rsidRPr="001A01DE">
              <w:rPr>
                <w:rFonts w:hint="eastAsia"/>
              </w:rPr>
              <w:t xml:space="preserve">0.197 </w:t>
            </w:r>
          </w:p>
        </w:tc>
        <w:tc>
          <w:tcPr>
            <w:tcW w:w="689" w:type="dxa"/>
          </w:tcPr>
          <w:p w:rsidR="001D653B" w:rsidRPr="001A01DE" w:rsidRDefault="001D653B" w:rsidP="001D653B">
            <w:r w:rsidRPr="001A01DE">
              <w:rPr>
                <w:rFonts w:hint="eastAsia"/>
              </w:rPr>
              <w:t xml:space="preserve">0.211 </w:t>
            </w:r>
          </w:p>
        </w:tc>
        <w:tc>
          <w:tcPr>
            <w:tcW w:w="689" w:type="dxa"/>
          </w:tcPr>
          <w:p w:rsidR="001D653B" w:rsidRPr="001A01DE" w:rsidRDefault="001D653B" w:rsidP="001D653B">
            <w:r w:rsidRPr="001A01DE">
              <w:rPr>
                <w:rFonts w:hint="eastAsia"/>
              </w:rPr>
              <w:t xml:space="preserve">0.218 </w:t>
            </w:r>
          </w:p>
        </w:tc>
        <w:tc>
          <w:tcPr>
            <w:tcW w:w="689" w:type="dxa"/>
          </w:tcPr>
          <w:p w:rsidR="001D653B" w:rsidRPr="001A01DE" w:rsidRDefault="001D653B" w:rsidP="001D653B">
            <w:r w:rsidRPr="001A01DE">
              <w:rPr>
                <w:rFonts w:hint="eastAsia"/>
              </w:rPr>
              <w:t xml:space="preserve">0.155 </w:t>
            </w:r>
          </w:p>
        </w:tc>
        <w:tc>
          <w:tcPr>
            <w:tcW w:w="689" w:type="dxa"/>
          </w:tcPr>
          <w:p w:rsidR="001D653B" w:rsidRPr="001A01DE" w:rsidRDefault="001D653B" w:rsidP="001D653B">
            <w:r w:rsidRPr="001A01DE">
              <w:rPr>
                <w:rFonts w:hint="eastAsia"/>
              </w:rPr>
              <w:t xml:space="preserve">0.165 </w:t>
            </w:r>
          </w:p>
        </w:tc>
        <w:tc>
          <w:tcPr>
            <w:tcW w:w="689" w:type="dxa"/>
          </w:tcPr>
          <w:p w:rsidR="001D653B" w:rsidRPr="001A01DE" w:rsidRDefault="001D653B" w:rsidP="001D653B">
            <w:r w:rsidRPr="001A01DE">
              <w:rPr>
                <w:rFonts w:hint="eastAsia"/>
              </w:rPr>
              <w:t xml:space="preserve">0.188 </w:t>
            </w:r>
          </w:p>
        </w:tc>
        <w:tc>
          <w:tcPr>
            <w:tcW w:w="689" w:type="dxa"/>
          </w:tcPr>
          <w:p w:rsidR="001D653B" w:rsidRPr="001A01DE" w:rsidRDefault="001D653B" w:rsidP="001D653B">
            <w:r w:rsidRPr="001A01DE">
              <w:rPr>
                <w:rFonts w:hint="eastAsia"/>
              </w:rPr>
              <w:t xml:space="preserve">0.146 </w:t>
            </w:r>
          </w:p>
        </w:tc>
        <w:tc>
          <w:tcPr>
            <w:tcW w:w="689" w:type="dxa"/>
          </w:tcPr>
          <w:p w:rsidR="001D653B" w:rsidRPr="001A01DE" w:rsidRDefault="001D653B" w:rsidP="001D653B">
            <w:r w:rsidRPr="001A01DE">
              <w:rPr>
                <w:rFonts w:hint="eastAsia"/>
              </w:rPr>
              <w:t xml:space="preserve">0.238 </w:t>
            </w:r>
          </w:p>
        </w:tc>
        <w:tc>
          <w:tcPr>
            <w:tcW w:w="689" w:type="dxa"/>
          </w:tcPr>
          <w:p w:rsidR="001D653B" w:rsidRDefault="001D653B" w:rsidP="001D653B">
            <w:r w:rsidRPr="001A01DE">
              <w:rPr>
                <w:rFonts w:hint="eastAsia"/>
              </w:rPr>
              <w:t xml:space="preserve">0.180 </w:t>
            </w:r>
          </w:p>
        </w:tc>
      </w:tr>
    </w:tbl>
    <w:p w:rsidR="001D653B" w:rsidRDefault="001D653B" w:rsidP="00B40ECA">
      <w:pPr>
        <w:pStyle w:val="af"/>
        <w:spacing w:before="0" w:beforeAutospacing="0" w:after="0" w:afterAutospacing="0"/>
        <w:jc w:val="center"/>
        <w:rPr>
          <w:rFonts w:asciiTheme="minorEastAsia" w:eastAsiaTheme="minorEastAsia" w:hAnsiTheme="minorEastAsia" w:cs="Times New Roman"/>
          <w:kern w:val="2"/>
          <w:sz w:val="21"/>
          <w:szCs w:val="21"/>
        </w:rPr>
      </w:pPr>
    </w:p>
    <w:p w:rsidR="00302652" w:rsidRPr="008020FF" w:rsidRDefault="00302652" w:rsidP="00302652">
      <w:pPr>
        <w:pStyle w:val="af"/>
        <w:spacing w:before="0" w:beforeAutospacing="0" w:after="0" w:afterAutospacing="0"/>
        <w:rPr>
          <w:rFonts w:asciiTheme="minorEastAsia" w:eastAsiaTheme="minorEastAsia" w:hAnsiTheme="minorEastAsia" w:cs="Times New Roman"/>
          <w:kern w:val="2"/>
        </w:rPr>
      </w:pPr>
    </w:p>
    <w:p w:rsidR="009349E6" w:rsidRDefault="009349E6" w:rsidP="009349E6">
      <w:pPr>
        <w:pStyle w:val="af"/>
        <w:spacing w:before="0" w:beforeAutospacing="0" w:after="0" w:afterAutospacing="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下表为</w:t>
      </w:r>
      <w:r w:rsidRPr="008020FF">
        <w:rPr>
          <w:rFonts w:asciiTheme="minorEastAsia" w:eastAsiaTheme="minorEastAsia" w:hAnsiTheme="minorEastAsia" w:cs="Times New Roman"/>
          <w:kern w:val="2"/>
        </w:rPr>
        <w:t>2018</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w:t>
      </w:r>
      <w:r w:rsidRPr="008020FF">
        <w:rPr>
          <w:rFonts w:asciiTheme="minorEastAsia" w:eastAsiaTheme="minorEastAsia" w:hAnsiTheme="minorEastAsia" w:cs="Times New Roman" w:hint="eastAsia"/>
          <w:kern w:val="2"/>
        </w:rPr>
        <w:t>计算表：</w:t>
      </w:r>
    </w:p>
    <w:p w:rsidR="00B40ECA" w:rsidRDefault="00B40ECA" w:rsidP="00B40ECA">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6</w:t>
      </w:r>
      <w:r w:rsidRPr="0052578F">
        <w:rPr>
          <w:rFonts w:asciiTheme="minorEastAsia" w:eastAsiaTheme="minorEastAsia" w:hAnsiTheme="minorEastAsia" w:cs="Times New Roman"/>
          <w:kern w:val="2"/>
          <w:sz w:val="21"/>
          <w:szCs w:val="21"/>
        </w:rPr>
        <w:t xml:space="preserve"> </w:t>
      </w:r>
      <w:r w:rsidRPr="0052578F">
        <w:rPr>
          <w:rFonts w:asciiTheme="minorEastAsia" w:eastAsiaTheme="minorEastAsia" w:hAnsiTheme="minorEastAsia" w:cs="Times New Roman" w:hint="eastAsia"/>
          <w:kern w:val="2"/>
          <w:sz w:val="21"/>
          <w:szCs w:val="21"/>
        </w:rPr>
        <w:t>2</w:t>
      </w:r>
      <w:r w:rsidRPr="0052578F">
        <w:rPr>
          <w:rFonts w:asciiTheme="minorEastAsia" w:eastAsiaTheme="minorEastAsia" w:hAnsiTheme="minorEastAsia" w:cs="Times New Roman"/>
          <w:kern w:val="2"/>
          <w:sz w:val="21"/>
          <w:szCs w:val="21"/>
        </w:rPr>
        <w:t>01</w:t>
      </w:r>
      <w:r>
        <w:rPr>
          <w:rFonts w:asciiTheme="minorEastAsia" w:eastAsiaTheme="minorEastAsia" w:hAnsiTheme="minorEastAsia" w:cs="Times New Roman"/>
          <w:kern w:val="2"/>
          <w:sz w:val="21"/>
          <w:szCs w:val="21"/>
        </w:rPr>
        <w:t>8</w:t>
      </w:r>
      <w:r w:rsidRPr="0052578F">
        <w:rPr>
          <w:rFonts w:asciiTheme="minorEastAsia" w:eastAsiaTheme="minorEastAsia" w:hAnsiTheme="minorEastAsia" w:cs="Times New Roman" w:hint="eastAsia"/>
          <w:kern w:val="2"/>
          <w:sz w:val="21"/>
          <w:szCs w:val="21"/>
        </w:rPr>
        <w:t>年</w:t>
      </w:r>
      <w:r w:rsidRPr="000966B2">
        <w:rPr>
          <w:rFonts w:asciiTheme="minorEastAsia" w:eastAsiaTheme="minorEastAsia" w:hAnsiTheme="minorEastAsia" w:cs="Times New Roman" w:hint="eastAsia"/>
          <w:kern w:val="2"/>
          <w:sz w:val="21"/>
          <w:szCs w:val="21"/>
        </w:rPr>
        <w:t>Ti计算表</w:t>
      </w:r>
    </w:p>
    <w:tbl>
      <w:tblPr>
        <w:tblW w:w="1030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89"/>
        <w:gridCol w:w="689"/>
        <w:gridCol w:w="741"/>
        <w:gridCol w:w="735"/>
        <w:gridCol w:w="689"/>
        <w:gridCol w:w="689"/>
        <w:gridCol w:w="689"/>
        <w:gridCol w:w="689"/>
        <w:gridCol w:w="689"/>
        <w:gridCol w:w="689"/>
        <w:gridCol w:w="689"/>
        <w:gridCol w:w="689"/>
      </w:tblGrid>
      <w:tr w:rsidR="001D653B" w:rsidTr="00644091">
        <w:trPr>
          <w:trHeight w:val="315"/>
          <w:jc w:val="center"/>
        </w:trPr>
        <w:tc>
          <w:tcPr>
            <w:tcW w:w="1937" w:type="dxa"/>
            <w:tcBorders>
              <w:top w:val="single" w:sz="12" w:space="0" w:color="008000"/>
              <w:bottom w:val="single" w:sz="6" w:space="0" w:color="008000"/>
            </w:tcBorders>
            <w:noWrap/>
          </w:tcPr>
          <w:p w:rsidR="001D653B" w:rsidRPr="0002136A" w:rsidRDefault="001D653B" w:rsidP="00644091">
            <w:r w:rsidRPr="0002136A">
              <w:rPr>
                <w:rFonts w:hint="eastAsia"/>
              </w:rPr>
              <w:t xml:space="preserve">  </w:t>
            </w:r>
            <w:r w:rsidRPr="00035086">
              <w:rPr>
                <w:rFonts w:hint="eastAsia"/>
              </w:rPr>
              <w:t xml:space="preserve"> </w:t>
            </w:r>
            <w:r w:rsidRPr="00035086">
              <w:rPr>
                <w:rFonts w:hint="eastAsia"/>
              </w:rPr>
              <w:t>项目</w:t>
            </w:r>
            <w:r>
              <w:rPr>
                <w:rFonts w:hint="eastAsia"/>
              </w:rPr>
              <w:t>\</w:t>
            </w:r>
            <w:r>
              <w:rPr>
                <w:rFonts w:hint="eastAsia"/>
              </w:rPr>
              <w:t>月</w:t>
            </w:r>
          </w:p>
        </w:tc>
        <w:tc>
          <w:tcPr>
            <w:tcW w:w="689" w:type="dxa"/>
            <w:tcBorders>
              <w:top w:val="single" w:sz="12" w:space="0" w:color="008000"/>
              <w:bottom w:val="single" w:sz="6" w:space="0" w:color="008000"/>
            </w:tcBorders>
            <w:noWrap/>
          </w:tcPr>
          <w:p w:rsidR="001D653B" w:rsidRPr="0002136A" w:rsidRDefault="001D653B" w:rsidP="00644091">
            <w:r w:rsidRPr="0002136A">
              <w:rPr>
                <w:rFonts w:hint="eastAsia"/>
              </w:rPr>
              <w:t>1</w:t>
            </w:r>
          </w:p>
        </w:tc>
        <w:tc>
          <w:tcPr>
            <w:tcW w:w="689" w:type="dxa"/>
            <w:tcBorders>
              <w:top w:val="single" w:sz="12" w:space="0" w:color="008000"/>
              <w:bottom w:val="single" w:sz="6" w:space="0" w:color="008000"/>
            </w:tcBorders>
            <w:noWrap/>
          </w:tcPr>
          <w:p w:rsidR="001D653B" w:rsidRPr="0002136A" w:rsidRDefault="001D653B" w:rsidP="00644091">
            <w:r w:rsidRPr="0002136A">
              <w:rPr>
                <w:rFonts w:hint="eastAsia"/>
              </w:rPr>
              <w:t>2</w:t>
            </w:r>
          </w:p>
        </w:tc>
        <w:tc>
          <w:tcPr>
            <w:tcW w:w="741" w:type="dxa"/>
            <w:tcBorders>
              <w:top w:val="single" w:sz="12" w:space="0" w:color="008000"/>
              <w:bottom w:val="single" w:sz="6" w:space="0" w:color="008000"/>
            </w:tcBorders>
            <w:noWrap/>
          </w:tcPr>
          <w:p w:rsidR="001D653B" w:rsidRPr="0002136A" w:rsidRDefault="001D653B" w:rsidP="00644091">
            <w:r w:rsidRPr="0002136A">
              <w:rPr>
                <w:rFonts w:hint="eastAsia"/>
              </w:rPr>
              <w:t>3</w:t>
            </w:r>
          </w:p>
        </w:tc>
        <w:tc>
          <w:tcPr>
            <w:tcW w:w="735" w:type="dxa"/>
            <w:tcBorders>
              <w:top w:val="single" w:sz="12" w:space="0" w:color="008000"/>
              <w:bottom w:val="single" w:sz="6" w:space="0" w:color="008000"/>
            </w:tcBorders>
            <w:noWrap/>
          </w:tcPr>
          <w:p w:rsidR="001D653B" w:rsidRPr="0002136A" w:rsidRDefault="001D653B" w:rsidP="00644091">
            <w:r w:rsidRPr="0002136A">
              <w:rPr>
                <w:rFonts w:hint="eastAsia"/>
              </w:rPr>
              <w:t>4</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5</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6</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7</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8</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9</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10</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11</w:t>
            </w:r>
          </w:p>
        </w:tc>
        <w:tc>
          <w:tcPr>
            <w:tcW w:w="689" w:type="dxa"/>
            <w:tcBorders>
              <w:top w:val="single" w:sz="12" w:space="0" w:color="008000"/>
              <w:bottom w:val="single" w:sz="6" w:space="0" w:color="008000"/>
            </w:tcBorders>
          </w:tcPr>
          <w:p w:rsidR="001D653B" w:rsidRPr="0002136A" w:rsidRDefault="001D653B" w:rsidP="00644091">
            <w:r w:rsidRPr="0002136A">
              <w:rPr>
                <w:rFonts w:hint="eastAsia"/>
              </w:rPr>
              <w:t>12</w:t>
            </w:r>
          </w:p>
        </w:tc>
      </w:tr>
      <w:tr w:rsidR="001D653B" w:rsidTr="00644091">
        <w:trPr>
          <w:trHeight w:val="315"/>
          <w:jc w:val="center"/>
        </w:trPr>
        <w:tc>
          <w:tcPr>
            <w:tcW w:w="1937" w:type="dxa"/>
            <w:tcBorders>
              <w:top w:val="single" w:sz="6" w:space="0" w:color="008000"/>
            </w:tcBorders>
            <w:noWrap/>
          </w:tcPr>
          <w:p w:rsidR="001D653B" w:rsidRPr="0080671D" w:rsidRDefault="001D653B" w:rsidP="001D653B">
            <w:r w:rsidRPr="0080671D">
              <w:rPr>
                <w:rFonts w:hint="eastAsia"/>
              </w:rPr>
              <w:t>恶意代码</w:t>
            </w:r>
            <w:r w:rsidRPr="0080671D">
              <w:rPr>
                <w:rFonts w:hint="eastAsia"/>
              </w:rPr>
              <w:t>(</w:t>
            </w:r>
            <w:r w:rsidRPr="0080671D">
              <w:rPr>
                <w:rFonts w:hint="eastAsia"/>
              </w:rPr>
              <w:t>万）</w:t>
            </w:r>
          </w:p>
        </w:tc>
        <w:tc>
          <w:tcPr>
            <w:tcW w:w="689" w:type="dxa"/>
            <w:tcBorders>
              <w:top w:val="single" w:sz="6" w:space="0" w:color="008000"/>
            </w:tcBorders>
            <w:noWrap/>
          </w:tcPr>
          <w:p w:rsidR="001D653B" w:rsidRPr="0080671D" w:rsidRDefault="001D653B" w:rsidP="001D653B">
            <w:r w:rsidRPr="0080671D">
              <w:rPr>
                <w:rFonts w:hint="eastAsia"/>
              </w:rPr>
              <w:t xml:space="preserve">0.170 </w:t>
            </w:r>
          </w:p>
        </w:tc>
        <w:tc>
          <w:tcPr>
            <w:tcW w:w="689" w:type="dxa"/>
            <w:tcBorders>
              <w:top w:val="single" w:sz="6" w:space="0" w:color="008000"/>
            </w:tcBorders>
            <w:noWrap/>
          </w:tcPr>
          <w:p w:rsidR="001D653B" w:rsidRPr="0080671D" w:rsidRDefault="001D653B" w:rsidP="001D653B">
            <w:r w:rsidRPr="0080671D">
              <w:rPr>
                <w:rFonts w:hint="eastAsia"/>
              </w:rPr>
              <w:t xml:space="preserve">0.102 </w:t>
            </w:r>
          </w:p>
        </w:tc>
        <w:tc>
          <w:tcPr>
            <w:tcW w:w="741" w:type="dxa"/>
            <w:tcBorders>
              <w:top w:val="single" w:sz="6" w:space="0" w:color="008000"/>
            </w:tcBorders>
            <w:noWrap/>
          </w:tcPr>
          <w:p w:rsidR="001D653B" w:rsidRPr="0080671D" w:rsidRDefault="001D653B" w:rsidP="001D653B">
            <w:r w:rsidRPr="0080671D">
              <w:rPr>
                <w:rFonts w:hint="eastAsia"/>
              </w:rPr>
              <w:t xml:space="preserve">0.147 </w:t>
            </w:r>
          </w:p>
        </w:tc>
        <w:tc>
          <w:tcPr>
            <w:tcW w:w="735" w:type="dxa"/>
            <w:tcBorders>
              <w:top w:val="single" w:sz="6" w:space="0" w:color="008000"/>
            </w:tcBorders>
            <w:noWrap/>
          </w:tcPr>
          <w:p w:rsidR="001D653B" w:rsidRPr="0080671D" w:rsidRDefault="001D653B" w:rsidP="001D653B">
            <w:r w:rsidRPr="0080671D">
              <w:rPr>
                <w:rFonts w:hint="eastAsia"/>
              </w:rPr>
              <w:t xml:space="preserve">0.187 </w:t>
            </w:r>
          </w:p>
        </w:tc>
        <w:tc>
          <w:tcPr>
            <w:tcW w:w="689" w:type="dxa"/>
            <w:tcBorders>
              <w:top w:val="single" w:sz="6" w:space="0" w:color="008000"/>
            </w:tcBorders>
          </w:tcPr>
          <w:p w:rsidR="001D653B" w:rsidRPr="0080671D" w:rsidRDefault="001D653B" w:rsidP="001D653B">
            <w:r w:rsidRPr="0080671D">
              <w:rPr>
                <w:rFonts w:hint="eastAsia"/>
              </w:rPr>
              <w:t xml:space="preserve">0.216 </w:t>
            </w:r>
          </w:p>
        </w:tc>
        <w:tc>
          <w:tcPr>
            <w:tcW w:w="689" w:type="dxa"/>
            <w:tcBorders>
              <w:top w:val="single" w:sz="6" w:space="0" w:color="008000"/>
            </w:tcBorders>
          </w:tcPr>
          <w:p w:rsidR="001D653B" w:rsidRPr="0080671D" w:rsidRDefault="001D653B" w:rsidP="001D653B">
            <w:r w:rsidRPr="0080671D">
              <w:rPr>
                <w:rFonts w:hint="eastAsia"/>
              </w:rPr>
              <w:t xml:space="preserve">0.179 </w:t>
            </w:r>
          </w:p>
        </w:tc>
        <w:tc>
          <w:tcPr>
            <w:tcW w:w="689" w:type="dxa"/>
            <w:tcBorders>
              <w:top w:val="single" w:sz="6" w:space="0" w:color="008000"/>
            </w:tcBorders>
          </w:tcPr>
          <w:p w:rsidR="001D653B" w:rsidRPr="0080671D" w:rsidRDefault="001D653B" w:rsidP="001D653B">
            <w:r w:rsidRPr="0080671D">
              <w:rPr>
                <w:rFonts w:hint="eastAsia"/>
              </w:rPr>
              <w:t xml:space="preserve">0.188 </w:t>
            </w:r>
          </w:p>
        </w:tc>
        <w:tc>
          <w:tcPr>
            <w:tcW w:w="689" w:type="dxa"/>
            <w:tcBorders>
              <w:top w:val="single" w:sz="6" w:space="0" w:color="008000"/>
            </w:tcBorders>
          </w:tcPr>
          <w:p w:rsidR="001D653B" w:rsidRPr="0080671D" w:rsidRDefault="001D653B" w:rsidP="001D653B">
            <w:r w:rsidRPr="0080671D">
              <w:rPr>
                <w:rFonts w:hint="eastAsia"/>
              </w:rPr>
              <w:t xml:space="preserve">0.173 </w:t>
            </w:r>
          </w:p>
        </w:tc>
        <w:tc>
          <w:tcPr>
            <w:tcW w:w="689" w:type="dxa"/>
            <w:tcBorders>
              <w:top w:val="single" w:sz="6" w:space="0" w:color="008000"/>
            </w:tcBorders>
          </w:tcPr>
          <w:p w:rsidR="001D653B" w:rsidRPr="0080671D" w:rsidRDefault="001D653B" w:rsidP="001D653B">
            <w:r w:rsidRPr="0080671D">
              <w:rPr>
                <w:rFonts w:hint="eastAsia"/>
              </w:rPr>
              <w:t xml:space="preserve">0.141 </w:t>
            </w:r>
          </w:p>
        </w:tc>
        <w:tc>
          <w:tcPr>
            <w:tcW w:w="689" w:type="dxa"/>
            <w:tcBorders>
              <w:top w:val="single" w:sz="6" w:space="0" w:color="008000"/>
            </w:tcBorders>
          </w:tcPr>
          <w:p w:rsidR="001D653B" w:rsidRPr="0080671D" w:rsidRDefault="001D653B" w:rsidP="001D653B">
            <w:r w:rsidRPr="0080671D">
              <w:rPr>
                <w:rFonts w:hint="eastAsia"/>
              </w:rPr>
              <w:t xml:space="preserve">0.137 </w:t>
            </w:r>
          </w:p>
        </w:tc>
        <w:tc>
          <w:tcPr>
            <w:tcW w:w="689" w:type="dxa"/>
            <w:tcBorders>
              <w:top w:val="single" w:sz="6" w:space="0" w:color="008000"/>
            </w:tcBorders>
          </w:tcPr>
          <w:p w:rsidR="001D653B" w:rsidRPr="0080671D" w:rsidRDefault="001D653B" w:rsidP="001D653B">
            <w:r w:rsidRPr="0080671D">
              <w:rPr>
                <w:rFonts w:hint="eastAsia"/>
              </w:rPr>
              <w:t xml:space="preserve">0.188 </w:t>
            </w:r>
          </w:p>
        </w:tc>
        <w:tc>
          <w:tcPr>
            <w:tcW w:w="689" w:type="dxa"/>
            <w:tcBorders>
              <w:top w:val="single" w:sz="6" w:space="0" w:color="008000"/>
            </w:tcBorders>
          </w:tcPr>
          <w:p w:rsidR="001D653B" w:rsidRPr="0080671D" w:rsidRDefault="001D653B" w:rsidP="001D653B">
            <w:r w:rsidRPr="0080671D">
              <w:rPr>
                <w:rFonts w:hint="eastAsia"/>
              </w:rPr>
              <w:t xml:space="preserve">0.173 </w:t>
            </w:r>
          </w:p>
        </w:tc>
      </w:tr>
      <w:tr w:rsidR="001D653B" w:rsidTr="00644091">
        <w:trPr>
          <w:trHeight w:val="315"/>
          <w:jc w:val="center"/>
        </w:trPr>
        <w:tc>
          <w:tcPr>
            <w:tcW w:w="1937" w:type="dxa"/>
            <w:noWrap/>
          </w:tcPr>
          <w:p w:rsidR="001D653B" w:rsidRPr="0080671D" w:rsidRDefault="001D653B" w:rsidP="001D653B">
            <w:r w:rsidRPr="0080671D">
              <w:rPr>
                <w:rFonts w:hint="eastAsia"/>
              </w:rPr>
              <w:t>身份鉴别</w:t>
            </w:r>
          </w:p>
        </w:tc>
        <w:tc>
          <w:tcPr>
            <w:tcW w:w="689" w:type="dxa"/>
            <w:noWrap/>
          </w:tcPr>
          <w:p w:rsidR="001D653B" w:rsidRPr="0080671D" w:rsidRDefault="001D653B" w:rsidP="001D653B">
            <w:r w:rsidRPr="0080671D">
              <w:rPr>
                <w:rFonts w:hint="eastAsia"/>
              </w:rPr>
              <w:t xml:space="preserve">0.329 </w:t>
            </w:r>
          </w:p>
        </w:tc>
        <w:tc>
          <w:tcPr>
            <w:tcW w:w="689" w:type="dxa"/>
            <w:noWrap/>
          </w:tcPr>
          <w:p w:rsidR="001D653B" w:rsidRPr="0080671D" w:rsidRDefault="001D653B" w:rsidP="001D653B">
            <w:r w:rsidRPr="0080671D">
              <w:rPr>
                <w:rFonts w:hint="eastAsia"/>
              </w:rPr>
              <w:t xml:space="preserve">0.347 </w:t>
            </w:r>
          </w:p>
        </w:tc>
        <w:tc>
          <w:tcPr>
            <w:tcW w:w="741" w:type="dxa"/>
            <w:noWrap/>
          </w:tcPr>
          <w:p w:rsidR="001D653B" w:rsidRPr="0080671D" w:rsidRDefault="001D653B" w:rsidP="001D653B">
            <w:r w:rsidRPr="0080671D">
              <w:rPr>
                <w:rFonts w:hint="eastAsia"/>
              </w:rPr>
              <w:t xml:space="preserve">0.199 </w:t>
            </w:r>
          </w:p>
        </w:tc>
        <w:tc>
          <w:tcPr>
            <w:tcW w:w="735" w:type="dxa"/>
            <w:noWrap/>
          </w:tcPr>
          <w:p w:rsidR="001D653B" w:rsidRPr="0080671D" w:rsidRDefault="001D653B" w:rsidP="001D653B">
            <w:r w:rsidRPr="0080671D">
              <w:rPr>
                <w:rFonts w:hint="eastAsia"/>
              </w:rPr>
              <w:t xml:space="preserve">0.152 </w:t>
            </w:r>
          </w:p>
        </w:tc>
        <w:tc>
          <w:tcPr>
            <w:tcW w:w="689" w:type="dxa"/>
          </w:tcPr>
          <w:p w:rsidR="001D653B" w:rsidRPr="0080671D" w:rsidRDefault="001D653B" w:rsidP="001D653B">
            <w:r w:rsidRPr="0080671D">
              <w:rPr>
                <w:rFonts w:hint="eastAsia"/>
              </w:rPr>
              <w:t xml:space="preserve">0.139 </w:t>
            </w:r>
          </w:p>
        </w:tc>
        <w:tc>
          <w:tcPr>
            <w:tcW w:w="689" w:type="dxa"/>
          </w:tcPr>
          <w:p w:rsidR="001D653B" w:rsidRPr="0080671D" w:rsidRDefault="001D653B" w:rsidP="001D653B">
            <w:r w:rsidRPr="0080671D">
              <w:rPr>
                <w:rFonts w:hint="eastAsia"/>
              </w:rPr>
              <w:t xml:space="preserve">0.137 </w:t>
            </w:r>
          </w:p>
        </w:tc>
        <w:tc>
          <w:tcPr>
            <w:tcW w:w="689" w:type="dxa"/>
          </w:tcPr>
          <w:p w:rsidR="001D653B" w:rsidRPr="0080671D" w:rsidRDefault="001D653B" w:rsidP="001D653B">
            <w:r w:rsidRPr="0080671D">
              <w:rPr>
                <w:rFonts w:hint="eastAsia"/>
              </w:rPr>
              <w:t xml:space="preserve">0.228 </w:t>
            </w:r>
          </w:p>
        </w:tc>
        <w:tc>
          <w:tcPr>
            <w:tcW w:w="689" w:type="dxa"/>
          </w:tcPr>
          <w:p w:rsidR="001D653B" w:rsidRPr="0080671D" w:rsidRDefault="001D653B" w:rsidP="001D653B">
            <w:r w:rsidRPr="0080671D">
              <w:rPr>
                <w:rFonts w:hint="eastAsia"/>
              </w:rPr>
              <w:t xml:space="preserve">0.221 </w:t>
            </w:r>
          </w:p>
        </w:tc>
        <w:tc>
          <w:tcPr>
            <w:tcW w:w="689" w:type="dxa"/>
          </w:tcPr>
          <w:p w:rsidR="001D653B" w:rsidRPr="0080671D" w:rsidRDefault="001D653B" w:rsidP="001D653B">
            <w:r w:rsidRPr="0080671D">
              <w:rPr>
                <w:rFonts w:hint="eastAsia"/>
              </w:rPr>
              <w:t xml:space="preserve">0.157 </w:t>
            </w:r>
          </w:p>
        </w:tc>
        <w:tc>
          <w:tcPr>
            <w:tcW w:w="689" w:type="dxa"/>
          </w:tcPr>
          <w:p w:rsidR="001D653B" w:rsidRPr="0080671D" w:rsidRDefault="001D653B" w:rsidP="001D653B">
            <w:r w:rsidRPr="0080671D">
              <w:rPr>
                <w:rFonts w:hint="eastAsia"/>
              </w:rPr>
              <w:t xml:space="preserve">0.085 </w:t>
            </w:r>
          </w:p>
        </w:tc>
        <w:tc>
          <w:tcPr>
            <w:tcW w:w="689" w:type="dxa"/>
          </w:tcPr>
          <w:p w:rsidR="001D653B" w:rsidRPr="0080671D" w:rsidRDefault="001D653B" w:rsidP="001D653B">
            <w:r w:rsidRPr="0080671D">
              <w:rPr>
                <w:rFonts w:hint="eastAsia"/>
              </w:rPr>
              <w:t xml:space="preserve">0.186 </w:t>
            </w:r>
          </w:p>
        </w:tc>
        <w:tc>
          <w:tcPr>
            <w:tcW w:w="689" w:type="dxa"/>
          </w:tcPr>
          <w:p w:rsidR="001D653B" w:rsidRPr="0080671D" w:rsidRDefault="001D653B" w:rsidP="001D653B">
            <w:r w:rsidRPr="0080671D">
              <w:rPr>
                <w:rFonts w:hint="eastAsia"/>
              </w:rPr>
              <w:t xml:space="preserve">0.190 </w:t>
            </w:r>
          </w:p>
        </w:tc>
      </w:tr>
      <w:tr w:rsidR="001D653B" w:rsidTr="00644091">
        <w:trPr>
          <w:trHeight w:val="315"/>
          <w:jc w:val="center"/>
        </w:trPr>
        <w:tc>
          <w:tcPr>
            <w:tcW w:w="1937" w:type="dxa"/>
            <w:noWrap/>
          </w:tcPr>
          <w:p w:rsidR="001D653B" w:rsidRPr="0080671D" w:rsidRDefault="001D653B" w:rsidP="001D653B">
            <w:r w:rsidRPr="0080671D">
              <w:rPr>
                <w:rFonts w:hint="eastAsia"/>
              </w:rPr>
              <w:t>访问控制</w:t>
            </w:r>
          </w:p>
        </w:tc>
        <w:tc>
          <w:tcPr>
            <w:tcW w:w="689" w:type="dxa"/>
            <w:noWrap/>
          </w:tcPr>
          <w:p w:rsidR="001D653B" w:rsidRPr="0080671D" w:rsidRDefault="001D653B" w:rsidP="001D653B">
            <w:r w:rsidRPr="0080671D">
              <w:rPr>
                <w:rFonts w:hint="eastAsia"/>
              </w:rPr>
              <w:t xml:space="preserve">0.205 </w:t>
            </w:r>
          </w:p>
        </w:tc>
        <w:tc>
          <w:tcPr>
            <w:tcW w:w="689" w:type="dxa"/>
            <w:noWrap/>
          </w:tcPr>
          <w:p w:rsidR="001D653B" w:rsidRPr="0080671D" w:rsidRDefault="001D653B" w:rsidP="001D653B">
            <w:r w:rsidRPr="0080671D">
              <w:rPr>
                <w:rFonts w:hint="eastAsia"/>
              </w:rPr>
              <w:t xml:space="preserve">0.160 </w:t>
            </w:r>
          </w:p>
        </w:tc>
        <w:tc>
          <w:tcPr>
            <w:tcW w:w="741" w:type="dxa"/>
            <w:noWrap/>
          </w:tcPr>
          <w:p w:rsidR="001D653B" w:rsidRPr="0080671D" w:rsidRDefault="001D653B" w:rsidP="001D653B">
            <w:r w:rsidRPr="0080671D">
              <w:rPr>
                <w:rFonts w:hint="eastAsia"/>
              </w:rPr>
              <w:t xml:space="preserve">0.217 </w:t>
            </w:r>
          </w:p>
        </w:tc>
        <w:tc>
          <w:tcPr>
            <w:tcW w:w="735" w:type="dxa"/>
            <w:noWrap/>
          </w:tcPr>
          <w:p w:rsidR="001D653B" w:rsidRPr="0080671D" w:rsidRDefault="001D653B" w:rsidP="001D653B">
            <w:r w:rsidRPr="0080671D">
              <w:rPr>
                <w:rFonts w:hint="eastAsia"/>
              </w:rPr>
              <w:t xml:space="preserve">0.262 </w:t>
            </w:r>
          </w:p>
        </w:tc>
        <w:tc>
          <w:tcPr>
            <w:tcW w:w="689" w:type="dxa"/>
          </w:tcPr>
          <w:p w:rsidR="001D653B" w:rsidRPr="0080671D" w:rsidRDefault="001D653B" w:rsidP="001D653B">
            <w:r w:rsidRPr="0080671D">
              <w:rPr>
                <w:rFonts w:hint="eastAsia"/>
              </w:rPr>
              <w:t xml:space="preserve">0.228 </w:t>
            </w:r>
          </w:p>
        </w:tc>
        <w:tc>
          <w:tcPr>
            <w:tcW w:w="689" w:type="dxa"/>
          </w:tcPr>
          <w:p w:rsidR="001D653B" w:rsidRPr="0080671D" w:rsidRDefault="001D653B" w:rsidP="001D653B">
            <w:r w:rsidRPr="0080671D">
              <w:rPr>
                <w:rFonts w:hint="eastAsia"/>
              </w:rPr>
              <w:t xml:space="preserve">0.220 </w:t>
            </w:r>
          </w:p>
        </w:tc>
        <w:tc>
          <w:tcPr>
            <w:tcW w:w="689" w:type="dxa"/>
          </w:tcPr>
          <w:p w:rsidR="001D653B" w:rsidRPr="0080671D" w:rsidRDefault="001D653B" w:rsidP="001D653B">
            <w:r w:rsidRPr="0080671D">
              <w:rPr>
                <w:rFonts w:hint="eastAsia"/>
              </w:rPr>
              <w:t xml:space="preserve">0.243 </w:t>
            </w:r>
          </w:p>
        </w:tc>
        <w:tc>
          <w:tcPr>
            <w:tcW w:w="689" w:type="dxa"/>
          </w:tcPr>
          <w:p w:rsidR="001D653B" w:rsidRPr="0080671D" w:rsidRDefault="001D653B" w:rsidP="001D653B">
            <w:r w:rsidRPr="0080671D">
              <w:rPr>
                <w:rFonts w:hint="eastAsia"/>
              </w:rPr>
              <w:t xml:space="preserve">0.231 </w:t>
            </w:r>
          </w:p>
        </w:tc>
        <w:tc>
          <w:tcPr>
            <w:tcW w:w="689" w:type="dxa"/>
          </w:tcPr>
          <w:p w:rsidR="001D653B" w:rsidRPr="0080671D" w:rsidRDefault="001D653B" w:rsidP="001D653B">
            <w:r w:rsidRPr="0080671D">
              <w:rPr>
                <w:rFonts w:hint="eastAsia"/>
              </w:rPr>
              <w:t xml:space="preserve">0.176 </w:t>
            </w:r>
          </w:p>
        </w:tc>
        <w:tc>
          <w:tcPr>
            <w:tcW w:w="689" w:type="dxa"/>
          </w:tcPr>
          <w:p w:rsidR="001D653B" w:rsidRPr="0080671D" w:rsidRDefault="001D653B" w:rsidP="001D653B">
            <w:r w:rsidRPr="0080671D">
              <w:rPr>
                <w:rFonts w:hint="eastAsia"/>
              </w:rPr>
              <w:t xml:space="preserve">0.210 </w:t>
            </w:r>
          </w:p>
        </w:tc>
        <w:tc>
          <w:tcPr>
            <w:tcW w:w="689" w:type="dxa"/>
          </w:tcPr>
          <w:p w:rsidR="001D653B" w:rsidRPr="0080671D" w:rsidRDefault="001D653B" w:rsidP="001D653B">
            <w:r w:rsidRPr="0080671D">
              <w:rPr>
                <w:rFonts w:hint="eastAsia"/>
              </w:rPr>
              <w:t xml:space="preserve">0.203 </w:t>
            </w:r>
          </w:p>
        </w:tc>
        <w:tc>
          <w:tcPr>
            <w:tcW w:w="689" w:type="dxa"/>
          </w:tcPr>
          <w:p w:rsidR="001D653B" w:rsidRPr="0080671D" w:rsidRDefault="001D653B" w:rsidP="001D653B">
            <w:r w:rsidRPr="0080671D">
              <w:rPr>
                <w:rFonts w:hint="eastAsia"/>
              </w:rPr>
              <w:t xml:space="preserve">0.190 </w:t>
            </w:r>
          </w:p>
        </w:tc>
      </w:tr>
      <w:tr w:rsidR="001D653B" w:rsidTr="00644091">
        <w:trPr>
          <w:trHeight w:val="315"/>
          <w:jc w:val="center"/>
        </w:trPr>
        <w:tc>
          <w:tcPr>
            <w:tcW w:w="1937" w:type="dxa"/>
            <w:noWrap/>
          </w:tcPr>
          <w:p w:rsidR="001D653B" w:rsidRPr="0080671D" w:rsidRDefault="001D653B" w:rsidP="001D653B">
            <w:r w:rsidRPr="0080671D">
              <w:rPr>
                <w:rFonts w:hint="eastAsia"/>
              </w:rPr>
              <w:t>非法外联</w:t>
            </w:r>
          </w:p>
        </w:tc>
        <w:tc>
          <w:tcPr>
            <w:tcW w:w="689" w:type="dxa"/>
            <w:noWrap/>
          </w:tcPr>
          <w:p w:rsidR="001D653B" w:rsidRPr="0080671D" w:rsidRDefault="001D653B" w:rsidP="001D653B">
            <w:r w:rsidRPr="0080671D">
              <w:rPr>
                <w:rFonts w:hint="eastAsia"/>
              </w:rPr>
              <w:t xml:space="preserve">0.561 </w:t>
            </w:r>
          </w:p>
        </w:tc>
        <w:tc>
          <w:tcPr>
            <w:tcW w:w="689" w:type="dxa"/>
            <w:noWrap/>
          </w:tcPr>
          <w:p w:rsidR="001D653B" w:rsidRPr="0080671D" w:rsidRDefault="001D653B" w:rsidP="001D653B">
            <w:r w:rsidRPr="0080671D">
              <w:rPr>
                <w:rFonts w:hint="eastAsia"/>
              </w:rPr>
              <w:t xml:space="preserve">0.527 </w:t>
            </w:r>
          </w:p>
        </w:tc>
        <w:tc>
          <w:tcPr>
            <w:tcW w:w="741" w:type="dxa"/>
            <w:noWrap/>
          </w:tcPr>
          <w:p w:rsidR="001D653B" w:rsidRPr="0080671D" w:rsidRDefault="001D653B" w:rsidP="001D653B">
            <w:r w:rsidRPr="0080671D">
              <w:rPr>
                <w:rFonts w:hint="eastAsia"/>
              </w:rPr>
              <w:t xml:space="preserve">0.628 </w:t>
            </w:r>
          </w:p>
        </w:tc>
        <w:tc>
          <w:tcPr>
            <w:tcW w:w="735" w:type="dxa"/>
            <w:noWrap/>
          </w:tcPr>
          <w:p w:rsidR="001D653B" w:rsidRPr="0080671D" w:rsidRDefault="001D653B" w:rsidP="001D653B">
            <w:r w:rsidRPr="0080671D">
              <w:rPr>
                <w:rFonts w:hint="eastAsia"/>
              </w:rPr>
              <w:t xml:space="preserve">0.646 </w:t>
            </w:r>
          </w:p>
        </w:tc>
        <w:tc>
          <w:tcPr>
            <w:tcW w:w="689" w:type="dxa"/>
          </w:tcPr>
          <w:p w:rsidR="001D653B" w:rsidRPr="0080671D" w:rsidRDefault="001D653B" w:rsidP="001D653B">
            <w:r w:rsidRPr="0080671D">
              <w:rPr>
                <w:rFonts w:hint="eastAsia"/>
              </w:rPr>
              <w:t xml:space="preserve">0.688 </w:t>
            </w:r>
          </w:p>
        </w:tc>
        <w:tc>
          <w:tcPr>
            <w:tcW w:w="689" w:type="dxa"/>
          </w:tcPr>
          <w:p w:rsidR="001D653B" w:rsidRPr="0080671D" w:rsidRDefault="001D653B" w:rsidP="001D653B">
            <w:r w:rsidRPr="0080671D">
              <w:rPr>
                <w:rFonts w:hint="eastAsia"/>
              </w:rPr>
              <w:t xml:space="preserve">0.688 </w:t>
            </w:r>
          </w:p>
        </w:tc>
        <w:tc>
          <w:tcPr>
            <w:tcW w:w="689" w:type="dxa"/>
          </w:tcPr>
          <w:p w:rsidR="001D653B" w:rsidRPr="0080671D" w:rsidRDefault="001D653B" w:rsidP="001D653B">
            <w:r w:rsidRPr="0080671D">
              <w:rPr>
                <w:rFonts w:hint="eastAsia"/>
              </w:rPr>
              <w:t xml:space="preserve">0.691 </w:t>
            </w:r>
          </w:p>
        </w:tc>
        <w:tc>
          <w:tcPr>
            <w:tcW w:w="689" w:type="dxa"/>
          </w:tcPr>
          <w:p w:rsidR="001D653B" w:rsidRPr="0080671D" w:rsidRDefault="001D653B" w:rsidP="001D653B">
            <w:r w:rsidRPr="0080671D">
              <w:rPr>
                <w:rFonts w:hint="eastAsia"/>
              </w:rPr>
              <w:t xml:space="preserve">0.696 </w:t>
            </w:r>
          </w:p>
        </w:tc>
        <w:tc>
          <w:tcPr>
            <w:tcW w:w="689" w:type="dxa"/>
          </w:tcPr>
          <w:p w:rsidR="001D653B" w:rsidRPr="0080671D" w:rsidRDefault="001D653B" w:rsidP="001D653B">
            <w:r w:rsidRPr="0080671D">
              <w:rPr>
                <w:rFonts w:hint="eastAsia"/>
              </w:rPr>
              <w:t xml:space="preserve">0.768 </w:t>
            </w:r>
          </w:p>
        </w:tc>
        <w:tc>
          <w:tcPr>
            <w:tcW w:w="689" w:type="dxa"/>
          </w:tcPr>
          <w:p w:rsidR="001D653B" w:rsidRPr="0080671D" w:rsidRDefault="001D653B" w:rsidP="001D653B">
            <w:r w:rsidRPr="0080671D">
              <w:rPr>
                <w:rFonts w:hint="eastAsia"/>
              </w:rPr>
              <w:t xml:space="preserve">0.759 </w:t>
            </w:r>
          </w:p>
        </w:tc>
        <w:tc>
          <w:tcPr>
            <w:tcW w:w="689" w:type="dxa"/>
          </w:tcPr>
          <w:p w:rsidR="001D653B" w:rsidRPr="0080671D" w:rsidRDefault="001D653B" w:rsidP="001D653B">
            <w:r w:rsidRPr="0080671D">
              <w:rPr>
                <w:rFonts w:hint="eastAsia"/>
              </w:rPr>
              <w:t xml:space="preserve">0.749 </w:t>
            </w:r>
          </w:p>
        </w:tc>
        <w:tc>
          <w:tcPr>
            <w:tcW w:w="689" w:type="dxa"/>
          </w:tcPr>
          <w:p w:rsidR="001D653B" w:rsidRPr="0080671D" w:rsidRDefault="001D653B" w:rsidP="001D653B">
            <w:r w:rsidRPr="0080671D">
              <w:rPr>
                <w:rFonts w:hint="eastAsia"/>
              </w:rPr>
              <w:t xml:space="preserve">0.707 </w:t>
            </w:r>
          </w:p>
        </w:tc>
      </w:tr>
      <w:tr w:rsidR="001D653B" w:rsidTr="00644091">
        <w:trPr>
          <w:trHeight w:val="315"/>
          <w:jc w:val="center"/>
        </w:trPr>
        <w:tc>
          <w:tcPr>
            <w:tcW w:w="1937" w:type="dxa"/>
            <w:noWrap/>
          </w:tcPr>
          <w:p w:rsidR="001D653B" w:rsidRPr="0080671D" w:rsidRDefault="001D653B" w:rsidP="001D653B">
            <w:r w:rsidRPr="0080671D">
              <w:rPr>
                <w:rFonts w:hint="eastAsia"/>
              </w:rPr>
              <w:t>非法入侵</w:t>
            </w:r>
          </w:p>
        </w:tc>
        <w:tc>
          <w:tcPr>
            <w:tcW w:w="689" w:type="dxa"/>
            <w:noWrap/>
          </w:tcPr>
          <w:p w:rsidR="001D653B" w:rsidRPr="0080671D" w:rsidRDefault="001D653B" w:rsidP="001D653B">
            <w:r w:rsidRPr="0080671D">
              <w:rPr>
                <w:rFonts w:hint="eastAsia"/>
              </w:rPr>
              <w:t xml:space="preserve">0.192 </w:t>
            </w:r>
          </w:p>
        </w:tc>
        <w:tc>
          <w:tcPr>
            <w:tcW w:w="689" w:type="dxa"/>
            <w:noWrap/>
          </w:tcPr>
          <w:p w:rsidR="001D653B" w:rsidRPr="0080671D" w:rsidRDefault="001D653B" w:rsidP="001D653B">
            <w:r w:rsidRPr="0080671D">
              <w:rPr>
                <w:rFonts w:hint="eastAsia"/>
              </w:rPr>
              <w:t xml:space="preserve">0.121 </w:t>
            </w:r>
          </w:p>
        </w:tc>
        <w:tc>
          <w:tcPr>
            <w:tcW w:w="741" w:type="dxa"/>
            <w:noWrap/>
          </w:tcPr>
          <w:p w:rsidR="001D653B" w:rsidRPr="0080671D" w:rsidRDefault="001D653B" w:rsidP="001D653B">
            <w:r w:rsidRPr="0080671D">
              <w:rPr>
                <w:rFonts w:hint="eastAsia"/>
              </w:rPr>
              <w:t xml:space="preserve">0.259 </w:t>
            </w:r>
          </w:p>
        </w:tc>
        <w:tc>
          <w:tcPr>
            <w:tcW w:w="735" w:type="dxa"/>
            <w:noWrap/>
          </w:tcPr>
          <w:p w:rsidR="001D653B" w:rsidRPr="0080671D" w:rsidRDefault="001D653B" w:rsidP="001D653B">
            <w:r w:rsidRPr="0080671D">
              <w:rPr>
                <w:rFonts w:hint="eastAsia"/>
              </w:rPr>
              <w:t xml:space="preserve">0.157 </w:t>
            </w:r>
          </w:p>
        </w:tc>
        <w:tc>
          <w:tcPr>
            <w:tcW w:w="689" w:type="dxa"/>
          </w:tcPr>
          <w:p w:rsidR="001D653B" w:rsidRPr="0080671D" w:rsidRDefault="001D653B" w:rsidP="001D653B">
            <w:r w:rsidRPr="0080671D">
              <w:rPr>
                <w:rFonts w:hint="eastAsia"/>
              </w:rPr>
              <w:t xml:space="preserve">0.202 </w:t>
            </w:r>
          </w:p>
        </w:tc>
        <w:tc>
          <w:tcPr>
            <w:tcW w:w="689" w:type="dxa"/>
          </w:tcPr>
          <w:p w:rsidR="001D653B" w:rsidRPr="0080671D" w:rsidRDefault="001D653B" w:rsidP="001D653B">
            <w:r w:rsidRPr="0080671D">
              <w:rPr>
                <w:rFonts w:hint="eastAsia"/>
              </w:rPr>
              <w:t xml:space="preserve">0.142 </w:t>
            </w:r>
          </w:p>
        </w:tc>
        <w:tc>
          <w:tcPr>
            <w:tcW w:w="689" w:type="dxa"/>
          </w:tcPr>
          <w:p w:rsidR="001D653B" w:rsidRPr="0080671D" w:rsidRDefault="001D653B" w:rsidP="001D653B">
            <w:r w:rsidRPr="0080671D">
              <w:rPr>
                <w:rFonts w:hint="eastAsia"/>
              </w:rPr>
              <w:t xml:space="preserve">0.165 </w:t>
            </w:r>
          </w:p>
        </w:tc>
        <w:tc>
          <w:tcPr>
            <w:tcW w:w="689" w:type="dxa"/>
          </w:tcPr>
          <w:p w:rsidR="001D653B" w:rsidRPr="0080671D" w:rsidRDefault="001D653B" w:rsidP="001D653B">
            <w:r w:rsidRPr="0080671D">
              <w:rPr>
                <w:rFonts w:hint="eastAsia"/>
              </w:rPr>
              <w:t xml:space="preserve">0.201 </w:t>
            </w:r>
          </w:p>
        </w:tc>
        <w:tc>
          <w:tcPr>
            <w:tcW w:w="689" w:type="dxa"/>
          </w:tcPr>
          <w:p w:rsidR="001D653B" w:rsidRPr="0080671D" w:rsidRDefault="001D653B" w:rsidP="001D653B">
            <w:r w:rsidRPr="0080671D">
              <w:rPr>
                <w:rFonts w:hint="eastAsia"/>
              </w:rPr>
              <w:t xml:space="preserve">0.219 </w:t>
            </w:r>
          </w:p>
        </w:tc>
        <w:tc>
          <w:tcPr>
            <w:tcW w:w="689" w:type="dxa"/>
          </w:tcPr>
          <w:p w:rsidR="001D653B" w:rsidRPr="0080671D" w:rsidRDefault="001D653B" w:rsidP="001D653B">
            <w:r w:rsidRPr="0080671D">
              <w:rPr>
                <w:rFonts w:hint="eastAsia"/>
              </w:rPr>
              <w:t xml:space="preserve">0.134 </w:t>
            </w:r>
          </w:p>
        </w:tc>
        <w:tc>
          <w:tcPr>
            <w:tcW w:w="689" w:type="dxa"/>
          </w:tcPr>
          <w:p w:rsidR="001D653B" w:rsidRPr="0080671D" w:rsidRDefault="001D653B" w:rsidP="001D653B">
            <w:r w:rsidRPr="0080671D">
              <w:rPr>
                <w:rFonts w:hint="eastAsia"/>
              </w:rPr>
              <w:t xml:space="preserve">0.131 </w:t>
            </w:r>
          </w:p>
        </w:tc>
        <w:tc>
          <w:tcPr>
            <w:tcW w:w="689" w:type="dxa"/>
          </w:tcPr>
          <w:p w:rsidR="001D653B" w:rsidRPr="0080671D" w:rsidRDefault="001D653B" w:rsidP="001D653B">
            <w:r w:rsidRPr="0080671D">
              <w:rPr>
                <w:rFonts w:hint="eastAsia"/>
              </w:rPr>
              <w:t xml:space="preserve">0.196 </w:t>
            </w:r>
          </w:p>
        </w:tc>
      </w:tr>
      <w:tr w:rsidR="001D653B" w:rsidTr="00644091">
        <w:trPr>
          <w:trHeight w:val="315"/>
          <w:jc w:val="center"/>
        </w:trPr>
        <w:tc>
          <w:tcPr>
            <w:tcW w:w="1937" w:type="dxa"/>
            <w:noWrap/>
          </w:tcPr>
          <w:p w:rsidR="001D653B" w:rsidRPr="0080671D" w:rsidRDefault="001D653B" w:rsidP="001D653B">
            <w:r w:rsidRPr="0080671D">
              <w:rPr>
                <w:rFonts w:hint="eastAsia"/>
              </w:rPr>
              <w:t>非法攻击</w:t>
            </w:r>
          </w:p>
        </w:tc>
        <w:tc>
          <w:tcPr>
            <w:tcW w:w="689" w:type="dxa"/>
            <w:noWrap/>
          </w:tcPr>
          <w:p w:rsidR="001D653B" w:rsidRPr="0080671D" w:rsidRDefault="001D653B" w:rsidP="001D653B">
            <w:r w:rsidRPr="0080671D">
              <w:rPr>
                <w:rFonts w:hint="eastAsia"/>
              </w:rPr>
              <w:t xml:space="preserve">0.193 </w:t>
            </w:r>
          </w:p>
        </w:tc>
        <w:tc>
          <w:tcPr>
            <w:tcW w:w="689" w:type="dxa"/>
            <w:noWrap/>
          </w:tcPr>
          <w:p w:rsidR="001D653B" w:rsidRPr="0080671D" w:rsidRDefault="001D653B" w:rsidP="001D653B">
            <w:r w:rsidRPr="0080671D">
              <w:rPr>
                <w:rFonts w:hint="eastAsia"/>
              </w:rPr>
              <w:t xml:space="preserve">0.107 </w:t>
            </w:r>
          </w:p>
        </w:tc>
        <w:tc>
          <w:tcPr>
            <w:tcW w:w="741" w:type="dxa"/>
            <w:noWrap/>
          </w:tcPr>
          <w:p w:rsidR="001D653B" w:rsidRPr="0080671D" w:rsidRDefault="001D653B" w:rsidP="001D653B">
            <w:r w:rsidRPr="0080671D">
              <w:rPr>
                <w:rFonts w:hint="eastAsia"/>
              </w:rPr>
              <w:t xml:space="preserve">0.250 </w:t>
            </w:r>
          </w:p>
        </w:tc>
        <w:tc>
          <w:tcPr>
            <w:tcW w:w="735" w:type="dxa"/>
            <w:noWrap/>
          </w:tcPr>
          <w:p w:rsidR="001D653B" w:rsidRPr="0080671D" w:rsidRDefault="001D653B" w:rsidP="001D653B">
            <w:r w:rsidRPr="0080671D">
              <w:rPr>
                <w:rFonts w:hint="eastAsia"/>
              </w:rPr>
              <w:t xml:space="preserve">0.154 </w:t>
            </w:r>
          </w:p>
        </w:tc>
        <w:tc>
          <w:tcPr>
            <w:tcW w:w="689" w:type="dxa"/>
          </w:tcPr>
          <w:p w:rsidR="001D653B" w:rsidRPr="0080671D" w:rsidRDefault="001D653B" w:rsidP="001D653B">
            <w:r w:rsidRPr="0080671D">
              <w:rPr>
                <w:rFonts w:hint="eastAsia"/>
              </w:rPr>
              <w:t xml:space="preserve">0.208 </w:t>
            </w:r>
          </w:p>
        </w:tc>
        <w:tc>
          <w:tcPr>
            <w:tcW w:w="689" w:type="dxa"/>
          </w:tcPr>
          <w:p w:rsidR="001D653B" w:rsidRPr="0080671D" w:rsidRDefault="001D653B" w:rsidP="001D653B">
            <w:r w:rsidRPr="0080671D">
              <w:rPr>
                <w:rFonts w:hint="eastAsia"/>
              </w:rPr>
              <w:t xml:space="preserve">0.144 </w:t>
            </w:r>
          </w:p>
        </w:tc>
        <w:tc>
          <w:tcPr>
            <w:tcW w:w="689" w:type="dxa"/>
          </w:tcPr>
          <w:p w:rsidR="001D653B" w:rsidRPr="0080671D" w:rsidRDefault="001D653B" w:rsidP="001D653B">
            <w:r w:rsidRPr="0080671D">
              <w:rPr>
                <w:rFonts w:hint="eastAsia"/>
              </w:rPr>
              <w:t xml:space="preserve">0.165 </w:t>
            </w:r>
          </w:p>
        </w:tc>
        <w:tc>
          <w:tcPr>
            <w:tcW w:w="689" w:type="dxa"/>
          </w:tcPr>
          <w:p w:rsidR="001D653B" w:rsidRPr="0080671D" w:rsidRDefault="001D653B" w:rsidP="001D653B">
            <w:r w:rsidRPr="0080671D">
              <w:rPr>
                <w:rFonts w:hint="eastAsia"/>
              </w:rPr>
              <w:t xml:space="preserve">0.207 </w:t>
            </w:r>
          </w:p>
        </w:tc>
        <w:tc>
          <w:tcPr>
            <w:tcW w:w="689" w:type="dxa"/>
          </w:tcPr>
          <w:p w:rsidR="001D653B" w:rsidRPr="0080671D" w:rsidRDefault="001D653B" w:rsidP="001D653B">
            <w:r w:rsidRPr="0080671D">
              <w:rPr>
                <w:rFonts w:hint="eastAsia"/>
              </w:rPr>
              <w:t xml:space="preserve">0.218 </w:t>
            </w:r>
          </w:p>
        </w:tc>
        <w:tc>
          <w:tcPr>
            <w:tcW w:w="689" w:type="dxa"/>
          </w:tcPr>
          <w:p w:rsidR="001D653B" w:rsidRPr="0080671D" w:rsidRDefault="001D653B" w:rsidP="001D653B">
            <w:r w:rsidRPr="0080671D">
              <w:rPr>
                <w:rFonts w:hint="eastAsia"/>
              </w:rPr>
              <w:t xml:space="preserve">0.132 </w:t>
            </w:r>
          </w:p>
        </w:tc>
        <w:tc>
          <w:tcPr>
            <w:tcW w:w="689" w:type="dxa"/>
          </w:tcPr>
          <w:p w:rsidR="001D653B" w:rsidRPr="0080671D" w:rsidRDefault="001D653B" w:rsidP="001D653B">
            <w:r w:rsidRPr="0080671D">
              <w:rPr>
                <w:rFonts w:hint="eastAsia"/>
              </w:rPr>
              <w:t xml:space="preserve">0.125 </w:t>
            </w:r>
          </w:p>
        </w:tc>
        <w:tc>
          <w:tcPr>
            <w:tcW w:w="689" w:type="dxa"/>
          </w:tcPr>
          <w:p w:rsidR="001D653B" w:rsidRDefault="001D653B" w:rsidP="001D653B">
            <w:r w:rsidRPr="0080671D">
              <w:rPr>
                <w:rFonts w:hint="eastAsia"/>
              </w:rPr>
              <w:t xml:space="preserve">0.191 </w:t>
            </w:r>
          </w:p>
        </w:tc>
      </w:tr>
    </w:tbl>
    <w:p w:rsidR="00302652" w:rsidRPr="008020FF" w:rsidRDefault="00302652" w:rsidP="00302652">
      <w:pPr>
        <w:pStyle w:val="af"/>
        <w:spacing w:before="0" w:beforeAutospacing="0" w:after="0" w:afterAutospacing="0"/>
        <w:rPr>
          <w:rFonts w:asciiTheme="minorEastAsia" w:eastAsiaTheme="minorEastAsia" w:hAnsiTheme="minorEastAsia" w:cs="Times New Roman"/>
          <w:kern w:val="2"/>
        </w:rPr>
      </w:pPr>
    </w:p>
    <w:p w:rsidR="009349E6" w:rsidRPr="008020FF" w:rsidRDefault="009349E6" w:rsidP="009349E6">
      <w:pPr>
        <w:pStyle w:val="af"/>
        <w:spacing w:before="0" w:beforeAutospacing="0" w:after="0" w:afterAutospacing="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r w:rsidRPr="008020FF">
        <w:rPr>
          <w:rFonts w:asciiTheme="minorEastAsia" w:eastAsiaTheme="minorEastAsia" w:hAnsiTheme="minorEastAsia" w:cs="Times New Roman"/>
          <w:kern w:val="2"/>
        </w:rPr>
        <w:t>2017</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w:t>
      </w:r>
      <w:r w:rsidRPr="008020FF">
        <w:rPr>
          <w:rFonts w:asciiTheme="minorEastAsia" w:eastAsiaTheme="minorEastAsia" w:hAnsiTheme="minorEastAsia" w:cs="Times New Roman" w:hint="eastAsia"/>
          <w:kern w:val="2"/>
        </w:rPr>
        <w:t>计算图：</w:t>
      </w:r>
    </w:p>
    <w:p w:rsidR="00302652" w:rsidRDefault="00462090" w:rsidP="00DA3A40">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noProof/>
        </w:rPr>
        <w:drawing>
          <wp:inline distT="0" distB="0" distL="0" distR="0" wp14:anchorId="1C746A32" wp14:editId="512263F9">
            <wp:extent cx="4572000" cy="2743200"/>
            <wp:effectExtent l="0" t="0" r="0" b="0"/>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0A6637" w:rsidRPr="00826C4A" w:rsidRDefault="000A6637" w:rsidP="000A6637">
      <w:pPr>
        <w:jc w:val="center"/>
        <w:rPr>
          <w:rFonts w:asciiTheme="minorEastAsia" w:eastAsiaTheme="minorEastAsia" w:hAnsiTheme="minorEastAsia" w:cstheme="minorBidi"/>
          <w:szCs w:val="21"/>
        </w:rPr>
      </w:pPr>
      <w:r w:rsidRPr="00826C4A">
        <w:rPr>
          <w:rFonts w:asciiTheme="minorEastAsia" w:eastAsiaTheme="minorEastAsia" w:hAnsiTheme="minorEastAsia" w:cstheme="minorBidi" w:hint="eastAsia"/>
          <w:szCs w:val="21"/>
        </w:rPr>
        <w:lastRenderedPageBreak/>
        <w:t>图</w:t>
      </w:r>
      <w:r>
        <w:rPr>
          <w:rFonts w:asciiTheme="minorEastAsia" w:eastAsiaTheme="minorEastAsia" w:hAnsiTheme="minorEastAsia" w:cstheme="minorBidi"/>
          <w:szCs w:val="21"/>
        </w:rPr>
        <w:t>6</w:t>
      </w:r>
      <w:r>
        <w:rPr>
          <w:rFonts w:asciiTheme="minorEastAsia" w:eastAsiaTheme="minorEastAsia" w:hAnsiTheme="minorEastAsia" w:cstheme="minorBidi" w:hint="eastAsia"/>
          <w:szCs w:val="21"/>
        </w:rPr>
        <w:t>-</w:t>
      </w:r>
      <w:r>
        <w:rPr>
          <w:rFonts w:asciiTheme="minorEastAsia" w:eastAsiaTheme="minorEastAsia" w:hAnsiTheme="minorEastAsia" w:cstheme="minorBidi"/>
          <w:szCs w:val="21"/>
        </w:rPr>
        <w:t xml:space="preserve">5 </w:t>
      </w:r>
      <w:r w:rsidRPr="008020FF">
        <w:rPr>
          <w:rFonts w:asciiTheme="minorEastAsia" w:eastAsiaTheme="minorEastAsia" w:hAnsiTheme="minorEastAsia"/>
        </w:rPr>
        <w:t>2017</w:t>
      </w:r>
      <w:r w:rsidRPr="008020FF">
        <w:rPr>
          <w:rFonts w:asciiTheme="minorEastAsia" w:eastAsiaTheme="minorEastAsia" w:hAnsiTheme="minorEastAsia" w:hint="eastAsia"/>
        </w:rPr>
        <w:t>年Ti计算图</w:t>
      </w:r>
    </w:p>
    <w:p w:rsidR="000A6637" w:rsidRPr="008020FF" w:rsidRDefault="000A6637" w:rsidP="00DA3A40">
      <w:pPr>
        <w:pStyle w:val="af"/>
        <w:spacing w:before="0" w:beforeAutospacing="0" w:after="0" w:afterAutospacing="0"/>
        <w:jc w:val="center"/>
        <w:rPr>
          <w:rFonts w:asciiTheme="minorEastAsia" w:eastAsiaTheme="minorEastAsia" w:hAnsiTheme="minorEastAsia" w:cs="Times New Roman"/>
          <w:kern w:val="2"/>
        </w:rPr>
      </w:pPr>
    </w:p>
    <w:p w:rsidR="009349E6" w:rsidRPr="008020FF" w:rsidRDefault="009349E6" w:rsidP="00BA2D03">
      <w:pPr>
        <w:pStyle w:val="af"/>
        <w:spacing w:before="0" w:beforeAutospacing="0" w:after="0" w:afterAutospacing="0"/>
        <w:rPr>
          <w:rFonts w:asciiTheme="minorEastAsia" w:eastAsiaTheme="minorEastAsia" w:hAnsiTheme="minorEastAsia" w:cs="Times New Roman"/>
          <w:kern w:val="2"/>
        </w:rPr>
      </w:pPr>
    </w:p>
    <w:p w:rsidR="009349E6" w:rsidRPr="008020FF" w:rsidRDefault="009349E6" w:rsidP="009349E6">
      <w:pPr>
        <w:pStyle w:val="af"/>
        <w:spacing w:before="0" w:beforeAutospacing="0" w:after="0" w:afterAutospacing="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下图为</w:t>
      </w:r>
      <w:r w:rsidRPr="008020FF">
        <w:rPr>
          <w:rFonts w:asciiTheme="minorEastAsia" w:eastAsiaTheme="minorEastAsia" w:hAnsiTheme="minorEastAsia" w:cs="Times New Roman"/>
          <w:kern w:val="2"/>
        </w:rPr>
        <w:t>2018</w:t>
      </w:r>
      <w:r w:rsidRPr="008020FF">
        <w:rPr>
          <w:rFonts w:asciiTheme="minorEastAsia" w:eastAsiaTheme="minorEastAsia" w:hAnsiTheme="minorEastAsia" w:cs="Times New Roman" w:hint="eastAsia"/>
          <w:kern w:val="2"/>
        </w:rPr>
        <w:t>年</w:t>
      </w:r>
      <w:r w:rsidRPr="00D2567C">
        <w:rPr>
          <w:rFonts w:ascii="Times New Roman" w:eastAsiaTheme="minorEastAsia" w:hAnsi="Times New Roman" w:cs="Times New Roman"/>
          <w:kern w:val="2"/>
        </w:rPr>
        <w:t>Ti</w:t>
      </w:r>
      <w:r w:rsidRPr="008020FF">
        <w:rPr>
          <w:rFonts w:asciiTheme="minorEastAsia" w:eastAsiaTheme="minorEastAsia" w:hAnsiTheme="minorEastAsia" w:cs="Times New Roman" w:hint="eastAsia"/>
          <w:kern w:val="2"/>
        </w:rPr>
        <w:t>计算图：</w:t>
      </w:r>
    </w:p>
    <w:p w:rsidR="009349E6" w:rsidRPr="008020FF" w:rsidRDefault="009349E6" w:rsidP="00BA2D03">
      <w:pPr>
        <w:pStyle w:val="af"/>
        <w:spacing w:before="0" w:beforeAutospacing="0" w:after="0" w:afterAutospacing="0"/>
        <w:rPr>
          <w:rFonts w:asciiTheme="minorEastAsia" w:eastAsiaTheme="minorEastAsia" w:hAnsiTheme="minorEastAsia" w:cs="Times New Roman"/>
          <w:kern w:val="2"/>
        </w:rPr>
      </w:pPr>
    </w:p>
    <w:p w:rsidR="00F15B76" w:rsidRDefault="00462090" w:rsidP="00DA3A40">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noProof/>
        </w:rPr>
        <w:drawing>
          <wp:inline distT="0" distB="0" distL="0" distR="0" wp14:anchorId="207BC0F1" wp14:editId="58D08A2E">
            <wp:extent cx="4572000" cy="2743200"/>
            <wp:effectExtent l="0" t="0" r="0" b="0"/>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81595B" w:rsidRPr="00533E26" w:rsidRDefault="00A224C8" w:rsidP="00533E26">
      <w:pPr>
        <w:jc w:val="center"/>
        <w:rPr>
          <w:rFonts w:asciiTheme="minorEastAsia" w:eastAsiaTheme="minorEastAsia" w:hAnsiTheme="minorEastAsia" w:cstheme="minorBidi" w:hint="eastAsia"/>
          <w:szCs w:val="21"/>
        </w:rPr>
      </w:pPr>
      <w:r w:rsidRPr="00826C4A">
        <w:rPr>
          <w:rFonts w:asciiTheme="minorEastAsia" w:eastAsiaTheme="minorEastAsia" w:hAnsiTheme="minorEastAsia" w:cstheme="minorBidi" w:hint="eastAsia"/>
          <w:szCs w:val="21"/>
        </w:rPr>
        <w:t>图</w:t>
      </w:r>
      <w:r>
        <w:rPr>
          <w:rFonts w:asciiTheme="minorEastAsia" w:eastAsiaTheme="minorEastAsia" w:hAnsiTheme="minorEastAsia" w:cstheme="minorBidi"/>
          <w:szCs w:val="21"/>
        </w:rPr>
        <w:t>6</w:t>
      </w:r>
      <w:r>
        <w:rPr>
          <w:rFonts w:asciiTheme="minorEastAsia" w:eastAsiaTheme="minorEastAsia" w:hAnsiTheme="minorEastAsia" w:cstheme="minorBidi" w:hint="eastAsia"/>
          <w:szCs w:val="21"/>
        </w:rPr>
        <w:t>-</w:t>
      </w:r>
      <w:r w:rsidR="00137DB4">
        <w:rPr>
          <w:rFonts w:asciiTheme="minorEastAsia" w:eastAsiaTheme="minorEastAsia" w:hAnsiTheme="minorEastAsia" w:cstheme="minorBidi"/>
          <w:szCs w:val="21"/>
        </w:rPr>
        <w:t>6</w:t>
      </w:r>
      <w:r>
        <w:rPr>
          <w:rFonts w:asciiTheme="minorEastAsia" w:eastAsiaTheme="minorEastAsia" w:hAnsiTheme="minorEastAsia" w:cstheme="minorBidi"/>
          <w:szCs w:val="21"/>
        </w:rPr>
        <w:t xml:space="preserve"> </w:t>
      </w:r>
      <w:r w:rsidRPr="008020FF">
        <w:rPr>
          <w:rFonts w:asciiTheme="minorEastAsia" w:eastAsiaTheme="minorEastAsia" w:hAnsiTheme="minorEastAsia"/>
        </w:rPr>
        <w:t>201</w:t>
      </w:r>
      <w:r>
        <w:rPr>
          <w:rFonts w:asciiTheme="minorEastAsia" w:eastAsiaTheme="minorEastAsia" w:hAnsiTheme="minorEastAsia"/>
        </w:rPr>
        <w:t>8</w:t>
      </w:r>
      <w:r w:rsidRPr="008020FF">
        <w:rPr>
          <w:rFonts w:asciiTheme="minorEastAsia" w:eastAsiaTheme="minorEastAsia" w:hAnsiTheme="minorEastAsia" w:hint="eastAsia"/>
        </w:rPr>
        <w:t>年Ti计算图</w:t>
      </w:r>
    </w:p>
    <w:p w:rsidR="0081595B" w:rsidRPr="00883383" w:rsidRDefault="00B1543E" w:rsidP="00883383">
      <w:pPr>
        <w:pStyle w:val="1"/>
        <w:spacing w:beforeLines="50" w:before="156" w:afterLines="50" w:after="156" w:line="400" w:lineRule="exact"/>
        <w:rPr>
          <w:rFonts w:ascii="黑体" w:eastAsia="黑体" w:hAnsi="黑体"/>
          <w:b w:val="0"/>
          <w:sz w:val="30"/>
          <w:szCs w:val="30"/>
        </w:rPr>
      </w:pPr>
      <w:bookmarkStart w:id="35" w:name="_Toc7114909"/>
      <w:r w:rsidRPr="00883383">
        <w:rPr>
          <w:rFonts w:ascii="黑体" w:eastAsia="黑体" w:hAnsi="黑体"/>
          <w:b w:val="0"/>
          <w:sz w:val="30"/>
          <w:szCs w:val="30"/>
        </w:rPr>
        <w:t>6</w:t>
      </w:r>
      <w:r w:rsidR="0081595B" w:rsidRPr="00883383">
        <w:rPr>
          <w:rFonts w:ascii="黑体" w:eastAsia="黑体" w:hAnsi="黑体"/>
          <w:b w:val="0"/>
          <w:sz w:val="30"/>
          <w:szCs w:val="30"/>
        </w:rPr>
        <w:t>.</w:t>
      </w:r>
      <w:r w:rsidR="00883383" w:rsidRPr="00883383">
        <w:rPr>
          <w:rFonts w:ascii="黑体" w:eastAsia="黑体" w:hAnsi="黑体"/>
          <w:b w:val="0"/>
          <w:sz w:val="30"/>
          <w:szCs w:val="30"/>
        </w:rPr>
        <w:t>3</w:t>
      </w:r>
      <w:r w:rsidR="0081595B" w:rsidRPr="00883383">
        <w:rPr>
          <w:rFonts w:ascii="黑体" w:eastAsia="黑体" w:hAnsi="黑体"/>
          <w:b w:val="0"/>
          <w:sz w:val="30"/>
          <w:szCs w:val="30"/>
        </w:rPr>
        <w:t xml:space="preserve"> </w:t>
      </w:r>
      <w:r w:rsidR="0081595B" w:rsidRPr="00883383">
        <w:rPr>
          <w:rFonts w:ascii="黑体" w:eastAsia="黑体" w:hAnsi="黑体" w:hint="eastAsia"/>
          <w:b w:val="0"/>
          <w:sz w:val="30"/>
          <w:szCs w:val="30"/>
        </w:rPr>
        <w:t>匹配脆弱性</w:t>
      </w:r>
      <w:bookmarkEnd w:id="35"/>
    </w:p>
    <w:p w:rsidR="00FB5584" w:rsidRDefault="00FB5584"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 xml:space="preserve"> </w:t>
      </w:r>
      <w:r w:rsidRPr="008020FF">
        <w:rPr>
          <w:rFonts w:asciiTheme="minorEastAsia" w:eastAsiaTheme="minorEastAsia" w:hAnsiTheme="minorEastAsia" w:cs="Times New Roman"/>
          <w:kern w:val="2"/>
        </w:rPr>
        <w:t xml:space="preserve"> </w:t>
      </w:r>
      <w:r w:rsidRPr="008020FF">
        <w:rPr>
          <w:rFonts w:asciiTheme="minorEastAsia" w:eastAsiaTheme="minorEastAsia" w:hAnsiTheme="minorEastAsia" w:cs="Times New Roman" w:hint="eastAsia"/>
          <w:kern w:val="2"/>
        </w:rPr>
        <w:t>为了最大限度的降低人为因素对模型评判的干扰，我们将</w:t>
      </w:r>
      <w:bookmarkStart w:id="36" w:name="_Hlk7076880"/>
      <w:r w:rsidRPr="008020FF">
        <w:rPr>
          <w:rFonts w:asciiTheme="minorEastAsia" w:eastAsiaTheme="minorEastAsia" w:hAnsiTheme="minorEastAsia" w:cs="Times New Roman" w:hint="eastAsia"/>
          <w:kern w:val="2"/>
        </w:rPr>
        <w:t>脆弱性赋值</w:t>
      </w:r>
      <w:bookmarkEnd w:id="36"/>
      <w:r w:rsidRPr="008020FF">
        <w:rPr>
          <w:rFonts w:asciiTheme="minorEastAsia" w:eastAsiaTheme="minorEastAsia" w:hAnsiTheme="minorEastAsia" w:cs="Times New Roman" w:hint="eastAsia"/>
          <w:kern w:val="2"/>
        </w:rPr>
        <w:t>分为6个档次：</w:t>
      </w:r>
    </w:p>
    <w:p w:rsidR="00B24513" w:rsidRDefault="00B24513" w:rsidP="00B24513">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7</w:t>
      </w:r>
      <w:r w:rsidRPr="0052578F">
        <w:rPr>
          <w:rFonts w:asciiTheme="minorEastAsia" w:eastAsiaTheme="minorEastAsia" w:hAnsiTheme="minorEastAsia" w:cs="Times New Roman"/>
          <w:kern w:val="2"/>
          <w:sz w:val="21"/>
          <w:szCs w:val="21"/>
        </w:rPr>
        <w:t xml:space="preserve"> </w:t>
      </w:r>
      <w:r w:rsidRPr="00B24513">
        <w:rPr>
          <w:rFonts w:asciiTheme="minorEastAsia" w:eastAsiaTheme="minorEastAsia" w:hAnsiTheme="minorEastAsia" w:cs="Times New Roman" w:hint="eastAsia"/>
          <w:kern w:val="2"/>
          <w:sz w:val="21"/>
          <w:szCs w:val="21"/>
        </w:rPr>
        <w:t>脆弱性赋值</w:t>
      </w:r>
      <w:r w:rsidRPr="000966B2">
        <w:rPr>
          <w:rFonts w:asciiTheme="minorEastAsia" w:eastAsiaTheme="minorEastAsia" w:hAnsiTheme="minorEastAsia" w:cs="Times New Roman" w:hint="eastAsia"/>
          <w:kern w:val="2"/>
          <w:sz w:val="21"/>
          <w:szCs w:val="21"/>
        </w:rPr>
        <w:t>表</w:t>
      </w:r>
    </w:p>
    <w:tbl>
      <w:tblPr>
        <w:tblW w:w="5807"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3870"/>
      </w:tblGrid>
      <w:tr w:rsidR="00FD12FC" w:rsidTr="00FD12FC">
        <w:trPr>
          <w:trHeight w:val="315"/>
          <w:jc w:val="center"/>
        </w:trPr>
        <w:tc>
          <w:tcPr>
            <w:tcW w:w="1937" w:type="dxa"/>
            <w:tcBorders>
              <w:top w:val="single" w:sz="12" w:space="0" w:color="008000"/>
              <w:bottom w:val="single" w:sz="6" w:space="0" w:color="008000"/>
            </w:tcBorders>
            <w:noWrap/>
          </w:tcPr>
          <w:p w:rsidR="00FD12FC" w:rsidRPr="00950D60" w:rsidRDefault="00FD12FC" w:rsidP="00FD12FC">
            <w:pPr>
              <w:jc w:val="center"/>
            </w:pPr>
            <w:bookmarkStart w:id="37" w:name="OLE_LINK1"/>
            <w:r w:rsidRPr="00950D60">
              <w:rPr>
                <w:rFonts w:hint="eastAsia"/>
              </w:rPr>
              <w:t>脆弱性赋值</w:t>
            </w:r>
          </w:p>
        </w:tc>
        <w:tc>
          <w:tcPr>
            <w:tcW w:w="3870" w:type="dxa"/>
            <w:tcBorders>
              <w:top w:val="single" w:sz="12" w:space="0" w:color="008000"/>
              <w:bottom w:val="single" w:sz="6" w:space="0" w:color="008000"/>
            </w:tcBorders>
            <w:noWrap/>
          </w:tcPr>
          <w:p w:rsidR="00FD12FC" w:rsidRPr="00950D60" w:rsidRDefault="00FD12FC" w:rsidP="00FD12FC">
            <w:pPr>
              <w:jc w:val="center"/>
            </w:pPr>
            <w:r w:rsidRPr="00950D60">
              <w:rPr>
                <w:rFonts w:hint="eastAsia"/>
              </w:rPr>
              <w:t>相应的解释</w:t>
            </w:r>
          </w:p>
        </w:tc>
      </w:tr>
      <w:tr w:rsidR="00FD12FC" w:rsidTr="00FD12FC">
        <w:trPr>
          <w:trHeight w:val="315"/>
          <w:jc w:val="center"/>
        </w:trPr>
        <w:tc>
          <w:tcPr>
            <w:tcW w:w="1937" w:type="dxa"/>
            <w:tcBorders>
              <w:top w:val="single" w:sz="6" w:space="0" w:color="008000"/>
            </w:tcBorders>
            <w:noWrap/>
          </w:tcPr>
          <w:p w:rsidR="00FD12FC" w:rsidRPr="00950D60" w:rsidRDefault="00FD12FC" w:rsidP="00FD12FC">
            <w:pPr>
              <w:jc w:val="center"/>
            </w:pPr>
            <w:r w:rsidRPr="00950D60">
              <w:rPr>
                <w:rFonts w:hint="eastAsia"/>
              </w:rPr>
              <w:t>0</w:t>
            </w:r>
          </w:p>
        </w:tc>
        <w:tc>
          <w:tcPr>
            <w:tcW w:w="3870" w:type="dxa"/>
            <w:tcBorders>
              <w:top w:val="single" w:sz="6" w:space="0" w:color="008000"/>
            </w:tcBorders>
            <w:noWrap/>
          </w:tcPr>
          <w:p w:rsidR="00FD12FC" w:rsidRPr="00950D60" w:rsidRDefault="00FD12FC" w:rsidP="00FD12FC">
            <w:pPr>
              <w:jc w:val="center"/>
            </w:pPr>
            <w:r w:rsidRPr="00950D60">
              <w:rPr>
                <w:rFonts w:hint="eastAsia"/>
              </w:rPr>
              <w:t>在评估中处于安全状态</w:t>
            </w:r>
          </w:p>
        </w:tc>
      </w:tr>
      <w:tr w:rsidR="00FD12FC" w:rsidTr="00FD12FC">
        <w:trPr>
          <w:trHeight w:val="315"/>
          <w:jc w:val="center"/>
        </w:trPr>
        <w:tc>
          <w:tcPr>
            <w:tcW w:w="1937" w:type="dxa"/>
            <w:noWrap/>
          </w:tcPr>
          <w:p w:rsidR="00FD12FC" w:rsidRPr="00950D60" w:rsidRDefault="00FD12FC" w:rsidP="00FD12FC">
            <w:pPr>
              <w:jc w:val="center"/>
            </w:pPr>
            <w:r w:rsidRPr="00950D60">
              <w:rPr>
                <w:rFonts w:hint="eastAsia"/>
              </w:rPr>
              <w:t>0.2</w:t>
            </w:r>
          </w:p>
        </w:tc>
        <w:tc>
          <w:tcPr>
            <w:tcW w:w="3870" w:type="dxa"/>
            <w:noWrap/>
          </w:tcPr>
          <w:p w:rsidR="00FD12FC" w:rsidRPr="00950D60" w:rsidRDefault="00FD12FC" w:rsidP="00FD12FC">
            <w:pPr>
              <w:jc w:val="center"/>
            </w:pPr>
            <w:r w:rsidRPr="00950D60">
              <w:rPr>
                <w:rFonts w:hint="eastAsia"/>
              </w:rPr>
              <w:t>个别地方处于不安全状态</w:t>
            </w:r>
          </w:p>
        </w:tc>
      </w:tr>
      <w:tr w:rsidR="00FD12FC" w:rsidTr="00FD12FC">
        <w:trPr>
          <w:trHeight w:val="315"/>
          <w:jc w:val="center"/>
        </w:trPr>
        <w:tc>
          <w:tcPr>
            <w:tcW w:w="1937" w:type="dxa"/>
            <w:noWrap/>
          </w:tcPr>
          <w:p w:rsidR="00FD12FC" w:rsidRPr="00950D60" w:rsidRDefault="00FD12FC" w:rsidP="00FD12FC">
            <w:pPr>
              <w:jc w:val="center"/>
            </w:pPr>
            <w:r w:rsidRPr="00950D60">
              <w:rPr>
                <w:rFonts w:hint="eastAsia"/>
              </w:rPr>
              <w:t>0.4</w:t>
            </w:r>
          </w:p>
        </w:tc>
        <w:tc>
          <w:tcPr>
            <w:tcW w:w="3870" w:type="dxa"/>
            <w:noWrap/>
          </w:tcPr>
          <w:p w:rsidR="00FD12FC" w:rsidRPr="00950D60" w:rsidRDefault="00FD12FC" w:rsidP="00FD12FC">
            <w:pPr>
              <w:jc w:val="center"/>
            </w:pPr>
            <w:r w:rsidRPr="00950D60">
              <w:rPr>
                <w:rFonts w:hint="eastAsia"/>
              </w:rPr>
              <w:t>部分地方处于不安全状态</w:t>
            </w:r>
          </w:p>
        </w:tc>
      </w:tr>
      <w:tr w:rsidR="00FD12FC" w:rsidTr="00FD12FC">
        <w:trPr>
          <w:trHeight w:val="315"/>
          <w:jc w:val="center"/>
        </w:trPr>
        <w:tc>
          <w:tcPr>
            <w:tcW w:w="1937" w:type="dxa"/>
            <w:noWrap/>
          </w:tcPr>
          <w:p w:rsidR="00FD12FC" w:rsidRPr="00950D60" w:rsidRDefault="00FD12FC" w:rsidP="00FD12FC">
            <w:pPr>
              <w:jc w:val="center"/>
            </w:pPr>
            <w:r w:rsidRPr="00950D60">
              <w:rPr>
                <w:rFonts w:hint="eastAsia"/>
              </w:rPr>
              <w:t>0.6</w:t>
            </w:r>
          </w:p>
        </w:tc>
        <w:tc>
          <w:tcPr>
            <w:tcW w:w="3870" w:type="dxa"/>
            <w:noWrap/>
          </w:tcPr>
          <w:p w:rsidR="00FD12FC" w:rsidRPr="00950D60" w:rsidRDefault="00FD12FC" w:rsidP="00FD12FC">
            <w:pPr>
              <w:jc w:val="center"/>
            </w:pPr>
            <w:r w:rsidRPr="00950D60">
              <w:rPr>
                <w:rFonts w:hint="eastAsia"/>
              </w:rPr>
              <w:t>很多地方处于不安全状态</w:t>
            </w:r>
          </w:p>
        </w:tc>
      </w:tr>
      <w:tr w:rsidR="00FD12FC" w:rsidTr="00FD12FC">
        <w:trPr>
          <w:trHeight w:val="315"/>
          <w:jc w:val="center"/>
        </w:trPr>
        <w:tc>
          <w:tcPr>
            <w:tcW w:w="1937" w:type="dxa"/>
            <w:noWrap/>
          </w:tcPr>
          <w:p w:rsidR="00FD12FC" w:rsidRPr="00950D60" w:rsidRDefault="00FD12FC" w:rsidP="00FD12FC">
            <w:pPr>
              <w:jc w:val="center"/>
            </w:pPr>
            <w:r w:rsidRPr="00950D60">
              <w:rPr>
                <w:rFonts w:hint="eastAsia"/>
              </w:rPr>
              <w:t>0.8</w:t>
            </w:r>
          </w:p>
        </w:tc>
        <w:tc>
          <w:tcPr>
            <w:tcW w:w="3870" w:type="dxa"/>
            <w:noWrap/>
          </w:tcPr>
          <w:p w:rsidR="00FD12FC" w:rsidRPr="00950D60" w:rsidRDefault="00FD12FC" w:rsidP="00FD12FC">
            <w:pPr>
              <w:jc w:val="center"/>
            </w:pPr>
            <w:r w:rsidRPr="00950D60">
              <w:rPr>
                <w:rFonts w:hint="eastAsia"/>
              </w:rPr>
              <w:t>绝大多数地方处于不安全状态</w:t>
            </w:r>
          </w:p>
        </w:tc>
      </w:tr>
      <w:tr w:rsidR="00FD12FC" w:rsidTr="00FD12FC">
        <w:trPr>
          <w:trHeight w:val="315"/>
          <w:jc w:val="center"/>
        </w:trPr>
        <w:tc>
          <w:tcPr>
            <w:tcW w:w="1937" w:type="dxa"/>
            <w:noWrap/>
          </w:tcPr>
          <w:p w:rsidR="00FD12FC" w:rsidRPr="00950D60" w:rsidRDefault="00FD12FC" w:rsidP="00FD12FC">
            <w:pPr>
              <w:jc w:val="center"/>
            </w:pPr>
            <w:r w:rsidRPr="00950D60">
              <w:rPr>
                <w:rFonts w:hint="eastAsia"/>
              </w:rPr>
              <w:t>1</w:t>
            </w:r>
          </w:p>
        </w:tc>
        <w:tc>
          <w:tcPr>
            <w:tcW w:w="3870" w:type="dxa"/>
            <w:noWrap/>
          </w:tcPr>
          <w:p w:rsidR="00FD12FC" w:rsidRDefault="00FD12FC" w:rsidP="00FD12FC">
            <w:pPr>
              <w:jc w:val="center"/>
            </w:pPr>
            <w:r w:rsidRPr="00950D60">
              <w:rPr>
                <w:rFonts w:hint="eastAsia"/>
              </w:rPr>
              <w:t>没有采取安全防范措施，极度不安全</w:t>
            </w:r>
          </w:p>
        </w:tc>
      </w:tr>
      <w:bookmarkEnd w:id="37"/>
    </w:tbl>
    <w:p w:rsidR="00644091" w:rsidRDefault="00644091" w:rsidP="00B24513">
      <w:pPr>
        <w:pStyle w:val="af"/>
        <w:spacing w:before="0" w:beforeAutospacing="0" w:after="0" w:afterAutospacing="0"/>
        <w:jc w:val="center"/>
        <w:rPr>
          <w:rFonts w:asciiTheme="minorEastAsia" w:eastAsiaTheme="minorEastAsia" w:hAnsiTheme="minorEastAsia" w:cs="Times New Roman"/>
          <w:kern w:val="2"/>
          <w:sz w:val="21"/>
          <w:szCs w:val="21"/>
        </w:rPr>
      </w:pPr>
    </w:p>
    <w:p w:rsidR="0081595B" w:rsidRPr="008020FF" w:rsidRDefault="0081595B" w:rsidP="00050C24">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 xml:space="preserve"> </w:t>
      </w:r>
      <w:r w:rsidRPr="008020FF">
        <w:rPr>
          <w:rFonts w:asciiTheme="minorEastAsia" w:eastAsiaTheme="minorEastAsia" w:hAnsiTheme="minorEastAsia" w:cs="Times New Roman"/>
          <w:kern w:val="2"/>
        </w:rPr>
        <w:t xml:space="preserve"> </w:t>
      </w:r>
      <w:r w:rsidRPr="008020FF">
        <w:rPr>
          <w:rFonts w:asciiTheme="minorEastAsia" w:eastAsiaTheme="minorEastAsia" w:hAnsiTheme="minorEastAsia" w:cs="Times New Roman" w:hint="eastAsia"/>
          <w:kern w:val="2"/>
        </w:rPr>
        <w:t>根据安全事件发生的次数、频率，我们对各个风险因素对应的脆弱性进行赋值：</w:t>
      </w:r>
    </w:p>
    <w:p w:rsidR="0081595B" w:rsidRPr="008020FF" w:rsidRDefault="0081595B" w:rsidP="00050C24">
      <w:pPr>
        <w:pStyle w:val="af"/>
        <w:spacing w:before="0" w:beforeAutospacing="0" w:after="0" w:afterAutospacing="0" w:line="400" w:lineRule="exact"/>
        <w:ind w:firstLineChars="100" w:firstLine="24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下表为</w:t>
      </w:r>
      <w:bookmarkStart w:id="38" w:name="_Hlk7076913"/>
      <w:r w:rsidRPr="008020FF">
        <w:rPr>
          <w:rFonts w:asciiTheme="minorEastAsia" w:eastAsiaTheme="minorEastAsia" w:hAnsiTheme="minorEastAsia" w:cs="Times New Roman" w:hint="eastAsia"/>
          <w:kern w:val="2"/>
        </w:rPr>
        <w:t>2</w:t>
      </w:r>
      <w:r w:rsidRPr="008020FF">
        <w:rPr>
          <w:rFonts w:asciiTheme="minorEastAsia" w:eastAsiaTheme="minorEastAsia" w:hAnsiTheme="minorEastAsia" w:cs="Times New Roman"/>
          <w:kern w:val="2"/>
        </w:rPr>
        <w:t>017</w:t>
      </w:r>
      <w:r w:rsidRPr="008020FF">
        <w:rPr>
          <w:rFonts w:asciiTheme="minorEastAsia" w:eastAsiaTheme="minorEastAsia" w:hAnsiTheme="minorEastAsia" w:cs="Times New Roman" w:hint="eastAsia"/>
          <w:kern w:val="2"/>
        </w:rPr>
        <w:t>年各风险因素对应的脆弱性</w:t>
      </w:r>
      <w:bookmarkEnd w:id="38"/>
    </w:p>
    <w:p w:rsidR="0081595B" w:rsidRDefault="00B24513" w:rsidP="00B24513">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8</w:t>
      </w:r>
      <w:r w:rsidRPr="0052578F">
        <w:rPr>
          <w:rFonts w:asciiTheme="minorEastAsia" w:eastAsiaTheme="minorEastAsia" w:hAnsiTheme="minorEastAsia" w:cs="Times New Roman"/>
          <w:kern w:val="2"/>
          <w:sz w:val="21"/>
          <w:szCs w:val="21"/>
        </w:rPr>
        <w:t xml:space="preserve"> </w:t>
      </w:r>
      <w:r w:rsidRPr="00B24513">
        <w:rPr>
          <w:rFonts w:asciiTheme="minorEastAsia" w:eastAsiaTheme="minorEastAsia" w:hAnsiTheme="minorEastAsia" w:cs="Times New Roman" w:hint="eastAsia"/>
          <w:kern w:val="2"/>
          <w:sz w:val="21"/>
          <w:szCs w:val="21"/>
        </w:rPr>
        <w:t>2017年各风险因素对应的脆弱性</w:t>
      </w:r>
      <w:r w:rsidRPr="000966B2">
        <w:rPr>
          <w:rFonts w:asciiTheme="minorEastAsia" w:eastAsiaTheme="minorEastAsia" w:hAnsiTheme="minorEastAsia" w:cs="Times New Roman" w:hint="eastAsia"/>
          <w:kern w:val="2"/>
          <w:sz w:val="21"/>
          <w:szCs w:val="21"/>
        </w:rPr>
        <w:t>表</w:t>
      </w:r>
    </w:p>
    <w:tbl>
      <w:tblPr>
        <w:tblW w:w="1030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89"/>
        <w:gridCol w:w="689"/>
        <w:gridCol w:w="741"/>
        <w:gridCol w:w="735"/>
        <w:gridCol w:w="689"/>
        <w:gridCol w:w="689"/>
        <w:gridCol w:w="689"/>
        <w:gridCol w:w="689"/>
        <w:gridCol w:w="689"/>
        <w:gridCol w:w="689"/>
        <w:gridCol w:w="689"/>
        <w:gridCol w:w="689"/>
      </w:tblGrid>
      <w:tr w:rsidR="00E87BE3" w:rsidTr="001F2BC8">
        <w:trPr>
          <w:trHeight w:val="315"/>
          <w:jc w:val="center"/>
        </w:trPr>
        <w:tc>
          <w:tcPr>
            <w:tcW w:w="1937" w:type="dxa"/>
            <w:tcBorders>
              <w:top w:val="single" w:sz="12" w:space="0" w:color="008000"/>
              <w:bottom w:val="single" w:sz="6" w:space="0" w:color="008000"/>
            </w:tcBorders>
            <w:noWrap/>
          </w:tcPr>
          <w:p w:rsidR="00E87BE3" w:rsidRPr="0002136A" w:rsidRDefault="00E87BE3" w:rsidP="001F2BC8">
            <w:r w:rsidRPr="0002136A">
              <w:rPr>
                <w:rFonts w:hint="eastAsia"/>
              </w:rPr>
              <w:t xml:space="preserve">  </w:t>
            </w:r>
            <w:r w:rsidRPr="00035086">
              <w:rPr>
                <w:rFonts w:hint="eastAsia"/>
              </w:rPr>
              <w:t xml:space="preserve"> </w:t>
            </w:r>
            <w:r w:rsidRPr="00035086">
              <w:rPr>
                <w:rFonts w:hint="eastAsia"/>
              </w:rPr>
              <w:t>项目</w:t>
            </w:r>
            <w:r>
              <w:rPr>
                <w:rFonts w:hint="eastAsia"/>
              </w:rPr>
              <w:t>\</w:t>
            </w:r>
            <w:r>
              <w:rPr>
                <w:rFonts w:hint="eastAsia"/>
              </w:rPr>
              <w:t>月</w:t>
            </w:r>
          </w:p>
        </w:tc>
        <w:tc>
          <w:tcPr>
            <w:tcW w:w="689" w:type="dxa"/>
            <w:tcBorders>
              <w:top w:val="single" w:sz="12" w:space="0" w:color="008000"/>
              <w:bottom w:val="single" w:sz="6" w:space="0" w:color="008000"/>
            </w:tcBorders>
            <w:noWrap/>
          </w:tcPr>
          <w:p w:rsidR="00E87BE3" w:rsidRPr="0002136A" w:rsidRDefault="00E87BE3" w:rsidP="001F2BC8">
            <w:r w:rsidRPr="0002136A">
              <w:rPr>
                <w:rFonts w:hint="eastAsia"/>
              </w:rPr>
              <w:t>1</w:t>
            </w:r>
          </w:p>
        </w:tc>
        <w:tc>
          <w:tcPr>
            <w:tcW w:w="689" w:type="dxa"/>
            <w:tcBorders>
              <w:top w:val="single" w:sz="12" w:space="0" w:color="008000"/>
              <w:bottom w:val="single" w:sz="6" w:space="0" w:color="008000"/>
            </w:tcBorders>
            <w:noWrap/>
          </w:tcPr>
          <w:p w:rsidR="00E87BE3" w:rsidRPr="0002136A" w:rsidRDefault="00E87BE3" w:rsidP="001F2BC8">
            <w:r w:rsidRPr="0002136A">
              <w:rPr>
                <w:rFonts w:hint="eastAsia"/>
              </w:rPr>
              <w:t>2</w:t>
            </w:r>
          </w:p>
        </w:tc>
        <w:tc>
          <w:tcPr>
            <w:tcW w:w="741" w:type="dxa"/>
            <w:tcBorders>
              <w:top w:val="single" w:sz="12" w:space="0" w:color="008000"/>
              <w:bottom w:val="single" w:sz="6" w:space="0" w:color="008000"/>
            </w:tcBorders>
            <w:noWrap/>
          </w:tcPr>
          <w:p w:rsidR="00E87BE3" w:rsidRPr="0002136A" w:rsidRDefault="00E87BE3" w:rsidP="001F2BC8">
            <w:r w:rsidRPr="0002136A">
              <w:rPr>
                <w:rFonts w:hint="eastAsia"/>
              </w:rPr>
              <w:t>3</w:t>
            </w:r>
          </w:p>
        </w:tc>
        <w:tc>
          <w:tcPr>
            <w:tcW w:w="735" w:type="dxa"/>
            <w:tcBorders>
              <w:top w:val="single" w:sz="12" w:space="0" w:color="008000"/>
              <w:bottom w:val="single" w:sz="6" w:space="0" w:color="008000"/>
            </w:tcBorders>
            <w:noWrap/>
          </w:tcPr>
          <w:p w:rsidR="00E87BE3" w:rsidRPr="0002136A" w:rsidRDefault="00E87BE3" w:rsidP="001F2BC8">
            <w:r w:rsidRPr="0002136A">
              <w:rPr>
                <w:rFonts w:hint="eastAsia"/>
              </w:rPr>
              <w:t>4</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5</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6</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7</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8</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9</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10</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11</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12</w:t>
            </w:r>
          </w:p>
        </w:tc>
      </w:tr>
      <w:tr w:rsidR="00E87BE3" w:rsidTr="001F2BC8">
        <w:trPr>
          <w:trHeight w:val="315"/>
          <w:jc w:val="center"/>
        </w:trPr>
        <w:tc>
          <w:tcPr>
            <w:tcW w:w="1937" w:type="dxa"/>
            <w:tcBorders>
              <w:top w:val="single" w:sz="6" w:space="0" w:color="008000"/>
            </w:tcBorders>
            <w:noWrap/>
          </w:tcPr>
          <w:p w:rsidR="00E87BE3" w:rsidRPr="00601A0B" w:rsidRDefault="00E87BE3" w:rsidP="00E87BE3">
            <w:r w:rsidRPr="00601A0B">
              <w:rPr>
                <w:rFonts w:hint="eastAsia"/>
              </w:rPr>
              <w:t>恶意代码</w:t>
            </w:r>
            <w:r w:rsidRPr="00601A0B">
              <w:rPr>
                <w:rFonts w:hint="eastAsia"/>
              </w:rPr>
              <w:t>(</w:t>
            </w:r>
            <w:r w:rsidRPr="00601A0B">
              <w:rPr>
                <w:rFonts w:hint="eastAsia"/>
              </w:rPr>
              <w:t>万）</w:t>
            </w:r>
          </w:p>
        </w:tc>
        <w:tc>
          <w:tcPr>
            <w:tcW w:w="689" w:type="dxa"/>
            <w:tcBorders>
              <w:top w:val="single" w:sz="6" w:space="0" w:color="008000"/>
            </w:tcBorders>
            <w:noWrap/>
          </w:tcPr>
          <w:p w:rsidR="00E87BE3" w:rsidRPr="00601A0B" w:rsidRDefault="00E87BE3" w:rsidP="00E87BE3">
            <w:r w:rsidRPr="00601A0B">
              <w:rPr>
                <w:rFonts w:hint="eastAsia"/>
              </w:rPr>
              <w:t xml:space="preserve">0.4 </w:t>
            </w:r>
          </w:p>
        </w:tc>
        <w:tc>
          <w:tcPr>
            <w:tcW w:w="689" w:type="dxa"/>
            <w:tcBorders>
              <w:top w:val="single" w:sz="6" w:space="0" w:color="008000"/>
            </w:tcBorders>
            <w:noWrap/>
          </w:tcPr>
          <w:p w:rsidR="00E87BE3" w:rsidRPr="00601A0B" w:rsidRDefault="00E87BE3" w:rsidP="00E87BE3">
            <w:r w:rsidRPr="00601A0B">
              <w:rPr>
                <w:rFonts w:hint="eastAsia"/>
              </w:rPr>
              <w:t xml:space="preserve">0.3 </w:t>
            </w:r>
          </w:p>
        </w:tc>
        <w:tc>
          <w:tcPr>
            <w:tcW w:w="741" w:type="dxa"/>
            <w:tcBorders>
              <w:top w:val="single" w:sz="6" w:space="0" w:color="008000"/>
            </w:tcBorders>
            <w:noWrap/>
          </w:tcPr>
          <w:p w:rsidR="00E87BE3" w:rsidRPr="00601A0B" w:rsidRDefault="00E87BE3" w:rsidP="00E87BE3">
            <w:r w:rsidRPr="00601A0B">
              <w:rPr>
                <w:rFonts w:hint="eastAsia"/>
              </w:rPr>
              <w:t xml:space="preserve">0.3 </w:t>
            </w:r>
          </w:p>
        </w:tc>
        <w:tc>
          <w:tcPr>
            <w:tcW w:w="735" w:type="dxa"/>
            <w:tcBorders>
              <w:top w:val="single" w:sz="6" w:space="0" w:color="008000"/>
            </w:tcBorders>
            <w:noWrap/>
          </w:tcPr>
          <w:p w:rsidR="00E87BE3" w:rsidRPr="00601A0B" w:rsidRDefault="00E87BE3" w:rsidP="00E87BE3">
            <w:r w:rsidRPr="00601A0B">
              <w:rPr>
                <w:rFonts w:hint="eastAsia"/>
              </w:rPr>
              <w:t xml:space="preserve">0.3 </w:t>
            </w:r>
          </w:p>
        </w:tc>
        <w:tc>
          <w:tcPr>
            <w:tcW w:w="689" w:type="dxa"/>
            <w:tcBorders>
              <w:top w:val="single" w:sz="6" w:space="0" w:color="008000"/>
            </w:tcBorders>
          </w:tcPr>
          <w:p w:rsidR="00E87BE3" w:rsidRPr="00601A0B" w:rsidRDefault="00E87BE3" w:rsidP="00E87BE3">
            <w:r w:rsidRPr="00601A0B">
              <w:rPr>
                <w:rFonts w:hint="eastAsia"/>
              </w:rPr>
              <w:t xml:space="preserve">0.3 </w:t>
            </w:r>
          </w:p>
        </w:tc>
        <w:tc>
          <w:tcPr>
            <w:tcW w:w="689" w:type="dxa"/>
            <w:tcBorders>
              <w:top w:val="single" w:sz="6" w:space="0" w:color="008000"/>
            </w:tcBorders>
          </w:tcPr>
          <w:p w:rsidR="00E87BE3" w:rsidRPr="00601A0B" w:rsidRDefault="00E87BE3" w:rsidP="00E87BE3">
            <w:r w:rsidRPr="00601A0B">
              <w:rPr>
                <w:rFonts w:hint="eastAsia"/>
              </w:rPr>
              <w:t xml:space="preserve">0.8 </w:t>
            </w:r>
          </w:p>
        </w:tc>
        <w:tc>
          <w:tcPr>
            <w:tcW w:w="689" w:type="dxa"/>
            <w:tcBorders>
              <w:top w:val="single" w:sz="6" w:space="0" w:color="008000"/>
            </w:tcBorders>
          </w:tcPr>
          <w:p w:rsidR="00E87BE3" w:rsidRPr="00601A0B" w:rsidRDefault="00E87BE3" w:rsidP="00E87BE3">
            <w:r w:rsidRPr="00601A0B">
              <w:rPr>
                <w:rFonts w:hint="eastAsia"/>
              </w:rPr>
              <w:t xml:space="preserve">0.4 </w:t>
            </w:r>
          </w:p>
        </w:tc>
        <w:tc>
          <w:tcPr>
            <w:tcW w:w="689" w:type="dxa"/>
            <w:tcBorders>
              <w:top w:val="single" w:sz="6" w:space="0" w:color="008000"/>
            </w:tcBorders>
          </w:tcPr>
          <w:p w:rsidR="00E87BE3" w:rsidRPr="00601A0B" w:rsidRDefault="00E87BE3" w:rsidP="00E87BE3">
            <w:r w:rsidRPr="00601A0B">
              <w:rPr>
                <w:rFonts w:hint="eastAsia"/>
              </w:rPr>
              <w:t xml:space="preserve">0.4 </w:t>
            </w:r>
          </w:p>
        </w:tc>
        <w:tc>
          <w:tcPr>
            <w:tcW w:w="689" w:type="dxa"/>
            <w:tcBorders>
              <w:top w:val="single" w:sz="6" w:space="0" w:color="008000"/>
            </w:tcBorders>
          </w:tcPr>
          <w:p w:rsidR="00E87BE3" w:rsidRPr="00601A0B" w:rsidRDefault="00E87BE3" w:rsidP="00E87BE3">
            <w:r w:rsidRPr="00601A0B">
              <w:rPr>
                <w:rFonts w:hint="eastAsia"/>
              </w:rPr>
              <w:t xml:space="preserve">0.3 </w:t>
            </w:r>
          </w:p>
        </w:tc>
        <w:tc>
          <w:tcPr>
            <w:tcW w:w="689" w:type="dxa"/>
            <w:tcBorders>
              <w:top w:val="single" w:sz="6" w:space="0" w:color="008000"/>
            </w:tcBorders>
          </w:tcPr>
          <w:p w:rsidR="00E87BE3" w:rsidRPr="00601A0B" w:rsidRDefault="00E87BE3" w:rsidP="00E87BE3">
            <w:r w:rsidRPr="00601A0B">
              <w:rPr>
                <w:rFonts w:hint="eastAsia"/>
              </w:rPr>
              <w:t xml:space="preserve">0.3 </w:t>
            </w:r>
          </w:p>
        </w:tc>
        <w:tc>
          <w:tcPr>
            <w:tcW w:w="689" w:type="dxa"/>
            <w:tcBorders>
              <w:top w:val="single" w:sz="6" w:space="0" w:color="008000"/>
            </w:tcBorders>
          </w:tcPr>
          <w:p w:rsidR="00E87BE3" w:rsidRPr="00601A0B" w:rsidRDefault="00E87BE3" w:rsidP="00E87BE3">
            <w:r w:rsidRPr="00601A0B">
              <w:rPr>
                <w:rFonts w:hint="eastAsia"/>
              </w:rPr>
              <w:t xml:space="preserve">0.3 </w:t>
            </w:r>
          </w:p>
        </w:tc>
        <w:tc>
          <w:tcPr>
            <w:tcW w:w="689" w:type="dxa"/>
            <w:tcBorders>
              <w:top w:val="single" w:sz="6" w:space="0" w:color="008000"/>
            </w:tcBorders>
          </w:tcPr>
          <w:p w:rsidR="00E87BE3" w:rsidRPr="00601A0B" w:rsidRDefault="00E87BE3" w:rsidP="00E87BE3">
            <w:r w:rsidRPr="00601A0B">
              <w:rPr>
                <w:rFonts w:hint="eastAsia"/>
              </w:rPr>
              <w:t xml:space="preserve">0.2 </w:t>
            </w:r>
          </w:p>
        </w:tc>
      </w:tr>
      <w:tr w:rsidR="00E87BE3" w:rsidTr="001F2BC8">
        <w:trPr>
          <w:trHeight w:val="315"/>
          <w:jc w:val="center"/>
        </w:trPr>
        <w:tc>
          <w:tcPr>
            <w:tcW w:w="1937" w:type="dxa"/>
            <w:noWrap/>
          </w:tcPr>
          <w:p w:rsidR="00E87BE3" w:rsidRPr="00601A0B" w:rsidRDefault="00E87BE3" w:rsidP="00E87BE3">
            <w:r w:rsidRPr="00601A0B">
              <w:rPr>
                <w:rFonts w:hint="eastAsia"/>
              </w:rPr>
              <w:t>身份鉴别</w:t>
            </w:r>
          </w:p>
        </w:tc>
        <w:tc>
          <w:tcPr>
            <w:tcW w:w="689" w:type="dxa"/>
            <w:noWrap/>
          </w:tcPr>
          <w:p w:rsidR="00E87BE3" w:rsidRPr="00601A0B" w:rsidRDefault="00E87BE3" w:rsidP="00E87BE3">
            <w:r w:rsidRPr="00601A0B">
              <w:rPr>
                <w:rFonts w:hint="eastAsia"/>
              </w:rPr>
              <w:t xml:space="preserve">0.7 </w:t>
            </w:r>
          </w:p>
        </w:tc>
        <w:tc>
          <w:tcPr>
            <w:tcW w:w="689" w:type="dxa"/>
            <w:noWrap/>
          </w:tcPr>
          <w:p w:rsidR="00E87BE3" w:rsidRPr="00601A0B" w:rsidRDefault="00E87BE3" w:rsidP="00E87BE3">
            <w:r w:rsidRPr="00601A0B">
              <w:rPr>
                <w:rFonts w:hint="eastAsia"/>
              </w:rPr>
              <w:t xml:space="preserve">0.7 </w:t>
            </w:r>
          </w:p>
        </w:tc>
        <w:tc>
          <w:tcPr>
            <w:tcW w:w="741" w:type="dxa"/>
            <w:noWrap/>
          </w:tcPr>
          <w:p w:rsidR="00E87BE3" w:rsidRPr="00601A0B" w:rsidRDefault="00E87BE3" w:rsidP="00E87BE3">
            <w:r w:rsidRPr="00601A0B">
              <w:rPr>
                <w:rFonts w:hint="eastAsia"/>
              </w:rPr>
              <w:t xml:space="preserve">0.8 </w:t>
            </w:r>
          </w:p>
        </w:tc>
        <w:tc>
          <w:tcPr>
            <w:tcW w:w="735" w:type="dxa"/>
            <w:noWrap/>
          </w:tcPr>
          <w:p w:rsidR="00E87BE3" w:rsidRPr="00601A0B" w:rsidRDefault="00E87BE3" w:rsidP="00E87BE3">
            <w:r w:rsidRPr="00601A0B">
              <w:rPr>
                <w:rFonts w:hint="eastAsia"/>
              </w:rPr>
              <w:t xml:space="preserve">0.9 </w:t>
            </w:r>
          </w:p>
        </w:tc>
        <w:tc>
          <w:tcPr>
            <w:tcW w:w="689" w:type="dxa"/>
          </w:tcPr>
          <w:p w:rsidR="00E87BE3" w:rsidRPr="00601A0B" w:rsidRDefault="00E87BE3" w:rsidP="00E87BE3">
            <w:r w:rsidRPr="00601A0B">
              <w:rPr>
                <w:rFonts w:hint="eastAsia"/>
              </w:rPr>
              <w:t xml:space="preserve">0.9 </w:t>
            </w:r>
          </w:p>
        </w:tc>
        <w:tc>
          <w:tcPr>
            <w:tcW w:w="689" w:type="dxa"/>
          </w:tcPr>
          <w:p w:rsidR="00E87BE3" w:rsidRPr="00601A0B" w:rsidRDefault="00E87BE3" w:rsidP="00E87BE3">
            <w:r w:rsidRPr="00601A0B">
              <w:rPr>
                <w:rFonts w:hint="eastAsia"/>
              </w:rPr>
              <w:t xml:space="preserve">0.6 </w:t>
            </w:r>
          </w:p>
        </w:tc>
        <w:tc>
          <w:tcPr>
            <w:tcW w:w="689" w:type="dxa"/>
          </w:tcPr>
          <w:p w:rsidR="00E87BE3" w:rsidRPr="00601A0B" w:rsidRDefault="00E87BE3" w:rsidP="00E87BE3">
            <w:r w:rsidRPr="00601A0B">
              <w:rPr>
                <w:rFonts w:hint="eastAsia"/>
              </w:rPr>
              <w:t xml:space="preserve">0.9 </w:t>
            </w:r>
          </w:p>
        </w:tc>
        <w:tc>
          <w:tcPr>
            <w:tcW w:w="689" w:type="dxa"/>
          </w:tcPr>
          <w:p w:rsidR="00E87BE3" w:rsidRPr="00601A0B" w:rsidRDefault="00E87BE3" w:rsidP="00E87BE3">
            <w:r w:rsidRPr="00601A0B">
              <w:rPr>
                <w:rFonts w:hint="eastAsia"/>
              </w:rPr>
              <w:t xml:space="preserve">0.9 </w:t>
            </w:r>
          </w:p>
        </w:tc>
        <w:tc>
          <w:tcPr>
            <w:tcW w:w="689" w:type="dxa"/>
          </w:tcPr>
          <w:p w:rsidR="00E87BE3" w:rsidRPr="00601A0B" w:rsidRDefault="00E87BE3" w:rsidP="00E87BE3">
            <w:r w:rsidRPr="00601A0B">
              <w:rPr>
                <w:rFonts w:hint="eastAsia"/>
              </w:rPr>
              <w:t xml:space="preserve">0.8 </w:t>
            </w:r>
          </w:p>
        </w:tc>
        <w:tc>
          <w:tcPr>
            <w:tcW w:w="689" w:type="dxa"/>
          </w:tcPr>
          <w:p w:rsidR="00E87BE3" w:rsidRPr="00601A0B" w:rsidRDefault="00E87BE3" w:rsidP="00E87BE3">
            <w:r w:rsidRPr="00601A0B">
              <w:rPr>
                <w:rFonts w:hint="eastAsia"/>
              </w:rPr>
              <w:t xml:space="preserve">0.7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0.6 </w:t>
            </w:r>
          </w:p>
        </w:tc>
      </w:tr>
      <w:tr w:rsidR="00E87BE3" w:rsidTr="001F2BC8">
        <w:trPr>
          <w:trHeight w:val="315"/>
          <w:jc w:val="center"/>
        </w:trPr>
        <w:tc>
          <w:tcPr>
            <w:tcW w:w="1937" w:type="dxa"/>
            <w:noWrap/>
          </w:tcPr>
          <w:p w:rsidR="00E87BE3" w:rsidRPr="00601A0B" w:rsidRDefault="00E87BE3" w:rsidP="00E87BE3">
            <w:r w:rsidRPr="00601A0B">
              <w:rPr>
                <w:rFonts w:hint="eastAsia"/>
              </w:rPr>
              <w:t>访问控制</w:t>
            </w:r>
          </w:p>
        </w:tc>
        <w:tc>
          <w:tcPr>
            <w:tcW w:w="689" w:type="dxa"/>
            <w:noWrap/>
          </w:tcPr>
          <w:p w:rsidR="00E87BE3" w:rsidRPr="00601A0B" w:rsidRDefault="00E87BE3" w:rsidP="00E87BE3">
            <w:r w:rsidRPr="00601A0B">
              <w:rPr>
                <w:rFonts w:hint="eastAsia"/>
              </w:rPr>
              <w:t xml:space="preserve">0.3 </w:t>
            </w:r>
          </w:p>
        </w:tc>
        <w:tc>
          <w:tcPr>
            <w:tcW w:w="689" w:type="dxa"/>
            <w:noWrap/>
          </w:tcPr>
          <w:p w:rsidR="00E87BE3" w:rsidRPr="00601A0B" w:rsidRDefault="00E87BE3" w:rsidP="00E87BE3">
            <w:r w:rsidRPr="00601A0B">
              <w:rPr>
                <w:rFonts w:hint="eastAsia"/>
              </w:rPr>
              <w:t xml:space="preserve">0.3 </w:t>
            </w:r>
          </w:p>
        </w:tc>
        <w:tc>
          <w:tcPr>
            <w:tcW w:w="741" w:type="dxa"/>
            <w:noWrap/>
          </w:tcPr>
          <w:p w:rsidR="00E87BE3" w:rsidRPr="00601A0B" w:rsidRDefault="00E87BE3" w:rsidP="00E87BE3">
            <w:r w:rsidRPr="00601A0B">
              <w:rPr>
                <w:rFonts w:hint="eastAsia"/>
              </w:rPr>
              <w:t xml:space="preserve">0.5 </w:t>
            </w:r>
          </w:p>
        </w:tc>
        <w:tc>
          <w:tcPr>
            <w:tcW w:w="735" w:type="dxa"/>
            <w:noWrap/>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0.5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0.3 </w:t>
            </w:r>
          </w:p>
        </w:tc>
        <w:tc>
          <w:tcPr>
            <w:tcW w:w="689" w:type="dxa"/>
          </w:tcPr>
          <w:p w:rsidR="00E87BE3" w:rsidRPr="00601A0B" w:rsidRDefault="00E87BE3" w:rsidP="00E87BE3">
            <w:r w:rsidRPr="00601A0B">
              <w:rPr>
                <w:rFonts w:hint="eastAsia"/>
              </w:rPr>
              <w:t xml:space="preserve">0.2 </w:t>
            </w:r>
          </w:p>
        </w:tc>
        <w:tc>
          <w:tcPr>
            <w:tcW w:w="689" w:type="dxa"/>
          </w:tcPr>
          <w:p w:rsidR="00E87BE3" w:rsidRPr="00601A0B" w:rsidRDefault="00E87BE3" w:rsidP="00E87BE3">
            <w:r w:rsidRPr="00601A0B">
              <w:rPr>
                <w:rFonts w:hint="eastAsia"/>
              </w:rPr>
              <w:t xml:space="preserve">0.3 </w:t>
            </w:r>
          </w:p>
        </w:tc>
        <w:tc>
          <w:tcPr>
            <w:tcW w:w="689" w:type="dxa"/>
          </w:tcPr>
          <w:p w:rsidR="00E87BE3" w:rsidRPr="00601A0B" w:rsidRDefault="00E87BE3" w:rsidP="00E87BE3">
            <w:r w:rsidRPr="00601A0B">
              <w:rPr>
                <w:rFonts w:hint="eastAsia"/>
              </w:rPr>
              <w:t xml:space="preserve">0.3 </w:t>
            </w:r>
          </w:p>
        </w:tc>
      </w:tr>
      <w:tr w:rsidR="00E87BE3" w:rsidTr="001F2BC8">
        <w:trPr>
          <w:trHeight w:val="315"/>
          <w:jc w:val="center"/>
        </w:trPr>
        <w:tc>
          <w:tcPr>
            <w:tcW w:w="1937" w:type="dxa"/>
            <w:noWrap/>
          </w:tcPr>
          <w:p w:rsidR="00E87BE3" w:rsidRPr="00601A0B" w:rsidRDefault="00E87BE3" w:rsidP="00E87BE3">
            <w:r w:rsidRPr="00601A0B">
              <w:rPr>
                <w:rFonts w:hint="eastAsia"/>
              </w:rPr>
              <w:t>非法外联</w:t>
            </w:r>
          </w:p>
        </w:tc>
        <w:tc>
          <w:tcPr>
            <w:tcW w:w="689" w:type="dxa"/>
            <w:noWrap/>
          </w:tcPr>
          <w:p w:rsidR="00E87BE3" w:rsidRPr="00601A0B" w:rsidRDefault="00E87BE3" w:rsidP="00E87BE3">
            <w:r w:rsidRPr="00601A0B">
              <w:rPr>
                <w:rFonts w:hint="eastAsia"/>
              </w:rPr>
              <w:t xml:space="preserve">0.3 </w:t>
            </w:r>
          </w:p>
        </w:tc>
        <w:tc>
          <w:tcPr>
            <w:tcW w:w="689" w:type="dxa"/>
            <w:noWrap/>
          </w:tcPr>
          <w:p w:rsidR="00E87BE3" w:rsidRPr="00601A0B" w:rsidRDefault="00E87BE3" w:rsidP="00E87BE3">
            <w:r w:rsidRPr="00601A0B">
              <w:rPr>
                <w:rFonts w:hint="eastAsia"/>
              </w:rPr>
              <w:t xml:space="preserve">0.2 </w:t>
            </w:r>
          </w:p>
        </w:tc>
        <w:tc>
          <w:tcPr>
            <w:tcW w:w="741" w:type="dxa"/>
            <w:noWrap/>
          </w:tcPr>
          <w:p w:rsidR="00E87BE3" w:rsidRPr="00601A0B" w:rsidRDefault="00E87BE3" w:rsidP="00E87BE3">
            <w:r w:rsidRPr="00601A0B">
              <w:rPr>
                <w:rFonts w:hint="eastAsia"/>
              </w:rPr>
              <w:t xml:space="preserve">0.7 </w:t>
            </w:r>
          </w:p>
        </w:tc>
        <w:tc>
          <w:tcPr>
            <w:tcW w:w="735" w:type="dxa"/>
            <w:noWrap/>
          </w:tcPr>
          <w:p w:rsidR="00E87BE3" w:rsidRPr="00601A0B" w:rsidRDefault="00E87BE3" w:rsidP="00E87BE3">
            <w:r w:rsidRPr="00601A0B">
              <w:rPr>
                <w:rFonts w:hint="eastAsia"/>
              </w:rPr>
              <w:t xml:space="preserve">0.5 </w:t>
            </w:r>
          </w:p>
        </w:tc>
        <w:tc>
          <w:tcPr>
            <w:tcW w:w="689" w:type="dxa"/>
          </w:tcPr>
          <w:p w:rsidR="00E87BE3" w:rsidRPr="00601A0B" w:rsidRDefault="00E87BE3" w:rsidP="00E87BE3">
            <w:r w:rsidRPr="00601A0B">
              <w:rPr>
                <w:rFonts w:hint="eastAsia"/>
              </w:rPr>
              <w:t xml:space="preserve">0.2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0.3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0.3 </w:t>
            </w:r>
          </w:p>
        </w:tc>
        <w:tc>
          <w:tcPr>
            <w:tcW w:w="689" w:type="dxa"/>
          </w:tcPr>
          <w:p w:rsidR="00E87BE3" w:rsidRPr="00601A0B" w:rsidRDefault="00E87BE3" w:rsidP="00E87BE3">
            <w:r w:rsidRPr="00601A0B">
              <w:rPr>
                <w:rFonts w:hint="eastAsia"/>
              </w:rPr>
              <w:t xml:space="preserve">0.3 </w:t>
            </w:r>
          </w:p>
        </w:tc>
        <w:tc>
          <w:tcPr>
            <w:tcW w:w="689" w:type="dxa"/>
          </w:tcPr>
          <w:p w:rsidR="00E87BE3" w:rsidRPr="00601A0B" w:rsidRDefault="00E87BE3" w:rsidP="00E87BE3">
            <w:r w:rsidRPr="00601A0B">
              <w:rPr>
                <w:rFonts w:hint="eastAsia"/>
              </w:rPr>
              <w:t xml:space="preserve">0.3 </w:t>
            </w:r>
          </w:p>
        </w:tc>
        <w:tc>
          <w:tcPr>
            <w:tcW w:w="689" w:type="dxa"/>
          </w:tcPr>
          <w:p w:rsidR="00E87BE3" w:rsidRPr="00601A0B" w:rsidRDefault="00E87BE3" w:rsidP="00E87BE3">
            <w:r w:rsidRPr="00601A0B">
              <w:rPr>
                <w:rFonts w:hint="eastAsia"/>
              </w:rPr>
              <w:t xml:space="preserve">0.4 </w:t>
            </w:r>
          </w:p>
        </w:tc>
      </w:tr>
      <w:tr w:rsidR="00E87BE3" w:rsidTr="001F2BC8">
        <w:trPr>
          <w:trHeight w:val="315"/>
          <w:jc w:val="center"/>
        </w:trPr>
        <w:tc>
          <w:tcPr>
            <w:tcW w:w="1937" w:type="dxa"/>
            <w:noWrap/>
          </w:tcPr>
          <w:p w:rsidR="00E87BE3" w:rsidRPr="00601A0B" w:rsidRDefault="00E87BE3" w:rsidP="00E87BE3">
            <w:r w:rsidRPr="00601A0B">
              <w:rPr>
                <w:rFonts w:hint="eastAsia"/>
              </w:rPr>
              <w:t>非法入侵</w:t>
            </w:r>
          </w:p>
        </w:tc>
        <w:tc>
          <w:tcPr>
            <w:tcW w:w="689" w:type="dxa"/>
            <w:noWrap/>
          </w:tcPr>
          <w:p w:rsidR="00E87BE3" w:rsidRPr="00601A0B" w:rsidRDefault="00E87BE3" w:rsidP="00E87BE3">
            <w:r w:rsidRPr="00601A0B">
              <w:rPr>
                <w:rFonts w:hint="eastAsia"/>
              </w:rPr>
              <w:t xml:space="preserve">0.1 </w:t>
            </w:r>
          </w:p>
        </w:tc>
        <w:tc>
          <w:tcPr>
            <w:tcW w:w="689" w:type="dxa"/>
            <w:noWrap/>
          </w:tcPr>
          <w:p w:rsidR="00E87BE3" w:rsidRPr="00601A0B" w:rsidRDefault="00E87BE3" w:rsidP="00E87BE3">
            <w:r w:rsidRPr="00601A0B">
              <w:rPr>
                <w:rFonts w:hint="eastAsia"/>
              </w:rPr>
              <w:t xml:space="preserve">0.3 </w:t>
            </w:r>
          </w:p>
        </w:tc>
        <w:tc>
          <w:tcPr>
            <w:tcW w:w="741" w:type="dxa"/>
            <w:noWrap/>
          </w:tcPr>
          <w:p w:rsidR="00E87BE3" w:rsidRPr="00601A0B" w:rsidRDefault="00E87BE3" w:rsidP="00E87BE3">
            <w:r w:rsidRPr="00601A0B">
              <w:rPr>
                <w:rFonts w:hint="eastAsia"/>
              </w:rPr>
              <w:t xml:space="preserve">0.3 </w:t>
            </w:r>
          </w:p>
        </w:tc>
        <w:tc>
          <w:tcPr>
            <w:tcW w:w="735" w:type="dxa"/>
            <w:noWrap/>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0.5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0.5 </w:t>
            </w:r>
          </w:p>
        </w:tc>
        <w:tc>
          <w:tcPr>
            <w:tcW w:w="689" w:type="dxa"/>
          </w:tcPr>
          <w:p w:rsidR="00E87BE3" w:rsidRPr="00601A0B" w:rsidRDefault="00E87BE3" w:rsidP="00E87BE3">
            <w:r w:rsidRPr="00601A0B">
              <w:rPr>
                <w:rFonts w:hint="eastAsia"/>
              </w:rPr>
              <w:t xml:space="preserve">0.5 </w:t>
            </w:r>
          </w:p>
        </w:tc>
        <w:tc>
          <w:tcPr>
            <w:tcW w:w="689" w:type="dxa"/>
          </w:tcPr>
          <w:p w:rsidR="00E87BE3" w:rsidRPr="00601A0B" w:rsidRDefault="00E87BE3" w:rsidP="00E87BE3">
            <w:r w:rsidRPr="00601A0B">
              <w:rPr>
                <w:rFonts w:hint="eastAsia"/>
              </w:rPr>
              <w:t xml:space="preserve">0.5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0.7 </w:t>
            </w:r>
          </w:p>
        </w:tc>
        <w:tc>
          <w:tcPr>
            <w:tcW w:w="689" w:type="dxa"/>
          </w:tcPr>
          <w:p w:rsidR="00E87BE3" w:rsidRPr="00601A0B" w:rsidRDefault="00E87BE3" w:rsidP="00E87BE3">
            <w:r w:rsidRPr="00601A0B">
              <w:rPr>
                <w:rFonts w:hint="eastAsia"/>
              </w:rPr>
              <w:t xml:space="preserve">0.5 </w:t>
            </w:r>
          </w:p>
        </w:tc>
      </w:tr>
      <w:tr w:rsidR="00E87BE3" w:rsidTr="001F2BC8">
        <w:trPr>
          <w:trHeight w:val="315"/>
          <w:jc w:val="center"/>
        </w:trPr>
        <w:tc>
          <w:tcPr>
            <w:tcW w:w="1937" w:type="dxa"/>
            <w:noWrap/>
          </w:tcPr>
          <w:p w:rsidR="00E87BE3" w:rsidRPr="00601A0B" w:rsidRDefault="00E87BE3" w:rsidP="00E87BE3">
            <w:r w:rsidRPr="00601A0B">
              <w:rPr>
                <w:rFonts w:hint="eastAsia"/>
              </w:rPr>
              <w:t>非法攻击</w:t>
            </w:r>
          </w:p>
        </w:tc>
        <w:tc>
          <w:tcPr>
            <w:tcW w:w="689" w:type="dxa"/>
            <w:noWrap/>
          </w:tcPr>
          <w:p w:rsidR="00E87BE3" w:rsidRPr="00601A0B" w:rsidRDefault="00E87BE3" w:rsidP="00E87BE3">
            <w:r w:rsidRPr="00601A0B">
              <w:rPr>
                <w:rFonts w:hint="eastAsia"/>
              </w:rPr>
              <w:t xml:space="preserve">0.1 </w:t>
            </w:r>
          </w:p>
        </w:tc>
        <w:tc>
          <w:tcPr>
            <w:tcW w:w="689" w:type="dxa"/>
            <w:noWrap/>
          </w:tcPr>
          <w:p w:rsidR="00E87BE3" w:rsidRPr="00601A0B" w:rsidRDefault="00E87BE3" w:rsidP="00E87BE3">
            <w:r w:rsidRPr="00601A0B">
              <w:rPr>
                <w:rFonts w:hint="eastAsia"/>
              </w:rPr>
              <w:t xml:space="preserve">0.3 </w:t>
            </w:r>
          </w:p>
        </w:tc>
        <w:tc>
          <w:tcPr>
            <w:tcW w:w="741" w:type="dxa"/>
            <w:noWrap/>
          </w:tcPr>
          <w:p w:rsidR="00E87BE3" w:rsidRPr="00601A0B" w:rsidRDefault="00E87BE3" w:rsidP="00E87BE3">
            <w:r w:rsidRPr="00601A0B">
              <w:rPr>
                <w:rFonts w:hint="eastAsia"/>
              </w:rPr>
              <w:t xml:space="preserve">0.3 </w:t>
            </w:r>
          </w:p>
        </w:tc>
        <w:tc>
          <w:tcPr>
            <w:tcW w:w="735" w:type="dxa"/>
            <w:noWrap/>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0.4 </w:t>
            </w:r>
          </w:p>
        </w:tc>
        <w:tc>
          <w:tcPr>
            <w:tcW w:w="689" w:type="dxa"/>
          </w:tcPr>
          <w:p w:rsidR="00E87BE3" w:rsidRPr="00601A0B" w:rsidRDefault="00E87BE3" w:rsidP="00E87BE3">
            <w:r w:rsidRPr="00601A0B">
              <w:rPr>
                <w:rFonts w:hint="eastAsia"/>
              </w:rPr>
              <w:t xml:space="preserve">0.5 </w:t>
            </w:r>
          </w:p>
        </w:tc>
        <w:tc>
          <w:tcPr>
            <w:tcW w:w="689" w:type="dxa"/>
          </w:tcPr>
          <w:p w:rsidR="00E87BE3" w:rsidRPr="00601A0B" w:rsidRDefault="00E87BE3" w:rsidP="00E87BE3">
            <w:r w:rsidRPr="00601A0B">
              <w:rPr>
                <w:rFonts w:hint="eastAsia"/>
              </w:rPr>
              <w:t xml:space="preserve">0.3 </w:t>
            </w:r>
          </w:p>
        </w:tc>
        <w:tc>
          <w:tcPr>
            <w:tcW w:w="689" w:type="dxa"/>
          </w:tcPr>
          <w:p w:rsidR="00E87BE3" w:rsidRPr="00601A0B" w:rsidRDefault="00E87BE3" w:rsidP="00E87BE3">
            <w:r w:rsidRPr="00601A0B">
              <w:rPr>
                <w:rFonts w:hint="eastAsia"/>
              </w:rPr>
              <w:t xml:space="preserve">0.6 </w:t>
            </w:r>
          </w:p>
        </w:tc>
        <w:tc>
          <w:tcPr>
            <w:tcW w:w="689" w:type="dxa"/>
          </w:tcPr>
          <w:p w:rsidR="00E87BE3" w:rsidRDefault="00E87BE3" w:rsidP="00E87BE3">
            <w:r w:rsidRPr="00601A0B">
              <w:rPr>
                <w:rFonts w:hint="eastAsia"/>
              </w:rPr>
              <w:t xml:space="preserve">0.4 </w:t>
            </w:r>
          </w:p>
        </w:tc>
      </w:tr>
    </w:tbl>
    <w:p w:rsidR="00E87BE3" w:rsidRDefault="00E87BE3" w:rsidP="00B24513">
      <w:pPr>
        <w:pStyle w:val="af"/>
        <w:spacing w:before="0" w:beforeAutospacing="0" w:after="0" w:afterAutospacing="0"/>
        <w:jc w:val="center"/>
        <w:rPr>
          <w:rFonts w:asciiTheme="minorEastAsia" w:eastAsiaTheme="minorEastAsia" w:hAnsiTheme="minorEastAsia" w:cs="Times New Roman"/>
          <w:kern w:val="2"/>
          <w:sz w:val="21"/>
          <w:szCs w:val="21"/>
        </w:rPr>
      </w:pPr>
    </w:p>
    <w:p w:rsidR="0081595B" w:rsidRPr="008020FF" w:rsidRDefault="0081595B" w:rsidP="0081595B">
      <w:pPr>
        <w:pStyle w:val="af"/>
        <w:spacing w:before="0" w:beforeAutospacing="0" w:after="0" w:afterAutospacing="0"/>
        <w:rPr>
          <w:rFonts w:asciiTheme="minorEastAsia" w:eastAsiaTheme="minorEastAsia" w:hAnsiTheme="minorEastAsia" w:cs="Times New Roman"/>
          <w:kern w:val="2"/>
        </w:rPr>
      </w:pPr>
    </w:p>
    <w:p w:rsidR="0081595B" w:rsidRDefault="0081595B"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下表为2</w:t>
      </w:r>
      <w:r w:rsidRPr="008020FF">
        <w:rPr>
          <w:rFonts w:asciiTheme="minorEastAsia" w:eastAsiaTheme="minorEastAsia" w:hAnsiTheme="minorEastAsia" w:cs="Times New Roman"/>
          <w:kern w:val="2"/>
        </w:rPr>
        <w:t>01</w:t>
      </w:r>
      <w:r w:rsidR="009A4260" w:rsidRPr="008020FF">
        <w:rPr>
          <w:rFonts w:asciiTheme="minorEastAsia" w:eastAsiaTheme="minorEastAsia" w:hAnsiTheme="minorEastAsia" w:cs="Times New Roman"/>
          <w:kern w:val="2"/>
        </w:rPr>
        <w:t>8</w:t>
      </w:r>
      <w:r w:rsidRPr="008020FF">
        <w:rPr>
          <w:rFonts w:asciiTheme="minorEastAsia" w:eastAsiaTheme="minorEastAsia" w:hAnsiTheme="minorEastAsia" w:cs="Times New Roman" w:hint="eastAsia"/>
          <w:kern w:val="2"/>
        </w:rPr>
        <w:t>年各风险因素对应的脆弱性</w:t>
      </w:r>
    </w:p>
    <w:p w:rsidR="00B24513" w:rsidRDefault="00B24513" w:rsidP="00B24513">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9</w:t>
      </w:r>
      <w:r w:rsidRPr="0052578F">
        <w:rPr>
          <w:rFonts w:asciiTheme="minorEastAsia" w:eastAsiaTheme="minorEastAsia" w:hAnsiTheme="minorEastAsia" w:cs="Times New Roman"/>
          <w:kern w:val="2"/>
          <w:sz w:val="21"/>
          <w:szCs w:val="21"/>
        </w:rPr>
        <w:t xml:space="preserve"> </w:t>
      </w:r>
      <w:r w:rsidRPr="00B24513">
        <w:rPr>
          <w:rFonts w:asciiTheme="minorEastAsia" w:eastAsiaTheme="minorEastAsia" w:hAnsiTheme="minorEastAsia" w:cs="Times New Roman" w:hint="eastAsia"/>
          <w:kern w:val="2"/>
          <w:sz w:val="21"/>
          <w:szCs w:val="21"/>
        </w:rPr>
        <w:t>201</w:t>
      </w:r>
      <w:r>
        <w:rPr>
          <w:rFonts w:asciiTheme="minorEastAsia" w:eastAsiaTheme="minorEastAsia" w:hAnsiTheme="minorEastAsia" w:cs="Times New Roman"/>
          <w:kern w:val="2"/>
          <w:sz w:val="21"/>
          <w:szCs w:val="21"/>
        </w:rPr>
        <w:t>8</w:t>
      </w:r>
      <w:r w:rsidRPr="00B24513">
        <w:rPr>
          <w:rFonts w:asciiTheme="minorEastAsia" w:eastAsiaTheme="minorEastAsia" w:hAnsiTheme="minorEastAsia" w:cs="Times New Roman" w:hint="eastAsia"/>
          <w:kern w:val="2"/>
          <w:sz w:val="21"/>
          <w:szCs w:val="21"/>
        </w:rPr>
        <w:t>年各风险因素对应的脆弱性</w:t>
      </w:r>
      <w:r w:rsidRPr="000966B2">
        <w:rPr>
          <w:rFonts w:asciiTheme="minorEastAsia" w:eastAsiaTheme="minorEastAsia" w:hAnsiTheme="minorEastAsia" w:cs="Times New Roman" w:hint="eastAsia"/>
          <w:kern w:val="2"/>
          <w:sz w:val="21"/>
          <w:szCs w:val="21"/>
        </w:rPr>
        <w:t>表</w:t>
      </w:r>
    </w:p>
    <w:tbl>
      <w:tblPr>
        <w:tblW w:w="1030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937"/>
        <w:gridCol w:w="689"/>
        <w:gridCol w:w="689"/>
        <w:gridCol w:w="741"/>
        <w:gridCol w:w="735"/>
        <w:gridCol w:w="689"/>
        <w:gridCol w:w="689"/>
        <w:gridCol w:w="689"/>
        <w:gridCol w:w="689"/>
        <w:gridCol w:w="689"/>
        <w:gridCol w:w="689"/>
        <w:gridCol w:w="689"/>
        <w:gridCol w:w="689"/>
      </w:tblGrid>
      <w:tr w:rsidR="00E87BE3" w:rsidTr="001F2BC8">
        <w:trPr>
          <w:trHeight w:val="315"/>
          <w:jc w:val="center"/>
        </w:trPr>
        <w:tc>
          <w:tcPr>
            <w:tcW w:w="1937" w:type="dxa"/>
            <w:tcBorders>
              <w:top w:val="single" w:sz="12" w:space="0" w:color="008000"/>
              <w:bottom w:val="single" w:sz="6" w:space="0" w:color="008000"/>
            </w:tcBorders>
            <w:noWrap/>
          </w:tcPr>
          <w:p w:rsidR="00E87BE3" w:rsidRPr="0002136A" w:rsidRDefault="00E87BE3" w:rsidP="001F2BC8">
            <w:r w:rsidRPr="0002136A">
              <w:rPr>
                <w:rFonts w:hint="eastAsia"/>
              </w:rPr>
              <w:t xml:space="preserve">  </w:t>
            </w:r>
            <w:r w:rsidRPr="00035086">
              <w:rPr>
                <w:rFonts w:hint="eastAsia"/>
              </w:rPr>
              <w:t xml:space="preserve"> </w:t>
            </w:r>
            <w:r w:rsidRPr="00035086">
              <w:rPr>
                <w:rFonts w:hint="eastAsia"/>
              </w:rPr>
              <w:t>项目</w:t>
            </w:r>
            <w:r>
              <w:rPr>
                <w:rFonts w:hint="eastAsia"/>
              </w:rPr>
              <w:t>\</w:t>
            </w:r>
            <w:r>
              <w:rPr>
                <w:rFonts w:hint="eastAsia"/>
              </w:rPr>
              <w:t>月</w:t>
            </w:r>
          </w:p>
        </w:tc>
        <w:tc>
          <w:tcPr>
            <w:tcW w:w="689" w:type="dxa"/>
            <w:tcBorders>
              <w:top w:val="single" w:sz="12" w:space="0" w:color="008000"/>
              <w:bottom w:val="single" w:sz="6" w:space="0" w:color="008000"/>
            </w:tcBorders>
            <w:noWrap/>
          </w:tcPr>
          <w:p w:rsidR="00E87BE3" w:rsidRPr="0002136A" w:rsidRDefault="00E87BE3" w:rsidP="001F2BC8">
            <w:r w:rsidRPr="0002136A">
              <w:rPr>
                <w:rFonts w:hint="eastAsia"/>
              </w:rPr>
              <w:t>1</w:t>
            </w:r>
          </w:p>
        </w:tc>
        <w:tc>
          <w:tcPr>
            <w:tcW w:w="689" w:type="dxa"/>
            <w:tcBorders>
              <w:top w:val="single" w:sz="12" w:space="0" w:color="008000"/>
              <w:bottom w:val="single" w:sz="6" w:space="0" w:color="008000"/>
            </w:tcBorders>
            <w:noWrap/>
          </w:tcPr>
          <w:p w:rsidR="00E87BE3" w:rsidRPr="0002136A" w:rsidRDefault="00E87BE3" w:rsidP="001F2BC8">
            <w:r w:rsidRPr="0002136A">
              <w:rPr>
                <w:rFonts w:hint="eastAsia"/>
              </w:rPr>
              <w:t>2</w:t>
            </w:r>
          </w:p>
        </w:tc>
        <w:tc>
          <w:tcPr>
            <w:tcW w:w="741" w:type="dxa"/>
            <w:tcBorders>
              <w:top w:val="single" w:sz="12" w:space="0" w:color="008000"/>
              <w:bottom w:val="single" w:sz="6" w:space="0" w:color="008000"/>
            </w:tcBorders>
            <w:noWrap/>
          </w:tcPr>
          <w:p w:rsidR="00E87BE3" w:rsidRPr="0002136A" w:rsidRDefault="00E87BE3" w:rsidP="001F2BC8">
            <w:r w:rsidRPr="0002136A">
              <w:rPr>
                <w:rFonts w:hint="eastAsia"/>
              </w:rPr>
              <w:t>3</w:t>
            </w:r>
          </w:p>
        </w:tc>
        <w:tc>
          <w:tcPr>
            <w:tcW w:w="735" w:type="dxa"/>
            <w:tcBorders>
              <w:top w:val="single" w:sz="12" w:space="0" w:color="008000"/>
              <w:bottom w:val="single" w:sz="6" w:space="0" w:color="008000"/>
            </w:tcBorders>
            <w:noWrap/>
          </w:tcPr>
          <w:p w:rsidR="00E87BE3" w:rsidRPr="0002136A" w:rsidRDefault="00E87BE3" w:rsidP="001F2BC8">
            <w:r w:rsidRPr="0002136A">
              <w:rPr>
                <w:rFonts w:hint="eastAsia"/>
              </w:rPr>
              <w:t>4</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5</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6</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7</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8</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9</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10</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11</w:t>
            </w:r>
          </w:p>
        </w:tc>
        <w:tc>
          <w:tcPr>
            <w:tcW w:w="689" w:type="dxa"/>
            <w:tcBorders>
              <w:top w:val="single" w:sz="12" w:space="0" w:color="008000"/>
              <w:bottom w:val="single" w:sz="6" w:space="0" w:color="008000"/>
            </w:tcBorders>
          </w:tcPr>
          <w:p w:rsidR="00E87BE3" w:rsidRPr="0002136A" w:rsidRDefault="00E87BE3" w:rsidP="001F2BC8">
            <w:r w:rsidRPr="0002136A">
              <w:rPr>
                <w:rFonts w:hint="eastAsia"/>
              </w:rPr>
              <w:t>12</w:t>
            </w:r>
          </w:p>
        </w:tc>
      </w:tr>
      <w:tr w:rsidR="00E87BE3" w:rsidTr="001F2BC8">
        <w:trPr>
          <w:trHeight w:val="315"/>
          <w:jc w:val="center"/>
        </w:trPr>
        <w:tc>
          <w:tcPr>
            <w:tcW w:w="1937" w:type="dxa"/>
            <w:tcBorders>
              <w:top w:val="single" w:sz="6" w:space="0" w:color="008000"/>
            </w:tcBorders>
            <w:noWrap/>
          </w:tcPr>
          <w:p w:rsidR="00E87BE3" w:rsidRPr="003410EB" w:rsidRDefault="00E87BE3" w:rsidP="00E87BE3">
            <w:r w:rsidRPr="003410EB">
              <w:rPr>
                <w:rFonts w:hint="eastAsia"/>
              </w:rPr>
              <w:t>恶意代码</w:t>
            </w:r>
            <w:r w:rsidRPr="003410EB">
              <w:rPr>
                <w:rFonts w:hint="eastAsia"/>
              </w:rPr>
              <w:t>(</w:t>
            </w:r>
            <w:r w:rsidRPr="003410EB">
              <w:rPr>
                <w:rFonts w:hint="eastAsia"/>
              </w:rPr>
              <w:t>万）</w:t>
            </w:r>
          </w:p>
        </w:tc>
        <w:tc>
          <w:tcPr>
            <w:tcW w:w="689" w:type="dxa"/>
            <w:tcBorders>
              <w:top w:val="single" w:sz="6" w:space="0" w:color="008000"/>
            </w:tcBorders>
            <w:noWrap/>
          </w:tcPr>
          <w:p w:rsidR="00E87BE3" w:rsidRPr="003410EB" w:rsidRDefault="00E87BE3" w:rsidP="00E87BE3">
            <w:r w:rsidRPr="003410EB">
              <w:rPr>
                <w:rFonts w:hint="eastAsia"/>
              </w:rPr>
              <w:t xml:space="preserve">0.2 </w:t>
            </w:r>
          </w:p>
        </w:tc>
        <w:tc>
          <w:tcPr>
            <w:tcW w:w="689" w:type="dxa"/>
            <w:tcBorders>
              <w:top w:val="single" w:sz="6" w:space="0" w:color="008000"/>
            </w:tcBorders>
            <w:noWrap/>
          </w:tcPr>
          <w:p w:rsidR="00E87BE3" w:rsidRPr="003410EB" w:rsidRDefault="00E87BE3" w:rsidP="00E87BE3">
            <w:r w:rsidRPr="003410EB">
              <w:rPr>
                <w:rFonts w:hint="eastAsia"/>
              </w:rPr>
              <w:t xml:space="preserve">0.2 </w:t>
            </w:r>
          </w:p>
        </w:tc>
        <w:tc>
          <w:tcPr>
            <w:tcW w:w="741" w:type="dxa"/>
            <w:tcBorders>
              <w:top w:val="single" w:sz="6" w:space="0" w:color="008000"/>
            </w:tcBorders>
            <w:noWrap/>
          </w:tcPr>
          <w:p w:rsidR="00E87BE3" w:rsidRPr="003410EB" w:rsidRDefault="00E87BE3" w:rsidP="00E87BE3">
            <w:r w:rsidRPr="003410EB">
              <w:rPr>
                <w:rFonts w:hint="eastAsia"/>
              </w:rPr>
              <w:t xml:space="preserve">0.2 </w:t>
            </w:r>
          </w:p>
        </w:tc>
        <w:tc>
          <w:tcPr>
            <w:tcW w:w="735" w:type="dxa"/>
            <w:tcBorders>
              <w:top w:val="single" w:sz="6" w:space="0" w:color="008000"/>
            </w:tcBorders>
            <w:noWrap/>
          </w:tcPr>
          <w:p w:rsidR="00E87BE3" w:rsidRPr="003410EB" w:rsidRDefault="00E87BE3" w:rsidP="00E87BE3">
            <w:r w:rsidRPr="003410EB">
              <w:rPr>
                <w:rFonts w:hint="eastAsia"/>
              </w:rPr>
              <w:t xml:space="preserve">0.2 </w:t>
            </w:r>
          </w:p>
        </w:tc>
        <w:tc>
          <w:tcPr>
            <w:tcW w:w="689" w:type="dxa"/>
            <w:tcBorders>
              <w:top w:val="single" w:sz="6" w:space="0" w:color="008000"/>
            </w:tcBorders>
          </w:tcPr>
          <w:p w:rsidR="00E87BE3" w:rsidRPr="003410EB" w:rsidRDefault="00E87BE3" w:rsidP="00E87BE3">
            <w:r w:rsidRPr="003410EB">
              <w:rPr>
                <w:rFonts w:hint="eastAsia"/>
              </w:rPr>
              <w:t xml:space="preserve">0.3 </w:t>
            </w:r>
          </w:p>
        </w:tc>
        <w:tc>
          <w:tcPr>
            <w:tcW w:w="689" w:type="dxa"/>
            <w:tcBorders>
              <w:top w:val="single" w:sz="6" w:space="0" w:color="008000"/>
            </w:tcBorders>
          </w:tcPr>
          <w:p w:rsidR="00E87BE3" w:rsidRPr="003410EB" w:rsidRDefault="00E87BE3" w:rsidP="00E87BE3">
            <w:r w:rsidRPr="003410EB">
              <w:rPr>
                <w:rFonts w:hint="eastAsia"/>
              </w:rPr>
              <w:t xml:space="preserve">0.2 </w:t>
            </w:r>
          </w:p>
        </w:tc>
        <w:tc>
          <w:tcPr>
            <w:tcW w:w="689" w:type="dxa"/>
            <w:tcBorders>
              <w:top w:val="single" w:sz="6" w:space="0" w:color="008000"/>
            </w:tcBorders>
          </w:tcPr>
          <w:p w:rsidR="00E87BE3" w:rsidRPr="003410EB" w:rsidRDefault="00E87BE3" w:rsidP="00E87BE3">
            <w:r w:rsidRPr="003410EB">
              <w:rPr>
                <w:rFonts w:hint="eastAsia"/>
              </w:rPr>
              <w:t xml:space="preserve">0.2 </w:t>
            </w:r>
          </w:p>
        </w:tc>
        <w:tc>
          <w:tcPr>
            <w:tcW w:w="689" w:type="dxa"/>
            <w:tcBorders>
              <w:top w:val="single" w:sz="6" w:space="0" w:color="008000"/>
            </w:tcBorders>
          </w:tcPr>
          <w:p w:rsidR="00E87BE3" w:rsidRPr="003410EB" w:rsidRDefault="00E87BE3" w:rsidP="00E87BE3">
            <w:r w:rsidRPr="003410EB">
              <w:rPr>
                <w:rFonts w:hint="eastAsia"/>
              </w:rPr>
              <w:t xml:space="preserve">0.2 </w:t>
            </w:r>
          </w:p>
        </w:tc>
        <w:tc>
          <w:tcPr>
            <w:tcW w:w="689" w:type="dxa"/>
            <w:tcBorders>
              <w:top w:val="single" w:sz="6" w:space="0" w:color="008000"/>
            </w:tcBorders>
          </w:tcPr>
          <w:p w:rsidR="00E87BE3" w:rsidRPr="003410EB" w:rsidRDefault="00E87BE3" w:rsidP="00E87BE3">
            <w:r w:rsidRPr="003410EB">
              <w:rPr>
                <w:rFonts w:hint="eastAsia"/>
              </w:rPr>
              <w:t xml:space="preserve">0.2 </w:t>
            </w:r>
          </w:p>
        </w:tc>
        <w:tc>
          <w:tcPr>
            <w:tcW w:w="689" w:type="dxa"/>
            <w:tcBorders>
              <w:top w:val="single" w:sz="6" w:space="0" w:color="008000"/>
            </w:tcBorders>
          </w:tcPr>
          <w:p w:rsidR="00E87BE3" w:rsidRPr="003410EB" w:rsidRDefault="00E87BE3" w:rsidP="00E87BE3">
            <w:r w:rsidRPr="003410EB">
              <w:rPr>
                <w:rFonts w:hint="eastAsia"/>
              </w:rPr>
              <w:t xml:space="preserve">0.2 </w:t>
            </w:r>
          </w:p>
        </w:tc>
        <w:tc>
          <w:tcPr>
            <w:tcW w:w="689" w:type="dxa"/>
            <w:tcBorders>
              <w:top w:val="single" w:sz="6" w:space="0" w:color="008000"/>
            </w:tcBorders>
          </w:tcPr>
          <w:p w:rsidR="00E87BE3" w:rsidRPr="003410EB" w:rsidRDefault="00E87BE3" w:rsidP="00E87BE3">
            <w:r w:rsidRPr="003410EB">
              <w:rPr>
                <w:rFonts w:hint="eastAsia"/>
              </w:rPr>
              <w:t xml:space="preserve">0.2 </w:t>
            </w:r>
          </w:p>
        </w:tc>
        <w:tc>
          <w:tcPr>
            <w:tcW w:w="689" w:type="dxa"/>
            <w:tcBorders>
              <w:top w:val="single" w:sz="6" w:space="0" w:color="008000"/>
            </w:tcBorders>
          </w:tcPr>
          <w:p w:rsidR="00E87BE3" w:rsidRPr="003410EB" w:rsidRDefault="00E87BE3" w:rsidP="00E87BE3">
            <w:r w:rsidRPr="003410EB">
              <w:rPr>
                <w:rFonts w:hint="eastAsia"/>
              </w:rPr>
              <w:t xml:space="preserve">0.2 </w:t>
            </w:r>
          </w:p>
        </w:tc>
      </w:tr>
      <w:tr w:rsidR="00E87BE3" w:rsidTr="001F2BC8">
        <w:trPr>
          <w:trHeight w:val="315"/>
          <w:jc w:val="center"/>
        </w:trPr>
        <w:tc>
          <w:tcPr>
            <w:tcW w:w="1937" w:type="dxa"/>
            <w:noWrap/>
          </w:tcPr>
          <w:p w:rsidR="00E87BE3" w:rsidRPr="003410EB" w:rsidRDefault="00E87BE3" w:rsidP="00E87BE3">
            <w:r w:rsidRPr="003410EB">
              <w:rPr>
                <w:rFonts w:hint="eastAsia"/>
              </w:rPr>
              <w:t>身份鉴别</w:t>
            </w:r>
          </w:p>
        </w:tc>
        <w:tc>
          <w:tcPr>
            <w:tcW w:w="689" w:type="dxa"/>
            <w:noWrap/>
          </w:tcPr>
          <w:p w:rsidR="00E87BE3" w:rsidRPr="003410EB" w:rsidRDefault="00E87BE3" w:rsidP="00E87BE3">
            <w:r w:rsidRPr="003410EB">
              <w:rPr>
                <w:rFonts w:hint="eastAsia"/>
              </w:rPr>
              <w:t xml:space="preserve">0.6 </w:t>
            </w:r>
          </w:p>
        </w:tc>
        <w:tc>
          <w:tcPr>
            <w:tcW w:w="689" w:type="dxa"/>
            <w:noWrap/>
          </w:tcPr>
          <w:p w:rsidR="00E87BE3" w:rsidRPr="003410EB" w:rsidRDefault="00E87BE3" w:rsidP="00E87BE3">
            <w:r w:rsidRPr="003410EB">
              <w:rPr>
                <w:rFonts w:hint="eastAsia"/>
              </w:rPr>
              <w:t xml:space="preserve">0.6 </w:t>
            </w:r>
          </w:p>
        </w:tc>
        <w:tc>
          <w:tcPr>
            <w:tcW w:w="741" w:type="dxa"/>
            <w:noWrap/>
          </w:tcPr>
          <w:p w:rsidR="00E87BE3" w:rsidRPr="003410EB" w:rsidRDefault="00E87BE3" w:rsidP="00E87BE3">
            <w:r w:rsidRPr="003410EB">
              <w:rPr>
                <w:rFonts w:hint="eastAsia"/>
              </w:rPr>
              <w:t xml:space="preserve">0.4 </w:t>
            </w:r>
          </w:p>
        </w:tc>
        <w:tc>
          <w:tcPr>
            <w:tcW w:w="735" w:type="dxa"/>
            <w:noWrap/>
          </w:tcPr>
          <w:p w:rsidR="00E87BE3" w:rsidRPr="003410EB" w:rsidRDefault="00E87BE3" w:rsidP="00E87BE3">
            <w:r w:rsidRPr="003410EB">
              <w:rPr>
                <w:rFonts w:hint="eastAsia"/>
              </w:rPr>
              <w:t xml:space="preserve">0.4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0.2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r>
      <w:tr w:rsidR="00E87BE3" w:rsidTr="001F2BC8">
        <w:trPr>
          <w:trHeight w:val="315"/>
          <w:jc w:val="center"/>
        </w:trPr>
        <w:tc>
          <w:tcPr>
            <w:tcW w:w="1937" w:type="dxa"/>
            <w:noWrap/>
          </w:tcPr>
          <w:p w:rsidR="00E87BE3" w:rsidRPr="003410EB" w:rsidRDefault="00E87BE3" w:rsidP="00E87BE3">
            <w:r w:rsidRPr="003410EB">
              <w:rPr>
                <w:rFonts w:hint="eastAsia"/>
              </w:rPr>
              <w:t>访问控制</w:t>
            </w:r>
          </w:p>
        </w:tc>
        <w:tc>
          <w:tcPr>
            <w:tcW w:w="689" w:type="dxa"/>
            <w:noWrap/>
          </w:tcPr>
          <w:p w:rsidR="00E87BE3" w:rsidRPr="003410EB" w:rsidRDefault="00E87BE3" w:rsidP="00E87BE3">
            <w:r w:rsidRPr="003410EB">
              <w:rPr>
                <w:rFonts w:hint="eastAsia"/>
              </w:rPr>
              <w:t xml:space="preserve">0.3 </w:t>
            </w:r>
          </w:p>
        </w:tc>
        <w:tc>
          <w:tcPr>
            <w:tcW w:w="689" w:type="dxa"/>
            <w:noWrap/>
          </w:tcPr>
          <w:p w:rsidR="00E87BE3" w:rsidRPr="003410EB" w:rsidRDefault="00E87BE3" w:rsidP="00E87BE3">
            <w:r w:rsidRPr="003410EB">
              <w:rPr>
                <w:rFonts w:hint="eastAsia"/>
              </w:rPr>
              <w:t xml:space="preserve">0.2 </w:t>
            </w:r>
          </w:p>
        </w:tc>
        <w:tc>
          <w:tcPr>
            <w:tcW w:w="741" w:type="dxa"/>
            <w:noWrap/>
          </w:tcPr>
          <w:p w:rsidR="00E87BE3" w:rsidRPr="003410EB" w:rsidRDefault="00E87BE3" w:rsidP="00E87BE3">
            <w:r w:rsidRPr="003410EB">
              <w:rPr>
                <w:rFonts w:hint="eastAsia"/>
              </w:rPr>
              <w:t xml:space="preserve">0.3 </w:t>
            </w:r>
          </w:p>
        </w:tc>
        <w:tc>
          <w:tcPr>
            <w:tcW w:w="735" w:type="dxa"/>
            <w:noWrap/>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0.2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0.2 </w:t>
            </w:r>
          </w:p>
        </w:tc>
      </w:tr>
      <w:tr w:rsidR="00E87BE3" w:rsidTr="001F2BC8">
        <w:trPr>
          <w:trHeight w:val="315"/>
          <w:jc w:val="center"/>
        </w:trPr>
        <w:tc>
          <w:tcPr>
            <w:tcW w:w="1937" w:type="dxa"/>
            <w:noWrap/>
          </w:tcPr>
          <w:p w:rsidR="00E87BE3" w:rsidRPr="003410EB" w:rsidRDefault="00E87BE3" w:rsidP="00E87BE3">
            <w:r w:rsidRPr="003410EB">
              <w:rPr>
                <w:rFonts w:hint="eastAsia"/>
              </w:rPr>
              <w:t>非法外联</w:t>
            </w:r>
          </w:p>
        </w:tc>
        <w:tc>
          <w:tcPr>
            <w:tcW w:w="689" w:type="dxa"/>
            <w:noWrap/>
          </w:tcPr>
          <w:p w:rsidR="00E87BE3" w:rsidRPr="003410EB" w:rsidRDefault="00E87BE3" w:rsidP="00E87BE3">
            <w:r w:rsidRPr="003410EB">
              <w:rPr>
                <w:rFonts w:hint="eastAsia"/>
              </w:rPr>
              <w:t xml:space="preserve">0.4 </w:t>
            </w:r>
          </w:p>
        </w:tc>
        <w:tc>
          <w:tcPr>
            <w:tcW w:w="689" w:type="dxa"/>
            <w:noWrap/>
          </w:tcPr>
          <w:p w:rsidR="00E87BE3" w:rsidRPr="003410EB" w:rsidRDefault="00E87BE3" w:rsidP="00E87BE3">
            <w:r w:rsidRPr="003410EB">
              <w:rPr>
                <w:rFonts w:hint="eastAsia"/>
              </w:rPr>
              <w:t xml:space="preserve">0.1 </w:t>
            </w:r>
          </w:p>
        </w:tc>
        <w:tc>
          <w:tcPr>
            <w:tcW w:w="741" w:type="dxa"/>
            <w:noWrap/>
          </w:tcPr>
          <w:p w:rsidR="00E87BE3" w:rsidRPr="003410EB" w:rsidRDefault="00E87BE3" w:rsidP="00E87BE3">
            <w:r w:rsidRPr="003410EB">
              <w:rPr>
                <w:rFonts w:hint="eastAsia"/>
              </w:rPr>
              <w:t xml:space="preserve">0.6 </w:t>
            </w:r>
          </w:p>
        </w:tc>
        <w:tc>
          <w:tcPr>
            <w:tcW w:w="735" w:type="dxa"/>
            <w:noWrap/>
          </w:tcPr>
          <w:p w:rsidR="00E87BE3" w:rsidRPr="003410EB" w:rsidRDefault="00E87BE3" w:rsidP="00E87BE3">
            <w:r w:rsidRPr="003410EB">
              <w:rPr>
                <w:rFonts w:hint="eastAsia"/>
              </w:rPr>
              <w:t xml:space="preserve">0.5 </w:t>
            </w:r>
          </w:p>
        </w:tc>
        <w:tc>
          <w:tcPr>
            <w:tcW w:w="689" w:type="dxa"/>
          </w:tcPr>
          <w:p w:rsidR="00E87BE3" w:rsidRPr="003410EB" w:rsidRDefault="00E87BE3" w:rsidP="00E87BE3">
            <w:r w:rsidRPr="003410EB">
              <w:rPr>
                <w:rFonts w:hint="eastAsia"/>
              </w:rPr>
              <w:t xml:space="preserve">0.7 </w:t>
            </w:r>
          </w:p>
        </w:tc>
        <w:tc>
          <w:tcPr>
            <w:tcW w:w="689" w:type="dxa"/>
          </w:tcPr>
          <w:p w:rsidR="00E87BE3" w:rsidRPr="003410EB" w:rsidRDefault="00E87BE3" w:rsidP="00E87BE3">
            <w:r w:rsidRPr="003410EB">
              <w:rPr>
                <w:rFonts w:hint="eastAsia"/>
              </w:rPr>
              <w:t xml:space="preserve">0.5 </w:t>
            </w:r>
          </w:p>
        </w:tc>
        <w:tc>
          <w:tcPr>
            <w:tcW w:w="689" w:type="dxa"/>
          </w:tcPr>
          <w:p w:rsidR="00E87BE3" w:rsidRPr="003410EB" w:rsidRDefault="00E87BE3" w:rsidP="00E87BE3">
            <w:r w:rsidRPr="003410EB">
              <w:rPr>
                <w:rFonts w:hint="eastAsia"/>
              </w:rPr>
              <w:t xml:space="preserve">0.6 </w:t>
            </w:r>
          </w:p>
        </w:tc>
        <w:tc>
          <w:tcPr>
            <w:tcW w:w="689" w:type="dxa"/>
          </w:tcPr>
          <w:p w:rsidR="00E87BE3" w:rsidRPr="003410EB" w:rsidRDefault="00E87BE3" w:rsidP="00E87BE3">
            <w:r w:rsidRPr="003410EB">
              <w:rPr>
                <w:rFonts w:hint="eastAsia"/>
              </w:rPr>
              <w:t xml:space="preserve">0.6 </w:t>
            </w:r>
          </w:p>
        </w:tc>
        <w:tc>
          <w:tcPr>
            <w:tcW w:w="689" w:type="dxa"/>
          </w:tcPr>
          <w:p w:rsidR="00E87BE3" w:rsidRPr="003410EB" w:rsidRDefault="00E87BE3" w:rsidP="00E87BE3">
            <w:r w:rsidRPr="003410EB">
              <w:rPr>
                <w:rFonts w:hint="eastAsia"/>
              </w:rPr>
              <w:t xml:space="preserve">0.9 </w:t>
            </w:r>
          </w:p>
        </w:tc>
        <w:tc>
          <w:tcPr>
            <w:tcW w:w="689" w:type="dxa"/>
          </w:tcPr>
          <w:p w:rsidR="00E87BE3" w:rsidRPr="003410EB" w:rsidRDefault="00E87BE3" w:rsidP="00E87BE3">
            <w:r w:rsidRPr="003410EB">
              <w:rPr>
                <w:rFonts w:hint="eastAsia"/>
              </w:rPr>
              <w:t xml:space="preserve">0.6 </w:t>
            </w:r>
          </w:p>
        </w:tc>
        <w:tc>
          <w:tcPr>
            <w:tcW w:w="689" w:type="dxa"/>
          </w:tcPr>
          <w:p w:rsidR="00E87BE3" w:rsidRPr="003410EB" w:rsidRDefault="00E87BE3" w:rsidP="00E87BE3">
            <w:r w:rsidRPr="003410EB">
              <w:rPr>
                <w:rFonts w:hint="eastAsia"/>
              </w:rPr>
              <w:t xml:space="preserve">0.7 </w:t>
            </w:r>
          </w:p>
        </w:tc>
        <w:tc>
          <w:tcPr>
            <w:tcW w:w="689" w:type="dxa"/>
          </w:tcPr>
          <w:p w:rsidR="00E87BE3" w:rsidRPr="003410EB" w:rsidRDefault="00E87BE3" w:rsidP="00E87BE3">
            <w:r w:rsidRPr="003410EB">
              <w:rPr>
                <w:rFonts w:hint="eastAsia"/>
              </w:rPr>
              <w:t xml:space="preserve">0.6 </w:t>
            </w:r>
          </w:p>
        </w:tc>
      </w:tr>
      <w:tr w:rsidR="00E87BE3" w:rsidTr="001F2BC8">
        <w:trPr>
          <w:trHeight w:val="315"/>
          <w:jc w:val="center"/>
        </w:trPr>
        <w:tc>
          <w:tcPr>
            <w:tcW w:w="1937" w:type="dxa"/>
            <w:noWrap/>
          </w:tcPr>
          <w:p w:rsidR="00E87BE3" w:rsidRPr="003410EB" w:rsidRDefault="00E87BE3" w:rsidP="00E87BE3">
            <w:r w:rsidRPr="003410EB">
              <w:rPr>
                <w:rFonts w:hint="eastAsia"/>
              </w:rPr>
              <w:t>非法入侵</w:t>
            </w:r>
          </w:p>
        </w:tc>
        <w:tc>
          <w:tcPr>
            <w:tcW w:w="689" w:type="dxa"/>
            <w:noWrap/>
          </w:tcPr>
          <w:p w:rsidR="00E87BE3" w:rsidRPr="003410EB" w:rsidRDefault="00E87BE3" w:rsidP="00E87BE3">
            <w:r w:rsidRPr="003410EB">
              <w:rPr>
                <w:rFonts w:hint="eastAsia"/>
              </w:rPr>
              <w:t xml:space="preserve">0.5 </w:t>
            </w:r>
          </w:p>
        </w:tc>
        <w:tc>
          <w:tcPr>
            <w:tcW w:w="689" w:type="dxa"/>
            <w:noWrap/>
          </w:tcPr>
          <w:p w:rsidR="00E87BE3" w:rsidRPr="003410EB" w:rsidRDefault="00E87BE3" w:rsidP="00E87BE3">
            <w:r w:rsidRPr="003410EB">
              <w:rPr>
                <w:rFonts w:hint="eastAsia"/>
              </w:rPr>
              <w:t xml:space="preserve">0.2 </w:t>
            </w:r>
          </w:p>
        </w:tc>
        <w:tc>
          <w:tcPr>
            <w:tcW w:w="741" w:type="dxa"/>
            <w:noWrap/>
          </w:tcPr>
          <w:p w:rsidR="00E87BE3" w:rsidRPr="003410EB" w:rsidRDefault="00E87BE3" w:rsidP="00E87BE3">
            <w:r w:rsidRPr="003410EB">
              <w:rPr>
                <w:rFonts w:hint="eastAsia"/>
              </w:rPr>
              <w:t xml:space="preserve">0.7 </w:t>
            </w:r>
          </w:p>
        </w:tc>
        <w:tc>
          <w:tcPr>
            <w:tcW w:w="735" w:type="dxa"/>
            <w:noWrap/>
          </w:tcPr>
          <w:p w:rsidR="00E87BE3" w:rsidRPr="003410EB" w:rsidRDefault="00E87BE3" w:rsidP="00E87BE3">
            <w:r w:rsidRPr="003410EB">
              <w:rPr>
                <w:rFonts w:hint="eastAsia"/>
              </w:rPr>
              <w:t xml:space="preserve">0.4 </w:t>
            </w:r>
          </w:p>
        </w:tc>
        <w:tc>
          <w:tcPr>
            <w:tcW w:w="689" w:type="dxa"/>
          </w:tcPr>
          <w:p w:rsidR="00E87BE3" w:rsidRPr="003410EB" w:rsidRDefault="00E87BE3" w:rsidP="00E87BE3">
            <w:r w:rsidRPr="003410EB">
              <w:rPr>
                <w:rFonts w:hint="eastAsia"/>
              </w:rPr>
              <w:t xml:space="preserve">0.5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0.4 </w:t>
            </w:r>
          </w:p>
        </w:tc>
        <w:tc>
          <w:tcPr>
            <w:tcW w:w="689" w:type="dxa"/>
          </w:tcPr>
          <w:p w:rsidR="00E87BE3" w:rsidRPr="003410EB" w:rsidRDefault="00E87BE3" w:rsidP="00E87BE3">
            <w:r w:rsidRPr="003410EB">
              <w:rPr>
                <w:rFonts w:hint="eastAsia"/>
              </w:rPr>
              <w:t xml:space="preserve">0.4 </w:t>
            </w:r>
          </w:p>
        </w:tc>
        <w:tc>
          <w:tcPr>
            <w:tcW w:w="689" w:type="dxa"/>
          </w:tcPr>
          <w:p w:rsidR="00E87BE3" w:rsidRPr="003410EB" w:rsidRDefault="00E87BE3" w:rsidP="00E87BE3">
            <w:r w:rsidRPr="003410EB">
              <w:rPr>
                <w:rFonts w:hint="eastAsia"/>
              </w:rPr>
              <w:t xml:space="preserve">0.2 </w:t>
            </w:r>
          </w:p>
        </w:tc>
        <w:tc>
          <w:tcPr>
            <w:tcW w:w="689" w:type="dxa"/>
          </w:tcPr>
          <w:p w:rsidR="00E87BE3" w:rsidRPr="003410EB" w:rsidRDefault="00E87BE3" w:rsidP="00E87BE3">
            <w:r w:rsidRPr="003410EB">
              <w:rPr>
                <w:rFonts w:hint="eastAsia"/>
              </w:rPr>
              <w:t xml:space="preserve">0.2 </w:t>
            </w:r>
          </w:p>
        </w:tc>
        <w:tc>
          <w:tcPr>
            <w:tcW w:w="689" w:type="dxa"/>
          </w:tcPr>
          <w:p w:rsidR="00E87BE3" w:rsidRPr="003410EB" w:rsidRDefault="00E87BE3" w:rsidP="00E87BE3">
            <w:r w:rsidRPr="003410EB">
              <w:rPr>
                <w:rFonts w:hint="eastAsia"/>
              </w:rPr>
              <w:t xml:space="preserve">0.4 </w:t>
            </w:r>
          </w:p>
        </w:tc>
      </w:tr>
      <w:tr w:rsidR="00E87BE3" w:rsidTr="001F2BC8">
        <w:trPr>
          <w:trHeight w:val="315"/>
          <w:jc w:val="center"/>
        </w:trPr>
        <w:tc>
          <w:tcPr>
            <w:tcW w:w="1937" w:type="dxa"/>
            <w:noWrap/>
          </w:tcPr>
          <w:p w:rsidR="00E87BE3" w:rsidRPr="003410EB" w:rsidRDefault="00E87BE3" w:rsidP="00E87BE3">
            <w:r w:rsidRPr="003410EB">
              <w:rPr>
                <w:rFonts w:hint="eastAsia"/>
              </w:rPr>
              <w:t>非法攻击</w:t>
            </w:r>
          </w:p>
        </w:tc>
        <w:tc>
          <w:tcPr>
            <w:tcW w:w="689" w:type="dxa"/>
            <w:noWrap/>
          </w:tcPr>
          <w:p w:rsidR="00E87BE3" w:rsidRPr="003410EB" w:rsidRDefault="00E87BE3" w:rsidP="00E87BE3">
            <w:r w:rsidRPr="003410EB">
              <w:rPr>
                <w:rFonts w:hint="eastAsia"/>
              </w:rPr>
              <w:t xml:space="preserve">0.4 </w:t>
            </w:r>
          </w:p>
        </w:tc>
        <w:tc>
          <w:tcPr>
            <w:tcW w:w="689" w:type="dxa"/>
            <w:noWrap/>
          </w:tcPr>
          <w:p w:rsidR="00E87BE3" w:rsidRPr="003410EB" w:rsidRDefault="00E87BE3" w:rsidP="00E87BE3">
            <w:r w:rsidRPr="003410EB">
              <w:rPr>
                <w:rFonts w:hint="eastAsia"/>
              </w:rPr>
              <w:t xml:space="preserve">0.2 </w:t>
            </w:r>
          </w:p>
        </w:tc>
        <w:tc>
          <w:tcPr>
            <w:tcW w:w="741" w:type="dxa"/>
            <w:noWrap/>
          </w:tcPr>
          <w:p w:rsidR="00E87BE3" w:rsidRPr="003410EB" w:rsidRDefault="00E87BE3" w:rsidP="00E87BE3">
            <w:r w:rsidRPr="003410EB">
              <w:rPr>
                <w:rFonts w:hint="eastAsia"/>
              </w:rPr>
              <w:t xml:space="preserve">0.6 </w:t>
            </w:r>
          </w:p>
        </w:tc>
        <w:tc>
          <w:tcPr>
            <w:tcW w:w="735" w:type="dxa"/>
            <w:noWrap/>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0.4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0.3 </w:t>
            </w:r>
          </w:p>
        </w:tc>
        <w:tc>
          <w:tcPr>
            <w:tcW w:w="689" w:type="dxa"/>
          </w:tcPr>
          <w:p w:rsidR="00E87BE3" w:rsidRPr="003410EB" w:rsidRDefault="00E87BE3" w:rsidP="00E87BE3">
            <w:r w:rsidRPr="003410EB">
              <w:rPr>
                <w:rFonts w:hint="eastAsia"/>
              </w:rPr>
              <w:t xml:space="preserve">0.4 </w:t>
            </w:r>
          </w:p>
        </w:tc>
        <w:tc>
          <w:tcPr>
            <w:tcW w:w="689" w:type="dxa"/>
          </w:tcPr>
          <w:p w:rsidR="00E87BE3" w:rsidRPr="003410EB" w:rsidRDefault="00E87BE3" w:rsidP="00E87BE3">
            <w:r w:rsidRPr="003410EB">
              <w:rPr>
                <w:rFonts w:hint="eastAsia"/>
              </w:rPr>
              <w:t xml:space="preserve">0.4 </w:t>
            </w:r>
          </w:p>
        </w:tc>
        <w:tc>
          <w:tcPr>
            <w:tcW w:w="689" w:type="dxa"/>
          </w:tcPr>
          <w:p w:rsidR="00E87BE3" w:rsidRPr="003410EB" w:rsidRDefault="00E87BE3" w:rsidP="00E87BE3">
            <w:r w:rsidRPr="003410EB">
              <w:rPr>
                <w:rFonts w:hint="eastAsia"/>
              </w:rPr>
              <w:t xml:space="preserve">0.2 </w:t>
            </w:r>
          </w:p>
        </w:tc>
        <w:tc>
          <w:tcPr>
            <w:tcW w:w="689" w:type="dxa"/>
          </w:tcPr>
          <w:p w:rsidR="00E87BE3" w:rsidRPr="003410EB" w:rsidRDefault="00E87BE3" w:rsidP="00E87BE3">
            <w:r w:rsidRPr="003410EB">
              <w:rPr>
                <w:rFonts w:hint="eastAsia"/>
              </w:rPr>
              <w:t xml:space="preserve">0.2 </w:t>
            </w:r>
          </w:p>
        </w:tc>
        <w:tc>
          <w:tcPr>
            <w:tcW w:w="689" w:type="dxa"/>
          </w:tcPr>
          <w:p w:rsidR="00E87BE3" w:rsidRDefault="00E87BE3" w:rsidP="00E87BE3">
            <w:r w:rsidRPr="003410EB">
              <w:rPr>
                <w:rFonts w:hint="eastAsia"/>
              </w:rPr>
              <w:t xml:space="preserve">0.3 </w:t>
            </w:r>
          </w:p>
        </w:tc>
      </w:tr>
    </w:tbl>
    <w:p w:rsidR="00E87BE3" w:rsidRDefault="00E87BE3" w:rsidP="00B24513">
      <w:pPr>
        <w:pStyle w:val="af"/>
        <w:spacing w:before="0" w:beforeAutospacing="0" w:after="0" w:afterAutospacing="0"/>
        <w:jc w:val="center"/>
        <w:rPr>
          <w:rFonts w:asciiTheme="minorEastAsia" w:eastAsiaTheme="minorEastAsia" w:hAnsiTheme="minorEastAsia" w:cs="Times New Roman"/>
          <w:kern w:val="2"/>
          <w:sz w:val="21"/>
          <w:szCs w:val="21"/>
        </w:rPr>
      </w:pPr>
    </w:p>
    <w:p w:rsidR="00E87BE3" w:rsidRPr="00B24513" w:rsidRDefault="00E87BE3" w:rsidP="00B24513">
      <w:pPr>
        <w:pStyle w:val="af"/>
        <w:spacing w:before="0" w:beforeAutospacing="0" w:after="0" w:afterAutospacing="0"/>
        <w:jc w:val="center"/>
        <w:rPr>
          <w:rFonts w:asciiTheme="minorEastAsia" w:eastAsiaTheme="minorEastAsia" w:hAnsiTheme="minorEastAsia" w:cs="Times New Roman"/>
          <w:kern w:val="2"/>
          <w:sz w:val="21"/>
          <w:szCs w:val="21"/>
        </w:rPr>
      </w:pPr>
    </w:p>
    <w:p w:rsidR="0081595B" w:rsidRPr="00883383" w:rsidRDefault="00B1543E" w:rsidP="00883383">
      <w:pPr>
        <w:pStyle w:val="1"/>
        <w:spacing w:beforeLines="50" w:before="156" w:afterLines="50" w:after="156" w:line="400" w:lineRule="exact"/>
        <w:rPr>
          <w:rFonts w:ascii="黑体" w:eastAsia="黑体" w:hAnsi="黑体"/>
          <w:b w:val="0"/>
          <w:sz w:val="30"/>
          <w:szCs w:val="30"/>
        </w:rPr>
      </w:pPr>
      <w:bookmarkStart w:id="39" w:name="_Toc7114910"/>
      <w:r w:rsidRPr="00883383">
        <w:rPr>
          <w:rFonts w:ascii="黑体" w:eastAsia="黑体" w:hAnsi="黑体"/>
          <w:b w:val="0"/>
          <w:sz w:val="30"/>
          <w:szCs w:val="30"/>
        </w:rPr>
        <w:t>6</w:t>
      </w:r>
      <w:r w:rsidR="0081595B" w:rsidRPr="00883383">
        <w:rPr>
          <w:rFonts w:ascii="黑体" w:eastAsia="黑体" w:hAnsi="黑体"/>
          <w:b w:val="0"/>
          <w:sz w:val="30"/>
          <w:szCs w:val="30"/>
        </w:rPr>
        <w:t>.</w:t>
      </w:r>
      <w:r w:rsidR="00883383" w:rsidRPr="00883383">
        <w:rPr>
          <w:rFonts w:ascii="黑体" w:eastAsia="黑体" w:hAnsi="黑体"/>
          <w:b w:val="0"/>
          <w:sz w:val="30"/>
          <w:szCs w:val="30"/>
        </w:rPr>
        <w:t>4</w:t>
      </w:r>
      <w:r w:rsidR="0081595B" w:rsidRPr="00883383">
        <w:rPr>
          <w:rFonts w:ascii="黑体" w:eastAsia="黑体" w:hAnsi="黑体"/>
          <w:b w:val="0"/>
          <w:sz w:val="30"/>
          <w:szCs w:val="30"/>
        </w:rPr>
        <w:t xml:space="preserve"> </w:t>
      </w:r>
      <w:r w:rsidR="0081595B" w:rsidRPr="00883383">
        <w:rPr>
          <w:rFonts w:ascii="黑体" w:eastAsia="黑体" w:hAnsi="黑体" w:hint="eastAsia"/>
          <w:b w:val="0"/>
          <w:sz w:val="30"/>
          <w:szCs w:val="30"/>
        </w:rPr>
        <w:t>确定权重</w:t>
      </w:r>
      <w:bookmarkEnd w:id="39"/>
    </w:p>
    <w:p w:rsidR="002D6A25" w:rsidRPr="008020FF" w:rsidRDefault="002D6A25"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 xml:space="preserve"> </w:t>
      </w:r>
      <w:r w:rsidRPr="008020FF">
        <w:rPr>
          <w:rFonts w:asciiTheme="minorEastAsia" w:eastAsiaTheme="minorEastAsia" w:hAnsiTheme="minorEastAsia" w:cs="Times New Roman"/>
          <w:kern w:val="2"/>
        </w:rPr>
        <w:t xml:space="preserve"> </w:t>
      </w:r>
      <w:r w:rsidRPr="008020FF">
        <w:rPr>
          <w:rFonts w:asciiTheme="minorEastAsia" w:eastAsiaTheme="minorEastAsia" w:hAnsiTheme="minorEastAsia" w:cs="Times New Roman" w:hint="eastAsia"/>
          <w:kern w:val="2"/>
        </w:rPr>
        <w:t>根据现实情况，在相关国家要求中对非法外联的要求格外严格，并且明确要求信息系统不能存在非法外联情况，一旦出现，立刻停止系统运行，因此，经小组讨论，得各风险因素权重赋值如下：</w:t>
      </w:r>
    </w:p>
    <w:p w:rsidR="00723ED6" w:rsidRPr="008020FF" w:rsidRDefault="00723ED6"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 xml:space="preserve"> </w:t>
      </w:r>
      <w:r w:rsidRPr="008020FF">
        <w:rPr>
          <w:rFonts w:asciiTheme="minorEastAsia" w:eastAsiaTheme="minorEastAsia" w:hAnsiTheme="minorEastAsia" w:cs="Times New Roman"/>
          <w:kern w:val="2"/>
        </w:rPr>
        <w:t xml:space="preserve"> </w:t>
      </w:r>
      <w:r w:rsidRPr="008020FF">
        <w:rPr>
          <w:rFonts w:asciiTheme="minorEastAsia" w:eastAsiaTheme="minorEastAsia" w:hAnsiTheme="minorEastAsia" w:cs="Times New Roman" w:hint="eastAsia"/>
          <w:kern w:val="2"/>
        </w:rPr>
        <w:t>恶意代码占比重为1</w:t>
      </w:r>
      <w:r w:rsidR="00883383">
        <w:rPr>
          <w:rFonts w:asciiTheme="minorEastAsia" w:eastAsiaTheme="minorEastAsia" w:hAnsiTheme="minorEastAsia" w:cs="Times New Roman" w:hint="eastAsia"/>
          <w:kern w:val="2"/>
        </w:rPr>
        <w:t>，</w:t>
      </w:r>
      <w:r w:rsidRPr="008020FF">
        <w:rPr>
          <w:rFonts w:asciiTheme="minorEastAsia" w:eastAsiaTheme="minorEastAsia" w:hAnsiTheme="minorEastAsia" w:cs="Times New Roman" w:hint="eastAsia"/>
          <w:kern w:val="2"/>
        </w:rPr>
        <w:t>身份鉴别占比重为</w:t>
      </w:r>
      <w:r w:rsidR="00883383">
        <w:rPr>
          <w:rFonts w:asciiTheme="minorEastAsia" w:eastAsiaTheme="minorEastAsia" w:hAnsiTheme="minorEastAsia" w:cs="Times New Roman"/>
          <w:kern w:val="2"/>
        </w:rPr>
        <w:t>1</w:t>
      </w:r>
      <w:r w:rsidR="00883383">
        <w:rPr>
          <w:rFonts w:asciiTheme="minorEastAsia" w:eastAsiaTheme="minorEastAsia" w:hAnsiTheme="minorEastAsia" w:cs="Times New Roman" w:hint="eastAsia"/>
          <w:kern w:val="2"/>
        </w:rPr>
        <w:t>，</w:t>
      </w:r>
      <w:r w:rsidRPr="008020FF">
        <w:rPr>
          <w:rFonts w:asciiTheme="minorEastAsia" w:eastAsiaTheme="minorEastAsia" w:hAnsiTheme="minorEastAsia" w:cs="Times New Roman" w:hint="eastAsia"/>
          <w:kern w:val="2"/>
        </w:rPr>
        <w:t>访问控制占比重为1</w:t>
      </w:r>
      <w:r w:rsidR="00883383">
        <w:rPr>
          <w:rFonts w:asciiTheme="minorEastAsia" w:eastAsiaTheme="minorEastAsia" w:hAnsiTheme="minorEastAsia" w:cs="Times New Roman" w:hint="eastAsia"/>
          <w:kern w:val="2"/>
        </w:rPr>
        <w:t>，</w:t>
      </w:r>
    </w:p>
    <w:p w:rsidR="00BB60D6" w:rsidRPr="008020FF" w:rsidRDefault="00723ED6" w:rsidP="002F4606">
      <w:pPr>
        <w:pStyle w:val="af"/>
        <w:spacing w:before="0" w:beforeAutospacing="0" w:after="0" w:afterAutospacing="0" w:line="400" w:lineRule="exact"/>
        <w:rPr>
          <w:rFonts w:asciiTheme="minorEastAsia" w:eastAsiaTheme="minorEastAsia" w:hAnsiTheme="minorEastAsia" w:cs="Times New Roman"/>
          <w:kern w:val="2"/>
        </w:rPr>
      </w:pPr>
      <w:r w:rsidRPr="008020FF">
        <w:rPr>
          <w:rFonts w:asciiTheme="minorEastAsia" w:eastAsiaTheme="minorEastAsia" w:hAnsiTheme="minorEastAsia" w:cs="Times New Roman"/>
          <w:kern w:val="2"/>
        </w:rPr>
        <w:t xml:space="preserve">  </w:t>
      </w:r>
      <w:r w:rsidRPr="008020FF">
        <w:rPr>
          <w:rFonts w:asciiTheme="minorEastAsia" w:eastAsiaTheme="minorEastAsia" w:hAnsiTheme="minorEastAsia" w:cs="Times New Roman" w:hint="eastAsia"/>
          <w:kern w:val="2"/>
        </w:rPr>
        <w:t>非法外联占比重为1</w:t>
      </w:r>
      <w:r w:rsidR="00883383">
        <w:rPr>
          <w:rFonts w:asciiTheme="minorEastAsia" w:eastAsiaTheme="minorEastAsia" w:hAnsiTheme="minorEastAsia" w:cs="Times New Roman"/>
          <w:kern w:val="2"/>
        </w:rPr>
        <w:t>.2</w:t>
      </w:r>
      <w:r w:rsidR="00883383">
        <w:rPr>
          <w:rFonts w:asciiTheme="minorEastAsia" w:eastAsiaTheme="minorEastAsia" w:hAnsiTheme="minorEastAsia" w:cs="Times New Roman" w:hint="eastAsia"/>
          <w:kern w:val="2"/>
        </w:rPr>
        <w:t>，</w:t>
      </w:r>
      <w:r w:rsidRPr="008020FF">
        <w:rPr>
          <w:rFonts w:asciiTheme="minorEastAsia" w:eastAsiaTheme="minorEastAsia" w:hAnsiTheme="minorEastAsia" w:cs="Times New Roman" w:hint="eastAsia"/>
          <w:kern w:val="2"/>
        </w:rPr>
        <w:t>非法入侵占比重为1</w:t>
      </w:r>
      <w:r w:rsidR="00883383">
        <w:rPr>
          <w:rFonts w:asciiTheme="minorEastAsia" w:eastAsiaTheme="minorEastAsia" w:hAnsiTheme="minorEastAsia" w:cs="Times New Roman" w:hint="eastAsia"/>
          <w:kern w:val="2"/>
        </w:rPr>
        <w:t>，</w:t>
      </w:r>
      <w:r w:rsidRPr="008020FF">
        <w:rPr>
          <w:rFonts w:asciiTheme="minorEastAsia" w:eastAsiaTheme="minorEastAsia" w:hAnsiTheme="minorEastAsia" w:cs="Times New Roman" w:hint="eastAsia"/>
          <w:kern w:val="2"/>
        </w:rPr>
        <w:t>非法攻击占比重为1</w:t>
      </w:r>
    </w:p>
    <w:p w:rsidR="00883383" w:rsidRPr="00883383" w:rsidRDefault="00883383" w:rsidP="00883383">
      <w:pPr>
        <w:pStyle w:val="1"/>
        <w:spacing w:beforeLines="50" w:before="156" w:afterLines="50" w:after="156" w:line="400" w:lineRule="exact"/>
        <w:rPr>
          <w:rFonts w:ascii="黑体" w:eastAsia="黑体" w:hAnsi="黑体"/>
          <w:b w:val="0"/>
          <w:sz w:val="30"/>
          <w:szCs w:val="30"/>
        </w:rPr>
      </w:pPr>
      <w:bookmarkStart w:id="40" w:name="_Toc7114911"/>
      <w:r w:rsidRPr="00883383">
        <w:rPr>
          <w:rFonts w:ascii="黑体" w:eastAsia="黑体" w:hAnsi="黑体"/>
          <w:b w:val="0"/>
          <w:sz w:val="30"/>
          <w:szCs w:val="30"/>
        </w:rPr>
        <w:t>6</w:t>
      </w:r>
      <w:r w:rsidR="00F15B76" w:rsidRPr="00883383">
        <w:rPr>
          <w:rFonts w:ascii="黑体" w:eastAsia="黑体" w:hAnsi="黑体"/>
          <w:b w:val="0"/>
          <w:sz w:val="30"/>
          <w:szCs w:val="30"/>
        </w:rPr>
        <w:t>.</w:t>
      </w:r>
      <w:r w:rsidRPr="00883383">
        <w:rPr>
          <w:rFonts w:ascii="黑体" w:eastAsia="黑体" w:hAnsi="黑体"/>
          <w:b w:val="0"/>
          <w:sz w:val="30"/>
          <w:szCs w:val="30"/>
        </w:rPr>
        <w:t>5</w:t>
      </w:r>
      <w:r w:rsidR="00F15B76" w:rsidRPr="00883383">
        <w:rPr>
          <w:rFonts w:ascii="黑体" w:eastAsia="黑体" w:hAnsi="黑体"/>
          <w:b w:val="0"/>
          <w:sz w:val="30"/>
          <w:szCs w:val="30"/>
        </w:rPr>
        <w:t xml:space="preserve"> </w:t>
      </w:r>
      <w:r w:rsidRPr="00883383">
        <w:rPr>
          <w:rFonts w:ascii="黑体" w:eastAsia="黑体" w:hAnsi="黑体" w:hint="eastAsia"/>
          <w:b w:val="0"/>
          <w:sz w:val="30"/>
          <w:szCs w:val="30"/>
        </w:rPr>
        <w:t>风险值计算</w:t>
      </w:r>
      <w:bookmarkEnd w:id="40"/>
    </w:p>
    <w:p w:rsidR="00F15B76" w:rsidRDefault="00F15B76" w:rsidP="002F4606">
      <w:pPr>
        <w:pStyle w:val="af"/>
        <w:spacing w:before="0" w:beforeAutospacing="0" w:after="0" w:afterAutospacing="0" w:line="400" w:lineRule="exact"/>
        <w:ind w:firstLineChars="100" w:firstLine="24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根据公式，计算</w:t>
      </w:r>
      <w:bookmarkStart w:id="41" w:name="_Hlk7077002"/>
      <w:r w:rsidRPr="008020FF">
        <w:rPr>
          <w:rFonts w:asciiTheme="minorEastAsia" w:eastAsiaTheme="minorEastAsia" w:hAnsiTheme="minorEastAsia" w:cs="Times New Roman" w:hint="eastAsia"/>
          <w:kern w:val="2"/>
        </w:rPr>
        <w:t>风险值</w:t>
      </w:r>
      <w:bookmarkEnd w:id="41"/>
      <w:r w:rsidRPr="008020FF">
        <w:rPr>
          <w:rFonts w:asciiTheme="minorEastAsia" w:eastAsiaTheme="minorEastAsia" w:hAnsiTheme="minorEastAsia" w:cs="Times New Roman" w:hint="eastAsia"/>
          <w:kern w:val="2"/>
        </w:rPr>
        <w:t>如下：</w:t>
      </w:r>
    </w:p>
    <w:p w:rsidR="00E45846" w:rsidRDefault="00B24513" w:rsidP="00B24513">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Pr>
          <w:rFonts w:asciiTheme="minorEastAsia" w:eastAsiaTheme="minorEastAsia" w:hAnsiTheme="minorEastAsia" w:cs="Times New Roman"/>
          <w:kern w:val="2"/>
          <w:sz w:val="21"/>
          <w:szCs w:val="21"/>
        </w:rPr>
        <w:t>6</w:t>
      </w:r>
      <w:r>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10</w:t>
      </w:r>
      <w:r w:rsidRPr="0052578F">
        <w:rPr>
          <w:rFonts w:asciiTheme="minorEastAsia" w:eastAsiaTheme="minorEastAsia" w:hAnsiTheme="minorEastAsia" w:cs="Times New Roman"/>
          <w:kern w:val="2"/>
          <w:sz w:val="21"/>
          <w:szCs w:val="21"/>
        </w:rPr>
        <w:t xml:space="preserve"> </w:t>
      </w:r>
      <w:r w:rsidRPr="00B24513">
        <w:rPr>
          <w:rFonts w:asciiTheme="minorEastAsia" w:eastAsiaTheme="minorEastAsia" w:hAnsiTheme="minorEastAsia" w:cs="Times New Roman" w:hint="eastAsia"/>
          <w:kern w:val="2"/>
          <w:sz w:val="21"/>
          <w:szCs w:val="21"/>
        </w:rPr>
        <w:t>风险值</w:t>
      </w:r>
      <w:r w:rsidRPr="000966B2">
        <w:rPr>
          <w:rFonts w:asciiTheme="minorEastAsia" w:eastAsiaTheme="minorEastAsia" w:hAnsiTheme="minorEastAsia" w:cs="Times New Roman" w:hint="eastAsia"/>
          <w:kern w:val="2"/>
          <w:sz w:val="21"/>
          <w:szCs w:val="21"/>
        </w:rPr>
        <w:t>表</w:t>
      </w:r>
    </w:p>
    <w:tbl>
      <w:tblPr>
        <w:tblW w:w="8283"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631"/>
        <w:gridCol w:w="1134"/>
        <w:gridCol w:w="1134"/>
        <w:gridCol w:w="1134"/>
        <w:gridCol w:w="1134"/>
        <w:gridCol w:w="1134"/>
        <w:gridCol w:w="1134"/>
        <w:gridCol w:w="848"/>
      </w:tblGrid>
      <w:tr w:rsidR="00215191" w:rsidTr="00215191">
        <w:trPr>
          <w:trHeight w:val="315"/>
          <w:jc w:val="center"/>
        </w:trPr>
        <w:tc>
          <w:tcPr>
            <w:tcW w:w="631" w:type="dxa"/>
            <w:tcBorders>
              <w:top w:val="single" w:sz="12" w:space="0" w:color="008000"/>
              <w:bottom w:val="single" w:sz="6" w:space="0" w:color="008000"/>
            </w:tcBorders>
            <w:noWrap/>
          </w:tcPr>
          <w:p w:rsidR="00215191" w:rsidRPr="00F11162" w:rsidRDefault="00215191" w:rsidP="00215191"/>
        </w:tc>
        <w:tc>
          <w:tcPr>
            <w:tcW w:w="1134" w:type="dxa"/>
            <w:tcBorders>
              <w:top w:val="single" w:sz="12" w:space="0" w:color="008000"/>
              <w:bottom w:val="single" w:sz="6" w:space="0" w:color="008000"/>
            </w:tcBorders>
            <w:noWrap/>
          </w:tcPr>
          <w:p w:rsidR="00215191" w:rsidRDefault="00215191" w:rsidP="00215191">
            <w:r w:rsidRPr="00F11162">
              <w:rPr>
                <w:rFonts w:hint="eastAsia"/>
              </w:rPr>
              <w:t>B1</w:t>
            </w:r>
          </w:p>
          <w:p w:rsidR="00215191" w:rsidRPr="00F11162" w:rsidRDefault="00215191" w:rsidP="00215191">
            <w:r w:rsidRPr="00F11162">
              <w:rPr>
                <w:rFonts w:hint="eastAsia"/>
              </w:rPr>
              <w:t>恶意代码</w:t>
            </w:r>
          </w:p>
        </w:tc>
        <w:tc>
          <w:tcPr>
            <w:tcW w:w="1134" w:type="dxa"/>
            <w:tcBorders>
              <w:top w:val="single" w:sz="12" w:space="0" w:color="008000"/>
              <w:bottom w:val="single" w:sz="6" w:space="0" w:color="008000"/>
            </w:tcBorders>
            <w:noWrap/>
          </w:tcPr>
          <w:p w:rsidR="00215191" w:rsidRDefault="00215191" w:rsidP="00215191">
            <w:r w:rsidRPr="00F11162">
              <w:rPr>
                <w:rFonts w:hint="eastAsia"/>
              </w:rPr>
              <w:t>B2</w:t>
            </w:r>
          </w:p>
          <w:p w:rsidR="00215191" w:rsidRPr="00F11162" w:rsidRDefault="00215191" w:rsidP="00215191">
            <w:r w:rsidRPr="00F11162">
              <w:rPr>
                <w:rFonts w:hint="eastAsia"/>
              </w:rPr>
              <w:t>身份鉴别</w:t>
            </w:r>
          </w:p>
        </w:tc>
        <w:tc>
          <w:tcPr>
            <w:tcW w:w="1134" w:type="dxa"/>
            <w:tcBorders>
              <w:top w:val="single" w:sz="12" w:space="0" w:color="008000"/>
              <w:bottom w:val="single" w:sz="6" w:space="0" w:color="008000"/>
            </w:tcBorders>
            <w:noWrap/>
          </w:tcPr>
          <w:p w:rsidR="00215191" w:rsidRDefault="00215191" w:rsidP="00215191">
            <w:r w:rsidRPr="00F11162">
              <w:rPr>
                <w:rFonts w:hint="eastAsia"/>
              </w:rPr>
              <w:t>B3</w:t>
            </w:r>
          </w:p>
          <w:p w:rsidR="00215191" w:rsidRPr="00F11162" w:rsidRDefault="00215191" w:rsidP="00215191">
            <w:r w:rsidRPr="00F11162">
              <w:rPr>
                <w:rFonts w:hint="eastAsia"/>
              </w:rPr>
              <w:t>访问控制</w:t>
            </w:r>
          </w:p>
        </w:tc>
        <w:tc>
          <w:tcPr>
            <w:tcW w:w="1134" w:type="dxa"/>
            <w:tcBorders>
              <w:top w:val="single" w:sz="12" w:space="0" w:color="008000"/>
              <w:bottom w:val="single" w:sz="6" w:space="0" w:color="008000"/>
            </w:tcBorders>
            <w:noWrap/>
          </w:tcPr>
          <w:p w:rsidR="00215191" w:rsidRDefault="00215191" w:rsidP="00215191">
            <w:r w:rsidRPr="00F11162">
              <w:rPr>
                <w:rFonts w:hint="eastAsia"/>
              </w:rPr>
              <w:t>B4</w:t>
            </w:r>
          </w:p>
          <w:p w:rsidR="00215191" w:rsidRPr="00F11162" w:rsidRDefault="00215191" w:rsidP="00215191">
            <w:r w:rsidRPr="00F11162">
              <w:rPr>
                <w:rFonts w:hint="eastAsia"/>
              </w:rPr>
              <w:t>非法外联</w:t>
            </w:r>
          </w:p>
        </w:tc>
        <w:tc>
          <w:tcPr>
            <w:tcW w:w="1134" w:type="dxa"/>
            <w:tcBorders>
              <w:top w:val="single" w:sz="12" w:space="0" w:color="008000"/>
              <w:bottom w:val="single" w:sz="6" w:space="0" w:color="008000"/>
            </w:tcBorders>
          </w:tcPr>
          <w:p w:rsidR="00215191" w:rsidRDefault="00215191" w:rsidP="00215191">
            <w:r w:rsidRPr="00F11162">
              <w:rPr>
                <w:rFonts w:hint="eastAsia"/>
              </w:rPr>
              <w:t>B5</w:t>
            </w:r>
          </w:p>
          <w:p w:rsidR="00215191" w:rsidRPr="00F11162" w:rsidRDefault="00215191" w:rsidP="00215191">
            <w:r w:rsidRPr="00F11162">
              <w:rPr>
                <w:rFonts w:hint="eastAsia"/>
              </w:rPr>
              <w:t>非法入侵</w:t>
            </w:r>
          </w:p>
        </w:tc>
        <w:tc>
          <w:tcPr>
            <w:tcW w:w="1134" w:type="dxa"/>
            <w:tcBorders>
              <w:top w:val="single" w:sz="12" w:space="0" w:color="008000"/>
              <w:bottom w:val="single" w:sz="6" w:space="0" w:color="008000"/>
            </w:tcBorders>
          </w:tcPr>
          <w:p w:rsidR="00215191" w:rsidRDefault="00215191" w:rsidP="00215191">
            <w:r w:rsidRPr="00F11162">
              <w:rPr>
                <w:rFonts w:hint="eastAsia"/>
              </w:rPr>
              <w:t>B6</w:t>
            </w:r>
          </w:p>
          <w:p w:rsidR="00215191" w:rsidRPr="00F11162" w:rsidRDefault="00215191" w:rsidP="00215191">
            <w:r w:rsidRPr="00F11162">
              <w:rPr>
                <w:rFonts w:hint="eastAsia"/>
              </w:rPr>
              <w:t>非法攻击</w:t>
            </w:r>
          </w:p>
        </w:tc>
        <w:tc>
          <w:tcPr>
            <w:tcW w:w="848" w:type="dxa"/>
            <w:tcBorders>
              <w:top w:val="single" w:sz="12" w:space="0" w:color="008000"/>
              <w:bottom w:val="single" w:sz="6" w:space="0" w:color="008000"/>
            </w:tcBorders>
          </w:tcPr>
          <w:p w:rsidR="00215191" w:rsidRPr="00F11162" w:rsidRDefault="00215191" w:rsidP="00215191">
            <w:r w:rsidRPr="00F11162">
              <w:rPr>
                <w:rFonts w:hint="eastAsia"/>
              </w:rPr>
              <w:t>风险值</w:t>
            </w:r>
          </w:p>
        </w:tc>
      </w:tr>
      <w:tr w:rsidR="00215191" w:rsidTr="00215191">
        <w:trPr>
          <w:trHeight w:val="315"/>
          <w:jc w:val="center"/>
        </w:trPr>
        <w:tc>
          <w:tcPr>
            <w:tcW w:w="631" w:type="dxa"/>
            <w:tcBorders>
              <w:top w:val="single" w:sz="6" w:space="0" w:color="008000"/>
            </w:tcBorders>
            <w:noWrap/>
          </w:tcPr>
          <w:p w:rsidR="00215191" w:rsidRPr="00F11162" w:rsidRDefault="00215191" w:rsidP="00215191">
            <w:r w:rsidRPr="00F11162">
              <w:t>U1</w:t>
            </w:r>
          </w:p>
        </w:tc>
        <w:tc>
          <w:tcPr>
            <w:tcW w:w="1134" w:type="dxa"/>
            <w:tcBorders>
              <w:top w:val="single" w:sz="6" w:space="0" w:color="008000"/>
            </w:tcBorders>
            <w:noWrap/>
          </w:tcPr>
          <w:p w:rsidR="00215191" w:rsidRPr="00F11162" w:rsidRDefault="00215191" w:rsidP="00215191">
            <w:r w:rsidRPr="00F11162">
              <w:t xml:space="preserve">0.063 </w:t>
            </w:r>
          </w:p>
        </w:tc>
        <w:tc>
          <w:tcPr>
            <w:tcW w:w="1134" w:type="dxa"/>
            <w:tcBorders>
              <w:top w:val="single" w:sz="6" w:space="0" w:color="008000"/>
            </w:tcBorders>
            <w:noWrap/>
          </w:tcPr>
          <w:p w:rsidR="00215191" w:rsidRPr="00F11162" w:rsidRDefault="00215191" w:rsidP="00215191">
            <w:r w:rsidRPr="00F11162">
              <w:t xml:space="preserve">0.088 </w:t>
            </w:r>
          </w:p>
        </w:tc>
        <w:tc>
          <w:tcPr>
            <w:tcW w:w="1134" w:type="dxa"/>
            <w:tcBorders>
              <w:top w:val="single" w:sz="6" w:space="0" w:color="008000"/>
            </w:tcBorders>
            <w:noWrap/>
          </w:tcPr>
          <w:p w:rsidR="00215191" w:rsidRPr="00F11162" w:rsidRDefault="00215191" w:rsidP="00215191">
            <w:r w:rsidRPr="00F11162">
              <w:t xml:space="preserve">0.028 </w:t>
            </w:r>
          </w:p>
        </w:tc>
        <w:tc>
          <w:tcPr>
            <w:tcW w:w="1134" w:type="dxa"/>
            <w:tcBorders>
              <w:top w:val="single" w:sz="6" w:space="0" w:color="008000"/>
            </w:tcBorders>
            <w:noWrap/>
          </w:tcPr>
          <w:p w:rsidR="00215191" w:rsidRPr="00F11162" w:rsidRDefault="00215191" w:rsidP="00215191">
            <w:r w:rsidRPr="00F11162">
              <w:t xml:space="preserve">0.093 </w:t>
            </w:r>
          </w:p>
        </w:tc>
        <w:tc>
          <w:tcPr>
            <w:tcW w:w="1134" w:type="dxa"/>
            <w:tcBorders>
              <w:top w:val="single" w:sz="6" w:space="0" w:color="008000"/>
            </w:tcBorders>
          </w:tcPr>
          <w:p w:rsidR="00215191" w:rsidRPr="00F11162" w:rsidRDefault="00215191" w:rsidP="00215191">
            <w:r w:rsidRPr="00F11162">
              <w:t xml:space="preserve">0.002 </w:t>
            </w:r>
          </w:p>
        </w:tc>
        <w:tc>
          <w:tcPr>
            <w:tcW w:w="1134" w:type="dxa"/>
            <w:tcBorders>
              <w:top w:val="single" w:sz="6" w:space="0" w:color="008000"/>
            </w:tcBorders>
          </w:tcPr>
          <w:p w:rsidR="00215191" w:rsidRPr="00F11162" w:rsidRDefault="00215191" w:rsidP="00215191">
            <w:r w:rsidRPr="00F11162">
              <w:t xml:space="preserve">0.002 </w:t>
            </w:r>
          </w:p>
        </w:tc>
        <w:tc>
          <w:tcPr>
            <w:tcW w:w="848" w:type="dxa"/>
            <w:tcBorders>
              <w:top w:val="single" w:sz="6" w:space="0" w:color="008000"/>
            </w:tcBorders>
          </w:tcPr>
          <w:p w:rsidR="00215191" w:rsidRPr="00F11162" w:rsidRDefault="00215191" w:rsidP="00215191">
            <w:r w:rsidRPr="00F11162">
              <w:t xml:space="preserve">0.245 </w:t>
            </w:r>
          </w:p>
        </w:tc>
      </w:tr>
      <w:tr w:rsidR="00215191" w:rsidTr="00215191">
        <w:trPr>
          <w:trHeight w:val="315"/>
          <w:jc w:val="center"/>
        </w:trPr>
        <w:tc>
          <w:tcPr>
            <w:tcW w:w="631" w:type="dxa"/>
            <w:noWrap/>
          </w:tcPr>
          <w:p w:rsidR="00215191" w:rsidRPr="00F11162" w:rsidRDefault="00215191" w:rsidP="00215191">
            <w:r w:rsidRPr="00F11162">
              <w:t>U2</w:t>
            </w:r>
          </w:p>
        </w:tc>
        <w:tc>
          <w:tcPr>
            <w:tcW w:w="1134" w:type="dxa"/>
            <w:noWrap/>
          </w:tcPr>
          <w:p w:rsidR="00215191" w:rsidRPr="00F11162" w:rsidRDefault="00215191" w:rsidP="00215191">
            <w:r w:rsidRPr="00F11162">
              <w:t xml:space="preserve">0.027 </w:t>
            </w:r>
          </w:p>
        </w:tc>
        <w:tc>
          <w:tcPr>
            <w:tcW w:w="1134" w:type="dxa"/>
            <w:noWrap/>
          </w:tcPr>
          <w:p w:rsidR="00215191" w:rsidRPr="00F11162" w:rsidRDefault="00215191" w:rsidP="00215191">
            <w:r w:rsidRPr="00F11162">
              <w:t xml:space="preserve">0.076 </w:t>
            </w:r>
          </w:p>
        </w:tc>
        <w:tc>
          <w:tcPr>
            <w:tcW w:w="1134" w:type="dxa"/>
            <w:noWrap/>
          </w:tcPr>
          <w:p w:rsidR="00215191" w:rsidRPr="00F11162" w:rsidRDefault="00215191" w:rsidP="00215191">
            <w:r w:rsidRPr="00F11162">
              <w:t xml:space="preserve">0.028 </w:t>
            </w:r>
          </w:p>
        </w:tc>
        <w:tc>
          <w:tcPr>
            <w:tcW w:w="1134" w:type="dxa"/>
            <w:noWrap/>
          </w:tcPr>
          <w:p w:rsidR="00215191" w:rsidRPr="00F11162" w:rsidRDefault="00215191" w:rsidP="00215191">
            <w:r w:rsidRPr="00F11162">
              <w:t xml:space="preserve">0.059 </w:t>
            </w:r>
          </w:p>
        </w:tc>
        <w:tc>
          <w:tcPr>
            <w:tcW w:w="1134" w:type="dxa"/>
          </w:tcPr>
          <w:p w:rsidR="00215191" w:rsidRPr="00F11162" w:rsidRDefault="00215191" w:rsidP="00215191">
            <w:r w:rsidRPr="00F11162">
              <w:t xml:space="preserve">0.010 </w:t>
            </w:r>
          </w:p>
        </w:tc>
        <w:tc>
          <w:tcPr>
            <w:tcW w:w="1134" w:type="dxa"/>
          </w:tcPr>
          <w:p w:rsidR="00215191" w:rsidRPr="00F11162" w:rsidRDefault="00215191" w:rsidP="00215191">
            <w:r w:rsidRPr="00F11162">
              <w:t xml:space="preserve">0.008 </w:t>
            </w:r>
          </w:p>
        </w:tc>
        <w:tc>
          <w:tcPr>
            <w:tcW w:w="848" w:type="dxa"/>
          </w:tcPr>
          <w:p w:rsidR="00215191" w:rsidRPr="00F11162" w:rsidRDefault="00215191" w:rsidP="00215191">
            <w:r w:rsidRPr="00F11162">
              <w:t xml:space="preserve">0.171 </w:t>
            </w:r>
          </w:p>
        </w:tc>
      </w:tr>
      <w:tr w:rsidR="00215191" w:rsidTr="00215191">
        <w:trPr>
          <w:trHeight w:val="315"/>
          <w:jc w:val="center"/>
        </w:trPr>
        <w:tc>
          <w:tcPr>
            <w:tcW w:w="631" w:type="dxa"/>
            <w:noWrap/>
          </w:tcPr>
          <w:p w:rsidR="00215191" w:rsidRPr="00F11162" w:rsidRDefault="00215191" w:rsidP="00215191">
            <w:r w:rsidRPr="00F11162">
              <w:t>U3</w:t>
            </w:r>
          </w:p>
        </w:tc>
        <w:tc>
          <w:tcPr>
            <w:tcW w:w="1134" w:type="dxa"/>
            <w:noWrap/>
          </w:tcPr>
          <w:p w:rsidR="00215191" w:rsidRPr="00F11162" w:rsidRDefault="00215191" w:rsidP="00215191">
            <w:r w:rsidRPr="00F11162">
              <w:t xml:space="preserve">0.032 </w:t>
            </w:r>
          </w:p>
        </w:tc>
        <w:tc>
          <w:tcPr>
            <w:tcW w:w="1134" w:type="dxa"/>
            <w:noWrap/>
          </w:tcPr>
          <w:p w:rsidR="00215191" w:rsidRPr="00F11162" w:rsidRDefault="00215191" w:rsidP="00215191">
            <w:r w:rsidRPr="00F11162">
              <w:t xml:space="preserve">0.076 </w:t>
            </w:r>
          </w:p>
        </w:tc>
        <w:tc>
          <w:tcPr>
            <w:tcW w:w="1134" w:type="dxa"/>
            <w:noWrap/>
          </w:tcPr>
          <w:p w:rsidR="00215191" w:rsidRPr="00F11162" w:rsidRDefault="00215191" w:rsidP="00215191">
            <w:r w:rsidRPr="00F11162">
              <w:t xml:space="preserve">0.063 </w:t>
            </w:r>
          </w:p>
        </w:tc>
        <w:tc>
          <w:tcPr>
            <w:tcW w:w="1134" w:type="dxa"/>
            <w:noWrap/>
          </w:tcPr>
          <w:p w:rsidR="00215191" w:rsidRPr="00F11162" w:rsidRDefault="00215191" w:rsidP="00215191">
            <w:r w:rsidRPr="00F11162">
              <w:t xml:space="preserve">0.248 </w:t>
            </w:r>
          </w:p>
        </w:tc>
        <w:tc>
          <w:tcPr>
            <w:tcW w:w="1134" w:type="dxa"/>
          </w:tcPr>
          <w:p w:rsidR="00215191" w:rsidRPr="00F11162" w:rsidRDefault="00215191" w:rsidP="00215191">
            <w:r w:rsidRPr="00F11162">
              <w:t xml:space="preserve">0.011 </w:t>
            </w:r>
          </w:p>
        </w:tc>
        <w:tc>
          <w:tcPr>
            <w:tcW w:w="1134" w:type="dxa"/>
          </w:tcPr>
          <w:p w:rsidR="00215191" w:rsidRPr="00F11162" w:rsidRDefault="00215191" w:rsidP="00215191">
            <w:r w:rsidRPr="00F11162">
              <w:t xml:space="preserve">0.009 </w:t>
            </w:r>
          </w:p>
        </w:tc>
        <w:tc>
          <w:tcPr>
            <w:tcW w:w="848" w:type="dxa"/>
          </w:tcPr>
          <w:p w:rsidR="00215191" w:rsidRPr="00F11162" w:rsidRDefault="00215191" w:rsidP="00215191">
            <w:r w:rsidRPr="00F11162">
              <w:t xml:space="preserve">0.366 </w:t>
            </w:r>
          </w:p>
        </w:tc>
      </w:tr>
      <w:tr w:rsidR="00215191" w:rsidTr="00215191">
        <w:trPr>
          <w:trHeight w:val="315"/>
          <w:jc w:val="center"/>
        </w:trPr>
        <w:tc>
          <w:tcPr>
            <w:tcW w:w="631" w:type="dxa"/>
            <w:noWrap/>
          </w:tcPr>
          <w:p w:rsidR="00215191" w:rsidRPr="00F11162" w:rsidRDefault="00215191" w:rsidP="00215191">
            <w:r w:rsidRPr="00F11162">
              <w:t>U4</w:t>
            </w:r>
          </w:p>
        </w:tc>
        <w:tc>
          <w:tcPr>
            <w:tcW w:w="1134" w:type="dxa"/>
            <w:noWrap/>
          </w:tcPr>
          <w:p w:rsidR="00215191" w:rsidRPr="00F11162" w:rsidRDefault="00215191" w:rsidP="00215191">
            <w:r w:rsidRPr="00F11162">
              <w:t xml:space="preserve">0.038 </w:t>
            </w:r>
          </w:p>
        </w:tc>
        <w:tc>
          <w:tcPr>
            <w:tcW w:w="1134" w:type="dxa"/>
            <w:noWrap/>
          </w:tcPr>
          <w:p w:rsidR="00215191" w:rsidRPr="00F11162" w:rsidRDefault="00215191" w:rsidP="00215191">
            <w:r w:rsidRPr="00F11162">
              <w:t xml:space="preserve">0.113 </w:t>
            </w:r>
          </w:p>
        </w:tc>
        <w:tc>
          <w:tcPr>
            <w:tcW w:w="1134" w:type="dxa"/>
            <w:noWrap/>
          </w:tcPr>
          <w:p w:rsidR="00215191" w:rsidRPr="00F11162" w:rsidRDefault="00215191" w:rsidP="00215191">
            <w:r w:rsidRPr="00F11162">
              <w:t xml:space="preserve">0.035 </w:t>
            </w:r>
          </w:p>
        </w:tc>
        <w:tc>
          <w:tcPr>
            <w:tcW w:w="1134" w:type="dxa"/>
            <w:noWrap/>
          </w:tcPr>
          <w:p w:rsidR="00215191" w:rsidRPr="00F11162" w:rsidRDefault="00215191" w:rsidP="00215191">
            <w:r w:rsidRPr="00F11162">
              <w:t xml:space="preserve">0.167 </w:t>
            </w:r>
          </w:p>
        </w:tc>
        <w:tc>
          <w:tcPr>
            <w:tcW w:w="1134" w:type="dxa"/>
          </w:tcPr>
          <w:p w:rsidR="00215191" w:rsidRPr="00F11162" w:rsidRDefault="00215191" w:rsidP="00215191">
            <w:r w:rsidRPr="00F11162">
              <w:t xml:space="preserve">0.016 </w:t>
            </w:r>
          </w:p>
        </w:tc>
        <w:tc>
          <w:tcPr>
            <w:tcW w:w="1134" w:type="dxa"/>
          </w:tcPr>
          <w:p w:rsidR="00215191" w:rsidRPr="00F11162" w:rsidRDefault="00215191" w:rsidP="00215191">
            <w:r w:rsidRPr="00F11162">
              <w:t xml:space="preserve">0.014 </w:t>
            </w:r>
          </w:p>
        </w:tc>
        <w:tc>
          <w:tcPr>
            <w:tcW w:w="848" w:type="dxa"/>
          </w:tcPr>
          <w:p w:rsidR="00215191" w:rsidRPr="00F11162" w:rsidRDefault="00215191" w:rsidP="00215191">
            <w:r w:rsidRPr="00F11162">
              <w:t xml:space="preserve">0.333 </w:t>
            </w:r>
          </w:p>
        </w:tc>
      </w:tr>
      <w:tr w:rsidR="00215191" w:rsidTr="00215191">
        <w:trPr>
          <w:trHeight w:val="315"/>
          <w:jc w:val="center"/>
        </w:trPr>
        <w:tc>
          <w:tcPr>
            <w:tcW w:w="631" w:type="dxa"/>
            <w:noWrap/>
          </w:tcPr>
          <w:p w:rsidR="00215191" w:rsidRPr="00F11162" w:rsidRDefault="00215191" w:rsidP="00215191">
            <w:r w:rsidRPr="00F11162">
              <w:t>U5</w:t>
            </w:r>
          </w:p>
        </w:tc>
        <w:tc>
          <w:tcPr>
            <w:tcW w:w="1134" w:type="dxa"/>
            <w:noWrap/>
          </w:tcPr>
          <w:p w:rsidR="00215191" w:rsidRPr="00F11162" w:rsidRDefault="00215191" w:rsidP="00215191">
            <w:r w:rsidRPr="00F11162">
              <w:t xml:space="preserve">0.046 </w:t>
            </w:r>
          </w:p>
        </w:tc>
        <w:tc>
          <w:tcPr>
            <w:tcW w:w="1134" w:type="dxa"/>
            <w:noWrap/>
          </w:tcPr>
          <w:p w:rsidR="00215191" w:rsidRPr="00F11162" w:rsidRDefault="00215191" w:rsidP="00215191">
            <w:r w:rsidRPr="00F11162">
              <w:t xml:space="preserve">0.119 </w:t>
            </w:r>
          </w:p>
        </w:tc>
        <w:tc>
          <w:tcPr>
            <w:tcW w:w="1134" w:type="dxa"/>
            <w:noWrap/>
          </w:tcPr>
          <w:p w:rsidR="00215191" w:rsidRPr="00F11162" w:rsidRDefault="00215191" w:rsidP="00215191">
            <w:r w:rsidRPr="00F11162">
              <w:t xml:space="preserve">0.057 </w:t>
            </w:r>
          </w:p>
        </w:tc>
        <w:tc>
          <w:tcPr>
            <w:tcW w:w="1134" w:type="dxa"/>
            <w:noWrap/>
          </w:tcPr>
          <w:p w:rsidR="00215191" w:rsidRPr="00F11162" w:rsidRDefault="00215191" w:rsidP="00215191">
            <w:r w:rsidRPr="00F11162">
              <w:t xml:space="preserve">0.055 </w:t>
            </w:r>
          </w:p>
        </w:tc>
        <w:tc>
          <w:tcPr>
            <w:tcW w:w="1134" w:type="dxa"/>
          </w:tcPr>
          <w:p w:rsidR="00215191" w:rsidRPr="00F11162" w:rsidRDefault="00215191" w:rsidP="00215191">
            <w:r w:rsidRPr="00F11162">
              <w:t xml:space="preserve">0.020 </w:t>
            </w:r>
          </w:p>
        </w:tc>
        <w:tc>
          <w:tcPr>
            <w:tcW w:w="1134" w:type="dxa"/>
          </w:tcPr>
          <w:p w:rsidR="00215191" w:rsidRPr="00F11162" w:rsidRDefault="00215191" w:rsidP="00215191">
            <w:r w:rsidRPr="00F11162">
              <w:t xml:space="preserve">0.016 </w:t>
            </w:r>
          </w:p>
        </w:tc>
        <w:tc>
          <w:tcPr>
            <w:tcW w:w="848" w:type="dxa"/>
          </w:tcPr>
          <w:p w:rsidR="00215191" w:rsidRPr="00F11162" w:rsidRDefault="00215191" w:rsidP="00215191">
            <w:r w:rsidRPr="00F11162">
              <w:t xml:space="preserve">0.238 </w:t>
            </w:r>
          </w:p>
        </w:tc>
      </w:tr>
      <w:tr w:rsidR="00215191" w:rsidTr="00215191">
        <w:trPr>
          <w:trHeight w:val="315"/>
          <w:jc w:val="center"/>
        </w:trPr>
        <w:tc>
          <w:tcPr>
            <w:tcW w:w="631" w:type="dxa"/>
            <w:noWrap/>
          </w:tcPr>
          <w:p w:rsidR="00215191" w:rsidRPr="00F11162" w:rsidRDefault="00215191" w:rsidP="00215191">
            <w:r w:rsidRPr="00F11162">
              <w:t>U6</w:t>
            </w:r>
          </w:p>
        </w:tc>
        <w:tc>
          <w:tcPr>
            <w:tcW w:w="1134" w:type="dxa"/>
            <w:noWrap/>
          </w:tcPr>
          <w:p w:rsidR="00215191" w:rsidRPr="00F11162" w:rsidRDefault="00215191" w:rsidP="00215191">
            <w:r w:rsidRPr="00F11162">
              <w:t xml:space="preserve">0.447 </w:t>
            </w:r>
          </w:p>
        </w:tc>
        <w:tc>
          <w:tcPr>
            <w:tcW w:w="1134" w:type="dxa"/>
            <w:noWrap/>
          </w:tcPr>
          <w:p w:rsidR="00215191" w:rsidRPr="00F11162" w:rsidRDefault="00215191" w:rsidP="00215191">
            <w:r w:rsidRPr="00F11162">
              <w:t xml:space="preserve">0.046 </w:t>
            </w:r>
          </w:p>
        </w:tc>
        <w:tc>
          <w:tcPr>
            <w:tcW w:w="1134" w:type="dxa"/>
            <w:noWrap/>
          </w:tcPr>
          <w:p w:rsidR="00215191" w:rsidRPr="00F11162" w:rsidRDefault="00215191" w:rsidP="00215191">
            <w:r w:rsidRPr="00F11162">
              <w:t xml:space="preserve">0.043 </w:t>
            </w:r>
          </w:p>
        </w:tc>
        <w:tc>
          <w:tcPr>
            <w:tcW w:w="1134" w:type="dxa"/>
            <w:noWrap/>
          </w:tcPr>
          <w:p w:rsidR="00215191" w:rsidRPr="00F11162" w:rsidRDefault="00215191" w:rsidP="00215191">
            <w:r w:rsidRPr="00F11162">
              <w:t xml:space="preserve">0.112 </w:t>
            </w:r>
          </w:p>
        </w:tc>
        <w:tc>
          <w:tcPr>
            <w:tcW w:w="1134" w:type="dxa"/>
          </w:tcPr>
          <w:p w:rsidR="00215191" w:rsidRPr="00F11162" w:rsidRDefault="00215191" w:rsidP="00215191">
            <w:r w:rsidRPr="00F11162">
              <w:t xml:space="preserve">0.019 </w:t>
            </w:r>
          </w:p>
        </w:tc>
        <w:tc>
          <w:tcPr>
            <w:tcW w:w="1134" w:type="dxa"/>
          </w:tcPr>
          <w:p w:rsidR="00215191" w:rsidRPr="00F11162" w:rsidRDefault="00215191" w:rsidP="00215191">
            <w:r w:rsidRPr="00F11162">
              <w:t xml:space="preserve">0.018 </w:t>
            </w:r>
          </w:p>
        </w:tc>
        <w:tc>
          <w:tcPr>
            <w:tcW w:w="848" w:type="dxa"/>
          </w:tcPr>
          <w:p w:rsidR="00215191" w:rsidRPr="00F11162" w:rsidRDefault="00215191" w:rsidP="00215191">
            <w:r w:rsidRPr="00F11162">
              <w:t xml:space="preserve">0.624 </w:t>
            </w:r>
          </w:p>
        </w:tc>
      </w:tr>
      <w:tr w:rsidR="00215191" w:rsidTr="00215191">
        <w:trPr>
          <w:trHeight w:val="315"/>
          <w:jc w:val="center"/>
        </w:trPr>
        <w:tc>
          <w:tcPr>
            <w:tcW w:w="631" w:type="dxa"/>
            <w:noWrap/>
          </w:tcPr>
          <w:p w:rsidR="00215191" w:rsidRPr="00F11162" w:rsidRDefault="00215191" w:rsidP="00215191">
            <w:r w:rsidRPr="00F11162">
              <w:t>U7</w:t>
            </w:r>
          </w:p>
        </w:tc>
        <w:tc>
          <w:tcPr>
            <w:tcW w:w="1134" w:type="dxa"/>
            <w:noWrap/>
          </w:tcPr>
          <w:p w:rsidR="00215191" w:rsidRPr="00F11162" w:rsidRDefault="00215191" w:rsidP="00215191">
            <w:r w:rsidRPr="00F11162">
              <w:t xml:space="preserve">0.098 </w:t>
            </w:r>
          </w:p>
        </w:tc>
        <w:tc>
          <w:tcPr>
            <w:tcW w:w="1134" w:type="dxa"/>
            <w:noWrap/>
          </w:tcPr>
          <w:p w:rsidR="00215191" w:rsidRPr="00F11162" w:rsidRDefault="00215191" w:rsidP="00215191">
            <w:r w:rsidRPr="00F11162">
              <w:t xml:space="preserve">0.126 </w:t>
            </w:r>
          </w:p>
        </w:tc>
        <w:tc>
          <w:tcPr>
            <w:tcW w:w="1134" w:type="dxa"/>
            <w:noWrap/>
          </w:tcPr>
          <w:p w:rsidR="00215191" w:rsidRPr="00F11162" w:rsidRDefault="00215191" w:rsidP="00215191">
            <w:r w:rsidRPr="00F11162">
              <w:t xml:space="preserve">0.046 </w:t>
            </w:r>
          </w:p>
        </w:tc>
        <w:tc>
          <w:tcPr>
            <w:tcW w:w="1134" w:type="dxa"/>
            <w:noWrap/>
          </w:tcPr>
          <w:p w:rsidR="00215191" w:rsidRPr="00F11162" w:rsidRDefault="00215191" w:rsidP="00215191">
            <w:r w:rsidRPr="00F11162">
              <w:t xml:space="preserve">0.093 </w:t>
            </w:r>
          </w:p>
        </w:tc>
        <w:tc>
          <w:tcPr>
            <w:tcW w:w="1134" w:type="dxa"/>
          </w:tcPr>
          <w:p w:rsidR="00215191" w:rsidRPr="00F11162" w:rsidRDefault="00215191" w:rsidP="00215191">
            <w:r w:rsidRPr="00F11162">
              <w:t xml:space="preserve">0.014 </w:t>
            </w:r>
          </w:p>
        </w:tc>
        <w:tc>
          <w:tcPr>
            <w:tcW w:w="1134" w:type="dxa"/>
          </w:tcPr>
          <w:p w:rsidR="00215191" w:rsidRPr="00F11162" w:rsidRDefault="00215191" w:rsidP="00215191">
            <w:r w:rsidRPr="00F11162">
              <w:t xml:space="preserve">0.012 </w:t>
            </w:r>
          </w:p>
        </w:tc>
        <w:tc>
          <w:tcPr>
            <w:tcW w:w="848" w:type="dxa"/>
          </w:tcPr>
          <w:p w:rsidR="00215191" w:rsidRPr="00F11162" w:rsidRDefault="00215191" w:rsidP="00215191">
            <w:r w:rsidRPr="00F11162">
              <w:t xml:space="preserve">0.329 </w:t>
            </w:r>
          </w:p>
        </w:tc>
      </w:tr>
      <w:tr w:rsidR="00215191" w:rsidTr="00215191">
        <w:trPr>
          <w:trHeight w:val="315"/>
          <w:jc w:val="center"/>
        </w:trPr>
        <w:tc>
          <w:tcPr>
            <w:tcW w:w="631" w:type="dxa"/>
            <w:noWrap/>
          </w:tcPr>
          <w:p w:rsidR="00215191" w:rsidRPr="00F11162" w:rsidRDefault="00215191" w:rsidP="00215191">
            <w:r w:rsidRPr="00F11162">
              <w:t>U8</w:t>
            </w:r>
          </w:p>
        </w:tc>
        <w:tc>
          <w:tcPr>
            <w:tcW w:w="1134" w:type="dxa"/>
            <w:noWrap/>
          </w:tcPr>
          <w:p w:rsidR="00215191" w:rsidRPr="00F11162" w:rsidRDefault="00215191" w:rsidP="00215191">
            <w:r w:rsidRPr="00F11162">
              <w:t xml:space="preserve">0.125 </w:t>
            </w:r>
          </w:p>
        </w:tc>
        <w:tc>
          <w:tcPr>
            <w:tcW w:w="1134" w:type="dxa"/>
            <w:noWrap/>
          </w:tcPr>
          <w:p w:rsidR="00215191" w:rsidRPr="00F11162" w:rsidRDefault="00215191" w:rsidP="00215191">
            <w:r w:rsidRPr="00F11162">
              <w:t xml:space="preserve">0.111 </w:t>
            </w:r>
          </w:p>
        </w:tc>
        <w:tc>
          <w:tcPr>
            <w:tcW w:w="1134" w:type="dxa"/>
            <w:noWrap/>
          </w:tcPr>
          <w:p w:rsidR="00215191" w:rsidRPr="00F11162" w:rsidRDefault="00215191" w:rsidP="00215191">
            <w:r w:rsidRPr="00F11162">
              <w:t xml:space="preserve">0.048 </w:t>
            </w:r>
          </w:p>
        </w:tc>
        <w:tc>
          <w:tcPr>
            <w:tcW w:w="1134" w:type="dxa"/>
            <w:noWrap/>
          </w:tcPr>
          <w:p w:rsidR="00215191" w:rsidRPr="00F11162" w:rsidRDefault="00215191" w:rsidP="00215191">
            <w:r w:rsidRPr="00F11162">
              <w:t xml:space="preserve">0.121 </w:t>
            </w:r>
          </w:p>
        </w:tc>
        <w:tc>
          <w:tcPr>
            <w:tcW w:w="1134" w:type="dxa"/>
          </w:tcPr>
          <w:p w:rsidR="00215191" w:rsidRPr="00F11162" w:rsidRDefault="00215191" w:rsidP="00215191">
            <w:r w:rsidRPr="00F11162">
              <w:t xml:space="preserve">0.014 </w:t>
            </w:r>
          </w:p>
        </w:tc>
        <w:tc>
          <w:tcPr>
            <w:tcW w:w="1134" w:type="dxa"/>
          </w:tcPr>
          <w:p w:rsidR="00215191" w:rsidRPr="00F11162" w:rsidRDefault="00215191" w:rsidP="00215191">
            <w:r w:rsidRPr="00F11162">
              <w:t xml:space="preserve">0.014 </w:t>
            </w:r>
          </w:p>
        </w:tc>
        <w:tc>
          <w:tcPr>
            <w:tcW w:w="848" w:type="dxa"/>
          </w:tcPr>
          <w:p w:rsidR="00215191" w:rsidRPr="00F11162" w:rsidRDefault="00215191" w:rsidP="00215191">
            <w:r w:rsidRPr="00F11162">
              <w:t xml:space="preserve">0.371 </w:t>
            </w:r>
          </w:p>
        </w:tc>
      </w:tr>
      <w:tr w:rsidR="00215191" w:rsidTr="00215191">
        <w:trPr>
          <w:trHeight w:val="315"/>
          <w:jc w:val="center"/>
        </w:trPr>
        <w:tc>
          <w:tcPr>
            <w:tcW w:w="631" w:type="dxa"/>
            <w:noWrap/>
          </w:tcPr>
          <w:p w:rsidR="00215191" w:rsidRPr="00F11162" w:rsidRDefault="00215191" w:rsidP="00215191">
            <w:r w:rsidRPr="00F11162">
              <w:t>U9</w:t>
            </w:r>
          </w:p>
        </w:tc>
        <w:tc>
          <w:tcPr>
            <w:tcW w:w="1134" w:type="dxa"/>
            <w:noWrap/>
          </w:tcPr>
          <w:p w:rsidR="00215191" w:rsidRPr="00F11162" w:rsidRDefault="00215191" w:rsidP="00215191">
            <w:r w:rsidRPr="00F11162">
              <w:t xml:space="preserve">0.067 </w:t>
            </w:r>
          </w:p>
        </w:tc>
        <w:tc>
          <w:tcPr>
            <w:tcW w:w="1134" w:type="dxa"/>
            <w:noWrap/>
          </w:tcPr>
          <w:p w:rsidR="00215191" w:rsidRPr="00F11162" w:rsidRDefault="00215191" w:rsidP="00215191">
            <w:r w:rsidRPr="00F11162">
              <w:t xml:space="preserve">0.099 </w:t>
            </w:r>
          </w:p>
        </w:tc>
        <w:tc>
          <w:tcPr>
            <w:tcW w:w="1134" w:type="dxa"/>
            <w:noWrap/>
          </w:tcPr>
          <w:p w:rsidR="00215191" w:rsidRPr="00F11162" w:rsidRDefault="00215191" w:rsidP="00215191">
            <w:r w:rsidRPr="00F11162">
              <w:t xml:space="preserve">0.022 </w:t>
            </w:r>
          </w:p>
        </w:tc>
        <w:tc>
          <w:tcPr>
            <w:tcW w:w="1134" w:type="dxa"/>
            <w:noWrap/>
          </w:tcPr>
          <w:p w:rsidR="00215191" w:rsidRPr="00F11162" w:rsidRDefault="00215191" w:rsidP="00215191">
            <w:r w:rsidRPr="00F11162">
              <w:t xml:space="preserve">0.097 </w:t>
            </w:r>
          </w:p>
        </w:tc>
        <w:tc>
          <w:tcPr>
            <w:tcW w:w="1134" w:type="dxa"/>
          </w:tcPr>
          <w:p w:rsidR="00215191" w:rsidRPr="00F11162" w:rsidRDefault="00215191" w:rsidP="00215191">
            <w:r w:rsidRPr="00F11162">
              <w:t xml:space="preserve">0.018 </w:t>
            </w:r>
          </w:p>
        </w:tc>
        <w:tc>
          <w:tcPr>
            <w:tcW w:w="1134" w:type="dxa"/>
          </w:tcPr>
          <w:p w:rsidR="00215191" w:rsidRPr="00F11162" w:rsidRDefault="00215191" w:rsidP="00215191">
            <w:r w:rsidRPr="00F11162">
              <w:t xml:space="preserve">0.018 </w:t>
            </w:r>
          </w:p>
        </w:tc>
        <w:tc>
          <w:tcPr>
            <w:tcW w:w="848" w:type="dxa"/>
          </w:tcPr>
          <w:p w:rsidR="00215191" w:rsidRPr="00F11162" w:rsidRDefault="00215191" w:rsidP="00215191">
            <w:r w:rsidRPr="00F11162">
              <w:t xml:space="preserve">0.280 </w:t>
            </w:r>
          </w:p>
        </w:tc>
      </w:tr>
      <w:tr w:rsidR="00215191" w:rsidTr="00215191">
        <w:trPr>
          <w:trHeight w:val="315"/>
          <w:jc w:val="center"/>
        </w:trPr>
        <w:tc>
          <w:tcPr>
            <w:tcW w:w="631" w:type="dxa"/>
            <w:noWrap/>
          </w:tcPr>
          <w:p w:rsidR="00215191" w:rsidRPr="00F11162" w:rsidRDefault="00215191" w:rsidP="00215191">
            <w:r w:rsidRPr="00F11162">
              <w:t>U10</w:t>
            </w:r>
          </w:p>
        </w:tc>
        <w:tc>
          <w:tcPr>
            <w:tcW w:w="1134" w:type="dxa"/>
            <w:noWrap/>
          </w:tcPr>
          <w:p w:rsidR="00215191" w:rsidRPr="00F11162" w:rsidRDefault="00215191" w:rsidP="00215191">
            <w:r w:rsidRPr="00F11162">
              <w:t xml:space="preserve">0.046 </w:t>
            </w:r>
          </w:p>
        </w:tc>
        <w:tc>
          <w:tcPr>
            <w:tcW w:w="1134" w:type="dxa"/>
            <w:noWrap/>
          </w:tcPr>
          <w:p w:rsidR="00215191" w:rsidRPr="00F11162" w:rsidRDefault="00215191" w:rsidP="00215191">
            <w:r w:rsidRPr="00F11162">
              <w:t xml:space="preserve">0.093 </w:t>
            </w:r>
          </w:p>
        </w:tc>
        <w:tc>
          <w:tcPr>
            <w:tcW w:w="1134" w:type="dxa"/>
            <w:noWrap/>
          </w:tcPr>
          <w:p w:rsidR="00215191" w:rsidRPr="00F11162" w:rsidRDefault="00215191" w:rsidP="00215191">
            <w:r w:rsidRPr="00F11162">
              <w:t xml:space="preserve">0.014 </w:t>
            </w:r>
          </w:p>
        </w:tc>
        <w:tc>
          <w:tcPr>
            <w:tcW w:w="1134" w:type="dxa"/>
            <w:noWrap/>
          </w:tcPr>
          <w:p w:rsidR="00215191" w:rsidRPr="00F11162" w:rsidRDefault="00215191" w:rsidP="00215191">
            <w:r w:rsidRPr="00F11162">
              <w:t xml:space="preserve">0.102 </w:t>
            </w:r>
          </w:p>
        </w:tc>
        <w:tc>
          <w:tcPr>
            <w:tcW w:w="1134" w:type="dxa"/>
          </w:tcPr>
          <w:p w:rsidR="00215191" w:rsidRPr="00F11162" w:rsidRDefault="00215191" w:rsidP="00215191">
            <w:r w:rsidRPr="00F11162">
              <w:t xml:space="preserve">0.014 </w:t>
            </w:r>
          </w:p>
        </w:tc>
        <w:tc>
          <w:tcPr>
            <w:tcW w:w="1134" w:type="dxa"/>
          </w:tcPr>
          <w:p w:rsidR="00215191" w:rsidRPr="00F11162" w:rsidRDefault="00215191" w:rsidP="00215191">
            <w:r w:rsidRPr="00F11162">
              <w:t xml:space="preserve">0.010 </w:t>
            </w:r>
          </w:p>
        </w:tc>
        <w:tc>
          <w:tcPr>
            <w:tcW w:w="848" w:type="dxa"/>
          </w:tcPr>
          <w:p w:rsidR="00215191" w:rsidRPr="00F11162" w:rsidRDefault="00215191" w:rsidP="00215191">
            <w:r w:rsidRPr="00F11162">
              <w:t xml:space="preserve">0.251 </w:t>
            </w:r>
          </w:p>
        </w:tc>
      </w:tr>
      <w:tr w:rsidR="00215191" w:rsidTr="00215191">
        <w:trPr>
          <w:trHeight w:val="315"/>
          <w:jc w:val="center"/>
        </w:trPr>
        <w:tc>
          <w:tcPr>
            <w:tcW w:w="631" w:type="dxa"/>
            <w:noWrap/>
          </w:tcPr>
          <w:p w:rsidR="00215191" w:rsidRPr="00F11162" w:rsidRDefault="00215191" w:rsidP="00215191">
            <w:r w:rsidRPr="00F11162">
              <w:t>U11</w:t>
            </w:r>
          </w:p>
        </w:tc>
        <w:tc>
          <w:tcPr>
            <w:tcW w:w="1134" w:type="dxa"/>
            <w:noWrap/>
          </w:tcPr>
          <w:p w:rsidR="00215191" w:rsidRPr="00F11162" w:rsidRDefault="00215191" w:rsidP="00215191">
            <w:r w:rsidRPr="00F11162">
              <w:t xml:space="preserve">0.035 </w:t>
            </w:r>
          </w:p>
        </w:tc>
        <w:tc>
          <w:tcPr>
            <w:tcW w:w="1134" w:type="dxa"/>
            <w:noWrap/>
          </w:tcPr>
          <w:p w:rsidR="00215191" w:rsidRPr="00F11162" w:rsidRDefault="00215191" w:rsidP="00215191">
            <w:r w:rsidRPr="00F11162">
              <w:t xml:space="preserve">0.025 </w:t>
            </w:r>
          </w:p>
        </w:tc>
        <w:tc>
          <w:tcPr>
            <w:tcW w:w="1134" w:type="dxa"/>
            <w:noWrap/>
          </w:tcPr>
          <w:p w:rsidR="00215191" w:rsidRPr="00F11162" w:rsidRDefault="00215191" w:rsidP="00215191">
            <w:r w:rsidRPr="00F11162">
              <w:t xml:space="preserve">0.019 </w:t>
            </w:r>
          </w:p>
        </w:tc>
        <w:tc>
          <w:tcPr>
            <w:tcW w:w="1134" w:type="dxa"/>
            <w:noWrap/>
          </w:tcPr>
          <w:p w:rsidR="00215191" w:rsidRPr="00F11162" w:rsidRDefault="00215191" w:rsidP="00215191">
            <w:r w:rsidRPr="00F11162">
              <w:t xml:space="preserve">0.101 </w:t>
            </w:r>
          </w:p>
        </w:tc>
        <w:tc>
          <w:tcPr>
            <w:tcW w:w="1134" w:type="dxa"/>
          </w:tcPr>
          <w:p w:rsidR="00215191" w:rsidRPr="00F11162" w:rsidRDefault="00215191" w:rsidP="00215191">
            <w:r w:rsidRPr="00F11162">
              <w:t xml:space="preserve">0.038 </w:t>
            </w:r>
          </w:p>
        </w:tc>
        <w:tc>
          <w:tcPr>
            <w:tcW w:w="1134" w:type="dxa"/>
          </w:tcPr>
          <w:p w:rsidR="00215191" w:rsidRPr="00F11162" w:rsidRDefault="00215191" w:rsidP="00215191">
            <w:r w:rsidRPr="00F11162">
              <w:t xml:space="preserve">0.029 </w:t>
            </w:r>
          </w:p>
        </w:tc>
        <w:tc>
          <w:tcPr>
            <w:tcW w:w="848" w:type="dxa"/>
          </w:tcPr>
          <w:p w:rsidR="00215191" w:rsidRPr="00F11162" w:rsidRDefault="00215191" w:rsidP="00215191">
            <w:r w:rsidRPr="00F11162">
              <w:t xml:space="preserve">0.191 </w:t>
            </w:r>
          </w:p>
        </w:tc>
      </w:tr>
      <w:tr w:rsidR="00215191" w:rsidTr="00215191">
        <w:trPr>
          <w:trHeight w:val="315"/>
          <w:jc w:val="center"/>
        </w:trPr>
        <w:tc>
          <w:tcPr>
            <w:tcW w:w="631" w:type="dxa"/>
            <w:noWrap/>
          </w:tcPr>
          <w:p w:rsidR="00215191" w:rsidRPr="00F11162" w:rsidRDefault="00215191" w:rsidP="00215191">
            <w:r w:rsidRPr="00F11162">
              <w:t>U12</w:t>
            </w:r>
          </w:p>
        </w:tc>
        <w:tc>
          <w:tcPr>
            <w:tcW w:w="1134" w:type="dxa"/>
            <w:noWrap/>
          </w:tcPr>
          <w:p w:rsidR="00215191" w:rsidRPr="00F11162" w:rsidRDefault="00215191" w:rsidP="00215191">
            <w:r w:rsidRPr="00F11162">
              <w:t xml:space="preserve">0.023 </w:t>
            </w:r>
          </w:p>
        </w:tc>
        <w:tc>
          <w:tcPr>
            <w:tcW w:w="1134" w:type="dxa"/>
            <w:noWrap/>
          </w:tcPr>
          <w:p w:rsidR="00215191" w:rsidRPr="00F11162" w:rsidRDefault="00215191" w:rsidP="00215191">
            <w:r w:rsidRPr="00F11162">
              <w:t xml:space="preserve">0.060 </w:t>
            </w:r>
          </w:p>
        </w:tc>
        <w:tc>
          <w:tcPr>
            <w:tcW w:w="1134" w:type="dxa"/>
            <w:noWrap/>
          </w:tcPr>
          <w:p w:rsidR="00215191" w:rsidRPr="00F11162" w:rsidRDefault="00215191" w:rsidP="00215191">
            <w:r w:rsidRPr="00F11162">
              <w:t xml:space="preserve">0.026 </w:t>
            </w:r>
          </w:p>
        </w:tc>
        <w:tc>
          <w:tcPr>
            <w:tcW w:w="1134" w:type="dxa"/>
            <w:noWrap/>
          </w:tcPr>
          <w:p w:rsidR="00215191" w:rsidRPr="00F11162" w:rsidRDefault="00215191" w:rsidP="00215191">
            <w:r w:rsidRPr="00F11162">
              <w:t xml:space="preserve">0.117 </w:t>
            </w:r>
          </w:p>
        </w:tc>
        <w:tc>
          <w:tcPr>
            <w:tcW w:w="1134" w:type="dxa"/>
          </w:tcPr>
          <w:p w:rsidR="00215191" w:rsidRPr="00F11162" w:rsidRDefault="00215191" w:rsidP="00215191">
            <w:r w:rsidRPr="00F11162">
              <w:t xml:space="preserve">0.019 </w:t>
            </w:r>
          </w:p>
        </w:tc>
        <w:tc>
          <w:tcPr>
            <w:tcW w:w="1134" w:type="dxa"/>
          </w:tcPr>
          <w:p w:rsidR="00215191" w:rsidRPr="00F11162" w:rsidRDefault="00215191" w:rsidP="00215191">
            <w:r w:rsidRPr="00F11162">
              <w:t xml:space="preserve">0.016 </w:t>
            </w:r>
          </w:p>
        </w:tc>
        <w:tc>
          <w:tcPr>
            <w:tcW w:w="848" w:type="dxa"/>
          </w:tcPr>
          <w:p w:rsidR="00215191" w:rsidRPr="00F11162" w:rsidRDefault="00215191" w:rsidP="00215191">
            <w:r w:rsidRPr="00F11162">
              <w:t xml:space="preserve">0.216 </w:t>
            </w:r>
          </w:p>
        </w:tc>
      </w:tr>
      <w:tr w:rsidR="00215191" w:rsidTr="00215191">
        <w:trPr>
          <w:trHeight w:val="315"/>
          <w:jc w:val="center"/>
        </w:trPr>
        <w:tc>
          <w:tcPr>
            <w:tcW w:w="631" w:type="dxa"/>
            <w:noWrap/>
          </w:tcPr>
          <w:p w:rsidR="00215191" w:rsidRPr="00F11162" w:rsidRDefault="00215191" w:rsidP="00215191">
            <w:r w:rsidRPr="00F11162">
              <w:t>U13</w:t>
            </w:r>
          </w:p>
        </w:tc>
        <w:tc>
          <w:tcPr>
            <w:tcW w:w="1134" w:type="dxa"/>
            <w:noWrap/>
          </w:tcPr>
          <w:p w:rsidR="00215191" w:rsidRPr="00F11162" w:rsidRDefault="00215191" w:rsidP="00215191">
            <w:r w:rsidRPr="00F11162">
              <w:t xml:space="preserve">0.048 </w:t>
            </w:r>
          </w:p>
        </w:tc>
        <w:tc>
          <w:tcPr>
            <w:tcW w:w="1134" w:type="dxa"/>
            <w:noWrap/>
          </w:tcPr>
          <w:p w:rsidR="00215191" w:rsidRPr="00F11162" w:rsidRDefault="00215191" w:rsidP="00215191">
            <w:r w:rsidRPr="00F11162">
              <w:t xml:space="preserve">0.082 </w:t>
            </w:r>
          </w:p>
        </w:tc>
        <w:tc>
          <w:tcPr>
            <w:tcW w:w="1134" w:type="dxa"/>
            <w:noWrap/>
          </w:tcPr>
          <w:p w:rsidR="00215191" w:rsidRPr="00F11162" w:rsidRDefault="00215191" w:rsidP="00215191">
            <w:r w:rsidRPr="00F11162">
              <w:t xml:space="preserve">0.021 </w:t>
            </w:r>
          </w:p>
        </w:tc>
        <w:tc>
          <w:tcPr>
            <w:tcW w:w="1134" w:type="dxa"/>
            <w:noWrap/>
          </w:tcPr>
          <w:p w:rsidR="00215191" w:rsidRPr="00F11162" w:rsidRDefault="00215191" w:rsidP="00215191">
            <w:r w:rsidRPr="00F11162">
              <w:t xml:space="preserve">0.129 </w:t>
            </w:r>
          </w:p>
        </w:tc>
        <w:tc>
          <w:tcPr>
            <w:tcW w:w="1134" w:type="dxa"/>
          </w:tcPr>
          <w:p w:rsidR="00215191" w:rsidRPr="00F11162" w:rsidRDefault="00215191" w:rsidP="00215191">
            <w:r w:rsidRPr="00F11162">
              <w:t xml:space="preserve">0.018 </w:t>
            </w:r>
          </w:p>
        </w:tc>
        <w:tc>
          <w:tcPr>
            <w:tcW w:w="1134" w:type="dxa"/>
          </w:tcPr>
          <w:p w:rsidR="00215191" w:rsidRPr="00F11162" w:rsidRDefault="00215191" w:rsidP="00215191">
            <w:r w:rsidRPr="00F11162">
              <w:t xml:space="preserve">0.015 </w:t>
            </w:r>
          </w:p>
        </w:tc>
        <w:tc>
          <w:tcPr>
            <w:tcW w:w="848" w:type="dxa"/>
          </w:tcPr>
          <w:p w:rsidR="00215191" w:rsidRPr="00F11162" w:rsidRDefault="00215191" w:rsidP="00215191">
            <w:r w:rsidRPr="00F11162">
              <w:t xml:space="preserve">0.276 </w:t>
            </w:r>
          </w:p>
        </w:tc>
      </w:tr>
      <w:tr w:rsidR="00215191" w:rsidTr="00215191">
        <w:trPr>
          <w:trHeight w:val="315"/>
          <w:jc w:val="center"/>
        </w:trPr>
        <w:tc>
          <w:tcPr>
            <w:tcW w:w="631" w:type="dxa"/>
            <w:noWrap/>
          </w:tcPr>
          <w:p w:rsidR="00215191" w:rsidRPr="00F11162" w:rsidRDefault="00215191" w:rsidP="00215191">
            <w:r w:rsidRPr="00F11162">
              <w:t>U14</w:t>
            </w:r>
          </w:p>
        </w:tc>
        <w:tc>
          <w:tcPr>
            <w:tcW w:w="1134" w:type="dxa"/>
            <w:noWrap/>
          </w:tcPr>
          <w:p w:rsidR="00215191" w:rsidRPr="00F11162" w:rsidRDefault="00215191" w:rsidP="00215191">
            <w:r w:rsidRPr="00F11162">
              <w:t xml:space="preserve">0.025 </w:t>
            </w:r>
          </w:p>
        </w:tc>
        <w:tc>
          <w:tcPr>
            <w:tcW w:w="1134" w:type="dxa"/>
            <w:noWrap/>
          </w:tcPr>
          <w:p w:rsidR="00215191" w:rsidRPr="00F11162" w:rsidRDefault="00215191" w:rsidP="00215191">
            <w:r w:rsidRPr="00F11162">
              <w:t xml:space="preserve">0.079 </w:t>
            </w:r>
          </w:p>
        </w:tc>
        <w:tc>
          <w:tcPr>
            <w:tcW w:w="1134" w:type="dxa"/>
            <w:noWrap/>
          </w:tcPr>
          <w:p w:rsidR="00215191" w:rsidRPr="00F11162" w:rsidRDefault="00215191" w:rsidP="00215191">
            <w:r w:rsidRPr="00F11162">
              <w:t xml:space="preserve">0.011 </w:t>
            </w:r>
          </w:p>
        </w:tc>
        <w:tc>
          <w:tcPr>
            <w:tcW w:w="1134" w:type="dxa"/>
            <w:noWrap/>
          </w:tcPr>
          <w:p w:rsidR="00215191" w:rsidRPr="00F11162" w:rsidRDefault="00215191" w:rsidP="00215191">
            <w:r w:rsidRPr="00F11162">
              <w:t xml:space="preserve">0.039 </w:t>
            </w:r>
          </w:p>
        </w:tc>
        <w:tc>
          <w:tcPr>
            <w:tcW w:w="1134" w:type="dxa"/>
          </w:tcPr>
          <w:p w:rsidR="00215191" w:rsidRPr="00F11162" w:rsidRDefault="00215191" w:rsidP="00215191">
            <w:r w:rsidRPr="00F11162">
              <w:t xml:space="preserve">0.006 </w:t>
            </w:r>
          </w:p>
        </w:tc>
        <w:tc>
          <w:tcPr>
            <w:tcW w:w="1134" w:type="dxa"/>
          </w:tcPr>
          <w:p w:rsidR="00215191" w:rsidRPr="00F11162" w:rsidRDefault="00215191" w:rsidP="00215191">
            <w:r w:rsidRPr="00F11162">
              <w:t xml:space="preserve">0.004 </w:t>
            </w:r>
          </w:p>
        </w:tc>
        <w:tc>
          <w:tcPr>
            <w:tcW w:w="848" w:type="dxa"/>
          </w:tcPr>
          <w:p w:rsidR="00215191" w:rsidRPr="00F11162" w:rsidRDefault="00215191" w:rsidP="00215191">
            <w:r w:rsidRPr="00F11162">
              <w:t xml:space="preserve">0.147 </w:t>
            </w:r>
          </w:p>
        </w:tc>
      </w:tr>
      <w:tr w:rsidR="00215191" w:rsidTr="00215191">
        <w:trPr>
          <w:trHeight w:val="315"/>
          <w:jc w:val="center"/>
        </w:trPr>
        <w:tc>
          <w:tcPr>
            <w:tcW w:w="631" w:type="dxa"/>
            <w:noWrap/>
          </w:tcPr>
          <w:p w:rsidR="00215191" w:rsidRPr="00F11162" w:rsidRDefault="00215191" w:rsidP="00215191">
            <w:r w:rsidRPr="00F11162">
              <w:t>U15</w:t>
            </w:r>
          </w:p>
        </w:tc>
        <w:tc>
          <w:tcPr>
            <w:tcW w:w="1134" w:type="dxa"/>
            <w:noWrap/>
          </w:tcPr>
          <w:p w:rsidR="00215191" w:rsidRPr="00F11162" w:rsidRDefault="00215191" w:rsidP="00215191">
            <w:r w:rsidRPr="00F11162">
              <w:t xml:space="preserve">0.040 </w:t>
            </w:r>
          </w:p>
        </w:tc>
        <w:tc>
          <w:tcPr>
            <w:tcW w:w="1134" w:type="dxa"/>
            <w:noWrap/>
          </w:tcPr>
          <w:p w:rsidR="00215191" w:rsidRPr="00F11162" w:rsidRDefault="00215191" w:rsidP="00215191">
            <w:r w:rsidRPr="00F11162">
              <w:t xml:space="preserve">0.035 </w:t>
            </w:r>
          </w:p>
        </w:tc>
        <w:tc>
          <w:tcPr>
            <w:tcW w:w="1134" w:type="dxa"/>
            <w:noWrap/>
          </w:tcPr>
          <w:p w:rsidR="00215191" w:rsidRPr="00F11162" w:rsidRDefault="00215191" w:rsidP="00215191">
            <w:r w:rsidRPr="00F11162">
              <w:t xml:space="preserve">0.025 </w:t>
            </w:r>
          </w:p>
        </w:tc>
        <w:tc>
          <w:tcPr>
            <w:tcW w:w="1134" w:type="dxa"/>
            <w:noWrap/>
          </w:tcPr>
          <w:p w:rsidR="00215191" w:rsidRPr="00F11162" w:rsidRDefault="00215191" w:rsidP="00215191">
            <w:r w:rsidRPr="00F11162">
              <w:t xml:space="preserve">0.209 </w:t>
            </w:r>
          </w:p>
        </w:tc>
        <w:tc>
          <w:tcPr>
            <w:tcW w:w="1134" w:type="dxa"/>
          </w:tcPr>
          <w:p w:rsidR="00215191" w:rsidRPr="00F11162" w:rsidRDefault="00215191" w:rsidP="00215191">
            <w:r w:rsidRPr="00F11162">
              <w:t xml:space="preserve">0.034 </w:t>
            </w:r>
          </w:p>
        </w:tc>
        <w:tc>
          <w:tcPr>
            <w:tcW w:w="1134" w:type="dxa"/>
          </w:tcPr>
          <w:p w:rsidR="00215191" w:rsidRPr="00F11162" w:rsidRDefault="00215191" w:rsidP="00215191">
            <w:r w:rsidRPr="00F11162">
              <w:t xml:space="preserve">0.028 </w:t>
            </w:r>
          </w:p>
        </w:tc>
        <w:tc>
          <w:tcPr>
            <w:tcW w:w="848" w:type="dxa"/>
          </w:tcPr>
          <w:p w:rsidR="00215191" w:rsidRPr="00F11162" w:rsidRDefault="00215191" w:rsidP="00215191">
            <w:r w:rsidRPr="00F11162">
              <w:t xml:space="preserve">0.312 </w:t>
            </w:r>
          </w:p>
        </w:tc>
      </w:tr>
      <w:tr w:rsidR="00215191" w:rsidTr="00215191">
        <w:trPr>
          <w:trHeight w:val="315"/>
          <w:jc w:val="center"/>
        </w:trPr>
        <w:tc>
          <w:tcPr>
            <w:tcW w:w="631" w:type="dxa"/>
            <w:noWrap/>
          </w:tcPr>
          <w:p w:rsidR="00215191" w:rsidRPr="00F11162" w:rsidRDefault="00215191" w:rsidP="00215191">
            <w:r w:rsidRPr="00F11162">
              <w:lastRenderedPageBreak/>
              <w:t>U16</w:t>
            </w:r>
          </w:p>
        </w:tc>
        <w:tc>
          <w:tcPr>
            <w:tcW w:w="1134" w:type="dxa"/>
            <w:noWrap/>
          </w:tcPr>
          <w:p w:rsidR="00215191" w:rsidRPr="00F11162" w:rsidRDefault="00215191" w:rsidP="00215191">
            <w:r w:rsidRPr="00F11162">
              <w:t xml:space="preserve">0.056 </w:t>
            </w:r>
          </w:p>
        </w:tc>
        <w:tc>
          <w:tcPr>
            <w:tcW w:w="1134" w:type="dxa"/>
            <w:noWrap/>
          </w:tcPr>
          <w:p w:rsidR="00215191" w:rsidRPr="00F11162" w:rsidRDefault="00215191" w:rsidP="00215191">
            <w:r w:rsidRPr="00F11162">
              <w:t xml:space="preserve">0.022 </w:t>
            </w:r>
          </w:p>
        </w:tc>
        <w:tc>
          <w:tcPr>
            <w:tcW w:w="1134" w:type="dxa"/>
            <w:noWrap/>
          </w:tcPr>
          <w:p w:rsidR="00215191" w:rsidRPr="00F11162" w:rsidRDefault="00215191" w:rsidP="00215191">
            <w:r w:rsidRPr="00F11162">
              <w:t xml:space="preserve">0.034 </w:t>
            </w:r>
          </w:p>
        </w:tc>
        <w:tc>
          <w:tcPr>
            <w:tcW w:w="1134" w:type="dxa"/>
            <w:noWrap/>
          </w:tcPr>
          <w:p w:rsidR="00215191" w:rsidRPr="00F11162" w:rsidRDefault="00215191" w:rsidP="00215191">
            <w:r w:rsidRPr="00F11162">
              <w:t xml:space="preserve">0.181 </w:t>
            </w:r>
          </w:p>
        </w:tc>
        <w:tc>
          <w:tcPr>
            <w:tcW w:w="1134" w:type="dxa"/>
          </w:tcPr>
          <w:p w:rsidR="00215191" w:rsidRPr="00F11162" w:rsidRDefault="00215191" w:rsidP="00215191">
            <w:r w:rsidRPr="00F11162">
              <w:t xml:space="preserve">0.011 </w:t>
            </w:r>
          </w:p>
        </w:tc>
        <w:tc>
          <w:tcPr>
            <w:tcW w:w="1134" w:type="dxa"/>
          </w:tcPr>
          <w:p w:rsidR="00215191" w:rsidRPr="00F11162" w:rsidRDefault="00215191" w:rsidP="00215191">
            <w:r w:rsidRPr="00F11162">
              <w:t xml:space="preserve">0.009 </w:t>
            </w:r>
          </w:p>
        </w:tc>
        <w:tc>
          <w:tcPr>
            <w:tcW w:w="848" w:type="dxa"/>
          </w:tcPr>
          <w:p w:rsidR="00215191" w:rsidRPr="00F11162" w:rsidRDefault="00215191" w:rsidP="00215191">
            <w:r w:rsidRPr="00F11162">
              <w:t xml:space="preserve">0.267 </w:t>
            </w:r>
          </w:p>
        </w:tc>
      </w:tr>
      <w:tr w:rsidR="00215191" w:rsidTr="00215191">
        <w:trPr>
          <w:trHeight w:val="315"/>
          <w:jc w:val="center"/>
        </w:trPr>
        <w:tc>
          <w:tcPr>
            <w:tcW w:w="631" w:type="dxa"/>
            <w:noWrap/>
          </w:tcPr>
          <w:p w:rsidR="00215191" w:rsidRPr="00F11162" w:rsidRDefault="00215191" w:rsidP="00215191">
            <w:r w:rsidRPr="00F11162">
              <w:t>U17</w:t>
            </w:r>
          </w:p>
        </w:tc>
        <w:tc>
          <w:tcPr>
            <w:tcW w:w="1134" w:type="dxa"/>
            <w:noWrap/>
          </w:tcPr>
          <w:p w:rsidR="00215191" w:rsidRPr="00F11162" w:rsidRDefault="00215191" w:rsidP="00215191">
            <w:r w:rsidRPr="00F11162">
              <w:t xml:space="preserve">0.068 </w:t>
            </w:r>
          </w:p>
        </w:tc>
        <w:tc>
          <w:tcPr>
            <w:tcW w:w="1134" w:type="dxa"/>
            <w:noWrap/>
          </w:tcPr>
          <w:p w:rsidR="00215191" w:rsidRPr="00F11162" w:rsidRDefault="00215191" w:rsidP="00215191">
            <w:r w:rsidRPr="00F11162">
              <w:t xml:space="preserve">0.019 </w:t>
            </w:r>
          </w:p>
        </w:tc>
        <w:tc>
          <w:tcPr>
            <w:tcW w:w="1134" w:type="dxa"/>
            <w:noWrap/>
          </w:tcPr>
          <w:p w:rsidR="00215191" w:rsidRPr="00F11162" w:rsidRDefault="00215191" w:rsidP="00215191">
            <w:r w:rsidRPr="00F11162">
              <w:t xml:space="preserve">0.028 </w:t>
            </w:r>
          </w:p>
        </w:tc>
        <w:tc>
          <w:tcPr>
            <w:tcW w:w="1134" w:type="dxa"/>
            <w:noWrap/>
          </w:tcPr>
          <w:p w:rsidR="00215191" w:rsidRPr="00F11162" w:rsidRDefault="00215191" w:rsidP="00215191">
            <w:r w:rsidRPr="00F11162">
              <w:t xml:space="preserve">0.270 </w:t>
            </w:r>
          </w:p>
        </w:tc>
        <w:tc>
          <w:tcPr>
            <w:tcW w:w="1134" w:type="dxa"/>
          </w:tcPr>
          <w:p w:rsidR="00215191" w:rsidRPr="00F11162" w:rsidRDefault="00215191" w:rsidP="00215191">
            <w:r w:rsidRPr="00F11162">
              <w:t xml:space="preserve">0.020 </w:t>
            </w:r>
          </w:p>
        </w:tc>
        <w:tc>
          <w:tcPr>
            <w:tcW w:w="1134" w:type="dxa"/>
          </w:tcPr>
          <w:p w:rsidR="00215191" w:rsidRPr="00F11162" w:rsidRDefault="00215191" w:rsidP="00215191">
            <w:r w:rsidRPr="00F11162">
              <w:t xml:space="preserve">0.019 </w:t>
            </w:r>
          </w:p>
        </w:tc>
        <w:tc>
          <w:tcPr>
            <w:tcW w:w="848" w:type="dxa"/>
          </w:tcPr>
          <w:p w:rsidR="00215191" w:rsidRPr="00F11162" w:rsidRDefault="00215191" w:rsidP="00215191">
            <w:r w:rsidRPr="00F11162">
              <w:t xml:space="preserve">0.376 </w:t>
            </w:r>
          </w:p>
        </w:tc>
      </w:tr>
      <w:tr w:rsidR="00215191" w:rsidTr="00215191">
        <w:trPr>
          <w:trHeight w:val="315"/>
          <w:jc w:val="center"/>
        </w:trPr>
        <w:tc>
          <w:tcPr>
            <w:tcW w:w="631" w:type="dxa"/>
            <w:noWrap/>
          </w:tcPr>
          <w:p w:rsidR="00215191" w:rsidRPr="00F11162" w:rsidRDefault="00215191" w:rsidP="00215191">
            <w:r w:rsidRPr="00F11162">
              <w:t>U18</w:t>
            </w:r>
          </w:p>
        </w:tc>
        <w:tc>
          <w:tcPr>
            <w:tcW w:w="1134" w:type="dxa"/>
            <w:noWrap/>
          </w:tcPr>
          <w:p w:rsidR="00215191" w:rsidRPr="00F11162" w:rsidRDefault="00215191" w:rsidP="00215191">
            <w:r w:rsidRPr="00F11162">
              <w:t xml:space="preserve">0.052 </w:t>
            </w:r>
          </w:p>
        </w:tc>
        <w:tc>
          <w:tcPr>
            <w:tcW w:w="1134" w:type="dxa"/>
            <w:noWrap/>
          </w:tcPr>
          <w:p w:rsidR="00215191" w:rsidRPr="00F11162" w:rsidRDefault="00215191" w:rsidP="00215191">
            <w:r w:rsidRPr="00F11162">
              <w:t xml:space="preserve">0.018 </w:t>
            </w:r>
          </w:p>
        </w:tc>
        <w:tc>
          <w:tcPr>
            <w:tcW w:w="1134" w:type="dxa"/>
            <w:noWrap/>
          </w:tcPr>
          <w:p w:rsidR="00215191" w:rsidRPr="00F11162" w:rsidRDefault="00215191" w:rsidP="00215191">
            <w:r w:rsidRPr="00F11162">
              <w:t xml:space="preserve">0.024 </w:t>
            </w:r>
          </w:p>
        </w:tc>
        <w:tc>
          <w:tcPr>
            <w:tcW w:w="1134" w:type="dxa"/>
            <w:noWrap/>
          </w:tcPr>
          <w:p w:rsidR="00215191" w:rsidRPr="00F11162" w:rsidRDefault="00215191" w:rsidP="00215191">
            <w:r w:rsidRPr="00F11162">
              <w:t xml:space="preserve">0.210 </w:t>
            </w:r>
          </w:p>
        </w:tc>
        <w:tc>
          <w:tcPr>
            <w:tcW w:w="1134" w:type="dxa"/>
          </w:tcPr>
          <w:p w:rsidR="00215191" w:rsidRPr="00F11162" w:rsidRDefault="00215191" w:rsidP="00215191">
            <w:r w:rsidRPr="00F11162">
              <w:t xml:space="preserve">0.009 </w:t>
            </w:r>
          </w:p>
        </w:tc>
        <w:tc>
          <w:tcPr>
            <w:tcW w:w="1134" w:type="dxa"/>
          </w:tcPr>
          <w:p w:rsidR="00215191" w:rsidRPr="00F11162" w:rsidRDefault="00215191" w:rsidP="00215191">
            <w:r w:rsidRPr="00F11162">
              <w:t xml:space="preserve">0.008 </w:t>
            </w:r>
          </w:p>
        </w:tc>
        <w:tc>
          <w:tcPr>
            <w:tcW w:w="848" w:type="dxa"/>
          </w:tcPr>
          <w:p w:rsidR="00215191" w:rsidRPr="00F11162" w:rsidRDefault="00215191" w:rsidP="00215191">
            <w:r w:rsidRPr="00F11162">
              <w:t xml:space="preserve">0.288 </w:t>
            </w:r>
          </w:p>
        </w:tc>
      </w:tr>
      <w:tr w:rsidR="00215191" w:rsidTr="00215191">
        <w:trPr>
          <w:trHeight w:val="315"/>
          <w:jc w:val="center"/>
        </w:trPr>
        <w:tc>
          <w:tcPr>
            <w:tcW w:w="631" w:type="dxa"/>
            <w:noWrap/>
          </w:tcPr>
          <w:p w:rsidR="00215191" w:rsidRPr="00F11162" w:rsidRDefault="00215191" w:rsidP="00215191">
            <w:r w:rsidRPr="00F11162">
              <w:t>U19</w:t>
            </w:r>
          </w:p>
        </w:tc>
        <w:tc>
          <w:tcPr>
            <w:tcW w:w="1134" w:type="dxa"/>
            <w:noWrap/>
          </w:tcPr>
          <w:p w:rsidR="00215191" w:rsidRPr="00F11162" w:rsidRDefault="00215191" w:rsidP="00215191">
            <w:r w:rsidRPr="00F11162">
              <w:t xml:space="preserve">0.055 </w:t>
            </w:r>
          </w:p>
        </w:tc>
        <w:tc>
          <w:tcPr>
            <w:tcW w:w="1134" w:type="dxa"/>
            <w:noWrap/>
          </w:tcPr>
          <w:p w:rsidR="00215191" w:rsidRPr="00F11162" w:rsidRDefault="00215191" w:rsidP="00215191">
            <w:r w:rsidRPr="00F11162">
              <w:t xml:space="preserve">0.030 </w:t>
            </w:r>
          </w:p>
        </w:tc>
        <w:tc>
          <w:tcPr>
            <w:tcW w:w="1134" w:type="dxa"/>
            <w:noWrap/>
          </w:tcPr>
          <w:p w:rsidR="00215191" w:rsidRPr="00F11162" w:rsidRDefault="00215191" w:rsidP="00215191">
            <w:r w:rsidRPr="00F11162">
              <w:t xml:space="preserve">0.029 </w:t>
            </w:r>
          </w:p>
        </w:tc>
        <w:tc>
          <w:tcPr>
            <w:tcW w:w="1134" w:type="dxa"/>
            <w:noWrap/>
          </w:tcPr>
          <w:p w:rsidR="00215191" w:rsidRPr="00F11162" w:rsidRDefault="00215191" w:rsidP="00215191">
            <w:r w:rsidRPr="00F11162">
              <w:t xml:space="preserve">0.241 </w:t>
            </w:r>
          </w:p>
        </w:tc>
        <w:tc>
          <w:tcPr>
            <w:tcW w:w="1134" w:type="dxa"/>
          </w:tcPr>
          <w:p w:rsidR="00215191" w:rsidRPr="00F11162" w:rsidRDefault="00215191" w:rsidP="00215191">
            <w:r w:rsidRPr="00F11162">
              <w:t xml:space="preserve">0.010 </w:t>
            </w:r>
          </w:p>
        </w:tc>
        <w:tc>
          <w:tcPr>
            <w:tcW w:w="1134" w:type="dxa"/>
          </w:tcPr>
          <w:p w:rsidR="00215191" w:rsidRPr="00F11162" w:rsidRDefault="00215191" w:rsidP="00215191">
            <w:r w:rsidRPr="00F11162">
              <w:t xml:space="preserve">0.009 </w:t>
            </w:r>
          </w:p>
        </w:tc>
        <w:tc>
          <w:tcPr>
            <w:tcW w:w="848" w:type="dxa"/>
          </w:tcPr>
          <w:p w:rsidR="00215191" w:rsidRPr="00F11162" w:rsidRDefault="00215191" w:rsidP="00215191">
            <w:r w:rsidRPr="00F11162">
              <w:t xml:space="preserve">0.335 </w:t>
            </w:r>
          </w:p>
        </w:tc>
      </w:tr>
      <w:tr w:rsidR="00215191" w:rsidTr="00215191">
        <w:trPr>
          <w:trHeight w:val="315"/>
          <w:jc w:val="center"/>
        </w:trPr>
        <w:tc>
          <w:tcPr>
            <w:tcW w:w="631" w:type="dxa"/>
            <w:noWrap/>
          </w:tcPr>
          <w:p w:rsidR="00215191" w:rsidRPr="00F11162" w:rsidRDefault="00215191" w:rsidP="00215191">
            <w:r w:rsidRPr="00F11162">
              <w:t>U20</w:t>
            </w:r>
          </w:p>
        </w:tc>
        <w:tc>
          <w:tcPr>
            <w:tcW w:w="1134" w:type="dxa"/>
            <w:noWrap/>
          </w:tcPr>
          <w:p w:rsidR="00215191" w:rsidRPr="00F11162" w:rsidRDefault="00215191" w:rsidP="00215191">
            <w:r w:rsidRPr="00F11162">
              <w:t xml:space="preserve">0.049 </w:t>
            </w:r>
          </w:p>
        </w:tc>
        <w:tc>
          <w:tcPr>
            <w:tcW w:w="1134" w:type="dxa"/>
            <w:noWrap/>
          </w:tcPr>
          <w:p w:rsidR="00215191" w:rsidRPr="00F11162" w:rsidRDefault="00215191" w:rsidP="00215191">
            <w:r w:rsidRPr="00F11162">
              <w:t xml:space="preserve">0.029 </w:t>
            </w:r>
          </w:p>
        </w:tc>
        <w:tc>
          <w:tcPr>
            <w:tcW w:w="1134" w:type="dxa"/>
            <w:noWrap/>
          </w:tcPr>
          <w:p w:rsidR="00215191" w:rsidRPr="00F11162" w:rsidRDefault="00215191" w:rsidP="00215191">
            <w:r w:rsidRPr="00F11162">
              <w:t xml:space="preserve">0.027 </w:t>
            </w:r>
          </w:p>
        </w:tc>
        <w:tc>
          <w:tcPr>
            <w:tcW w:w="1134" w:type="dxa"/>
            <w:noWrap/>
          </w:tcPr>
          <w:p w:rsidR="00215191" w:rsidRPr="00F11162" w:rsidRDefault="00215191" w:rsidP="00215191">
            <w:r w:rsidRPr="00F11162">
              <w:t xml:space="preserve">0.269 </w:t>
            </w:r>
          </w:p>
        </w:tc>
        <w:tc>
          <w:tcPr>
            <w:tcW w:w="1134" w:type="dxa"/>
          </w:tcPr>
          <w:p w:rsidR="00215191" w:rsidRPr="00F11162" w:rsidRDefault="00215191" w:rsidP="00215191">
            <w:r w:rsidRPr="00F11162">
              <w:t xml:space="preserve">0.016 </w:t>
            </w:r>
          </w:p>
        </w:tc>
        <w:tc>
          <w:tcPr>
            <w:tcW w:w="1134" w:type="dxa"/>
          </w:tcPr>
          <w:p w:rsidR="00215191" w:rsidRPr="00F11162" w:rsidRDefault="00215191" w:rsidP="00215191">
            <w:r w:rsidRPr="00F11162">
              <w:t xml:space="preserve">0.015 </w:t>
            </w:r>
          </w:p>
        </w:tc>
        <w:tc>
          <w:tcPr>
            <w:tcW w:w="848" w:type="dxa"/>
          </w:tcPr>
          <w:p w:rsidR="00215191" w:rsidRPr="00F11162" w:rsidRDefault="00215191" w:rsidP="00215191">
            <w:r w:rsidRPr="00F11162">
              <w:t xml:space="preserve">0.362 </w:t>
            </w:r>
          </w:p>
        </w:tc>
      </w:tr>
      <w:tr w:rsidR="00215191" w:rsidTr="00215191">
        <w:trPr>
          <w:trHeight w:val="315"/>
          <w:jc w:val="center"/>
        </w:trPr>
        <w:tc>
          <w:tcPr>
            <w:tcW w:w="631" w:type="dxa"/>
            <w:noWrap/>
          </w:tcPr>
          <w:p w:rsidR="00215191" w:rsidRPr="00F11162" w:rsidRDefault="00215191" w:rsidP="00215191">
            <w:r w:rsidRPr="00F11162">
              <w:t>U21</w:t>
            </w:r>
          </w:p>
        </w:tc>
        <w:tc>
          <w:tcPr>
            <w:tcW w:w="1134" w:type="dxa"/>
            <w:noWrap/>
          </w:tcPr>
          <w:p w:rsidR="00215191" w:rsidRPr="00F11162" w:rsidRDefault="00215191" w:rsidP="00215191">
            <w:r w:rsidRPr="00F11162">
              <w:t xml:space="preserve">0.037 </w:t>
            </w:r>
          </w:p>
        </w:tc>
        <w:tc>
          <w:tcPr>
            <w:tcW w:w="1134" w:type="dxa"/>
            <w:noWrap/>
          </w:tcPr>
          <w:p w:rsidR="00215191" w:rsidRPr="00F11162" w:rsidRDefault="00215191" w:rsidP="00215191">
            <w:r w:rsidRPr="00F11162">
              <w:t xml:space="preserve">0.017 </w:t>
            </w:r>
          </w:p>
        </w:tc>
        <w:tc>
          <w:tcPr>
            <w:tcW w:w="1134" w:type="dxa"/>
            <w:noWrap/>
          </w:tcPr>
          <w:p w:rsidR="00215191" w:rsidRPr="00F11162" w:rsidRDefault="00215191" w:rsidP="00215191">
            <w:r w:rsidRPr="00F11162">
              <w:t xml:space="preserve">0.016 </w:t>
            </w:r>
          </w:p>
        </w:tc>
        <w:tc>
          <w:tcPr>
            <w:tcW w:w="1134" w:type="dxa"/>
            <w:noWrap/>
          </w:tcPr>
          <w:p w:rsidR="00215191" w:rsidRPr="00F11162" w:rsidRDefault="00215191" w:rsidP="00215191">
            <w:r w:rsidRPr="00F11162">
              <w:t xml:space="preserve">0.392 </w:t>
            </w:r>
          </w:p>
        </w:tc>
        <w:tc>
          <w:tcPr>
            <w:tcW w:w="1134" w:type="dxa"/>
          </w:tcPr>
          <w:p w:rsidR="00215191" w:rsidRPr="00F11162" w:rsidRDefault="00215191" w:rsidP="00215191">
            <w:r w:rsidRPr="00F11162">
              <w:t xml:space="preserve">0.020 </w:t>
            </w:r>
          </w:p>
        </w:tc>
        <w:tc>
          <w:tcPr>
            <w:tcW w:w="1134" w:type="dxa"/>
          </w:tcPr>
          <w:p w:rsidR="00215191" w:rsidRPr="00F11162" w:rsidRDefault="00215191" w:rsidP="00215191">
            <w:r w:rsidRPr="00F11162">
              <w:t xml:space="preserve">0.017 </w:t>
            </w:r>
          </w:p>
        </w:tc>
        <w:tc>
          <w:tcPr>
            <w:tcW w:w="848" w:type="dxa"/>
          </w:tcPr>
          <w:p w:rsidR="00215191" w:rsidRPr="00F11162" w:rsidRDefault="00215191" w:rsidP="00215191">
            <w:r w:rsidRPr="00F11162">
              <w:t xml:space="preserve">0.464 </w:t>
            </w:r>
          </w:p>
        </w:tc>
      </w:tr>
      <w:tr w:rsidR="00215191" w:rsidTr="00215191">
        <w:trPr>
          <w:trHeight w:val="315"/>
          <w:jc w:val="center"/>
        </w:trPr>
        <w:tc>
          <w:tcPr>
            <w:tcW w:w="631" w:type="dxa"/>
            <w:noWrap/>
          </w:tcPr>
          <w:p w:rsidR="00215191" w:rsidRPr="00F11162" w:rsidRDefault="00215191" w:rsidP="00215191">
            <w:r w:rsidRPr="00F11162">
              <w:t>U22</w:t>
            </w:r>
          </w:p>
        </w:tc>
        <w:tc>
          <w:tcPr>
            <w:tcW w:w="1134" w:type="dxa"/>
            <w:noWrap/>
          </w:tcPr>
          <w:p w:rsidR="00215191" w:rsidRPr="00F11162" w:rsidRDefault="00215191" w:rsidP="00215191">
            <w:r w:rsidRPr="00F11162">
              <w:t xml:space="preserve">0.036 </w:t>
            </w:r>
          </w:p>
        </w:tc>
        <w:tc>
          <w:tcPr>
            <w:tcW w:w="1134" w:type="dxa"/>
            <w:noWrap/>
          </w:tcPr>
          <w:p w:rsidR="00215191" w:rsidRPr="00F11162" w:rsidRDefault="00215191" w:rsidP="00215191">
            <w:r w:rsidRPr="00F11162">
              <w:t xml:space="preserve">0.007 </w:t>
            </w:r>
          </w:p>
        </w:tc>
        <w:tc>
          <w:tcPr>
            <w:tcW w:w="1134" w:type="dxa"/>
            <w:noWrap/>
          </w:tcPr>
          <w:p w:rsidR="00215191" w:rsidRPr="00F11162" w:rsidRDefault="00215191" w:rsidP="00215191">
            <w:r w:rsidRPr="00F11162">
              <w:t xml:space="preserve">0.021 </w:t>
            </w:r>
          </w:p>
        </w:tc>
        <w:tc>
          <w:tcPr>
            <w:tcW w:w="1134" w:type="dxa"/>
            <w:noWrap/>
          </w:tcPr>
          <w:p w:rsidR="00215191" w:rsidRPr="00F11162" w:rsidRDefault="00215191" w:rsidP="00215191">
            <w:r w:rsidRPr="00F11162">
              <w:t xml:space="preserve">0.261 </w:t>
            </w:r>
          </w:p>
        </w:tc>
        <w:tc>
          <w:tcPr>
            <w:tcW w:w="1134" w:type="dxa"/>
          </w:tcPr>
          <w:p w:rsidR="00215191" w:rsidRPr="00F11162" w:rsidRDefault="00215191" w:rsidP="00215191">
            <w:r w:rsidRPr="00F11162">
              <w:t xml:space="preserve">0.006 </w:t>
            </w:r>
          </w:p>
        </w:tc>
        <w:tc>
          <w:tcPr>
            <w:tcW w:w="1134" w:type="dxa"/>
          </w:tcPr>
          <w:p w:rsidR="00215191" w:rsidRPr="00F11162" w:rsidRDefault="00215191" w:rsidP="00215191">
            <w:r w:rsidRPr="00F11162">
              <w:t xml:space="preserve">0.005 </w:t>
            </w:r>
          </w:p>
        </w:tc>
        <w:tc>
          <w:tcPr>
            <w:tcW w:w="848" w:type="dxa"/>
          </w:tcPr>
          <w:p w:rsidR="00215191" w:rsidRPr="00F11162" w:rsidRDefault="00215191" w:rsidP="00215191">
            <w:r w:rsidRPr="00F11162">
              <w:t xml:space="preserve">0.310 </w:t>
            </w:r>
          </w:p>
        </w:tc>
      </w:tr>
      <w:tr w:rsidR="00215191" w:rsidTr="00215191">
        <w:trPr>
          <w:trHeight w:val="315"/>
          <w:jc w:val="center"/>
        </w:trPr>
        <w:tc>
          <w:tcPr>
            <w:tcW w:w="631" w:type="dxa"/>
            <w:noWrap/>
          </w:tcPr>
          <w:p w:rsidR="00215191" w:rsidRPr="00F11162" w:rsidRDefault="00215191" w:rsidP="00215191">
            <w:r w:rsidRPr="00F11162">
              <w:t>U23</w:t>
            </w:r>
          </w:p>
        </w:tc>
        <w:tc>
          <w:tcPr>
            <w:tcW w:w="1134" w:type="dxa"/>
            <w:noWrap/>
          </w:tcPr>
          <w:p w:rsidR="00215191" w:rsidRPr="00F11162" w:rsidRDefault="00215191" w:rsidP="00215191">
            <w:r w:rsidRPr="00F11162">
              <w:t xml:space="preserve">0.055 </w:t>
            </w:r>
          </w:p>
        </w:tc>
        <w:tc>
          <w:tcPr>
            <w:tcW w:w="1134" w:type="dxa"/>
            <w:noWrap/>
          </w:tcPr>
          <w:p w:rsidR="00215191" w:rsidRPr="00F11162" w:rsidRDefault="00215191" w:rsidP="00215191">
            <w:r w:rsidRPr="00F11162">
              <w:t xml:space="preserve">0.022 </w:t>
            </w:r>
          </w:p>
        </w:tc>
        <w:tc>
          <w:tcPr>
            <w:tcW w:w="1134" w:type="dxa"/>
            <w:noWrap/>
          </w:tcPr>
          <w:p w:rsidR="00215191" w:rsidRPr="00F11162" w:rsidRDefault="00215191" w:rsidP="00215191">
            <w:r w:rsidRPr="00F11162">
              <w:t xml:space="preserve">0.020 </w:t>
            </w:r>
          </w:p>
        </w:tc>
        <w:tc>
          <w:tcPr>
            <w:tcW w:w="1134" w:type="dxa"/>
            <w:noWrap/>
          </w:tcPr>
          <w:p w:rsidR="00215191" w:rsidRPr="00F11162" w:rsidRDefault="00215191" w:rsidP="00215191">
            <w:r w:rsidRPr="00F11162">
              <w:t xml:space="preserve">0.295 </w:t>
            </w:r>
          </w:p>
        </w:tc>
        <w:tc>
          <w:tcPr>
            <w:tcW w:w="1134" w:type="dxa"/>
          </w:tcPr>
          <w:p w:rsidR="00215191" w:rsidRPr="00F11162" w:rsidRDefault="00215191" w:rsidP="00215191">
            <w:r w:rsidRPr="00F11162">
              <w:t xml:space="preserve">0.006 </w:t>
            </w:r>
          </w:p>
        </w:tc>
        <w:tc>
          <w:tcPr>
            <w:tcW w:w="1134" w:type="dxa"/>
          </w:tcPr>
          <w:p w:rsidR="00215191" w:rsidRPr="00F11162" w:rsidRDefault="00215191" w:rsidP="00215191">
            <w:r w:rsidRPr="00F11162">
              <w:t xml:space="preserve">0.004 </w:t>
            </w:r>
          </w:p>
        </w:tc>
        <w:tc>
          <w:tcPr>
            <w:tcW w:w="848" w:type="dxa"/>
          </w:tcPr>
          <w:p w:rsidR="00215191" w:rsidRPr="00F11162" w:rsidRDefault="00215191" w:rsidP="00215191">
            <w:r w:rsidRPr="00F11162">
              <w:t xml:space="preserve">0.376 </w:t>
            </w:r>
          </w:p>
        </w:tc>
      </w:tr>
      <w:tr w:rsidR="00215191" w:rsidTr="00215191">
        <w:trPr>
          <w:trHeight w:val="315"/>
          <w:jc w:val="center"/>
        </w:trPr>
        <w:tc>
          <w:tcPr>
            <w:tcW w:w="631" w:type="dxa"/>
            <w:noWrap/>
          </w:tcPr>
          <w:p w:rsidR="00215191" w:rsidRPr="00F11162" w:rsidRDefault="00215191" w:rsidP="00215191">
            <w:r w:rsidRPr="00F11162">
              <w:t>U24</w:t>
            </w:r>
          </w:p>
        </w:tc>
        <w:tc>
          <w:tcPr>
            <w:tcW w:w="1134" w:type="dxa"/>
            <w:noWrap/>
          </w:tcPr>
          <w:p w:rsidR="00215191" w:rsidRPr="00F11162" w:rsidRDefault="00215191" w:rsidP="00215191">
            <w:r w:rsidRPr="00F11162">
              <w:t xml:space="preserve">0.049 </w:t>
            </w:r>
          </w:p>
        </w:tc>
        <w:tc>
          <w:tcPr>
            <w:tcW w:w="1134" w:type="dxa"/>
            <w:noWrap/>
          </w:tcPr>
          <w:p w:rsidR="00215191" w:rsidRPr="00F11162" w:rsidRDefault="00215191" w:rsidP="00215191">
            <w:r w:rsidRPr="00F11162">
              <w:t xml:space="preserve">0.022 </w:t>
            </w:r>
          </w:p>
        </w:tc>
        <w:tc>
          <w:tcPr>
            <w:tcW w:w="1134" w:type="dxa"/>
            <w:noWrap/>
          </w:tcPr>
          <w:p w:rsidR="00215191" w:rsidRPr="00F11162" w:rsidRDefault="00215191" w:rsidP="00215191">
            <w:r w:rsidRPr="00F11162">
              <w:t xml:space="preserve">0.018 </w:t>
            </w:r>
          </w:p>
        </w:tc>
        <w:tc>
          <w:tcPr>
            <w:tcW w:w="1134" w:type="dxa"/>
            <w:noWrap/>
          </w:tcPr>
          <w:p w:rsidR="00215191" w:rsidRPr="00F11162" w:rsidRDefault="00215191" w:rsidP="00215191">
            <w:r w:rsidRPr="00F11162">
              <w:t xml:space="preserve">0.238 </w:t>
            </w:r>
          </w:p>
        </w:tc>
        <w:tc>
          <w:tcPr>
            <w:tcW w:w="1134" w:type="dxa"/>
          </w:tcPr>
          <w:p w:rsidR="00215191" w:rsidRPr="00F11162" w:rsidRDefault="00215191" w:rsidP="00215191">
            <w:r w:rsidRPr="00F11162">
              <w:t xml:space="preserve">0.015 </w:t>
            </w:r>
          </w:p>
        </w:tc>
        <w:tc>
          <w:tcPr>
            <w:tcW w:w="1134" w:type="dxa"/>
          </w:tcPr>
          <w:p w:rsidR="00215191" w:rsidRPr="00F11162" w:rsidRDefault="00215191" w:rsidP="00215191">
            <w:r w:rsidRPr="00F11162">
              <w:t xml:space="preserve">0.012 </w:t>
            </w:r>
          </w:p>
        </w:tc>
        <w:tc>
          <w:tcPr>
            <w:tcW w:w="848" w:type="dxa"/>
          </w:tcPr>
          <w:p w:rsidR="00215191" w:rsidRDefault="00215191" w:rsidP="00215191">
            <w:r w:rsidRPr="00F11162">
              <w:t xml:space="preserve">0.322 </w:t>
            </w:r>
          </w:p>
        </w:tc>
      </w:tr>
    </w:tbl>
    <w:p w:rsidR="002F6285" w:rsidRPr="00B24513" w:rsidRDefault="002F6285" w:rsidP="002F4606">
      <w:pPr>
        <w:pStyle w:val="af"/>
        <w:spacing w:before="0" w:beforeAutospacing="0" w:after="0" w:afterAutospacing="0"/>
        <w:rPr>
          <w:rFonts w:asciiTheme="minorEastAsia" w:eastAsiaTheme="minorEastAsia" w:hAnsiTheme="minorEastAsia" w:cs="Times New Roman" w:hint="eastAsia"/>
          <w:kern w:val="2"/>
          <w:sz w:val="21"/>
          <w:szCs w:val="21"/>
        </w:rPr>
      </w:pPr>
    </w:p>
    <w:p w:rsidR="00F15B76" w:rsidRPr="008020FF" w:rsidRDefault="00F15B76" w:rsidP="00F15B76">
      <w:pPr>
        <w:pStyle w:val="af"/>
        <w:spacing w:before="0" w:beforeAutospacing="0" w:after="0" w:afterAutospacing="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即风险矩阵如下</w:t>
      </w:r>
      <w:r w:rsidR="006E094D" w:rsidRPr="008020FF">
        <w:rPr>
          <w:rFonts w:asciiTheme="minorEastAsia" w:eastAsiaTheme="minorEastAsia" w:hAnsiTheme="minorEastAsia" w:cs="Times New Roman" w:hint="eastAsia"/>
          <w:kern w:val="2"/>
        </w:rPr>
        <w:t>：</w:t>
      </w:r>
    </w:p>
    <w:p w:rsidR="006E094D" w:rsidRPr="008020FF" w:rsidRDefault="006E094D" w:rsidP="006E094D">
      <w:pPr>
        <w:pStyle w:val="af"/>
        <w:spacing w:before="0" w:beforeAutospacing="0" w:after="0" w:afterAutospacing="0"/>
        <w:ind w:firstLineChars="100" w:firstLine="24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R=</w:t>
      </w:r>
    </w:p>
    <w:p w:rsidR="00F15B76" w:rsidRPr="008020FF" w:rsidRDefault="004D5FE3" w:rsidP="00F15B76">
      <w:pPr>
        <w:pStyle w:val="af"/>
        <w:spacing w:before="0" w:beforeAutospacing="0" w:after="0" w:afterAutospacing="0"/>
        <w:jc w:val="center"/>
        <w:rPr>
          <w:rFonts w:asciiTheme="minorEastAsia" w:eastAsiaTheme="minorEastAsia" w:hAnsiTheme="minorEastAsia" w:cs="Times New Roman"/>
          <w:kern w:val="2"/>
        </w:rPr>
      </w:pPr>
      <w:r w:rsidRPr="008020FF">
        <w:rPr>
          <w:rFonts w:asciiTheme="minorEastAsia" w:eastAsiaTheme="minorEastAsia" w:hAnsiTheme="minorEastAsia" w:hint="eastAsia"/>
          <w:noProof/>
        </w:rPr>
        <mc:AlternateContent>
          <mc:Choice Requires="wps">
            <w:drawing>
              <wp:anchor distT="0" distB="0" distL="114300" distR="114300" simplePos="0" relativeHeight="251661312" behindDoc="0" locked="0" layoutInCell="1" allowOverlap="1">
                <wp:simplePos x="0" y="0"/>
                <wp:positionH relativeFrom="column">
                  <wp:posOffset>-257175</wp:posOffset>
                </wp:positionH>
                <wp:positionV relativeFrom="paragraph">
                  <wp:posOffset>92075</wp:posOffset>
                </wp:positionV>
                <wp:extent cx="638175" cy="4933950"/>
                <wp:effectExtent l="0" t="0" r="28575" b="19050"/>
                <wp:wrapNone/>
                <wp:docPr id="10" name="左大括号 10"/>
                <wp:cNvGraphicFramePr/>
                <a:graphic xmlns:a="http://schemas.openxmlformats.org/drawingml/2006/main">
                  <a:graphicData uri="http://schemas.microsoft.com/office/word/2010/wordprocessingShape">
                    <wps:wsp>
                      <wps:cNvSpPr/>
                      <wps:spPr>
                        <a:xfrm>
                          <a:off x="0" y="0"/>
                          <a:ext cx="638175" cy="49339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1D50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20.25pt;margin-top:7.25pt;width:50.25pt;height:3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" adj="233" strokecolor="#4579b8 [3044]"/>
            </w:pict>
          </mc:Fallback>
        </mc:AlternateContent>
      </w:r>
      <w:r w:rsidRPr="008020FF">
        <w:rPr>
          <w:rFonts w:asciiTheme="minorEastAsia" w:eastAsiaTheme="minorEastAsia" w:hAnsiTheme="minorEastAsia" w:cs="Times New Roman" w:hint="eastAsia"/>
          <w:noProof/>
          <w:kern w:val="2"/>
        </w:rPr>
        <mc:AlternateContent>
          <mc:Choice Requires="wps">
            <w:drawing>
              <wp:anchor distT="0" distB="0" distL="114300" distR="114300" simplePos="0" relativeHeight="251656192" behindDoc="0" locked="0" layoutInCell="1" allowOverlap="1">
                <wp:simplePos x="0" y="0"/>
                <wp:positionH relativeFrom="column">
                  <wp:posOffset>5273675</wp:posOffset>
                </wp:positionH>
                <wp:positionV relativeFrom="paragraph">
                  <wp:posOffset>95250</wp:posOffset>
                </wp:positionV>
                <wp:extent cx="507365" cy="4905375"/>
                <wp:effectExtent l="0" t="0" r="26035" b="28575"/>
                <wp:wrapNone/>
                <wp:docPr id="6" name="左大括号 6"/>
                <wp:cNvGraphicFramePr/>
                <a:graphic xmlns:a="http://schemas.openxmlformats.org/drawingml/2006/main">
                  <a:graphicData uri="http://schemas.microsoft.com/office/word/2010/wordprocessingShape">
                    <wps:wsp>
                      <wps:cNvSpPr/>
                      <wps:spPr>
                        <a:xfrm flipH="1">
                          <a:off x="0" y="0"/>
                          <a:ext cx="507365" cy="49053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4323C" id="左大括号 6" o:spid="_x0000_s1026" type="#_x0000_t87" style="position:absolute;left:0;text-align:left;margin-left:415.25pt;margin-top:7.5pt;width:39.95pt;height:386.2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" adj="186" strokecolor="#4579b8 [3044]"/>
            </w:pict>
          </mc:Fallback>
        </mc:AlternateContent>
      </w:r>
    </w:p>
    <w:tbl>
      <w:tblPr>
        <w:tblW w:w="8640" w:type="dxa"/>
        <w:tblInd w:w="108" w:type="dxa"/>
        <w:tblLook w:val="04A0" w:firstRow="1" w:lastRow="0" w:firstColumn="1" w:lastColumn="0" w:noHBand="0" w:noVBand="1"/>
      </w:tblPr>
      <w:tblGrid>
        <w:gridCol w:w="1235"/>
        <w:gridCol w:w="1235"/>
        <w:gridCol w:w="1234"/>
        <w:gridCol w:w="1234"/>
        <w:gridCol w:w="1234"/>
        <w:gridCol w:w="1234"/>
        <w:gridCol w:w="1234"/>
      </w:tblGrid>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0.063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0.088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0.093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0.245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0.076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0.059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0.171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0.076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0.063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0.248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0.366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0.113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0.167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0.333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0.119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0.057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0.055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0.238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0.447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0.043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0.112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0.624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0.098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0.126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0.093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0.329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0.125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0.111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0.121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0.371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0.067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0.099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0.097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0.280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0.093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0.102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0.251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0.101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0.191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0.023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0.060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0.117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0.216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0.082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0.129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0.276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0.079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0.147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0.209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0.312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0.056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0.181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0.267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0.068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0.270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0.376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0.052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0.210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0.288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0.055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0.241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0.335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0.269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0.362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0.392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0.464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0.036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0.007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0.261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0.310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0.055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0.020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0.295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0.006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0.004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0.376 </w:t>
            </w:r>
          </w:p>
        </w:tc>
      </w:tr>
      <w:tr w:rsidR="00470304" w:rsidRPr="008020FF" w:rsidTr="00A67F03">
        <w:trPr>
          <w:trHeight w:val="285"/>
        </w:trPr>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0.049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0.022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0.238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0.015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0.012 </w:t>
            </w:r>
          </w:p>
        </w:tc>
        <w:tc>
          <w:tcPr>
            <w:tcW w:w="1080" w:type="dxa"/>
            <w:tcBorders>
              <w:top w:val="nil"/>
              <w:left w:val="nil"/>
              <w:bottom w:val="nil"/>
              <w:right w:val="nil"/>
            </w:tcBorders>
            <w:shd w:val="clear" w:color="auto" w:fill="auto"/>
            <w:noWrap/>
            <w:vAlign w:val="center"/>
            <w:hideMark/>
          </w:tcPr>
          <w:p w:rsidR="00470304" w:rsidRPr="008020FF" w:rsidRDefault="00470304" w:rsidP="00A67F03">
            <w:pPr>
              <w:widowControl/>
              <w:jc w:val="center"/>
              <w:rPr>
                <w:rFonts w:asciiTheme="minorEastAsia" w:eastAsiaTheme="minorEastAsia" w:hAnsiTheme="minorEastAsia" w:cs="宋体"/>
                <w:color w:val="000000"/>
                <w:kern w:val="0"/>
                <w:sz w:val="24"/>
              </w:rPr>
            </w:pPr>
            <w:r w:rsidRPr="008020FF">
              <w:rPr>
                <w:rFonts w:asciiTheme="minorEastAsia" w:eastAsiaTheme="minorEastAsia" w:hAnsiTheme="minorEastAsia" w:cs="宋体" w:hint="eastAsia"/>
                <w:color w:val="000000"/>
                <w:kern w:val="0"/>
                <w:sz w:val="24"/>
              </w:rPr>
              <w:t xml:space="preserve">0.322 </w:t>
            </w:r>
          </w:p>
        </w:tc>
      </w:tr>
    </w:tbl>
    <w:p w:rsidR="00470304" w:rsidRPr="008020FF" w:rsidRDefault="00470304" w:rsidP="00533E26">
      <w:pPr>
        <w:pStyle w:val="af"/>
        <w:spacing w:before="0" w:beforeAutospacing="0" w:after="0" w:afterAutospacing="0"/>
        <w:rPr>
          <w:rFonts w:asciiTheme="minorEastAsia" w:eastAsiaTheme="minorEastAsia" w:hAnsiTheme="minorEastAsia" w:cs="Times New Roman" w:hint="eastAsia"/>
          <w:kern w:val="2"/>
        </w:rPr>
      </w:pPr>
    </w:p>
    <w:p w:rsidR="00BD50CC" w:rsidRDefault="007E435D" w:rsidP="007E435D">
      <w:pPr>
        <w:pStyle w:val="ac"/>
        <w:spacing w:beforeLines="50" w:before="156" w:after="0"/>
        <w:jc w:val="left"/>
        <w:rPr>
          <w:rFonts w:ascii="黑体" w:eastAsia="黑体" w:hAnsi="黑体"/>
          <w:sz w:val="36"/>
          <w:szCs w:val="36"/>
        </w:rPr>
      </w:pPr>
      <w:bookmarkStart w:id="42" w:name="_Toc7114912"/>
      <w:r w:rsidRPr="007E435D">
        <w:rPr>
          <w:rFonts w:ascii="黑体" w:eastAsia="黑体" w:hAnsi="黑体"/>
          <w:sz w:val="36"/>
          <w:szCs w:val="36"/>
        </w:rPr>
        <w:t>7</w:t>
      </w:r>
      <w:r w:rsidR="00BD50CC" w:rsidRPr="007E435D">
        <w:rPr>
          <w:rFonts w:ascii="黑体" w:eastAsia="黑体" w:hAnsi="黑体"/>
          <w:sz w:val="36"/>
          <w:szCs w:val="36"/>
        </w:rPr>
        <w:t xml:space="preserve"> </w:t>
      </w:r>
      <w:r w:rsidR="00BD50CC" w:rsidRPr="007E435D">
        <w:rPr>
          <w:rFonts w:ascii="黑体" w:eastAsia="黑体" w:hAnsi="黑体" w:hint="eastAsia"/>
          <w:sz w:val="36"/>
          <w:szCs w:val="36"/>
        </w:rPr>
        <w:t>预测实验</w:t>
      </w:r>
      <w:bookmarkEnd w:id="42"/>
    </w:p>
    <w:p w:rsidR="00FA1669" w:rsidRDefault="002E0277" w:rsidP="00FA1669">
      <w:pPr>
        <w:spacing w:line="400" w:lineRule="exact"/>
        <w:ind w:firstLineChars="200" w:firstLine="480"/>
        <w:rPr>
          <w:sz w:val="24"/>
        </w:rPr>
      </w:pPr>
      <w:r w:rsidRPr="006C34D3">
        <w:rPr>
          <w:rFonts w:hint="eastAsia"/>
          <w:sz w:val="24"/>
        </w:rPr>
        <w:t>上述算法模型计算单一风险值需要固定的附近六个月的数据</w:t>
      </w:r>
      <w:r w:rsidR="00C92733" w:rsidRPr="006C34D3">
        <w:rPr>
          <w:rFonts w:hint="eastAsia"/>
          <w:sz w:val="24"/>
        </w:rPr>
        <w:t>，但是</w:t>
      </w:r>
      <w:r w:rsidR="009235E9" w:rsidRPr="006C34D3">
        <w:rPr>
          <w:rFonts w:hint="eastAsia"/>
          <w:sz w:val="24"/>
        </w:rPr>
        <w:t>在现实情况下往往需要及时甚至超前做出决策减小风险保证安全，所以我们</w:t>
      </w:r>
      <w:r w:rsidR="00D7789A" w:rsidRPr="006C34D3">
        <w:rPr>
          <w:rFonts w:hint="eastAsia"/>
          <w:sz w:val="24"/>
        </w:rPr>
        <w:t>创新性地</w:t>
      </w:r>
      <w:r w:rsidR="009235E9" w:rsidRPr="006C34D3">
        <w:rPr>
          <w:rFonts w:hint="eastAsia"/>
          <w:sz w:val="24"/>
        </w:rPr>
        <w:t>基于机器学习</w:t>
      </w:r>
      <w:r w:rsidR="009235E9" w:rsidRPr="006C34D3">
        <w:rPr>
          <w:rFonts w:hint="eastAsia"/>
          <w:sz w:val="24"/>
        </w:rPr>
        <w:lastRenderedPageBreak/>
        <w:t>的各个算法</w:t>
      </w:r>
      <w:r w:rsidR="00D7789A" w:rsidRPr="006C34D3">
        <w:rPr>
          <w:rFonts w:hint="eastAsia"/>
          <w:sz w:val="24"/>
        </w:rPr>
        <w:t>根据已有的分险因子</w:t>
      </w:r>
      <w:r w:rsidR="009235E9" w:rsidRPr="006C34D3">
        <w:rPr>
          <w:rFonts w:hint="eastAsia"/>
          <w:sz w:val="24"/>
        </w:rPr>
        <w:t>做出了不同模型并综合进行比较判断，最终完成大致预测，达到和计算不相上下的成果。以下为代码和部分注释。</w:t>
      </w:r>
    </w:p>
    <w:p w:rsidR="00BF3B56" w:rsidRPr="00FA1669" w:rsidRDefault="00BF3B56" w:rsidP="00FA1669">
      <w:pPr>
        <w:spacing w:line="400" w:lineRule="exact"/>
        <w:rPr>
          <w:sz w:val="24"/>
        </w:rPr>
      </w:pPr>
      <w:r w:rsidRPr="008020FF">
        <w:rPr>
          <w:rFonts w:asciiTheme="minorEastAsia" w:eastAsiaTheme="minorEastAsia" w:hAnsiTheme="minorEastAsia" w:cs="宋体"/>
          <w:color w:val="000000"/>
          <w:kern w:val="0"/>
          <w:sz w:val="24"/>
        </w:rPr>
        <w:t>首先导入所需</w:t>
      </w:r>
      <w:r w:rsidRPr="00D2567C">
        <w:rPr>
          <w:rFonts w:eastAsiaTheme="minorEastAsia"/>
          <w:color w:val="000000"/>
          <w:kern w:val="0"/>
          <w:sz w:val="24"/>
        </w:rPr>
        <w:t>Python</w:t>
      </w:r>
      <w:r w:rsidRPr="008020FF">
        <w:rPr>
          <w:rFonts w:asciiTheme="minorEastAsia" w:eastAsiaTheme="minorEastAsia" w:hAnsiTheme="minorEastAsia" w:cs="宋体"/>
          <w:color w:val="000000"/>
          <w:kern w:val="0"/>
          <w:sz w:val="24"/>
        </w:rPr>
        <w:t>模块</w:t>
      </w:r>
    </w:p>
    <w:p w:rsidR="00BF3B56" w:rsidRPr="008020FF" w:rsidRDefault="00BF3B56" w:rsidP="00FA1669">
      <w:pPr>
        <w:widowControl/>
        <w:numPr>
          <w:ilvl w:val="0"/>
          <w:numId w:val="2"/>
        </w:numPr>
        <w:spacing w:before="100" w:beforeAutospacing="1" w:after="100" w:afterAutospacing="1" w:line="400" w:lineRule="exact"/>
        <w:jc w:val="left"/>
        <w:rPr>
          <w:rFonts w:asciiTheme="minorEastAsia" w:eastAsiaTheme="minorEastAsia" w:hAnsiTheme="minorEastAsia" w:cs="宋体"/>
          <w:color w:val="000000"/>
          <w:kern w:val="0"/>
          <w:sz w:val="24"/>
        </w:rPr>
      </w:pPr>
      <w:r w:rsidRPr="008020FF">
        <w:rPr>
          <w:rFonts w:asciiTheme="minorEastAsia" w:eastAsiaTheme="minorEastAsia" w:hAnsiTheme="minorEastAsia" w:cs="宋体"/>
          <w:color w:val="000000"/>
          <w:kern w:val="0"/>
          <w:sz w:val="24"/>
        </w:rPr>
        <w:t>数据处理：</w:t>
      </w:r>
      <w:r w:rsidRPr="00D2567C">
        <w:rPr>
          <w:rFonts w:eastAsiaTheme="minorEastAsia"/>
          <w:color w:val="000000"/>
          <w:kern w:val="0"/>
          <w:sz w:val="24"/>
        </w:rPr>
        <w:t>pandas</w:t>
      </w:r>
      <w:r w:rsidRPr="00D2567C">
        <w:rPr>
          <w:rFonts w:eastAsiaTheme="minorEastAsia"/>
          <w:color w:val="000000"/>
          <w:kern w:val="0"/>
          <w:sz w:val="24"/>
        </w:rPr>
        <w:t>，</w:t>
      </w:r>
      <w:r w:rsidRPr="00D2567C">
        <w:rPr>
          <w:rFonts w:eastAsiaTheme="minorEastAsia"/>
          <w:color w:val="000000"/>
          <w:kern w:val="0"/>
          <w:sz w:val="24"/>
        </w:rPr>
        <w:t>numpy</w:t>
      </w:r>
    </w:p>
    <w:p w:rsidR="00BF3B56" w:rsidRPr="00D2567C" w:rsidRDefault="00BF3B56" w:rsidP="00FA1669">
      <w:pPr>
        <w:widowControl/>
        <w:numPr>
          <w:ilvl w:val="0"/>
          <w:numId w:val="2"/>
        </w:numPr>
        <w:spacing w:before="100" w:beforeAutospacing="1" w:after="100" w:afterAutospacing="1" w:line="400" w:lineRule="exact"/>
        <w:jc w:val="left"/>
        <w:rPr>
          <w:rFonts w:eastAsiaTheme="minorEastAsia"/>
          <w:color w:val="000000"/>
          <w:kern w:val="0"/>
          <w:sz w:val="24"/>
        </w:rPr>
      </w:pPr>
      <w:r w:rsidRPr="008020FF">
        <w:rPr>
          <w:rFonts w:asciiTheme="minorEastAsia" w:eastAsiaTheme="minorEastAsia" w:hAnsiTheme="minorEastAsia" w:cs="宋体"/>
          <w:color w:val="000000"/>
          <w:kern w:val="0"/>
          <w:sz w:val="24"/>
        </w:rPr>
        <w:t>画图（数据可视化）：</w:t>
      </w:r>
      <w:r w:rsidRPr="00D2567C">
        <w:rPr>
          <w:rFonts w:eastAsiaTheme="minorEastAsia"/>
          <w:color w:val="000000"/>
          <w:kern w:val="0"/>
          <w:sz w:val="24"/>
        </w:rPr>
        <w:t>seaborn</w:t>
      </w:r>
      <w:r w:rsidRPr="00D2567C">
        <w:rPr>
          <w:rFonts w:eastAsiaTheme="minorEastAsia"/>
          <w:color w:val="000000"/>
          <w:kern w:val="0"/>
          <w:sz w:val="24"/>
        </w:rPr>
        <w:t>，</w:t>
      </w:r>
      <w:r w:rsidRPr="00D2567C">
        <w:rPr>
          <w:rFonts w:eastAsiaTheme="minorEastAsia"/>
          <w:color w:val="000000"/>
          <w:kern w:val="0"/>
          <w:sz w:val="24"/>
        </w:rPr>
        <w:t>matplotlib</w:t>
      </w:r>
    </w:p>
    <w:p w:rsidR="00BF3B56" w:rsidRPr="008020FF" w:rsidRDefault="00BF3B56" w:rsidP="00FA1669">
      <w:pPr>
        <w:widowControl/>
        <w:numPr>
          <w:ilvl w:val="0"/>
          <w:numId w:val="2"/>
        </w:numPr>
        <w:spacing w:before="100" w:beforeAutospacing="1" w:after="100" w:afterAutospacing="1" w:line="400" w:lineRule="exact"/>
        <w:jc w:val="left"/>
        <w:rPr>
          <w:rFonts w:asciiTheme="minorEastAsia" w:eastAsiaTheme="minorEastAsia" w:hAnsiTheme="minorEastAsia" w:cs="宋体"/>
          <w:color w:val="000000"/>
          <w:kern w:val="0"/>
          <w:sz w:val="24"/>
        </w:rPr>
      </w:pPr>
      <w:r w:rsidRPr="008020FF">
        <w:rPr>
          <w:rFonts w:asciiTheme="minorEastAsia" w:eastAsiaTheme="minorEastAsia" w:hAnsiTheme="minorEastAsia" w:cs="宋体"/>
          <w:color w:val="000000"/>
          <w:kern w:val="0"/>
          <w:sz w:val="24"/>
        </w:rPr>
        <w:t>机器学习：</w:t>
      </w:r>
      <w:r w:rsidRPr="00D2567C">
        <w:rPr>
          <w:rFonts w:eastAsiaTheme="minorEastAsia"/>
          <w:color w:val="000000"/>
          <w:kern w:val="0"/>
          <w:sz w:val="24"/>
        </w:rPr>
        <w:t>sklearn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import</w:t>
      </w:r>
      <w:r w:rsidRPr="00D2567C">
        <w:rPr>
          <w:rFonts w:eastAsiaTheme="minorEastAsia"/>
          <w:color w:val="333333"/>
          <w:kern w:val="0"/>
          <w:sz w:val="24"/>
        </w:rPr>
        <w:t xml:space="preserve"> </w:t>
      </w:r>
      <w:r w:rsidRPr="00D2567C">
        <w:rPr>
          <w:rFonts w:eastAsiaTheme="minorEastAsia"/>
          <w:bCs/>
          <w:color w:val="0000FF"/>
          <w:kern w:val="0"/>
          <w:sz w:val="24"/>
        </w:rPr>
        <w:t>pandas</w:t>
      </w:r>
      <w:r w:rsidRPr="00D2567C">
        <w:rPr>
          <w:rFonts w:eastAsiaTheme="minorEastAsia"/>
          <w:color w:val="333333"/>
          <w:kern w:val="0"/>
          <w:sz w:val="24"/>
        </w:rPr>
        <w:t xml:space="preserve"> </w:t>
      </w:r>
      <w:r w:rsidRPr="00D2567C">
        <w:rPr>
          <w:rFonts w:eastAsiaTheme="minorEastAsia"/>
          <w:bCs/>
          <w:color w:val="008000"/>
          <w:kern w:val="0"/>
          <w:sz w:val="24"/>
        </w:rPr>
        <w:t>as</w:t>
      </w:r>
      <w:r w:rsidRPr="00D2567C">
        <w:rPr>
          <w:rFonts w:eastAsiaTheme="minorEastAsia"/>
          <w:color w:val="333333"/>
          <w:kern w:val="0"/>
          <w:sz w:val="24"/>
        </w:rPr>
        <w:t xml:space="preserve"> </w:t>
      </w:r>
      <w:r w:rsidRPr="00D2567C">
        <w:rPr>
          <w:rFonts w:eastAsiaTheme="minorEastAsia"/>
          <w:bCs/>
          <w:color w:val="0000FF"/>
          <w:kern w:val="0"/>
          <w:sz w:val="24"/>
        </w:rPr>
        <w:t>pd</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import</w:t>
      </w:r>
      <w:r w:rsidRPr="00D2567C">
        <w:rPr>
          <w:rFonts w:eastAsiaTheme="minorEastAsia"/>
          <w:color w:val="333333"/>
          <w:kern w:val="0"/>
          <w:sz w:val="24"/>
        </w:rPr>
        <w:t xml:space="preserve"> </w:t>
      </w:r>
      <w:r w:rsidRPr="00D2567C">
        <w:rPr>
          <w:rFonts w:eastAsiaTheme="minorEastAsia"/>
          <w:bCs/>
          <w:color w:val="0000FF"/>
          <w:kern w:val="0"/>
          <w:sz w:val="24"/>
        </w:rPr>
        <w:t>numpy</w:t>
      </w:r>
      <w:r w:rsidRPr="00D2567C">
        <w:rPr>
          <w:rFonts w:eastAsiaTheme="minorEastAsia"/>
          <w:color w:val="333333"/>
          <w:kern w:val="0"/>
          <w:sz w:val="24"/>
        </w:rPr>
        <w:t xml:space="preserve"> </w:t>
      </w:r>
      <w:r w:rsidRPr="00D2567C">
        <w:rPr>
          <w:rFonts w:eastAsiaTheme="minorEastAsia"/>
          <w:bCs/>
          <w:color w:val="008000"/>
          <w:kern w:val="0"/>
          <w:sz w:val="24"/>
        </w:rPr>
        <w:t>as</w:t>
      </w:r>
      <w:r w:rsidRPr="00D2567C">
        <w:rPr>
          <w:rFonts w:eastAsiaTheme="minorEastAsia"/>
          <w:color w:val="333333"/>
          <w:kern w:val="0"/>
          <w:sz w:val="24"/>
        </w:rPr>
        <w:t xml:space="preserve"> </w:t>
      </w:r>
      <w:r w:rsidRPr="00D2567C">
        <w:rPr>
          <w:rFonts w:eastAsiaTheme="minorEastAsia"/>
          <w:bCs/>
          <w:color w:val="0000FF"/>
          <w:kern w:val="0"/>
          <w:sz w:val="24"/>
        </w:rPr>
        <w:t>np</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center"/>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import</w:t>
      </w:r>
      <w:r w:rsidRPr="00D2567C">
        <w:rPr>
          <w:rFonts w:eastAsiaTheme="minorEastAsia"/>
          <w:color w:val="333333"/>
          <w:kern w:val="0"/>
          <w:sz w:val="24"/>
        </w:rPr>
        <w:t xml:space="preserve"> </w:t>
      </w:r>
      <w:r w:rsidRPr="00D2567C">
        <w:rPr>
          <w:rFonts w:eastAsiaTheme="minorEastAsia"/>
          <w:bCs/>
          <w:color w:val="0000FF"/>
          <w:kern w:val="0"/>
          <w:sz w:val="24"/>
        </w:rPr>
        <w:t>seaborn</w:t>
      </w:r>
      <w:r w:rsidRPr="00D2567C">
        <w:rPr>
          <w:rFonts w:eastAsiaTheme="minorEastAsia"/>
          <w:color w:val="333333"/>
          <w:kern w:val="0"/>
          <w:sz w:val="24"/>
        </w:rPr>
        <w:t xml:space="preserve"> </w:t>
      </w:r>
      <w:r w:rsidRPr="00D2567C">
        <w:rPr>
          <w:rFonts w:eastAsiaTheme="minorEastAsia"/>
          <w:bCs/>
          <w:color w:val="008000"/>
          <w:kern w:val="0"/>
          <w:sz w:val="24"/>
        </w:rPr>
        <w:t>as</w:t>
      </w:r>
      <w:r w:rsidRPr="00D2567C">
        <w:rPr>
          <w:rFonts w:eastAsiaTheme="minorEastAsia"/>
          <w:color w:val="333333"/>
          <w:kern w:val="0"/>
          <w:sz w:val="24"/>
        </w:rPr>
        <w:t xml:space="preserve"> </w:t>
      </w:r>
      <w:r w:rsidRPr="00D2567C">
        <w:rPr>
          <w:rFonts w:eastAsiaTheme="minorEastAsia"/>
          <w:bCs/>
          <w:color w:val="0000FF"/>
          <w:kern w:val="0"/>
          <w:sz w:val="24"/>
        </w:rPr>
        <w:t>sns</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import</w:t>
      </w:r>
      <w:r w:rsidRPr="00D2567C">
        <w:rPr>
          <w:rFonts w:eastAsiaTheme="minorEastAsia"/>
          <w:color w:val="333333"/>
          <w:kern w:val="0"/>
          <w:sz w:val="24"/>
        </w:rPr>
        <w:t xml:space="preserve"> </w:t>
      </w:r>
      <w:r w:rsidRPr="00D2567C">
        <w:rPr>
          <w:rFonts w:eastAsiaTheme="minorEastAsia"/>
          <w:bCs/>
          <w:color w:val="0000FF"/>
          <w:kern w:val="0"/>
          <w:sz w:val="24"/>
        </w:rPr>
        <w:t>matplotlib.pyplot</w:t>
      </w:r>
      <w:r w:rsidRPr="00D2567C">
        <w:rPr>
          <w:rFonts w:eastAsiaTheme="minorEastAsia"/>
          <w:color w:val="333333"/>
          <w:kern w:val="0"/>
          <w:sz w:val="24"/>
        </w:rPr>
        <w:t xml:space="preserve"> </w:t>
      </w:r>
      <w:r w:rsidRPr="00D2567C">
        <w:rPr>
          <w:rFonts w:eastAsiaTheme="minorEastAsia"/>
          <w:bCs/>
          <w:color w:val="008000"/>
          <w:kern w:val="0"/>
          <w:sz w:val="24"/>
        </w:rPr>
        <w:t>as</w:t>
      </w:r>
      <w:r w:rsidRPr="00D2567C">
        <w:rPr>
          <w:rFonts w:eastAsiaTheme="minorEastAsia"/>
          <w:color w:val="333333"/>
          <w:kern w:val="0"/>
          <w:sz w:val="24"/>
        </w:rPr>
        <w:t xml:space="preserve"> </w:t>
      </w:r>
      <w:r w:rsidRPr="00D2567C">
        <w:rPr>
          <w:rFonts w:eastAsiaTheme="minorEastAsia"/>
          <w:bCs/>
          <w:color w:val="0000FF"/>
          <w:kern w:val="0"/>
          <w:sz w:val="24"/>
        </w:rPr>
        <w:t>plt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666666"/>
          <w:kern w:val="0"/>
          <w:sz w:val="24"/>
        </w:rPr>
        <w:t>%</w:t>
      </w:r>
      <w:r w:rsidRPr="00D2567C">
        <w:rPr>
          <w:rFonts w:eastAsiaTheme="minorEastAsia"/>
          <w:bCs/>
          <w:color w:val="008000"/>
          <w:kern w:val="0"/>
          <w:sz w:val="24"/>
        </w:rPr>
        <w:t>matplotlib</w:t>
      </w:r>
      <w:r w:rsidRPr="00D2567C">
        <w:rPr>
          <w:rFonts w:eastAsiaTheme="minorEastAsia"/>
          <w:color w:val="333333"/>
          <w:kern w:val="0"/>
          <w:sz w:val="24"/>
        </w:rPr>
        <w:t xml:space="preserve"> inline</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from</w:t>
      </w:r>
      <w:r w:rsidRPr="00D2567C">
        <w:rPr>
          <w:rFonts w:eastAsiaTheme="minorEastAsia"/>
          <w:color w:val="333333"/>
          <w:kern w:val="0"/>
          <w:sz w:val="24"/>
        </w:rPr>
        <w:t xml:space="preserve"> </w:t>
      </w:r>
      <w:r w:rsidRPr="00D2567C">
        <w:rPr>
          <w:rFonts w:eastAsiaTheme="minorEastAsia"/>
          <w:bCs/>
          <w:color w:val="0000FF"/>
          <w:kern w:val="0"/>
          <w:sz w:val="24"/>
        </w:rPr>
        <w:t>sklearn.linear_model</w:t>
      </w:r>
      <w:r w:rsidRPr="00D2567C">
        <w:rPr>
          <w:rFonts w:eastAsiaTheme="minorEastAsia"/>
          <w:color w:val="333333"/>
          <w:kern w:val="0"/>
          <w:sz w:val="24"/>
        </w:rPr>
        <w:t xml:space="preserve"> </w:t>
      </w:r>
      <w:r w:rsidRPr="00D2567C">
        <w:rPr>
          <w:rFonts w:eastAsiaTheme="minorEastAsia"/>
          <w:bCs/>
          <w:color w:val="008000"/>
          <w:kern w:val="0"/>
          <w:sz w:val="24"/>
        </w:rPr>
        <w:t>import</w:t>
      </w:r>
      <w:r w:rsidRPr="00D2567C">
        <w:rPr>
          <w:rFonts w:eastAsiaTheme="minorEastAsia"/>
          <w:color w:val="333333"/>
          <w:kern w:val="0"/>
          <w:sz w:val="24"/>
        </w:rPr>
        <w:t xml:space="preserve"> LogisticRegression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from</w:t>
      </w:r>
      <w:r w:rsidRPr="00D2567C">
        <w:rPr>
          <w:rFonts w:eastAsiaTheme="minorEastAsia"/>
          <w:color w:val="333333"/>
          <w:kern w:val="0"/>
          <w:sz w:val="24"/>
        </w:rPr>
        <w:t xml:space="preserve"> </w:t>
      </w:r>
      <w:r w:rsidRPr="00D2567C">
        <w:rPr>
          <w:rFonts w:eastAsiaTheme="minorEastAsia"/>
          <w:bCs/>
          <w:color w:val="0000FF"/>
          <w:kern w:val="0"/>
          <w:sz w:val="24"/>
        </w:rPr>
        <w:t>sklearn.svm</w:t>
      </w:r>
      <w:r w:rsidRPr="00D2567C">
        <w:rPr>
          <w:rFonts w:eastAsiaTheme="minorEastAsia"/>
          <w:color w:val="333333"/>
          <w:kern w:val="0"/>
          <w:sz w:val="24"/>
        </w:rPr>
        <w:t xml:space="preserve"> </w:t>
      </w:r>
      <w:r w:rsidRPr="00D2567C">
        <w:rPr>
          <w:rFonts w:eastAsiaTheme="minorEastAsia"/>
          <w:bCs/>
          <w:color w:val="008000"/>
          <w:kern w:val="0"/>
          <w:sz w:val="24"/>
        </w:rPr>
        <w:t>import</w:t>
      </w:r>
      <w:r w:rsidRPr="00D2567C">
        <w:rPr>
          <w:rFonts w:eastAsiaTheme="minorEastAsia"/>
          <w:color w:val="333333"/>
          <w:kern w:val="0"/>
          <w:sz w:val="24"/>
        </w:rPr>
        <w:t xml:space="preserve"> SVC,LinearSVC</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from</w:t>
      </w:r>
      <w:r w:rsidRPr="00D2567C">
        <w:rPr>
          <w:rFonts w:eastAsiaTheme="minorEastAsia"/>
          <w:color w:val="333333"/>
          <w:kern w:val="0"/>
          <w:sz w:val="24"/>
        </w:rPr>
        <w:t xml:space="preserve"> </w:t>
      </w:r>
      <w:r w:rsidRPr="00D2567C">
        <w:rPr>
          <w:rFonts w:eastAsiaTheme="minorEastAsia"/>
          <w:bCs/>
          <w:color w:val="0000FF"/>
          <w:kern w:val="0"/>
          <w:sz w:val="24"/>
        </w:rPr>
        <w:t>sklearn.ensemble</w:t>
      </w:r>
      <w:r w:rsidRPr="00D2567C">
        <w:rPr>
          <w:rFonts w:eastAsiaTheme="minorEastAsia"/>
          <w:color w:val="333333"/>
          <w:kern w:val="0"/>
          <w:sz w:val="24"/>
        </w:rPr>
        <w:t xml:space="preserve"> </w:t>
      </w:r>
      <w:r w:rsidRPr="00D2567C">
        <w:rPr>
          <w:rFonts w:eastAsiaTheme="minorEastAsia"/>
          <w:bCs/>
          <w:color w:val="008000"/>
          <w:kern w:val="0"/>
          <w:sz w:val="24"/>
        </w:rPr>
        <w:t>import</w:t>
      </w:r>
      <w:r w:rsidRPr="00D2567C">
        <w:rPr>
          <w:rFonts w:eastAsiaTheme="minorEastAsia"/>
          <w:color w:val="333333"/>
          <w:kern w:val="0"/>
          <w:sz w:val="24"/>
        </w:rPr>
        <w:t xml:space="preserve"> RandomForestClassifier</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from</w:t>
      </w:r>
      <w:r w:rsidRPr="00D2567C">
        <w:rPr>
          <w:rFonts w:eastAsiaTheme="minorEastAsia"/>
          <w:color w:val="333333"/>
          <w:kern w:val="0"/>
          <w:sz w:val="24"/>
        </w:rPr>
        <w:t xml:space="preserve"> </w:t>
      </w:r>
      <w:r w:rsidRPr="00D2567C">
        <w:rPr>
          <w:rFonts w:eastAsiaTheme="minorEastAsia"/>
          <w:bCs/>
          <w:color w:val="0000FF"/>
          <w:kern w:val="0"/>
          <w:sz w:val="24"/>
        </w:rPr>
        <w:t>sklearn.neighbors</w:t>
      </w:r>
      <w:r w:rsidRPr="00D2567C">
        <w:rPr>
          <w:rFonts w:eastAsiaTheme="minorEastAsia"/>
          <w:color w:val="333333"/>
          <w:kern w:val="0"/>
          <w:sz w:val="24"/>
        </w:rPr>
        <w:t xml:space="preserve"> </w:t>
      </w:r>
      <w:r w:rsidRPr="00D2567C">
        <w:rPr>
          <w:rFonts w:eastAsiaTheme="minorEastAsia"/>
          <w:bCs/>
          <w:color w:val="008000"/>
          <w:kern w:val="0"/>
          <w:sz w:val="24"/>
        </w:rPr>
        <w:t>import</w:t>
      </w:r>
      <w:r w:rsidRPr="00D2567C">
        <w:rPr>
          <w:rFonts w:eastAsiaTheme="minorEastAsia"/>
          <w:color w:val="333333"/>
          <w:kern w:val="0"/>
          <w:sz w:val="24"/>
        </w:rPr>
        <w:t xml:space="preserve"> KNeighborsClassifier</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from</w:t>
      </w:r>
      <w:r w:rsidRPr="00D2567C">
        <w:rPr>
          <w:rFonts w:eastAsiaTheme="minorEastAsia"/>
          <w:color w:val="333333"/>
          <w:kern w:val="0"/>
          <w:sz w:val="24"/>
        </w:rPr>
        <w:t xml:space="preserve"> </w:t>
      </w:r>
      <w:r w:rsidRPr="00D2567C">
        <w:rPr>
          <w:rFonts w:eastAsiaTheme="minorEastAsia"/>
          <w:bCs/>
          <w:color w:val="0000FF"/>
          <w:kern w:val="0"/>
          <w:sz w:val="24"/>
        </w:rPr>
        <w:t>sklearn.naive_bayes</w:t>
      </w:r>
      <w:r w:rsidRPr="00D2567C">
        <w:rPr>
          <w:rFonts w:eastAsiaTheme="minorEastAsia"/>
          <w:color w:val="333333"/>
          <w:kern w:val="0"/>
          <w:sz w:val="24"/>
        </w:rPr>
        <w:t xml:space="preserve"> </w:t>
      </w:r>
      <w:r w:rsidRPr="00D2567C">
        <w:rPr>
          <w:rFonts w:eastAsiaTheme="minorEastAsia"/>
          <w:bCs/>
          <w:color w:val="008000"/>
          <w:kern w:val="0"/>
          <w:sz w:val="24"/>
        </w:rPr>
        <w:t>import</w:t>
      </w:r>
      <w:r w:rsidRPr="00D2567C">
        <w:rPr>
          <w:rFonts w:eastAsiaTheme="minorEastAsia"/>
          <w:color w:val="333333"/>
          <w:kern w:val="0"/>
          <w:sz w:val="24"/>
        </w:rPr>
        <w:t xml:space="preserve"> GaussianNB</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from</w:t>
      </w:r>
      <w:r w:rsidRPr="00D2567C">
        <w:rPr>
          <w:rFonts w:eastAsiaTheme="minorEastAsia"/>
          <w:color w:val="333333"/>
          <w:kern w:val="0"/>
          <w:sz w:val="24"/>
        </w:rPr>
        <w:t xml:space="preserve"> </w:t>
      </w:r>
      <w:r w:rsidRPr="00D2567C">
        <w:rPr>
          <w:rFonts w:eastAsiaTheme="minorEastAsia"/>
          <w:bCs/>
          <w:color w:val="0000FF"/>
          <w:kern w:val="0"/>
          <w:sz w:val="24"/>
        </w:rPr>
        <w:t>sklearn.linear_model</w:t>
      </w:r>
      <w:r w:rsidRPr="00D2567C">
        <w:rPr>
          <w:rFonts w:eastAsiaTheme="minorEastAsia"/>
          <w:color w:val="333333"/>
          <w:kern w:val="0"/>
          <w:sz w:val="24"/>
        </w:rPr>
        <w:t xml:space="preserve"> </w:t>
      </w:r>
      <w:r w:rsidRPr="00D2567C">
        <w:rPr>
          <w:rFonts w:eastAsiaTheme="minorEastAsia"/>
          <w:bCs/>
          <w:color w:val="008000"/>
          <w:kern w:val="0"/>
          <w:sz w:val="24"/>
        </w:rPr>
        <w:t>import</w:t>
      </w:r>
      <w:r w:rsidRPr="00D2567C">
        <w:rPr>
          <w:rFonts w:eastAsiaTheme="minorEastAsia"/>
          <w:color w:val="333333"/>
          <w:kern w:val="0"/>
          <w:sz w:val="24"/>
        </w:rPr>
        <w:t xml:space="preserve"> Perceptron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from</w:t>
      </w:r>
      <w:r w:rsidRPr="00D2567C">
        <w:rPr>
          <w:rFonts w:eastAsiaTheme="minorEastAsia"/>
          <w:color w:val="333333"/>
          <w:kern w:val="0"/>
          <w:sz w:val="24"/>
        </w:rPr>
        <w:t xml:space="preserve"> </w:t>
      </w:r>
      <w:r w:rsidRPr="00D2567C">
        <w:rPr>
          <w:rFonts w:eastAsiaTheme="minorEastAsia"/>
          <w:bCs/>
          <w:color w:val="0000FF"/>
          <w:kern w:val="0"/>
          <w:sz w:val="24"/>
        </w:rPr>
        <w:t>sklearn.linear_model</w:t>
      </w:r>
      <w:r w:rsidRPr="00D2567C">
        <w:rPr>
          <w:rFonts w:eastAsiaTheme="minorEastAsia"/>
          <w:color w:val="333333"/>
          <w:kern w:val="0"/>
          <w:sz w:val="24"/>
        </w:rPr>
        <w:t xml:space="preserve"> </w:t>
      </w:r>
      <w:r w:rsidRPr="00D2567C">
        <w:rPr>
          <w:rFonts w:eastAsiaTheme="minorEastAsia"/>
          <w:bCs/>
          <w:color w:val="008000"/>
          <w:kern w:val="0"/>
          <w:sz w:val="24"/>
        </w:rPr>
        <w:t>import</w:t>
      </w:r>
      <w:r w:rsidRPr="00D2567C">
        <w:rPr>
          <w:rFonts w:eastAsiaTheme="minorEastAsia"/>
          <w:color w:val="333333"/>
          <w:kern w:val="0"/>
          <w:sz w:val="24"/>
        </w:rPr>
        <w:t xml:space="preserve"> SGDClassifier</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from</w:t>
      </w:r>
      <w:r w:rsidRPr="00D2567C">
        <w:rPr>
          <w:rFonts w:eastAsiaTheme="minorEastAsia"/>
          <w:color w:val="333333"/>
          <w:kern w:val="0"/>
          <w:sz w:val="24"/>
        </w:rPr>
        <w:t xml:space="preserve"> </w:t>
      </w:r>
      <w:r w:rsidRPr="00D2567C">
        <w:rPr>
          <w:rFonts w:eastAsiaTheme="minorEastAsia"/>
          <w:bCs/>
          <w:color w:val="0000FF"/>
          <w:kern w:val="0"/>
          <w:sz w:val="24"/>
        </w:rPr>
        <w:t>sklearn.tree</w:t>
      </w:r>
      <w:r w:rsidRPr="00D2567C">
        <w:rPr>
          <w:rFonts w:eastAsiaTheme="minorEastAsia"/>
          <w:color w:val="333333"/>
          <w:kern w:val="0"/>
          <w:sz w:val="24"/>
        </w:rPr>
        <w:t xml:space="preserve"> </w:t>
      </w:r>
      <w:r w:rsidRPr="00D2567C">
        <w:rPr>
          <w:rFonts w:eastAsiaTheme="minorEastAsia"/>
          <w:bCs/>
          <w:color w:val="008000"/>
          <w:kern w:val="0"/>
          <w:sz w:val="24"/>
        </w:rPr>
        <w:t>import</w:t>
      </w:r>
      <w:r w:rsidRPr="00D2567C">
        <w:rPr>
          <w:rFonts w:eastAsiaTheme="minorEastAsia"/>
          <w:color w:val="333333"/>
          <w:kern w:val="0"/>
          <w:sz w:val="24"/>
        </w:rPr>
        <w:t xml:space="preserve"> DecisionTreeClassifier</w:t>
      </w:r>
    </w:p>
    <w:p w:rsidR="008A092C" w:rsidRDefault="008A092C" w:rsidP="00BF3B56">
      <w:pPr>
        <w:widowControl/>
        <w:jc w:val="left"/>
        <w:rPr>
          <w:rFonts w:asciiTheme="minorEastAsia" w:eastAsiaTheme="minorEastAsia" w:hAnsiTheme="minorEastAsia" w:cs="宋体"/>
          <w:color w:val="000000"/>
          <w:kern w:val="0"/>
          <w:sz w:val="24"/>
        </w:rPr>
      </w:pPr>
    </w:p>
    <w:p w:rsidR="00BF3B56" w:rsidRPr="008020FF" w:rsidRDefault="00BF3B56" w:rsidP="00FA1669">
      <w:pPr>
        <w:widowControl/>
        <w:jc w:val="left"/>
        <w:rPr>
          <w:rFonts w:asciiTheme="minorEastAsia" w:eastAsiaTheme="minorEastAsia" w:hAnsiTheme="minorEastAsia" w:cs="宋体"/>
          <w:color w:val="000000"/>
          <w:kern w:val="0"/>
          <w:sz w:val="24"/>
        </w:rPr>
      </w:pPr>
      <w:r w:rsidRPr="008020FF">
        <w:rPr>
          <w:rFonts w:asciiTheme="minorEastAsia" w:eastAsiaTheme="minorEastAsia" w:hAnsiTheme="minorEastAsia" w:cs="宋体"/>
          <w:color w:val="000000"/>
          <w:kern w:val="0"/>
          <w:sz w:val="24"/>
        </w:rPr>
        <w:t>读入数据集，测试集和真实数据</w:t>
      </w:r>
    </w:p>
    <w:p w:rsidR="008A092C" w:rsidRDefault="008A092C" w:rsidP="00BF3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Theme="minorEastAsia" w:eastAsiaTheme="minorEastAsia" w:hAnsiTheme="minorEastAsia" w:cs="Courier New"/>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D2567C">
        <w:rPr>
          <w:rFonts w:eastAsiaTheme="minorEastAsia"/>
          <w:color w:val="333333"/>
          <w:kern w:val="0"/>
          <w:sz w:val="24"/>
        </w:rPr>
        <w:t xml:space="preserve">train_df </w:t>
      </w:r>
      <w:r w:rsidRPr="00D2567C">
        <w:rPr>
          <w:rFonts w:eastAsiaTheme="minorEastAsia"/>
          <w:color w:val="666666"/>
          <w:kern w:val="0"/>
          <w:sz w:val="24"/>
        </w:rPr>
        <w:t>=</w:t>
      </w:r>
      <w:r w:rsidRPr="00D2567C">
        <w:rPr>
          <w:rFonts w:eastAsiaTheme="minorEastAsia"/>
          <w:color w:val="333333"/>
          <w:kern w:val="0"/>
          <w:sz w:val="24"/>
        </w:rPr>
        <w:t xml:space="preserve"> pd</w:t>
      </w:r>
      <w:r w:rsidRPr="00D2567C">
        <w:rPr>
          <w:rFonts w:eastAsiaTheme="minorEastAsia"/>
          <w:color w:val="666666"/>
          <w:kern w:val="0"/>
          <w:sz w:val="24"/>
        </w:rPr>
        <w:t>.</w:t>
      </w:r>
      <w:r w:rsidRPr="00D2567C">
        <w:rPr>
          <w:rFonts w:eastAsiaTheme="minorEastAsia"/>
          <w:color w:val="333333"/>
          <w:kern w:val="0"/>
          <w:sz w:val="24"/>
        </w:rPr>
        <w:t>read_csv(</w:t>
      </w:r>
      <w:r w:rsidRPr="00D2567C">
        <w:rPr>
          <w:rFonts w:eastAsiaTheme="minorEastAsia"/>
          <w:color w:val="BA2121"/>
          <w:kern w:val="0"/>
          <w:sz w:val="24"/>
        </w:rPr>
        <w:t>"data.csv"</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D2567C">
        <w:rPr>
          <w:rFonts w:eastAsiaTheme="minorEastAsia"/>
          <w:color w:val="333333"/>
          <w:kern w:val="0"/>
          <w:sz w:val="24"/>
        </w:rPr>
        <w:t xml:space="preserve">raw_df </w:t>
      </w:r>
      <w:r w:rsidRPr="00D2567C">
        <w:rPr>
          <w:rFonts w:eastAsiaTheme="minorEastAsia"/>
          <w:color w:val="666666"/>
          <w:kern w:val="0"/>
          <w:sz w:val="24"/>
        </w:rPr>
        <w:t>=</w:t>
      </w:r>
      <w:r w:rsidRPr="00D2567C">
        <w:rPr>
          <w:rFonts w:eastAsiaTheme="minorEastAsia"/>
          <w:color w:val="333333"/>
          <w:kern w:val="0"/>
          <w:sz w:val="24"/>
        </w:rPr>
        <w:t xml:space="preserve"> pd</w:t>
      </w:r>
      <w:r w:rsidRPr="00D2567C">
        <w:rPr>
          <w:rFonts w:eastAsiaTheme="minorEastAsia"/>
          <w:color w:val="666666"/>
          <w:kern w:val="0"/>
          <w:sz w:val="24"/>
        </w:rPr>
        <w:t>.</w:t>
      </w:r>
      <w:r w:rsidRPr="00D2567C">
        <w:rPr>
          <w:rFonts w:eastAsiaTheme="minorEastAsia"/>
          <w:color w:val="333333"/>
          <w:kern w:val="0"/>
          <w:sz w:val="24"/>
        </w:rPr>
        <w:t>read_csv(</w:t>
      </w:r>
      <w:r w:rsidRPr="00D2567C">
        <w:rPr>
          <w:rFonts w:eastAsiaTheme="minorEastAsia"/>
          <w:color w:val="BA2121"/>
          <w:kern w:val="0"/>
          <w:sz w:val="24"/>
        </w:rPr>
        <w:t>"test.csv"</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D2567C">
        <w:rPr>
          <w:rFonts w:eastAsiaTheme="minorEastAsia"/>
          <w:color w:val="333333"/>
          <w:kern w:val="0"/>
          <w:sz w:val="24"/>
        </w:rPr>
        <w:t xml:space="preserve">true_df </w:t>
      </w:r>
      <w:r w:rsidRPr="00D2567C">
        <w:rPr>
          <w:rFonts w:eastAsiaTheme="minorEastAsia"/>
          <w:color w:val="666666"/>
          <w:kern w:val="0"/>
          <w:sz w:val="24"/>
        </w:rPr>
        <w:t>=</w:t>
      </w:r>
      <w:r w:rsidRPr="00D2567C">
        <w:rPr>
          <w:rFonts w:eastAsiaTheme="minorEastAsia"/>
          <w:color w:val="333333"/>
          <w:kern w:val="0"/>
          <w:sz w:val="24"/>
        </w:rPr>
        <w:t xml:space="preserve"> pd</w:t>
      </w:r>
      <w:r w:rsidRPr="00D2567C">
        <w:rPr>
          <w:rFonts w:eastAsiaTheme="minorEastAsia"/>
          <w:color w:val="666666"/>
          <w:kern w:val="0"/>
          <w:sz w:val="24"/>
        </w:rPr>
        <w:t>.</w:t>
      </w:r>
      <w:r w:rsidRPr="00D2567C">
        <w:rPr>
          <w:rFonts w:eastAsiaTheme="minorEastAsia"/>
          <w:color w:val="333333"/>
          <w:kern w:val="0"/>
          <w:sz w:val="24"/>
        </w:rPr>
        <w:t>read_csv(</w:t>
      </w:r>
      <w:r w:rsidRPr="00D2567C">
        <w:rPr>
          <w:rFonts w:eastAsiaTheme="minorEastAsia"/>
          <w:color w:val="BA2121"/>
          <w:kern w:val="0"/>
          <w:sz w:val="24"/>
        </w:rPr>
        <w:t>"true.csv"</w:t>
      </w:r>
      <w:r w:rsidRPr="00D2567C">
        <w:rPr>
          <w:rFonts w:eastAsiaTheme="minorEastAsia"/>
          <w:color w:val="333333"/>
          <w:kern w:val="0"/>
          <w:sz w:val="24"/>
        </w:rPr>
        <w:t>)</w:t>
      </w:r>
    </w:p>
    <w:p w:rsidR="008A092C" w:rsidRPr="00D2567C" w:rsidRDefault="008A092C" w:rsidP="00BF3B56">
      <w:pPr>
        <w:widowControl/>
        <w:jc w:val="left"/>
        <w:rPr>
          <w:rFonts w:eastAsiaTheme="minorEastAsia"/>
          <w:color w:val="000000"/>
          <w:kern w:val="0"/>
          <w:sz w:val="24"/>
        </w:rPr>
      </w:pPr>
    </w:p>
    <w:p w:rsidR="00BF3B56" w:rsidRPr="008020FF" w:rsidRDefault="00BF3B56" w:rsidP="00BF3B56">
      <w:pPr>
        <w:widowControl/>
        <w:jc w:val="left"/>
        <w:rPr>
          <w:rFonts w:asciiTheme="minorEastAsia" w:eastAsiaTheme="minorEastAsia" w:hAnsiTheme="minorEastAsia" w:cs="宋体"/>
          <w:color w:val="000000"/>
          <w:kern w:val="0"/>
          <w:sz w:val="24"/>
        </w:rPr>
      </w:pPr>
      <w:r w:rsidRPr="008020FF">
        <w:rPr>
          <w:rFonts w:asciiTheme="minorEastAsia" w:eastAsiaTheme="minorEastAsia" w:hAnsiTheme="minorEastAsia" w:cs="宋体"/>
          <w:color w:val="000000"/>
          <w:kern w:val="0"/>
          <w:sz w:val="24"/>
        </w:rPr>
        <w:t>将矩阵前20行数据作为训练数据集</w:t>
      </w:r>
    </w:p>
    <w:p w:rsidR="008A092C" w:rsidRDefault="008A092C" w:rsidP="00BF3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Theme="minorEastAsia" w:eastAsiaTheme="minorEastAsia" w:hAnsiTheme="minorEastAsia" w:cs="Courier New"/>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D2567C">
        <w:rPr>
          <w:rFonts w:eastAsiaTheme="minorEastAsia"/>
          <w:color w:val="333333"/>
          <w:kern w:val="0"/>
          <w:sz w:val="24"/>
        </w:rPr>
        <w:t>train_df</w:t>
      </w:r>
    </w:p>
    <w:p w:rsidR="008A092C" w:rsidRPr="008020FF" w:rsidRDefault="008A092C" w:rsidP="00BF3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Theme="minorEastAsia" w:eastAsiaTheme="minorEastAsia" w:hAnsiTheme="minorEastAsia" w:cs="Courier New"/>
          <w:color w:val="333333"/>
          <w:kern w:val="0"/>
          <w:sz w:val="24"/>
        </w:rPr>
      </w:pPr>
    </w:p>
    <w:p w:rsidR="00F04BDF" w:rsidRPr="00B24513" w:rsidRDefault="00F04BDF" w:rsidP="00F04BDF">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sidR="00CA58D9">
        <w:rPr>
          <w:rFonts w:asciiTheme="minorEastAsia" w:eastAsiaTheme="minorEastAsia" w:hAnsiTheme="minorEastAsia" w:cs="Times New Roman"/>
          <w:kern w:val="2"/>
          <w:sz w:val="21"/>
          <w:szCs w:val="21"/>
        </w:rPr>
        <w:t>7</w:t>
      </w:r>
      <w:r w:rsidR="00CA58D9">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1</w:t>
      </w:r>
      <w:r w:rsidRPr="0052578F">
        <w:rPr>
          <w:rFonts w:asciiTheme="minorEastAsia" w:eastAsiaTheme="minorEastAsia" w:hAnsiTheme="minorEastAsia" w:cs="Times New Roman"/>
          <w:kern w:val="2"/>
          <w:sz w:val="21"/>
          <w:szCs w:val="21"/>
        </w:rPr>
        <w:t xml:space="preserve"> </w:t>
      </w:r>
      <w:r w:rsidRPr="00F04BDF">
        <w:rPr>
          <w:rFonts w:asciiTheme="minorEastAsia" w:eastAsiaTheme="minorEastAsia" w:hAnsiTheme="minorEastAsia" w:cs="Times New Roman" w:hint="eastAsia"/>
          <w:kern w:val="2"/>
          <w:sz w:val="21"/>
          <w:szCs w:val="21"/>
        </w:rPr>
        <w:t>训练数据集</w:t>
      </w:r>
      <w:r w:rsidRPr="000966B2">
        <w:rPr>
          <w:rFonts w:asciiTheme="minorEastAsia" w:eastAsiaTheme="minorEastAsia" w:hAnsiTheme="minorEastAsia" w:cs="Times New Roman" w:hint="eastAsia"/>
          <w:kern w:val="2"/>
          <w:sz w:val="21"/>
          <w:szCs w:val="21"/>
        </w:rPr>
        <w:t>表</w:t>
      </w:r>
    </w:p>
    <w:tbl>
      <w:tblPr>
        <w:tblW w:w="9131"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631"/>
        <w:gridCol w:w="1134"/>
        <w:gridCol w:w="1134"/>
        <w:gridCol w:w="1134"/>
        <w:gridCol w:w="1134"/>
        <w:gridCol w:w="1134"/>
        <w:gridCol w:w="1134"/>
        <w:gridCol w:w="848"/>
        <w:gridCol w:w="848"/>
      </w:tblGrid>
      <w:tr w:rsidR="00434454" w:rsidTr="00434454">
        <w:trPr>
          <w:trHeight w:val="315"/>
          <w:jc w:val="center"/>
        </w:trPr>
        <w:tc>
          <w:tcPr>
            <w:tcW w:w="631" w:type="dxa"/>
            <w:tcBorders>
              <w:top w:val="single" w:sz="12" w:space="0" w:color="008000"/>
              <w:bottom w:val="single" w:sz="6" w:space="0" w:color="008000"/>
            </w:tcBorders>
            <w:noWrap/>
          </w:tcPr>
          <w:p w:rsidR="00434454" w:rsidRPr="00BE44C9" w:rsidRDefault="00434454" w:rsidP="00434454"/>
        </w:tc>
        <w:tc>
          <w:tcPr>
            <w:tcW w:w="1134" w:type="dxa"/>
            <w:tcBorders>
              <w:top w:val="single" w:sz="12" w:space="0" w:color="008000"/>
              <w:bottom w:val="single" w:sz="6" w:space="0" w:color="008000"/>
            </w:tcBorders>
            <w:noWrap/>
          </w:tcPr>
          <w:p w:rsidR="00434454" w:rsidRPr="00BE44C9" w:rsidRDefault="00434454" w:rsidP="00434454">
            <w:r w:rsidRPr="00BE44C9">
              <w:t>t</w:t>
            </w:r>
          </w:p>
        </w:tc>
        <w:tc>
          <w:tcPr>
            <w:tcW w:w="1134" w:type="dxa"/>
            <w:tcBorders>
              <w:top w:val="single" w:sz="12" w:space="0" w:color="008000"/>
              <w:bottom w:val="single" w:sz="6" w:space="0" w:color="008000"/>
            </w:tcBorders>
            <w:noWrap/>
          </w:tcPr>
          <w:p w:rsidR="00434454" w:rsidRPr="00BE44C9" w:rsidRDefault="00434454" w:rsidP="00434454">
            <w:r w:rsidRPr="00BE44C9">
              <w:t>B1</w:t>
            </w:r>
          </w:p>
        </w:tc>
        <w:tc>
          <w:tcPr>
            <w:tcW w:w="1134" w:type="dxa"/>
            <w:tcBorders>
              <w:top w:val="single" w:sz="12" w:space="0" w:color="008000"/>
              <w:bottom w:val="single" w:sz="6" w:space="0" w:color="008000"/>
            </w:tcBorders>
            <w:noWrap/>
          </w:tcPr>
          <w:p w:rsidR="00434454" w:rsidRPr="00BE44C9" w:rsidRDefault="00434454" w:rsidP="00434454">
            <w:r w:rsidRPr="00BE44C9">
              <w:t>B2</w:t>
            </w:r>
          </w:p>
        </w:tc>
        <w:tc>
          <w:tcPr>
            <w:tcW w:w="1134" w:type="dxa"/>
            <w:tcBorders>
              <w:top w:val="single" w:sz="12" w:space="0" w:color="008000"/>
              <w:bottom w:val="single" w:sz="6" w:space="0" w:color="008000"/>
            </w:tcBorders>
            <w:noWrap/>
          </w:tcPr>
          <w:p w:rsidR="00434454" w:rsidRPr="00BE44C9" w:rsidRDefault="00434454" w:rsidP="00434454">
            <w:r w:rsidRPr="00BE44C9">
              <w:t>B3</w:t>
            </w:r>
          </w:p>
        </w:tc>
        <w:tc>
          <w:tcPr>
            <w:tcW w:w="1134" w:type="dxa"/>
            <w:tcBorders>
              <w:top w:val="single" w:sz="12" w:space="0" w:color="008000"/>
              <w:bottom w:val="single" w:sz="6" w:space="0" w:color="008000"/>
            </w:tcBorders>
          </w:tcPr>
          <w:p w:rsidR="00434454" w:rsidRPr="00BE44C9" w:rsidRDefault="00434454" w:rsidP="00434454">
            <w:r w:rsidRPr="00BE44C9">
              <w:t>B4</w:t>
            </w:r>
          </w:p>
        </w:tc>
        <w:tc>
          <w:tcPr>
            <w:tcW w:w="1134" w:type="dxa"/>
            <w:tcBorders>
              <w:top w:val="single" w:sz="12" w:space="0" w:color="008000"/>
              <w:bottom w:val="single" w:sz="6" w:space="0" w:color="008000"/>
            </w:tcBorders>
          </w:tcPr>
          <w:p w:rsidR="00434454" w:rsidRPr="00BE44C9" w:rsidRDefault="00434454" w:rsidP="00434454">
            <w:r w:rsidRPr="00BE44C9">
              <w:t>B5</w:t>
            </w:r>
          </w:p>
        </w:tc>
        <w:tc>
          <w:tcPr>
            <w:tcW w:w="848" w:type="dxa"/>
            <w:tcBorders>
              <w:top w:val="single" w:sz="12" w:space="0" w:color="008000"/>
              <w:bottom w:val="single" w:sz="6" w:space="0" w:color="008000"/>
            </w:tcBorders>
          </w:tcPr>
          <w:p w:rsidR="00434454" w:rsidRPr="00BE44C9" w:rsidRDefault="00434454" w:rsidP="00434454">
            <w:r w:rsidRPr="00BE44C9">
              <w:t>B6</w:t>
            </w:r>
          </w:p>
        </w:tc>
        <w:tc>
          <w:tcPr>
            <w:tcW w:w="848" w:type="dxa"/>
            <w:tcBorders>
              <w:top w:val="single" w:sz="12" w:space="0" w:color="008000"/>
              <w:bottom w:val="single" w:sz="6" w:space="0" w:color="008000"/>
            </w:tcBorders>
          </w:tcPr>
          <w:p w:rsidR="00434454" w:rsidRPr="00BE44C9" w:rsidRDefault="00434454" w:rsidP="00434454">
            <w:r w:rsidRPr="00434454">
              <w:t>R</w:t>
            </w:r>
          </w:p>
        </w:tc>
      </w:tr>
      <w:tr w:rsidR="00434454" w:rsidTr="00434454">
        <w:trPr>
          <w:trHeight w:val="315"/>
          <w:jc w:val="center"/>
        </w:trPr>
        <w:tc>
          <w:tcPr>
            <w:tcW w:w="631" w:type="dxa"/>
            <w:tcBorders>
              <w:top w:val="single" w:sz="6" w:space="0" w:color="008000"/>
            </w:tcBorders>
            <w:noWrap/>
          </w:tcPr>
          <w:p w:rsidR="00434454" w:rsidRPr="003A3826" w:rsidRDefault="00434454" w:rsidP="00434454">
            <w:r w:rsidRPr="003A3826">
              <w:t>0</w:t>
            </w:r>
          </w:p>
        </w:tc>
        <w:tc>
          <w:tcPr>
            <w:tcW w:w="1134" w:type="dxa"/>
            <w:tcBorders>
              <w:top w:val="single" w:sz="6" w:space="0" w:color="008000"/>
            </w:tcBorders>
            <w:noWrap/>
          </w:tcPr>
          <w:p w:rsidR="00434454" w:rsidRPr="003A3826" w:rsidRDefault="00434454" w:rsidP="00434454">
            <w:r w:rsidRPr="003A3826">
              <w:t>U1</w:t>
            </w:r>
          </w:p>
        </w:tc>
        <w:tc>
          <w:tcPr>
            <w:tcW w:w="1134" w:type="dxa"/>
            <w:tcBorders>
              <w:top w:val="single" w:sz="6" w:space="0" w:color="008000"/>
            </w:tcBorders>
            <w:noWrap/>
          </w:tcPr>
          <w:p w:rsidR="00434454" w:rsidRPr="003A3826" w:rsidRDefault="00434454" w:rsidP="00434454">
            <w:r w:rsidRPr="003A3826">
              <w:t>0.052</w:t>
            </w:r>
          </w:p>
        </w:tc>
        <w:tc>
          <w:tcPr>
            <w:tcW w:w="1134" w:type="dxa"/>
            <w:tcBorders>
              <w:top w:val="single" w:sz="6" w:space="0" w:color="008000"/>
            </w:tcBorders>
            <w:noWrap/>
          </w:tcPr>
          <w:p w:rsidR="00434454" w:rsidRPr="003A3826" w:rsidRDefault="00434454" w:rsidP="00434454">
            <w:r w:rsidRPr="003A3826">
              <w:t>0.220</w:t>
            </w:r>
          </w:p>
        </w:tc>
        <w:tc>
          <w:tcPr>
            <w:tcW w:w="1134" w:type="dxa"/>
            <w:tcBorders>
              <w:top w:val="single" w:sz="6" w:space="0" w:color="008000"/>
            </w:tcBorders>
            <w:noWrap/>
          </w:tcPr>
          <w:p w:rsidR="00434454" w:rsidRPr="003A3826" w:rsidRDefault="00434454" w:rsidP="00434454">
            <w:r w:rsidRPr="003A3826">
              <w:t>0.069</w:t>
            </w:r>
          </w:p>
        </w:tc>
        <w:tc>
          <w:tcPr>
            <w:tcW w:w="1134" w:type="dxa"/>
            <w:tcBorders>
              <w:top w:val="single" w:sz="6" w:space="0" w:color="008000"/>
            </w:tcBorders>
          </w:tcPr>
          <w:p w:rsidR="00434454" w:rsidRPr="003A3826" w:rsidRDefault="00434454" w:rsidP="00434454">
            <w:r w:rsidRPr="003A3826">
              <w:t>0.185</w:t>
            </w:r>
          </w:p>
        </w:tc>
        <w:tc>
          <w:tcPr>
            <w:tcW w:w="1134" w:type="dxa"/>
            <w:tcBorders>
              <w:top w:val="single" w:sz="6" w:space="0" w:color="008000"/>
            </w:tcBorders>
          </w:tcPr>
          <w:p w:rsidR="00434454" w:rsidRPr="003A3826" w:rsidRDefault="00434454" w:rsidP="00434454">
            <w:r w:rsidRPr="003A3826">
              <w:t>0.011</w:t>
            </w:r>
          </w:p>
        </w:tc>
        <w:tc>
          <w:tcPr>
            <w:tcW w:w="848" w:type="dxa"/>
            <w:tcBorders>
              <w:top w:val="single" w:sz="6" w:space="0" w:color="008000"/>
            </w:tcBorders>
          </w:tcPr>
          <w:p w:rsidR="00434454" w:rsidRPr="003A3826" w:rsidRDefault="00434454" w:rsidP="00434454">
            <w:r w:rsidRPr="003A3826">
              <w:t>0.009</w:t>
            </w:r>
          </w:p>
        </w:tc>
        <w:tc>
          <w:tcPr>
            <w:tcW w:w="848" w:type="dxa"/>
            <w:tcBorders>
              <w:top w:val="single" w:sz="6" w:space="0" w:color="008000"/>
            </w:tcBorders>
          </w:tcPr>
          <w:p w:rsidR="00434454" w:rsidRPr="003A3826" w:rsidRDefault="00434454" w:rsidP="00434454">
            <w:r w:rsidRPr="003A3826">
              <w:t>0.467</w:t>
            </w:r>
          </w:p>
        </w:tc>
      </w:tr>
      <w:tr w:rsidR="00434454" w:rsidTr="00434454">
        <w:trPr>
          <w:trHeight w:val="315"/>
          <w:jc w:val="center"/>
        </w:trPr>
        <w:tc>
          <w:tcPr>
            <w:tcW w:w="631" w:type="dxa"/>
            <w:noWrap/>
          </w:tcPr>
          <w:p w:rsidR="00434454" w:rsidRPr="003A3826" w:rsidRDefault="00434454" w:rsidP="00434454">
            <w:r w:rsidRPr="003A3826">
              <w:lastRenderedPageBreak/>
              <w:t>1</w:t>
            </w:r>
          </w:p>
        </w:tc>
        <w:tc>
          <w:tcPr>
            <w:tcW w:w="1134" w:type="dxa"/>
            <w:noWrap/>
          </w:tcPr>
          <w:p w:rsidR="00434454" w:rsidRPr="003A3826" w:rsidRDefault="00434454" w:rsidP="00434454">
            <w:r w:rsidRPr="003A3826">
              <w:t>U2</w:t>
            </w:r>
          </w:p>
        </w:tc>
        <w:tc>
          <w:tcPr>
            <w:tcW w:w="1134" w:type="dxa"/>
            <w:noWrap/>
          </w:tcPr>
          <w:p w:rsidR="00434454" w:rsidRPr="003A3826" w:rsidRDefault="00434454" w:rsidP="00434454">
            <w:r w:rsidRPr="003A3826">
              <w:t>0.023</w:t>
            </w:r>
          </w:p>
        </w:tc>
        <w:tc>
          <w:tcPr>
            <w:tcW w:w="1134" w:type="dxa"/>
            <w:noWrap/>
          </w:tcPr>
          <w:p w:rsidR="00434454" w:rsidRPr="003A3826" w:rsidRDefault="00434454" w:rsidP="00434454">
            <w:r w:rsidRPr="003A3826">
              <w:t>0.190</w:t>
            </w:r>
          </w:p>
        </w:tc>
        <w:tc>
          <w:tcPr>
            <w:tcW w:w="1134" w:type="dxa"/>
            <w:noWrap/>
          </w:tcPr>
          <w:p w:rsidR="00434454" w:rsidRPr="003A3826" w:rsidRDefault="00434454" w:rsidP="00434454">
            <w:r w:rsidRPr="003A3826">
              <w:t>0.070</w:t>
            </w:r>
          </w:p>
        </w:tc>
        <w:tc>
          <w:tcPr>
            <w:tcW w:w="1134" w:type="dxa"/>
          </w:tcPr>
          <w:p w:rsidR="00434454" w:rsidRPr="003A3826" w:rsidRDefault="00434454" w:rsidP="00434454">
            <w:r w:rsidRPr="003A3826">
              <w:t>0.118</w:t>
            </w:r>
          </w:p>
        </w:tc>
        <w:tc>
          <w:tcPr>
            <w:tcW w:w="1134" w:type="dxa"/>
          </w:tcPr>
          <w:p w:rsidR="00434454" w:rsidRPr="003A3826" w:rsidRDefault="00434454" w:rsidP="00434454">
            <w:r w:rsidRPr="003A3826">
              <w:t>0.048</w:t>
            </w:r>
          </w:p>
        </w:tc>
        <w:tc>
          <w:tcPr>
            <w:tcW w:w="848" w:type="dxa"/>
          </w:tcPr>
          <w:p w:rsidR="00434454" w:rsidRPr="003A3826" w:rsidRDefault="00434454" w:rsidP="00434454">
            <w:r w:rsidRPr="003A3826">
              <w:t>0.040</w:t>
            </w:r>
          </w:p>
        </w:tc>
        <w:tc>
          <w:tcPr>
            <w:tcW w:w="848" w:type="dxa"/>
          </w:tcPr>
          <w:p w:rsidR="00434454" w:rsidRPr="003A3826" w:rsidRDefault="00434454" w:rsidP="00434454">
            <w:r w:rsidRPr="003A3826">
              <w:t>0.375</w:t>
            </w:r>
          </w:p>
        </w:tc>
      </w:tr>
      <w:tr w:rsidR="00434454" w:rsidTr="00434454">
        <w:trPr>
          <w:trHeight w:val="315"/>
          <w:jc w:val="center"/>
        </w:trPr>
        <w:tc>
          <w:tcPr>
            <w:tcW w:w="631" w:type="dxa"/>
            <w:noWrap/>
          </w:tcPr>
          <w:p w:rsidR="00434454" w:rsidRPr="003A3826" w:rsidRDefault="00434454" w:rsidP="00434454">
            <w:r w:rsidRPr="003A3826">
              <w:t>2</w:t>
            </w:r>
          </w:p>
        </w:tc>
        <w:tc>
          <w:tcPr>
            <w:tcW w:w="1134" w:type="dxa"/>
            <w:noWrap/>
          </w:tcPr>
          <w:p w:rsidR="00434454" w:rsidRPr="003A3826" w:rsidRDefault="00434454" w:rsidP="00434454">
            <w:r w:rsidRPr="003A3826">
              <w:t>U3</w:t>
            </w:r>
          </w:p>
        </w:tc>
        <w:tc>
          <w:tcPr>
            <w:tcW w:w="1134" w:type="dxa"/>
            <w:noWrap/>
          </w:tcPr>
          <w:p w:rsidR="00434454" w:rsidRPr="003A3826" w:rsidRDefault="00434454" w:rsidP="00434454">
            <w:r w:rsidRPr="003A3826">
              <w:t>0.026</w:t>
            </w:r>
          </w:p>
        </w:tc>
        <w:tc>
          <w:tcPr>
            <w:tcW w:w="1134" w:type="dxa"/>
            <w:noWrap/>
          </w:tcPr>
          <w:p w:rsidR="00434454" w:rsidRPr="003A3826" w:rsidRDefault="00434454" w:rsidP="00434454">
            <w:r w:rsidRPr="003A3826">
              <w:t>0.191</w:t>
            </w:r>
          </w:p>
        </w:tc>
        <w:tc>
          <w:tcPr>
            <w:tcW w:w="1134" w:type="dxa"/>
            <w:noWrap/>
          </w:tcPr>
          <w:p w:rsidR="00434454" w:rsidRPr="003A3826" w:rsidRDefault="00434454" w:rsidP="00434454">
            <w:r w:rsidRPr="003A3826">
              <w:t>0.157</w:t>
            </w:r>
          </w:p>
        </w:tc>
        <w:tc>
          <w:tcPr>
            <w:tcW w:w="1134" w:type="dxa"/>
          </w:tcPr>
          <w:p w:rsidR="00434454" w:rsidRPr="003A3826" w:rsidRDefault="00434454" w:rsidP="00434454">
            <w:r w:rsidRPr="003A3826">
              <w:t>0.496</w:t>
            </w:r>
          </w:p>
        </w:tc>
        <w:tc>
          <w:tcPr>
            <w:tcW w:w="1134" w:type="dxa"/>
          </w:tcPr>
          <w:p w:rsidR="00434454" w:rsidRPr="003A3826" w:rsidRDefault="00434454" w:rsidP="00434454">
            <w:r w:rsidRPr="003A3826">
              <w:t>0.054</w:t>
            </w:r>
          </w:p>
        </w:tc>
        <w:tc>
          <w:tcPr>
            <w:tcW w:w="848" w:type="dxa"/>
          </w:tcPr>
          <w:p w:rsidR="00434454" w:rsidRPr="003A3826" w:rsidRDefault="00434454" w:rsidP="00434454">
            <w:r w:rsidRPr="003A3826">
              <w:t>0.047</w:t>
            </w:r>
          </w:p>
        </w:tc>
        <w:tc>
          <w:tcPr>
            <w:tcW w:w="848" w:type="dxa"/>
          </w:tcPr>
          <w:p w:rsidR="00434454" w:rsidRPr="003A3826" w:rsidRDefault="00434454" w:rsidP="00434454">
            <w:r w:rsidRPr="003A3826">
              <w:t>0.768</w:t>
            </w:r>
          </w:p>
        </w:tc>
      </w:tr>
      <w:tr w:rsidR="00434454" w:rsidTr="00434454">
        <w:trPr>
          <w:trHeight w:val="315"/>
          <w:jc w:val="center"/>
        </w:trPr>
        <w:tc>
          <w:tcPr>
            <w:tcW w:w="631" w:type="dxa"/>
            <w:noWrap/>
          </w:tcPr>
          <w:p w:rsidR="00434454" w:rsidRPr="003A3826" w:rsidRDefault="00434454" w:rsidP="00434454">
            <w:r w:rsidRPr="003A3826">
              <w:t>3</w:t>
            </w:r>
          </w:p>
        </w:tc>
        <w:tc>
          <w:tcPr>
            <w:tcW w:w="1134" w:type="dxa"/>
            <w:noWrap/>
          </w:tcPr>
          <w:p w:rsidR="00434454" w:rsidRPr="003A3826" w:rsidRDefault="00434454" w:rsidP="00434454">
            <w:r w:rsidRPr="003A3826">
              <w:t>U4</w:t>
            </w:r>
          </w:p>
        </w:tc>
        <w:tc>
          <w:tcPr>
            <w:tcW w:w="1134" w:type="dxa"/>
            <w:noWrap/>
          </w:tcPr>
          <w:p w:rsidR="00434454" w:rsidRPr="003A3826" w:rsidRDefault="00434454" w:rsidP="00434454">
            <w:r w:rsidRPr="003A3826">
              <w:t>0.032</w:t>
            </w:r>
          </w:p>
        </w:tc>
        <w:tc>
          <w:tcPr>
            <w:tcW w:w="1134" w:type="dxa"/>
            <w:noWrap/>
          </w:tcPr>
          <w:p w:rsidR="00434454" w:rsidRPr="003A3826" w:rsidRDefault="00434454" w:rsidP="00434454">
            <w:r w:rsidRPr="003A3826">
              <w:t>0.282</w:t>
            </w:r>
          </w:p>
        </w:tc>
        <w:tc>
          <w:tcPr>
            <w:tcW w:w="1134" w:type="dxa"/>
            <w:noWrap/>
          </w:tcPr>
          <w:p w:rsidR="00434454" w:rsidRPr="003A3826" w:rsidRDefault="00434454" w:rsidP="00434454">
            <w:r w:rsidRPr="003A3826">
              <w:t>0.086</w:t>
            </w:r>
          </w:p>
        </w:tc>
        <w:tc>
          <w:tcPr>
            <w:tcW w:w="1134" w:type="dxa"/>
          </w:tcPr>
          <w:p w:rsidR="00434454" w:rsidRPr="003A3826" w:rsidRDefault="00434454" w:rsidP="00434454">
            <w:r w:rsidRPr="003A3826">
              <w:t>0.334</w:t>
            </w:r>
          </w:p>
        </w:tc>
        <w:tc>
          <w:tcPr>
            <w:tcW w:w="1134" w:type="dxa"/>
          </w:tcPr>
          <w:p w:rsidR="00434454" w:rsidRPr="003A3826" w:rsidRDefault="00434454" w:rsidP="00434454">
            <w:r w:rsidRPr="003A3826">
              <w:t>0.082</w:t>
            </w:r>
          </w:p>
        </w:tc>
        <w:tc>
          <w:tcPr>
            <w:tcW w:w="848" w:type="dxa"/>
          </w:tcPr>
          <w:p w:rsidR="00434454" w:rsidRPr="003A3826" w:rsidRDefault="00434454" w:rsidP="00434454">
            <w:r w:rsidRPr="003A3826">
              <w:t>0.071</w:t>
            </w:r>
          </w:p>
        </w:tc>
        <w:tc>
          <w:tcPr>
            <w:tcW w:w="848" w:type="dxa"/>
          </w:tcPr>
          <w:p w:rsidR="00434454" w:rsidRPr="003A3826" w:rsidRDefault="00434454" w:rsidP="00434454">
            <w:r w:rsidRPr="003A3826">
              <w:t>0.726</w:t>
            </w:r>
          </w:p>
        </w:tc>
      </w:tr>
      <w:tr w:rsidR="00434454" w:rsidTr="00434454">
        <w:trPr>
          <w:trHeight w:val="315"/>
          <w:jc w:val="center"/>
        </w:trPr>
        <w:tc>
          <w:tcPr>
            <w:tcW w:w="631" w:type="dxa"/>
            <w:noWrap/>
          </w:tcPr>
          <w:p w:rsidR="00434454" w:rsidRPr="003A3826" w:rsidRDefault="00434454" w:rsidP="00434454">
            <w:r w:rsidRPr="003A3826">
              <w:t>4</w:t>
            </w:r>
          </w:p>
        </w:tc>
        <w:tc>
          <w:tcPr>
            <w:tcW w:w="1134" w:type="dxa"/>
            <w:noWrap/>
          </w:tcPr>
          <w:p w:rsidR="00434454" w:rsidRPr="003A3826" w:rsidRDefault="00434454" w:rsidP="00434454">
            <w:r w:rsidRPr="003A3826">
              <w:t>U5</w:t>
            </w:r>
          </w:p>
        </w:tc>
        <w:tc>
          <w:tcPr>
            <w:tcW w:w="1134" w:type="dxa"/>
            <w:noWrap/>
          </w:tcPr>
          <w:p w:rsidR="00434454" w:rsidRPr="003A3826" w:rsidRDefault="00434454" w:rsidP="00434454">
            <w:r w:rsidRPr="003A3826">
              <w:t>0.038</w:t>
            </w:r>
          </w:p>
        </w:tc>
        <w:tc>
          <w:tcPr>
            <w:tcW w:w="1134" w:type="dxa"/>
            <w:noWrap/>
          </w:tcPr>
          <w:p w:rsidR="00434454" w:rsidRPr="003A3826" w:rsidRDefault="00434454" w:rsidP="00434454">
            <w:r w:rsidRPr="003A3826">
              <w:t>0.298</w:t>
            </w:r>
          </w:p>
        </w:tc>
        <w:tc>
          <w:tcPr>
            <w:tcW w:w="1134" w:type="dxa"/>
            <w:noWrap/>
          </w:tcPr>
          <w:p w:rsidR="00434454" w:rsidRPr="003A3826" w:rsidRDefault="00434454" w:rsidP="00434454">
            <w:r w:rsidRPr="003A3826">
              <w:t>0.143</w:t>
            </w:r>
          </w:p>
        </w:tc>
        <w:tc>
          <w:tcPr>
            <w:tcW w:w="1134" w:type="dxa"/>
          </w:tcPr>
          <w:p w:rsidR="00434454" w:rsidRPr="003A3826" w:rsidRDefault="00434454" w:rsidP="00434454">
            <w:r w:rsidRPr="003A3826">
              <w:t>0.110</w:t>
            </w:r>
          </w:p>
        </w:tc>
        <w:tc>
          <w:tcPr>
            <w:tcW w:w="1134" w:type="dxa"/>
          </w:tcPr>
          <w:p w:rsidR="00434454" w:rsidRPr="003A3826" w:rsidRDefault="00434454" w:rsidP="00434454">
            <w:r w:rsidRPr="003A3826">
              <w:t>0.101</w:t>
            </w:r>
          </w:p>
        </w:tc>
        <w:tc>
          <w:tcPr>
            <w:tcW w:w="848" w:type="dxa"/>
          </w:tcPr>
          <w:p w:rsidR="00434454" w:rsidRPr="003A3826" w:rsidRDefault="00434454" w:rsidP="00434454">
            <w:r w:rsidRPr="003A3826">
              <w:t>0.082</w:t>
            </w:r>
          </w:p>
        </w:tc>
        <w:tc>
          <w:tcPr>
            <w:tcW w:w="848" w:type="dxa"/>
          </w:tcPr>
          <w:p w:rsidR="00434454" w:rsidRPr="003A3826" w:rsidRDefault="00434454" w:rsidP="00434454">
            <w:r w:rsidRPr="003A3826">
              <w:t>0.543</w:t>
            </w:r>
          </w:p>
        </w:tc>
      </w:tr>
      <w:tr w:rsidR="00434454" w:rsidTr="00434454">
        <w:trPr>
          <w:trHeight w:val="315"/>
          <w:jc w:val="center"/>
        </w:trPr>
        <w:tc>
          <w:tcPr>
            <w:tcW w:w="631" w:type="dxa"/>
            <w:noWrap/>
          </w:tcPr>
          <w:p w:rsidR="00434454" w:rsidRPr="003A3826" w:rsidRDefault="00434454" w:rsidP="00434454">
            <w:r w:rsidRPr="003A3826">
              <w:t>5</w:t>
            </w:r>
          </w:p>
        </w:tc>
        <w:tc>
          <w:tcPr>
            <w:tcW w:w="1134" w:type="dxa"/>
            <w:noWrap/>
          </w:tcPr>
          <w:p w:rsidR="00434454" w:rsidRPr="003A3826" w:rsidRDefault="00434454" w:rsidP="00434454">
            <w:r w:rsidRPr="003A3826">
              <w:t>U6</w:t>
            </w:r>
          </w:p>
        </w:tc>
        <w:tc>
          <w:tcPr>
            <w:tcW w:w="1134" w:type="dxa"/>
            <w:noWrap/>
          </w:tcPr>
          <w:p w:rsidR="00434454" w:rsidRPr="003A3826" w:rsidRDefault="00434454" w:rsidP="00434454">
            <w:r w:rsidRPr="003A3826">
              <w:t>0.373</w:t>
            </w:r>
          </w:p>
        </w:tc>
        <w:tc>
          <w:tcPr>
            <w:tcW w:w="1134" w:type="dxa"/>
            <w:noWrap/>
          </w:tcPr>
          <w:p w:rsidR="00434454" w:rsidRPr="003A3826" w:rsidRDefault="00434454" w:rsidP="00434454">
            <w:r w:rsidRPr="003A3826">
              <w:t>0.115</w:t>
            </w:r>
          </w:p>
        </w:tc>
        <w:tc>
          <w:tcPr>
            <w:tcW w:w="1134" w:type="dxa"/>
            <w:noWrap/>
          </w:tcPr>
          <w:p w:rsidR="00434454" w:rsidRPr="003A3826" w:rsidRDefault="00434454" w:rsidP="00434454">
            <w:r w:rsidRPr="003A3826">
              <w:t>0.107</w:t>
            </w:r>
          </w:p>
        </w:tc>
        <w:tc>
          <w:tcPr>
            <w:tcW w:w="1134" w:type="dxa"/>
          </w:tcPr>
          <w:p w:rsidR="00434454" w:rsidRPr="003A3826" w:rsidRDefault="00434454" w:rsidP="00434454">
            <w:r w:rsidRPr="003A3826">
              <w:t>0.224</w:t>
            </w:r>
          </w:p>
        </w:tc>
        <w:tc>
          <w:tcPr>
            <w:tcW w:w="1134" w:type="dxa"/>
          </w:tcPr>
          <w:p w:rsidR="00434454" w:rsidRPr="003A3826" w:rsidRDefault="00434454" w:rsidP="00434454">
            <w:r w:rsidRPr="003A3826">
              <w:t>0.095</w:t>
            </w:r>
          </w:p>
        </w:tc>
        <w:tc>
          <w:tcPr>
            <w:tcW w:w="848" w:type="dxa"/>
          </w:tcPr>
          <w:p w:rsidR="00434454" w:rsidRPr="003A3826" w:rsidRDefault="00434454" w:rsidP="00434454">
            <w:r w:rsidRPr="003A3826">
              <w:t>0.089</w:t>
            </w:r>
          </w:p>
        </w:tc>
        <w:tc>
          <w:tcPr>
            <w:tcW w:w="848" w:type="dxa"/>
          </w:tcPr>
          <w:p w:rsidR="00434454" w:rsidRPr="003A3826" w:rsidRDefault="00434454" w:rsidP="00434454">
            <w:r w:rsidRPr="003A3826">
              <w:t>0.811</w:t>
            </w:r>
          </w:p>
        </w:tc>
      </w:tr>
      <w:tr w:rsidR="00434454" w:rsidTr="00434454">
        <w:trPr>
          <w:trHeight w:val="315"/>
          <w:jc w:val="center"/>
        </w:trPr>
        <w:tc>
          <w:tcPr>
            <w:tcW w:w="631" w:type="dxa"/>
            <w:noWrap/>
          </w:tcPr>
          <w:p w:rsidR="00434454" w:rsidRPr="003A3826" w:rsidRDefault="00434454" w:rsidP="00434454">
            <w:r w:rsidRPr="003A3826">
              <w:t>6</w:t>
            </w:r>
          </w:p>
        </w:tc>
        <w:tc>
          <w:tcPr>
            <w:tcW w:w="1134" w:type="dxa"/>
            <w:noWrap/>
          </w:tcPr>
          <w:p w:rsidR="00434454" w:rsidRPr="003A3826" w:rsidRDefault="00434454" w:rsidP="00434454">
            <w:r w:rsidRPr="003A3826">
              <w:t>U7</w:t>
            </w:r>
          </w:p>
        </w:tc>
        <w:tc>
          <w:tcPr>
            <w:tcW w:w="1134" w:type="dxa"/>
            <w:noWrap/>
          </w:tcPr>
          <w:p w:rsidR="00434454" w:rsidRPr="003A3826" w:rsidRDefault="00434454" w:rsidP="00434454">
            <w:r w:rsidRPr="003A3826">
              <w:t>0.081</w:t>
            </w:r>
          </w:p>
        </w:tc>
        <w:tc>
          <w:tcPr>
            <w:tcW w:w="1134" w:type="dxa"/>
            <w:noWrap/>
          </w:tcPr>
          <w:p w:rsidR="00434454" w:rsidRPr="003A3826" w:rsidRDefault="00434454" w:rsidP="00434454">
            <w:r w:rsidRPr="003A3826">
              <w:t>0.314</w:t>
            </w:r>
          </w:p>
        </w:tc>
        <w:tc>
          <w:tcPr>
            <w:tcW w:w="1134" w:type="dxa"/>
            <w:noWrap/>
          </w:tcPr>
          <w:p w:rsidR="00434454" w:rsidRPr="003A3826" w:rsidRDefault="00434454" w:rsidP="00434454">
            <w:r w:rsidRPr="003A3826">
              <w:t>0.116</w:t>
            </w:r>
          </w:p>
        </w:tc>
        <w:tc>
          <w:tcPr>
            <w:tcW w:w="1134" w:type="dxa"/>
          </w:tcPr>
          <w:p w:rsidR="00434454" w:rsidRPr="003A3826" w:rsidRDefault="00434454" w:rsidP="00434454">
            <w:r w:rsidRPr="003A3826">
              <w:t>0.187</w:t>
            </w:r>
          </w:p>
        </w:tc>
        <w:tc>
          <w:tcPr>
            <w:tcW w:w="1134" w:type="dxa"/>
          </w:tcPr>
          <w:p w:rsidR="00434454" w:rsidRPr="003A3826" w:rsidRDefault="00434454" w:rsidP="00434454">
            <w:r w:rsidRPr="003A3826">
              <w:t>0.072</w:t>
            </w:r>
          </w:p>
        </w:tc>
        <w:tc>
          <w:tcPr>
            <w:tcW w:w="848" w:type="dxa"/>
          </w:tcPr>
          <w:p w:rsidR="00434454" w:rsidRPr="003A3826" w:rsidRDefault="00434454" w:rsidP="00434454">
            <w:r w:rsidRPr="003A3826">
              <w:t>0.058</w:t>
            </w:r>
          </w:p>
        </w:tc>
        <w:tc>
          <w:tcPr>
            <w:tcW w:w="848" w:type="dxa"/>
          </w:tcPr>
          <w:p w:rsidR="00434454" w:rsidRPr="003A3826" w:rsidRDefault="00434454" w:rsidP="00434454">
            <w:r w:rsidRPr="003A3826">
              <w:t>0.650</w:t>
            </w:r>
          </w:p>
        </w:tc>
      </w:tr>
      <w:tr w:rsidR="00434454" w:rsidTr="00434454">
        <w:trPr>
          <w:trHeight w:val="315"/>
          <w:jc w:val="center"/>
        </w:trPr>
        <w:tc>
          <w:tcPr>
            <w:tcW w:w="631" w:type="dxa"/>
            <w:noWrap/>
          </w:tcPr>
          <w:p w:rsidR="00434454" w:rsidRPr="003A3826" w:rsidRDefault="00434454" w:rsidP="00434454">
            <w:r w:rsidRPr="003A3826">
              <w:t>7</w:t>
            </w:r>
          </w:p>
        </w:tc>
        <w:tc>
          <w:tcPr>
            <w:tcW w:w="1134" w:type="dxa"/>
            <w:noWrap/>
          </w:tcPr>
          <w:p w:rsidR="00434454" w:rsidRPr="003A3826" w:rsidRDefault="00434454" w:rsidP="00434454">
            <w:r w:rsidRPr="003A3826">
              <w:t>U8</w:t>
            </w:r>
          </w:p>
        </w:tc>
        <w:tc>
          <w:tcPr>
            <w:tcW w:w="1134" w:type="dxa"/>
            <w:noWrap/>
          </w:tcPr>
          <w:p w:rsidR="00434454" w:rsidRPr="003A3826" w:rsidRDefault="00434454" w:rsidP="00434454">
            <w:r w:rsidRPr="003A3826">
              <w:t>0.104</w:t>
            </w:r>
          </w:p>
        </w:tc>
        <w:tc>
          <w:tcPr>
            <w:tcW w:w="1134" w:type="dxa"/>
            <w:noWrap/>
          </w:tcPr>
          <w:p w:rsidR="00434454" w:rsidRPr="003A3826" w:rsidRDefault="00434454" w:rsidP="00434454">
            <w:r w:rsidRPr="003A3826">
              <w:t>0.277</w:t>
            </w:r>
          </w:p>
        </w:tc>
        <w:tc>
          <w:tcPr>
            <w:tcW w:w="1134" w:type="dxa"/>
            <w:noWrap/>
          </w:tcPr>
          <w:p w:rsidR="00434454" w:rsidRPr="003A3826" w:rsidRDefault="00434454" w:rsidP="00434454">
            <w:r w:rsidRPr="003A3826">
              <w:t>0.120</w:t>
            </w:r>
          </w:p>
        </w:tc>
        <w:tc>
          <w:tcPr>
            <w:tcW w:w="1134" w:type="dxa"/>
          </w:tcPr>
          <w:p w:rsidR="00434454" w:rsidRPr="003A3826" w:rsidRDefault="00434454" w:rsidP="00434454">
            <w:r w:rsidRPr="003A3826">
              <w:t>0.241</w:t>
            </w:r>
          </w:p>
        </w:tc>
        <w:tc>
          <w:tcPr>
            <w:tcW w:w="1134" w:type="dxa"/>
          </w:tcPr>
          <w:p w:rsidR="00434454" w:rsidRPr="003A3826" w:rsidRDefault="00434454" w:rsidP="00434454">
            <w:r w:rsidRPr="003A3826">
              <w:t>0.071</w:t>
            </w:r>
          </w:p>
        </w:tc>
        <w:tc>
          <w:tcPr>
            <w:tcW w:w="848" w:type="dxa"/>
          </w:tcPr>
          <w:p w:rsidR="00434454" w:rsidRPr="003A3826" w:rsidRDefault="00434454" w:rsidP="00434454">
            <w:r w:rsidRPr="003A3826">
              <w:t>0.068</w:t>
            </w:r>
          </w:p>
        </w:tc>
        <w:tc>
          <w:tcPr>
            <w:tcW w:w="848" w:type="dxa"/>
          </w:tcPr>
          <w:p w:rsidR="00434454" w:rsidRPr="003A3826" w:rsidRDefault="00434454" w:rsidP="00434454">
            <w:r w:rsidRPr="003A3826">
              <w:t>0.699</w:t>
            </w:r>
          </w:p>
        </w:tc>
      </w:tr>
      <w:tr w:rsidR="00434454" w:rsidTr="00434454">
        <w:trPr>
          <w:trHeight w:val="315"/>
          <w:jc w:val="center"/>
        </w:trPr>
        <w:tc>
          <w:tcPr>
            <w:tcW w:w="631" w:type="dxa"/>
            <w:noWrap/>
          </w:tcPr>
          <w:p w:rsidR="00434454" w:rsidRPr="003A3826" w:rsidRDefault="00434454" w:rsidP="00434454">
            <w:r w:rsidRPr="003A3826">
              <w:t>8</w:t>
            </w:r>
          </w:p>
        </w:tc>
        <w:tc>
          <w:tcPr>
            <w:tcW w:w="1134" w:type="dxa"/>
            <w:noWrap/>
          </w:tcPr>
          <w:p w:rsidR="00434454" w:rsidRPr="003A3826" w:rsidRDefault="00434454" w:rsidP="00434454">
            <w:r w:rsidRPr="003A3826">
              <w:t>U9</w:t>
            </w:r>
          </w:p>
        </w:tc>
        <w:tc>
          <w:tcPr>
            <w:tcW w:w="1134" w:type="dxa"/>
            <w:noWrap/>
          </w:tcPr>
          <w:p w:rsidR="00434454" w:rsidRPr="003A3826" w:rsidRDefault="00434454" w:rsidP="00434454">
            <w:r w:rsidRPr="003A3826">
              <w:t>0.056</w:t>
            </w:r>
          </w:p>
        </w:tc>
        <w:tc>
          <w:tcPr>
            <w:tcW w:w="1134" w:type="dxa"/>
            <w:noWrap/>
          </w:tcPr>
          <w:p w:rsidR="00434454" w:rsidRPr="003A3826" w:rsidRDefault="00434454" w:rsidP="00434454">
            <w:r w:rsidRPr="003A3826">
              <w:t>0.247</w:t>
            </w:r>
          </w:p>
        </w:tc>
        <w:tc>
          <w:tcPr>
            <w:tcW w:w="1134" w:type="dxa"/>
            <w:noWrap/>
          </w:tcPr>
          <w:p w:rsidR="00434454" w:rsidRPr="003A3826" w:rsidRDefault="00434454" w:rsidP="00434454">
            <w:r w:rsidRPr="003A3826">
              <w:t>0.056</w:t>
            </w:r>
          </w:p>
        </w:tc>
        <w:tc>
          <w:tcPr>
            <w:tcW w:w="1134" w:type="dxa"/>
          </w:tcPr>
          <w:p w:rsidR="00434454" w:rsidRPr="003A3826" w:rsidRDefault="00434454" w:rsidP="00434454">
            <w:r w:rsidRPr="003A3826">
              <w:t>0.193</w:t>
            </w:r>
          </w:p>
        </w:tc>
        <w:tc>
          <w:tcPr>
            <w:tcW w:w="1134" w:type="dxa"/>
          </w:tcPr>
          <w:p w:rsidR="00434454" w:rsidRPr="003A3826" w:rsidRDefault="00434454" w:rsidP="00434454">
            <w:r w:rsidRPr="003A3826">
              <w:t>0.092</w:t>
            </w:r>
          </w:p>
        </w:tc>
        <w:tc>
          <w:tcPr>
            <w:tcW w:w="848" w:type="dxa"/>
          </w:tcPr>
          <w:p w:rsidR="00434454" w:rsidRPr="003A3826" w:rsidRDefault="00434454" w:rsidP="00434454">
            <w:r w:rsidRPr="003A3826">
              <w:t>0.089</w:t>
            </w:r>
          </w:p>
        </w:tc>
        <w:tc>
          <w:tcPr>
            <w:tcW w:w="848" w:type="dxa"/>
          </w:tcPr>
          <w:p w:rsidR="00434454" w:rsidRPr="003A3826" w:rsidRDefault="00434454" w:rsidP="00434454">
            <w:r w:rsidRPr="003A3826">
              <w:t>0.590</w:t>
            </w:r>
          </w:p>
        </w:tc>
      </w:tr>
      <w:tr w:rsidR="00434454" w:rsidTr="00434454">
        <w:trPr>
          <w:trHeight w:val="315"/>
          <w:jc w:val="center"/>
        </w:trPr>
        <w:tc>
          <w:tcPr>
            <w:tcW w:w="631" w:type="dxa"/>
            <w:noWrap/>
          </w:tcPr>
          <w:p w:rsidR="00434454" w:rsidRPr="003A3826" w:rsidRDefault="00434454" w:rsidP="00434454">
            <w:r w:rsidRPr="003A3826">
              <w:t>9</w:t>
            </w:r>
          </w:p>
        </w:tc>
        <w:tc>
          <w:tcPr>
            <w:tcW w:w="1134" w:type="dxa"/>
            <w:noWrap/>
          </w:tcPr>
          <w:p w:rsidR="00434454" w:rsidRPr="003A3826" w:rsidRDefault="00434454" w:rsidP="00434454">
            <w:r w:rsidRPr="003A3826">
              <w:t>U10</w:t>
            </w:r>
          </w:p>
        </w:tc>
        <w:tc>
          <w:tcPr>
            <w:tcW w:w="1134" w:type="dxa"/>
            <w:noWrap/>
          </w:tcPr>
          <w:p w:rsidR="00434454" w:rsidRPr="003A3826" w:rsidRDefault="00434454" w:rsidP="00434454">
            <w:r w:rsidRPr="003A3826">
              <w:t>0.038</w:t>
            </w:r>
          </w:p>
        </w:tc>
        <w:tc>
          <w:tcPr>
            <w:tcW w:w="1134" w:type="dxa"/>
            <w:noWrap/>
          </w:tcPr>
          <w:p w:rsidR="00434454" w:rsidRPr="003A3826" w:rsidRDefault="00434454" w:rsidP="00434454">
            <w:r w:rsidRPr="003A3826">
              <w:t>0.231</w:t>
            </w:r>
          </w:p>
        </w:tc>
        <w:tc>
          <w:tcPr>
            <w:tcW w:w="1134" w:type="dxa"/>
            <w:noWrap/>
          </w:tcPr>
          <w:p w:rsidR="00434454" w:rsidRPr="003A3826" w:rsidRDefault="00434454" w:rsidP="00434454">
            <w:r w:rsidRPr="003A3826">
              <w:t>0.034</w:t>
            </w:r>
          </w:p>
        </w:tc>
        <w:tc>
          <w:tcPr>
            <w:tcW w:w="1134" w:type="dxa"/>
          </w:tcPr>
          <w:p w:rsidR="00434454" w:rsidRPr="003A3826" w:rsidRDefault="00434454" w:rsidP="00434454">
            <w:r w:rsidRPr="003A3826">
              <w:t>0.204</w:t>
            </w:r>
          </w:p>
        </w:tc>
        <w:tc>
          <w:tcPr>
            <w:tcW w:w="1134" w:type="dxa"/>
          </w:tcPr>
          <w:p w:rsidR="00434454" w:rsidRPr="003A3826" w:rsidRDefault="00434454" w:rsidP="00434454">
            <w:r w:rsidRPr="003A3826">
              <w:t>0.072</w:t>
            </w:r>
          </w:p>
        </w:tc>
        <w:tc>
          <w:tcPr>
            <w:tcW w:w="848" w:type="dxa"/>
          </w:tcPr>
          <w:p w:rsidR="00434454" w:rsidRPr="003A3826" w:rsidRDefault="00434454" w:rsidP="00434454">
            <w:r w:rsidRPr="003A3826">
              <w:t>0.050</w:t>
            </w:r>
          </w:p>
        </w:tc>
        <w:tc>
          <w:tcPr>
            <w:tcW w:w="848" w:type="dxa"/>
          </w:tcPr>
          <w:p w:rsidR="00434454" w:rsidRPr="003A3826" w:rsidRDefault="00434454" w:rsidP="00434454">
            <w:r w:rsidRPr="003A3826">
              <w:t>0.527</w:t>
            </w:r>
          </w:p>
        </w:tc>
      </w:tr>
      <w:tr w:rsidR="00434454" w:rsidTr="00434454">
        <w:trPr>
          <w:trHeight w:val="315"/>
          <w:jc w:val="center"/>
        </w:trPr>
        <w:tc>
          <w:tcPr>
            <w:tcW w:w="631" w:type="dxa"/>
            <w:noWrap/>
          </w:tcPr>
          <w:p w:rsidR="00434454" w:rsidRPr="003A3826" w:rsidRDefault="00434454" w:rsidP="00434454">
            <w:r w:rsidRPr="003A3826">
              <w:t>10</w:t>
            </w:r>
          </w:p>
        </w:tc>
        <w:tc>
          <w:tcPr>
            <w:tcW w:w="1134" w:type="dxa"/>
            <w:noWrap/>
          </w:tcPr>
          <w:p w:rsidR="00434454" w:rsidRPr="003A3826" w:rsidRDefault="00434454" w:rsidP="00434454">
            <w:r w:rsidRPr="003A3826">
              <w:t>U11</w:t>
            </w:r>
          </w:p>
        </w:tc>
        <w:tc>
          <w:tcPr>
            <w:tcW w:w="1134" w:type="dxa"/>
            <w:noWrap/>
          </w:tcPr>
          <w:p w:rsidR="00434454" w:rsidRPr="003A3826" w:rsidRDefault="00434454" w:rsidP="00434454">
            <w:r w:rsidRPr="003A3826">
              <w:t>0.029</w:t>
            </w:r>
          </w:p>
        </w:tc>
        <w:tc>
          <w:tcPr>
            <w:tcW w:w="1134" w:type="dxa"/>
            <w:noWrap/>
          </w:tcPr>
          <w:p w:rsidR="00434454" w:rsidRPr="003A3826" w:rsidRDefault="00434454" w:rsidP="00434454">
            <w:r w:rsidRPr="003A3826">
              <w:t>0.061</w:t>
            </w:r>
          </w:p>
        </w:tc>
        <w:tc>
          <w:tcPr>
            <w:tcW w:w="1134" w:type="dxa"/>
            <w:noWrap/>
          </w:tcPr>
          <w:p w:rsidR="00434454" w:rsidRPr="003A3826" w:rsidRDefault="00434454" w:rsidP="00434454">
            <w:r w:rsidRPr="003A3826">
              <w:t>0.047</w:t>
            </w:r>
          </w:p>
        </w:tc>
        <w:tc>
          <w:tcPr>
            <w:tcW w:w="1134" w:type="dxa"/>
          </w:tcPr>
          <w:p w:rsidR="00434454" w:rsidRPr="003A3826" w:rsidRDefault="00434454" w:rsidP="00434454">
            <w:r w:rsidRPr="003A3826">
              <w:t>0.202</w:t>
            </w:r>
          </w:p>
        </w:tc>
        <w:tc>
          <w:tcPr>
            <w:tcW w:w="1134" w:type="dxa"/>
          </w:tcPr>
          <w:p w:rsidR="00434454" w:rsidRPr="003A3826" w:rsidRDefault="00434454" w:rsidP="00434454">
            <w:r w:rsidRPr="003A3826">
              <w:t>0.188</w:t>
            </w:r>
          </w:p>
        </w:tc>
        <w:tc>
          <w:tcPr>
            <w:tcW w:w="848" w:type="dxa"/>
          </w:tcPr>
          <w:p w:rsidR="00434454" w:rsidRPr="003A3826" w:rsidRDefault="00434454" w:rsidP="00434454">
            <w:r w:rsidRPr="003A3826">
              <w:t>0.146</w:t>
            </w:r>
          </w:p>
        </w:tc>
        <w:tc>
          <w:tcPr>
            <w:tcW w:w="848" w:type="dxa"/>
          </w:tcPr>
          <w:p w:rsidR="00434454" w:rsidRPr="003A3826" w:rsidRDefault="00434454" w:rsidP="00434454">
            <w:r w:rsidRPr="003A3826">
              <w:t>0.448</w:t>
            </w:r>
          </w:p>
        </w:tc>
      </w:tr>
      <w:tr w:rsidR="00434454" w:rsidTr="00434454">
        <w:trPr>
          <w:trHeight w:val="315"/>
          <w:jc w:val="center"/>
        </w:trPr>
        <w:tc>
          <w:tcPr>
            <w:tcW w:w="631" w:type="dxa"/>
            <w:noWrap/>
          </w:tcPr>
          <w:p w:rsidR="00434454" w:rsidRPr="003A3826" w:rsidRDefault="00434454" w:rsidP="00434454">
            <w:r w:rsidRPr="003A3826">
              <w:t>11</w:t>
            </w:r>
          </w:p>
        </w:tc>
        <w:tc>
          <w:tcPr>
            <w:tcW w:w="1134" w:type="dxa"/>
            <w:noWrap/>
          </w:tcPr>
          <w:p w:rsidR="00434454" w:rsidRPr="003A3826" w:rsidRDefault="00434454" w:rsidP="00434454">
            <w:r w:rsidRPr="003A3826">
              <w:t>U12</w:t>
            </w:r>
          </w:p>
        </w:tc>
        <w:tc>
          <w:tcPr>
            <w:tcW w:w="1134" w:type="dxa"/>
            <w:noWrap/>
          </w:tcPr>
          <w:p w:rsidR="00434454" w:rsidRPr="003A3826" w:rsidRDefault="00434454" w:rsidP="00434454">
            <w:r w:rsidRPr="003A3826">
              <w:t>0.019</w:t>
            </w:r>
          </w:p>
        </w:tc>
        <w:tc>
          <w:tcPr>
            <w:tcW w:w="1134" w:type="dxa"/>
            <w:noWrap/>
          </w:tcPr>
          <w:p w:rsidR="00434454" w:rsidRPr="003A3826" w:rsidRDefault="00434454" w:rsidP="00434454">
            <w:r w:rsidRPr="003A3826">
              <w:t>0.151</w:t>
            </w:r>
          </w:p>
        </w:tc>
        <w:tc>
          <w:tcPr>
            <w:tcW w:w="1134" w:type="dxa"/>
            <w:noWrap/>
          </w:tcPr>
          <w:p w:rsidR="00434454" w:rsidRPr="003A3826" w:rsidRDefault="00434454" w:rsidP="00434454">
            <w:r w:rsidRPr="003A3826">
              <w:t>0.065</w:t>
            </w:r>
          </w:p>
        </w:tc>
        <w:tc>
          <w:tcPr>
            <w:tcW w:w="1134" w:type="dxa"/>
          </w:tcPr>
          <w:p w:rsidR="00434454" w:rsidRPr="003A3826" w:rsidRDefault="00434454" w:rsidP="00434454">
            <w:r w:rsidRPr="003A3826">
              <w:t>0.233</w:t>
            </w:r>
          </w:p>
        </w:tc>
        <w:tc>
          <w:tcPr>
            <w:tcW w:w="1134" w:type="dxa"/>
          </w:tcPr>
          <w:p w:rsidR="00434454" w:rsidRPr="003A3826" w:rsidRDefault="00434454" w:rsidP="00434454">
            <w:r w:rsidRPr="003A3826">
              <w:t>0.095</w:t>
            </w:r>
          </w:p>
        </w:tc>
        <w:tc>
          <w:tcPr>
            <w:tcW w:w="848" w:type="dxa"/>
          </w:tcPr>
          <w:p w:rsidR="00434454" w:rsidRPr="003A3826" w:rsidRDefault="00434454" w:rsidP="00434454">
            <w:r w:rsidRPr="003A3826">
              <w:t>0.080</w:t>
            </w:r>
          </w:p>
        </w:tc>
        <w:tc>
          <w:tcPr>
            <w:tcW w:w="848" w:type="dxa"/>
          </w:tcPr>
          <w:p w:rsidR="00434454" w:rsidRPr="003A3826" w:rsidRDefault="00434454" w:rsidP="00434454">
            <w:r w:rsidRPr="003A3826">
              <w:t>0.490</w:t>
            </w:r>
          </w:p>
        </w:tc>
      </w:tr>
      <w:tr w:rsidR="00434454" w:rsidTr="00434454">
        <w:trPr>
          <w:trHeight w:val="315"/>
          <w:jc w:val="center"/>
        </w:trPr>
        <w:tc>
          <w:tcPr>
            <w:tcW w:w="631" w:type="dxa"/>
            <w:noWrap/>
          </w:tcPr>
          <w:p w:rsidR="00434454" w:rsidRPr="003A3826" w:rsidRDefault="00434454" w:rsidP="00434454">
            <w:r w:rsidRPr="003A3826">
              <w:t>12</w:t>
            </w:r>
          </w:p>
        </w:tc>
        <w:tc>
          <w:tcPr>
            <w:tcW w:w="1134" w:type="dxa"/>
            <w:noWrap/>
          </w:tcPr>
          <w:p w:rsidR="00434454" w:rsidRPr="003A3826" w:rsidRDefault="00434454" w:rsidP="00434454">
            <w:r w:rsidRPr="003A3826">
              <w:t>U13</w:t>
            </w:r>
          </w:p>
        </w:tc>
        <w:tc>
          <w:tcPr>
            <w:tcW w:w="1134" w:type="dxa"/>
            <w:noWrap/>
          </w:tcPr>
          <w:p w:rsidR="00434454" w:rsidRPr="003A3826" w:rsidRDefault="00434454" w:rsidP="00434454">
            <w:r w:rsidRPr="003A3826">
              <w:t>0.040</w:t>
            </w:r>
          </w:p>
        </w:tc>
        <w:tc>
          <w:tcPr>
            <w:tcW w:w="1134" w:type="dxa"/>
            <w:noWrap/>
          </w:tcPr>
          <w:p w:rsidR="00434454" w:rsidRPr="003A3826" w:rsidRDefault="00434454" w:rsidP="00434454">
            <w:r w:rsidRPr="003A3826">
              <w:t>0.205</w:t>
            </w:r>
          </w:p>
        </w:tc>
        <w:tc>
          <w:tcPr>
            <w:tcW w:w="1134" w:type="dxa"/>
            <w:noWrap/>
          </w:tcPr>
          <w:p w:rsidR="00434454" w:rsidRPr="003A3826" w:rsidRDefault="00434454" w:rsidP="00434454">
            <w:r w:rsidRPr="003A3826">
              <w:t>0.053</w:t>
            </w:r>
          </w:p>
        </w:tc>
        <w:tc>
          <w:tcPr>
            <w:tcW w:w="1134" w:type="dxa"/>
          </w:tcPr>
          <w:p w:rsidR="00434454" w:rsidRPr="003A3826" w:rsidRDefault="00434454" w:rsidP="00434454">
            <w:r w:rsidRPr="003A3826">
              <w:t>0.259</w:t>
            </w:r>
          </w:p>
        </w:tc>
        <w:tc>
          <w:tcPr>
            <w:tcW w:w="1134" w:type="dxa"/>
          </w:tcPr>
          <w:p w:rsidR="00434454" w:rsidRPr="003A3826" w:rsidRDefault="00434454" w:rsidP="00434454">
            <w:r w:rsidRPr="003A3826">
              <w:t>0.088</w:t>
            </w:r>
          </w:p>
        </w:tc>
        <w:tc>
          <w:tcPr>
            <w:tcW w:w="848" w:type="dxa"/>
          </w:tcPr>
          <w:p w:rsidR="00434454" w:rsidRPr="003A3826" w:rsidRDefault="00434454" w:rsidP="00434454">
            <w:r w:rsidRPr="003A3826">
              <w:t>0.077</w:t>
            </w:r>
          </w:p>
        </w:tc>
        <w:tc>
          <w:tcPr>
            <w:tcW w:w="848" w:type="dxa"/>
          </w:tcPr>
          <w:p w:rsidR="00434454" w:rsidRPr="003A3826" w:rsidRDefault="00434454" w:rsidP="00434454">
            <w:r w:rsidRPr="003A3826">
              <w:t>0.586</w:t>
            </w:r>
          </w:p>
        </w:tc>
      </w:tr>
      <w:tr w:rsidR="00434454" w:rsidTr="00434454">
        <w:trPr>
          <w:trHeight w:val="315"/>
          <w:jc w:val="center"/>
        </w:trPr>
        <w:tc>
          <w:tcPr>
            <w:tcW w:w="631" w:type="dxa"/>
            <w:noWrap/>
          </w:tcPr>
          <w:p w:rsidR="00434454" w:rsidRPr="003A3826" w:rsidRDefault="00434454" w:rsidP="00434454">
            <w:r w:rsidRPr="003A3826">
              <w:t>13</w:t>
            </w:r>
          </w:p>
        </w:tc>
        <w:tc>
          <w:tcPr>
            <w:tcW w:w="1134" w:type="dxa"/>
            <w:noWrap/>
          </w:tcPr>
          <w:p w:rsidR="00434454" w:rsidRPr="003A3826" w:rsidRDefault="00434454" w:rsidP="00434454">
            <w:r w:rsidRPr="003A3826">
              <w:t>U14</w:t>
            </w:r>
          </w:p>
        </w:tc>
        <w:tc>
          <w:tcPr>
            <w:tcW w:w="1134" w:type="dxa"/>
            <w:noWrap/>
          </w:tcPr>
          <w:p w:rsidR="00434454" w:rsidRPr="003A3826" w:rsidRDefault="00434454" w:rsidP="00434454">
            <w:r w:rsidRPr="003A3826">
              <w:t>0.021</w:t>
            </w:r>
          </w:p>
        </w:tc>
        <w:tc>
          <w:tcPr>
            <w:tcW w:w="1134" w:type="dxa"/>
            <w:noWrap/>
          </w:tcPr>
          <w:p w:rsidR="00434454" w:rsidRPr="003A3826" w:rsidRDefault="00434454" w:rsidP="00434454">
            <w:r w:rsidRPr="003A3826">
              <w:t>0.198</w:t>
            </w:r>
          </w:p>
        </w:tc>
        <w:tc>
          <w:tcPr>
            <w:tcW w:w="1134" w:type="dxa"/>
            <w:noWrap/>
          </w:tcPr>
          <w:p w:rsidR="00434454" w:rsidRPr="003A3826" w:rsidRDefault="00434454" w:rsidP="00434454">
            <w:r w:rsidRPr="003A3826">
              <w:t>0.027</w:t>
            </w:r>
          </w:p>
        </w:tc>
        <w:tc>
          <w:tcPr>
            <w:tcW w:w="1134" w:type="dxa"/>
          </w:tcPr>
          <w:p w:rsidR="00434454" w:rsidRPr="003A3826" w:rsidRDefault="00434454" w:rsidP="00434454">
            <w:r w:rsidRPr="003A3826">
              <w:t>0.079</w:t>
            </w:r>
          </w:p>
        </w:tc>
        <w:tc>
          <w:tcPr>
            <w:tcW w:w="1134" w:type="dxa"/>
          </w:tcPr>
          <w:p w:rsidR="00434454" w:rsidRPr="003A3826" w:rsidRDefault="00434454" w:rsidP="00434454">
            <w:r w:rsidRPr="003A3826">
              <w:t>0.028</w:t>
            </w:r>
          </w:p>
        </w:tc>
        <w:tc>
          <w:tcPr>
            <w:tcW w:w="848" w:type="dxa"/>
          </w:tcPr>
          <w:p w:rsidR="00434454" w:rsidRPr="003A3826" w:rsidRDefault="00434454" w:rsidP="00434454">
            <w:r w:rsidRPr="003A3826">
              <w:t>0.018</w:t>
            </w:r>
          </w:p>
        </w:tc>
        <w:tc>
          <w:tcPr>
            <w:tcW w:w="848" w:type="dxa"/>
          </w:tcPr>
          <w:p w:rsidR="00434454" w:rsidRPr="003A3826" w:rsidRDefault="00434454" w:rsidP="00434454">
            <w:r w:rsidRPr="003A3826">
              <w:t>0.316</w:t>
            </w:r>
          </w:p>
        </w:tc>
      </w:tr>
      <w:tr w:rsidR="00434454" w:rsidTr="00434454">
        <w:trPr>
          <w:trHeight w:val="315"/>
          <w:jc w:val="center"/>
        </w:trPr>
        <w:tc>
          <w:tcPr>
            <w:tcW w:w="631" w:type="dxa"/>
            <w:noWrap/>
          </w:tcPr>
          <w:p w:rsidR="00434454" w:rsidRPr="003A3826" w:rsidRDefault="00434454" w:rsidP="00434454">
            <w:r w:rsidRPr="003A3826">
              <w:t>14</w:t>
            </w:r>
          </w:p>
        </w:tc>
        <w:tc>
          <w:tcPr>
            <w:tcW w:w="1134" w:type="dxa"/>
            <w:noWrap/>
          </w:tcPr>
          <w:p w:rsidR="00434454" w:rsidRPr="003A3826" w:rsidRDefault="00434454" w:rsidP="00434454">
            <w:r w:rsidRPr="003A3826">
              <w:t>U15</w:t>
            </w:r>
          </w:p>
        </w:tc>
        <w:tc>
          <w:tcPr>
            <w:tcW w:w="1134" w:type="dxa"/>
            <w:noWrap/>
          </w:tcPr>
          <w:p w:rsidR="00434454" w:rsidRPr="003A3826" w:rsidRDefault="00434454" w:rsidP="00434454">
            <w:r w:rsidRPr="003A3826">
              <w:t>0.033</w:t>
            </w:r>
          </w:p>
        </w:tc>
        <w:tc>
          <w:tcPr>
            <w:tcW w:w="1134" w:type="dxa"/>
            <w:noWrap/>
          </w:tcPr>
          <w:p w:rsidR="00434454" w:rsidRPr="003A3826" w:rsidRDefault="00434454" w:rsidP="00434454">
            <w:r w:rsidRPr="003A3826">
              <w:t>0.087</w:t>
            </w:r>
          </w:p>
        </w:tc>
        <w:tc>
          <w:tcPr>
            <w:tcW w:w="1134" w:type="dxa"/>
            <w:noWrap/>
          </w:tcPr>
          <w:p w:rsidR="00434454" w:rsidRPr="003A3826" w:rsidRDefault="00434454" w:rsidP="00434454">
            <w:r w:rsidRPr="003A3826">
              <w:t>0.062</w:t>
            </w:r>
          </w:p>
        </w:tc>
        <w:tc>
          <w:tcPr>
            <w:tcW w:w="1134" w:type="dxa"/>
          </w:tcPr>
          <w:p w:rsidR="00434454" w:rsidRPr="003A3826" w:rsidRDefault="00434454" w:rsidP="00434454">
            <w:r w:rsidRPr="003A3826">
              <w:t>0.419</w:t>
            </w:r>
          </w:p>
        </w:tc>
        <w:tc>
          <w:tcPr>
            <w:tcW w:w="1134" w:type="dxa"/>
          </w:tcPr>
          <w:p w:rsidR="00434454" w:rsidRPr="003A3826" w:rsidRDefault="00434454" w:rsidP="00434454">
            <w:r w:rsidRPr="003A3826">
              <w:t>0.171</w:t>
            </w:r>
          </w:p>
        </w:tc>
        <w:tc>
          <w:tcPr>
            <w:tcW w:w="848" w:type="dxa"/>
          </w:tcPr>
          <w:p w:rsidR="00434454" w:rsidRPr="003A3826" w:rsidRDefault="00434454" w:rsidP="00434454">
            <w:r w:rsidRPr="003A3826">
              <w:t>0.138</w:t>
            </w:r>
          </w:p>
        </w:tc>
        <w:tc>
          <w:tcPr>
            <w:tcW w:w="848" w:type="dxa"/>
          </w:tcPr>
          <w:p w:rsidR="00434454" w:rsidRPr="003A3826" w:rsidRDefault="00434454" w:rsidP="00434454">
            <w:r w:rsidRPr="003A3826">
              <w:t>0.687</w:t>
            </w:r>
          </w:p>
        </w:tc>
      </w:tr>
      <w:tr w:rsidR="00434454" w:rsidTr="00434454">
        <w:trPr>
          <w:trHeight w:val="315"/>
          <w:jc w:val="center"/>
        </w:trPr>
        <w:tc>
          <w:tcPr>
            <w:tcW w:w="631" w:type="dxa"/>
            <w:noWrap/>
          </w:tcPr>
          <w:p w:rsidR="00434454" w:rsidRPr="003A3826" w:rsidRDefault="00434454" w:rsidP="00434454">
            <w:r w:rsidRPr="003A3826">
              <w:t>15</w:t>
            </w:r>
          </w:p>
        </w:tc>
        <w:tc>
          <w:tcPr>
            <w:tcW w:w="1134" w:type="dxa"/>
            <w:noWrap/>
          </w:tcPr>
          <w:p w:rsidR="00434454" w:rsidRPr="003A3826" w:rsidRDefault="00434454" w:rsidP="00434454">
            <w:r w:rsidRPr="003A3826">
              <w:t>U16</w:t>
            </w:r>
          </w:p>
        </w:tc>
        <w:tc>
          <w:tcPr>
            <w:tcW w:w="1134" w:type="dxa"/>
            <w:noWrap/>
          </w:tcPr>
          <w:p w:rsidR="00434454" w:rsidRPr="003A3826" w:rsidRDefault="00434454" w:rsidP="00434454">
            <w:r w:rsidRPr="003A3826">
              <w:t>0.046</w:t>
            </w:r>
          </w:p>
        </w:tc>
        <w:tc>
          <w:tcPr>
            <w:tcW w:w="1134" w:type="dxa"/>
            <w:noWrap/>
          </w:tcPr>
          <w:p w:rsidR="00434454" w:rsidRPr="003A3826" w:rsidRDefault="00434454" w:rsidP="00434454">
            <w:r w:rsidRPr="003A3826">
              <w:t>0.054</w:t>
            </w:r>
          </w:p>
        </w:tc>
        <w:tc>
          <w:tcPr>
            <w:tcW w:w="1134" w:type="dxa"/>
            <w:noWrap/>
          </w:tcPr>
          <w:p w:rsidR="00434454" w:rsidRPr="003A3826" w:rsidRDefault="00434454" w:rsidP="00434454">
            <w:r w:rsidRPr="003A3826">
              <w:t>0.086</w:t>
            </w:r>
          </w:p>
        </w:tc>
        <w:tc>
          <w:tcPr>
            <w:tcW w:w="1134" w:type="dxa"/>
          </w:tcPr>
          <w:p w:rsidR="00434454" w:rsidRPr="003A3826" w:rsidRDefault="00434454" w:rsidP="00434454">
            <w:r w:rsidRPr="003A3826">
              <w:t>0.361</w:t>
            </w:r>
          </w:p>
        </w:tc>
        <w:tc>
          <w:tcPr>
            <w:tcW w:w="1134" w:type="dxa"/>
          </w:tcPr>
          <w:p w:rsidR="00434454" w:rsidRPr="003A3826" w:rsidRDefault="00434454" w:rsidP="00434454">
            <w:r w:rsidRPr="003A3826">
              <w:t>0.055</w:t>
            </w:r>
          </w:p>
        </w:tc>
        <w:tc>
          <w:tcPr>
            <w:tcW w:w="848" w:type="dxa"/>
          </w:tcPr>
          <w:p w:rsidR="00434454" w:rsidRPr="003A3826" w:rsidRDefault="00434454" w:rsidP="00434454">
            <w:r w:rsidRPr="003A3826">
              <w:t>0.046</w:t>
            </w:r>
          </w:p>
        </w:tc>
        <w:tc>
          <w:tcPr>
            <w:tcW w:w="848" w:type="dxa"/>
          </w:tcPr>
          <w:p w:rsidR="00434454" w:rsidRPr="003A3826" w:rsidRDefault="00434454" w:rsidP="00434454">
            <w:r w:rsidRPr="003A3826">
              <w:t>0.512</w:t>
            </w:r>
          </w:p>
        </w:tc>
      </w:tr>
      <w:tr w:rsidR="00434454" w:rsidTr="00434454">
        <w:trPr>
          <w:trHeight w:val="315"/>
          <w:jc w:val="center"/>
        </w:trPr>
        <w:tc>
          <w:tcPr>
            <w:tcW w:w="631" w:type="dxa"/>
            <w:noWrap/>
          </w:tcPr>
          <w:p w:rsidR="00434454" w:rsidRPr="003A3826" w:rsidRDefault="00434454" w:rsidP="00434454">
            <w:r w:rsidRPr="003A3826">
              <w:t>16</w:t>
            </w:r>
          </w:p>
        </w:tc>
        <w:tc>
          <w:tcPr>
            <w:tcW w:w="1134" w:type="dxa"/>
            <w:noWrap/>
          </w:tcPr>
          <w:p w:rsidR="00434454" w:rsidRPr="003A3826" w:rsidRDefault="00434454" w:rsidP="00434454">
            <w:r w:rsidRPr="003A3826">
              <w:t>U17</w:t>
            </w:r>
          </w:p>
        </w:tc>
        <w:tc>
          <w:tcPr>
            <w:tcW w:w="1134" w:type="dxa"/>
            <w:noWrap/>
          </w:tcPr>
          <w:p w:rsidR="00434454" w:rsidRPr="003A3826" w:rsidRDefault="00434454" w:rsidP="00434454">
            <w:r w:rsidRPr="003A3826">
              <w:t>0.057</w:t>
            </w:r>
          </w:p>
        </w:tc>
        <w:tc>
          <w:tcPr>
            <w:tcW w:w="1134" w:type="dxa"/>
            <w:noWrap/>
          </w:tcPr>
          <w:p w:rsidR="00434454" w:rsidRPr="003A3826" w:rsidRDefault="00434454" w:rsidP="00434454">
            <w:r w:rsidRPr="003A3826">
              <w:t>0.048</w:t>
            </w:r>
          </w:p>
        </w:tc>
        <w:tc>
          <w:tcPr>
            <w:tcW w:w="1134" w:type="dxa"/>
            <w:noWrap/>
          </w:tcPr>
          <w:p w:rsidR="00434454" w:rsidRPr="003A3826" w:rsidRDefault="00434454" w:rsidP="00434454">
            <w:r w:rsidRPr="003A3826">
              <w:t>0.069</w:t>
            </w:r>
          </w:p>
        </w:tc>
        <w:tc>
          <w:tcPr>
            <w:tcW w:w="1134" w:type="dxa"/>
          </w:tcPr>
          <w:p w:rsidR="00434454" w:rsidRPr="003A3826" w:rsidRDefault="00434454" w:rsidP="00434454">
            <w:r w:rsidRPr="003A3826">
              <w:t>0.540</w:t>
            </w:r>
          </w:p>
        </w:tc>
        <w:tc>
          <w:tcPr>
            <w:tcW w:w="1134" w:type="dxa"/>
          </w:tcPr>
          <w:p w:rsidR="00434454" w:rsidRPr="003A3826" w:rsidRDefault="00434454" w:rsidP="00434454">
            <w:r w:rsidRPr="003A3826">
              <w:t>0.099</w:t>
            </w:r>
          </w:p>
        </w:tc>
        <w:tc>
          <w:tcPr>
            <w:tcW w:w="848" w:type="dxa"/>
          </w:tcPr>
          <w:p w:rsidR="00434454" w:rsidRPr="003A3826" w:rsidRDefault="00434454" w:rsidP="00434454">
            <w:r w:rsidRPr="003A3826">
              <w:t>0.093</w:t>
            </w:r>
          </w:p>
        </w:tc>
        <w:tc>
          <w:tcPr>
            <w:tcW w:w="848" w:type="dxa"/>
          </w:tcPr>
          <w:p w:rsidR="00434454" w:rsidRPr="003A3826" w:rsidRDefault="00434454" w:rsidP="00434454">
            <w:r w:rsidRPr="003A3826">
              <w:t>0.744</w:t>
            </w:r>
          </w:p>
        </w:tc>
      </w:tr>
      <w:tr w:rsidR="00434454" w:rsidTr="00434454">
        <w:trPr>
          <w:trHeight w:val="315"/>
          <w:jc w:val="center"/>
        </w:trPr>
        <w:tc>
          <w:tcPr>
            <w:tcW w:w="631" w:type="dxa"/>
            <w:noWrap/>
          </w:tcPr>
          <w:p w:rsidR="00434454" w:rsidRPr="003A3826" w:rsidRDefault="00434454" w:rsidP="00434454">
            <w:r w:rsidRPr="003A3826">
              <w:t>17</w:t>
            </w:r>
          </w:p>
        </w:tc>
        <w:tc>
          <w:tcPr>
            <w:tcW w:w="1134" w:type="dxa"/>
            <w:noWrap/>
          </w:tcPr>
          <w:p w:rsidR="00434454" w:rsidRPr="003A3826" w:rsidRDefault="00434454" w:rsidP="00434454">
            <w:r w:rsidRPr="003A3826">
              <w:t>U18</w:t>
            </w:r>
          </w:p>
        </w:tc>
        <w:tc>
          <w:tcPr>
            <w:tcW w:w="1134" w:type="dxa"/>
            <w:noWrap/>
          </w:tcPr>
          <w:p w:rsidR="00434454" w:rsidRPr="003A3826" w:rsidRDefault="00434454" w:rsidP="00434454">
            <w:r w:rsidRPr="003A3826">
              <w:t>0.043</w:t>
            </w:r>
          </w:p>
        </w:tc>
        <w:tc>
          <w:tcPr>
            <w:tcW w:w="1134" w:type="dxa"/>
            <w:noWrap/>
          </w:tcPr>
          <w:p w:rsidR="00434454" w:rsidRPr="003A3826" w:rsidRDefault="00434454" w:rsidP="00434454">
            <w:r w:rsidRPr="003A3826">
              <w:t>0.045</w:t>
            </w:r>
          </w:p>
        </w:tc>
        <w:tc>
          <w:tcPr>
            <w:tcW w:w="1134" w:type="dxa"/>
            <w:noWrap/>
          </w:tcPr>
          <w:p w:rsidR="00434454" w:rsidRPr="003A3826" w:rsidRDefault="00434454" w:rsidP="00434454">
            <w:r w:rsidRPr="003A3826">
              <w:t>0.060</w:t>
            </w:r>
          </w:p>
        </w:tc>
        <w:tc>
          <w:tcPr>
            <w:tcW w:w="1134" w:type="dxa"/>
          </w:tcPr>
          <w:p w:rsidR="00434454" w:rsidRPr="003A3826" w:rsidRDefault="00434454" w:rsidP="00434454">
            <w:r w:rsidRPr="003A3826">
              <w:t>0.420</w:t>
            </w:r>
          </w:p>
        </w:tc>
        <w:tc>
          <w:tcPr>
            <w:tcW w:w="1134" w:type="dxa"/>
          </w:tcPr>
          <w:p w:rsidR="00434454" w:rsidRPr="003A3826" w:rsidRDefault="00434454" w:rsidP="00434454">
            <w:r w:rsidRPr="003A3826">
              <w:t>0.044</w:t>
            </w:r>
          </w:p>
        </w:tc>
        <w:tc>
          <w:tcPr>
            <w:tcW w:w="848" w:type="dxa"/>
          </w:tcPr>
          <w:p w:rsidR="00434454" w:rsidRPr="003A3826" w:rsidRDefault="00434454" w:rsidP="00434454">
            <w:r w:rsidRPr="003A3826">
              <w:t>0.039</w:t>
            </w:r>
          </w:p>
        </w:tc>
        <w:tc>
          <w:tcPr>
            <w:tcW w:w="848" w:type="dxa"/>
          </w:tcPr>
          <w:p w:rsidR="00434454" w:rsidRPr="003A3826" w:rsidRDefault="00434454" w:rsidP="00434454">
            <w:r w:rsidRPr="003A3826">
              <w:t>0.550</w:t>
            </w:r>
          </w:p>
        </w:tc>
      </w:tr>
      <w:tr w:rsidR="00434454" w:rsidTr="00434454">
        <w:trPr>
          <w:trHeight w:val="315"/>
          <w:jc w:val="center"/>
        </w:trPr>
        <w:tc>
          <w:tcPr>
            <w:tcW w:w="631" w:type="dxa"/>
            <w:noWrap/>
          </w:tcPr>
          <w:p w:rsidR="00434454" w:rsidRPr="003A3826" w:rsidRDefault="00434454" w:rsidP="00434454">
            <w:r w:rsidRPr="003A3826">
              <w:t>18</w:t>
            </w:r>
          </w:p>
        </w:tc>
        <w:tc>
          <w:tcPr>
            <w:tcW w:w="1134" w:type="dxa"/>
            <w:noWrap/>
          </w:tcPr>
          <w:p w:rsidR="00434454" w:rsidRPr="003A3826" w:rsidRDefault="00434454" w:rsidP="00434454">
            <w:r w:rsidRPr="003A3826">
              <w:t>U19</w:t>
            </w:r>
          </w:p>
        </w:tc>
        <w:tc>
          <w:tcPr>
            <w:tcW w:w="1134" w:type="dxa"/>
            <w:noWrap/>
          </w:tcPr>
          <w:p w:rsidR="00434454" w:rsidRPr="003A3826" w:rsidRDefault="00434454" w:rsidP="00434454">
            <w:r w:rsidRPr="003A3826">
              <w:t>0.046</w:t>
            </w:r>
          </w:p>
        </w:tc>
        <w:tc>
          <w:tcPr>
            <w:tcW w:w="1134" w:type="dxa"/>
            <w:noWrap/>
          </w:tcPr>
          <w:p w:rsidR="00434454" w:rsidRPr="003A3826" w:rsidRDefault="00434454" w:rsidP="00434454">
            <w:r w:rsidRPr="003A3826">
              <w:t>0.075</w:t>
            </w:r>
          </w:p>
        </w:tc>
        <w:tc>
          <w:tcPr>
            <w:tcW w:w="1134" w:type="dxa"/>
            <w:noWrap/>
          </w:tcPr>
          <w:p w:rsidR="00434454" w:rsidRPr="003A3826" w:rsidRDefault="00434454" w:rsidP="00434454">
            <w:r w:rsidRPr="003A3826">
              <w:t>0.073</w:t>
            </w:r>
          </w:p>
        </w:tc>
        <w:tc>
          <w:tcPr>
            <w:tcW w:w="1134" w:type="dxa"/>
          </w:tcPr>
          <w:p w:rsidR="00434454" w:rsidRPr="003A3826" w:rsidRDefault="00434454" w:rsidP="00434454">
            <w:r w:rsidRPr="003A3826">
              <w:t>0.482</w:t>
            </w:r>
          </w:p>
        </w:tc>
        <w:tc>
          <w:tcPr>
            <w:tcW w:w="1134" w:type="dxa"/>
          </w:tcPr>
          <w:p w:rsidR="00434454" w:rsidRPr="003A3826" w:rsidRDefault="00434454" w:rsidP="00434454">
            <w:r w:rsidRPr="003A3826">
              <w:t>0.051</w:t>
            </w:r>
          </w:p>
        </w:tc>
        <w:tc>
          <w:tcPr>
            <w:tcW w:w="848" w:type="dxa"/>
          </w:tcPr>
          <w:p w:rsidR="00434454" w:rsidRPr="003A3826" w:rsidRDefault="00434454" w:rsidP="00434454">
            <w:r w:rsidRPr="003A3826">
              <w:t>0.045</w:t>
            </w:r>
          </w:p>
        </w:tc>
        <w:tc>
          <w:tcPr>
            <w:tcW w:w="848" w:type="dxa"/>
          </w:tcPr>
          <w:p w:rsidR="00434454" w:rsidRPr="003A3826" w:rsidRDefault="00434454" w:rsidP="00434454">
            <w:r w:rsidRPr="003A3826">
              <w:t>0.651</w:t>
            </w:r>
          </w:p>
        </w:tc>
      </w:tr>
      <w:tr w:rsidR="00434454" w:rsidTr="00434454">
        <w:trPr>
          <w:trHeight w:val="315"/>
          <w:jc w:val="center"/>
        </w:trPr>
        <w:tc>
          <w:tcPr>
            <w:tcW w:w="631" w:type="dxa"/>
            <w:noWrap/>
          </w:tcPr>
          <w:p w:rsidR="00434454" w:rsidRPr="003A3826" w:rsidRDefault="00434454" w:rsidP="00434454">
            <w:r w:rsidRPr="003A3826">
              <w:t>19</w:t>
            </w:r>
          </w:p>
        </w:tc>
        <w:tc>
          <w:tcPr>
            <w:tcW w:w="1134" w:type="dxa"/>
            <w:noWrap/>
          </w:tcPr>
          <w:p w:rsidR="00434454" w:rsidRPr="003A3826" w:rsidRDefault="00434454" w:rsidP="00434454">
            <w:r w:rsidRPr="003A3826">
              <w:t>U20</w:t>
            </w:r>
          </w:p>
        </w:tc>
        <w:tc>
          <w:tcPr>
            <w:tcW w:w="1134" w:type="dxa"/>
            <w:noWrap/>
          </w:tcPr>
          <w:p w:rsidR="00434454" w:rsidRPr="003A3826" w:rsidRDefault="00434454" w:rsidP="00434454">
            <w:r w:rsidRPr="003A3826">
              <w:t>0.041</w:t>
            </w:r>
          </w:p>
        </w:tc>
        <w:tc>
          <w:tcPr>
            <w:tcW w:w="1134" w:type="dxa"/>
            <w:noWrap/>
          </w:tcPr>
          <w:p w:rsidR="00434454" w:rsidRPr="003A3826" w:rsidRDefault="00434454" w:rsidP="00434454">
            <w:r w:rsidRPr="003A3826">
              <w:t>0.072</w:t>
            </w:r>
          </w:p>
        </w:tc>
        <w:tc>
          <w:tcPr>
            <w:tcW w:w="1134" w:type="dxa"/>
            <w:noWrap/>
          </w:tcPr>
          <w:p w:rsidR="00434454" w:rsidRPr="003A3826" w:rsidRDefault="00434454" w:rsidP="00434454">
            <w:r w:rsidRPr="003A3826">
              <w:t>0.068</w:t>
            </w:r>
          </w:p>
        </w:tc>
        <w:tc>
          <w:tcPr>
            <w:tcW w:w="1134" w:type="dxa"/>
          </w:tcPr>
          <w:p w:rsidR="00434454" w:rsidRPr="003A3826" w:rsidRDefault="00434454" w:rsidP="00434454">
            <w:r w:rsidRPr="003A3826">
              <w:t>0.538</w:t>
            </w:r>
          </w:p>
        </w:tc>
        <w:tc>
          <w:tcPr>
            <w:tcW w:w="1134" w:type="dxa"/>
          </w:tcPr>
          <w:p w:rsidR="00434454" w:rsidRPr="003A3826" w:rsidRDefault="00434454" w:rsidP="00434454">
            <w:r w:rsidRPr="003A3826">
              <w:t>0.080</w:t>
            </w:r>
          </w:p>
        </w:tc>
        <w:tc>
          <w:tcPr>
            <w:tcW w:w="848" w:type="dxa"/>
          </w:tcPr>
          <w:p w:rsidR="00434454" w:rsidRPr="003A3826" w:rsidRDefault="00434454" w:rsidP="00434454">
            <w:r w:rsidRPr="003A3826">
              <w:t>0.076</w:t>
            </w:r>
          </w:p>
        </w:tc>
        <w:tc>
          <w:tcPr>
            <w:tcW w:w="848" w:type="dxa"/>
          </w:tcPr>
          <w:p w:rsidR="00434454" w:rsidRDefault="00434454" w:rsidP="00434454">
            <w:r w:rsidRPr="003A3826">
              <w:t>0.732</w:t>
            </w:r>
          </w:p>
        </w:tc>
      </w:tr>
    </w:tbl>
    <w:p w:rsidR="00FF7191" w:rsidRDefault="00FF7191" w:rsidP="00BF3B56">
      <w:pPr>
        <w:widowControl/>
        <w:spacing w:line="291" w:lineRule="atLeast"/>
        <w:jc w:val="right"/>
        <w:rPr>
          <w:rFonts w:asciiTheme="minorEastAsia" w:eastAsiaTheme="minorEastAsia" w:hAnsiTheme="minorEastAsia" w:cs="Courier New"/>
          <w:color w:val="D84315"/>
          <w:kern w:val="0"/>
          <w:sz w:val="24"/>
        </w:rPr>
      </w:pPr>
    </w:p>
    <w:p w:rsidR="00BF3B56" w:rsidRPr="008020FF" w:rsidRDefault="00BF3B56" w:rsidP="00BF3B56">
      <w:pPr>
        <w:widowControl/>
        <w:jc w:val="left"/>
        <w:rPr>
          <w:rFonts w:asciiTheme="minorEastAsia" w:eastAsiaTheme="minorEastAsia" w:hAnsiTheme="minorEastAsia" w:cs="宋体"/>
          <w:color w:val="000000"/>
          <w:kern w:val="0"/>
          <w:sz w:val="24"/>
        </w:rPr>
      </w:pPr>
      <w:r w:rsidRPr="008020FF">
        <w:rPr>
          <w:rFonts w:asciiTheme="minorEastAsia" w:eastAsiaTheme="minorEastAsia" w:hAnsiTheme="minorEastAsia" w:cs="宋体"/>
          <w:color w:val="000000"/>
          <w:kern w:val="0"/>
          <w:sz w:val="24"/>
        </w:rPr>
        <w:t>t列作为标记不参与训练，将t列去除</w:t>
      </w:r>
    </w:p>
    <w:p w:rsidR="008A092C" w:rsidRDefault="008A092C" w:rsidP="00BF3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Theme="minorEastAsia" w:eastAsiaTheme="minorEastAsia" w:hAnsiTheme="minorEastAsia" w:cs="Courier New"/>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train_df </w:t>
      </w:r>
      <w:r w:rsidRPr="00D2567C">
        <w:rPr>
          <w:rFonts w:eastAsiaTheme="minorEastAsia"/>
          <w:color w:val="666666"/>
          <w:kern w:val="0"/>
          <w:sz w:val="24"/>
        </w:rPr>
        <w:t>=</w:t>
      </w:r>
      <w:r w:rsidRPr="00D2567C">
        <w:rPr>
          <w:rFonts w:eastAsiaTheme="minorEastAsia"/>
          <w:color w:val="333333"/>
          <w:kern w:val="0"/>
          <w:sz w:val="24"/>
        </w:rPr>
        <w:t xml:space="preserve"> train_df</w:t>
      </w:r>
      <w:r w:rsidRPr="00D2567C">
        <w:rPr>
          <w:rFonts w:eastAsiaTheme="minorEastAsia"/>
          <w:color w:val="666666"/>
          <w:kern w:val="0"/>
          <w:sz w:val="24"/>
        </w:rPr>
        <w:t>.</w:t>
      </w:r>
      <w:r w:rsidRPr="00D2567C">
        <w:rPr>
          <w:rFonts w:eastAsiaTheme="minorEastAsia"/>
          <w:color w:val="333333"/>
          <w:kern w:val="0"/>
          <w:sz w:val="24"/>
        </w:rPr>
        <w:t>drop([</w:t>
      </w:r>
      <w:r w:rsidRPr="00D2567C">
        <w:rPr>
          <w:rFonts w:eastAsiaTheme="minorEastAsia"/>
          <w:color w:val="BA2121"/>
          <w:kern w:val="0"/>
          <w:sz w:val="24"/>
        </w:rPr>
        <w:t>'t'</w:t>
      </w:r>
      <w:r w:rsidRPr="00D2567C">
        <w:rPr>
          <w:rFonts w:eastAsiaTheme="minorEastAsia"/>
          <w:color w:val="333333"/>
          <w:kern w:val="0"/>
          <w:sz w:val="24"/>
        </w:rPr>
        <w:t>], axis</w:t>
      </w:r>
      <w:r w:rsidRPr="00D2567C">
        <w:rPr>
          <w:rFonts w:eastAsiaTheme="minorEastAsia"/>
          <w:color w:val="666666"/>
          <w:kern w:val="0"/>
          <w:sz w:val="24"/>
        </w:rPr>
        <w:t>=1</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test_df </w:t>
      </w:r>
      <w:r w:rsidRPr="00D2567C">
        <w:rPr>
          <w:rFonts w:eastAsiaTheme="minorEastAsia"/>
          <w:color w:val="666666"/>
          <w:kern w:val="0"/>
          <w:sz w:val="24"/>
        </w:rPr>
        <w:t>=</w:t>
      </w:r>
      <w:r w:rsidRPr="00D2567C">
        <w:rPr>
          <w:rFonts w:eastAsiaTheme="minorEastAsia"/>
          <w:color w:val="333333"/>
          <w:kern w:val="0"/>
          <w:sz w:val="24"/>
        </w:rPr>
        <w:t xml:space="preserve"> raw_df</w:t>
      </w:r>
      <w:r w:rsidRPr="00D2567C">
        <w:rPr>
          <w:rFonts w:eastAsiaTheme="minorEastAsia"/>
          <w:color w:val="666666"/>
          <w:kern w:val="0"/>
          <w:sz w:val="24"/>
        </w:rPr>
        <w:t>.</w:t>
      </w:r>
      <w:r w:rsidRPr="00D2567C">
        <w:rPr>
          <w:rFonts w:eastAsiaTheme="minorEastAsia"/>
          <w:color w:val="333333"/>
          <w:kern w:val="0"/>
          <w:sz w:val="24"/>
        </w:rPr>
        <w:t>drop([</w:t>
      </w:r>
      <w:r w:rsidRPr="00D2567C">
        <w:rPr>
          <w:rFonts w:eastAsiaTheme="minorEastAsia"/>
          <w:color w:val="BA2121"/>
          <w:kern w:val="0"/>
          <w:sz w:val="24"/>
        </w:rPr>
        <w:t>'t'</w:t>
      </w:r>
      <w:r w:rsidRPr="00D2567C">
        <w:rPr>
          <w:rFonts w:eastAsiaTheme="minorEastAsia"/>
          <w:color w:val="333333"/>
          <w:kern w:val="0"/>
          <w:sz w:val="24"/>
        </w:rPr>
        <w:t>], axis</w:t>
      </w:r>
      <w:r w:rsidRPr="00D2567C">
        <w:rPr>
          <w:rFonts w:eastAsiaTheme="minorEastAsia"/>
          <w:color w:val="666666"/>
          <w:kern w:val="0"/>
          <w:sz w:val="24"/>
        </w:rPr>
        <w:t>=1</w:t>
      </w:r>
      <w:r w:rsidRPr="00D2567C">
        <w:rPr>
          <w:rFonts w:eastAsiaTheme="minorEastAsia"/>
          <w:color w:val="333333"/>
          <w:kern w:val="0"/>
          <w:sz w:val="24"/>
        </w:rPr>
        <w:t>)</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train_df</w:t>
      </w:r>
      <w:r w:rsidRPr="00D2567C">
        <w:rPr>
          <w:rFonts w:eastAsiaTheme="minorEastAsia"/>
          <w:color w:val="666666"/>
          <w:kern w:val="0"/>
          <w:sz w:val="24"/>
        </w:rPr>
        <w:t>.</w:t>
      </w:r>
      <w:r w:rsidRPr="00D2567C">
        <w:rPr>
          <w:rFonts w:eastAsiaTheme="minorEastAsia"/>
          <w:color w:val="333333"/>
          <w:kern w:val="0"/>
          <w:sz w:val="24"/>
        </w:rPr>
        <w:t>info()</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&lt;class 'pandas.core.frame.DataFrame'&gt;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RangeIndex: 20 entries, 0 to 19</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Data columns (total 7 columns):</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B1    20 non-null float64</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B2    20 non-null float64</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B3    20 non-null float64</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B4    20 non-null float64</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B5    20 non-null float64</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B6    20 non-null float64</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R     20 non-null float64</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dtypes: float64(7)</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memory usage: 1.2 KB</w:t>
      </w:r>
    </w:p>
    <w:p w:rsidR="008A092C" w:rsidRPr="008020FF"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asciiTheme="minorEastAsia" w:eastAsiaTheme="minorEastAsia" w:hAnsiTheme="minorEastAsia" w:cs="Courier New"/>
          <w:color w:val="000000"/>
          <w:kern w:val="0"/>
          <w:sz w:val="24"/>
        </w:rPr>
      </w:pPr>
    </w:p>
    <w:p w:rsidR="00BF3B56" w:rsidRPr="008020FF" w:rsidRDefault="00BF3B56" w:rsidP="00FA1669">
      <w:pPr>
        <w:widowControl/>
        <w:spacing w:line="400" w:lineRule="exact"/>
        <w:jc w:val="left"/>
        <w:rPr>
          <w:rFonts w:asciiTheme="minorEastAsia" w:eastAsiaTheme="minorEastAsia" w:hAnsiTheme="minorEastAsia" w:cs="宋体"/>
          <w:color w:val="000000"/>
          <w:kern w:val="0"/>
          <w:sz w:val="24"/>
        </w:rPr>
      </w:pPr>
      <w:r w:rsidRPr="008020FF">
        <w:rPr>
          <w:rFonts w:asciiTheme="minorEastAsia" w:eastAsiaTheme="minorEastAsia" w:hAnsiTheme="minorEastAsia" w:cs="宋体"/>
          <w:color w:val="000000"/>
          <w:kern w:val="0"/>
          <w:sz w:val="24"/>
        </w:rPr>
        <w:t>发现数据格式为</w:t>
      </w:r>
      <w:r w:rsidRPr="00D2567C">
        <w:rPr>
          <w:rFonts w:eastAsiaTheme="minorEastAsia"/>
          <w:color w:val="000000"/>
          <w:kern w:val="0"/>
          <w:sz w:val="24"/>
        </w:rPr>
        <w:t>float64</w:t>
      </w:r>
      <w:r w:rsidRPr="00D2567C">
        <w:rPr>
          <w:rFonts w:eastAsiaTheme="minorEastAsia"/>
          <w:color w:val="000000"/>
          <w:kern w:val="0"/>
          <w:sz w:val="24"/>
        </w:rPr>
        <w:t>，处理转化为</w:t>
      </w:r>
      <w:r w:rsidRPr="00D2567C">
        <w:rPr>
          <w:rFonts w:eastAsiaTheme="minorEastAsia"/>
          <w:color w:val="000000"/>
          <w:kern w:val="0"/>
          <w:sz w:val="24"/>
        </w:rPr>
        <w:t>int</w:t>
      </w:r>
    </w:p>
    <w:p w:rsidR="008A092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Theme="minorEastAsia" w:eastAsiaTheme="minorEastAsia" w:hAnsiTheme="minorEastAsia" w:cs="Courier New"/>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for</w:t>
      </w:r>
      <w:r w:rsidRPr="00D2567C">
        <w:rPr>
          <w:rFonts w:eastAsiaTheme="minorEastAsia"/>
          <w:color w:val="333333"/>
          <w:kern w:val="0"/>
          <w:sz w:val="24"/>
        </w:rPr>
        <w:t xml:space="preserve"> col </w:t>
      </w:r>
      <w:r w:rsidRPr="00D2567C">
        <w:rPr>
          <w:rFonts w:eastAsiaTheme="minorEastAsia"/>
          <w:bCs/>
          <w:color w:val="AA22FF"/>
          <w:kern w:val="0"/>
          <w:sz w:val="24"/>
        </w:rPr>
        <w:t>in</w:t>
      </w:r>
      <w:r w:rsidRPr="00D2567C">
        <w:rPr>
          <w:rFonts w:eastAsiaTheme="minorEastAsia"/>
          <w:color w:val="333333"/>
          <w:kern w:val="0"/>
          <w:sz w:val="24"/>
        </w:rPr>
        <w:t xml:space="preserve"> train_df</w:t>
      </w:r>
      <w:r w:rsidRPr="00D2567C">
        <w:rPr>
          <w:rFonts w:eastAsiaTheme="minorEastAsia"/>
          <w:color w:val="666666"/>
          <w:kern w:val="0"/>
          <w:sz w:val="24"/>
        </w:rPr>
        <w:t>.</w:t>
      </w:r>
      <w:r w:rsidRPr="00D2567C">
        <w:rPr>
          <w:rFonts w:eastAsiaTheme="minorEastAsia"/>
          <w:color w:val="333333"/>
          <w:kern w:val="0"/>
          <w:sz w:val="24"/>
        </w:rPr>
        <w:t>columns:</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    train_df[col]</w:t>
      </w:r>
      <w:r w:rsidRPr="00D2567C">
        <w:rPr>
          <w:rFonts w:eastAsiaTheme="minorEastAsia"/>
          <w:color w:val="666666"/>
          <w:kern w:val="0"/>
          <w:sz w:val="24"/>
        </w:rPr>
        <w:t>=</w:t>
      </w:r>
      <w:r w:rsidRPr="00D2567C">
        <w:rPr>
          <w:rFonts w:eastAsiaTheme="minorEastAsia"/>
          <w:color w:val="333333"/>
          <w:kern w:val="0"/>
          <w:sz w:val="24"/>
        </w:rPr>
        <w:t>train_df[col]</w:t>
      </w:r>
      <w:r w:rsidRPr="00D2567C">
        <w:rPr>
          <w:rFonts w:eastAsiaTheme="minorEastAsia"/>
          <w:color w:val="666666"/>
          <w:kern w:val="0"/>
          <w:sz w:val="24"/>
        </w:rPr>
        <w:t>.</w:t>
      </w:r>
      <w:r w:rsidRPr="00D2567C">
        <w:rPr>
          <w:rFonts w:eastAsiaTheme="minorEastAsia"/>
          <w:color w:val="333333"/>
          <w:kern w:val="0"/>
          <w:sz w:val="24"/>
        </w:rPr>
        <w:t>map(</w:t>
      </w:r>
      <w:r w:rsidRPr="00D2567C">
        <w:rPr>
          <w:rFonts w:eastAsiaTheme="minorEastAsia"/>
          <w:bCs/>
          <w:color w:val="008000"/>
          <w:kern w:val="0"/>
          <w:sz w:val="24"/>
        </w:rPr>
        <w:t>lambda</w:t>
      </w:r>
      <w:r w:rsidRPr="00D2567C">
        <w:rPr>
          <w:rFonts w:eastAsiaTheme="minorEastAsia"/>
          <w:color w:val="333333"/>
          <w:kern w:val="0"/>
          <w:sz w:val="24"/>
        </w:rPr>
        <w:t xml:space="preserve"> x:</w:t>
      </w:r>
      <w:r w:rsidRPr="00D2567C">
        <w:rPr>
          <w:rFonts w:eastAsiaTheme="minorEastAsia"/>
          <w:color w:val="666666"/>
          <w:kern w:val="0"/>
          <w:sz w:val="24"/>
        </w:rPr>
        <w:t>-1</w:t>
      </w:r>
      <w:r w:rsidRPr="00D2567C">
        <w:rPr>
          <w:rFonts w:eastAsiaTheme="minorEastAsia"/>
          <w:color w:val="333333"/>
          <w:kern w:val="0"/>
          <w:sz w:val="24"/>
        </w:rPr>
        <w:t xml:space="preserve"> </w:t>
      </w:r>
      <w:r w:rsidRPr="00D2567C">
        <w:rPr>
          <w:rFonts w:eastAsiaTheme="minorEastAsia"/>
          <w:bCs/>
          <w:color w:val="008000"/>
          <w:kern w:val="0"/>
          <w:sz w:val="24"/>
        </w:rPr>
        <w:t>if</w:t>
      </w:r>
      <w:r w:rsidRPr="00D2567C">
        <w:rPr>
          <w:rFonts w:eastAsiaTheme="minorEastAsia"/>
          <w:color w:val="333333"/>
          <w:kern w:val="0"/>
          <w:sz w:val="24"/>
        </w:rPr>
        <w:t xml:space="preserve"> </w:t>
      </w:r>
      <w:r w:rsidRPr="00D2567C">
        <w:rPr>
          <w:rFonts w:eastAsiaTheme="minorEastAsia"/>
          <w:color w:val="008000"/>
          <w:kern w:val="0"/>
          <w:sz w:val="24"/>
        </w:rPr>
        <w:t>str</w:t>
      </w:r>
      <w:r w:rsidRPr="00D2567C">
        <w:rPr>
          <w:rFonts w:eastAsiaTheme="minorEastAsia"/>
          <w:color w:val="333333"/>
          <w:kern w:val="0"/>
          <w:sz w:val="24"/>
        </w:rPr>
        <w:t>(x)</w:t>
      </w:r>
      <w:r w:rsidRPr="00D2567C">
        <w:rPr>
          <w:rFonts w:eastAsiaTheme="minorEastAsia"/>
          <w:color w:val="666666"/>
          <w:kern w:val="0"/>
          <w:sz w:val="24"/>
        </w:rPr>
        <w:t>==</w:t>
      </w:r>
      <w:r w:rsidRPr="00D2567C">
        <w:rPr>
          <w:rFonts w:eastAsiaTheme="minorEastAsia"/>
          <w:color w:val="BA2121"/>
          <w:kern w:val="0"/>
          <w:sz w:val="24"/>
        </w:rPr>
        <w:t>'nan'</w:t>
      </w:r>
      <w:r w:rsidRPr="00D2567C">
        <w:rPr>
          <w:rFonts w:eastAsiaTheme="minorEastAsia"/>
          <w:color w:val="333333"/>
          <w:kern w:val="0"/>
          <w:sz w:val="24"/>
        </w:rPr>
        <w:t xml:space="preserve"> </w:t>
      </w:r>
      <w:r w:rsidRPr="00D2567C">
        <w:rPr>
          <w:rFonts w:eastAsiaTheme="minorEastAsia"/>
          <w:bCs/>
          <w:color w:val="008000"/>
          <w:kern w:val="0"/>
          <w:sz w:val="24"/>
        </w:rPr>
        <w:t>else</w:t>
      </w:r>
      <w:r w:rsidRPr="00D2567C">
        <w:rPr>
          <w:rFonts w:eastAsiaTheme="minorEastAsia"/>
          <w:color w:val="333333"/>
          <w:kern w:val="0"/>
          <w:sz w:val="24"/>
        </w:rPr>
        <w:t xml:space="preserve"> </w:t>
      </w:r>
      <w:r w:rsidRPr="00D2567C">
        <w:rPr>
          <w:rFonts w:eastAsiaTheme="minorEastAsia"/>
          <w:color w:val="008000"/>
          <w:kern w:val="0"/>
          <w:sz w:val="24"/>
        </w:rPr>
        <w:t>int</w:t>
      </w:r>
      <w:r w:rsidRPr="00D2567C">
        <w:rPr>
          <w:rFonts w:eastAsiaTheme="minorEastAsia"/>
          <w:color w:val="333333"/>
          <w:kern w:val="0"/>
          <w:sz w:val="24"/>
        </w:rPr>
        <w:t>(x</w:t>
      </w:r>
      <w:r w:rsidRPr="00D2567C">
        <w:rPr>
          <w:rFonts w:eastAsiaTheme="minorEastAsia"/>
          <w:color w:val="666666"/>
          <w:kern w:val="0"/>
          <w:sz w:val="24"/>
        </w:rPr>
        <w:t>*1000</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    </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for</w:t>
      </w:r>
      <w:r w:rsidRPr="00D2567C">
        <w:rPr>
          <w:rFonts w:eastAsiaTheme="minorEastAsia"/>
          <w:color w:val="333333"/>
          <w:kern w:val="0"/>
          <w:sz w:val="24"/>
        </w:rPr>
        <w:t xml:space="preserve"> col </w:t>
      </w:r>
      <w:r w:rsidRPr="00D2567C">
        <w:rPr>
          <w:rFonts w:eastAsiaTheme="minorEastAsia"/>
          <w:bCs/>
          <w:color w:val="AA22FF"/>
          <w:kern w:val="0"/>
          <w:sz w:val="24"/>
        </w:rPr>
        <w:t>in</w:t>
      </w:r>
      <w:r w:rsidRPr="00D2567C">
        <w:rPr>
          <w:rFonts w:eastAsiaTheme="minorEastAsia"/>
          <w:color w:val="333333"/>
          <w:kern w:val="0"/>
          <w:sz w:val="24"/>
        </w:rPr>
        <w:t xml:space="preserve"> test_df</w:t>
      </w:r>
      <w:r w:rsidRPr="00D2567C">
        <w:rPr>
          <w:rFonts w:eastAsiaTheme="minorEastAsia"/>
          <w:color w:val="666666"/>
          <w:kern w:val="0"/>
          <w:sz w:val="24"/>
        </w:rPr>
        <w:t>.</w:t>
      </w:r>
      <w:r w:rsidRPr="00D2567C">
        <w:rPr>
          <w:rFonts w:eastAsiaTheme="minorEastAsia"/>
          <w:color w:val="333333"/>
          <w:kern w:val="0"/>
          <w:sz w:val="24"/>
        </w:rPr>
        <w:t>columns:</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    test_df[col]</w:t>
      </w:r>
      <w:r w:rsidRPr="00D2567C">
        <w:rPr>
          <w:rFonts w:eastAsiaTheme="minorEastAsia"/>
          <w:color w:val="666666"/>
          <w:kern w:val="0"/>
          <w:sz w:val="24"/>
        </w:rPr>
        <w:t>=</w:t>
      </w:r>
      <w:r w:rsidRPr="00D2567C">
        <w:rPr>
          <w:rFonts w:eastAsiaTheme="minorEastAsia"/>
          <w:color w:val="333333"/>
          <w:kern w:val="0"/>
          <w:sz w:val="24"/>
        </w:rPr>
        <w:t>test_df[col]</w:t>
      </w:r>
      <w:r w:rsidRPr="00D2567C">
        <w:rPr>
          <w:rFonts w:eastAsiaTheme="minorEastAsia"/>
          <w:color w:val="666666"/>
          <w:kern w:val="0"/>
          <w:sz w:val="24"/>
        </w:rPr>
        <w:t>.</w:t>
      </w:r>
      <w:r w:rsidRPr="00D2567C">
        <w:rPr>
          <w:rFonts w:eastAsiaTheme="minorEastAsia"/>
          <w:color w:val="333333"/>
          <w:kern w:val="0"/>
          <w:sz w:val="24"/>
        </w:rPr>
        <w:t>map(</w:t>
      </w:r>
      <w:r w:rsidRPr="00D2567C">
        <w:rPr>
          <w:rFonts w:eastAsiaTheme="minorEastAsia"/>
          <w:bCs/>
          <w:color w:val="008000"/>
          <w:kern w:val="0"/>
          <w:sz w:val="24"/>
        </w:rPr>
        <w:t>lambda</w:t>
      </w:r>
      <w:r w:rsidRPr="00D2567C">
        <w:rPr>
          <w:rFonts w:eastAsiaTheme="minorEastAsia"/>
          <w:color w:val="333333"/>
          <w:kern w:val="0"/>
          <w:sz w:val="24"/>
        </w:rPr>
        <w:t xml:space="preserve"> x:</w:t>
      </w:r>
      <w:r w:rsidRPr="00D2567C">
        <w:rPr>
          <w:rFonts w:eastAsiaTheme="minorEastAsia"/>
          <w:color w:val="666666"/>
          <w:kern w:val="0"/>
          <w:sz w:val="24"/>
        </w:rPr>
        <w:t>-1</w:t>
      </w:r>
      <w:r w:rsidRPr="00D2567C">
        <w:rPr>
          <w:rFonts w:eastAsiaTheme="minorEastAsia"/>
          <w:color w:val="333333"/>
          <w:kern w:val="0"/>
          <w:sz w:val="24"/>
        </w:rPr>
        <w:t xml:space="preserve"> </w:t>
      </w:r>
      <w:r w:rsidRPr="00D2567C">
        <w:rPr>
          <w:rFonts w:eastAsiaTheme="minorEastAsia"/>
          <w:bCs/>
          <w:color w:val="008000"/>
          <w:kern w:val="0"/>
          <w:sz w:val="24"/>
        </w:rPr>
        <w:t>if</w:t>
      </w:r>
      <w:r w:rsidRPr="00D2567C">
        <w:rPr>
          <w:rFonts w:eastAsiaTheme="minorEastAsia"/>
          <w:color w:val="333333"/>
          <w:kern w:val="0"/>
          <w:sz w:val="24"/>
        </w:rPr>
        <w:t xml:space="preserve"> </w:t>
      </w:r>
      <w:r w:rsidRPr="00D2567C">
        <w:rPr>
          <w:rFonts w:eastAsiaTheme="minorEastAsia"/>
          <w:color w:val="008000"/>
          <w:kern w:val="0"/>
          <w:sz w:val="24"/>
        </w:rPr>
        <w:t>str</w:t>
      </w:r>
      <w:r w:rsidRPr="00D2567C">
        <w:rPr>
          <w:rFonts w:eastAsiaTheme="minorEastAsia"/>
          <w:color w:val="333333"/>
          <w:kern w:val="0"/>
          <w:sz w:val="24"/>
        </w:rPr>
        <w:t>(x)</w:t>
      </w:r>
      <w:r w:rsidRPr="00D2567C">
        <w:rPr>
          <w:rFonts w:eastAsiaTheme="minorEastAsia"/>
          <w:color w:val="666666"/>
          <w:kern w:val="0"/>
          <w:sz w:val="24"/>
        </w:rPr>
        <w:t>==</w:t>
      </w:r>
      <w:r w:rsidRPr="00D2567C">
        <w:rPr>
          <w:rFonts w:eastAsiaTheme="minorEastAsia"/>
          <w:color w:val="BA2121"/>
          <w:kern w:val="0"/>
          <w:sz w:val="24"/>
        </w:rPr>
        <w:t>'nan'</w:t>
      </w:r>
      <w:r w:rsidRPr="00D2567C">
        <w:rPr>
          <w:rFonts w:eastAsiaTheme="minorEastAsia"/>
          <w:color w:val="333333"/>
          <w:kern w:val="0"/>
          <w:sz w:val="24"/>
        </w:rPr>
        <w:t xml:space="preserve"> </w:t>
      </w:r>
      <w:r w:rsidRPr="00D2567C">
        <w:rPr>
          <w:rFonts w:eastAsiaTheme="minorEastAsia"/>
          <w:bCs/>
          <w:color w:val="008000"/>
          <w:kern w:val="0"/>
          <w:sz w:val="24"/>
        </w:rPr>
        <w:t>else</w:t>
      </w:r>
      <w:r w:rsidRPr="00D2567C">
        <w:rPr>
          <w:rFonts w:eastAsiaTheme="minorEastAsia"/>
          <w:color w:val="333333"/>
          <w:kern w:val="0"/>
          <w:sz w:val="24"/>
        </w:rPr>
        <w:t xml:space="preserve"> </w:t>
      </w:r>
      <w:r w:rsidRPr="00D2567C">
        <w:rPr>
          <w:rFonts w:eastAsiaTheme="minorEastAsia"/>
          <w:color w:val="008000"/>
          <w:kern w:val="0"/>
          <w:sz w:val="24"/>
        </w:rPr>
        <w:t>int</w:t>
      </w:r>
      <w:r w:rsidRPr="00D2567C">
        <w:rPr>
          <w:rFonts w:eastAsiaTheme="minorEastAsia"/>
          <w:color w:val="333333"/>
          <w:kern w:val="0"/>
          <w:sz w:val="24"/>
        </w:rPr>
        <w:t>(x</w:t>
      </w:r>
      <w:r w:rsidRPr="00D2567C">
        <w:rPr>
          <w:rFonts w:eastAsiaTheme="minorEastAsia"/>
          <w:color w:val="666666"/>
          <w:kern w:val="0"/>
          <w:sz w:val="24"/>
        </w:rPr>
        <w:t>*1000</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true_df[</w:t>
      </w:r>
      <w:r w:rsidRPr="00D2567C">
        <w:rPr>
          <w:rFonts w:eastAsiaTheme="minorEastAsia"/>
          <w:color w:val="BA2121"/>
          <w:kern w:val="0"/>
          <w:sz w:val="24"/>
        </w:rPr>
        <w:t>'R'</w:t>
      </w:r>
      <w:r w:rsidRPr="00D2567C">
        <w:rPr>
          <w:rFonts w:eastAsiaTheme="minorEastAsia"/>
          <w:color w:val="333333"/>
          <w:kern w:val="0"/>
          <w:sz w:val="24"/>
        </w:rPr>
        <w:t>]</w:t>
      </w:r>
      <w:r w:rsidRPr="00D2567C">
        <w:rPr>
          <w:rFonts w:eastAsiaTheme="minorEastAsia"/>
          <w:color w:val="666666"/>
          <w:kern w:val="0"/>
          <w:sz w:val="24"/>
        </w:rPr>
        <w:t>=</w:t>
      </w:r>
      <w:r w:rsidRPr="00D2567C">
        <w:rPr>
          <w:rFonts w:eastAsiaTheme="minorEastAsia"/>
          <w:color w:val="333333"/>
          <w:kern w:val="0"/>
          <w:sz w:val="24"/>
        </w:rPr>
        <w:t>true_df[</w:t>
      </w:r>
      <w:r w:rsidRPr="00D2567C">
        <w:rPr>
          <w:rFonts w:eastAsiaTheme="minorEastAsia"/>
          <w:color w:val="BA2121"/>
          <w:kern w:val="0"/>
          <w:sz w:val="24"/>
        </w:rPr>
        <w:t>"R"</w:t>
      </w:r>
      <w:r w:rsidRPr="00D2567C">
        <w:rPr>
          <w:rFonts w:eastAsiaTheme="minorEastAsia"/>
          <w:color w:val="333333"/>
          <w:kern w:val="0"/>
          <w:sz w:val="24"/>
        </w:rPr>
        <w:t>]</w:t>
      </w:r>
      <w:r w:rsidRPr="00D2567C">
        <w:rPr>
          <w:rFonts w:eastAsiaTheme="minorEastAsia"/>
          <w:color w:val="666666"/>
          <w:kern w:val="0"/>
          <w:sz w:val="24"/>
        </w:rPr>
        <w:t>.</w:t>
      </w:r>
      <w:r w:rsidRPr="00D2567C">
        <w:rPr>
          <w:rFonts w:eastAsiaTheme="minorEastAsia"/>
          <w:color w:val="333333"/>
          <w:kern w:val="0"/>
          <w:sz w:val="24"/>
        </w:rPr>
        <w:t>map(</w:t>
      </w:r>
      <w:r w:rsidRPr="00D2567C">
        <w:rPr>
          <w:rFonts w:eastAsiaTheme="minorEastAsia"/>
          <w:bCs/>
          <w:color w:val="008000"/>
          <w:kern w:val="0"/>
          <w:sz w:val="24"/>
        </w:rPr>
        <w:t>lambda</w:t>
      </w:r>
      <w:r w:rsidRPr="00D2567C">
        <w:rPr>
          <w:rFonts w:eastAsiaTheme="minorEastAsia"/>
          <w:color w:val="333333"/>
          <w:kern w:val="0"/>
          <w:sz w:val="24"/>
        </w:rPr>
        <w:t xml:space="preserve"> x:</w:t>
      </w:r>
      <w:r w:rsidRPr="00D2567C">
        <w:rPr>
          <w:rFonts w:eastAsiaTheme="minorEastAsia"/>
          <w:color w:val="666666"/>
          <w:kern w:val="0"/>
          <w:sz w:val="24"/>
        </w:rPr>
        <w:t>-1</w:t>
      </w:r>
      <w:r w:rsidRPr="00D2567C">
        <w:rPr>
          <w:rFonts w:eastAsiaTheme="minorEastAsia"/>
          <w:color w:val="333333"/>
          <w:kern w:val="0"/>
          <w:sz w:val="24"/>
        </w:rPr>
        <w:t xml:space="preserve"> </w:t>
      </w:r>
      <w:r w:rsidRPr="00D2567C">
        <w:rPr>
          <w:rFonts w:eastAsiaTheme="minorEastAsia"/>
          <w:bCs/>
          <w:color w:val="008000"/>
          <w:kern w:val="0"/>
          <w:sz w:val="24"/>
        </w:rPr>
        <w:t>if</w:t>
      </w:r>
      <w:r w:rsidRPr="00D2567C">
        <w:rPr>
          <w:rFonts w:eastAsiaTheme="minorEastAsia"/>
          <w:color w:val="333333"/>
          <w:kern w:val="0"/>
          <w:sz w:val="24"/>
        </w:rPr>
        <w:t xml:space="preserve"> </w:t>
      </w:r>
      <w:r w:rsidRPr="00D2567C">
        <w:rPr>
          <w:rFonts w:eastAsiaTheme="minorEastAsia"/>
          <w:color w:val="008000"/>
          <w:kern w:val="0"/>
          <w:sz w:val="24"/>
        </w:rPr>
        <w:t>str</w:t>
      </w:r>
      <w:r w:rsidRPr="00D2567C">
        <w:rPr>
          <w:rFonts w:eastAsiaTheme="minorEastAsia"/>
          <w:color w:val="333333"/>
          <w:kern w:val="0"/>
          <w:sz w:val="24"/>
        </w:rPr>
        <w:t>(x)</w:t>
      </w:r>
      <w:r w:rsidRPr="00D2567C">
        <w:rPr>
          <w:rFonts w:eastAsiaTheme="minorEastAsia"/>
          <w:color w:val="666666"/>
          <w:kern w:val="0"/>
          <w:sz w:val="24"/>
        </w:rPr>
        <w:t>==</w:t>
      </w:r>
      <w:r w:rsidRPr="00D2567C">
        <w:rPr>
          <w:rFonts w:eastAsiaTheme="minorEastAsia"/>
          <w:color w:val="BA2121"/>
          <w:kern w:val="0"/>
          <w:sz w:val="24"/>
        </w:rPr>
        <w:t>'nan'</w:t>
      </w:r>
      <w:r w:rsidRPr="00D2567C">
        <w:rPr>
          <w:rFonts w:eastAsiaTheme="minorEastAsia"/>
          <w:color w:val="333333"/>
          <w:kern w:val="0"/>
          <w:sz w:val="24"/>
        </w:rPr>
        <w:t xml:space="preserve"> </w:t>
      </w:r>
      <w:r w:rsidRPr="00D2567C">
        <w:rPr>
          <w:rFonts w:eastAsiaTheme="minorEastAsia"/>
          <w:bCs/>
          <w:color w:val="008000"/>
          <w:kern w:val="0"/>
          <w:sz w:val="24"/>
        </w:rPr>
        <w:t>else</w:t>
      </w:r>
      <w:r w:rsidRPr="00D2567C">
        <w:rPr>
          <w:rFonts w:eastAsiaTheme="minorEastAsia"/>
          <w:color w:val="333333"/>
          <w:kern w:val="0"/>
          <w:sz w:val="24"/>
        </w:rPr>
        <w:t xml:space="preserve"> </w:t>
      </w:r>
      <w:r w:rsidRPr="00D2567C">
        <w:rPr>
          <w:rFonts w:eastAsiaTheme="minorEastAsia"/>
          <w:color w:val="008000"/>
          <w:kern w:val="0"/>
          <w:sz w:val="24"/>
        </w:rPr>
        <w:t>int</w:t>
      </w:r>
      <w:r w:rsidRPr="00D2567C">
        <w:rPr>
          <w:rFonts w:eastAsiaTheme="minorEastAsia"/>
          <w:color w:val="333333"/>
          <w:kern w:val="0"/>
          <w:sz w:val="24"/>
        </w:rPr>
        <w:t>(x</w:t>
      </w:r>
      <w:r w:rsidRPr="00D2567C">
        <w:rPr>
          <w:rFonts w:eastAsiaTheme="minorEastAsia"/>
          <w:color w:val="666666"/>
          <w:kern w:val="0"/>
          <w:sz w:val="24"/>
        </w:rPr>
        <w:t>*1000</w:t>
      </w:r>
      <w:r w:rsidRPr="00D2567C">
        <w:rPr>
          <w:rFonts w:eastAsiaTheme="minorEastAsia"/>
          <w:color w:val="333333"/>
          <w:kern w:val="0"/>
          <w:sz w:val="24"/>
        </w:rPr>
        <w:t>))</w:t>
      </w:r>
    </w:p>
    <w:p w:rsidR="008A092C" w:rsidRPr="008020FF"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Theme="minorEastAsia" w:eastAsiaTheme="minorEastAsia" w:hAnsiTheme="minorEastAsia" w:cs="Courier New"/>
          <w:color w:val="333333"/>
          <w:kern w:val="0"/>
          <w:sz w:val="24"/>
        </w:rPr>
      </w:pPr>
    </w:p>
    <w:p w:rsidR="00BF3B56" w:rsidRPr="008020FF" w:rsidRDefault="00BF3B56" w:rsidP="00FA1669">
      <w:pPr>
        <w:widowControl/>
        <w:spacing w:line="400" w:lineRule="exact"/>
        <w:jc w:val="left"/>
        <w:rPr>
          <w:rFonts w:asciiTheme="minorEastAsia" w:eastAsiaTheme="minorEastAsia" w:hAnsiTheme="minorEastAsia" w:cs="宋体"/>
          <w:color w:val="000000"/>
          <w:kern w:val="0"/>
          <w:sz w:val="24"/>
        </w:rPr>
      </w:pPr>
      <w:r w:rsidRPr="008020FF">
        <w:rPr>
          <w:rFonts w:asciiTheme="minorEastAsia" w:eastAsiaTheme="minorEastAsia" w:hAnsiTheme="minorEastAsia" w:cs="宋体"/>
          <w:color w:val="000000"/>
          <w:kern w:val="0"/>
          <w:sz w:val="24"/>
        </w:rPr>
        <w:t>进一步处理，查看最后数据集大小</w:t>
      </w:r>
    </w:p>
    <w:p w:rsidR="008A092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Theme="minorEastAsia" w:eastAsiaTheme="minorEastAsia" w:hAnsiTheme="minorEastAsia" w:cs="Courier New"/>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X_train </w:t>
      </w:r>
      <w:r w:rsidRPr="00D2567C">
        <w:rPr>
          <w:rFonts w:eastAsiaTheme="minorEastAsia"/>
          <w:color w:val="666666"/>
          <w:kern w:val="0"/>
          <w:sz w:val="24"/>
        </w:rPr>
        <w:t>=</w:t>
      </w:r>
      <w:r w:rsidRPr="00D2567C">
        <w:rPr>
          <w:rFonts w:eastAsiaTheme="minorEastAsia"/>
          <w:color w:val="333333"/>
          <w:kern w:val="0"/>
          <w:sz w:val="24"/>
        </w:rPr>
        <w:t xml:space="preserve"> train_df</w:t>
      </w:r>
      <w:r w:rsidRPr="00D2567C">
        <w:rPr>
          <w:rFonts w:eastAsiaTheme="minorEastAsia"/>
          <w:color w:val="666666"/>
          <w:kern w:val="0"/>
          <w:sz w:val="24"/>
        </w:rPr>
        <w:t>.</w:t>
      </w:r>
      <w:r w:rsidRPr="00D2567C">
        <w:rPr>
          <w:rFonts w:eastAsiaTheme="minorEastAsia"/>
          <w:color w:val="333333"/>
          <w:kern w:val="0"/>
          <w:sz w:val="24"/>
        </w:rPr>
        <w:t>drop(</w:t>
      </w:r>
      <w:r w:rsidRPr="00D2567C">
        <w:rPr>
          <w:rFonts w:eastAsiaTheme="minorEastAsia"/>
          <w:color w:val="BA2121"/>
          <w:kern w:val="0"/>
          <w:sz w:val="24"/>
        </w:rPr>
        <w:t>'R'</w:t>
      </w:r>
      <w:r w:rsidRPr="00D2567C">
        <w:rPr>
          <w:rFonts w:eastAsiaTheme="minorEastAsia"/>
          <w:color w:val="333333"/>
          <w:kern w:val="0"/>
          <w:sz w:val="24"/>
        </w:rPr>
        <w:t>,axis</w:t>
      </w:r>
      <w:r w:rsidRPr="00D2567C">
        <w:rPr>
          <w:rFonts w:eastAsiaTheme="minorEastAsia"/>
          <w:color w:val="666666"/>
          <w:kern w:val="0"/>
          <w:sz w:val="24"/>
        </w:rPr>
        <w:t>=1</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Y_train </w:t>
      </w:r>
      <w:r w:rsidRPr="00D2567C">
        <w:rPr>
          <w:rFonts w:eastAsiaTheme="minorEastAsia"/>
          <w:color w:val="666666"/>
          <w:kern w:val="0"/>
          <w:sz w:val="24"/>
        </w:rPr>
        <w:t>=</w:t>
      </w:r>
      <w:r w:rsidRPr="00D2567C">
        <w:rPr>
          <w:rFonts w:eastAsiaTheme="minorEastAsia"/>
          <w:color w:val="333333"/>
          <w:kern w:val="0"/>
          <w:sz w:val="24"/>
        </w:rPr>
        <w:t xml:space="preserve"> train_df[</w:t>
      </w:r>
      <w:r w:rsidRPr="00D2567C">
        <w:rPr>
          <w:rFonts w:eastAsiaTheme="minorEastAsia"/>
          <w:color w:val="BA2121"/>
          <w:kern w:val="0"/>
          <w:sz w:val="24"/>
        </w:rPr>
        <w:t>'R'</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X_test </w:t>
      </w:r>
      <w:r w:rsidRPr="00D2567C">
        <w:rPr>
          <w:rFonts w:eastAsiaTheme="minorEastAsia"/>
          <w:color w:val="666666"/>
          <w:kern w:val="0"/>
          <w:sz w:val="24"/>
        </w:rPr>
        <w:t>=</w:t>
      </w:r>
      <w:r w:rsidRPr="00D2567C">
        <w:rPr>
          <w:rFonts w:eastAsiaTheme="minorEastAsia"/>
          <w:color w:val="333333"/>
          <w:kern w:val="0"/>
          <w:sz w:val="24"/>
        </w:rPr>
        <w:t xml:space="preserve"> test_df</w:t>
      </w:r>
      <w:r w:rsidRPr="00D2567C">
        <w:rPr>
          <w:rFonts w:eastAsiaTheme="minorEastAsia"/>
          <w:color w:val="666666"/>
          <w:kern w:val="0"/>
          <w:sz w:val="24"/>
        </w:rPr>
        <w:t>.</w:t>
      </w:r>
      <w:r w:rsidRPr="00D2567C">
        <w:rPr>
          <w:rFonts w:eastAsiaTheme="minorEastAsia"/>
          <w:color w:val="333333"/>
          <w:kern w:val="0"/>
          <w:sz w:val="24"/>
        </w:rPr>
        <w:t>copy()</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X_train</w:t>
      </w:r>
      <w:r w:rsidRPr="00D2567C">
        <w:rPr>
          <w:rFonts w:eastAsiaTheme="minorEastAsia"/>
          <w:color w:val="666666"/>
          <w:kern w:val="0"/>
          <w:sz w:val="24"/>
        </w:rPr>
        <w:t>.</w:t>
      </w:r>
      <w:r w:rsidRPr="00D2567C">
        <w:rPr>
          <w:rFonts w:eastAsiaTheme="minorEastAsia"/>
          <w:color w:val="333333"/>
          <w:kern w:val="0"/>
          <w:sz w:val="24"/>
        </w:rPr>
        <w:t>shape, Y_train</w:t>
      </w:r>
      <w:r w:rsidRPr="00D2567C">
        <w:rPr>
          <w:rFonts w:eastAsiaTheme="minorEastAsia"/>
          <w:color w:val="666666"/>
          <w:kern w:val="0"/>
          <w:sz w:val="24"/>
        </w:rPr>
        <w:t>.</w:t>
      </w:r>
      <w:r w:rsidRPr="00D2567C">
        <w:rPr>
          <w:rFonts w:eastAsiaTheme="minorEastAsia"/>
          <w:color w:val="333333"/>
          <w:kern w:val="0"/>
          <w:sz w:val="24"/>
        </w:rPr>
        <w:t>shape, X_test</w:t>
      </w:r>
      <w:r w:rsidRPr="00D2567C">
        <w:rPr>
          <w:rFonts w:eastAsiaTheme="minorEastAsia"/>
          <w:color w:val="666666"/>
          <w:kern w:val="0"/>
          <w:sz w:val="24"/>
        </w:rPr>
        <w:t>.</w:t>
      </w:r>
      <w:r w:rsidRPr="00D2567C">
        <w:rPr>
          <w:rFonts w:eastAsiaTheme="minorEastAsia"/>
          <w:color w:val="333333"/>
          <w:kern w:val="0"/>
          <w:sz w:val="24"/>
        </w:rPr>
        <w:t>shape</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((20, 6), (20L,), (4, 6))</w:t>
      </w:r>
    </w:p>
    <w:p w:rsidR="008A092C" w:rsidRPr="008020FF"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asciiTheme="minorEastAsia" w:eastAsiaTheme="minorEastAsia" w:hAnsiTheme="minorEastAsia" w:cs="Courier New"/>
          <w:color w:val="000000"/>
          <w:kern w:val="0"/>
          <w:sz w:val="24"/>
        </w:rPr>
      </w:pPr>
    </w:p>
    <w:p w:rsidR="00BF3B56" w:rsidRPr="008020FF" w:rsidRDefault="00BF3B56" w:rsidP="00FA1669">
      <w:pPr>
        <w:widowControl/>
        <w:spacing w:line="400" w:lineRule="exact"/>
        <w:jc w:val="left"/>
        <w:rPr>
          <w:rFonts w:asciiTheme="minorEastAsia" w:eastAsiaTheme="minorEastAsia" w:hAnsiTheme="minorEastAsia" w:cs="宋体"/>
          <w:color w:val="000000"/>
          <w:kern w:val="0"/>
          <w:sz w:val="24"/>
        </w:rPr>
      </w:pPr>
      <w:r w:rsidRPr="008020FF">
        <w:rPr>
          <w:rFonts w:asciiTheme="minorEastAsia" w:eastAsiaTheme="minorEastAsia" w:hAnsiTheme="minorEastAsia" w:cs="宋体"/>
          <w:color w:val="000000"/>
          <w:kern w:val="0"/>
          <w:sz w:val="24"/>
        </w:rPr>
        <w:t>使用不同方式进行模型训练和预测</w:t>
      </w:r>
    </w:p>
    <w:p w:rsidR="008A092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Theme="minorEastAsia" w:eastAsiaTheme="minorEastAsia" w:hAnsiTheme="minorEastAsia" w:cs="Courier New"/>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i/>
          <w:iCs/>
          <w:color w:val="408080"/>
          <w:kern w:val="0"/>
          <w:sz w:val="24"/>
        </w:rPr>
        <w:t># Logistic Regression()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bCs/>
          <w:color w:val="008000"/>
          <w:kern w:val="0"/>
          <w:sz w:val="24"/>
        </w:rPr>
        <w:t>from</w:t>
      </w:r>
      <w:r w:rsidRPr="00D2567C">
        <w:rPr>
          <w:rFonts w:eastAsiaTheme="minorEastAsia"/>
          <w:color w:val="333333"/>
          <w:kern w:val="0"/>
          <w:sz w:val="24"/>
        </w:rPr>
        <w:t xml:space="preserve"> </w:t>
      </w:r>
      <w:r w:rsidRPr="00D2567C">
        <w:rPr>
          <w:rFonts w:eastAsiaTheme="minorEastAsia"/>
          <w:bCs/>
          <w:color w:val="0000FF"/>
          <w:kern w:val="0"/>
          <w:sz w:val="24"/>
        </w:rPr>
        <w:t>sklearn.utils</w:t>
      </w:r>
      <w:r w:rsidRPr="00D2567C">
        <w:rPr>
          <w:rFonts w:eastAsiaTheme="minorEastAsia"/>
          <w:color w:val="333333"/>
          <w:kern w:val="0"/>
          <w:sz w:val="24"/>
        </w:rPr>
        <w:t xml:space="preserve"> </w:t>
      </w:r>
      <w:r w:rsidRPr="00D2567C">
        <w:rPr>
          <w:rFonts w:eastAsiaTheme="minorEastAsia"/>
          <w:bCs/>
          <w:color w:val="008000"/>
          <w:kern w:val="0"/>
          <w:sz w:val="24"/>
        </w:rPr>
        <w:t>import</w:t>
      </w:r>
      <w:r w:rsidRPr="00D2567C">
        <w:rPr>
          <w:rFonts w:eastAsiaTheme="minorEastAsia"/>
          <w:color w:val="333333"/>
          <w:kern w:val="0"/>
          <w:sz w:val="24"/>
        </w:rPr>
        <w:t xml:space="preserve"> shuffle</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 </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X_shuffle, Y_shuffle </w:t>
      </w:r>
      <w:r w:rsidRPr="00D2567C">
        <w:rPr>
          <w:rFonts w:eastAsiaTheme="minorEastAsia"/>
          <w:color w:val="666666"/>
          <w:kern w:val="0"/>
          <w:sz w:val="24"/>
        </w:rPr>
        <w:t>=</w:t>
      </w:r>
      <w:r w:rsidRPr="00D2567C">
        <w:rPr>
          <w:rFonts w:eastAsiaTheme="minorEastAsia"/>
          <w:color w:val="333333"/>
          <w:kern w:val="0"/>
          <w:sz w:val="24"/>
        </w:rPr>
        <w:t xml:space="preserve"> shuffle(X_train, 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logreg </w:t>
      </w:r>
      <w:r w:rsidRPr="00D2567C">
        <w:rPr>
          <w:rFonts w:eastAsiaTheme="minorEastAsia"/>
          <w:color w:val="666666"/>
          <w:kern w:val="0"/>
          <w:sz w:val="24"/>
        </w:rPr>
        <w:t>=</w:t>
      </w:r>
      <w:r w:rsidRPr="00D2567C">
        <w:rPr>
          <w:rFonts w:eastAsiaTheme="minorEastAsia"/>
          <w:color w:val="333333"/>
          <w:kern w:val="0"/>
          <w:sz w:val="24"/>
        </w:rPr>
        <w:t xml:space="preserve"> LogisticRegression()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logreg</w:t>
      </w:r>
      <w:r w:rsidRPr="00D2567C">
        <w:rPr>
          <w:rFonts w:eastAsiaTheme="minorEastAsia"/>
          <w:color w:val="666666"/>
          <w:kern w:val="0"/>
          <w:sz w:val="24"/>
        </w:rPr>
        <w:t>.</w:t>
      </w:r>
      <w:r w:rsidRPr="00D2567C">
        <w:rPr>
          <w:rFonts w:eastAsiaTheme="minorEastAsia"/>
          <w:color w:val="333333"/>
          <w:kern w:val="0"/>
          <w:sz w:val="24"/>
        </w:rPr>
        <w:t>fit(X_shuffle, Y_shuffle)</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Y_pred1 </w:t>
      </w:r>
      <w:r w:rsidRPr="00D2567C">
        <w:rPr>
          <w:rFonts w:eastAsiaTheme="minorEastAsia"/>
          <w:color w:val="666666"/>
          <w:kern w:val="0"/>
          <w:sz w:val="24"/>
        </w:rPr>
        <w:t>=</w:t>
      </w:r>
      <w:r w:rsidRPr="00D2567C">
        <w:rPr>
          <w:rFonts w:eastAsiaTheme="minorEastAsia"/>
          <w:color w:val="333333"/>
          <w:kern w:val="0"/>
          <w:sz w:val="24"/>
        </w:rPr>
        <w:t xml:space="preserve"> logreg</w:t>
      </w:r>
      <w:r w:rsidRPr="00D2567C">
        <w:rPr>
          <w:rFonts w:eastAsiaTheme="minorEastAsia"/>
          <w:color w:val="666666"/>
          <w:kern w:val="0"/>
          <w:sz w:val="24"/>
        </w:rPr>
        <w:t>.</w:t>
      </w:r>
      <w:r w:rsidRPr="00D2567C">
        <w:rPr>
          <w:rFonts w:eastAsiaTheme="minorEastAsia"/>
          <w:color w:val="333333"/>
          <w:kern w:val="0"/>
          <w:sz w:val="24"/>
        </w:rPr>
        <w:t>predict(X_test)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acc_log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008000"/>
          <w:kern w:val="0"/>
          <w:sz w:val="24"/>
        </w:rPr>
        <w:t>round</w:t>
      </w:r>
      <w:r w:rsidRPr="00D2567C">
        <w:rPr>
          <w:rFonts w:eastAsiaTheme="minorEastAsia"/>
          <w:color w:val="333333"/>
          <w:kern w:val="0"/>
          <w:sz w:val="24"/>
        </w:rPr>
        <w:t>(logreg</w:t>
      </w:r>
      <w:r w:rsidRPr="00D2567C">
        <w:rPr>
          <w:rFonts w:eastAsiaTheme="minorEastAsia"/>
          <w:color w:val="666666"/>
          <w:kern w:val="0"/>
          <w:sz w:val="24"/>
        </w:rPr>
        <w:t>.</w:t>
      </w:r>
      <w:r w:rsidRPr="00D2567C">
        <w:rPr>
          <w:rFonts w:eastAsiaTheme="minorEastAsia"/>
          <w:color w:val="333333"/>
          <w:kern w:val="0"/>
          <w:sz w:val="24"/>
        </w:rPr>
        <w:t xml:space="preserve">score(X_train, Y_train)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100</w:t>
      </w:r>
      <w:r w:rsidRPr="00D2567C">
        <w:rPr>
          <w:rFonts w:eastAsiaTheme="minorEastAsia"/>
          <w:color w:val="333333"/>
          <w:kern w:val="0"/>
          <w:sz w:val="24"/>
        </w:rPr>
        <w:t xml:space="preserve">, </w:t>
      </w:r>
      <w:r w:rsidRPr="00D2567C">
        <w:rPr>
          <w:rFonts w:eastAsiaTheme="minorEastAsia"/>
          <w:color w:val="666666"/>
          <w:kern w:val="0"/>
          <w:sz w:val="24"/>
        </w:rPr>
        <w:t>2</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acc_log</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100.0</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i/>
          <w:iCs/>
          <w:color w:val="408080"/>
          <w:kern w:val="0"/>
          <w:sz w:val="24"/>
        </w:rPr>
        <w:t># Support Vector Machines</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svc </w:t>
      </w:r>
      <w:r w:rsidRPr="00D2567C">
        <w:rPr>
          <w:rFonts w:eastAsiaTheme="minorEastAsia"/>
          <w:color w:val="666666"/>
          <w:kern w:val="0"/>
          <w:sz w:val="24"/>
        </w:rPr>
        <w:t>=</w:t>
      </w:r>
      <w:r w:rsidRPr="00D2567C">
        <w:rPr>
          <w:rFonts w:eastAsiaTheme="minorEastAsia"/>
          <w:color w:val="333333"/>
          <w:kern w:val="0"/>
          <w:sz w:val="24"/>
        </w:rPr>
        <w:t xml:space="preserve"> SVC()</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svc</w:t>
      </w:r>
      <w:r w:rsidRPr="00D2567C">
        <w:rPr>
          <w:rFonts w:eastAsiaTheme="minorEastAsia"/>
          <w:color w:val="666666"/>
          <w:kern w:val="0"/>
          <w:sz w:val="24"/>
        </w:rPr>
        <w:t>.</w:t>
      </w:r>
      <w:r w:rsidRPr="00D2567C">
        <w:rPr>
          <w:rFonts w:eastAsiaTheme="minorEastAsia"/>
          <w:color w:val="333333"/>
          <w:kern w:val="0"/>
          <w:sz w:val="24"/>
        </w:rPr>
        <w:t>fit(X_train,Y_train)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Y_pred2 </w:t>
      </w:r>
      <w:r w:rsidRPr="00D2567C">
        <w:rPr>
          <w:rFonts w:eastAsiaTheme="minorEastAsia"/>
          <w:color w:val="666666"/>
          <w:kern w:val="0"/>
          <w:sz w:val="24"/>
        </w:rPr>
        <w:t>=</w:t>
      </w:r>
      <w:r w:rsidRPr="00D2567C">
        <w:rPr>
          <w:rFonts w:eastAsiaTheme="minorEastAsia"/>
          <w:color w:val="333333"/>
          <w:kern w:val="0"/>
          <w:sz w:val="24"/>
        </w:rPr>
        <w:t xml:space="preserve"> svc</w:t>
      </w:r>
      <w:r w:rsidRPr="00D2567C">
        <w:rPr>
          <w:rFonts w:eastAsiaTheme="minorEastAsia"/>
          <w:color w:val="666666"/>
          <w:kern w:val="0"/>
          <w:sz w:val="24"/>
        </w:rPr>
        <w:t>.</w:t>
      </w:r>
      <w:r w:rsidRPr="00D2567C">
        <w:rPr>
          <w:rFonts w:eastAsiaTheme="minorEastAsia"/>
          <w:color w:val="333333"/>
          <w:kern w:val="0"/>
          <w:sz w:val="24"/>
        </w:rPr>
        <w:t>predict(X_test)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acc_svc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008000"/>
          <w:kern w:val="0"/>
          <w:sz w:val="24"/>
        </w:rPr>
        <w:t>round</w:t>
      </w:r>
      <w:r w:rsidRPr="00D2567C">
        <w:rPr>
          <w:rFonts w:eastAsiaTheme="minorEastAsia"/>
          <w:color w:val="333333"/>
          <w:kern w:val="0"/>
          <w:sz w:val="24"/>
        </w:rPr>
        <w:t>(svc</w:t>
      </w:r>
      <w:r w:rsidRPr="00D2567C">
        <w:rPr>
          <w:rFonts w:eastAsiaTheme="minorEastAsia"/>
          <w:color w:val="666666"/>
          <w:kern w:val="0"/>
          <w:sz w:val="24"/>
        </w:rPr>
        <w:t>.</w:t>
      </w:r>
      <w:r w:rsidRPr="00D2567C">
        <w:rPr>
          <w:rFonts w:eastAsiaTheme="minorEastAsia"/>
          <w:color w:val="333333"/>
          <w:kern w:val="0"/>
          <w:sz w:val="24"/>
        </w:rPr>
        <w:t xml:space="preserve">score(X_train, Y_train)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100</w:t>
      </w:r>
      <w:r w:rsidRPr="00D2567C">
        <w:rPr>
          <w:rFonts w:eastAsiaTheme="minorEastAsia"/>
          <w:color w:val="333333"/>
          <w:kern w:val="0"/>
          <w:sz w:val="24"/>
        </w:rPr>
        <w:t xml:space="preserve">, </w:t>
      </w:r>
      <w:r w:rsidRPr="00D2567C">
        <w:rPr>
          <w:rFonts w:eastAsiaTheme="minorEastAsia"/>
          <w:color w:val="666666"/>
          <w:kern w:val="0"/>
          <w:sz w:val="24"/>
        </w:rPr>
        <w:t>2</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acc_svc</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100.0</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i/>
          <w:iCs/>
          <w:color w:val="408080"/>
          <w:kern w:val="0"/>
          <w:sz w:val="24"/>
        </w:rPr>
        <w:t># k-Nearest Neighbors</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knn </w:t>
      </w:r>
      <w:r w:rsidRPr="00D2567C">
        <w:rPr>
          <w:rFonts w:eastAsiaTheme="minorEastAsia"/>
          <w:color w:val="666666"/>
          <w:kern w:val="0"/>
          <w:sz w:val="24"/>
        </w:rPr>
        <w:t>=</w:t>
      </w:r>
      <w:r w:rsidRPr="00D2567C">
        <w:rPr>
          <w:rFonts w:eastAsiaTheme="minorEastAsia"/>
          <w:color w:val="333333"/>
          <w:kern w:val="0"/>
          <w:sz w:val="24"/>
        </w:rPr>
        <w:t xml:space="preserve"> KNeighborsClassifier(n_neighbors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3</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knn</w:t>
      </w:r>
      <w:r w:rsidRPr="00D2567C">
        <w:rPr>
          <w:rFonts w:eastAsiaTheme="minorEastAsia"/>
          <w:color w:val="666666"/>
          <w:kern w:val="0"/>
          <w:sz w:val="24"/>
        </w:rPr>
        <w:t>.</w:t>
      </w:r>
      <w:r w:rsidRPr="00D2567C">
        <w:rPr>
          <w:rFonts w:eastAsiaTheme="minorEastAsia"/>
          <w:color w:val="333333"/>
          <w:kern w:val="0"/>
          <w:sz w:val="24"/>
        </w:rPr>
        <w:t>fit(X_train, 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Y_pred3 </w:t>
      </w:r>
      <w:r w:rsidRPr="00D2567C">
        <w:rPr>
          <w:rFonts w:eastAsiaTheme="minorEastAsia"/>
          <w:color w:val="666666"/>
          <w:kern w:val="0"/>
          <w:sz w:val="24"/>
        </w:rPr>
        <w:t>=</w:t>
      </w:r>
      <w:r w:rsidRPr="00D2567C">
        <w:rPr>
          <w:rFonts w:eastAsiaTheme="minorEastAsia"/>
          <w:color w:val="333333"/>
          <w:kern w:val="0"/>
          <w:sz w:val="24"/>
        </w:rPr>
        <w:t xml:space="preserve"> knn</w:t>
      </w:r>
      <w:r w:rsidRPr="00D2567C">
        <w:rPr>
          <w:rFonts w:eastAsiaTheme="minorEastAsia"/>
          <w:color w:val="666666"/>
          <w:kern w:val="0"/>
          <w:sz w:val="24"/>
        </w:rPr>
        <w:t>.</w:t>
      </w:r>
      <w:r w:rsidRPr="00D2567C">
        <w:rPr>
          <w:rFonts w:eastAsiaTheme="minorEastAsia"/>
          <w:color w:val="333333"/>
          <w:kern w:val="0"/>
          <w:sz w:val="24"/>
        </w:rPr>
        <w:t>predict(X_test)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acc_knn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008000"/>
          <w:kern w:val="0"/>
          <w:sz w:val="24"/>
        </w:rPr>
        <w:t>round</w:t>
      </w:r>
      <w:r w:rsidRPr="00D2567C">
        <w:rPr>
          <w:rFonts w:eastAsiaTheme="minorEastAsia"/>
          <w:color w:val="333333"/>
          <w:kern w:val="0"/>
          <w:sz w:val="24"/>
        </w:rPr>
        <w:t>(knn</w:t>
      </w:r>
      <w:r w:rsidRPr="00D2567C">
        <w:rPr>
          <w:rFonts w:eastAsiaTheme="minorEastAsia"/>
          <w:color w:val="666666"/>
          <w:kern w:val="0"/>
          <w:sz w:val="24"/>
        </w:rPr>
        <w:t>.</w:t>
      </w:r>
      <w:r w:rsidRPr="00D2567C">
        <w:rPr>
          <w:rFonts w:eastAsiaTheme="minorEastAsia"/>
          <w:color w:val="333333"/>
          <w:kern w:val="0"/>
          <w:sz w:val="24"/>
        </w:rPr>
        <w:t xml:space="preserve">score(X_train, Y_train)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100</w:t>
      </w:r>
      <w:r w:rsidRPr="00D2567C">
        <w:rPr>
          <w:rFonts w:eastAsiaTheme="minorEastAsia"/>
          <w:color w:val="333333"/>
          <w:kern w:val="0"/>
          <w:sz w:val="24"/>
        </w:rPr>
        <w:t xml:space="preserve">, </w:t>
      </w:r>
      <w:r w:rsidRPr="00D2567C">
        <w:rPr>
          <w:rFonts w:eastAsiaTheme="minorEastAsia"/>
          <w:color w:val="666666"/>
          <w:kern w:val="0"/>
          <w:sz w:val="24"/>
        </w:rPr>
        <w:t>2</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acc_knn</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35.0</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i/>
          <w:iCs/>
          <w:color w:val="408080"/>
          <w:kern w:val="0"/>
          <w:sz w:val="24"/>
        </w:rPr>
        <w:t># Gaussian Naive Bayes</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gaussian </w:t>
      </w:r>
      <w:r w:rsidRPr="00D2567C">
        <w:rPr>
          <w:rFonts w:eastAsiaTheme="minorEastAsia"/>
          <w:color w:val="666666"/>
          <w:kern w:val="0"/>
          <w:sz w:val="24"/>
        </w:rPr>
        <w:t>=</w:t>
      </w:r>
      <w:r w:rsidRPr="00D2567C">
        <w:rPr>
          <w:rFonts w:eastAsiaTheme="minorEastAsia"/>
          <w:color w:val="333333"/>
          <w:kern w:val="0"/>
          <w:sz w:val="24"/>
        </w:rPr>
        <w:t xml:space="preserve"> GaussianNB()</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gaussian</w:t>
      </w:r>
      <w:r w:rsidRPr="00D2567C">
        <w:rPr>
          <w:rFonts w:eastAsiaTheme="minorEastAsia"/>
          <w:color w:val="666666"/>
          <w:kern w:val="0"/>
          <w:sz w:val="24"/>
        </w:rPr>
        <w:t>.</w:t>
      </w:r>
      <w:r w:rsidRPr="00D2567C">
        <w:rPr>
          <w:rFonts w:eastAsiaTheme="minorEastAsia"/>
          <w:color w:val="333333"/>
          <w:kern w:val="0"/>
          <w:sz w:val="24"/>
        </w:rPr>
        <w:t>fit(X_train, 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Y_pred4 </w:t>
      </w:r>
      <w:r w:rsidRPr="00D2567C">
        <w:rPr>
          <w:rFonts w:eastAsiaTheme="minorEastAsia"/>
          <w:color w:val="666666"/>
          <w:kern w:val="0"/>
          <w:sz w:val="24"/>
        </w:rPr>
        <w:t>=</w:t>
      </w:r>
      <w:r w:rsidRPr="00D2567C">
        <w:rPr>
          <w:rFonts w:eastAsiaTheme="minorEastAsia"/>
          <w:color w:val="333333"/>
          <w:kern w:val="0"/>
          <w:sz w:val="24"/>
        </w:rPr>
        <w:t xml:space="preserve"> gaussian</w:t>
      </w:r>
      <w:r w:rsidRPr="00D2567C">
        <w:rPr>
          <w:rFonts w:eastAsiaTheme="minorEastAsia"/>
          <w:color w:val="666666"/>
          <w:kern w:val="0"/>
          <w:sz w:val="24"/>
        </w:rPr>
        <w:t>.</w:t>
      </w:r>
      <w:r w:rsidRPr="00D2567C">
        <w:rPr>
          <w:rFonts w:eastAsiaTheme="minorEastAsia"/>
          <w:color w:val="333333"/>
          <w:kern w:val="0"/>
          <w:sz w:val="24"/>
        </w:rPr>
        <w:t>predict(X_test)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acc_gaussian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008000"/>
          <w:kern w:val="0"/>
          <w:sz w:val="24"/>
        </w:rPr>
        <w:t>round</w:t>
      </w:r>
      <w:r w:rsidRPr="00D2567C">
        <w:rPr>
          <w:rFonts w:eastAsiaTheme="minorEastAsia"/>
          <w:color w:val="333333"/>
          <w:kern w:val="0"/>
          <w:sz w:val="24"/>
        </w:rPr>
        <w:t>(gaussian</w:t>
      </w:r>
      <w:r w:rsidRPr="00D2567C">
        <w:rPr>
          <w:rFonts w:eastAsiaTheme="minorEastAsia"/>
          <w:color w:val="666666"/>
          <w:kern w:val="0"/>
          <w:sz w:val="24"/>
        </w:rPr>
        <w:t>.</w:t>
      </w:r>
      <w:r w:rsidRPr="00D2567C">
        <w:rPr>
          <w:rFonts w:eastAsiaTheme="minorEastAsia"/>
          <w:color w:val="333333"/>
          <w:kern w:val="0"/>
          <w:sz w:val="24"/>
        </w:rPr>
        <w:t xml:space="preserve">score(X_train, Y_train)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100</w:t>
      </w:r>
      <w:r w:rsidRPr="00D2567C">
        <w:rPr>
          <w:rFonts w:eastAsiaTheme="minorEastAsia"/>
          <w:color w:val="333333"/>
          <w:kern w:val="0"/>
          <w:sz w:val="24"/>
        </w:rPr>
        <w:t xml:space="preserve">, </w:t>
      </w:r>
      <w:r w:rsidRPr="00D2567C">
        <w:rPr>
          <w:rFonts w:eastAsiaTheme="minorEastAsia"/>
          <w:color w:val="666666"/>
          <w:kern w:val="0"/>
          <w:sz w:val="24"/>
        </w:rPr>
        <w:t>2</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acc_gaussian</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100.0</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i/>
          <w:iCs/>
          <w:color w:val="408080"/>
          <w:kern w:val="0"/>
          <w:sz w:val="24"/>
        </w:rPr>
        <w:t># Perceptron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perceptron </w:t>
      </w:r>
      <w:r w:rsidRPr="00D2567C">
        <w:rPr>
          <w:rFonts w:eastAsiaTheme="minorEastAsia"/>
          <w:color w:val="666666"/>
          <w:kern w:val="0"/>
          <w:sz w:val="24"/>
        </w:rPr>
        <w:t>=</w:t>
      </w:r>
      <w:r w:rsidRPr="00D2567C">
        <w:rPr>
          <w:rFonts w:eastAsiaTheme="minorEastAsia"/>
          <w:color w:val="333333"/>
          <w:kern w:val="0"/>
          <w:sz w:val="24"/>
        </w:rPr>
        <w:t xml:space="preserve"> Perceptron()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perceptron</w:t>
      </w:r>
      <w:r w:rsidRPr="00D2567C">
        <w:rPr>
          <w:rFonts w:eastAsiaTheme="minorEastAsia"/>
          <w:color w:val="666666"/>
          <w:kern w:val="0"/>
          <w:sz w:val="24"/>
        </w:rPr>
        <w:t>.</w:t>
      </w:r>
      <w:r w:rsidRPr="00D2567C">
        <w:rPr>
          <w:rFonts w:eastAsiaTheme="minorEastAsia"/>
          <w:color w:val="333333"/>
          <w:kern w:val="0"/>
          <w:sz w:val="24"/>
        </w:rPr>
        <w:t>fit(X_train, 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Y_pred5 </w:t>
      </w:r>
      <w:r w:rsidRPr="00D2567C">
        <w:rPr>
          <w:rFonts w:eastAsiaTheme="minorEastAsia"/>
          <w:color w:val="666666"/>
          <w:kern w:val="0"/>
          <w:sz w:val="24"/>
        </w:rPr>
        <w:t>=</w:t>
      </w:r>
      <w:r w:rsidRPr="00D2567C">
        <w:rPr>
          <w:rFonts w:eastAsiaTheme="minorEastAsia"/>
          <w:color w:val="333333"/>
          <w:kern w:val="0"/>
          <w:sz w:val="24"/>
        </w:rPr>
        <w:t xml:space="preserve"> perceptron</w:t>
      </w:r>
      <w:r w:rsidRPr="00D2567C">
        <w:rPr>
          <w:rFonts w:eastAsiaTheme="minorEastAsia"/>
          <w:color w:val="666666"/>
          <w:kern w:val="0"/>
          <w:sz w:val="24"/>
        </w:rPr>
        <w:t>.</w:t>
      </w:r>
      <w:r w:rsidRPr="00D2567C">
        <w:rPr>
          <w:rFonts w:eastAsiaTheme="minorEastAsia"/>
          <w:color w:val="333333"/>
          <w:kern w:val="0"/>
          <w:sz w:val="24"/>
        </w:rPr>
        <w:t>predict(X_test)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acc_perceptron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008000"/>
          <w:kern w:val="0"/>
          <w:sz w:val="24"/>
        </w:rPr>
        <w:t>round</w:t>
      </w:r>
      <w:r w:rsidRPr="00D2567C">
        <w:rPr>
          <w:rFonts w:eastAsiaTheme="minorEastAsia"/>
          <w:color w:val="333333"/>
          <w:kern w:val="0"/>
          <w:sz w:val="24"/>
        </w:rPr>
        <w:t>(perceptron</w:t>
      </w:r>
      <w:r w:rsidRPr="00D2567C">
        <w:rPr>
          <w:rFonts w:eastAsiaTheme="minorEastAsia"/>
          <w:color w:val="666666"/>
          <w:kern w:val="0"/>
          <w:sz w:val="24"/>
        </w:rPr>
        <w:t>.</w:t>
      </w:r>
      <w:r w:rsidRPr="00D2567C">
        <w:rPr>
          <w:rFonts w:eastAsiaTheme="minorEastAsia"/>
          <w:color w:val="333333"/>
          <w:kern w:val="0"/>
          <w:sz w:val="24"/>
        </w:rPr>
        <w:t xml:space="preserve">score(X_train, Y_train)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100</w:t>
      </w:r>
      <w:r w:rsidRPr="00D2567C">
        <w:rPr>
          <w:rFonts w:eastAsiaTheme="minorEastAsia"/>
          <w:color w:val="333333"/>
          <w:kern w:val="0"/>
          <w:sz w:val="24"/>
        </w:rPr>
        <w:t xml:space="preserve">, </w:t>
      </w:r>
      <w:r w:rsidRPr="00D2567C">
        <w:rPr>
          <w:rFonts w:eastAsiaTheme="minorEastAsia"/>
          <w:color w:val="666666"/>
          <w:kern w:val="0"/>
          <w:sz w:val="24"/>
        </w:rPr>
        <w:t>2</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acc_perceptron</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40.0</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i/>
          <w:iCs/>
          <w:color w:val="408080"/>
          <w:kern w:val="0"/>
          <w:sz w:val="24"/>
        </w:rPr>
        <w:t># Linear SVC</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linear_svc </w:t>
      </w:r>
      <w:r w:rsidRPr="00D2567C">
        <w:rPr>
          <w:rFonts w:eastAsiaTheme="minorEastAsia"/>
          <w:color w:val="666666"/>
          <w:kern w:val="0"/>
          <w:sz w:val="24"/>
        </w:rPr>
        <w:t>=</w:t>
      </w:r>
      <w:r w:rsidRPr="00D2567C">
        <w:rPr>
          <w:rFonts w:eastAsiaTheme="minorEastAsia"/>
          <w:color w:val="333333"/>
          <w:kern w:val="0"/>
          <w:sz w:val="24"/>
        </w:rPr>
        <w:t xml:space="preserve"> LinearSVC()</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linear_svc</w:t>
      </w:r>
      <w:r w:rsidRPr="00D2567C">
        <w:rPr>
          <w:rFonts w:eastAsiaTheme="minorEastAsia"/>
          <w:color w:val="666666"/>
          <w:kern w:val="0"/>
          <w:sz w:val="24"/>
        </w:rPr>
        <w:t>.</w:t>
      </w:r>
      <w:r w:rsidRPr="00D2567C">
        <w:rPr>
          <w:rFonts w:eastAsiaTheme="minorEastAsia"/>
          <w:color w:val="333333"/>
          <w:kern w:val="0"/>
          <w:sz w:val="24"/>
        </w:rPr>
        <w:t>fit(X_train, 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Y_pred6 </w:t>
      </w:r>
      <w:r w:rsidRPr="00D2567C">
        <w:rPr>
          <w:rFonts w:eastAsiaTheme="minorEastAsia"/>
          <w:color w:val="666666"/>
          <w:kern w:val="0"/>
          <w:sz w:val="24"/>
        </w:rPr>
        <w:t>=</w:t>
      </w:r>
      <w:r w:rsidRPr="00D2567C">
        <w:rPr>
          <w:rFonts w:eastAsiaTheme="minorEastAsia"/>
          <w:color w:val="333333"/>
          <w:kern w:val="0"/>
          <w:sz w:val="24"/>
        </w:rPr>
        <w:t xml:space="preserve"> linear_svc</w:t>
      </w:r>
      <w:r w:rsidRPr="00D2567C">
        <w:rPr>
          <w:rFonts w:eastAsiaTheme="minorEastAsia"/>
          <w:color w:val="666666"/>
          <w:kern w:val="0"/>
          <w:sz w:val="24"/>
        </w:rPr>
        <w:t>.</w:t>
      </w:r>
      <w:r w:rsidRPr="00D2567C">
        <w:rPr>
          <w:rFonts w:eastAsiaTheme="minorEastAsia"/>
          <w:color w:val="333333"/>
          <w:kern w:val="0"/>
          <w:sz w:val="24"/>
        </w:rPr>
        <w:t>predict(X_test)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acc_linear_svc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008000"/>
          <w:kern w:val="0"/>
          <w:sz w:val="24"/>
        </w:rPr>
        <w:t>round</w:t>
      </w:r>
      <w:r w:rsidRPr="00D2567C">
        <w:rPr>
          <w:rFonts w:eastAsiaTheme="minorEastAsia"/>
          <w:color w:val="333333"/>
          <w:kern w:val="0"/>
          <w:sz w:val="24"/>
        </w:rPr>
        <w:t>(linear_svc</w:t>
      </w:r>
      <w:r w:rsidRPr="00D2567C">
        <w:rPr>
          <w:rFonts w:eastAsiaTheme="minorEastAsia"/>
          <w:color w:val="666666"/>
          <w:kern w:val="0"/>
          <w:sz w:val="24"/>
        </w:rPr>
        <w:t>.</w:t>
      </w:r>
      <w:r w:rsidRPr="00D2567C">
        <w:rPr>
          <w:rFonts w:eastAsiaTheme="minorEastAsia"/>
          <w:color w:val="333333"/>
          <w:kern w:val="0"/>
          <w:sz w:val="24"/>
        </w:rPr>
        <w:t xml:space="preserve">score(X_train, Y_train)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100</w:t>
      </w:r>
      <w:r w:rsidRPr="00D2567C">
        <w:rPr>
          <w:rFonts w:eastAsiaTheme="minorEastAsia"/>
          <w:color w:val="333333"/>
          <w:kern w:val="0"/>
          <w:sz w:val="24"/>
        </w:rPr>
        <w:t xml:space="preserve">, </w:t>
      </w:r>
      <w:r w:rsidRPr="00D2567C">
        <w:rPr>
          <w:rFonts w:eastAsiaTheme="minorEastAsia"/>
          <w:color w:val="666666"/>
          <w:kern w:val="0"/>
          <w:sz w:val="24"/>
        </w:rPr>
        <w:t>2</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000000"/>
          <w:kern w:val="0"/>
          <w:sz w:val="24"/>
        </w:rPr>
      </w:pPr>
      <w:r w:rsidRPr="00D2567C">
        <w:rPr>
          <w:rFonts w:eastAsiaTheme="minorEastAsia"/>
          <w:color w:val="333333"/>
          <w:kern w:val="0"/>
          <w:sz w:val="24"/>
        </w:rPr>
        <w:t>acc_linear_svc</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45.0</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i/>
          <w:iCs/>
          <w:color w:val="408080"/>
          <w:kern w:val="0"/>
          <w:sz w:val="24"/>
        </w:rPr>
        <w:t xml:space="preserve"># Stochastic Gradient Descent </w:t>
      </w:r>
      <w:r w:rsidRPr="00D2567C">
        <w:rPr>
          <w:rFonts w:eastAsiaTheme="minorEastAsia"/>
          <w:i/>
          <w:iCs/>
          <w:color w:val="408080"/>
          <w:kern w:val="0"/>
          <w:sz w:val="24"/>
        </w:rPr>
        <w:t>随机梯度下降，这个每次运行结果会不一样</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sgd </w:t>
      </w:r>
      <w:r w:rsidRPr="00D2567C">
        <w:rPr>
          <w:rFonts w:eastAsiaTheme="minorEastAsia"/>
          <w:color w:val="666666"/>
          <w:kern w:val="0"/>
          <w:sz w:val="24"/>
        </w:rPr>
        <w:t>=</w:t>
      </w:r>
      <w:r w:rsidRPr="00D2567C">
        <w:rPr>
          <w:rFonts w:eastAsiaTheme="minorEastAsia"/>
          <w:color w:val="333333"/>
          <w:kern w:val="0"/>
          <w:sz w:val="24"/>
        </w:rPr>
        <w:t xml:space="preserve"> SGDClassifier()</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sgd</w:t>
      </w:r>
      <w:r w:rsidRPr="00D2567C">
        <w:rPr>
          <w:rFonts w:eastAsiaTheme="minorEastAsia"/>
          <w:color w:val="666666"/>
          <w:kern w:val="0"/>
          <w:sz w:val="24"/>
        </w:rPr>
        <w:t>.</w:t>
      </w:r>
      <w:r w:rsidRPr="00D2567C">
        <w:rPr>
          <w:rFonts w:eastAsiaTheme="minorEastAsia"/>
          <w:color w:val="333333"/>
          <w:kern w:val="0"/>
          <w:sz w:val="24"/>
        </w:rPr>
        <w:t>fit(X_train, 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Y_pred7 </w:t>
      </w:r>
      <w:r w:rsidRPr="00D2567C">
        <w:rPr>
          <w:rFonts w:eastAsiaTheme="minorEastAsia"/>
          <w:color w:val="666666"/>
          <w:kern w:val="0"/>
          <w:sz w:val="24"/>
        </w:rPr>
        <w:t>=</w:t>
      </w:r>
      <w:r w:rsidRPr="00D2567C">
        <w:rPr>
          <w:rFonts w:eastAsiaTheme="minorEastAsia"/>
          <w:color w:val="333333"/>
          <w:kern w:val="0"/>
          <w:sz w:val="24"/>
        </w:rPr>
        <w:t xml:space="preserve"> sgd</w:t>
      </w:r>
      <w:r w:rsidRPr="00D2567C">
        <w:rPr>
          <w:rFonts w:eastAsiaTheme="minorEastAsia"/>
          <w:color w:val="666666"/>
          <w:kern w:val="0"/>
          <w:sz w:val="24"/>
        </w:rPr>
        <w:t>.</w:t>
      </w:r>
      <w:r w:rsidRPr="00D2567C">
        <w:rPr>
          <w:rFonts w:eastAsiaTheme="minorEastAsia"/>
          <w:color w:val="333333"/>
          <w:kern w:val="0"/>
          <w:sz w:val="24"/>
        </w:rPr>
        <w:t>predict(X_test)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acc_sgd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008000"/>
          <w:kern w:val="0"/>
          <w:sz w:val="24"/>
        </w:rPr>
        <w:t>round</w:t>
      </w:r>
      <w:r w:rsidRPr="00D2567C">
        <w:rPr>
          <w:rFonts w:eastAsiaTheme="minorEastAsia"/>
          <w:color w:val="333333"/>
          <w:kern w:val="0"/>
          <w:sz w:val="24"/>
        </w:rPr>
        <w:t>(sgd</w:t>
      </w:r>
      <w:r w:rsidRPr="00D2567C">
        <w:rPr>
          <w:rFonts w:eastAsiaTheme="minorEastAsia"/>
          <w:color w:val="666666"/>
          <w:kern w:val="0"/>
          <w:sz w:val="24"/>
        </w:rPr>
        <w:t>.</w:t>
      </w:r>
      <w:r w:rsidRPr="00D2567C">
        <w:rPr>
          <w:rFonts w:eastAsiaTheme="minorEastAsia"/>
          <w:color w:val="333333"/>
          <w:kern w:val="0"/>
          <w:sz w:val="24"/>
        </w:rPr>
        <w:t xml:space="preserve">score(X_train,Y_train)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100</w:t>
      </w:r>
      <w:r w:rsidRPr="00D2567C">
        <w:rPr>
          <w:rFonts w:eastAsiaTheme="minorEastAsia"/>
          <w:color w:val="333333"/>
          <w:kern w:val="0"/>
          <w:sz w:val="24"/>
        </w:rPr>
        <w:t xml:space="preserve">, </w:t>
      </w:r>
      <w:r w:rsidRPr="00D2567C">
        <w:rPr>
          <w:rFonts w:eastAsiaTheme="minorEastAsia"/>
          <w:color w:val="666666"/>
          <w:kern w:val="0"/>
          <w:sz w:val="24"/>
        </w:rPr>
        <w:t>2</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acc_sgd</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25.0</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i/>
          <w:iCs/>
          <w:color w:val="408080"/>
          <w:kern w:val="0"/>
          <w:sz w:val="24"/>
        </w:rPr>
        <w:t># Decision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decision_tree </w:t>
      </w:r>
      <w:r w:rsidRPr="00D2567C">
        <w:rPr>
          <w:rFonts w:eastAsiaTheme="minorEastAsia"/>
          <w:color w:val="666666"/>
          <w:kern w:val="0"/>
          <w:sz w:val="24"/>
        </w:rPr>
        <w:t>=</w:t>
      </w:r>
      <w:r w:rsidRPr="00D2567C">
        <w:rPr>
          <w:rFonts w:eastAsiaTheme="minorEastAsia"/>
          <w:color w:val="333333"/>
          <w:kern w:val="0"/>
          <w:sz w:val="24"/>
        </w:rPr>
        <w:t xml:space="preserve"> DecisionTreeClassifier()</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decision_tree</w:t>
      </w:r>
      <w:r w:rsidRPr="00D2567C">
        <w:rPr>
          <w:rFonts w:eastAsiaTheme="minorEastAsia"/>
          <w:color w:val="666666"/>
          <w:kern w:val="0"/>
          <w:sz w:val="24"/>
        </w:rPr>
        <w:t>.</w:t>
      </w:r>
      <w:r w:rsidRPr="00D2567C">
        <w:rPr>
          <w:rFonts w:eastAsiaTheme="minorEastAsia"/>
          <w:color w:val="333333"/>
          <w:kern w:val="0"/>
          <w:sz w:val="24"/>
        </w:rPr>
        <w:t>fit(X_train, 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Y_pred8 </w:t>
      </w:r>
      <w:r w:rsidRPr="00D2567C">
        <w:rPr>
          <w:rFonts w:eastAsiaTheme="minorEastAsia"/>
          <w:color w:val="666666"/>
          <w:kern w:val="0"/>
          <w:sz w:val="24"/>
        </w:rPr>
        <w:t>=</w:t>
      </w:r>
      <w:r w:rsidRPr="00D2567C">
        <w:rPr>
          <w:rFonts w:eastAsiaTheme="minorEastAsia"/>
          <w:color w:val="333333"/>
          <w:kern w:val="0"/>
          <w:sz w:val="24"/>
        </w:rPr>
        <w:t xml:space="preserve"> decision_tree</w:t>
      </w:r>
      <w:r w:rsidRPr="00D2567C">
        <w:rPr>
          <w:rFonts w:eastAsiaTheme="minorEastAsia"/>
          <w:color w:val="666666"/>
          <w:kern w:val="0"/>
          <w:sz w:val="24"/>
        </w:rPr>
        <w:t>.</w:t>
      </w:r>
      <w:r w:rsidRPr="00D2567C">
        <w:rPr>
          <w:rFonts w:eastAsiaTheme="minorEastAsia"/>
          <w:color w:val="333333"/>
          <w:kern w:val="0"/>
          <w:sz w:val="24"/>
        </w:rPr>
        <w:t>predict(X_test)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lastRenderedPageBreak/>
        <w:t xml:space="preserve">acc_decision_tree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008000"/>
          <w:kern w:val="0"/>
          <w:sz w:val="24"/>
        </w:rPr>
        <w:t>round</w:t>
      </w:r>
      <w:r w:rsidRPr="00D2567C">
        <w:rPr>
          <w:rFonts w:eastAsiaTheme="minorEastAsia"/>
          <w:color w:val="333333"/>
          <w:kern w:val="0"/>
          <w:sz w:val="24"/>
        </w:rPr>
        <w:t>(decision_tree</w:t>
      </w:r>
      <w:r w:rsidRPr="00D2567C">
        <w:rPr>
          <w:rFonts w:eastAsiaTheme="minorEastAsia"/>
          <w:color w:val="666666"/>
          <w:kern w:val="0"/>
          <w:sz w:val="24"/>
        </w:rPr>
        <w:t>.</w:t>
      </w:r>
      <w:r w:rsidRPr="00D2567C">
        <w:rPr>
          <w:rFonts w:eastAsiaTheme="minorEastAsia"/>
          <w:color w:val="333333"/>
          <w:kern w:val="0"/>
          <w:sz w:val="24"/>
        </w:rPr>
        <w:t xml:space="preserve">score(X_train, Y_train)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100</w:t>
      </w:r>
      <w:r w:rsidRPr="00D2567C">
        <w:rPr>
          <w:rFonts w:eastAsiaTheme="minorEastAsia"/>
          <w:color w:val="333333"/>
          <w:kern w:val="0"/>
          <w:sz w:val="24"/>
        </w:rPr>
        <w:t>,</w:t>
      </w:r>
      <w:r w:rsidRPr="00D2567C">
        <w:rPr>
          <w:rFonts w:eastAsiaTheme="minorEastAsia"/>
          <w:color w:val="666666"/>
          <w:kern w:val="0"/>
          <w:sz w:val="24"/>
        </w:rPr>
        <w:t>2</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acc_decision_tree</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100.0</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i/>
          <w:iCs/>
          <w:color w:val="408080"/>
          <w:kern w:val="0"/>
          <w:sz w:val="24"/>
        </w:rPr>
        <w:t># Random Forest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random_forest </w:t>
      </w:r>
      <w:r w:rsidRPr="00D2567C">
        <w:rPr>
          <w:rFonts w:eastAsiaTheme="minorEastAsia"/>
          <w:color w:val="666666"/>
          <w:kern w:val="0"/>
          <w:sz w:val="24"/>
        </w:rPr>
        <w:t>=</w:t>
      </w:r>
      <w:r w:rsidRPr="00D2567C">
        <w:rPr>
          <w:rFonts w:eastAsiaTheme="minorEastAsia"/>
          <w:color w:val="333333"/>
          <w:kern w:val="0"/>
          <w:sz w:val="24"/>
        </w:rPr>
        <w:t xml:space="preserve"> RandomForestClassifier(n_estimators</w:t>
      </w:r>
      <w:r w:rsidRPr="00D2567C">
        <w:rPr>
          <w:rFonts w:eastAsiaTheme="minorEastAsia"/>
          <w:color w:val="666666"/>
          <w:kern w:val="0"/>
          <w:sz w:val="24"/>
        </w:rPr>
        <w:t>=100</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random_forest</w:t>
      </w:r>
      <w:r w:rsidRPr="00D2567C">
        <w:rPr>
          <w:rFonts w:eastAsiaTheme="minorEastAsia"/>
          <w:color w:val="666666"/>
          <w:kern w:val="0"/>
          <w:sz w:val="24"/>
        </w:rPr>
        <w:t>.</w:t>
      </w:r>
      <w:r w:rsidRPr="00D2567C">
        <w:rPr>
          <w:rFonts w:eastAsiaTheme="minorEastAsia"/>
          <w:color w:val="333333"/>
          <w:kern w:val="0"/>
          <w:sz w:val="24"/>
        </w:rPr>
        <w:t>fit(X_train,Y_train)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Y_pred9 </w:t>
      </w:r>
      <w:r w:rsidRPr="00D2567C">
        <w:rPr>
          <w:rFonts w:eastAsiaTheme="minorEastAsia"/>
          <w:color w:val="666666"/>
          <w:kern w:val="0"/>
          <w:sz w:val="24"/>
        </w:rPr>
        <w:t>=</w:t>
      </w:r>
      <w:r w:rsidRPr="00D2567C">
        <w:rPr>
          <w:rFonts w:eastAsiaTheme="minorEastAsia"/>
          <w:color w:val="333333"/>
          <w:kern w:val="0"/>
          <w:sz w:val="24"/>
        </w:rPr>
        <w:t xml:space="preserve"> random_forest</w:t>
      </w:r>
      <w:r w:rsidRPr="00D2567C">
        <w:rPr>
          <w:rFonts w:eastAsiaTheme="minorEastAsia"/>
          <w:color w:val="666666"/>
          <w:kern w:val="0"/>
          <w:sz w:val="24"/>
        </w:rPr>
        <w:t>.</w:t>
      </w:r>
      <w:r w:rsidRPr="00D2567C">
        <w:rPr>
          <w:rFonts w:eastAsiaTheme="minorEastAsia"/>
          <w:color w:val="333333"/>
          <w:kern w:val="0"/>
          <w:sz w:val="24"/>
        </w:rPr>
        <w:t>predict(X_test)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random_forest</w:t>
      </w:r>
      <w:r w:rsidRPr="00D2567C">
        <w:rPr>
          <w:rFonts w:eastAsiaTheme="minorEastAsia"/>
          <w:color w:val="666666"/>
          <w:kern w:val="0"/>
          <w:sz w:val="24"/>
        </w:rPr>
        <w:t>.</w:t>
      </w:r>
      <w:r w:rsidRPr="00D2567C">
        <w:rPr>
          <w:rFonts w:eastAsiaTheme="minorEastAsia"/>
          <w:color w:val="333333"/>
          <w:kern w:val="0"/>
          <w:sz w:val="24"/>
        </w:rPr>
        <w:t>score(X_train,Y_train)</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acc_random_forest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008000"/>
          <w:kern w:val="0"/>
          <w:sz w:val="24"/>
        </w:rPr>
        <w:t>round</w:t>
      </w:r>
      <w:r w:rsidRPr="00D2567C">
        <w:rPr>
          <w:rFonts w:eastAsiaTheme="minorEastAsia"/>
          <w:color w:val="333333"/>
          <w:kern w:val="0"/>
          <w:sz w:val="24"/>
        </w:rPr>
        <w:t>(random_forest</w:t>
      </w:r>
      <w:r w:rsidRPr="00D2567C">
        <w:rPr>
          <w:rFonts w:eastAsiaTheme="minorEastAsia"/>
          <w:color w:val="666666"/>
          <w:kern w:val="0"/>
          <w:sz w:val="24"/>
        </w:rPr>
        <w:t>.</w:t>
      </w:r>
      <w:r w:rsidRPr="00D2567C">
        <w:rPr>
          <w:rFonts w:eastAsiaTheme="minorEastAsia"/>
          <w:color w:val="333333"/>
          <w:kern w:val="0"/>
          <w:sz w:val="24"/>
        </w:rPr>
        <w:t xml:space="preserve">score(X_train, Y_train) </w:t>
      </w:r>
      <w:r w:rsidRPr="00D2567C">
        <w:rPr>
          <w:rFonts w:eastAsiaTheme="minorEastAsia"/>
          <w:color w:val="666666"/>
          <w:kern w:val="0"/>
          <w:sz w:val="24"/>
        </w:rPr>
        <w:t>*</w:t>
      </w:r>
      <w:r w:rsidRPr="00D2567C">
        <w:rPr>
          <w:rFonts w:eastAsiaTheme="minorEastAsia"/>
          <w:color w:val="333333"/>
          <w:kern w:val="0"/>
          <w:sz w:val="24"/>
        </w:rPr>
        <w:t xml:space="preserve"> </w:t>
      </w:r>
      <w:r w:rsidRPr="00D2567C">
        <w:rPr>
          <w:rFonts w:eastAsiaTheme="minorEastAsia"/>
          <w:color w:val="666666"/>
          <w:kern w:val="0"/>
          <w:sz w:val="24"/>
        </w:rPr>
        <w:t>100</w:t>
      </w:r>
      <w:r w:rsidRPr="00D2567C">
        <w:rPr>
          <w:rFonts w:eastAsiaTheme="minorEastAsia"/>
          <w:color w:val="333333"/>
          <w:kern w:val="0"/>
          <w:sz w:val="24"/>
        </w:rPr>
        <w:t xml:space="preserve">, </w:t>
      </w:r>
      <w:r w:rsidRPr="00D2567C">
        <w:rPr>
          <w:rFonts w:eastAsiaTheme="minorEastAsia"/>
          <w:color w:val="666666"/>
          <w:kern w:val="0"/>
          <w:sz w:val="24"/>
        </w:rPr>
        <w:t>2</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acc_random_forest</w:t>
      </w:r>
    </w:p>
    <w:p w:rsidR="008A092C" w:rsidRPr="00D2567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D84315"/>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eastAsiaTheme="minorEastAsia"/>
          <w:color w:val="000000"/>
          <w:kern w:val="0"/>
          <w:sz w:val="24"/>
        </w:rPr>
      </w:pPr>
      <w:r w:rsidRPr="00D2567C">
        <w:rPr>
          <w:rFonts w:eastAsiaTheme="minorEastAsia"/>
          <w:color w:val="000000"/>
          <w:kern w:val="0"/>
          <w:sz w:val="24"/>
        </w:rPr>
        <w:t>100.0</w:t>
      </w:r>
    </w:p>
    <w:p w:rsidR="008A092C" w:rsidRPr="008020FF"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textAlignment w:val="baseline"/>
        <w:rPr>
          <w:rFonts w:asciiTheme="minorEastAsia" w:eastAsiaTheme="minorEastAsia" w:hAnsiTheme="minorEastAsia" w:cs="Courier New"/>
          <w:color w:val="000000"/>
          <w:kern w:val="0"/>
          <w:sz w:val="24"/>
        </w:rPr>
      </w:pPr>
    </w:p>
    <w:p w:rsidR="00BF3B56" w:rsidRPr="008020FF" w:rsidRDefault="00BF3B56" w:rsidP="00FA1669">
      <w:pPr>
        <w:widowControl/>
        <w:spacing w:line="400" w:lineRule="exact"/>
        <w:jc w:val="left"/>
        <w:rPr>
          <w:rFonts w:asciiTheme="minorEastAsia" w:eastAsiaTheme="minorEastAsia" w:hAnsiTheme="minorEastAsia" w:cs="宋体"/>
          <w:color w:val="000000"/>
          <w:kern w:val="0"/>
          <w:sz w:val="24"/>
        </w:rPr>
      </w:pPr>
      <w:r w:rsidRPr="008020FF">
        <w:rPr>
          <w:rFonts w:asciiTheme="minorEastAsia" w:eastAsiaTheme="minorEastAsia" w:hAnsiTheme="minorEastAsia" w:cs="宋体"/>
          <w:color w:val="000000"/>
          <w:kern w:val="0"/>
          <w:sz w:val="24"/>
        </w:rPr>
        <w:t>将9种</w:t>
      </w:r>
      <w:bookmarkStart w:id="43" w:name="_Hlk7077244"/>
      <w:r w:rsidRPr="008020FF">
        <w:rPr>
          <w:rFonts w:asciiTheme="minorEastAsia" w:eastAsiaTheme="minorEastAsia" w:hAnsiTheme="minorEastAsia" w:cs="宋体"/>
          <w:color w:val="000000"/>
          <w:kern w:val="0"/>
          <w:sz w:val="24"/>
        </w:rPr>
        <w:t>算法的评分</w:t>
      </w:r>
      <w:bookmarkEnd w:id="43"/>
      <w:r w:rsidRPr="008020FF">
        <w:rPr>
          <w:rFonts w:asciiTheme="minorEastAsia" w:eastAsiaTheme="minorEastAsia" w:hAnsiTheme="minorEastAsia" w:cs="宋体"/>
          <w:color w:val="000000"/>
          <w:kern w:val="0"/>
          <w:sz w:val="24"/>
        </w:rPr>
        <w:t>进行比较</w:t>
      </w:r>
    </w:p>
    <w:p w:rsidR="008A092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Theme="minorEastAsia" w:eastAsiaTheme="minorEastAsia" w:hAnsiTheme="minorEastAsia" w:cs="Courier New"/>
          <w:color w:val="303F9F"/>
          <w:kern w:val="0"/>
          <w:sz w:val="24"/>
        </w:rPr>
      </w:pP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models </w:t>
      </w:r>
      <w:r w:rsidRPr="00D2567C">
        <w:rPr>
          <w:rFonts w:eastAsiaTheme="minorEastAsia"/>
          <w:color w:val="666666"/>
          <w:kern w:val="0"/>
          <w:sz w:val="24"/>
        </w:rPr>
        <w:t>=</w:t>
      </w:r>
      <w:r w:rsidRPr="00D2567C">
        <w:rPr>
          <w:rFonts w:eastAsiaTheme="minorEastAsia"/>
          <w:color w:val="333333"/>
          <w:kern w:val="0"/>
          <w:sz w:val="24"/>
        </w:rPr>
        <w:t xml:space="preserve"> pd</w:t>
      </w:r>
      <w:r w:rsidRPr="00D2567C">
        <w:rPr>
          <w:rFonts w:eastAsiaTheme="minorEastAsia"/>
          <w:color w:val="666666"/>
          <w:kern w:val="0"/>
          <w:sz w:val="24"/>
        </w:rPr>
        <w:t>.</w:t>
      </w:r>
      <w:r w:rsidRPr="00D2567C">
        <w:rPr>
          <w:rFonts w:eastAsiaTheme="minorEastAsia"/>
          <w:color w:val="333333"/>
          <w:kern w:val="0"/>
          <w:sz w:val="24"/>
        </w:rPr>
        <w:t>DataFrame({</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    </w:t>
      </w:r>
      <w:r w:rsidRPr="00D2567C">
        <w:rPr>
          <w:rFonts w:eastAsiaTheme="minorEastAsia"/>
          <w:color w:val="BA2121"/>
          <w:kern w:val="0"/>
          <w:sz w:val="24"/>
        </w:rPr>
        <w:t>'Model'</w:t>
      </w:r>
      <w:r w:rsidRPr="00D2567C">
        <w:rPr>
          <w:rFonts w:eastAsiaTheme="minorEastAsia"/>
          <w:color w:val="333333"/>
          <w:kern w:val="0"/>
          <w:sz w:val="24"/>
        </w:rPr>
        <w:t>: [</w:t>
      </w:r>
      <w:r w:rsidRPr="00D2567C">
        <w:rPr>
          <w:rFonts w:eastAsiaTheme="minorEastAsia"/>
          <w:color w:val="BA2121"/>
          <w:kern w:val="0"/>
          <w:sz w:val="24"/>
        </w:rPr>
        <w:t>'Support Vector Machines'</w:t>
      </w:r>
      <w:r w:rsidRPr="00D2567C">
        <w:rPr>
          <w:rFonts w:eastAsiaTheme="minorEastAsia"/>
          <w:color w:val="333333"/>
          <w:kern w:val="0"/>
          <w:sz w:val="24"/>
        </w:rPr>
        <w:t xml:space="preserve">, </w:t>
      </w:r>
      <w:r w:rsidRPr="00D2567C">
        <w:rPr>
          <w:rFonts w:eastAsiaTheme="minorEastAsia"/>
          <w:color w:val="BA2121"/>
          <w:kern w:val="0"/>
          <w:sz w:val="24"/>
        </w:rPr>
        <w:t>'KNN'</w:t>
      </w:r>
      <w:r w:rsidRPr="00D2567C">
        <w:rPr>
          <w:rFonts w:eastAsiaTheme="minorEastAsia"/>
          <w:color w:val="333333"/>
          <w:kern w:val="0"/>
          <w:sz w:val="24"/>
        </w:rPr>
        <w:t xml:space="preserve">, </w:t>
      </w:r>
      <w:r w:rsidRPr="00D2567C">
        <w:rPr>
          <w:rFonts w:eastAsiaTheme="minorEastAsia"/>
          <w:color w:val="BA2121"/>
          <w:kern w:val="0"/>
          <w:sz w:val="24"/>
        </w:rPr>
        <w:t>'Logistic Regression'</w:t>
      </w:r>
      <w:r w:rsidRPr="00D2567C">
        <w:rPr>
          <w:rFonts w:eastAsiaTheme="minorEastAsia"/>
          <w:color w:val="333333"/>
          <w:kern w:val="0"/>
          <w:sz w:val="24"/>
        </w:rPr>
        <w:t xml:space="preserve">, </w:t>
      </w:r>
      <w:r w:rsidRPr="00D2567C">
        <w:rPr>
          <w:rFonts w:eastAsiaTheme="minorEastAsia"/>
          <w:color w:val="BA2121"/>
          <w:kern w:val="0"/>
          <w:sz w:val="24"/>
        </w:rPr>
        <w:t>'Random Forest'</w:t>
      </w:r>
      <w:r w:rsidRPr="00D2567C">
        <w:rPr>
          <w:rFonts w:eastAsiaTheme="minorEastAsia"/>
          <w:color w:val="333333"/>
          <w:kern w:val="0"/>
          <w:sz w:val="24"/>
        </w:rPr>
        <w:t xml:space="preserve">, </w:t>
      </w:r>
      <w:r w:rsidRPr="00D2567C">
        <w:rPr>
          <w:rFonts w:eastAsiaTheme="minorEastAsia"/>
          <w:color w:val="BA2121"/>
          <w:kern w:val="0"/>
          <w:sz w:val="24"/>
        </w:rPr>
        <w:t>'Naive Bayes'</w:t>
      </w:r>
      <w:r w:rsidRPr="00D2567C">
        <w:rPr>
          <w:rFonts w:eastAsiaTheme="minorEastAsia"/>
          <w:color w:val="333333"/>
          <w:kern w:val="0"/>
          <w:sz w:val="24"/>
        </w:rPr>
        <w:t xml:space="preserve">, </w:t>
      </w:r>
      <w:r w:rsidRPr="00D2567C">
        <w:rPr>
          <w:rFonts w:eastAsiaTheme="minorEastAsia"/>
          <w:color w:val="BA2121"/>
          <w:kern w:val="0"/>
          <w:sz w:val="24"/>
        </w:rPr>
        <w:t>'Perceptron'</w:t>
      </w:r>
      <w:r w:rsidRPr="00D2567C">
        <w:rPr>
          <w:rFonts w:eastAsiaTheme="minorEastAsia"/>
          <w:color w:val="333333"/>
          <w:kern w:val="0"/>
          <w:sz w:val="24"/>
        </w:rPr>
        <w:t xml:space="preserve">, </w:t>
      </w:r>
      <w:r w:rsidRPr="00D2567C">
        <w:rPr>
          <w:rFonts w:eastAsiaTheme="minorEastAsia"/>
          <w:color w:val="BA2121"/>
          <w:kern w:val="0"/>
          <w:sz w:val="24"/>
        </w:rPr>
        <w:t>'Stochastic Gradient Decent'</w:t>
      </w:r>
      <w:r w:rsidRPr="00D2567C">
        <w:rPr>
          <w:rFonts w:eastAsiaTheme="minorEastAsia"/>
          <w:color w:val="333333"/>
          <w:kern w:val="0"/>
          <w:sz w:val="24"/>
        </w:rPr>
        <w:t xml:space="preserve">, </w:t>
      </w:r>
      <w:r w:rsidRPr="00D2567C">
        <w:rPr>
          <w:rFonts w:eastAsiaTheme="minorEastAsia"/>
          <w:color w:val="BA2121"/>
          <w:kern w:val="0"/>
          <w:sz w:val="24"/>
        </w:rPr>
        <w:t>'Linear SVC'</w:t>
      </w:r>
      <w:r w:rsidRPr="00D2567C">
        <w:rPr>
          <w:rFonts w:eastAsiaTheme="minorEastAsia"/>
          <w:color w:val="333333"/>
          <w:kern w:val="0"/>
          <w:sz w:val="24"/>
        </w:rPr>
        <w:t xml:space="preserve">, </w:t>
      </w:r>
      <w:r w:rsidRPr="00D2567C">
        <w:rPr>
          <w:rFonts w:eastAsiaTheme="minorEastAsia"/>
          <w:color w:val="BA2121"/>
          <w:kern w:val="0"/>
          <w:sz w:val="24"/>
        </w:rPr>
        <w:t>'Decision Tree'</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 xml:space="preserve">    </w:t>
      </w:r>
      <w:r w:rsidRPr="00D2567C">
        <w:rPr>
          <w:rFonts w:eastAsiaTheme="minorEastAsia"/>
          <w:color w:val="BA2121"/>
          <w:kern w:val="0"/>
          <w:sz w:val="24"/>
        </w:rPr>
        <w:t>'Score'</w:t>
      </w:r>
      <w:r w:rsidRPr="00D2567C">
        <w:rPr>
          <w:rFonts w:eastAsiaTheme="minorEastAsia"/>
          <w:color w:val="333333"/>
          <w:kern w:val="0"/>
          <w:sz w:val="24"/>
        </w:rPr>
        <w:t>: [acc_svc, acc_knn, acc_log,</w:t>
      </w:r>
      <w:r w:rsidR="00940449" w:rsidRPr="00D2567C">
        <w:rPr>
          <w:rFonts w:eastAsiaTheme="minorEastAsia"/>
          <w:color w:val="333333"/>
          <w:kern w:val="0"/>
          <w:sz w:val="24"/>
        </w:rPr>
        <w:t xml:space="preserve"> </w:t>
      </w:r>
      <w:r w:rsidRPr="00D2567C">
        <w:rPr>
          <w:rFonts w:eastAsiaTheme="minorEastAsia"/>
          <w:color w:val="333333"/>
          <w:kern w:val="0"/>
          <w:sz w:val="24"/>
        </w:rPr>
        <w:t>acc_random_forest, acc_gaussian, acc_perceptron, acc_sgd, acc_linear_svc, acc_decision_tree]</w:t>
      </w:r>
      <w:r w:rsidR="00940449" w:rsidRPr="00D2567C">
        <w:rPr>
          <w:rFonts w:eastAsiaTheme="minorEastAsia"/>
          <w:color w:val="333333"/>
          <w:kern w:val="0"/>
          <w:sz w:val="24"/>
        </w:rPr>
        <w:t xml:space="preserve"> </w:t>
      </w:r>
      <w:r w:rsidRPr="00D2567C">
        <w:rPr>
          <w:rFonts w:eastAsiaTheme="minorEastAsia"/>
          <w:color w:val="333333"/>
          <w:kern w:val="0"/>
          <w:sz w:val="24"/>
        </w:rPr>
        <w:t>})</w:t>
      </w:r>
    </w:p>
    <w:p w:rsidR="00BF3B56" w:rsidRPr="00D2567C"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eastAsiaTheme="minorEastAsia"/>
          <w:color w:val="333333"/>
          <w:kern w:val="0"/>
          <w:sz w:val="24"/>
        </w:rPr>
      </w:pPr>
      <w:r w:rsidRPr="00D2567C">
        <w:rPr>
          <w:rFonts w:eastAsiaTheme="minorEastAsia"/>
          <w:color w:val="333333"/>
          <w:kern w:val="0"/>
          <w:sz w:val="24"/>
        </w:rPr>
        <w:t>models</w:t>
      </w:r>
      <w:r w:rsidRPr="00D2567C">
        <w:rPr>
          <w:rFonts w:eastAsiaTheme="minorEastAsia"/>
          <w:color w:val="666666"/>
          <w:kern w:val="0"/>
          <w:sz w:val="24"/>
        </w:rPr>
        <w:t>.</w:t>
      </w:r>
      <w:r w:rsidRPr="00D2567C">
        <w:rPr>
          <w:rFonts w:eastAsiaTheme="minorEastAsia"/>
          <w:color w:val="333333"/>
          <w:kern w:val="0"/>
          <w:sz w:val="24"/>
        </w:rPr>
        <w:t>sort_values(by</w:t>
      </w:r>
      <w:r w:rsidRPr="00D2567C">
        <w:rPr>
          <w:rFonts w:eastAsiaTheme="minorEastAsia"/>
          <w:color w:val="666666"/>
          <w:kern w:val="0"/>
          <w:sz w:val="24"/>
        </w:rPr>
        <w:t>=</w:t>
      </w:r>
      <w:r w:rsidRPr="00D2567C">
        <w:rPr>
          <w:rFonts w:eastAsiaTheme="minorEastAsia"/>
          <w:color w:val="BA2121"/>
          <w:kern w:val="0"/>
          <w:sz w:val="24"/>
        </w:rPr>
        <w:t>'Score'</w:t>
      </w:r>
      <w:r w:rsidRPr="00D2567C">
        <w:rPr>
          <w:rFonts w:eastAsiaTheme="minorEastAsia"/>
          <w:color w:val="333333"/>
          <w:kern w:val="0"/>
          <w:sz w:val="24"/>
        </w:rPr>
        <w:t>, ascending</w:t>
      </w:r>
      <w:r w:rsidRPr="00D2567C">
        <w:rPr>
          <w:rFonts w:eastAsiaTheme="minorEastAsia"/>
          <w:color w:val="666666"/>
          <w:kern w:val="0"/>
          <w:sz w:val="24"/>
        </w:rPr>
        <w:t>=</w:t>
      </w:r>
      <w:r w:rsidRPr="00D2567C">
        <w:rPr>
          <w:rFonts w:eastAsiaTheme="minorEastAsia"/>
          <w:color w:val="008000"/>
          <w:kern w:val="0"/>
          <w:sz w:val="24"/>
        </w:rPr>
        <w:t>False</w:t>
      </w:r>
      <w:r w:rsidRPr="00D2567C">
        <w:rPr>
          <w:rFonts w:eastAsiaTheme="minorEastAsia"/>
          <w:color w:val="333333"/>
          <w:kern w:val="0"/>
          <w:sz w:val="24"/>
        </w:rPr>
        <w:t>)</w:t>
      </w:r>
    </w:p>
    <w:p w:rsidR="008A092C" w:rsidRDefault="008A092C" w:rsidP="00F04BDF">
      <w:pPr>
        <w:pStyle w:val="af"/>
        <w:spacing w:before="0" w:beforeAutospacing="0" w:after="0" w:afterAutospacing="0"/>
        <w:jc w:val="center"/>
        <w:rPr>
          <w:rFonts w:asciiTheme="minorEastAsia" w:eastAsiaTheme="minorEastAsia" w:hAnsiTheme="minorEastAsia" w:cs="Times New Roman"/>
          <w:kern w:val="2"/>
          <w:sz w:val="21"/>
          <w:szCs w:val="21"/>
        </w:rPr>
      </w:pPr>
    </w:p>
    <w:p w:rsidR="00F04BDF" w:rsidRPr="00B24513" w:rsidRDefault="00F04BDF" w:rsidP="00F04BDF">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sidR="00CA58D9">
        <w:rPr>
          <w:rFonts w:asciiTheme="minorEastAsia" w:eastAsiaTheme="minorEastAsia" w:hAnsiTheme="minorEastAsia" w:cs="Times New Roman"/>
          <w:kern w:val="2"/>
          <w:sz w:val="21"/>
          <w:szCs w:val="21"/>
        </w:rPr>
        <w:t>7</w:t>
      </w:r>
      <w:r w:rsidR="00CA58D9">
        <w:rPr>
          <w:rFonts w:asciiTheme="minorEastAsia" w:eastAsiaTheme="minorEastAsia" w:hAnsiTheme="minorEastAsia" w:cs="Times New Roman" w:hint="eastAsia"/>
          <w:kern w:val="2"/>
          <w:sz w:val="21"/>
          <w:szCs w:val="21"/>
        </w:rPr>
        <w:t>-</w:t>
      </w:r>
      <w:r w:rsidR="00CA58D9">
        <w:rPr>
          <w:rFonts w:asciiTheme="minorEastAsia" w:eastAsiaTheme="minorEastAsia" w:hAnsiTheme="minorEastAsia" w:cs="Times New Roman"/>
          <w:kern w:val="2"/>
          <w:sz w:val="21"/>
          <w:szCs w:val="21"/>
        </w:rPr>
        <w:t>2</w:t>
      </w:r>
      <w:r w:rsidRPr="0052578F">
        <w:rPr>
          <w:rFonts w:asciiTheme="minorEastAsia" w:eastAsiaTheme="minorEastAsia" w:hAnsiTheme="minorEastAsia" w:cs="Times New Roman"/>
          <w:kern w:val="2"/>
          <w:sz w:val="21"/>
          <w:szCs w:val="21"/>
        </w:rPr>
        <w:t xml:space="preserve"> </w:t>
      </w:r>
      <w:r w:rsidRPr="00F04BDF">
        <w:rPr>
          <w:rFonts w:asciiTheme="minorEastAsia" w:eastAsiaTheme="minorEastAsia" w:hAnsiTheme="minorEastAsia" w:cs="Times New Roman" w:hint="eastAsia"/>
          <w:kern w:val="2"/>
          <w:sz w:val="21"/>
          <w:szCs w:val="21"/>
        </w:rPr>
        <w:t>算法的评分</w:t>
      </w:r>
      <w:r w:rsidRPr="000966B2">
        <w:rPr>
          <w:rFonts w:asciiTheme="minorEastAsia" w:eastAsiaTheme="minorEastAsia" w:hAnsiTheme="minorEastAsia" w:cs="Times New Roman" w:hint="eastAsia"/>
          <w:kern w:val="2"/>
          <w:sz w:val="21"/>
          <w:szCs w:val="21"/>
        </w:rPr>
        <w:t>表</w:t>
      </w:r>
    </w:p>
    <w:p w:rsidR="00F04BDF" w:rsidRDefault="00F04BDF" w:rsidP="0004595F">
      <w:pPr>
        <w:widowControl/>
        <w:spacing w:line="291" w:lineRule="atLeast"/>
        <w:ind w:right="240"/>
        <w:jc w:val="right"/>
        <w:rPr>
          <w:rFonts w:asciiTheme="minorEastAsia" w:eastAsiaTheme="minorEastAsia" w:hAnsiTheme="minorEastAsia" w:cs="Courier New"/>
          <w:color w:val="D84315"/>
          <w:kern w:val="0"/>
          <w:sz w:val="24"/>
        </w:rPr>
      </w:pPr>
    </w:p>
    <w:tbl>
      <w:tblPr>
        <w:tblW w:w="4237"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518"/>
        <w:gridCol w:w="2569"/>
        <w:gridCol w:w="1150"/>
      </w:tblGrid>
      <w:tr w:rsidR="0004595F" w:rsidTr="0004595F">
        <w:trPr>
          <w:trHeight w:val="315"/>
          <w:jc w:val="center"/>
        </w:trPr>
        <w:tc>
          <w:tcPr>
            <w:tcW w:w="518" w:type="dxa"/>
            <w:tcBorders>
              <w:top w:val="single" w:sz="12" w:space="0" w:color="008000"/>
              <w:bottom w:val="single" w:sz="6" w:space="0" w:color="008000"/>
            </w:tcBorders>
            <w:noWrap/>
          </w:tcPr>
          <w:p w:rsidR="0004595F" w:rsidRPr="00A37678" w:rsidRDefault="0004595F" w:rsidP="0004595F"/>
        </w:tc>
        <w:tc>
          <w:tcPr>
            <w:tcW w:w="2569" w:type="dxa"/>
            <w:tcBorders>
              <w:top w:val="single" w:sz="12" w:space="0" w:color="008000"/>
              <w:bottom w:val="single" w:sz="6" w:space="0" w:color="008000"/>
            </w:tcBorders>
            <w:noWrap/>
          </w:tcPr>
          <w:p w:rsidR="0004595F" w:rsidRPr="00A37678" w:rsidRDefault="0004595F" w:rsidP="0004595F">
            <w:r w:rsidRPr="00A37678">
              <w:t>Model</w:t>
            </w:r>
          </w:p>
        </w:tc>
        <w:tc>
          <w:tcPr>
            <w:tcW w:w="1150" w:type="dxa"/>
            <w:tcBorders>
              <w:top w:val="single" w:sz="12" w:space="0" w:color="008000"/>
              <w:bottom w:val="single" w:sz="6" w:space="0" w:color="008000"/>
            </w:tcBorders>
          </w:tcPr>
          <w:p w:rsidR="0004595F" w:rsidRPr="00A37678" w:rsidRDefault="0004595F" w:rsidP="0004595F">
            <w:r w:rsidRPr="00A37678">
              <w:t>Score</w:t>
            </w:r>
          </w:p>
        </w:tc>
      </w:tr>
      <w:tr w:rsidR="0004595F" w:rsidTr="0004595F">
        <w:trPr>
          <w:trHeight w:val="315"/>
          <w:jc w:val="center"/>
        </w:trPr>
        <w:tc>
          <w:tcPr>
            <w:tcW w:w="518" w:type="dxa"/>
            <w:tcBorders>
              <w:top w:val="single" w:sz="6" w:space="0" w:color="008000"/>
            </w:tcBorders>
            <w:noWrap/>
          </w:tcPr>
          <w:p w:rsidR="0004595F" w:rsidRPr="00A37678" w:rsidRDefault="0004595F" w:rsidP="0004595F">
            <w:r w:rsidRPr="00A37678">
              <w:t>0</w:t>
            </w:r>
          </w:p>
        </w:tc>
        <w:tc>
          <w:tcPr>
            <w:tcW w:w="2569" w:type="dxa"/>
            <w:tcBorders>
              <w:top w:val="single" w:sz="6" w:space="0" w:color="008000"/>
            </w:tcBorders>
            <w:noWrap/>
          </w:tcPr>
          <w:p w:rsidR="0004595F" w:rsidRPr="00A37678" w:rsidRDefault="0004595F" w:rsidP="0004595F">
            <w:r w:rsidRPr="00A37678">
              <w:t>Support Vector Machines</w:t>
            </w:r>
          </w:p>
        </w:tc>
        <w:tc>
          <w:tcPr>
            <w:tcW w:w="1150" w:type="dxa"/>
            <w:tcBorders>
              <w:top w:val="single" w:sz="6" w:space="0" w:color="008000"/>
            </w:tcBorders>
          </w:tcPr>
          <w:p w:rsidR="0004595F" w:rsidRPr="00A37678" w:rsidRDefault="0004595F" w:rsidP="0004595F">
            <w:r w:rsidRPr="00A37678">
              <w:t>100.0</w:t>
            </w:r>
          </w:p>
        </w:tc>
      </w:tr>
      <w:tr w:rsidR="0004595F" w:rsidTr="0004595F">
        <w:trPr>
          <w:trHeight w:val="315"/>
          <w:jc w:val="center"/>
        </w:trPr>
        <w:tc>
          <w:tcPr>
            <w:tcW w:w="518" w:type="dxa"/>
            <w:noWrap/>
          </w:tcPr>
          <w:p w:rsidR="0004595F" w:rsidRPr="00A37678" w:rsidRDefault="0004595F" w:rsidP="0004595F">
            <w:r w:rsidRPr="00A37678">
              <w:t>2</w:t>
            </w:r>
          </w:p>
        </w:tc>
        <w:tc>
          <w:tcPr>
            <w:tcW w:w="2569" w:type="dxa"/>
            <w:noWrap/>
          </w:tcPr>
          <w:p w:rsidR="0004595F" w:rsidRPr="00A37678" w:rsidRDefault="0004595F" w:rsidP="0004595F">
            <w:r w:rsidRPr="00A37678">
              <w:t>Logistic Regression</w:t>
            </w:r>
          </w:p>
        </w:tc>
        <w:tc>
          <w:tcPr>
            <w:tcW w:w="1150" w:type="dxa"/>
          </w:tcPr>
          <w:p w:rsidR="0004595F" w:rsidRPr="00A37678" w:rsidRDefault="0004595F" w:rsidP="0004595F">
            <w:r w:rsidRPr="00A37678">
              <w:t>100.0</w:t>
            </w:r>
          </w:p>
        </w:tc>
      </w:tr>
      <w:tr w:rsidR="0004595F" w:rsidTr="0004595F">
        <w:trPr>
          <w:trHeight w:val="315"/>
          <w:jc w:val="center"/>
        </w:trPr>
        <w:tc>
          <w:tcPr>
            <w:tcW w:w="518" w:type="dxa"/>
            <w:noWrap/>
          </w:tcPr>
          <w:p w:rsidR="0004595F" w:rsidRPr="00A37678" w:rsidRDefault="0004595F" w:rsidP="0004595F">
            <w:r w:rsidRPr="00A37678">
              <w:t>3</w:t>
            </w:r>
          </w:p>
        </w:tc>
        <w:tc>
          <w:tcPr>
            <w:tcW w:w="2569" w:type="dxa"/>
            <w:noWrap/>
          </w:tcPr>
          <w:p w:rsidR="0004595F" w:rsidRPr="00A37678" w:rsidRDefault="0004595F" w:rsidP="0004595F">
            <w:r w:rsidRPr="00A37678">
              <w:t>Random Forest</w:t>
            </w:r>
          </w:p>
        </w:tc>
        <w:tc>
          <w:tcPr>
            <w:tcW w:w="1150" w:type="dxa"/>
          </w:tcPr>
          <w:p w:rsidR="0004595F" w:rsidRPr="00A37678" w:rsidRDefault="0004595F" w:rsidP="0004595F">
            <w:r w:rsidRPr="00A37678">
              <w:t>100.0</w:t>
            </w:r>
          </w:p>
        </w:tc>
      </w:tr>
      <w:tr w:rsidR="0004595F" w:rsidTr="0004595F">
        <w:trPr>
          <w:trHeight w:val="315"/>
          <w:jc w:val="center"/>
        </w:trPr>
        <w:tc>
          <w:tcPr>
            <w:tcW w:w="518" w:type="dxa"/>
            <w:noWrap/>
          </w:tcPr>
          <w:p w:rsidR="0004595F" w:rsidRPr="00A37678" w:rsidRDefault="0004595F" w:rsidP="0004595F">
            <w:r w:rsidRPr="00A37678">
              <w:t>4</w:t>
            </w:r>
          </w:p>
        </w:tc>
        <w:tc>
          <w:tcPr>
            <w:tcW w:w="2569" w:type="dxa"/>
            <w:noWrap/>
          </w:tcPr>
          <w:p w:rsidR="0004595F" w:rsidRPr="00A37678" w:rsidRDefault="0004595F" w:rsidP="0004595F">
            <w:r w:rsidRPr="00A37678">
              <w:t>Naive Bayes</w:t>
            </w:r>
          </w:p>
        </w:tc>
        <w:tc>
          <w:tcPr>
            <w:tcW w:w="1150" w:type="dxa"/>
          </w:tcPr>
          <w:p w:rsidR="0004595F" w:rsidRPr="00A37678" w:rsidRDefault="0004595F" w:rsidP="0004595F">
            <w:r w:rsidRPr="00A37678">
              <w:t>100.0</w:t>
            </w:r>
          </w:p>
        </w:tc>
      </w:tr>
      <w:tr w:rsidR="0004595F" w:rsidTr="0004595F">
        <w:trPr>
          <w:trHeight w:val="315"/>
          <w:jc w:val="center"/>
        </w:trPr>
        <w:tc>
          <w:tcPr>
            <w:tcW w:w="518" w:type="dxa"/>
            <w:noWrap/>
          </w:tcPr>
          <w:p w:rsidR="0004595F" w:rsidRPr="00A37678" w:rsidRDefault="0004595F" w:rsidP="0004595F">
            <w:r w:rsidRPr="00A37678">
              <w:t>8</w:t>
            </w:r>
          </w:p>
        </w:tc>
        <w:tc>
          <w:tcPr>
            <w:tcW w:w="2569" w:type="dxa"/>
            <w:noWrap/>
          </w:tcPr>
          <w:p w:rsidR="0004595F" w:rsidRPr="00A37678" w:rsidRDefault="0004595F" w:rsidP="0004595F">
            <w:r w:rsidRPr="00A37678">
              <w:t>Decision Tree</w:t>
            </w:r>
          </w:p>
        </w:tc>
        <w:tc>
          <w:tcPr>
            <w:tcW w:w="1150" w:type="dxa"/>
          </w:tcPr>
          <w:p w:rsidR="0004595F" w:rsidRPr="00A37678" w:rsidRDefault="0004595F" w:rsidP="0004595F">
            <w:r w:rsidRPr="00A37678">
              <w:t>100.0</w:t>
            </w:r>
          </w:p>
        </w:tc>
      </w:tr>
      <w:tr w:rsidR="0004595F" w:rsidTr="0004595F">
        <w:trPr>
          <w:trHeight w:val="315"/>
          <w:jc w:val="center"/>
        </w:trPr>
        <w:tc>
          <w:tcPr>
            <w:tcW w:w="518" w:type="dxa"/>
            <w:noWrap/>
          </w:tcPr>
          <w:p w:rsidR="0004595F" w:rsidRPr="00A37678" w:rsidRDefault="0004595F" w:rsidP="0004595F">
            <w:r w:rsidRPr="00A37678">
              <w:t>7</w:t>
            </w:r>
          </w:p>
        </w:tc>
        <w:tc>
          <w:tcPr>
            <w:tcW w:w="2569" w:type="dxa"/>
            <w:noWrap/>
          </w:tcPr>
          <w:p w:rsidR="0004595F" w:rsidRPr="00A37678" w:rsidRDefault="0004595F" w:rsidP="0004595F">
            <w:r w:rsidRPr="00A37678">
              <w:t>Linear SVC</w:t>
            </w:r>
          </w:p>
        </w:tc>
        <w:tc>
          <w:tcPr>
            <w:tcW w:w="1150" w:type="dxa"/>
          </w:tcPr>
          <w:p w:rsidR="0004595F" w:rsidRPr="00A37678" w:rsidRDefault="0004595F" w:rsidP="0004595F">
            <w:r w:rsidRPr="00A37678">
              <w:t>45.0</w:t>
            </w:r>
          </w:p>
        </w:tc>
      </w:tr>
      <w:tr w:rsidR="0004595F" w:rsidTr="0004595F">
        <w:trPr>
          <w:trHeight w:val="315"/>
          <w:jc w:val="center"/>
        </w:trPr>
        <w:tc>
          <w:tcPr>
            <w:tcW w:w="518" w:type="dxa"/>
            <w:noWrap/>
          </w:tcPr>
          <w:p w:rsidR="0004595F" w:rsidRPr="00A37678" w:rsidRDefault="0004595F" w:rsidP="0004595F">
            <w:r w:rsidRPr="00A37678">
              <w:t>5</w:t>
            </w:r>
          </w:p>
        </w:tc>
        <w:tc>
          <w:tcPr>
            <w:tcW w:w="2569" w:type="dxa"/>
            <w:noWrap/>
          </w:tcPr>
          <w:p w:rsidR="0004595F" w:rsidRPr="00A37678" w:rsidRDefault="0004595F" w:rsidP="0004595F">
            <w:r w:rsidRPr="00A37678">
              <w:t>Perceptron</w:t>
            </w:r>
          </w:p>
        </w:tc>
        <w:tc>
          <w:tcPr>
            <w:tcW w:w="1150" w:type="dxa"/>
          </w:tcPr>
          <w:p w:rsidR="0004595F" w:rsidRPr="00A37678" w:rsidRDefault="0004595F" w:rsidP="0004595F">
            <w:r w:rsidRPr="00A37678">
              <w:t>40.0</w:t>
            </w:r>
          </w:p>
        </w:tc>
      </w:tr>
      <w:tr w:rsidR="0004595F" w:rsidTr="0004595F">
        <w:trPr>
          <w:trHeight w:val="315"/>
          <w:jc w:val="center"/>
        </w:trPr>
        <w:tc>
          <w:tcPr>
            <w:tcW w:w="518" w:type="dxa"/>
            <w:noWrap/>
          </w:tcPr>
          <w:p w:rsidR="0004595F" w:rsidRPr="00A37678" w:rsidRDefault="0004595F" w:rsidP="0004595F">
            <w:r w:rsidRPr="00A37678">
              <w:t>1</w:t>
            </w:r>
          </w:p>
        </w:tc>
        <w:tc>
          <w:tcPr>
            <w:tcW w:w="2569" w:type="dxa"/>
            <w:noWrap/>
          </w:tcPr>
          <w:p w:rsidR="0004595F" w:rsidRPr="00A37678" w:rsidRDefault="0004595F" w:rsidP="0004595F">
            <w:r w:rsidRPr="00A37678">
              <w:t>KNN</w:t>
            </w:r>
          </w:p>
        </w:tc>
        <w:tc>
          <w:tcPr>
            <w:tcW w:w="1150" w:type="dxa"/>
          </w:tcPr>
          <w:p w:rsidR="0004595F" w:rsidRPr="00A37678" w:rsidRDefault="0004595F" w:rsidP="0004595F">
            <w:r w:rsidRPr="00A37678">
              <w:t>35.0</w:t>
            </w:r>
          </w:p>
        </w:tc>
      </w:tr>
      <w:tr w:rsidR="0004595F" w:rsidTr="0004595F">
        <w:trPr>
          <w:trHeight w:val="315"/>
          <w:jc w:val="center"/>
        </w:trPr>
        <w:tc>
          <w:tcPr>
            <w:tcW w:w="518" w:type="dxa"/>
            <w:noWrap/>
          </w:tcPr>
          <w:p w:rsidR="0004595F" w:rsidRPr="00A37678" w:rsidRDefault="0004595F" w:rsidP="0004595F">
            <w:r w:rsidRPr="00A37678">
              <w:t>6</w:t>
            </w:r>
          </w:p>
        </w:tc>
        <w:tc>
          <w:tcPr>
            <w:tcW w:w="2569" w:type="dxa"/>
            <w:noWrap/>
          </w:tcPr>
          <w:p w:rsidR="0004595F" w:rsidRPr="00A37678" w:rsidRDefault="0004595F" w:rsidP="0004595F">
            <w:r w:rsidRPr="00A37678">
              <w:t>Stochastic Gradient Decent</w:t>
            </w:r>
          </w:p>
        </w:tc>
        <w:tc>
          <w:tcPr>
            <w:tcW w:w="1150" w:type="dxa"/>
          </w:tcPr>
          <w:p w:rsidR="0004595F" w:rsidRDefault="0004595F" w:rsidP="0004595F">
            <w:r w:rsidRPr="00A37678">
              <w:t>25.0</w:t>
            </w:r>
          </w:p>
        </w:tc>
      </w:tr>
    </w:tbl>
    <w:p w:rsidR="0004595F" w:rsidRDefault="0004595F" w:rsidP="00BF3B56">
      <w:pPr>
        <w:widowControl/>
        <w:spacing w:line="291" w:lineRule="atLeast"/>
        <w:jc w:val="right"/>
        <w:rPr>
          <w:rFonts w:asciiTheme="minorEastAsia" w:eastAsiaTheme="minorEastAsia" w:hAnsiTheme="minorEastAsia" w:cs="Courier New"/>
          <w:color w:val="D84315"/>
          <w:kern w:val="0"/>
          <w:sz w:val="24"/>
        </w:rPr>
      </w:pPr>
    </w:p>
    <w:p w:rsidR="00BF3B56" w:rsidRPr="008020FF" w:rsidRDefault="00533E26" w:rsidP="00FA1669">
      <w:pPr>
        <w:widowControl/>
        <w:spacing w:line="400" w:lineRule="exact"/>
        <w:ind w:firstLineChars="200" w:firstLine="480"/>
        <w:jc w:val="left"/>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通过与真实值的比较</w:t>
      </w:r>
      <w:r w:rsidR="00BF3B56" w:rsidRPr="008020FF">
        <w:rPr>
          <w:rFonts w:asciiTheme="minorEastAsia" w:eastAsiaTheme="minorEastAsia" w:hAnsiTheme="minorEastAsia" w:cs="宋体"/>
          <w:color w:val="000000"/>
          <w:kern w:val="0"/>
          <w:sz w:val="24"/>
        </w:rPr>
        <w:t>，可以看到</w:t>
      </w:r>
      <w:r>
        <w:rPr>
          <w:rFonts w:asciiTheme="minorEastAsia" w:eastAsiaTheme="minorEastAsia" w:hAnsiTheme="minorEastAsia" w:cs="宋体" w:hint="eastAsia"/>
          <w:color w:val="000000"/>
          <w:kern w:val="0"/>
          <w:sz w:val="24"/>
        </w:rPr>
        <w:t>预测的大致趋势与实际吻合，等级划分可以使预测结果更加准确。</w:t>
      </w:r>
    </w:p>
    <w:p w:rsidR="008A092C" w:rsidRDefault="008A092C"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Theme="minorEastAsia" w:eastAsiaTheme="minorEastAsia" w:hAnsiTheme="minorEastAsia" w:cs="Courier New"/>
          <w:color w:val="303F9F"/>
          <w:kern w:val="0"/>
          <w:sz w:val="24"/>
        </w:rPr>
      </w:pP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submission </w:t>
      </w:r>
      <w:r w:rsidRPr="004139E8">
        <w:rPr>
          <w:rFonts w:eastAsiaTheme="minorEastAsia"/>
          <w:color w:val="666666"/>
          <w:kern w:val="0"/>
          <w:sz w:val="24"/>
        </w:rPr>
        <w:t>=</w:t>
      </w:r>
      <w:r w:rsidRPr="004139E8">
        <w:rPr>
          <w:rFonts w:eastAsiaTheme="minorEastAsia"/>
          <w:color w:val="333333"/>
          <w:kern w:val="0"/>
          <w:sz w:val="24"/>
        </w:rPr>
        <w:t xml:space="preserve"> pd</w:t>
      </w:r>
      <w:r w:rsidRPr="004139E8">
        <w:rPr>
          <w:rFonts w:eastAsiaTheme="minorEastAsia"/>
          <w:color w:val="666666"/>
          <w:kern w:val="0"/>
          <w:sz w:val="24"/>
        </w:rPr>
        <w:t>.</w:t>
      </w:r>
      <w:r w:rsidRPr="004139E8">
        <w:rPr>
          <w:rFonts w:eastAsiaTheme="minorEastAsia"/>
          <w:color w:val="333333"/>
          <w:kern w:val="0"/>
          <w:sz w:val="24"/>
        </w:rPr>
        <w:t>DataFrame({</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"t"</w:t>
      </w:r>
      <w:r w:rsidRPr="004139E8">
        <w:rPr>
          <w:rFonts w:eastAsiaTheme="minorEastAsia"/>
          <w:color w:val="333333"/>
          <w:kern w:val="0"/>
          <w:sz w:val="24"/>
        </w:rPr>
        <w:t>: raw_df[</w:t>
      </w:r>
      <w:r w:rsidRPr="004139E8">
        <w:rPr>
          <w:rFonts w:eastAsiaTheme="minorEastAsia"/>
          <w:color w:val="BA2121"/>
          <w:kern w:val="0"/>
          <w:sz w:val="24"/>
        </w:rPr>
        <w:t>"t"</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w:t>
      </w:r>
      <w:r w:rsidRPr="004139E8">
        <w:rPr>
          <w:rFonts w:eastAsiaTheme="minorEastAsia"/>
          <w:color w:val="333333"/>
          <w:kern w:val="0"/>
          <w:sz w:val="24"/>
        </w:rPr>
        <w:t>: true_df[</w:t>
      </w:r>
      <w:r w:rsidRPr="004139E8">
        <w:rPr>
          <w:rFonts w:eastAsiaTheme="minorEastAsia"/>
          <w:color w:val="BA2121"/>
          <w:kern w:val="0"/>
          <w:sz w:val="24"/>
        </w:rPr>
        <w:t>"R"</w:t>
      </w:r>
      <w:r w:rsidRPr="004139E8">
        <w:rPr>
          <w:rFonts w:eastAsiaTheme="minorEastAsia"/>
          <w:color w:val="333333"/>
          <w:kern w:val="0"/>
          <w:sz w:val="24"/>
        </w:rPr>
        <w:t>]</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"r1"</w:t>
      </w:r>
      <w:r w:rsidRPr="004139E8">
        <w:rPr>
          <w:rFonts w:eastAsiaTheme="minorEastAsia"/>
          <w:color w:val="333333"/>
          <w:kern w:val="0"/>
          <w:sz w:val="24"/>
        </w:rPr>
        <w:t>: Y_pred1</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"r2"</w:t>
      </w:r>
      <w:r w:rsidRPr="004139E8">
        <w:rPr>
          <w:rFonts w:eastAsiaTheme="minorEastAsia"/>
          <w:color w:val="333333"/>
          <w:kern w:val="0"/>
          <w:sz w:val="24"/>
        </w:rPr>
        <w:t>: Y_pred2</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"r3"</w:t>
      </w:r>
      <w:r w:rsidRPr="004139E8">
        <w:rPr>
          <w:rFonts w:eastAsiaTheme="minorEastAsia"/>
          <w:color w:val="333333"/>
          <w:kern w:val="0"/>
          <w:sz w:val="24"/>
        </w:rPr>
        <w:t>: Y_pred3</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"r4"</w:t>
      </w:r>
      <w:r w:rsidRPr="004139E8">
        <w:rPr>
          <w:rFonts w:eastAsiaTheme="minorEastAsia"/>
          <w:color w:val="333333"/>
          <w:kern w:val="0"/>
          <w:sz w:val="24"/>
        </w:rPr>
        <w:t>: Y_pred4</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"r5"</w:t>
      </w:r>
      <w:r w:rsidRPr="004139E8">
        <w:rPr>
          <w:rFonts w:eastAsiaTheme="minorEastAsia"/>
          <w:color w:val="333333"/>
          <w:kern w:val="0"/>
          <w:sz w:val="24"/>
        </w:rPr>
        <w:t>: Y_pred5</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"r6"</w:t>
      </w:r>
      <w:r w:rsidRPr="004139E8">
        <w:rPr>
          <w:rFonts w:eastAsiaTheme="minorEastAsia"/>
          <w:color w:val="333333"/>
          <w:kern w:val="0"/>
          <w:sz w:val="24"/>
        </w:rPr>
        <w:t>: Y_pred6</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"r7"</w:t>
      </w:r>
      <w:r w:rsidRPr="004139E8">
        <w:rPr>
          <w:rFonts w:eastAsiaTheme="minorEastAsia"/>
          <w:color w:val="333333"/>
          <w:kern w:val="0"/>
          <w:sz w:val="24"/>
        </w:rPr>
        <w:t>: Y_pred7</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"r8"</w:t>
      </w:r>
      <w:r w:rsidRPr="004139E8">
        <w:rPr>
          <w:rFonts w:eastAsiaTheme="minorEastAsia"/>
          <w:color w:val="333333"/>
          <w:kern w:val="0"/>
          <w:sz w:val="24"/>
        </w:rPr>
        <w:t>: Y_pred8</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r w:rsidRPr="004139E8">
        <w:rPr>
          <w:rFonts w:eastAsiaTheme="minorEastAsia"/>
          <w:color w:val="BA2121"/>
          <w:kern w:val="0"/>
          <w:sz w:val="24"/>
        </w:rPr>
        <w:t>"r9"</w:t>
      </w:r>
      <w:r w:rsidRPr="004139E8">
        <w:rPr>
          <w:rFonts w:eastAsiaTheme="minorEastAsia"/>
          <w:color w:val="333333"/>
          <w:kern w:val="0"/>
          <w:sz w:val="24"/>
        </w:rPr>
        <w:t>: Y_pred9</w:t>
      </w:r>
      <w:r w:rsidRPr="004139E8">
        <w:rPr>
          <w:rFonts w:eastAsiaTheme="minorEastAsia"/>
          <w:color w:val="666666"/>
          <w:kern w:val="0"/>
          <w:sz w:val="24"/>
        </w:rPr>
        <w:t>*0.001</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 xml:space="preserve">    })</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submission</w:t>
      </w:r>
      <w:r w:rsidRPr="004139E8">
        <w:rPr>
          <w:rFonts w:eastAsiaTheme="minorEastAsia"/>
          <w:color w:val="666666"/>
          <w:kern w:val="0"/>
          <w:sz w:val="24"/>
        </w:rPr>
        <w:t>.</w:t>
      </w:r>
      <w:r w:rsidRPr="004139E8">
        <w:rPr>
          <w:rFonts w:eastAsiaTheme="minorEastAsia"/>
          <w:color w:val="333333"/>
          <w:kern w:val="0"/>
          <w:sz w:val="24"/>
        </w:rPr>
        <w:t>to_csv(</w:t>
      </w:r>
      <w:r w:rsidRPr="004139E8">
        <w:rPr>
          <w:rFonts w:eastAsiaTheme="minorEastAsia"/>
          <w:color w:val="BA2121"/>
          <w:kern w:val="0"/>
          <w:sz w:val="24"/>
        </w:rPr>
        <w:t>'./submission.csv'</w:t>
      </w:r>
      <w:r w:rsidRPr="004139E8">
        <w:rPr>
          <w:rFonts w:eastAsiaTheme="minorEastAsia"/>
          <w:color w:val="333333"/>
          <w:kern w:val="0"/>
          <w:sz w:val="24"/>
        </w:rPr>
        <w:t>, index</w:t>
      </w:r>
      <w:r w:rsidRPr="004139E8">
        <w:rPr>
          <w:rFonts w:eastAsiaTheme="minorEastAsia"/>
          <w:color w:val="666666"/>
          <w:kern w:val="0"/>
          <w:sz w:val="24"/>
        </w:rPr>
        <w:t>=</w:t>
      </w:r>
      <w:r w:rsidRPr="004139E8">
        <w:rPr>
          <w:rFonts w:eastAsiaTheme="minorEastAsia"/>
          <w:color w:val="008000"/>
          <w:kern w:val="0"/>
          <w:sz w:val="24"/>
        </w:rPr>
        <w:t>False</w:t>
      </w:r>
      <w:r w:rsidRPr="004139E8">
        <w:rPr>
          <w:rFonts w:eastAsiaTheme="minorEastAsia"/>
          <w:color w:val="333333"/>
          <w:kern w:val="0"/>
          <w:sz w:val="24"/>
        </w:rPr>
        <w:t>)</w:t>
      </w:r>
    </w:p>
    <w:p w:rsidR="00BF3B56" w:rsidRPr="004139E8" w:rsidRDefault="00BF3B56" w:rsidP="00FA1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0" w:lineRule="exact"/>
        <w:jc w:val="left"/>
        <w:rPr>
          <w:rFonts w:eastAsiaTheme="minorEastAsia"/>
          <w:color w:val="333333"/>
          <w:kern w:val="0"/>
          <w:sz w:val="24"/>
        </w:rPr>
      </w:pPr>
      <w:r w:rsidRPr="004139E8">
        <w:rPr>
          <w:rFonts w:eastAsiaTheme="minorEastAsia"/>
          <w:color w:val="333333"/>
          <w:kern w:val="0"/>
          <w:sz w:val="24"/>
        </w:rPr>
        <w:t>submission</w:t>
      </w:r>
      <w:r w:rsidRPr="004139E8">
        <w:rPr>
          <w:rFonts w:eastAsiaTheme="minorEastAsia"/>
          <w:color w:val="666666"/>
          <w:kern w:val="0"/>
          <w:sz w:val="24"/>
        </w:rPr>
        <w:t>.</w:t>
      </w:r>
      <w:r w:rsidRPr="004139E8">
        <w:rPr>
          <w:rFonts w:eastAsiaTheme="minorEastAsia"/>
          <w:color w:val="333333"/>
          <w:kern w:val="0"/>
          <w:sz w:val="24"/>
        </w:rPr>
        <w:t>head()</w:t>
      </w:r>
    </w:p>
    <w:p w:rsidR="00D43353" w:rsidRDefault="00D43353" w:rsidP="00F04BDF">
      <w:pPr>
        <w:pStyle w:val="af"/>
        <w:spacing w:before="0" w:beforeAutospacing="0" w:after="0" w:afterAutospacing="0"/>
        <w:jc w:val="center"/>
        <w:rPr>
          <w:rFonts w:asciiTheme="minorEastAsia" w:eastAsiaTheme="minorEastAsia" w:hAnsiTheme="minorEastAsia" w:cs="Times New Roman"/>
          <w:kern w:val="2"/>
          <w:sz w:val="21"/>
          <w:szCs w:val="21"/>
        </w:rPr>
      </w:pPr>
    </w:p>
    <w:p w:rsidR="00F04BDF" w:rsidRDefault="00F04BDF" w:rsidP="00F04BDF">
      <w:pPr>
        <w:pStyle w:val="af"/>
        <w:spacing w:before="0" w:beforeAutospacing="0" w:after="0" w:afterAutospacing="0"/>
        <w:jc w:val="center"/>
        <w:rPr>
          <w:rFonts w:asciiTheme="minorEastAsia" w:eastAsiaTheme="minorEastAsia" w:hAnsiTheme="minorEastAsia" w:cs="Times New Roman"/>
          <w:kern w:val="2"/>
          <w:sz w:val="21"/>
          <w:szCs w:val="21"/>
        </w:rPr>
      </w:pPr>
      <w:r w:rsidRPr="0052578F">
        <w:rPr>
          <w:rFonts w:asciiTheme="minorEastAsia" w:eastAsiaTheme="minorEastAsia" w:hAnsiTheme="minorEastAsia" w:cs="Times New Roman" w:hint="eastAsia"/>
          <w:kern w:val="2"/>
          <w:sz w:val="21"/>
          <w:szCs w:val="21"/>
        </w:rPr>
        <w:t>表</w:t>
      </w:r>
      <w:r w:rsidR="00CA58D9">
        <w:rPr>
          <w:rFonts w:asciiTheme="minorEastAsia" w:eastAsiaTheme="minorEastAsia" w:hAnsiTheme="minorEastAsia" w:cs="Times New Roman"/>
          <w:kern w:val="2"/>
          <w:sz w:val="21"/>
          <w:szCs w:val="21"/>
        </w:rPr>
        <w:t>7</w:t>
      </w:r>
      <w:r w:rsidR="00CA58D9">
        <w:rPr>
          <w:rFonts w:asciiTheme="minorEastAsia" w:eastAsiaTheme="minorEastAsia" w:hAnsiTheme="minorEastAsia" w:cs="Times New Roman" w:hint="eastAsia"/>
          <w:kern w:val="2"/>
          <w:sz w:val="21"/>
          <w:szCs w:val="21"/>
        </w:rPr>
        <w:t>-</w:t>
      </w:r>
      <w:r>
        <w:rPr>
          <w:rFonts w:asciiTheme="minorEastAsia" w:eastAsiaTheme="minorEastAsia" w:hAnsiTheme="minorEastAsia" w:cs="Times New Roman"/>
          <w:kern w:val="2"/>
          <w:sz w:val="21"/>
          <w:szCs w:val="21"/>
        </w:rPr>
        <w:t>3</w:t>
      </w:r>
      <w:r w:rsidRPr="0052578F">
        <w:rPr>
          <w:rFonts w:asciiTheme="minorEastAsia" w:eastAsiaTheme="minorEastAsia" w:hAnsiTheme="minorEastAsia" w:cs="Times New Roman"/>
          <w:kern w:val="2"/>
          <w:sz w:val="21"/>
          <w:szCs w:val="21"/>
        </w:rPr>
        <w:t xml:space="preserve"> </w:t>
      </w:r>
      <w:r w:rsidRPr="00F04BDF">
        <w:rPr>
          <w:rFonts w:asciiTheme="minorEastAsia" w:eastAsiaTheme="minorEastAsia" w:hAnsiTheme="minorEastAsia" w:cs="Times New Roman" w:hint="eastAsia"/>
          <w:kern w:val="2"/>
          <w:sz w:val="21"/>
          <w:szCs w:val="21"/>
        </w:rPr>
        <w:t>真实值</w:t>
      </w:r>
      <w:r>
        <w:rPr>
          <w:rFonts w:asciiTheme="minorEastAsia" w:eastAsiaTheme="minorEastAsia" w:hAnsiTheme="minorEastAsia" w:cs="Times New Roman" w:hint="eastAsia"/>
          <w:kern w:val="2"/>
          <w:sz w:val="21"/>
          <w:szCs w:val="21"/>
        </w:rPr>
        <w:t>与预测值比较</w:t>
      </w:r>
      <w:r w:rsidRPr="000966B2">
        <w:rPr>
          <w:rFonts w:asciiTheme="minorEastAsia" w:eastAsiaTheme="minorEastAsia" w:hAnsiTheme="minorEastAsia" w:cs="Times New Roman" w:hint="eastAsia"/>
          <w:kern w:val="2"/>
          <w:sz w:val="21"/>
          <w:szCs w:val="21"/>
        </w:rPr>
        <w:t>表</w:t>
      </w:r>
    </w:p>
    <w:tbl>
      <w:tblPr>
        <w:tblW w:w="8109"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432"/>
        <w:gridCol w:w="689"/>
        <w:gridCol w:w="689"/>
        <w:gridCol w:w="689"/>
        <w:gridCol w:w="741"/>
        <w:gridCol w:w="735"/>
        <w:gridCol w:w="689"/>
        <w:gridCol w:w="689"/>
        <w:gridCol w:w="689"/>
        <w:gridCol w:w="689"/>
        <w:gridCol w:w="689"/>
        <w:gridCol w:w="689"/>
      </w:tblGrid>
      <w:tr w:rsidR="009D71D2" w:rsidTr="009D71D2">
        <w:trPr>
          <w:trHeight w:val="315"/>
          <w:jc w:val="center"/>
        </w:trPr>
        <w:tc>
          <w:tcPr>
            <w:tcW w:w="432" w:type="dxa"/>
            <w:tcBorders>
              <w:top w:val="single" w:sz="12" w:space="0" w:color="008000"/>
              <w:bottom w:val="single" w:sz="6" w:space="0" w:color="008000"/>
            </w:tcBorders>
            <w:noWrap/>
          </w:tcPr>
          <w:p w:rsidR="009D71D2" w:rsidRPr="00AB5231" w:rsidRDefault="009D71D2" w:rsidP="009D71D2"/>
        </w:tc>
        <w:tc>
          <w:tcPr>
            <w:tcW w:w="689" w:type="dxa"/>
            <w:tcBorders>
              <w:top w:val="single" w:sz="12" w:space="0" w:color="008000"/>
              <w:bottom w:val="single" w:sz="6" w:space="0" w:color="008000"/>
            </w:tcBorders>
          </w:tcPr>
          <w:p w:rsidR="009D71D2" w:rsidRPr="00AB5231" w:rsidRDefault="009D71D2" w:rsidP="009D71D2">
            <w:r w:rsidRPr="00AB5231">
              <w:t>t</w:t>
            </w:r>
          </w:p>
        </w:tc>
        <w:tc>
          <w:tcPr>
            <w:tcW w:w="689" w:type="dxa"/>
            <w:tcBorders>
              <w:top w:val="single" w:sz="12" w:space="0" w:color="008000"/>
              <w:bottom w:val="single" w:sz="6" w:space="0" w:color="008000"/>
            </w:tcBorders>
            <w:noWrap/>
          </w:tcPr>
          <w:p w:rsidR="009D71D2" w:rsidRPr="00AB5231" w:rsidRDefault="009D71D2" w:rsidP="009D71D2">
            <w:r w:rsidRPr="00AB5231">
              <w:t>R</w:t>
            </w:r>
          </w:p>
        </w:tc>
        <w:tc>
          <w:tcPr>
            <w:tcW w:w="689" w:type="dxa"/>
            <w:tcBorders>
              <w:top w:val="single" w:sz="12" w:space="0" w:color="008000"/>
              <w:bottom w:val="single" w:sz="6" w:space="0" w:color="008000"/>
            </w:tcBorders>
            <w:noWrap/>
          </w:tcPr>
          <w:p w:rsidR="009D71D2" w:rsidRPr="00AB5231" w:rsidRDefault="009D71D2" w:rsidP="009D71D2">
            <w:r w:rsidRPr="00AB5231">
              <w:t>r1</w:t>
            </w:r>
          </w:p>
        </w:tc>
        <w:tc>
          <w:tcPr>
            <w:tcW w:w="741" w:type="dxa"/>
            <w:tcBorders>
              <w:top w:val="single" w:sz="12" w:space="0" w:color="008000"/>
              <w:bottom w:val="single" w:sz="6" w:space="0" w:color="008000"/>
            </w:tcBorders>
            <w:noWrap/>
          </w:tcPr>
          <w:p w:rsidR="009D71D2" w:rsidRPr="00AB5231" w:rsidRDefault="009D71D2" w:rsidP="009D71D2">
            <w:r w:rsidRPr="00AB5231">
              <w:t>r2</w:t>
            </w:r>
          </w:p>
        </w:tc>
        <w:tc>
          <w:tcPr>
            <w:tcW w:w="735" w:type="dxa"/>
            <w:tcBorders>
              <w:top w:val="single" w:sz="12" w:space="0" w:color="008000"/>
              <w:bottom w:val="single" w:sz="6" w:space="0" w:color="008000"/>
            </w:tcBorders>
            <w:noWrap/>
          </w:tcPr>
          <w:p w:rsidR="009D71D2" w:rsidRPr="00AB5231" w:rsidRDefault="009D71D2" w:rsidP="009D71D2">
            <w:r w:rsidRPr="00AB5231">
              <w:t>r3</w:t>
            </w:r>
          </w:p>
        </w:tc>
        <w:tc>
          <w:tcPr>
            <w:tcW w:w="689" w:type="dxa"/>
            <w:tcBorders>
              <w:top w:val="single" w:sz="12" w:space="0" w:color="008000"/>
              <w:bottom w:val="single" w:sz="6" w:space="0" w:color="008000"/>
            </w:tcBorders>
          </w:tcPr>
          <w:p w:rsidR="009D71D2" w:rsidRPr="00AB5231" w:rsidRDefault="009D71D2" w:rsidP="009D71D2">
            <w:r w:rsidRPr="00AB5231">
              <w:t>r4</w:t>
            </w:r>
          </w:p>
        </w:tc>
        <w:tc>
          <w:tcPr>
            <w:tcW w:w="689" w:type="dxa"/>
            <w:tcBorders>
              <w:top w:val="single" w:sz="12" w:space="0" w:color="008000"/>
              <w:bottom w:val="single" w:sz="6" w:space="0" w:color="008000"/>
            </w:tcBorders>
          </w:tcPr>
          <w:p w:rsidR="009D71D2" w:rsidRPr="00AB5231" w:rsidRDefault="009D71D2" w:rsidP="009D71D2">
            <w:r w:rsidRPr="00AB5231">
              <w:t>r5</w:t>
            </w:r>
          </w:p>
        </w:tc>
        <w:tc>
          <w:tcPr>
            <w:tcW w:w="689" w:type="dxa"/>
            <w:tcBorders>
              <w:top w:val="single" w:sz="12" w:space="0" w:color="008000"/>
              <w:bottom w:val="single" w:sz="6" w:space="0" w:color="008000"/>
            </w:tcBorders>
          </w:tcPr>
          <w:p w:rsidR="009D71D2" w:rsidRPr="00AB5231" w:rsidRDefault="009D71D2" w:rsidP="009D71D2">
            <w:r w:rsidRPr="00AB5231">
              <w:t>r6</w:t>
            </w:r>
          </w:p>
        </w:tc>
        <w:tc>
          <w:tcPr>
            <w:tcW w:w="689" w:type="dxa"/>
            <w:tcBorders>
              <w:top w:val="single" w:sz="12" w:space="0" w:color="008000"/>
              <w:bottom w:val="single" w:sz="6" w:space="0" w:color="008000"/>
            </w:tcBorders>
          </w:tcPr>
          <w:p w:rsidR="009D71D2" w:rsidRPr="00AB5231" w:rsidRDefault="009D71D2" w:rsidP="009D71D2">
            <w:r w:rsidRPr="00AB5231">
              <w:t>r7</w:t>
            </w:r>
          </w:p>
        </w:tc>
        <w:tc>
          <w:tcPr>
            <w:tcW w:w="689" w:type="dxa"/>
            <w:tcBorders>
              <w:top w:val="single" w:sz="12" w:space="0" w:color="008000"/>
              <w:bottom w:val="single" w:sz="6" w:space="0" w:color="008000"/>
            </w:tcBorders>
          </w:tcPr>
          <w:p w:rsidR="009D71D2" w:rsidRPr="00AB5231" w:rsidRDefault="009D71D2" w:rsidP="009D71D2">
            <w:r w:rsidRPr="00AB5231">
              <w:t>r8</w:t>
            </w:r>
          </w:p>
        </w:tc>
        <w:tc>
          <w:tcPr>
            <w:tcW w:w="689" w:type="dxa"/>
            <w:tcBorders>
              <w:top w:val="single" w:sz="12" w:space="0" w:color="008000"/>
              <w:bottom w:val="single" w:sz="6" w:space="0" w:color="008000"/>
            </w:tcBorders>
          </w:tcPr>
          <w:p w:rsidR="009D71D2" w:rsidRPr="00AB5231" w:rsidRDefault="009D71D2" w:rsidP="009D71D2">
            <w:r w:rsidRPr="00AB5231">
              <w:t>r9</w:t>
            </w:r>
          </w:p>
        </w:tc>
      </w:tr>
      <w:tr w:rsidR="009D71D2" w:rsidTr="009D71D2">
        <w:trPr>
          <w:trHeight w:val="315"/>
          <w:jc w:val="center"/>
        </w:trPr>
        <w:tc>
          <w:tcPr>
            <w:tcW w:w="432" w:type="dxa"/>
            <w:tcBorders>
              <w:top w:val="single" w:sz="6" w:space="0" w:color="008000"/>
            </w:tcBorders>
            <w:noWrap/>
          </w:tcPr>
          <w:p w:rsidR="009D71D2" w:rsidRPr="00AB5231" w:rsidRDefault="009D71D2" w:rsidP="009D71D2">
            <w:r w:rsidRPr="00AB5231">
              <w:t>0</w:t>
            </w:r>
          </w:p>
        </w:tc>
        <w:tc>
          <w:tcPr>
            <w:tcW w:w="689" w:type="dxa"/>
            <w:tcBorders>
              <w:top w:val="single" w:sz="6" w:space="0" w:color="008000"/>
            </w:tcBorders>
          </w:tcPr>
          <w:p w:rsidR="009D71D2" w:rsidRPr="00AB5231" w:rsidRDefault="009D71D2" w:rsidP="009D71D2">
            <w:r w:rsidRPr="00AB5231">
              <w:t>U21</w:t>
            </w:r>
          </w:p>
        </w:tc>
        <w:tc>
          <w:tcPr>
            <w:tcW w:w="689" w:type="dxa"/>
            <w:tcBorders>
              <w:top w:val="single" w:sz="6" w:space="0" w:color="008000"/>
            </w:tcBorders>
            <w:noWrap/>
          </w:tcPr>
          <w:p w:rsidR="009D71D2" w:rsidRPr="00AB5231" w:rsidRDefault="009D71D2" w:rsidP="009D71D2">
            <w:r w:rsidRPr="00AB5231">
              <w:t>0.947</w:t>
            </w:r>
          </w:p>
        </w:tc>
        <w:tc>
          <w:tcPr>
            <w:tcW w:w="689" w:type="dxa"/>
            <w:tcBorders>
              <w:top w:val="single" w:sz="6" w:space="0" w:color="008000"/>
            </w:tcBorders>
            <w:noWrap/>
          </w:tcPr>
          <w:p w:rsidR="009D71D2" w:rsidRPr="00AB5231" w:rsidRDefault="009D71D2" w:rsidP="009D71D2">
            <w:r w:rsidRPr="00AB5231">
              <w:t>0.732</w:t>
            </w:r>
          </w:p>
        </w:tc>
        <w:tc>
          <w:tcPr>
            <w:tcW w:w="741" w:type="dxa"/>
            <w:tcBorders>
              <w:top w:val="single" w:sz="6" w:space="0" w:color="008000"/>
            </w:tcBorders>
            <w:noWrap/>
          </w:tcPr>
          <w:p w:rsidR="009D71D2" w:rsidRPr="00AB5231" w:rsidRDefault="009D71D2" w:rsidP="009D71D2">
            <w:r w:rsidRPr="00AB5231">
              <w:t>0.65</w:t>
            </w:r>
          </w:p>
        </w:tc>
        <w:tc>
          <w:tcPr>
            <w:tcW w:w="735" w:type="dxa"/>
            <w:tcBorders>
              <w:top w:val="single" w:sz="6" w:space="0" w:color="008000"/>
            </w:tcBorders>
            <w:noWrap/>
          </w:tcPr>
          <w:p w:rsidR="009D71D2" w:rsidRPr="00AB5231" w:rsidRDefault="009D71D2" w:rsidP="009D71D2">
            <w:r w:rsidRPr="00AB5231">
              <w:t>0.65</w:t>
            </w:r>
          </w:p>
        </w:tc>
        <w:tc>
          <w:tcPr>
            <w:tcW w:w="689" w:type="dxa"/>
            <w:tcBorders>
              <w:top w:val="single" w:sz="6" w:space="0" w:color="008000"/>
            </w:tcBorders>
          </w:tcPr>
          <w:p w:rsidR="009D71D2" w:rsidRPr="00AB5231" w:rsidRDefault="009D71D2" w:rsidP="009D71D2">
            <w:r w:rsidRPr="00AB5231">
              <w:t>0.65</w:t>
            </w:r>
          </w:p>
        </w:tc>
        <w:tc>
          <w:tcPr>
            <w:tcW w:w="689" w:type="dxa"/>
            <w:tcBorders>
              <w:top w:val="single" w:sz="6" w:space="0" w:color="008000"/>
            </w:tcBorders>
          </w:tcPr>
          <w:p w:rsidR="009D71D2" w:rsidRPr="00AB5231" w:rsidRDefault="009D71D2" w:rsidP="009D71D2">
            <w:r w:rsidRPr="00AB5231">
              <w:t>0.732</w:t>
            </w:r>
          </w:p>
        </w:tc>
        <w:tc>
          <w:tcPr>
            <w:tcW w:w="689" w:type="dxa"/>
            <w:tcBorders>
              <w:top w:val="single" w:sz="6" w:space="0" w:color="008000"/>
            </w:tcBorders>
          </w:tcPr>
          <w:p w:rsidR="009D71D2" w:rsidRPr="00AB5231" w:rsidRDefault="009D71D2" w:rsidP="009D71D2">
            <w:r w:rsidRPr="00AB5231">
              <w:t>0.527</w:t>
            </w:r>
          </w:p>
        </w:tc>
        <w:tc>
          <w:tcPr>
            <w:tcW w:w="689" w:type="dxa"/>
            <w:tcBorders>
              <w:top w:val="single" w:sz="6" w:space="0" w:color="008000"/>
            </w:tcBorders>
          </w:tcPr>
          <w:p w:rsidR="009D71D2" w:rsidRPr="00AB5231" w:rsidRDefault="009D71D2" w:rsidP="009D71D2">
            <w:r w:rsidRPr="00AB5231">
              <w:t>0.732</w:t>
            </w:r>
          </w:p>
        </w:tc>
        <w:tc>
          <w:tcPr>
            <w:tcW w:w="689" w:type="dxa"/>
            <w:tcBorders>
              <w:top w:val="single" w:sz="6" w:space="0" w:color="008000"/>
            </w:tcBorders>
          </w:tcPr>
          <w:p w:rsidR="009D71D2" w:rsidRPr="00AB5231" w:rsidRDefault="009D71D2" w:rsidP="009D71D2">
            <w:r w:rsidRPr="00AB5231">
              <w:t>0.527</w:t>
            </w:r>
          </w:p>
        </w:tc>
        <w:tc>
          <w:tcPr>
            <w:tcW w:w="689" w:type="dxa"/>
            <w:tcBorders>
              <w:top w:val="single" w:sz="6" w:space="0" w:color="008000"/>
            </w:tcBorders>
          </w:tcPr>
          <w:p w:rsidR="009D71D2" w:rsidRPr="00AB5231" w:rsidRDefault="009D71D2" w:rsidP="009D71D2">
            <w:r w:rsidRPr="00AB5231">
              <w:t>0.744</w:t>
            </w:r>
          </w:p>
        </w:tc>
      </w:tr>
      <w:tr w:rsidR="009D71D2" w:rsidTr="009D71D2">
        <w:trPr>
          <w:trHeight w:val="315"/>
          <w:jc w:val="center"/>
        </w:trPr>
        <w:tc>
          <w:tcPr>
            <w:tcW w:w="432" w:type="dxa"/>
            <w:noWrap/>
          </w:tcPr>
          <w:p w:rsidR="009D71D2" w:rsidRPr="00AB5231" w:rsidRDefault="009D71D2" w:rsidP="009D71D2">
            <w:r w:rsidRPr="00AB5231">
              <w:t>1</w:t>
            </w:r>
          </w:p>
        </w:tc>
        <w:tc>
          <w:tcPr>
            <w:tcW w:w="689" w:type="dxa"/>
          </w:tcPr>
          <w:p w:rsidR="009D71D2" w:rsidRPr="00AB5231" w:rsidRDefault="009D71D2" w:rsidP="009D71D2">
            <w:r w:rsidRPr="00AB5231">
              <w:t>U22</w:t>
            </w:r>
          </w:p>
        </w:tc>
        <w:tc>
          <w:tcPr>
            <w:tcW w:w="689" w:type="dxa"/>
            <w:noWrap/>
          </w:tcPr>
          <w:p w:rsidR="009D71D2" w:rsidRPr="00AB5231" w:rsidRDefault="009D71D2" w:rsidP="009D71D2">
            <w:r w:rsidRPr="00AB5231">
              <w:t>0.597</w:t>
            </w:r>
          </w:p>
        </w:tc>
        <w:tc>
          <w:tcPr>
            <w:tcW w:w="689" w:type="dxa"/>
            <w:noWrap/>
          </w:tcPr>
          <w:p w:rsidR="009D71D2" w:rsidRPr="00AB5231" w:rsidRDefault="009D71D2" w:rsidP="009D71D2">
            <w:r w:rsidRPr="00AB5231">
              <w:t>0.550</w:t>
            </w:r>
          </w:p>
        </w:tc>
        <w:tc>
          <w:tcPr>
            <w:tcW w:w="741" w:type="dxa"/>
            <w:noWrap/>
          </w:tcPr>
          <w:p w:rsidR="009D71D2" w:rsidRPr="00AB5231" w:rsidRDefault="009D71D2" w:rsidP="009D71D2">
            <w:r w:rsidRPr="00AB5231">
              <w:t>0.65</w:t>
            </w:r>
          </w:p>
        </w:tc>
        <w:tc>
          <w:tcPr>
            <w:tcW w:w="735" w:type="dxa"/>
            <w:noWrap/>
          </w:tcPr>
          <w:p w:rsidR="009D71D2" w:rsidRPr="00AB5231" w:rsidRDefault="009D71D2" w:rsidP="009D71D2">
            <w:r w:rsidRPr="00AB5231">
              <w:t>0.65</w:t>
            </w:r>
          </w:p>
        </w:tc>
        <w:tc>
          <w:tcPr>
            <w:tcW w:w="689" w:type="dxa"/>
          </w:tcPr>
          <w:p w:rsidR="009D71D2" w:rsidRPr="00AB5231" w:rsidRDefault="009D71D2" w:rsidP="009D71D2">
            <w:r w:rsidRPr="00AB5231">
              <w:t>0.65</w:t>
            </w:r>
          </w:p>
        </w:tc>
        <w:tc>
          <w:tcPr>
            <w:tcW w:w="689" w:type="dxa"/>
          </w:tcPr>
          <w:p w:rsidR="009D71D2" w:rsidRPr="00AB5231" w:rsidRDefault="009D71D2" w:rsidP="009D71D2">
            <w:r w:rsidRPr="00AB5231">
              <w:t>0.744</w:t>
            </w:r>
          </w:p>
        </w:tc>
        <w:tc>
          <w:tcPr>
            <w:tcW w:w="689" w:type="dxa"/>
          </w:tcPr>
          <w:p w:rsidR="009D71D2" w:rsidRPr="00AB5231" w:rsidRDefault="009D71D2" w:rsidP="009D71D2">
            <w:r w:rsidRPr="00AB5231">
              <w:t>0.550</w:t>
            </w:r>
          </w:p>
        </w:tc>
        <w:tc>
          <w:tcPr>
            <w:tcW w:w="689" w:type="dxa"/>
          </w:tcPr>
          <w:p w:rsidR="009D71D2" w:rsidRPr="00AB5231" w:rsidRDefault="009D71D2" w:rsidP="009D71D2">
            <w:r w:rsidRPr="00AB5231">
              <w:t>0.732</w:t>
            </w:r>
          </w:p>
        </w:tc>
        <w:tc>
          <w:tcPr>
            <w:tcW w:w="689" w:type="dxa"/>
          </w:tcPr>
          <w:p w:rsidR="009D71D2" w:rsidRPr="00AB5231" w:rsidRDefault="009D71D2" w:rsidP="009D71D2">
            <w:r w:rsidRPr="00AB5231">
              <w:t>0.550</w:t>
            </w:r>
          </w:p>
        </w:tc>
        <w:tc>
          <w:tcPr>
            <w:tcW w:w="689" w:type="dxa"/>
          </w:tcPr>
          <w:p w:rsidR="009D71D2" w:rsidRPr="00AB5231" w:rsidRDefault="009D71D2" w:rsidP="009D71D2">
            <w:r w:rsidRPr="00AB5231">
              <w:t>0.550</w:t>
            </w:r>
          </w:p>
        </w:tc>
      </w:tr>
      <w:tr w:rsidR="009D71D2" w:rsidTr="009D71D2">
        <w:trPr>
          <w:trHeight w:val="315"/>
          <w:jc w:val="center"/>
        </w:trPr>
        <w:tc>
          <w:tcPr>
            <w:tcW w:w="432" w:type="dxa"/>
            <w:noWrap/>
          </w:tcPr>
          <w:p w:rsidR="009D71D2" w:rsidRPr="00AB5231" w:rsidRDefault="009D71D2" w:rsidP="009D71D2">
            <w:r w:rsidRPr="00AB5231">
              <w:t>2</w:t>
            </w:r>
          </w:p>
        </w:tc>
        <w:tc>
          <w:tcPr>
            <w:tcW w:w="689" w:type="dxa"/>
          </w:tcPr>
          <w:p w:rsidR="009D71D2" w:rsidRPr="00AB5231" w:rsidRDefault="009D71D2" w:rsidP="009D71D2">
            <w:r w:rsidRPr="00AB5231">
              <w:t>U23</w:t>
            </w:r>
          </w:p>
        </w:tc>
        <w:tc>
          <w:tcPr>
            <w:tcW w:w="689" w:type="dxa"/>
            <w:noWrap/>
          </w:tcPr>
          <w:p w:rsidR="009D71D2" w:rsidRPr="00AB5231" w:rsidRDefault="009D71D2" w:rsidP="009D71D2">
            <w:r w:rsidRPr="00AB5231">
              <w:t>0.714</w:t>
            </w:r>
          </w:p>
        </w:tc>
        <w:tc>
          <w:tcPr>
            <w:tcW w:w="689" w:type="dxa"/>
            <w:noWrap/>
          </w:tcPr>
          <w:p w:rsidR="009D71D2" w:rsidRPr="00AB5231" w:rsidRDefault="009D71D2" w:rsidP="009D71D2">
            <w:r w:rsidRPr="00AB5231">
              <w:t>0.550</w:t>
            </w:r>
          </w:p>
        </w:tc>
        <w:tc>
          <w:tcPr>
            <w:tcW w:w="741" w:type="dxa"/>
            <w:noWrap/>
          </w:tcPr>
          <w:p w:rsidR="009D71D2" w:rsidRPr="00AB5231" w:rsidRDefault="009D71D2" w:rsidP="009D71D2">
            <w:r w:rsidRPr="00AB5231">
              <w:t>0.65</w:t>
            </w:r>
          </w:p>
        </w:tc>
        <w:tc>
          <w:tcPr>
            <w:tcW w:w="735" w:type="dxa"/>
            <w:noWrap/>
          </w:tcPr>
          <w:p w:rsidR="009D71D2" w:rsidRPr="00AB5231" w:rsidRDefault="009D71D2" w:rsidP="009D71D2">
            <w:r w:rsidRPr="00AB5231">
              <w:t>0.65</w:t>
            </w:r>
          </w:p>
        </w:tc>
        <w:tc>
          <w:tcPr>
            <w:tcW w:w="689" w:type="dxa"/>
          </w:tcPr>
          <w:p w:rsidR="009D71D2" w:rsidRPr="00AB5231" w:rsidRDefault="009D71D2" w:rsidP="009D71D2">
            <w:r w:rsidRPr="00AB5231">
              <w:t>0.65</w:t>
            </w:r>
          </w:p>
        </w:tc>
        <w:tc>
          <w:tcPr>
            <w:tcW w:w="689" w:type="dxa"/>
          </w:tcPr>
          <w:p w:rsidR="009D71D2" w:rsidRPr="00AB5231" w:rsidRDefault="009D71D2" w:rsidP="009D71D2">
            <w:r w:rsidRPr="00AB5231">
              <w:t>0.650</w:t>
            </w:r>
          </w:p>
        </w:tc>
        <w:tc>
          <w:tcPr>
            <w:tcW w:w="689" w:type="dxa"/>
          </w:tcPr>
          <w:p w:rsidR="009D71D2" w:rsidRPr="00AB5231" w:rsidRDefault="009D71D2" w:rsidP="009D71D2">
            <w:r w:rsidRPr="00AB5231">
              <w:t>0.550</w:t>
            </w:r>
          </w:p>
        </w:tc>
        <w:tc>
          <w:tcPr>
            <w:tcW w:w="689" w:type="dxa"/>
          </w:tcPr>
          <w:p w:rsidR="009D71D2" w:rsidRPr="00AB5231" w:rsidRDefault="009D71D2" w:rsidP="009D71D2">
            <w:r w:rsidRPr="00AB5231">
              <w:t>0.732</w:t>
            </w:r>
          </w:p>
        </w:tc>
        <w:tc>
          <w:tcPr>
            <w:tcW w:w="689" w:type="dxa"/>
          </w:tcPr>
          <w:p w:rsidR="009D71D2" w:rsidRPr="00AB5231" w:rsidRDefault="009D71D2" w:rsidP="009D71D2">
            <w:r w:rsidRPr="00AB5231">
              <w:t>0.512</w:t>
            </w:r>
          </w:p>
        </w:tc>
        <w:tc>
          <w:tcPr>
            <w:tcW w:w="689" w:type="dxa"/>
          </w:tcPr>
          <w:p w:rsidR="009D71D2" w:rsidRPr="00AB5231" w:rsidRDefault="009D71D2" w:rsidP="009D71D2">
            <w:r w:rsidRPr="00AB5231">
              <w:t>0.550</w:t>
            </w:r>
          </w:p>
        </w:tc>
      </w:tr>
      <w:tr w:rsidR="009D71D2" w:rsidTr="009D71D2">
        <w:trPr>
          <w:trHeight w:val="315"/>
          <w:jc w:val="center"/>
        </w:trPr>
        <w:tc>
          <w:tcPr>
            <w:tcW w:w="432" w:type="dxa"/>
            <w:noWrap/>
          </w:tcPr>
          <w:p w:rsidR="009D71D2" w:rsidRPr="00AB5231" w:rsidRDefault="009D71D2" w:rsidP="009D71D2">
            <w:r w:rsidRPr="00AB5231">
              <w:t>3</w:t>
            </w:r>
          </w:p>
        </w:tc>
        <w:tc>
          <w:tcPr>
            <w:tcW w:w="689" w:type="dxa"/>
          </w:tcPr>
          <w:p w:rsidR="009D71D2" w:rsidRDefault="009D71D2" w:rsidP="009D71D2">
            <w:r w:rsidRPr="00AB5231">
              <w:t>U24</w:t>
            </w:r>
          </w:p>
        </w:tc>
        <w:tc>
          <w:tcPr>
            <w:tcW w:w="689" w:type="dxa"/>
            <w:noWrap/>
          </w:tcPr>
          <w:p w:rsidR="009D71D2" w:rsidRPr="00AB5231" w:rsidRDefault="009D71D2" w:rsidP="009D71D2">
            <w:r w:rsidRPr="00AB5231">
              <w:t>0.638</w:t>
            </w:r>
          </w:p>
        </w:tc>
        <w:tc>
          <w:tcPr>
            <w:tcW w:w="689" w:type="dxa"/>
            <w:noWrap/>
          </w:tcPr>
          <w:p w:rsidR="009D71D2" w:rsidRPr="00AB5231" w:rsidRDefault="009D71D2" w:rsidP="009D71D2">
            <w:r w:rsidRPr="00AB5231">
              <w:t>0.732</w:t>
            </w:r>
          </w:p>
        </w:tc>
        <w:tc>
          <w:tcPr>
            <w:tcW w:w="741" w:type="dxa"/>
            <w:noWrap/>
          </w:tcPr>
          <w:p w:rsidR="009D71D2" w:rsidRPr="00AB5231" w:rsidRDefault="009D71D2" w:rsidP="009D71D2">
            <w:r w:rsidRPr="00AB5231">
              <w:t>0.65</w:t>
            </w:r>
          </w:p>
        </w:tc>
        <w:tc>
          <w:tcPr>
            <w:tcW w:w="735" w:type="dxa"/>
            <w:noWrap/>
          </w:tcPr>
          <w:p w:rsidR="009D71D2" w:rsidRPr="00AB5231" w:rsidRDefault="009D71D2" w:rsidP="009D71D2">
            <w:r w:rsidRPr="00AB5231">
              <w:t>0.55</w:t>
            </w:r>
          </w:p>
        </w:tc>
        <w:tc>
          <w:tcPr>
            <w:tcW w:w="689" w:type="dxa"/>
          </w:tcPr>
          <w:p w:rsidR="009D71D2" w:rsidRPr="00AB5231" w:rsidRDefault="009D71D2" w:rsidP="009D71D2">
            <w:r w:rsidRPr="00AB5231">
              <w:t>0.65</w:t>
            </w:r>
          </w:p>
        </w:tc>
        <w:tc>
          <w:tcPr>
            <w:tcW w:w="689" w:type="dxa"/>
          </w:tcPr>
          <w:p w:rsidR="009D71D2" w:rsidRPr="00AB5231" w:rsidRDefault="009D71D2" w:rsidP="009D71D2">
            <w:r w:rsidRPr="00AB5231">
              <w:t>0.650</w:t>
            </w:r>
          </w:p>
        </w:tc>
        <w:tc>
          <w:tcPr>
            <w:tcW w:w="689" w:type="dxa"/>
          </w:tcPr>
          <w:p w:rsidR="009D71D2" w:rsidRPr="00AB5231" w:rsidRDefault="009D71D2" w:rsidP="009D71D2">
            <w:r w:rsidRPr="00AB5231">
              <w:t>0.527</w:t>
            </w:r>
          </w:p>
        </w:tc>
        <w:tc>
          <w:tcPr>
            <w:tcW w:w="689" w:type="dxa"/>
          </w:tcPr>
          <w:p w:rsidR="009D71D2" w:rsidRPr="00AB5231" w:rsidRDefault="009D71D2" w:rsidP="009D71D2">
            <w:r w:rsidRPr="00AB5231">
              <w:t>0.732</w:t>
            </w:r>
          </w:p>
        </w:tc>
        <w:tc>
          <w:tcPr>
            <w:tcW w:w="689" w:type="dxa"/>
          </w:tcPr>
          <w:p w:rsidR="009D71D2" w:rsidRPr="00AB5231" w:rsidRDefault="009D71D2" w:rsidP="009D71D2">
            <w:r w:rsidRPr="00AB5231">
              <w:t>0.447</w:t>
            </w:r>
          </w:p>
        </w:tc>
        <w:tc>
          <w:tcPr>
            <w:tcW w:w="689" w:type="dxa"/>
          </w:tcPr>
          <w:p w:rsidR="009D71D2" w:rsidRPr="00AB5231" w:rsidRDefault="009D71D2" w:rsidP="009D71D2">
            <w:r w:rsidRPr="00AB5231">
              <w:t>0.527</w:t>
            </w:r>
          </w:p>
        </w:tc>
      </w:tr>
    </w:tbl>
    <w:p w:rsidR="009D71D2" w:rsidRDefault="009D71D2" w:rsidP="00F04BDF">
      <w:pPr>
        <w:pStyle w:val="af"/>
        <w:spacing w:before="0" w:beforeAutospacing="0" w:after="0" w:afterAutospacing="0"/>
        <w:jc w:val="center"/>
        <w:rPr>
          <w:rFonts w:asciiTheme="minorEastAsia" w:eastAsiaTheme="minorEastAsia" w:hAnsiTheme="minorEastAsia" w:cs="Times New Roman"/>
          <w:kern w:val="2"/>
          <w:sz w:val="21"/>
          <w:szCs w:val="21"/>
        </w:rPr>
      </w:pPr>
    </w:p>
    <w:p w:rsidR="007E435D" w:rsidRDefault="00C9550B" w:rsidP="00533E26">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Pr>
          <w:rFonts w:asciiTheme="minorEastAsia" w:eastAsiaTheme="minorEastAsia" w:hAnsiTheme="minorEastAsia" w:cs="Times New Roman" w:hint="eastAsia"/>
          <w:kern w:val="2"/>
        </w:rPr>
        <w:t>可以看到优秀的</w:t>
      </w:r>
      <w:r w:rsidR="00533E26">
        <w:rPr>
          <w:rFonts w:asciiTheme="minorEastAsia" w:eastAsiaTheme="minorEastAsia" w:hAnsiTheme="minorEastAsia" w:cs="Times New Roman" w:hint="eastAsia"/>
          <w:kern w:val="2"/>
        </w:rPr>
        <w:t>训练</w:t>
      </w:r>
      <w:r>
        <w:rPr>
          <w:rFonts w:asciiTheme="minorEastAsia" w:eastAsiaTheme="minorEastAsia" w:hAnsiTheme="minorEastAsia" w:cs="Times New Roman" w:hint="eastAsia"/>
          <w:kern w:val="2"/>
        </w:rPr>
        <w:t>模型可以大致预测出趋势</w:t>
      </w:r>
      <w:r w:rsidR="00533E26">
        <w:rPr>
          <w:rFonts w:asciiTheme="minorEastAsia" w:eastAsiaTheme="minorEastAsia" w:hAnsiTheme="minorEastAsia" w:cs="Times New Roman" w:hint="eastAsia"/>
          <w:kern w:val="2"/>
        </w:rPr>
        <w:t>，可以</w:t>
      </w:r>
      <w:r w:rsidR="00C751A0">
        <w:rPr>
          <w:rFonts w:asciiTheme="minorEastAsia" w:eastAsiaTheme="minorEastAsia" w:hAnsiTheme="minorEastAsia" w:cs="Times New Roman" w:hint="eastAsia"/>
          <w:kern w:val="2"/>
        </w:rPr>
        <w:t>保证在直接计算无法实现时仅凭当月风险因素预测出总分险值R，及时采取对策降低损失。</w:t>
      </w:r>
    </w:p>
    <w:p w:rsidR="00AA6339" w:rsidRDefault="00AA6339" w:rsidP="00BA2D03">
      <w:pPr>
        <w:pStyle w:val="af"/>
        <w:spacing w:before="0" w:beforeAutospacing="0" w:after="0" w:afterAutospacing="0"/>
        <w:rPr>
          <w:rFonts w:asciiTheme="minorEastAsia" w:eastAsiaTheme="minorEastAsia" w:hAnsiTheme="minorEastAsia" w:cs="Times New Roman"/>
          <w:kern w:val="2"/>
        </w:rPr>
      </w:pPr>
    </w:p>
    <w:p w:rsidR="00F82727" w:rsidRPr="007E435D" w:rsidRDefault="007E435D" w:rsidP="007E435D">
      <w:pPr>
        <w:pStyle w:val="ac"/>
        <w:spacing w:beforeLines="50" w:before="156" w:afterLines="50" w:after="156"/>
        <w:jc w:val="left"/>
        <w:rPr>
          <w:rFonts w:ascii="黑体" w:eastAsia="黑体" w:hAnsi="黑体"/>
          <w:sz w:val="36"/>
          <w:szCs w:val="36"/>
        </w:rPr>
      </w:pPr>
      <w:bookmarkStart w:id="44" w:name="_Toc7114913"/>
      <w:r w:rsidRPr="007E435D">
        <w:rPr>
          <w:rFonts w:ascii="黑体" w:eastAsia="黑体" w:hAnsi="黑体"/>
          <w:sz w:val="36"/>
          <w:szCs w:val="36"/>
        </w:rPr>
        <w:t xml:space="preserve">8 </w:t>
      </w:r>
      <w:r w:rsidR="00D0188D" w:rsidRPr="007E435D">
        <w:rPr>
          <w:rFonts w:ascii="黑体" w:eastAsia="黑体" w:hAnsi="黑体" w:hint="eastAsia"/>
          <w:sz w:val="36"/>
          <w:szCs w:val="36"/>
        </w:rPr>
        <w:t>结论和展望</w:t>
      </w:r>
      <w:bookmarkEnd w:id="44"/>
    </w:p>
    <w:p w:rsidR="008955BC" w:rsidRPr="008020FF" w:rsidRDefault="008955BC"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本文通过建立基于动态威胁值和故障树的风险评估模型，根据相关公式计算得到了可靠的风险矩阵，</w:t>
      </w:r>
      <w:r w:rsidR="001F7DFE">
        <w:rPr>
          <w:rFonts w:asciiTheme="minorEastAsia" w:eastAsiaTheme="minorEastAsia" w:hAnsiTheme="minorEastAsia" w:cs="Times New Roman" w:hint="eastAsia"/>
          <w:kern w:val="2"/>
        </w:rPr>
        <w:t>有效限制了风险评估中的不可控因素，</w:t>
      </w:r>
      <w:r w:rsidRPr="008020FF">
        <w:rPr>
          <w:rFonts w:asciiTheme="minorEastAsia" w:eastAsiaTheme="minorEastAsia" w:hAnsiTheme="minorEastAsia" w:cs="Times New Roman" w:hint="eastAsia"/>
          <w:kern w:val="2"/>
        </w:rPr>
        <w:t>并利用</w:t>
      </w:r>
      <w:r w:rsidR="004F46A2">
        <w:rPr>
          <w:rFonts w:asciiTheme="minorEastAsia" w:eastAsiaTheme="minorEastAsia" w:hAnsiTheme="minorEastAsia" w:cs="Times New Roman" w:hint="eastAsia"/>
          <w:kern w:val="2"/>
        </w:rPr>
        <w:t>不同机器学习算法</w:t>
      </w:r>
      <w:r w:rsidR="00477679">
        <w:rPr>
          <w:rFonts w:asciiTheme="minorEastAsia" w:eastAsiaTheme="minorEastAsia" w:hAnsiTheme="minorEastAsia" w:cs="Times New Roman" w:hint="eastAsia"/>
          <w:kern w:val="2"/>
        </w:rPr>
        <w:t>预测了相应的风险值</w:t>
      </w:r>
      <w:r w:rsidR="001F7DFE">
        <w:rPr>
          <w:rFonts w:asciiTheme="minorEastAsia" w:eastAsiaTheme="minorEastAsia" w:hAnsiTheme="minorEastAsia" w:cs="Times New Roman" w:hint="eastAsia"/>
          <w:kern w:val="2"/>
        </w:rPr>
        <w:t>。预测结果与</w:t>
      </w:r>
      <w:r w:rsidR="00477679">
        <w:rPr>
          <w:rFonts w:asciiTheme="minorEastAsia" w:eastAsiaTheme="minorEastAsia" w:hAnsiTheme="minorEastAsia" w:cs="Times New Roman" w:hint="eastAsia"/>
          <w:kern w:val="2"/>
        </w:rPr>
        <w:t>实际结果</w:t>
      </w:r>
      <w:r w:rsidR="001F7DFE">
        <w:rPr>
          <w:rFonts w:asciiTheme="minorEastAsia" w:eastAsiaTheme="minorEastAsia" w:hAnsiTheme="minorEastAsia" w:cs="Times New Roman" w:hint="eastAsia"/>
          <w:kern w:val="2"/>
        </w:rPr>
        <w:t>的</w:t>
      </w:r>
      <w:r w:rsidR="00477679">
        <w:rPr>
          <w:rFonts w:asciiTheme="minorEastAsia" w:eastAsiaTheme="minorEastAsia" w:hAnsiTheme="minorEastAsia" w:cs="Times New Roman" w:hint="eastAsia"/>
          <w:kern w:val="2"/>
        </w:rPr>
        <w:t>误差在允许范围内，</w:t>
      </w:r>
      <w:r w:rsidR="001F7DFE">
        <w:rPr>
          <w:rFonts w:asciiTheme="minorEastAsia" w:eastAsiaTheme="minorEastAsia" w:hAnsiTheme="minorEastAsia" w:cs="Times New Roman" w:hint="eastAsia"/>
          <w:kern w:val="2"/>
        </w:rPr>
        <w:t>进一步</w:t>
      </w:r>
      <w:r w:rsidR="00477679">
        <w:rPr>
          <w:rFonts w:asciiTheme="minorEastAsia" w:eastAsiaTheme="minorEastAsia" w:hAnsiTheme="minorEastAsia" w:cs="Times New Roman" w:hint="eastAsia"/>
          <w:kern w:val="2"/>
        </w:rPr>
        <w:t>证明</w:t>
      </w:r>
      <w:r w:rsidR="001F7DFE">
        <w:rPr>
          <w:rFonts w:asciiTheme="minorEastAsia" w:eastAsiaTheme="minorEastAsia" w:hAnsiTheme="minorEastAsia" w:cs="Times New Roman" w:hint="eastAsia"/>
          <w:kern w:val="2"/>
        </w:rPr>
        <w:t>了</w:t>
      </w:r>
      <w:r w:rsidRPr="008020FF">
        <w:rPr>
          <w:rFonts w:asciiTheme="minorEastAsia" w:eastAsiaTheme="minorEastAsia" w:hAnsiTheme="minorEastAsia" w:cs="Times New Roman" w:hint="eastAsia"/>
          <w:kern w:val="2"/>
        </w:rPr>
        <w:t>实验模型</w:t>
      </w:r>
      <w:r w:rsidR="00477679">
        <w:rPr>
          <w:rFonts w:asciiTheme="minorEastAsia" w:eastAsiaTheme="minorEastAsia" w:hAnsiTheme="minorEastAsia" w:cs="Times New Roman" w:hint="eastAsia"/>
          <w:kern w:val="2"/>
        </w:rPr>
        <w:t>的正确性</w:t>
      </w:r>
      <w:r w:rsidRPr="008020FF">
        <w:rPr>
          <w:rFonts w:asciiTheme="minorEastAsia" w:eastAsiaTheme="minorEastAsia" w:hAnsiTheme="minorEastAsia" w:cs="Times New Roman" w:hint="eastAsia"/>
          <w:kern w:val="2"/>
        </w:rPr>
        <w:t>。</w:t>
      </w:r>
    </w:p>
    <w:p w:rsidR="00BF3B56" w:rsidRPr="008020FF" w:rsidRDefault="001F7DFE"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Pr>
          <w:rFonts w:asciiTheme="minorEastAsia" w:eastAsiaTheme="minorEastAsia" w:hAnsiTheme="minorEastAsia" w:cs="Times New Roman" w:hint="eastAsia"/>
          <w:kern w:val="2"/>
        </w:rPr>
        <w:lastRenderedPageBreak/>
        <w:t>模型的准确性与数据的数量有很大关系，未来</w:t>
      </w:r>
      <w:r w:rsidR="008955BC" w:rsidRPr="008020FF">
        <w:rPr>
          <w:rFonts w:asciiTheme="minorEastAsia" w:eastAsiaTheme="minorEastAsia" w:hAnsiTheme="minorEastAsia" w:cs="Times New Roman" w:hint="eastAsia"/>
          <w:kern w:val="2"/>
        </w:rPr>
        <w:t>我们会丰富数据来源</w:t>
      </w:r>
      <w:r w:rsidR="00DB483D" w:rsidRPr="008020FF">
        <w:rPr>
          <w:rFonts w:asciiTheme="minorEastAsia" w:eastAsiaTheme="minorEastAsia" w:hAnsiTheme="minorEastAsia" w:cs="Times New Roman" w:hint="eastAsia"/>
          <w:kern w:val="2"/>
        </w:rPr>
        <w:t>，</w:t>
      </w:r>
      <w:r>
        <w:rPr>
          <w:rFonts w:asciiTheme="minorEastAsia" w:eastAsiaTheme="minorEastAsia" w:hAnsiTheme="minorEastAsia" w:cs="Times New Roman" w:hint="eastAsia"/>
          <w:kern w:val="2"/>
        </w:rPr>
        <w:t>扩大数据库信息规模，并且结合专业知识，</w:t>
      </w:r>
      <w:r w:rsidR="008955BC" w:rsidRPr="008020FF">
        <w:rPr>
          <w:rFonts w:asciiTheme="minorEastAsia" w:eastAsiaTheme="minorEastAsia" w:hAnsiTheme="minorEastAsia" w:cs="Times New Roman" w:hint="eastAsia"/>
          <w:kern w:val="2"/>
        </w:rPr>
        <w:t>利用爬虫爬取更多相关数据，扩大数据集，修正模型，</w:t>
      </w:r>
      <w:r w:rsidR="00DB483D" w:rsidRPr="008020FF">
        <w:rPr>
          <w:rFonts w:asciiTheme="minorEastAsia" w:eastAsiaTheme="minorEastAsia" w:hAnsiTheme="minorEastAsia" w:cs="Times New Roman" w:hint="eastAsia"/>
          <w:kern w:val="2"/>
        </w:rPr>
        <w:t>训练出更可靠的</w:t>
      </w:r>
      <w:r w:rsidR="008955BC" w:rsidRPr="008020FF">
        <w:rPr>
          <w:rFonts w:asciiTheme="minorEastAsia" w:eastAsiaTheme="minorEastAsia" w:hAnsiTheme="minorEastAsia" w:cs="Times New Roman" w:hint="eastAsia"/>
          <w:kern w:val="2"/>
        </w:rPr>
        <w:t>结果，来验证</w:t>
      </w:r>
      <w:r>
        <w:rPr>
          <w:rFonts w:asciiTheme="minorEastAsia" w:eastAsiaTheme="minorEastAsia" w:hAnsiTheme="minorEastAsia" w:cs="Times New Roman" w:hint="eastAsia"/>
          <w:kern w:val="2"/>
        </w:rPr>
        <w:t>模型</w:t>
      </w:r>
      <w:r w:rsidR="008955BC" w:rsidRPr="008020FF">
        <w:rPr>
          <w:rFonts w:asciiTheme="minorEastAsia" w:eastAsiaTheme="minorEastAsia" w:hAnsiTheme="minorEastAsia" w:cs="Times New Roman" w:hint="eastAsia"/>
          <w:kern w:val="2"/>
        </w:rPr>
        <w:t>设想</w:t>
      </w:r>
      <w:r w:rsidR="00DB483D" w:rsidRPr="008020FF">
        <w:rPr>
          <w:rFonts w:asciiTheme="minorEastAsia" w:eastAsiaTheme="minorEastAsia" w:hAnsiTheme="minorEastAsia" w:cs="Times New Roman" w:hint="eastAsia"/>
          <w:kern w:val="2"/>
        </w:rPr>
        <w:t>。</w:t>
      </w:r>
    </w:p>
    <w:p w:rsidR="004D5FE3" w:rsidRDefault="00410FDB"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r w:rsidRPr="008020FF">
        <w:rPr>
          <w:rFonts w:asciiTheme="minorEastAsia" w:eastAsiaTheme="minorEastAsia" w:hAnsiTheme="minorEastAsia" w:cs="Times New Roman" w:hint="eastAsia"/>
          <w:kern w:val="2"/>
        </w:rPr>
        <w:t>利用动态威胁值与故障树对信息系统的风险进行预测，在实际生活中也会发挥很大的作用。风险值的精确预测，有利于系统管理员对特殊周期风险因素提前采取安全防范措施，减少系统损坏</w:t>
      </w:r>
      <w:r w:rsidR="001F7DFE">
        <w:rPr>
          <w:rFonts w:asciiTheme="minorEastAsia" w:eastAsiaTheme="minorEastAsia" w:hAnsiTheme="minorEastAsia" w:cs="Times New Roman" w:hint="eastAsia"/>
          <w:kern w:val="2"/>
        </w:rPr>
        <w:t>和遭受攻击</w:t>
      </w:r>
      <w:r w:rsidRPr="008020FF">
        <w:rPr>
          <w:rFonts w:asciiTheme="minorEastAsia" w:eastAsiaTheme="minorEastAsia" w:hAnsiTheme="minorEastAsia" w:cs="Times New Roman" w:hint="eastAsia"/>
          <w:kern w:val="2"/>
        </w:rPr>
        <w:t>的概率，提高系统的可靠性和稳定性，避免造成巨大损失。</w:t>
      </w:r>
    </w:p>
    <w:p w:rsidR="004139E8" w:rsidRDefault="004139E8"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533E26" w:rsidRDefault="00533E26"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533E26" w:rsidRDefault="00533E26"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533E26" w:rsidRDefault="00533E26" w:rsidP="00FA1669">
      <w:pPr>
        <w:pStyle w:val="af"/>
        <w:spacing w:before="0" w:beforeAutospacing="0" w:after="0" w:afterAutospacing="0" w:line="400" w:lineRule="exact"/>
        <w:ind w:firstLineChars="200" w:firstLine="480"/>
        <w:rPr>
          <w:rFonts w:asciiTheme="minorEastAsia" w:eastAsiaTheme="minorEastAsia" w:hAnsiTheme="minorEastAsia" w:cs="Times New Roman" w:hint="eastAsia"/>
          <w:kern w:val="2"/>
        </w:rPr>
      </w:pPr>
    </w:p>
    <w:p w:rsidR="00FA1669" w:rsidRDefault="00FA1669" w:rsidP="00FA1669">
      <w:pPr>
        <w:pStyle w:val="af"/>
        <w:spacing w:before="0" w:beforeAutospacing="0" w:after="0" w:afterAutospacing="0" w:line="400" w:lineRule="exact"/>
        <w:ind w:firstLineChars="200" w:firstLine="480"/>
        <w:rPr>
          <w:rFonts w:asciiTheme="minorEastAsia" w:eastAsiaTheme="minorEastAsia" w:hAnsiTheme="minorEastAsia" w:cs="Times New Roman"/>
          <w:kern w:val="2"/>
        </w:rPr>
      </w:pPr>
    </w:p>
    <w:p w:rsidR="00FA1669" w:rsidRPr="00D2567C" w:rsidRDefault="00FA1669" w:rsidP="00522636">
      <w:pPr>
        <w:pStyle w:val="af"/>
        <w:spacing w:before="0" w:beforeAutospacing="0" w:after="0" w:afterAutospacing="0" w:line="400" w:lineRule="exact"/>
        <w:rPr>
          <w:rFonts w:asciiTheme="minorEastAsia" w:eastAsiaTheme="minorEastAsia" w:hAnsiTheme="minorEastAsia" w:cs="Times New Roman" w:hint="eastAsia"/>
          <w:kern w:val="2"/>
        </w:rPr>
      </w:pPr>
    </w:p>
    <w:p w:rsidR="00361BED" w:rsidRPr="00750775" w:rsidRDefault="00361BED" w:rsidP="00B60359">
      <w:pPr>
        <w:pStyle w:val="ac"/>
        <w:spacing w:beforeLines="50" w:before="156" w:after="0"/>
        <w:rPr>
          <w:rFonts w:ascii="黑体" w:eastAsia="黑体" w:hAnsi="黑体"/>
          <w:sz w:val="36"/>
          <w:szCs w:val="36"/>
        </w:rPr>
      </w:pPr>
      <w:bookmarkStart w:id="45" w:name="_Toc7114914"/>
      <w:r w:rsidRPr="00750775">
        <w:rPr>
          <w:rFonts w:ascii="黑体" w:eastAsia="黑体" w:hAnsi="黑体" w:hint="eastAsia"/>
          <w:sz w:val="36"/>
          <w:szCs w:val="36"/>
        </w:rPr>
        <w:lastRenderedPageBreak/>
        <w:t>参考文献</w:t>
      </w:r>
      <w:bookmarkEnd w:id="45"/>
    </w:p>
    <w:p w:rsidR="00B60359" w:rsidRDefault="00B60359" w:rsidP="00B60359">
      <w:pPr>
        <w:spacing w:line="400" w:lineRule="exact"/>
        <w:ind w:left="315" w:hangingChars="150" w:hanging="315"/>
        <w:rPr>
          <w:szCs w:val="21"/>
        </w:rPr>
      </w:pPr>
      <w:r w:rsidRPr="004B4698">
        <w:rPr>
          <w:rFonts w:hint="eastAsia"/>
          <w:szCs w:val="21"/>
        </w:rPr>
        <w:t>[</w:t>
      </w:r>
      <w:r w:rsidRPr="004B4698">
        <w:rPr>
          <w:szCs w:val="21"/>
        </w:rPr>
        <w:t>1]</w:t>
      </w:r>
      <w:r w:rsidRPr="004B4698">
        <w:rPr>
          <w:rFonts w:hint="eastAsia"/>
          <w:szCs w:val="21"/>
        </w:rPr>
        <w:t>P</w:t>
      </w:r>
      <w:r w:rsidRPr="004B4698">
        <w:rPr>
          <w:szCs w:val="21"/>
        </w:rPr>
        <w:t>allavi Patil,Pavol Zavarsky,Fault Tree Analysis of Accidental Insider Security Events[J].2012 International Conference on Cyber Security,2012(21):113-118</w:t>
      </w:r>
    </w:p>
    <w:p w:rsidR="00361BED" w:rsidRDefault="00B60359" w:rsidP="00B60359">
      <w:pPr>
        <w:spacing w:line="400" w:lineRule="exact"/>
        <w:ind w:left="315" w:hangingChars="150" w:hanging="315"/>
        <w:rPr>
          <w:szCs w:val="21"/>
        </w:rPr>
      </w:pPr>
      <w:r>
        <w:rPr>
          <w:szCs w:val="21"/>
        </w:rPr>
        <w:t>[2]</w:t>
      </w:r>
      <w:r w:rsidRPr="00D2567C">
        <w:rPr>
          <w:rFonts w:ascii="宋体" w:hAnsi="宋体" w:hint="eastAsia"/>
          <w:szCs w:val="21"/>
        </w:rPr>
        <w:t>刘忻.基于动态威胁值与故障树的信息安全风险评估模型研究[</w:t>
      </w:r>
      <w:r w:rsidRPr="00D2567C">
        <w:rPr>
          <w:rFonts w:ascii="宋体" w:hAnsi="宋体"/>
          <w:szCs w:val="21"/>
        </w:rPr>
        <w:t>D].</w:t>
      </w:r>
      <w:r w:rsidRPr="00D2567C">
        <w:rPr>
          <w:rFonts w:ascii="宋体" w:hAnsi="宋体" w:hint="eastAsia"/>
          <w:szCs w:val="21"/>
        </w:rPr>
        <w:t>兰州：兰州大学图书馆</w:t>
      </w:r>
      <w:r>
        <w:rPr>
          <w:rFonts w:hint="eastAsia"/>
          <w:szCs w:val="21"/>
        </w:rPr>
        <w:t>，</w:t>
      </w:r>
      <w:r>
        <w:rPr>
          <w:rFonts w:hint="eastAsia"/>
          <w:szCs w:val="21"/>
        </w:rPr>
        <w:t>2</w:t>
      </w:r>
      <w:r>
        <w:rPr>
          <w:szCs w:val="21"/>
        </w:rPr>
        <w:t>014</w:t>
      </w:r>
    </w:p>
    <w:p w:rsidR="000656B0" w:rsidRPr="00D2567C" w:rsidRDefault="000656B0" w:rsidP="00B60359">
      <w:pPr>
        <w:spacing w:line="400" w:lineRule="exact"/>
        <w:ind w:left="315" w:hangingChars="150" w:hanging="315"/>
        <w:rPr>
          <w:szCs w:val="21"/>
        </w:rPr>
      </w:pPr>
      <w:r w:rsidRPr="00D2567C">
        <w:rPr>
          <w:szCs w:val="21"/>
        </w:rPr>
        <w:t>[3]D. Capelli, A. Moore, R. Trzeciak, “The CERT Guide to Insider Threats”, 2012.</w:t>
      </w:r>
    </w:p>
    <w:p w:rsidR="004D766F" w:rsidRPr="00D2567C" w:rsidRDefault="004D766F" w:rsidP="004D766F">
      <w:pPr>
        <w:spacing w:line="400" w:lineRule="exact"/>
        <w:ind w:left="315" w:hangingChars="150" w:hanging="315"/>
        <w:rPr>
          <w:szCs w:val="21"/>
        </w:rPr>
      </w:pPr>
      <w:r w:rsidRPr="00D2567C">
        <w:rPr>
          <w:szCs w:val="21"/>
        </w:rPr>
        <w:t>[4] M. Alawneh, I. Abbadi, “Defining and Analyzing Insiders and their Threats in Organizations”, 2011.</w:t>
      </w:r>
    </w:p>
    <w:p w:rsidR="004D766F" w:rsidRPr="00D2567C" w:rsidRDefault="004D766F" w:rsidP="004D766F">
      <w:pPr>
        <w:spacing w:line="400" w:lineRule="exact"/>
        <w:ind w:left="315" w:hangingChars="150" w:hanging="315"/>
        <w:rPr>
          <w:szCs w:val="21"/>
        </w:rPr>
      </w:pPr>
      <w:r w:rsidRPr="00D2567C">
        <w:rPr>
          <w:szCs w:val="21"/>
        </w:rPr>
        <w:t>[5] B. Burke, C. Christiansen, “Insider Risk Management: A Framework Approach to Internal Security”, 2009.</w:t>
      </w:r>
      <w:r w:rsidR="00D2567C" w:rsidRPr="00D2567C">
        <w:rPr>
          <w:szCs w:val="21"/>
        </w:rPr>
        <w:t xml:space="preserve"> 9. Available: http://www.rsa.com/ solutions/business/insider_risk/wp/10388_219105.pdf</w:t>
      </w:r>
    </w:p>
    <w:p w:rsidR="00D2567C" w:rsidRPr="00D2567C" w:rsidRDefault="004D766F" w:rsidP="004D766F">
      <w:pPr>
        <w:spacing w:line="400" w:lineRule="exact"/>
        <w:ind w:left="315" w:hangingChars="150" w:hanging="315"/>
        <w:rPr>
          <w:szCs w:val="21"/>
        </w:rPr>
      </w:pPr>
      <w:r w:rsidRPr="00D2567C">
        <w:rPr>
          <w:szCs w:val="21"/>
        </w:rPr>
        <w:t xml:space="preserve">[6] </w:t>
      </w:r>
      <w:r w:rsidR="00D2567C" w:rsidRPr="00D2567C">
        <w:rPr>
          <w:szCs w:val="21"/>
        </w:rPr>
        <w:t>Cisco, “Data leakage worldwide: The effectiveness of security policies”, 2008. Available: http://www.cisco.com/en/US/solutions/collateral/ ns170 /ns896/ns895/white_paper_c11-503131.pdf</w:t>
      </w:r>
    </w:p>
    <w:p w:rsidR="004D766F" w:rsidRDefault="004D766F" w:rsidP="004D766F">
      <w:pPr>
        <w:spacing w:line="400" w:lineRule="exact"/>
        <w:ind w:left="315" w:hangingChars="150" w:hanging="315"/>
        <w:rPr>
          <w:szCs w:val="21"/>
        </w:rPr>
      </w:pPr>
      <w:r w:rsidRPr="00D2567C">
        <w:rPr>
          <w:szCs w:val="21"/>
        </w:rPr>
        <w:t>[7] Y. Zheng, R. Xu,</w:t>
      </w:r>
      <w:r w:rsidR="00D2567C" w:rsidRPr="00D2567C">
        <w:rPr>
          <w:szCs w:val="21"/>
        </w:rPr>
        <w:t xml:space="preserve"> “A Human Factors Fault Tree Analysis Method for Software Engineering”</w:t>
      </w:r>
      <w:r w:rsidRPr="00D2567C">
        <w:rPr>
          <w:szCs w:val="21"/>
        </w:rPr>
        <w:t>,2008</w:t>
      </w:r>
      <w:r w:rsidR="008F0B48">
        <w:rPr>
          <w:szCs w:val="21"/>
        </w:rPr>
        <w:t>年</w:t>
      </w:r>
    </w:p>
    <w:p w:rsidR="004839BA" w:rsidRPr="00D2567C" w:rsidRDefault="004839BA" w:rsidP="004839BA">
      <w:pPr>
        <w:spacing w:line="400" w:lineRule="exact"/>
        <w:ind w:left="315" w:hangingChars="150" w:hanging="315"/>
        <w:rPr>
          <w:color w:val="FF0000"/>
        </w:rPr>
      </w:pPr>
      <w:r w:rsidRPr="00D2567C">
        <w:rPr>
          <w:szCs w:val="21"/>
        </w:rPr>
        <w:t>[8] G. Stonebumer, A. Goguen, A. Feringa, “Risk Management Guide for Information Technology Systems” Recommendations of the National Institute of Standards and Technology, 2002. Available: http://csrc.nist.gov/public</w:t>
      </w:r>
      <w:r w:rsidRPr="00D2567C">
        <w:t>ations/nistpubs/800-30/sp800-30.pdf</w:t>
      </w:r>
    </w:p>
    <w:p w:rsidR="004839BA" w:rsidRPr="00D2567C" w:rsidRDefault="004839BA" w:rsidP="004D766F">
      <w:pPr>
        <w:spacing w:line="400" w:lineRule="exact"/>
        <w:ind w:left="315" w:hangingChars="150" w:hanging="315"/>
        <w:rPr>
          <w:rFonts w:hint="eastAsia"/>
          <w:szCs w:val="21"/>
        </w:rPr>
      </w:pPr>
    </w:p>
    <w:sectPr w:rsidR="004839BA" w:rsidRPr="00D2567C" w:rsidSect="00272444">
      <w:footerReference w:type="default" r:id="rId83"/>
      <w:pgSz w:w="11906" w:h="16838"/>
      <w:pgMar w:top="1418" w:right="1418" w:bottom="1418" w:left="1418"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6D9" w:rsidRDefault="00B966D9" w:rsidP="00BF3F5E">
      <w:r>
        <w:separator/>
      </w:r>
    </w:p>
  </w:endnote>
  <w:endnote w:type="continuationSeparator" w:id="0">
    <w:p w:rsidR="00B966D9" w:rsidRDefault="00B966D9" w:rsidP="00BF3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7105"/>
      <w:docPartObj>
        <w:docPartGallery w:val="Page Numbers (Bottom of Page)"/>
        <w:docPartUnique/>
      </w:docPartObj>
    </w:sdtPr>
    <w:sdtContent>
      <w:p w:rsidR="00015863" w:rsidRDefault="00015863" w:rsidP="00C2733A">
        <w:pPr>
          <w:pStyle w:val="a5"/>
          <w:jc w:val="center"/>
        </w:pPr>
        <w:r>
          <w:fldChar w:fldCharType="begin"/>
        </w:r>
        <w:r>
          <w:instrText>PAGE   \* MERGEFORMAT</w:instrText>
        </w:r>
        <w:r>
          <w:fldChar w:fldCharType="separate"/>
        </w:r>
        <w:r w:rsidR="006B7DE1" w:rsidRPr="006B7DE1">
          <w:rPr>
            <w:noProof/>
            <w:lang w:val="zh-CN"/>
          </w:rPr>
          <w:t>7</w:t>
        </w:r>
        <w:r>
          <w:fldChar w:fldCharType="end"/>
        </w:r>
      </w:p>
    </w:sdtContent>
  </w:sdt>
  <w:p w:rsidR="00015863" w:rsidRDefault="00015863">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4843602"/>
      <w:docPartObj>
        <w:docPartGallery w:val="Page Numbers (Bottom of Page)"/>
        <w:docPartUnique/>
      </w:docPartObj>
    </w:sdtPr>
    <w:sdtContent>
      <w:p w:rsidR="00015863" w:rsidRDefault="00015863" w:rsidP="00C61C3C">
        <w:pPr>
          <w:pStyle w:val="a5"/>
          <w:jc w:val="center"/>
        </w:pPr>
        <w:r>
          <w:fldChar w:fldCharType="begin"/>
        </w:r>
        <w:r>
          <w:instrText>PAGE   \* MERGEFORMAT</w:instrText>
        </w:r>
        <w:r>
          <w:fldChar w:fldCharType="separate"/>
        </w:r>
        <w:r w:rsidR="006B7DE1" w:rsidRPr="006B7DE1">
          <w:rPr>
            <w:noProof/>
            <w:lang w:val="zh-CN"/>
          </w:rPr>
          <w:t>14</w:t>
        </w:r>
        <w:r>
          <w:fldChar w:fldCharType="end"/>
        </w:r>
      </w:p>
    </w:sdtContent>
  </w:sdt>
  <w:p w:rsidR="00015863" w:rsidRDefault="0001586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6D9" w:rsidRDefault="00B966D9" w:rsidP="00BF3F5E">
      <w:r>
        <w:separator/>
      </w:r>
    </w:p>
  </w:footnote>
  <w:footnote w:type="continuationSeparator" w:id="0">
    <w:p w:rsidR="00B966D9" w:rsidRDefault="00B966D9" w:rsidP="00BF3F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863" w:rsidRDefault="00015863">
    <w:pPr>
      <w:pStyle w:val="a3"/>
    </w:pPr>
  </w:p>
  <w:p w:rsidR="00015863" w:rsidRDefault="00015863" w:rsidP="00272444">
    <w:pPr>
      <w:pStyle w:val="a3"/>
    </w:pPr>
    <w:r>
      <w:rPr>
        <w:rFonts w:hint="eastAsia"/>
      </w:rPr>
      <w:t>信息安全管理与工程报告</w:t>
    </w:r>
  </w:p>
  <w:p w:rsidR="00015863" w:rsidRPr="00272444" w:rsidRDefault="0001586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F5AE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E024D6D"/>
    <w:multiLevelType w:val="multilevel"/>
    <w:tmpl w:val="45A2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7D3"/>
    <w:rsid w:val="00000941"/>
    <w:rsid w:val="000043C4"/>
    <w:rsid w:val="00013E5B"/>
    <w:rsid w:val="00015863"/>
    <w:rsid w:val="0002003B"/>
    <w:rsid w:val="00020232"/>
    <w:rsid w:val="000310E4"/>
    <w:rsid w:val="0004595F"/>
    <w:rsid w:val="00050C24"/>
    <w:rsid w:val="000656B0"/>
    <w:rsid w:val="00076A0E"/>
    <w:rsid w:val="00081489"/>
    <w:rsid w:val="00085FAF"/>
    <w:rsid w:val="00095776"/>
    <w:rsid w:val="000966B2"/>
    <w:rsid w:val="000A5A5D"/>
    <w:rsid w:val="000A6637"/>
    <w:rsid w:val="000B029B"/>
    <w:rsid w:val="000B39FA"/>
    <w:rsid w:val="000C3499"/>
    <w:rsid w:val="000D16A8"/>
    <w:rsid w:val="000D66E2"/>
    <w:rsid w:val="000D7115"/>
    <w:rsid w:val="000F2B1D"/>
    <w:rsid w:val="001035B6"/>
    <w:rsid w:val="001131CB"/>
    <w:rsid w:val="00124072"/>
    <w:rsid w:val="00130FA2"/>
    <w:rsid w:val="001353C8"/>
    <w:rsid w:val="00137DB4"/>
    <w:rsid w:val="00141B4E"/>
    <w:rsid w:val="00141F7B"/>
    <w:rsid w:val="00182EBD"/>
    <w:rsid w:val="00183B47"/>
    <w:rsid w:val="00195BDA"/>
    <w:rsid w:val="001A5746"/>
    <w:rsid w:val="001B5ED6"/>
    <w:rsid w:val="001C0FC0"/>
    <w:rsid w:val="001C3848"/>
    <w:rsid w:val="001C54D3"/>
    <w:rsid w:val="001D653B"/>
    <w:rsid w:val="001D6EEE"/>
    <w:rsid w:val="001E10C6"/>
    <w:rsid w:val="001E6999"/>
    <w:rsid w:val="001F2BC8"/>
    <w:rsid w:val="001F67E2"/>
    <w:rsid w:val="001F7DFE"/>
    <w:rsid w:val="00205FC5"/>
    <w:rsid w:val="0020720B"/>
    <w:rsid w:val="00215191"/>
    <w:rsid w:val="002222F0"/>
    <w:rsid w:val="00267130"/>
    <w:rsid w:val="00272444"/>
    <w:rsid w:val="00280F22"/>
    <w:rsid w:val="00281321"/>
    <w:rsid w:val="00292B7C"/>
    <w:rsid w:val="00294858"/>
    <w:rsid w:val="002B307F"/>
    <w:rsid w:val="002B6D22"/>
    <w:rsid w:val="002D1509"/>
    <w:rsid w:val="002D3329"/>
    <w:rsid w:val="002D61F2"/>
    <w:rsid w:val="002D6A25"/>
    <w:rsid w:val="002E0277"/>
    <w:rsid w:val="002F159F"/>
    <w:rsid w:val="002F4606"/>
    <w:rsid w:val="002F6285"/>
    <w:rsid w:val="00302652"/>
    <w:rsid w:val="00303D26"/>
    <w:rsid w:val="00303EA5"/>
    <w:rsid w:val="00306D1F"/>
    <w:rsid w:val="00321672"/>
    <w:rsid w:val="003234F8"/>
    <w:rsid w:val="00330A48"/>
    <w:rsid w:val="003436B8"/>
    <w:rsid w:val="003462D3"/>
    <w:rsid w:val="00346D45"/>
    <w:rsid w:val="00350E78"/>
    <w:rsid w:val="00361BED"/>
    <w:rsid w:val="0036668B"/>
    <w:rsid w:val="00384884"/>
    <w:rsid w:val="00391515"/>
    <w:rsid w:val="003A18BF"/>
    <w:rsid w:val="003A4462"/>
    <w:rsid w:val="003A78F4"/>
    <w:rsid w:val="003F7061"/>
    <w:rsid w:val="003F7817"/>
    <w:rsid w:val="00404125"/>
    <w:rsid w:val="00406CD4"/>
    <w:rsid w:val="00410FDB"/>
    <w:rsid w:val="004120F1"/>
    <w:rsid w:val="004139E8"/>
    <w:rsid w:val="004203BA"/>
    <w:rsid w:val="00424452"/>
    <w:rsid w:val="00434454"/>
    <w:rsid w:val="00441DCA"/>
    <w:rsid w:val="00462090"/>
    <w:rsid w:val="00464CA2"/>
    <w:rsid w:val="004661C2"/>
    <w:rsid w:val="00470304"/>
    <w:rsid w:val="00475C43"/>
    <w:rsid w:val="00476A48"/>
    <w:rsid w:val="00477679"/>
    <w:rsid w:val="004839BA"/>
    <w:rsid w:val="004D5FE3"/>
    <w:rsid w:val="004D766F"/>
    <w:rsid w:val="004E57E0"/>
    <w:rsid w:val="004E6467"/>
    <w:rsid w:val="004F0D03"/>
    <w:rsid w:val="004F13DB"/>
    <w:rsid w:val="004F3FF6"/>
    <w:rsid w:val="004F46A2"/>
    <w:rsid w:val="00507E2A"/>
    <w:rsid w:val="00522636"/>
    <w:rsid w:val="00523468"/>
    <w:rsid w:val="0052578F"/>
    <w:rsid w:val="00533E26"/>
    <w:rsid w:val="00552D58"/>
    <w:rsid w:val="00567F4F"/>
    <w:rsid w:val="005738A5"/>
    <w:rsid w:val="00574E7B"/>
    <w:rsid w:val="005943E2"/>
    <w:rsid w:val="005A6E7F"/>
    <w:rsid w:val="005B1735"/>
    <w:rsid w:val="005B1F82"/>
    <w:rsid w:val="005C58E1"/>
    <w:rsid w:val="005C6193"/>
    <w:rsid w:val="005C7D2C"/>
    <w:rsid w:val="005D3C62"/>
    <w:rsid w:val="005D57E9"/>
    <w:rsid w:val="005E053C"/>
    <w:rsid w:val="005F0CC5"/>
    <w:rsid w:val="005F4AEC"/>
    <w:rsid w:val="00604D84"/>
    <w:rsid w:val="00610AC2"/>
    <w:rsid w:val="00634125"/>
    <w:rsid w:val="00644091"/>
    <w:rsid w:val="00644C50"/>
    <w:rsid w:val="00647B53"/>
    <w:rsid w:val="00653BF2"/>
    <w:rsid w:val="0066411C"/>
    <w:rsid w:val="00687316"/>
    <w:rsid w:val="00687CD4"/>
    <w:rsid w:val="00697057"/>
    <w:rsid w:val="006A0943"/>
    <w:rsid w:val="006A46B1"/>
    <w:rsid w:val="006A7D79"/>
    <w:rsid w:val="006B7DE1"/>
    <w:rsid w:val="006C22D4"/>
    <w:rsid w:val="006C34D3"/>
    <w:rsid w:val="006D2ABE"/>
    <w:rsid w:val="006D3613"/>
    <w:rsid w:val="006E094D"/>
    <w:rsid w:val="006E1A1A"/>
    <w:rsid w:val="006E529B"/>
    <w:rsid w:val="00706191"/>
    <w:rsid w:val="00714FBE"/>
    <w:rsid w:val="00723ED6"/>
    <w:rsid w:val="00724AEB"/>
    <w:rsid w:val="007363C9"/>
    <w:rsid w:val="0074158A"/>
    <w:rsid w:val="007454B4"/>
    <w:rsid w:val="00750775"/>
    <w:rsid w:val="00755661"/>
    <w:rsid w:val="00776BFE"/>
    <w:rsid w:val="007837C6"/>
    <w:rsid w:val="007838DA"/>
    <w:rsid w:val="007B251D"/>
    <w:rsid w:val="007C7C4F"/>
    <w:rsid w:val="007E1FEA"/>
    <w:rsid w:val="007E435D"/>
    <w:rsid w:val="008020FF"/>
    <w:rsid w:val="0081216B"/>
    <w:rsid w:val="0081595B"/>
    <w:rsid w:val="00826C4A"/>
    <w:rsid w:val="00836FA8"/>
    <w:rsid w:val="008568E0"/>
    <w:rsid w:val="008677C0"/>
    <w:rsid w:val="00882568"/>
    <w:rsid w:val="00883383"/>
    <w:rsid w:val="00892FDB"/>
    <w:rsid w:val="008955BC"/>
    <w:rsid w:val="008A092C"/>
    <w:rsid w:val="008A7C1A"/>
    <w:rsid w:val="008B3AE4"/>
    <w:rsid w:val="008B746C"/>
    <w:rsid w:val="008C0FEA"/>
    <w:rsid w:val="008D24B4"/>
    <w:rsid w:val="008D54EC"/>
    <w:rsid w:val="008E6ABF"/>
    <w:rsid w:val="008F0B48"/>
    <w:rsid w:val="00906104"/>
    <w:rsid w:val="009235E9"/>
    <w:rsid w:val="009349E6"/>
    <w:rsid w:val="00940449"/>
    <w:rsid w:val="0094669B"/>
    <w:rsid w:val="0095067A"/>
    <w:rsid w:val="009638B5"/>
    <w:rsid w:val="00963F98"/>
    <w:rsid w:val="00985B51"/>
    <w:rsid w:val="009879FE"/>
    <w:rsid w:val="009A4260"/>
    <w:rsid w:val="009C2F8B"/>
    <w:rsid w:val="009D71D2"/>
    <w:rsid w:val="009E310E"/>
    <w:rsid w:val="009E7D89"/>
    <w:rsid w:val="009F2A49"/>
    <w:rsid w:val="009F3144"/>
    <w:rsid w:val="00A0664C"/>
    <w:rsid w:val="00A1152E"/>
    <w:rsid w:val="00A224C8"/>
    <w:rsid w:val="00A50666"/>
    <w:rsid w:val="00A6794D"/>
    <w:rsid w:val="00A67F03"/>
    <w:rsid w:val="00A75447"/>
    <w:rsid w:val="00A77D71"/>
    <w:rsid w:val="00A87423"/>
    <w:rsid w:val="00A92F5E"/>
    <w:rsid w:val="00A97D52"/>
    <w:rsid w:val="00AA6339"/>
    <w:rsid w:val="00AB2E0C"/>
    <w:rsid w:val="00AC0302"/>
    <w:rsid w:val="00AE1617"/>
    <w:rsid w:val="00AE21EA"/>
    <w:rsid w:val="00AF71EE"/>
    <w:rsid w:val="00B02F1B"/>
    <w:rsid w:val="00B1543E"/>
    <w:rsid w:val="00B17AAA"/>
    <w:rsid w:val="00B237C3"/>
    <w:rsid w:val="00B24513"/>
    <w:rsid w:val="00B265A2"/>
    <w:rsid w:val="00B347EB"/>
    <w:rsid w:val="00B40ECA"/>
    <w:rsid w:val="00B45BAA"/>
    <w:rsid w:val="00B46DF5"/>
    <w:rsid w:val="00B60359"/>
    <w:rsid w:val="00B606B1"/>
    <w:rsid w:val="00B6567E"/>
    <w:rsid w:val="00B74FC6"/>
    <w:rsid w:val="00B860B9"/>
    <w:rsid w:val="00B86564"/>
    <w:rsid w:val="00B966D9"/>
    <w:rsid w:val="00BA2D03"/>
    <w:rsid w:val="00BB60D6"/>
    <w:rsid w:val="00BC4F50"/>
    <w:rsid w:val="00BD0C60"/>
    <w:rsid w:val="00BD50CC"/>
    <w:rsid w:val="00BD5D85"/>
    <w:rsid w:val="00BD5DF0"/>
    <w:rsid w:val="00BF3B56"/>
    <w:rsid w:val="00BF3F5E"/>
    <w:rsid w:val="00C130B9"/>
    <w:rsid w:val="00C223C7"/>
    <w:rsid w:val="00C226AD"/>
    <w:rsid w:val="00C236F5"/>
    <w:rsid w:val="00C2534C"/>
    <w:rsid w:val="00C2733A"/>
    <w:rsid w:val="00C32EDA"/>
    <w:rsid w:val="00C35516"/>
    <w:rsid w:val="00C362E1"/>
    <w:rsid w:val="00C40577"/>
    <w:rsid w:val="00C526EE"/>
    <w:rsid w:val="00C61C3C"/>
    <w:rsid w:val="00C66F3A"/>
    <w:rsid w:val="00C673BD"/>
    <w:rsid w:val="00C70E45"/>
    <w:rsid w:val="00C751A0"/>
    <w:rsid w:val="00C81C67"/>
    <w:rsid w:val="00C81D66"/>
    <w:rsid w:val="00C83683"/>
    <w:rsid w:val="00C92733"/>
    <w:rsid w:val="00C9550B"/>
    <w:rsid w:val="00CA58D9"/>
    <w:rsid w:val="00CB7869"/>
    <w:rsid w:val="00D0188D"/>
    <w:rsid w:val="00D0239B"/>
    <w:rsid w:val="00D02C23"/>
    <w:rsid w:val="00D13340"/>
    <w:rsid w:val="00D2567C"/>
    <w:rsid w:val="00D26A13"/>
    <w:rsid w:val="00D43353"/>
    <w:rsid w:val="00D523CA"/>
    <w:rsid w:val="00D53CCC"/>
    <w:rsid w:val="00D7789A"/>
    <w:rsid w:val="00D831ED"/>
    <w:rsid w:val="00D90F47"/>
    <w:rsid w:val="00D93735"/>
    <w:rsid w:val="00DA3A40"/>
    <w:rsid w:val="00DB483D"/>
    <w:rsid w:val="00DD0504"/>
    <w:rsid w:val="00DE18D4"/>
    <w:rsid w:val="00DE2B85"/>
    <w:rsid w:val="00DE4518"/>
    <w:rsid w:val="00DF1448"/>
    <w:rsid w:val="00E0476B"/>
    <w:rsid w:val="00E2548A"/>
    <w:rsid w:val="00E30FE6"/>
    <w:rsid w:val="00E4306C"/>
    <w:rsid w:val="00E45846"/>
    <w:rsid w:val="00E7507C"/>
    <w:rsid w:val="00E779FF"/>
    <w:rsid w:val="00E85995"/>
    <w:rsid w:val="00E87377"/>
    <w:rsid w:val="00E87BE3"/>
    <w:rsid w:val="00E95704"/>
    <w:rsid w:val="00EB0255"/>
    <w:rsid w:val="00EF2D39"/>
    <w:rsid w:val="00F019A6"/>
    <w:rsid w:val="00F035BD"/>
    <w:rsid w:val="00F04BDF"/>
    <w:rsid w:val="00F1071E"/>
    <w:rsid w:val="00F10DC3"/>
    <w:rsid w:val="00F15B76"/>
    <w:rsid w:val="00F30B53"/>
    <w:rsid w:val="00F3383C"/>
    <w:rsid w:val="00F4172D"/>
    <w:rsid w:val="00F42B82"/>
    <w:rsid w:val="00F60EC6"/>
    <w:rsid w:val="00F67190"/>
    <w:rsid w:val="00F729BD"/>
    <w:rsid w:val="00F72DCA"/>
    <w:rsid w:val="00F737D3"/>
    <w:rsid w:val="00F82727"/>
    <w:rsid w:val="00FA1669"/>
    <w:rsid w:val="00FB5584"/>
    <w:rsid w:val="00FB5C1E"/>
    <w:rsid w:val="00FC6E65"/>
    <w:rsid w:val="00FD12FC"/>
    <w:rsid w:val="00FE0DC8"/>
    <w:rsid w:val="00FE5AB0"/>
    <w:rsid w:val="00FF120D"/>
    <w:rsid w:val="00FF7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FF259"/>
  <w15:chartTrackingRefBased/>
  <w15:docId w15:val="{62306D84-70E0-4B71-9EEC-AFF3C4E6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3F5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0B39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B39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39F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F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3F5E"/>
    <w:rPr>
      <w:sz w:val="18"/>
      <w:szCs w:val="18"/>
    </w:rPr>
  </w:style>
  <w:style w:type="paragraph" w:styleId="a5">
    <w:name w:val="footer"/>
    <w:basedOn w:val="a"/>
    <w:link w:val="a6"/>
    <w:uiPriority w:val="99"/>
    <w:unhideWhenUsed/>
    <w:rsid w:val="00BF3F5E"/>
    <w:pPr>
      <w:tabs>
        <w:tab w:val="center" w:pos="4153"/>
        <w:tab w:val="right" w:pos="8306"/>
      </w:tabs>
      <w:snapToGrid w:val="0"/>
      <w:jc w:val="left"/>
    </w:pPr>
    <w:rPr>
      <w:sz w:val="18"/>
      <w:szCs w:val="18"/>
    </w:rPr>
  </w:style>
  <w:style w:type="character" w:customStyle="1" w:styleId="a6">
    <w:name w:val="页脚 字符"/>
    <w:basedOn w:val="a0"/>
    <w:link w:val="a5"/>
    <w:uiPriority w:val="99"/>
    <w:rsid w:val="00BF3F5E"/>
    <w:rPr>
      <w:sz w:val="18"/>
      <w:szCs w:val="18"/>
    </w:rPr>
  </w:style>
  <w:style w:type="paragraph" w:styleId="a7">
    <w:name w:val="Plain Text"/>
    <w:basedOn w:val="a"/>
    <w:link w:val="a8"/>
    <w:rsid w:val="00BF3F5E"/>
    <w:rPr>
      <w:rFonts w:ascii="宋体" w:hAnsi="Courier New"/>
      <w:szCs w:val="20"/>
    </w:rPr>
  </w:style>
  <w:style w:type="character" w:customStyle="1" w:styleId="a8">
    <w:name w:val="纯文本 字符"/>
    <w:basedOn w:val="a0"/>
    <w:link w:val="a7"/>
    <w:rsid w:val="00BF3F5E"/>
    <w:rPr>
      <w:rFonts w:ascii="宋体" w:eastAsia="宋体" w:hAnsi="Courier New" w:cs="Times New Roman"/>
      <w:szCs w:val="20"/>
    </w:rPr>
  </w:style>
  <w:style w:type="paragraph" w:styleId="a9">
    <w:name w:val="Body Text"/>
    <w:basedOn w:val="a"/>
    <w:link w:val="11"/>
    <w:rsid w:val="00BF3F5E"/>
    <w:rPr>
      <w:sz w:val="24"/>
      <w:szCs w:val="20"/>
    </w:rPr>
  </w:style>
  <w:style w:type="character" w:customStyle="1" w:styleId="aa">
    <w:name w:val="正文文本 字符"/>
    <w:basedOn w:val="a0"/>
    <w:uiPriority w:val="99"/>
    <w:semiHidden/>
    <w:rsid w:val="00BF3F5E"/>
    <w:rPr>
      <w:rFonts w:ascii="Times New Roman" w:eastAsia="宋体" w:hAnsi="Times New Roman" w:cs="Times New Roman"/>
      <w:szCs w:val="24"/>
    </w:rPr>
  </w:style>
  <w:style w:type="character" w:customStyle="1" w:styleId="11">
    <w:name w:val="正文文本 字符1"/>
    <w:link w:val="a9"/>
    <w:rsid w:val="00BF3F5E"/>
    <w:rPr>
      <w:rFonts w:ascii="Times New Roman" w:eastAsia="宋体" w:hAnsi="Times New Roman" w:cs="Times New Roman"/>
      <w:sz w:val="24"/>
      <w:szCs w:val="20"/>
    </w:rPr>
  </w:style>
  <w:style w:type="paragraph" w:customStyle="1" w:styleId="xl73">
    <w:name w:val="xl73"/>
    <w:basedOn w:val="a"/>
    <w:qFormat/>
    <w:rsid w:val="00BF3F5E"/>
    <w:pPr>
      <w:widowControl/>
      <w:pBdr>
        <w:bottom w:val="single" w:sz="4" w:space="0" w:color="auto"/>
        <w:right w:val="single" w:sz="4" w:space="0" w:color="auto"/>
      </w:pBdr>
      <w:spacing w:before="100" w:beforeAutospacing="1" w:after="100" w:afterAutospacing="1"/>
      <w:jc w:val="center"/>
      <w:textAlignment w:val="center"/>
    </w:pPr>
    <w:rPr>
      <w:rFonts w:ascii="Arial Unicode MS" w:eastAsia="等线" w:hAnsi="Arial Unicode MS" w:cs="Arial Unicode MS"/>
      <w:szCs w:val="21"/>
    </w:rPr>
  </w:style>
  <w:style w:type="paragraph" w:styleId="ab">
    <w:name w:val="List Paragraph"/>
    <w:basedOn w:val="a"/>
    <w:uiPriority w:val="34"/>
    <w:qFormat/>
    <w:rsid w:val="001D6EEE"/>
    <w:pPr>
      <w:ind w:firstLineChars="200" w:firstLine="420"/>
    </w:pPr>
  </w:style>
  <w:style w:type="paragraph" w:styleId="ac">
    <w:name w:val="Title"/>
    <w:basedOn w:val="a"/>
    <w:next w:val="a"/>
    <w:link w:val="ad"/>
    <w:uiPriority w:val="10"/>
    <w:qFormat/>
    <w:rsid w:val="000B39FA"/>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0B39F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B39FA"/>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0B39F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39FA"/>
    <w:rPr>
      <w:rFonts w:ascii="Times New Roman" w:eastAsia="宋体" w:hAnsi="Times New Roman" w:cs="Times New Roman"/>
      <w:b/>
      <w:bCs/>
      <w:sz w:val="32"/>
      <w:szCs w:val="32"/>
    </w:rPr>
  </w:style>
  <w:style w:type="paragraph" w:styleId="TOC">
    <w:name w:val="TOC Heading"/>
    <w:basedOn w:val="1"/>
    <w:next w:val="a"/>
    <w:uiPriority w:val="39"/>
    <w:unhideWhenUsed/>
    <w:qFormat/>
    <w:rsid w:val="000B39F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2">
    <w:name w:val="toc 1"/>
    <w:basedOn w:val="a"/>
    <w:next w:val="a"/>
    <w:autoRedefine/>
    <w:uiPriority w:val="39"/>
    <w:unhideWhenUsed/>
    <w:rsid w:val="00697057"/>
    <w:pPr>
      <w:tabs>
        <w:tab w:val="right" w:leader="dot" w:pos="8296"/>
      </w:tabs>
    </w:pPr>
    <w:rPr>
      <w:rFonts w:ascii="宋体" w:hAnsi="宋体"/>
      <w:noProof/>
      <w:sz w:val="24"/>
    </w:rPr>
  </w:style>
  <w:style w:type="paragraph" w:styleId="21">
    <w:name w:val="toc 2"/>
    <w:basedOn w:val="a"/>
    <w:next w:val="a"/>
    <w:autoRedefine/>
    <w:uiPriority w:val="39"/>
    <w:unhideWhenUsed/>
    <w:rsid w:val="000B39FA"/>
    <w:pPr>
      <w:ind w:leftChars="200" w:left="420"/>
    </w:pPr>
  </w:style>
  <w:style w:type="paragraph" w:styleId="31">
    <w:name w:val="toc 3"/>
    <w:basedOn w:val="a"/>
    <w:next w:val="a"/>
    <w:autoRedefine/>
    <w:uiPriority w:val="39"/>
    <w:unhideWhenUsed/>
    <w:rsid w:val="000B39FA"/>
    <w:pPr>
      <w:ind w:leftChars="400" w:left="840"/>
    </w:pPr>
  </w:style>
  <w:style w:type="character" w:styleId="ae">
    <w:name w:val="Hyperlink"/>
    <w:basedOn w:val="a0"/>
    <w:uiPriority w:val="99"/>
    <w:unhideWhenUsed/>
    <w:rsid w:val="000B39FA"/>
    <w:rPr>
      <w:color w:val="0000FF" w:themeColor="hyperlink"/>
      <w:u w:val="single"/>
    </w:rPr>
  </w:style>
  <w:style w:type="paragraph" w:styleId="af">
    <w:name w:val="Normal (Web)"/>
    <w:basedOn w:val="a"/>
    <w:uiPriority w:val="99"/>
    <w:unhideWhenUsed/>
    <w:rsid w:val="00BA2D03"/>
    <w:pPr>
      <w:widowControl/>
      <w:spacing w:before="100" w:beforeAutospacing="1" w:after="100" w:afterAutospacing="1"/>
      <w:jc w:val="left"/>
    </w:pPr>
    <w:rPr>
      <w:rFonts w:ascii="宋体" w:hAnsi="宋体" w:cs="宋体"/>
      <w:kern w:val="0"/>
      <w:sz w:val="24"/>
    </w:rPr>
  </w:style>
  <w:style w:type="paragraph" w:styleId="af0">
    <w:name w:val="Date"/>
    <w:basedOn w:val="a"/>
    <w:next w:val="a"/>
    <w:link w:val="af1"/>
    <w:uiPriority w:val="99"/>
    <w:semiHidden/>
    <w:unhideWhenUsed/>
    <w:rsid w:val="0081595B"/>
    <w:pPr>
      <w:ind w:leftChars="2500" w:left="100"/>
    </w:pPr>
  </w:style>
  <w:style w:type="character" w:customStyle="1" w:styleId="af1">
    <w:name w:val="日期 字符"/>
    <w:basedOn w:val="a0"/>
    <w:link w:val="af0"/>
    <w:uiPriority w:val="99"/>
    <w:semiHidden/>
    <w:rsid w:val="0081595B"/>
    <w:rPr>
      <w:rFonts w:ascii="Times New Roman" w:eastAsia="宋体" w:hAnsi="Times New Roman" w:cs="Times New Roman"/>
      <w:szCs w:val="24"/>
    </w:rPr>
  </w:style>
  <w:style w:type="paragraph" w:styleId="af2">
    <w:name w:val="Balloon Text"/>
    <w:basedOn w:val="a"/>
    <w:link w:val="af3"/>
    <w:uiPriority w:val="99"/>
    <w:semiHidden/>
    <w:unhideWhenUsed/>
    <w:rsid w:val="00281321"/>
    <w:rPr>
      <w:sz w:val="18"/>
      <w:szCs w:val="18"/>
    </w:rPr>
  </w:style>
  <w:style w:type="character" w:customStyle="1" w:styleId="af3">
    <w:name w:val="批注框文本 字符"/>
    <w:basedOn w:val="a0"/>
    <w:link w:val="af2"/>
    <w:uiPriority w:val="99"/>
    <w:semiHidden/>
    <w:rsid w:val="00281321"/>
    <w:rPr>
      <w:rFonts w:ascii="Times New Roman" w:eastAsia="宋体" w:hAnsi="Times New Roman" w:cs="Times New Roman"/>
      <w:sz w:val="18"/>
      <w:szCs w:val="18"/>
    </w:rPr>
  </w:style>
  <w:style w:type="paragraph" w:customStyle="1" w:styleId="msonormal0">
    <w:name w:val="msonormal"/>
    <w:basedOn w:val="a"/>
    <w:rsid w:val="00BF3B56"/>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BF3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F3B56"/>
    <w:rPr>
      <w:rFonts w:ascii="宋体" w:eastAsia="宋体" w:hAnsi="宋体" w:cs="宋体"/>
      <w:kern w:val="0"/>
      <w:sz w:val="24"/>
      <w:szCs w:val="24"/>
    </w:rPr>
  </w:style>
  <w:style w:type="character" w:customStyle="1" w:styleId="kn">
    <w:name w:val="kn"/>
    <w:basedOn w:val="a0"/>
    <w:rsid w:val="00BF3B56"/>
  </w:style>
  <w:style w:type="character" w:customStyle="1" w:styleId="nn">
    <w:name w:val="nn"/>
    <w:basedOn w:val="a0"/>
    <w:rsid w:val="00BF3B56"/>
  </w:style>
  <w:style w:type="character" w:customStyle="1" w:styleId="o">
    <w:name w:val="o"/>
    <w:basedOn w:val="a0"/>
    <w:rsid w:val="00BF3B56"/>
  </w:style>
  <w:style w:type="character" w:customStyle="1" w:styleId="k">
    <w:name w:val="k"/>
    <w:basedOn w:val="a0"/>
    <w:rsid w:val="00BF3B56"/>
  </w:style>
  <w:style w:type="character" w:customStyle="1" w:styleId="n">
    <w:name w:val="n"/>
    <w:basedOn w:val="a0"/>
    <w:rsid w:val="00BF3B56"/>
  </w:style>
  <w:style w:type="character" w:customStyle="1" w:styleId="p">
    <w:name w:val="p"/>
    <w:basedOn w:val="a0"/>
    <w:rsid w:val="00BF3B56"/>
  </w:style>
  <w:style w:type="character" w:customStyle="1" w:styleId="s2">
    <w:name w:val="s2"/>
    <w:basedOn w:val="a0"/>
    <w:rsid w:val="00BF3B56"/>
  </w:style>
  <w:style w:type="character" w:customStyle="1" w:styleId="s1">
    <w:name w:val="s1"/>
    <w:basedOn w:val="a0"/>
    <w:rsid w:val="00BF3B56"/>
  </w:style>
  <w:style w:type="character" w:customStyle="1" w:styleId="mi">
    <w:name w:val="mi"/>
    <w:basedOn w:val="a0"/>
    <w:rsid w:val="00BF3B56"/>
  </w:style>
  <w:style w:type="character" w:customStyle="1" w:styleId="ow">
    <w:name w:val="ow"/>
    <w:basedOn w:val="a0"/>
    <w:rsid w:val="00BF3B56"/>
  </w:style>
  <w:style w:type="character" w:customStyle="1" w:styleId="nb">
    <w:name w:val="nb"/>
    <w:basedOn w:val="a0"/>
    <w:rsid w:val="00BF3B56"/>
  </w:style>
  <w:style w:type="character" w:customStyle="1" w:styleId="c1">
    <w:name w:val="c1"/>
    <w:basedOn w:val="a0"/>
    <w:rsid w:val="00BF3B56"/>
  </w:style>
  <w:style w:type="character" w:customStyle="1" w:styleId="bp">
    <w:name w:val="bp"/>
    <w:basedOn w:val="a0"/>
    <w:rsid w:val="00BF3B56"/>
  </w:style>
  <w:style w:type="character" w:customStyle="1" w:styleId="mf">
    <w:name w:val="mf"/>
    <w:basedOn w:val="a0"/>
    <w:rsid w:val="00BF3B56"/>
  </w:style>
  <w:style w:type="table" w:styleId="af4">
    <w:name w:val="Table Grid"/>
    <w:basedOn w:val="a1"/>
    <w:uiPriority w:val="59"/>
    <w:rsid w:val="00FB55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3462D3"/>
    <w:pPr>
      <w:widowControl w:val="0"/>
      <w:jc w:val="both"/>
    </w:pPr>
    <w:rPr>
      <w:rFonts w:ascii="Times New Roman" w:eastAsia="宋体" w:hAnsi="Times New Roman" w:cs="Times New Roman"/>
      <w:szCs w:val="24"/>
    </w:rPr>
  </w:style>
  <w:style w:type="character" w:customStyle="1" w:styleId="UnresolvedMention">
    <w:name w:val="Unresolved Mention"/>
    <w:basedOn w:val="a0"/>
    <w:uiPriority w:val="99"/>
    <w:semiHidden/>
    <w:unhideWhenUsed/>
    <w:rsid w:val="004D7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47768">
      <w:bodyDiv w:val="1"/>
      <w:marLeft w:val="0"/>
      <w:marRight w:val="0"/>
      <w:marTop w:val="0"/>
      <w:marBottom w:val="0"/>
      <w:divBdr>
        <w:top w:val="none" w:sz="0" w:space="0" w:color="auto"/>
        <w:left w:val="none" w:sz="0" w:space="0" w:color="auto"/>
        <w:bottom w:val="none" w:sz="0" w:space="0" w:color="auto"/>
        <w:right w:val="none" w:sz="0" w:space="0" w:color="auto"/>
      </w:divBdr>
    </w:div>
    <w:div w:id="159008767">
      <w:bodyDiv w:val="1"/>
      <w:marLeft w:val="0"/>
      <w:marRight w:val="0"/>
      <w:marTop w:val="0"/>
      <w:marBottom w:val="0"/>
      <w:divBdr>
        <w:top w:val="none" w:sz="0" w:space="0" w:color="auto"/>
        <w:left w:val="none" w:sz="0" w:space="0" w:color="auto"/>
        <w:bottom w:val="none" w:sz="0" w:space="0" w:color="auto"/>
        <w:right w:val="none" w:sz="0" w:space="0" w:color="auto"/>
      </w:divBdr>
    </w:div>
    <w:div w:id="160201820">
      <w:bodyDiv w:val="1"/>
      <w:marLeft w:val="0"/>
      <w:marRight w:val="0"/>
      <w:marTop w:val="0"/>
      <w:marBottom w:val="0"/>
      <w:divBdr>
        <w:top w:val="none" w:sz="0" w:space="0" w:color="auto"/>
        <w:left w:val="none" w:sz="0" w:space="0" w:color="auto"/>
        <w:bottom w:val="none" w:sz="0" w:space="0" w:color="auto"/>
        <w:right w:val="none" w:sz="0" w:space="0" w:color="auto"/>
      </w:divBdr>
    </w:div>
    <w:div w:id="242031252">
      <w:bodyDiv w:val="1"/>
      <w:marLeft w:val="0"/>
      <w:marRight w:val="0"/>
      <w:marTop w:val="0"/>
      <w:marBottom w:val="0"/>
      <w:divBdr>
        <w:top w:val="none" w:sz="0" w:space="0" w:color="auto"/>
        <w:left w:val="none" w:sz="0" w:space="0" w:color="auto"/>
        <w:bottom w:val="none" w:sz="0" w:space="0" w:color="auto"/>
        <w:right w:val="none" w:sz="0" w:space="0" w:color="auto"/>
      </w:divBdr>
    </w:div>
    <w:div w:id="243804399">
      <w:bodyDiv w:val="1"/>
      <w:marLeft w:val="0"/>
      <w:marRight w:val="0"/>
      <w:marTop w:val="0"/>
      <w:marBottom w:val="0"/>
      <w:divBdr>
        <w:top w:val="none" w:sz="0" w:space="0" w:color="auto"/>
        <w:left w:val="none" w:sz="0" w:space="0" w:color="auto"/>
        <w:bottom w:val="none" w:sz="0" w:space="0" w:color="auto"/>
        <w:right w:val="none" w:sz="0" w:space="0" w:color="auto"/>
      </w:divBdr>
    </w:div>
    <w:div w:id="296616813">
      <w:bodyDiv w:val="1"/>
      <w:marLeft w:val="0"/>
      <w:marRight w:val="0"/>
      <w:marTop w:val="0"/>
      <w:marBottom w:val="0"/>
      <w:divBdr>
        <w:top w:val="none" w:sz="0" w:space="0" w:color="auto"/>
        <w:left w:val="none" w:sz="0" w:space="0" w:color="auto"/>
        <w:bottom w:val="none" w:sz="0" w:space="0" w:color="auto"/>
        <w:right w:val="none" w:sz="0" w:space="0" w:color="auto"/>
      </w:divBdr>
    </w:div>
    <w:div w:id="307512579">
      <w:bodyDiv w:val="1"/>
      <w:marLeft w:val="0"/>
      <w:marRight w:val="0"/>
      <w:marTop w:val="0"/>
      <w:marBottom w:val="0"/>
      <w:divBdr>
        <w:top w:val="none" w:sz="0" w:space="0" w:color="auto"/>
        <w:left w:val="none" w:sz="0" w:space="0" w:color="auto"/>
        <w:bottom w:val="none" w:sz="0" w:space="0" w:color="auto"/>
        <w:right w:val="none" w:sz="0" w:space="0" w:color="auto"/>
      </w:divBdr>
    </w:div>
    <w:div w:id="307587304">
      <w:bodyDiv w:val="1"/>
      <w:marLeft w:val="0"/>
      <w:marRight w:val="0"/>
      <w:marTop w:val="0"/>
      <w:marBottom w:val="0"/>
      <w:divBdr>
        <w:top w:val="none" w:sz="0" w:space="0" w:color="auto"/>
        <w:left w:val="none" w:sz="0" w:space="0" w:color="auto"/>
        <w:bottom w:val="none" w:sz="0" w:space="0" w:color="auto"/>
        <w:right w:val="none" w:sz="0" w:space="0" w:color="auto"/>
      </w:divBdr>
      <w:divsChild>
        <w:div w:id="992832293">
          <w:marLeft w:val="0"/>
          <w:marRight w:val="0"/>
          <w:marTop w:val="0"/>
          <w:marBottom w:val="0"/>
          <w:divBdr>
            <w:top w:val="none" w:sz="0" w:space="0" w:color="auto"/>
            <w:left w:val="none" w:sz="0" w:space="0" w:color="auto"/>
            <w:bottom w:val="none" w:sz="0" w:space="0" w:color="auto"/>
            <w:right w:val="none" w:sz="0" w:space="0" w:color="auto"/>
          </w:divBdr>
        </w:div>
      </w:divsChild>
    </w:div>
    <w:div w:id="485897509">
      <w:bodyDiv w:val="1"/>
      <w:marLeft w:val="0"/>
      <w:marRight w:val="0"/>
      <w:marTop w:val="0"/>
      <w:marBottom w:val="0"/>
      <w:divBdr>
        <w:top w:val="none" w:sz="0" w:space="0" w:color="auto"/>
        <w:left w:val="none" w:sz="0" w:space="0" w:color="auto"/>
        <w:bottom w:val="none" w:sz="0" w:space="0" w:color="auto"/>
        <w:right w:val="none" w:sz="0" w:space="0" w:color="auto"/>
      </w:divBdr>
    </w:div>
    <w:div w:id="574631199">
      <w:bodyDiv w:val="1"/>
      <w:marLeft w:val="0"/>
      <w:marRight w:val="0"/>
      <w:marTop w:val="0"/>
      <w:marBottom w:val="0"/>
      <w:divBdr>
        <w:top w:val="none" w:sz="0" w:space="0" w:color="auto"/>
        <w:left w:val="none" w:sz="0" w:space="0" w:color="auto"/>
        <w:bottom w:val="none" w:sz="0" w:space="0" w:color="auto"/>
        <w:right w:val="none" w:sz="0" w:space="0" w:color="auto"/>
      </w:divBdr>
    </w:div>
    <w:div w:id="648511314">
      <w:bodyDiv w:val="1"/>
      <w:marLeft w:val="0"/>
      <w:marRight w:val="0"/>
      <w:marTop w:val="0"/>
      <w:marBottom w:val="0"/>
      <w:divBdr>
        <w:top w:val="none" w:sz="0" w:space="0" w:color="auto"/>
        <w:left w:val="none" w:sz="0" w:space="0" w:color="auto"/>
        <w:bottom w:val="none" w:sz="0" w:space="0" w:color="auto"/>
        <w:right w:val="none" w:sz="0" w:space="0" w:color="auto"/>
      </w:divBdr>
      <w:divsChild>
        <w:div w:id="844636553">
          <w:marLeft w:val="0"/>
          <w:marRight w:val="0"/>
          <w:marTop w:val="0"/>
          <w:marBottom w:val="225"/>
          <w:divBdr>
            <w:top w:val="none" w:sz="0" w:space="0" w:color="auto"/>
            <w:left w:val="none" w:sz="0" w:space="0" w:color="auto"/>
            <w:bottom w:val="none" w:sz="0" w:space="0" w:color="auto"/>
            <w:right w:val="none" w:sz="0" w:space="0" w:color="auto"/>
          </w:divBdr>
        </w:div>
        <w:div w:id="439423453">
          <w:marLeft w:val="0"/>
          <w:marRight w:val="0"/>
          <w:marTop w:val="0"/>
          <w:marBottom w:val="225"/>
          <w:divBdr>
            <w:top w:val="none" w:sz="0" w:space="0" w:color="auto"/>
            <w:left w:val="none" w:sz="0" w:space="0" w:color="auto"/>
            <w:bottom w:val="none" w:sz="0" w:space="0" w:color="auto"/>
            <w:right w:val="none" w:sz="0" w:space="0" w:color="auto"/>
          </w:divBdr>
        </w:div>
        <w:div w:id="1795366250">
          <w:marLeft w:val="0"/>
          <w:marRight w:val="0"/>
          <w:marTop w:val="0"/>
          <w:marBottom w:val="225"/>
          <w:divBdr>
            <w:top w:val="none" w:sz="0" w:space="0" w:color="auto"/>
            <w:left w:val="none" w:sz="0" w:space="0" w:color="auto"/>
            <w:bottom w:val="none" w:sz="0" w:space="0" w:color="auto"/>
            <w:right w:val="none" w:sz="0" w:space="0" w:color="auto"/>
          </w:divBdr>
        </w:div>
        <w:div w:id="1967588487">
          <w:marLeft w:val="0"/>
          <w:marRight w:val="0"/>
          <w:marTop w:val="0"/>
          <w:marBottom w:val="225"/>
          <w:divBdr>
            <w:top w:val="none" w:sz="0" w:space="0" w:color="auto"/>
            <w:left w:val="none" w:sz="0" w:space="0" w:color="auto"/>
            <w:bottom w:val="none" w:sz="0" w:space="0" w:color="auto"/>
            <w:right w:val="none" w:sz="0" w:space="0" w:color="auto"/>
          </w:divBdr>
        </w:div>
      </w:divsChild>
    </w:div>
    <w:div w:id="694692927">
      <w:bodyDiv w:val="1"/>
      <w:marLeft w:val="0"/>
      <w:marRight w:val="0"/>
      <w:marTop w:val="0"/>
      <w:marBottom w:val="0"/>
      <w:divBdr>
        <w:top w:val="none" w:sz="0" w:space="0" w:color="auto"/>
        <w:left w:val="none" w:sz="0" w:space="0" w:color="auto"/>
        <w:bottom w:val="none" w:sz="0" w:space="0" w:color="auto"/>
        <w:right w:val="none" w:sz="0" w:space="0" w:color="auto"/>
      </w:divBdr>
    </w:div>
    <w:div w:id="755446279">
      <w:bodyDiv w:val="1"/>
      <w:marLeft w:val="0"/>
      <w:marRight w:val="0"/>
      <w:marTop w:val="0"/>
      <w:marBottom w:val="0"/>
      <w:divBdr>
        <w:top w:val="none" w:sz="0" w:space="0" w:color="auto"/>
        <w:left w:val="none" w:sz="0" w:space="0" w:color="auto"/>
        <w:bottom w:val="none" w:sz="0" w:space="0" w:color="auto"/>
        <w:right w:val="none" w:sz="0" w:space="0" w:color="auto"/>
      </w:divBdr>
    </w:div>
    <w:div w:id="773789827">
      <w:bodyDiv w:val="1"/>
      <w:marLeft w:val="0"/>
      <w:marRight w:val="0"/>
      <w:marTop w:val="0"/>
      <w:marBottom w:val="0"/>
      <w:divBdr>
        <w:top w:val="none" w:sz="0" w:space="0" w:color="auto"/>
        <w:left w:val="none" w:sz="0" w:space="0" w:color="auto"/>
        <w:bottom w:val="none" w:sz="0" w:space="0" w:color="auto"/>
        <w:right w:val="none" w:sz="0" w:space="0" w:color="auto"/>
      </w:divBdr>
    </w:div>
    <w:div w:id="813910063">
      <w:bodyDiv w:val="1"/>
      <w:marLeft w:val="0"/>
      <w:marRight w:val="0"/>
      <w:marTop w:val="0"/>
      <w:marBottom w:val="0"/>
      <w:divBdr>
        <w:top w:val="none" w:sz="0" w:space="0" w:color="auto"/>
        <w:left w:val="none" w:sz="0" w:space="0" w:color="auto"/>
        <w:bottom w:val="none" w:sz="0" w:space="0" w:color="auto"/>
        <w:right w:val="none" w:sz="0" w:space="0" w:color="auto"/>
      </w:divBdr>
    </w:div>
    <w:div w:id="1047609094">
      <w:bodyDiv w:val="1"/>
      <w:marLeft w:val="0"/>
      <w:marRight w:val="0"/>
      <w:marTop w:val="0"/>
      <w:marBottom w:val="0"/>
      <w:divBdr>
        <w:top w:val="none" w:sz="0" w:space="0" w:color="auto"/>
        <w:left w:val="none" w:sz="0" w:space="0" w:color="auto"/>
        <w:bottom w:val="none" w:sz="0" w:space="0" w:color="auto"/>
        <w:right w:val="none" w:sz="0" w:space="0" w:color="auto"/>
      </w:divBdr>
    </w:div>
    <w:div w:id="1129936875">
      <w:bodyDiv w:val="1"/>
      <w:marLeft w:val="0"/>
      <w:marRight w:val="0"/>
      <w:marTop w:val="0"/>
      <w:marBottom w:val="0"/>
      <w:divBdr>
        <w:top w:val="none" w:sz="0" w:space="0" w:color="auto"/>
        <w:left w:val="none" w:sz="0" w:space="0" w:color="auto"/>
        <w:bottom w:val="none" w:sz="0" w:space="0" w:color="auto"/>
        <w:right w:val="none" w:sz="0" w:space="0" w:color="auto"/>
      </w:divBdr>
    </w:div>
    <w:div w:id="1197500146">
      <w:bodyDiv w:val="1"/>
      <w:marLeft w:val="0"/>
      <w:marRight w:val="0"/>
      <w:marTop w:val="0"/>
      <w:marBottom w:val="0"/>
      <w:divBdr>
        <w:top w:val="none" w:sz="0" w:space="0" w:color="auto"/>
        <w:left w:val="none" w:sz="0" w:space="0" w:color="auto"/>
        <w:bottom w:val="none" w:sz="0" w:space="0" w:color="auto"/>
        <w:right w:val="none" w:sz="0" w:space="0" w:color="auto"/>
      </w:divBdr>
      <w:divsChild>
        <w:div w:id="1449198072">
          <w:marLeft w:val="0"/>
          <w:marRight w:val="0"/>
          <w:marTop w:val="0"/>
          <w:marBottom w:val="225"/>
          <w:divBdr>
            <w:top w:val="none" w:sz="0" w:space="0" w:color="auto"/>
            <w:left w:val="none" w:sz="0" w:space="0" w:color="auto"/>
            <w:bottom w:val="none" w:sz="0" w:space="0" w:color="auto"/>
            <w:right w:val="none" w:sz="0" w:space="0" w:color="auto"/>
          </w:divBdr>
        </w:div>
        <w:div w:id="358941875">
          <w:marLeft w:val="0"/>
          <w:marRight w:val="0"/>
          <w:marTop w:val="0"/>
          <w:marBottom w:val="225"/>
          <w:divBdr>
            <w:top w:val="none" w:sz="0" w:space="0" w:color="auto"/>
            <w:left w:val="none" w:sz="0" w:space="0" w:color="auto"/>
            <w:bottom w:val="none" w:sz="0" w:space="0" w:color="auto"/>
            <w:right w:val="none" w:sz="0" w:space="0" w:color="auto"/>
          </w:divBdr>
        </w:div>
      </w:divsChild>
    </w:div>
    <w:div w:id="1220509333">
      <w:bodyDiv w:val="1"/>
      <w:marLeft w:val="0"/>
      <w:marRight w:val="0"/>
      <w:marTop w:val="0"/>
      <w:marBottom w:val="0"/>
      <w:divBdr>
        <w:top w:val="none" w:sz="0" w:space="0" w:color="auto"/>
        <w:left w:val="none" w:sz="0" w:space="0" w:color="auto"/>
        <w:bottom w:val="none" w:sz="0" w:space="0" w:color="auto"/>
        <w:right w:val="none" w:sz="0" w:space="0" w:color="auto"/>
      </w:divBdr>
    </w:div>
    <w:div w:id="1249995058">
      <w:bodyDiv w:val="1"/>
      <w:marLeft w:val="0"/>
      <w:marRight w:val="0"/>
      <w:marTop w:val="0"/>
      <w:marBottom w:val="0"/>
      <w:divBdr>
        <w:top w:val="none" w:sz="0" w:space="0" w:color="auto"/>
        <w:left w:val="none" w:sz="0" w:space="0" w:color="auto"/>
        <w:bottom w:val="none" w:sz="0" w:space="0" w:color="auto"/>
        <w:right w:val="none" w:sz="0" w:space="0" w:color="auto"/>
      </w:divBdr>
    </w:div>
    <w:div w:id="1278177786">
      <w:bodyDiv w:val="1"/>
      <w:marLeft w:val="0"/>
      <w:marRight w:val="0"/>
      <w:marTop w:val="0"/>
      <w:marBottom w:val="0"/>
      <w:divBdr>
        <w:top w:val="none" w:sz="0" w:space="0" w:color="auto"/>
        <w:left w:val="none" w:sz="0" w:space="0" w:color="auto"/>
        <w:bottom w:val="none" w:sz="0" w:space="0" w:color="auto"/>
        <w:right w:val="none" w:sz="0" w:space="0" w:color="auto"/>
      </w:divBdr>
      <w:divsChild>
        <w:div w:id="1001200855">
          <w:marLeft w:val="-450"/>
          <w:marRight w:val="0"/>
          <w:marTop w:val="525"/>
          <w:marBottom w:val="225"/>
          <w:divBdr>
            <w:top w:val="none" w:sz="0" w:space="0" w:color="auto"/>
            <w:left w:val="single" w:sz="48" w:space="0" w:color="4F9CEE"/>
            <w:bottom w:val="none" w:sz="0" w:space="0" w:color="auto"/>
            <w:right w:val="none" w:sz="0" w:space="0" w:color="auto"/>
          </w:divBdr>
        </w:div>
        <w:div w:id="1974170543">
          <w:marLeft w:val="0"/>
          <w:marRight w:val="0"/>
          <w:marTop w:val="0"/>
          <w:marBottom w:val="225"/>
          <w:divBdr>
            <w:top w:val="none" w:sz="0" w:space="0" w:color="auto"/>
            <w:left w:val="none" w:sz="0" w:space="0" w:color="auto"/>
            <w:bottom w:val="none" w:sz="0" w:space="0" w:color="auto"/>
            <w:right w:val="none" w:sz="0" w:space="0" w:color="auto"/>
          </w:divBdr>
        </w:div>
        <w:div w:id="581184571">
          <w:marLeft w:val="0"/>
          <w:marRight w:val="0"/>
          <w:marTop w:val="0"/>
          <w:marBottom w:val="225"/>
          <w:divBdr>
            <w:top w:val="none" w:sz="0" w:space="0" w:color="auto"/>
            <w:left w:val="none" w:sz="0" w:space="0" w:color="auto"/>
            <w:bottom w:val="none" w:sz="0" w:space="0" w:color="auto"/>
            <w:right w:val="none" w:sz="0" w:space="0" w:color="auto"/>
          </w:divBdr>
        </w:div>
        <w:div w:id="1450658300">
          <w:marLeft w:val="0"/>
          <w:marRight w:val="0"/>
          <w:marTop w:val="0"/>
          <w:marBottom w:val="225"/>
          <w:divBdr>
            <w:top w:val="none" w:sz="0" w:space="0" w:color="auto"/>
            <w:left w:val="none" w:sz="0" w:space="0" w:color="auto"/>
            <w:bottom w:val="none" w:sz="0" w:space="0" w:color="auto"/>
            <w:right w:val="none" w:sz="0" w:space="0" w:color="auto"/>
          </w:divBdr>
        </w:div>
        <w:div w:id="1597983331">
          <w:marLeft w:val="0"/>
          <w:marRight w:val="0"/>
          <w:marTop w:val="0"/>
          <w:marBottom w:val="225"/>
          <w:divBdr>
            <w:top w:val="none" w:sz="0" w:space="0" w:color="auto"/>
            <w:left w:val="none" w:sz="0" w:space="0" w:color="auto"/>
            <w:bottom w:val="none" w:sz="0" w:space="0" w:color="auto"/>
            <w:right w:val="none" w:sz="0" w:space="0" w:color="auto"/>
          </w:divBdr>
        </w:div>
      </w:divsChild>
    </w:div>
    <w:div w:id="1438909838">
      <w:bodyDiv w:val="1"/>
      <w:marLeft w:val="0"/>
      <w:marRight w:val="0"/>
      <w:marTop w:val="0"/>
      <w:marBottom w:val="0"/>
      <w:divBdr>
        <w:top w:val="none" w:sz="0" w:space="0" w:color="auto"/>
        <w:left w:val="none" w:sz="0" w:space="0" w:color="auto"/>
        <w:bottom w:val="none" w:sz="0" w:space="0" w:color="auto"/>
        <w:right w:val="none" w:sz="0" w:space="0" w:color="auto"/>
      </w:divBdr>
    </w:div>
    <w:div w:id="1439834109">
      <w:bodyDiv w:val="1"/>
      <w:marLeft w:val="0"/>
      <w:marRight w:val="0"/>
      <w:marTop w:val="0"/>
      <w:marBottom w:val="0"/>
      <w:divBdr>
        <w:top w:val="none" w:sz="0" w:space="0" w:color="auto"/>
        <w:left w:val="none" w:sz="0" w:space="0" w:color="auto"/>
        <w:bottom w:val="none" w:sz="0" w:space="0" w:color="auto"/>
        <w:right w:val="none" w:sz="0" w:space="0" w:color="auto"/>
      </w:divBdr>
    </w:div>
    <w:div w:id="1448619240">
      <w:bodyDiv w:val="1"/>
      <w:marLeft w:val="0"/>
      <w:marRight w:val="0"/>
      <w:marTop w:val="0"/>
      <w:marBottom w:val="0"/>
      <w:divBdr>
        <w:top w:val="none" w:sz="0" w:space="0" w:color="auto"/>
        <w:left w:val="none" w:sz="0" w:space="0" w:color="auto"/>
        <w:bottom w:val="none" w:sz="0" w:space="0" w:color="auto"/>
        <w:right w:val="none" w:sz="0" w:space="0" w:color="auto"/>
      </w:divBdr>
    </w:div>
    <w:div w:id="1479999851">
      <w:bodyDiv w:val="1"/>
      <w:marLeft w:val="0"/>
      <w:marRight w:val="0"/>
      <w:marTop w:val="0"/>
      <w:marBottom w:val="0"/>
      <w:divBdr>
        <w:top w:val="none" w:sz="0" w:space="0" w:color="auto"/>
        <w:left w:val="none" w:sz="0" w:space="0" w:color="auto"/>
        <w:bottom w:val="none" w:sz="0" w:space="0" w:color="auto"/>
        <w:right w:val="none" w:sz="0" w:space="0" w:color="auto"/>
      </w:divBdr>
    </w:div>
    <w:div w:id="1680351942">
      <w:bodyDiv w:val="1"/>
      <w:marLeft w:val="0"/>
      <w:marRight w:val="0"/>
      <w:marTop w:val="0"/>
      <w:marBottom w:val="0"/>
      <w:divBdr>
        <w:top w:val="none" w:sz="0" w:space="0" w:color="auto"/>
        <w:left w:val="none" w:sz="0" w:space="0" w:color="auto"/>
        <w:bottom w:val="none" w:sz="0" w:space="0" w:color="auto"/>
        <w:right w:val="none" w:sz="0" w:space="0" w:color="auto"/>
      </w:divBdr>
    </w:div>
    <w:div w:id="1698695059">
      <w:bodyDiv w:val="1"/>
      <w:marLeft w:val="0"/>
      <w:marRight w:val="0"/>
      <w:marTop w:val="0"/>
      <w:marBottom w:val="0"/>
      <w:divBdr>
        <w:top w:val="none" w:sz="0" w:space="0" w:color="auto"/>
        <w:left w:val="none" w:sz="0" w:space="0" w:color="auto"/>
        <w:bottom w:val="none" w:sz="0" w:space="0" w:color="auto"/>
        <w:right w:val="none" w:sz="0" w:space="0" w:color="auto"/>
      </w:divBdr>
    </w:div>
    <w:div w:id="1756046549">
      <w:bodyDiv w:val="1"/>
      <w:marLeft w:val="0"/>
      <w:marRight w:val="0"/>
      <w:marTop w:val="0"/>
      <w:marBottom w:val="0"/>
      <w:divBdr>
        <w:top w:val="none" w:sz="0" w:space="0" w:color="auto"/>
        <w:left w:val="none" w:sz="0" w:space="0" w:color="auto"/>
        <w:bottom w:val="none" w:sz="0" w:space="0" w:color="auto"/>
        <w:right w:val="none" w:sz="0" w:space="0" w:color="auto"/>
      </w:divBdr>
    </w:div>
    <w:div w:id="1763989780">
      <w:bodyDiv w:val="1"/>
      <w:marLeft w:val="0"/>
      <w:marRight w:val="0"/>
      <w:marTop w:val="0"/>
      <w:marBottom w:val="0"/>
      <w:divBdr>
        <w:top w:val="none" w:sz="0" w:space="0" w:color="auto"/>
        <w:left w:val="none" w:sz="0" w:space="0" w:color="auto"/>
        <w:bottom w:val="none" w:sz="0" w:space="0" w:color="auto"/>
        <w:right w:val="none" w:sz="0" w:space="0" w:color="auto"/>
      </w:divBdr>
      <w:divsChild>
        <w:div w:id="978340805">
          <w:marLeft w:val="0"/>
          <w:marRight w:val="0"/>
          <w:marTop w:val="0"/>
          <w:marBottom w:val="0"/>
          <w:divBdr>
            <w:top w:val="single" w:sz="6" w:space="4" w:color="auto"/>
            <w:left w:val="single" w:sz="6" w:space="4" w:color="auto"/>
            <w:bottom w:val="single" w:sz="6" w:space="4" w:color="auto"/>
            <w:right w:val="single" w:sz="6" w:space="4" w:color="auto"/>
          </w:divBdr>
          <w:divsChild>
            <w:div w:id="1413311557">
              <w:marLeft w:val="0"/>
              <w:marRight w:val="0"/>
              <w:marTop w:val="0"/>
              <w:marBottom w:val="0"/>
              <w:divBdr>
                <w:top w:val="none" w:sz="0" w:space="0" w:color="auto"/>
                <w:left w:val="none" w:sz="0" w:space="0" w:color="auto"/>
                <w:bottom w:val="none" w:sz="0" w:space="0" w:color="auto"/>
                <w:right w:val="none" w:sz="0" w:space="0" w:color="auto"/>
              </w:divBdr>
              <w:divsChild>
                <w:div w:id="10814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6132">
          <w:marLeft w:val="0"/>
          <w:marRight w:val="0"/>
          <w:marTop w:val="0"/>
          <w:marBottom w:val="0"/>
          <w:divBdr>
            <w:top w:val="single" w:sz="6" w:space="4" w:color="auto"/>
            <w:left w:val="single" w:sz="6" w:space="4" w:color="auto"/>
            <w:bottom w:val="single" w:sz="6" w:space="4" w:color="auto"/>
            <w:right w:val="single" w:sz="6" w:space="4" w:color="auto"/>
          </w:divBdr>
          <w:divsChild>
            <w:div w:id="1121219451">
              <w:marLeft w:val="0"/>
              <w:marRight w:val="0"/>
              <w:marTop w:val="0"/>
              <w:marBottom w:val="0"/>
              <w:divBdr>
                <w:top w:val="none" w:sz="0" w:space="0" w:color="auto"/>
                <w:left w:val="none" w:sz="0" w:space="0" w:color="auto"/>
                <w:bottom w:val="none" w:sz="0" w:space="0" w:color="auto"/>
                <w:right w:val="none" w:sz="0" w:space="0" w:color="auto"/>
              </w:divBdr>
              <w:divsChild>
                <w:div w:id="1591699305">
                  <w:marLeft w:val="0"/>
                  <w:marRight w:val="0"/>
                  <w:marTop w:val="0"/>
                  <w:marBottom w:val="0"/>
                  <w:divBdr>
                    <w:top w:val="none" w:sz="0" w:space="0" w:color="auto"/>
                    <w:left w:val="none" w:sz="0" w:space="0" w:color="auto"/>
                    <w:bottom w:val="none" w:sz="0" w:space="0" w:color="auto"/>
                    <w:right w:val="none" w:sz="0" w:space="0" w:color="auto"/>
                  </w:divBdr>
                  <w:divsChild>
                    <w:div w:id="1875381371">
                      <w:marLeft w:val="0"/>
                      <w:marRight w:val="0"/>
                      <w:marTop w:val="0"/>
                      <w:marBottom w:val="0"/>
                      <w:divBdr>
                        <w:top w:val="single" w:sz="6" w:space="0" w:color="CFCFCF"/>
                        <w:left w:val="single" w:sz="6" w:space="0" w:color="CFCFCF"/>
                        <w:bottom w:val="single" w:sz="6" w:space="0" w:color="CFCFCF"/>
                        <w:right w:val="single" w:sz="6" w:space="0" w:color="CFCFCF"/>
                      </w:divBdr>
                      <w:divsChild>
                        <w:div w:id="1550262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1685924">
          <w:marLeft w:val="0"/>
          <w:marRight w:val="0"/>
          <w:marTop w:val="0"/>
          <w:marBottom w:val="0"/>
          <w:divBdr>
            <w:top w:val="single" w:sz="6" w:space="4" w:color="auto"/>
            <w:left w:val="single" w:sz="6" w:space="4" w:color="auto"/>
            <w:bottom w:val="single" w:sz="6" w:space="4" w:color="auto"/>
            <w:right w:val="single" w:sz="6" w:space="4" w:color="auto"/>
          </w:divBdr>
          <w:divsChild>
            <w:div w:id="1252162203">
              <w:marLeft w:val="0"/>
              <w:marRight w:val="0"/>
              <w:marTop w:val="0"/>
              <w:marBottom w:val="0"/>
              <w:divBdr>
                <w:top w:val="none" w:sz="0" w:space="0" w:color="auto"/>
                <w:left w:val="none" w:sz="0" w:space="0" w:color="auto"/>
                <w:bottom w:val="none" w:sz="0" w:space="0" w:color="auto"/>
                <w:right w:val="none" w:sz="0" w:space="0" w:color="auto"/>
              </w:divBdr>
              <w:divsChild>
                <w:div w:id="5341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56722">
          <w:marLeft w:val="0"/>
          <w:marRight w:val="0"/>
          <w:marTop w:val="0"/>
          <w:marBottom w:val="0"/>
          <w:divBdr>
            <w:top w:val="single" w:sz="6" w:space="4" w:color="auto"/>
            <w:left w:val="single" w:sz="6" w:space="4" w:color="auto"/>
            <w:bottom w:val="single" w:sz="6" w:space="4" w:color="auto"/>
            <w:right w:val="single" w:sz="6" w:space="4" w:color="auto"/>
          </w:divBdr>
          <w:divsChild>
            <w:div w:id="886526409">
              <w:marLeft w:val="0"/>
              <w:marRight w:val="0"/>
              <w:marTop w:val="0"/>
              <w:marBottom w:val="0"/>
              <w:divBdr>
                <w:top w:val="none" w:sz="0" w:space="0" w:color="auto"/>
                <w:left w:val="none" w:sz="0" w:space="0" w:color="auto"/>
                <w:bottom w:val="none" w:sz="0" w:space="0" w:color="auto"/>
                <w:right w:val="none" w:sz="0" w:space="0" w:color="auto"/>
              </w:divBdr>
              <w:divsChild>
                <w:div w:id="889652466">
                  <w:marLeft w:val="0"/>
                  <w:marRight w:val="0"/>
                  <w:marTop w:val="0"/>
                  <w:marBottom w:val="0"/>
                  <w:divBdr>
                    <w:top w:val="none" w:sz="0" w:space="0" w:color="auto"/>
                    <w:left w:val="none" w:sz="0" w:space="0" w:color="auto"/>
                    <w:bottom w:val="none" w:sz="0" w:space="0" w:color="auto"/>
                    <w:right w:val="none" w:sz="0" w:space="0" w:color="auto"/>
                  </w:divBdr>
                  <w:divsChild>
                    <w:div w:id="1106079366">
                      <w:marLeft w:val="0"/>
                      <w:marRight w:val="0"/>
                      <w:marTop w:val="0"/>
                      <w:marBottom w:val="0"/>
                      <w:divBdr>
                        <w:top w:val="single" w:sz="6" w:space="0" w:color="CFCFCF"/>
                        <w:left w:val="single" w:sz="6" w:space="0" w:color="CFCFCF"/>
                        <w:bottom w:val="single" w:sz="6" w:space="0" w:color="CFCFCF"/>
                        <w:right w:val="single" w:sz="6" w:space="0" w:color="CFCFCF"/>
                      </w:divBdr>
                      <w:divsChild>
                        <w:div w:id="1179848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0677746">
          <w:marLeft w:val="0"/>
          <w:marRight w:val="0"/>
          <w:marTop w:val="0"/>
          <w:marBottom w:val="0"/>
          <w:divBdr>
            <w:top w:val="single" w:sz="6" w:space="4" w:color="auto"/>
            <w:left w:val="single" w:sz="6" w:space="4" w:color="auto"/>
            <w:bottom w:val="single" w:sz="6" w:space="4" w:color="auto"/>
            <w:right w:val="single" w:sz="6" w:space="4" w:color="auto"/>
          </w:divBdr>
          <w:divsChild>
            <w:div w:id="478772648">
              <w:marLeft w:val="0"/>
              <w:marRight w:val="0"/>
              <w:marTop w:val="0"/>
              <w:marBottom w:val="0"/>
              <w:divBdr>
                <w:top w:val="none" w:sz="0" w:space="0" w:color="auto"/>
                <w:left w:val="none" w:sz="0" w:space="0" w:color="auto"/>
                <w:bottom w:val="none" w:sz="0" w:space="0" w:color="auto"/>
                <w:right w:val="none" w:sz="0" w:space="0" w:color="auto"/>
              </w:divBdr>
              <w:divsChild>
                <w:div w:id="6186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76">
          <w:marLeft w:val="0"/>
          <w:marRight w:val="0"/>
          <w:marTop w:val="0"/>
          <w:marBottom w:val="0"/>
          <w:divBdr>
            <w:top w:val="single" w:sz="6" w:space="4" w:color="auto"/>
            <w:left w:val="single" w:sz="6" w:space="4" w:color="auto"/>
            <w:bottom w:val="single" w:sz="6" w:space="4" w:color="auto"/>
            <w:right w:val="single" w:sz="6" w:space="4" w:color="auto"/>
          </w:divBdr>
          <w:divsChild>
            <w:div w:id="127866475">
              <w:marLeft w:val="0"/>
              <w:marRight w:val="0"/>
              <w:marTop w:val="0"/>
              <w:marBottom w:val="0"/>
              <w:divBdr>
                <w:top w:val="none" w:sz="0" w:space="0" w:color="auto"/>
                <w:left w:val="none" w:sz="0" w:space="0" w:color="auto"/>
                <w:bottom w:val="none" w:sz="0" w:space="0" w:color="auto"/>
                <w:right w:val="none" w:sz="0" w:space="0" w:color="auto"/>
              </w:divBdr>
              <w:divsChild>
                <w:div w:id="1994094404">
                  <w:marLeft w:val="0"/>
                  <w:marRight w:val="0"/>
                  <w:marTop w:val="0"/>
                  <w:marBottom w:val="0"/>
                  <w:divBdr>
                    <w:top w:val="none" w:sz="0" w:space="0" w:color="auto"/>
                    <w:left w:val="none" w:sz="0" w:space="0" w:color="auto"/>
                    <w:bottom w:val="none" w:sz="0" w:space="0" w:color="auto"/>
                    <w:right w:val="none" w:sz="0" w:space="0" w:color="auto"/>
                  </w:divBdr>
                  <w:divsChild>
                    <w:div w:id="950283093">
                      <w:marLeft w:val="0"/>
                      <w:marRight w:val="0"/>
                      <w:marTop w:val="0"/>
                      <w:marBottom w:val="0"/>
                      <w:divBdr>
                        <w:top w:val="single" w:sz="6" w:space="0" w:color="CFCFCF"/>
                        <w:left w:val="single" w:sz="6" w:space="0" w:color="CFCFCF"/>
                        <w:bottom w:val="single" w:sz="6" w:space="0" w:color="CFCFCF"/>
                        <w:right w:val="single" w:sz="6" w:space="0" w:color="CFCFCF"/>
                      </w:divBdr>
                      <w:divsChild>
                        <w:div w:id="949167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4689710">
              <w:marLeft w:val="0"/>
              <w:marRight w:val="0"/>
              <w:marTop w:val="0"/>
              <w:marBottom w:val="0"/>
              <w:divBdr>
                <w:top w:val="none" w:sz="0" w:space="0" w:color="auto"/>
                <w:left w:val="none" w:sz="0" w:space="0" w:color="auto"/>
                <w:bottom w:val="none" w:sz="0" w:space="0" w:color="auto"/>
                <w:right w:val="none" w:sz="0" w:space="0" w:color="auto"/>
              </w:divBdr>
              <w:divsChild>
                <w:div w:id="1024399891">
                  <w:marLeft w:val="0"/>
                  <w:marRight w:val="0"/>
                  <w:marTop w:val="0"/>
                  <w:marBottom w:val="0"/>
                  <w:divBdr>
                    <w:top w:val="none" w:sz="0" w:space="0" w:color="auto"/>
                    <w:left w:val="none" w:sz="0" w:space="0" w:color="auto"/>
                    <w:bottom w:val="none" w:sz="0" w:space="0" w:color="auto"/>
                    <w:right w:val="none" w:sz="0" w:space="0" w:color="auto"/>
                  </w:divBdr>
                  <w:divsChild>
                    <w:div w:id="2030444257">
                      <w:marLeft w:val="0"/>
                      <w:marRight w:val="0"/>
                      <w:marTop w:val="0"/>
                      <w:marBottom w:val="0"/>
                      <w:divBdr>
                        <w:top w:val="none" w:sz="0" w:space="0" w:color="auto"/>
                        <w:left w:val="none" w:sz="0" w:space="0" w:color="auto"/>
                        <w:bottom w:val="none" w:sz="0" w:space="0" w:color="auto"/>
                        <w:right w:val="none" w:sz="0" w:space="0" w:color="auto"/>
                      </w:divBdr>
                      <w:divsChild>
                        <w:div w:id="1858032659">
                          <w:marLeft w:val="0"/>
                          <w:marRight w:val="0"/>
                          <w:marTop w:val="0"/>
                          <w:marBottom w:val="0"/>
                          <w:divBdr>
                            <w:top w:val="none" w:sz="0" w:space="0" w:color="auto"/>
                            <w:left w:val="none" w:sz="0" w:space="0" w:color="auto"/>
                            <w:bottom w:val="none" w:sz="0" w:space="0" w:color="auto"/>
                            <w:right w:val="none" w:sz="0" w:space="0" w:color="auto"/>
                          </w:divBdr>
                          <w:divsChild>
                            <w:div w:id="17567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147870">
          <w:marLeft w:val="0"/>
          <w:marRight w:val="0"/>
          <w:marTop w:val="0"/>
          <w:marBottom w:val="0"/>
          <w:divBdr>
            <w:top w:val="single" w:sz="6" w:space="4" w:color="auto"/>
            <w:left w:val="single" w:sz="6" w:space="4" w:color="auto"/>
            <w:bottom w:val="single" w:sz="6" w:space="4" w:color="auto"/>
            <w:right w:val="single" w:sz="6" w:space="4" w:color="auto"/>
          </w:divBdr>
          <w:divsChild>
            <w:div w:id="480850604">
              <w:marLeft w:val="0"/>
              <w:marRight w:val="0"/>
              <w:marTop w:val="0"/>
              <w:marBottom w:val="0"/>
              <w:divBdr>
                <w:top w:val="none" w:sz="0" w:space="0" w:color="auto"/>
                <w:left w:val="none" w:sz="0" w:space="0" w:color="auto"/>
                <w:bottom w:val="none" w:sz="0" w:space="0" w:color="auto"/>
                <w:right w:val="none" w:sz="0" w:space="0" w:color="auto"/>
              </w:divBdr>
              <w:divsChild>
                <w:div w:id="12814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430">
          <w:marLeft w:val="0"/>
          <w:marRight w:val="0"/>
          <w:marTop w:val="0"/>
          <w:marBottom w:val="0"/>
          <w:divBdr>
            <w:top w:val="single" w:sz="6" w:space="4" w:color="auto"/>
            <w:left w:val="single" w:sz="6" w:space="4" w:color="auto"/>
            <w:bottom w:val="single" w:sz="6" w:space="4" w:color="auto"/>
            <w:right w:val="single" w:sz="6" w:space="4" w:color="auto"/>
          </w:divBdr>
          <w:divsChild>
            <w:div w:id="1266110851">
              <w:marLeft w:val="0"/>
              <w:marRight w:val="0"/>
              <w:marTop w:val="0"/>
              <w:marBottom w:val="0"/>
              <w:divBdr>
                <w:top w:val="none" w:sz="0" w:space="0" w:color="auto"/>
                <w:left w:val="none" w:sz="0" w:space="0" w:color="auto"/>
                <w:bottom w:val="none" w:sz="0" w:space="0" w:color="auto"/>
                <w:right w:val="none" w:sz="0" w:space="0" w:color="auto"/>
              </w:divBdr>
              <w:divsChild>
                <w:div w:id="715936078">
                  <w:marLeft w:val="0"/>
                  <w:marRight w:val="0"/>
                  <w:marTop w:val="0"/>
                  <w:marBottom w:val="0"/>
                  <w:divBdr>
                    <w:top w:val="none" w:sz="0" w:space="0" w:color="auto"/>
                    <w:left w:val="none" w:sz="0" w:space="0" w:color="auto"/>
                    <w:bottom w:val="none" w:sz="0" w:space="0" w:color="auto"/>
                    <w:right w:val="none" w:sz="0" w:space="0" w:color="auto"/>
                  </w:divBdr>
                  <w:divsChild>
                    <w:div w:id="182213476">
                      <w:marLeft w:val="0"/>
                      <w:marRight w:val="0"/>
                      <w:marTop w:val="0"/>
                      <w:marBottom w:val="0"/>
                      <w:divBdr>
                        <w:top w:val="single" w:sz="6" w:space="0" w:color="CFCFCF"/>
                        <w:left w:val="single" w:sz="6" w:space="0" w:color="CFCFCF"/>
                        <w:bottom w:val="single" w:sz="6" w:space="0" w:color="CFCFCF"/>
                        <w:right w:val="single" w:sz="6" w:space="0" w:color="CFCFCF"/>
                      </w:divBdr>
                      <w:divsChild>
                        <w:div w:id="13576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443613">
          <w:marLeft w:val="0"/>
          <w:marRight w:val="0"/>
          <w:marTop w:val="0"/>
          <w:marBottom w:val="0"/>
          <w:divBdr>
            <w:top w:val="single" w:sz="6" w:space="4" w:color="auto"/>
            <w:left w:val="single" w:sz="6" w:space="4" w:color="auto"/>
            <w:bottom w:val="single" w:sz="6" w:space="4" w:color="auto"/>
            <w:right w:val="single" w:sz="6" w:space="4" w:color="auto"/>
          </w:divBdr>
          <w:divsChild>
            <w:div w:id="1747680026">
              <w:marLeft w:val="0"/>
              <w:marRight w:val="0"/>
              <w:marTop w:val="0"/>
              <w:marBottom w:val="0"/>
              <w:divBdr>
                <w:top w:val="none" w:sz="0" w:space="0" w:color="auto"/>
                <w:left w:val="none" w:sz="0" w:space="0" w:color="auto"/>
                <w:bottom w:val="none" w:sz="0" w:space="0" w:color="auto"/>
                <w:right w:val="none" w:sz="0" w:space="0" w:color="auto"/>
              </w:divBdr>
              <w:divsChild>
                <w:div w:id="14234156">
                  <w:marLeft w:val="0"/>
                  <w:marRight w:val="0"/>
                  <w:marTop w:val="0"/>
                  <w:marBottom w:val="0"/>
                  <w:divBdr>
                    <w:top w:val="none" w:sz="0" w:space="0" w:color="auto"/>
                    <w:left w:val="none" w:sz="0" w:space="0" w:color="auto"/>
                    <w:bottom w:val="none" w:sz="0" w:space="0" w:color="auto"/>
                    <w:right w:val="none" w:sz="0" w:space="0" w:color="auto"/>
                  </w:divBdr>
                  <w:divsChild>
                    <w:div w:id="2050257401">
                      <w:marLeft w:val="0"/>
                      <w:marRight w:val="0"/>
                      <w:marTop w:val="0"/>
                      <w:marBottom w:val="0"/>
                      <w:divBdr>
                        <w:top w:val="single" w:sz="6" w:space="0" w:color="CFCFCF"/>
                        <w:left w:val="single" w:sz="6" w:space="0" w:color="CFCFCF"/>
                        <w:bottom w:val="single" w:sz="6" w:space="0" w:color="CFCFCF"/>
                        <w:right w:val="single" w:sz="6" w:space="0" w:color="CFCFCF"/>
                      </w:divBdr>
                      <w:divsChild>
                        <w:div w:id="2112507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8632116">
              <w:marLeft w:val="0"/>
              <w:marRight w:val="0"/>
              <w:marTop w:val="0"/>
              <w:marBottom w:val="0"/>
              <w:divBdr>
                <w:top w:val="none" w:sz="0" w:space="0" w:color="auto"/>
                <w:left w:val="none" w:sz="0" w:space="0" w:color="auto"/>
                <w:bottom w:val="none" w:sz="0" w:space="0" w:color="auto"/>
                <w:right w:val="none" w:sz="0" w:space="0" w:color="auto"/>
              </w:divBdr>
              <w:divsChild>
                <w:div w:id="657657397">
                  <w:marLeft w:val="0"/>
                  <w:marRight w:val="0"/>
                  <w:marTop w:val="0"/>
                  <w:marBottom w:val="0"/>
                  <w:divBdr>
                    <w:top w:val="none" w:sz="0" w:space="0" w:color="auto"/>
                    <w:left w:val="none" w:sz="0" w:space="0" w:color="auto"/>
                    <w:bottom w:val="none" w:sz="0" w:space="0" w:color="auto"/>
                    <w:right w:val="none" w:sz="0" w:space="0" w:color="auto"/>
                  </w:divBdr>
                  <w:divsChild>
                    <w:div w:id="10974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450968">
          <w:marLeft w:val="0"/>
          <w:marRight w:val="0"/>
          <w:marTop w:val="0"/>
          <w:marBottom w:val="0"/>
          <w:divBdr>
            <w:top w:val="single" w:sz="6" w:space="4" w:color="auto"/>
            <w:left w:val="single" w:sz="6" w:space="4" w:color="auto"/>
            <w:bottom w:val="single" w:sz="6" w:space="4" w:color="auto"/>
            <w:right w:val="single" w:sz="6" w:space="4" w:color="auto"/>
          </w:divBdr>
          <w:divsChild>
            <w:div w:id="601913827">
              <w:marLeft w:val="0"/>
              <w:marRight w:val="0"/>
              <w:marTop w:val="0"/>
              <w:marBottom w:val="0"/>
              <w:divBdr>
                <w:top w:val="none" w:sz="0" w:space="0" w:color="auto"/>
                <w:left w:val="none" w:sz="0" w:space="0" w:color="auto"/>
                <w:bottom w:val="none" w:sz="0" w:space="0" w:color="auto"/>
                <w:right w:val="none" w:sz="0" w:space="0" w:color="auto"/>
              </w:divBdr>
              <w:divsChild>
                <w:div w:id="1721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06870">
          <w:marLeft w:val="0"/>
          <w:marRight w:val="0"/>
          <w:marTop w:val="0"/>
          <w:marBottom w:val="0"/>
          <w:divBdr>
            <w:top w:val="single" w:sz="6" w:space="4" w:color="auto"/>
            <w:left w:val="single" w:sz="6" w:space="4" w:color="auto"/>
            <w:bottom w:val="single" w:sz="6" w:space="4" w:color="auto"/>
            <w:right w:val="single" w:sz="6" w:space="4" w:color="auto"/>
          </w:divBdr>
          <w:divsChild>
            <w:div w:id="1746802531">
              <w:marLeft w:val="0"/>
              <w:marRight w:val="0"/>
              <w:marTop w:val="0"/>
              <w:marBottom w:val="0"/>
              <w:divBdr>
                <w:top w:val="none" w:sz="0" w:space="0" w:color="auto"/>
                <w:left w:val="none" w:sz="0" w:space="0" w:color="auto"/>
                <w:bottom w:val="none" w:sz="0" w:space="0" w:color="auto"/>
                <w:right w:val="none" w:sz="0" w:space="0" w:color="auto"/>
              </w:divBdr>
              <w:divsChild>
                <w:div w:id="1694113663">
                  <w:marLeft w:val="0"/>
                  <w:marRight w:val="0"/>
                  <w:marTop w:val="0"/>
                  <w:marBottom w:val="0"/>
                  <w:divBdr>
                    <w:top w:val="none" w:sz="0" w:space="0" w:color="auto"/>
                    <w:left w:val="none" w:sz="0" w:space="0" w:color="auto"/>
                    <w:bottom w:val="none" w:sz="0" w:space="0" w:color="auto"/>
                    <w:right w:val="none" w:sz="0" w:space="0" w:color="auto"/>
                  </w:divBdr>
                  <w:divsChild>
                    <w:div w:id="87973197">
                      <w:marLeft w:val="0"/>
                      <w:marRight w:val="0"/>
                      <w:marTop w:val="0"/>
                      <w:marBottom w:val="0"/>
                      <w:divBdr>
                        <w:top w:val="single" w:sz="6" w:space="0" w:color="CFCFCF"/>
                        <w:left w:val="single" w:sz="6" w:space="0" w:color="CFCFCF"/>
                        <w:bottom w:val="single" w:sz="6" w:space="0" w:color="CFCFCF"/>
                        <w:right w:val="single" w:sz="6" w:space="0" w:color="CFCFCF"/>
                      </w:divBdr>
                      <w:divsChild>
                        <w:div w:id="1497922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3745508">
          <w:marLeft w:val="0"/>
          <w:marRight w:val="0"/>
          <w:marTop w:val="0"/>
          <w:marBottom w:val="0"/>
          <w:divBdr>
            <w:top w:val="single" w:sz="6" w:space="4" w:color="auto"/>
            <w:left w:val="single" w:sz="6" w:space="4" w:color="auto"/>
            <w:bottom w:val="single" w:sz="6" w:space="4" w:color="auto"/>
            <w:right w:val="single" w:sz="6" w:space="4" w:color="auto"/>
          </w:divBdr>
          <w:divsChild>
            <w:div w:id="1515921453">
              <w:marLeft w:val="0"/>
              <w:marRight w:val="0"/>
              <w:marTop w:val="0"/>
              <w:marBottom w:val="0"/>
              <w:divBdr>
                <w:top w:val="none" w:sz="0" w:space="0" w:color="auto"/>
                <w:left w:val="none" w:sz="0" w:space="0" w:color="auto"/>
                <w:bottom w:val="none" w:sz="0" w:space="0" w:color="auto"/>
                <w:right w:val="none" w:sz="0" w:space="0" w:color="auto"/>
              </w:divBdr>
              <w:divsChild>
                <w:div w:id="5104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79146">
          <w:marLeft w:val="0"/>
          <w:marRight w:val="0"/>
          <w:marTop w:val="0"/>
          <w:marBottom w:val="0"/>
          <w:divBdr>
            <w:top w:val="single" w:sz="6" w:space="4" w:color="auto"/>
            <w:left w:val="single" w:sz="6" w:space="4" w:color="auto"/>
            <w:bottom w:val="single" w:sz="6" w:space="4" w:color="auto"/>
            <w:right w:val="single" w:sz="6" w:space="4" w:color="auto"/>
          </w:divBdr>
          <w:divsChild>
            <w:div w:id="1619530722">
              <w:marLeft w:val="0"/>
              <w:marRight w:val="0"/>
              <w:marTop w:val="0"/>
              <w:marBottom w:val="0"/>
              <w:divBdr>
                <w:top w:val="none" w:sz="0" w:space="0" w:color="auto"/>
                <w:left w:val="none" w:sz="0" w:space="0" w:color="auto"/>
                <w:bottom w:val="none" w:sz="0" w:space="0" w:color="auto"/>
                <w:right w:val="none" w:sz="0" w:space="0" w:color="auto"/>
              </w:divBdr>
              <w:divsChild>
                <w:div w:id="961377627">
                  <w:marLeft w:val="0"/>
                  <w:marRight w:val="0"/>
                  <w:marTop w:val="0"/>
                  <w:marBottom w:val="0"/>
                  <w:divBdr>
                    <w:top w:val="none" w:sz="0" w:space="0" w:color="auto"/>
                    <w:left w:val="none" w:sz="0" w:space="0" w:color="auto"/>
                    <w:bottom w:val="none" w:sz="0" w:space="0" w:color="auto"/>
                    <w:right w:val="none" w:sz="0" w:space="0" w:color="auto"/>
                  </w:divBdr>
                  <w:divsChild>
                    <w:div w:id="2035882207">
                      <w:marLeft w:val="0"/>
                      <w:marRight w:val="0"/>
                      <w:marTop w:val="0"/>
                      <w:marBottom w:val="0"/>
                      <w:divBdr>
                        <w:top w:val="single" w:sz="6" w:space="0" w:color="CFCFCF"/>
                        <w:left w:val="single" w:sz="6" w:space="0" w:color="CFCFCF"/>
                        <w:bottom w:val="single" w:sz="6" w:space="0" w:color="CFCFCF"/>
                        <w:right w:val="single" w:sz="6" w:space="0" w:color="CFCFCF"/>
                      </w:divBdr>
                      <w:divsChild>
                        <w:div w:id="1009722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7180">
              <w:marLeft w:val="0"/>
              <w:marRight w:val="0"/>
              <w:marTop w:val="0"/>
              <w:marBottom w:val="0"/>
              <w:divBdr>
                <w:top w:val="none" w:sz="0" w:space="0" w:color="auto"/>
                <w:left w:val="none" w:sz="0" w:space="0" w:color="auto"/>
                <w:bottom w:val="none" w:sz="0" w:space="0" w:color="auto"/>
                <w:right w:val="none" w:sz="0" w:space="0" w:color="auto"/>
              </w:divBdr>
              <w:divsChild>
                <w:div w:id="1303539756">
                  <w:marLeft w:val="0"/>
                  <w:marRight w:val="0"/>
                  <w:marTop w:val="0"/>
                  <w:marBottom w:val="0"/>
                  <w:divBdr>
                    <w:top w:val="none" w:sz="0" w:space="0" w:color="auto"/>
                    <w:left w:val="none" w:sz="0" w:space="0" w:color="auto"/>
                    <w:bottom w:val="none" w:sz="0" w:space="0" w:color="auto"/>
                    <w:right w:val="none" w:sz="0" w:space="0" w:color="auto"/>
                  </w:divBdr>
                  <w:divsChild>
                    <w:div w:id="14545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02135">
          <w:marLeft w:val="0"/>
          <w:marRight w:val="0"/>
          <w:marTop w:val="0"/>
          <w:marBottom w:val="0"/>
          <w:divBdr>
            <w:top w:val="single" w:sz="6" w:space="4" w:color="auto"/>
            <w:left w:val="single" w:sz="6" w:space="4" w:color="auto"/>
            <w:bottom w:val="single" w:sz="6" w:space="4" w:color="auto"/>
            <w:right w:val="single" w:sz="6" w:space="4" w:color="auto"/>
          </w:divBdr>
          <w:divsChild>
            <w:div w:id="846528538">
              <w:marLeft w:val="0"/>
              <w:marRight w:val="0"/>
              <w:marTop w:val="0"/>
              <w:marBottom w:val="0"/>
              <w:divBdr>
                <w:top w:val="none" w:sz="0" w:space="0" w:color="auto"/>
                <w:left w:val="none" w:sz="0" w:space="0" w:color="auto"/>
                <w:bottom w:val="none" w:sz="0" w:space="0" w:color="auto"/>
                <w:right w:val="none" w:sz="0" w:space="0" w:color="auto"/>
              </w:divBdr>
              <w:divsChild>
                <w:div w:id="13639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6255">
          <w:marLeft w:val="0"/>
          <w:marRight w:val="0"/>
          <w:marTop w:val="0"/>
          <w:marBottom w:val="0"/>
          <w:divBdr>
            <w:top w:val="single" w:sz="6" w:space="4" w:color="auto"/>
            <w:left w:val="single" w:sz="6" w:space="4" w:color="auto"/>
            <w:bottom w:val="single" w:sz="6" w:space="4" w:color="auto"/>
            <w:right w:val="single" w:sz="6" w:space="4" w:color="auto"/>
          </w:divBdr>
          <w:divsChild>
            <w:div w:id="437263326">
              <w:marLeft w:val="0"/>
              <w:marRight w:val="0"/>
              <w:marTop w:val="0"/>
              <w:marBottom w:val="0"/>
              <w:divBdr>
                <w:top w:val="none" w:sz="0" w:space="0" w:color="auto"/>
                <w:left w:val="none" w:sz="0" w:space="0" w:color="auto"/>
                <w:bottom w:val="none" w:sz="0" w:space="0" w:color="auto"/>
                <w:right w:val="none" w:sz="0" w:space="0" w:color="auto"/>
              </w:divBdr>
              <w:divsChild>
                <w:div w:id="233976733">
                  <w:marLeft w:val="0"/>
                  <w:marRight w:val="0"/>
                  <w:marTop w:val="0"/>
                  <w:marBottom w:val="0"/>
                  <w:divBdr>
                    <w:top w:val="none" w:sz="0" w:space="0" w:color="auto"/>
                    <w:left w:val="none" w:sz="0" w:space="0" w:color="auto"/>
                    <w:bottom w:val="none" w:sz="0" w:space="0" w:color="auto"/>
                    <w:right w:val="none" w:sz="0" w:space="0" w:color="auto"/>
                  </w:divBdr>
                  <w:divsChild>
                    <w:div w:id="1026371251">
                      <w:marLeft w:val="0"/>
                      <w:marRight w:val="0"/>
                      <w:marTop w:val="0"/>
                      <w:marBottom w:val="0"/>
                      <w:divBdr>
                        <w:top w:val="single" w:sz="6" w:space="0" w:color="CFCFCF"/>
                        <w:left w:val="single" w:sz="6" w:space="0" w:color="CFCFCF"/>
                        <w:bottom w:val="single" w:sz="6" w:space="0" w:color="CFCFCF"/>
                        <w:right w:val="single" w:sz="6" w:space="0" w:color="CFCFCF"/>
                      </w:divBdr>
                      <w:divsChild>
                        <w:div w:id="1052777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0644787">
              <w:marLeft w:val="0"/>
              <w:marRight w:val="0"/>
              <w:marTop w:val="0"/>
              <w:marBottom w:val="0"/>
              <w:divBdr>
                <w:top w:val="none" w:sz="0" w:space="0" w:color="auto"/>
                <w:left w:val="none" w:sz="0" w:space="0" w:color="auto"/>
                <w:bottom w:val="none" w:sz="0" w:space="0" w:color="auto"/>
                <w:right w:val="none" w:sz="0" w:space="0" w:color="auto"/>
              </w:divBdr>
              <w:divsChild>
                <w:div w:id="653795956">
                  <w:marLeft w:val="0"/>
                  <w:marRight w:val="0"/>
                  <w:marTop w:val="0"/>
                  <w:marBottom w:val="0"/>
                  <w:divBdr>
                    <w:top w:val="none" w:sz="0" w:space="0" w:color="auto"/>
                    <w:left w:val="none" w:sz="0" w:space="0" w:color="auto"/>
                    <w:bottom w:val="none" w:sz="0" w:space="0" w:color="auto"/>
                    <w:right w:val="none" w:sz="0" w:space="0" w:color="auto"/>
                  </w:divBdr>
                  <w:divsChild>
                    <w:div w:id="4269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87">
          <w:marLeft w:val="0"/>
          <w:marRight w:val="0"/>
          <w:marTop w:val="0"/>
          <w:marBottom w:val="0"/>
          <w:divBdr>
            <w:top w:val="single" w:sz="6" w:space="4" w:color="auto"/>
            <w:left w:val="single" w:sz="6" w:space="4" w:color="auto"/>
            <w:bottom w:val="single" w:sz="6" w:space="4" w:color="auto"/>
            <w:right w:val="single" w:sz="6" w:space="4" w:color="auto"/>
          </w:divBdr>
          <w:divsChild>
            <w:div w:id="441386898">
              <w:marLeft w:val="0"/>
              <w:marRight w:val="0"/>
              <w:marTop w:val="0"/>
              <w:marBottom w:val="0"/>
              <w:divBdr>
                <w:top w:val="none" w:sz="0" w:space="0" w:color="auto"/>
                <w:left w:val="none" w:sz="0" w:space="0" w:color="auto"/>
                <w:bottom w:val="none" w:sz="0" w:space="0" w:color="auto"/>
                <w:right w:val="none" w:sz="0" w:space="0" w:color="auto"/>
              </w:divBdr>
              <w:divsChild>
                <w:div w:id="899441608">
                  <w:marLeft w:val="0"/>
                  <w:marRight w:val="0"/>
                  <w:marTop w:val="0"/>
                  <w:marBottom w:val="0"/>
                  <w:divBdr>
                    <w:top w:val="none" w:sz="0" w:space="0" w:color="auto"/>
                    <w:left w:val="none" w:sz="0" w:space="0" w:color="auto"/>
                    <w:bottom w:val="none" w:sz="0" w:space="0" w:color="auto"/>
                    <w:right w:val="none" w:sz="0" w:space="0" w:color="auto"/>
                  </w:divBdr>
                  <w:divsChild>
                    <w:div w:id="697001862">
                      <w:marLeft w:val="0"/>
                      <w:marRight w:val="0"/>
                      <w:marTop w:val="0"/>
                      <w:marBottom w:val="0"/>
                      <w:divBdr>
                        <w:top w:val="single" w:sz="6" w:space="0" w:color="CFCFCF"/>
                        <w:left w:val="single" w:sz="6" w:space="0" w:color="CFCFCF"/>
                        <w:bottom w:val="single" w:sz="6" w:space="0" w:color="CFCFCF"/>
                        <w:right w:val="single" w:sz="6" w:space="0" w:color="CFCFCF"/>
                      </w:divBdr>
                      <w:divsChild>
                        <w:div w:id="10639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1951387">
              <w:marLeft w:val="0"/>
              <w:marRight w:val="0"/>
              <w:marTop w:val="0"/>
              <w:marBottom w:val="0"/>
              <w:divBdr>
                <w:top w:val="none" w:sz="0" w:space="0" w:color="auto"/>
                <w:left w:val="none" w:sz="0" w:space="0" w:color="auto"/>
                <w:bottom w:val="none" w:sz="0" w:space="0" w:color="auto"/>
                <w:right w:val="none" w:sz="0" w:space="0" w:color="auto"/>
              </w:divBdr>
              <w:divsChild>
                <w:div w:id="1726293460">
                  <w:marLeft w:val="0"/>
                  <w:marRight w:val="0"/>
                  <w:marTop w:val="0"/>
                  <w:marBottom w:val="0"/>
                  <w:divBdr>
                    <w:top w:val="none" w:sz="0" w:space="0" w:color="auto"/>
                    <w:left w:val="none" w:sz="0" w:space="0" w:color="auto"/>
                    <w:bottom w:val="none" w:sz="0" w:space="0" w:color="auto"/>
                    <w:right w:val="none" w:sz="0" w:space="0" w:color="auto"/>
                  </w:divBdr>
                  <w:divsChild>
                    <w:div w:id="17843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5427">
          <w:marLeft w:val="0"/>
          <w:marRight w:val="0"/>
          <w:marTop w:val="0"/>
          <w:marBottom w:val="0"/>
          <w:divBdr>
            <w:top w:val="single" w:sz="6" w:space="4" w:color="auto"/>
            <w:left w:val="single" w:sz="6" w:space="4" w:color="auto"/>
            <w:bottom w:val="single" w:sz="6" w:space="4" w:color="auto"/>
            <w:right w:val="single" w:sz="6" w:space="4" w:color="auto"/>
          </w:divBdr>
          <w:divsChild>
            <w:div w:id="955404009">
              <w:marLeft w:val="0"/>
              <w:marRight w:val="0"/>
              <w:marTop w:val="0"/>
              <w:marBottom w:val="0"/>
              <w:divBdr>
                <w:top w:val="none" w:sz="0" w:space="0" w:color="auto"/>
                <w:left w:val="none" w:sz="0" w:space="0" w:color="auto"/>
                <w:bottom w:val="none" w:sz="0" w:space="0" w:color="auto"/>
                <w:right w:val="none" w:sz="0" w:space="0" w:color="auto"/>
              </w:divBdr>
              <w:divsChild>
                <w:div w:id="604532962">
                  <w:marLeft w:val="0"/>
                  <w:marRight w:val="0"/>
                  <w:marTop w:val="0"/>
                  <w:marBottom w:val="0"/>
                  <w:divBdr>
                    <w:top w:val="none" w:sz="0" w:space="0" w:color="auto"/>
                    <w:left w:val="none" w:sz="0" w:space="0" w:color="auto"/>
                    <w:bottom w:val="none" w:sz="0" w:space="0" w:color="auto"/>
                    <w:right w:val="none" w:sz="0" w:space="0" w:color="auto"/>
                  </w:divBdr>
                  <w:divsChild>
                    <w:div w:id="166601955">
                      <w:marLeft w:val="0"/>
                      <w:marRight w:val="0"/>
                      <w:marTop w:val="0"/>
                      <w:marBottom w:val="0"/>
                      <w:divBdr>
                        <w:top w:val="single" w:sz="6" w:space="0" w:color="CFCFCF"/>
                        <w:left w:val="single" w:sz="6" w:space="0" w:color="CFCFCF"/>
                        <w:bottom w:val="single" w:sz="6" w:space="0" w:color="CFCFCF"/>
                        <w:right w:val="single" w:sz="6" w:space="0" w:color="CFCFCF"/>
                      </w:divBdr>
                      <w:divsChild>
                        <w:div w:id="1569879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3272275">
              <w:marLeft w:val="0"/>
              <w:marRight w:val="0"/>
              <w:marTop w:val="0"/>
              <w:marBottom w:val="0"/>
              <w:divBdr>
                <w:top w:val="none" w:sz="0" w:space="0" w:color="auto"/>
                <w:left w:val="none" w:sz="0" w:space="0" w:color="auto"/>
                <w:bottom w:val="none" w:sz="0" w:space="0" w:color="auto"/>
                <w:right w:val="none" w:sz="0" w:space="0" w:color="auto"/>
              </w:divBdr>
              <w:divsChild>
                <w:div w:id="1596473771">
                  <w:marLeft w:val="0"/>
                  <w:marRight w:val="0"/>
                  <w:marTop w:val="0"/>
                  <w:marBottom w:val="0"/>
                  <w:divBdr>
                    <w:top w:val="none" w:sz="0" w:space="0" w:color="auto"/>
                    <w:left w:val="none" w:sz="0" w:space="0" w:color="auto"/>
                    <w:bottom w:val="none" w:sz="0" w:space="0" w:color="auto"/>
                    <w:right w:val="none" w:sz="0" w:space="0" w:color="auto"/>
                  </w:divBdr>
                  <w:divsChild>
                    <w:div w:id="13526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47384">
          <w:marLeft w:val="0"/>
          <w:marRight w:val="0"/>
          <w:marTop w:val="0"/>
          <w:marBottom w:val="0"/>
          <w:divBdr>
            <w:top w:val="single" w:sz="6" w:space="4" w:color="auto"/>
            <w:left w:val="single" w:sz="6" w:space="4" w:color="auto"/>
            <w:bottom w:val="single" w:sz="6" w:space="4" w:color="auto"/>
            <w:right w:val="single" w:sz="6" w:space="4" w:color="auto"/>
          </w:divBdr>
          <w:divsChild>
            <w:div w:id="1049913232">
              <w:marLeft w:val="0"/>
              <w:marRight w:val="0"/>
              <w:marTop w:val="0"/>
              <w:marBottom w:val="0"/>
              <w:divBdr>
                <w:top w:val="none" w:sz="0" w:space="0" w:color="auto"/>
                <w:left w:val="none" w:sz="0" w:space="0" w:color="auto"/>
                <w:bottom w:val="none" w:sz="0" w:space="0" w:color="auto"/>
                <w:right w:val="none" w:sz="0" w:space="0" w:color="auto"/>
              </w:divBdr>
              <w:divsChild>
                <w:div w:id="1433546487">
                  <w:marLeft w:val="0"/>
                  <w:marRight w:val="0"/>
                  <w:marTop w:val="0"/>
                  <w:marBottom w:val="0"/>
                  <w:divBdr>
                    <w:top w:val="none" w:sz="0" w:space="0" w:color="auto"/>
                    <w:left w:val="none" w:sz="0" w:space="0" w:color="auto"/>
                    <w:bottom w:val="none" w:sz="0" w:space="0" w:color="auto"/>
                    <w:right w:val="none" w:sz="0" w:space="0" w:color="auto"/>
                  </w:divBdr>
                  <w:divsChild>
                    <w:div w:id="1451320362">
                      <w:marLeft w:val="0"/>
                      <w:marRight w:val="0"/>
                      <w:marTop w:val="0"/>
                      <w:marBottom w:val="0"/>
                      <w:divBdr>
                        <w:top w:val="single" w:sz="6" w:space="0" w:color="CFCFCF"/>
                        <w:left w:val="single" w:sz="6" w:space="0" w:color="CFCFCF"/>
                        <w:bottom w:val="single" w:sz="6" w:space="0" w:color="CFCFCF"/>
                        <w:right w:val="single" w:sz="6" w:space="0" w:color="CFCFCF"/>
                      </w:divBdr>
                      <w:divsChild>
                        <w:div w:id="863981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0089906">
              <w:marLeft w:val="0"/>
              <w:marRight w:val="0"/>
              <w:marTop w:val="0"/>
              <w:marBottom w:val="0"/>
              <w:divBdr>
                <w:top w:val="none" w:sz="0" w:space="0" w:color="auto"/>
                <w:left w:val="none" w:sz="0" w:space="0" w:color="auto"/>
                <w:bottom w:val="none" w:sz="0" w:space="0" w:color="auto"/>
                <w:right w:val="none" w:sz="0" w:space="0" w:color="auto"/>
              </w:divBdr>
              <w:divsChild>
                <w:div w:id="1230262386">
                  <w:marLeft w:val="0"/>
                  <w:marRight w:val="0"/>
                  <w:marTop w:val="0"/>
                  <w:marBottom w:val="0"/>
                  <w:divBdr>
                    <w:top w:val="none" w:sz="0" w:space="0" w:color="auto"/>
                    <w:left w:val="none" w:sz="0" w:space="0" w:color="auto"/>
                    <w:bottom w:val="none" w:sz="0" w:space="0" w:color="auto"/>
                    <w:right w:val="none" w:sz="0" w:space="0" w:color="auto"/>
                  </w:divBdr>
                  <w:divsChild>
                    <w:div w:id="7201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78328">
          <w:marLeft w:val="0"/>
          <w:marRight w:val="0"/>
          <w:marTop w:val="0"/>
          <w:marBottom w:val="0"/>
          <w:divBdr>
            <w:top w:val="single" w:sz="6" w:space="4" w:color="auto"/>
            <w:left w:val="single" w:sz="6" w:space="4" w:color="auto"/>
            <w:bottom w:val="single" w:sz="6" w:space="4" w:color="auto"/>
            <w:right w:val="single" w:sz="6" w:space="4" w:color="auto"/>
          </w:divBdr>
          <w:divsChild>
            <w:div w:id="1065032197">
              <w:marLeft w:val="0"/>
              <w:marRight w:val="0"/>
              <w:marTop w:val="0"/>
              <w:marBottom w:val="0"/>
              <w:divBdr>
                <w:top w:val="none" w:sz="0" w:space="0" w:color="auto"/>
                <w:left w:val="none" w:sz="0" w:space="0" w:color="auto"/>
                <w:bottom w:val="none" w:sz="0" w:space="0" w:color="auto"/>
                <w:right w:val="none" w:sz="0" w:space="0" w:color="auto"/>
              </w:divBdr>
              <w:divsChild>
                <w:div w:id="1940717960">
                  <w:marLeft w:val="0"/>
                  <w:marRight w:val="0"/>
                  <w:marTop w:val="0"/>
                  <w:marBottom w:val="0"/>
                  <w:divBdr>
                    <w:top w:val="none" w:sz="0" w:space="0" w:color="auto"/>
                    <w:left w:val="none" w:sz="0" w:space="0" w:color="auto"/>
                    <w:bottom w:val="none" w:sz="0" w:space="0" w:color="auto"/>
                    <w:right w:val="none" w:sz="0" w:space="0" w:color="auto"/>
                  </w:divBdr>
                  <w:divsChild>
                    <w:div w:id="1591039225">
                      <w:marLeft w:val="0"/>
                      <w:marRight w:val="0"/>
                      <w:marTop w:val="0"/>
                      <w:marBottom w:val="0"/>
                      <w:divBdr>
                        <w:top w:val="single" w:sz="6" w:space="0" w:color="CFCFCF"/>
                        <w:left w:val="single" w:sz="6" w:space="0" w:color="CFCFCF"/>
                        <w:bottom w:val="single" w:sz="6" w:space="0" w:color="CFCFCF"/>
                        <w:right w:val="single" w:sz="6" w:space="0" w:color="CFCFCF"/>
                      </w:divBdr>
                      <w:divsChild>
                        <w:div w:id="1209608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936016">
              <w:marLeft w:val="0"/>
              <w:marRight w:val="0"/>
              <w:marTop w:val="0"/>
              <w:marBottom w:val="0"/>
              <w:divBdr>
                <w:top w:val="none" w:sz="0" w:space="0" w:color="auto"/>
                <w:left w:val="none" w:sz="0" w:space="0" w:color="auto"/>
                <w:bottom w:val="none" w:sz="0" w:space="0" w:color="auto"/>
                <w:right w:val="none" w:sz="0" w:space="0" w:color="auto"/>
              </w:divBdr>
              <w:divsChild>
                <w:div w:id="1848203495">
                  <w:marLeft w:val="0"/>
                  <w:marRight w:val="0"/>
                  <w:marTop w:val="0"/>
                  <w:marBottom w:val="0"/>
                  <w:divBdr>
                    <w:top w:val="none" w:sz="0" w:space="0" w:color="auto"/>
                    <w:left w:val="none" w:sz="0" w:space="0" w:color="auto"/>
                    <w:bottom w:val="none" w:sz="0" w:space="0" w:color="auto"/>
                    <w:right w:val="none" w:sz="0" w:space="0" w:color="auto"/>
                  </w:divBdr>
                  <w:divsChild>
                    <w:div w:id="10928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073592">
          <w:marLeft w:val="0"/>
          <w:marRight w:val="0"/>
          <w:marTop w:val="0"/>
          <w:marBottom w:val="0"/>
          <w:divBdr>
            <w:top w:val="single" w:sz="6" w:space="4" w:color="auto"/>
            <w:left w:val="single" w:sz="6" w:space="4" w:color="auto"/>
            <w:bottom w:val="single" w:sz="6" w:space="4" w:color="auto"/>
            <w:right w:val="single" w:sz="6" w:space="4" w:color="auto"/>
          </w:divBdr>
          <w:divsChild>
            <w:div w:id="1032222678">
              <w:marLeft w:val="0"/>
              <w:marRight w:val="0"/>
              <w:marTop w:val="0"/>
              <w:marBottom w:val="0"/>
              <w:divBdr>
                <w:top w:val="none" w:sz="0" w:space="0" w:color="auto"/>
                <w:left w:val="none" w:sz="0" w:space="0" w:color="auto"/>
                <w:bottom w:val="none" w:sz="0" w:space="0" w:color="auto"/>
                <w:right w:val="none" w:sz="0" w:space="0" w:color="auto"/>
              </w:divBdr>
              <w:divsChild>
                <w:div w:id="574170109">
                  <w:marLeft w:val="0"/>
                  <w:marRight w:val="0"/>
                  <w:marTop w:val="0"/>
                  <w:marBottom w:val="0"/>
                  <w:divBdr>
                    <w:top w:val="none" w:sz="0" w:space="0" w:color="auto"/>
                    <w:left w:val="none" w:sz="0" w:space="0" w:color="auto"/>
                    <w:bottom w:val="none" w:sz="0" w:space="0" w:color="auto"/>
                    <w:right w:val="none" w:sz="0" w:space="0" w:color="auto"/>
                  </w:divBdr>
                  <w:divsChild>
                    <w:div w:id="1332218765">
                      <w:marLeft w:val="0"/>
                      <w:marRight w:val="0"/>
                      <w:marTop w:val="0"/>
                      <w:marBottom w:val="0"/>
                      <w:divBdr>
                        <w:top w:val="single" w:sz="6" w:space="0" w:color="CFCFCF"/>
                        <w:left w:val="single" w:sz="6" w:space="0" w:color="CFCFCF"/>
                        <w:bottom w:val="single" w:sz="6" w:space="0" w:color="CFCFCF"/>
                        <w:right w:val="single" w:sz="6" w:space="0" w:color="CFCFCF"/>
                      </w:divBdr>
                      <w:divsChild>
                        <w:div w:id="1592398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5683670">
              <w:marLeft w:val="0"/>
              <w:marRight w:val="0"/>
              <w:marTop w:val="0"/>
              <w:marBottom w:val="0"/>
              <w:divBdr>
                <w:top w:val="none" w:sz="0" w:space="0" w:color="auto"/>
                <w:left w:val="none" w:sz="0" w:space="0" w:color="auto"/>
                <w:bottom w:val="none" w:sz="0" w:space="0" w:color="auto"/>
                <w:right w:val="none" w:sz="0" w:space="0" w:color="auto"/>
              </w:divBdr>
              <w:divsChild>
                <w:div w:id="1300066274">
                  <w:marLeft w:val="0"/>
                  <w:marRight w:val="0"/>
                  <w:marTop w:val="0"/>
                  <w:marBottom w:val="0"/>
                  <w:divBdr>
                    <w:top w:val="none" w:sz="0" w:space="0" w:color="auto"/>
                    <w:left w:val="none" w:sz="0" w:space="0" w:color="auto"/>
                    <w:bottom w:val="none" w:sz="0" w:space="0" w:color="auto"/>
                    <w:right w:val="none" w:sz="0" w:space="0" w:color="auto"/>
                  </w:divBdr>
                  <w:divsChild>
                    <w:div w:id="118499297">
                      <w:marLeft w:val="0"/>
                      <w:marRight w:val="0"/>
                      <w:marTop w:val="0"/>
                      <w:marBottom w:val="0"/>
                      <w:divBdr>
                        <w:top w:val="none" w:sz="0" w:space="0" w:color="auto"/>
                        <w:left w:val="none" w:sz="0" w:space="0" w:color="auto"/>
                        <w:bottom w:val="none" w:sz="0" w:space="0" w:color="auto"/>
                        <w:right w:val="none" w:sz="0" w:space="0" w:color="auto"/>
                      </w:divBdr>
                    </w:div>
                    <w:div w:id="17951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08167">
          <w:marLeft w:val="0"/>
          <w:marRight w:val="0"/>
          <w:marTop w:val="0"/>
          <w:marBottom w:val="0"/>
          <w:divBdr>
            <w:top w:val="single" w:sz="6" w:space="4" w:color="auto"/>
            <w:left w:val="single" w:sz="6" w:space="4" w:color="auto"/>
            <w:bottom w:val="single" w:sz="6" w:space="4" w:color="auto"/>
            <w:right w:val="single" w:sz="6" w:space="4" w:color="auto"/>
          </w:divBdr>
          <w:divsChild>
            <w:div w:id="797918694">
              <w:marLeft w:val="0"/>
              <w:marRight w:val="0"/>
              <w:marTop w:val="0"/>
              <w:marBottom w:val="0"/>
              <w:divBdr>
                <w:top w:val="none" w:sz="0" w:space="0" w:color="auto"/>
                <w:left w:val="none" w:sz="0" w:space="0" w:color="auto"/>
                <w:bottom w:val="none" w:sz="0" w:space="0" w:color="auto"/>
                <w:right w:val="none" w:sz="0" w:space="0" w:color="auto"/>
              </w:divBdr>
              <w:divsChild>
                <w:div w:id="1893038220">
                  <w:marLeft w:val="0"/>
                  <w:marRight w:val="0"/>
                  <w:marTop w:val="0"/>
                  <w:marBottom w:val="0"/>
                  <w:divBdr>
                    <w:top w:val="none" w:sz="0" w:space="0" w:color="auto"/>
                    <w:left w:val="none" w:sz="0" w:space="0" w:color="auto"/>
                    <w:bottom w:val="none" w:sz="0" w:space="0" w:color="auto"/>
                    <w:right w:val="none" w:sz="0" w:space="0" w:color="auto"/>
                  </w:divBdr>
                  <w:divsChild>
                    <w:div w:id="93598316">
                      <w:marLeft w:val="0"/>
                      <w:marRight w:val="0"/>
                      <w:marTop w:val="0"/>
                      <w:marBottom w:val="0"/>
                      <w:divBdr>
                        <w:top w:val="single" w:sz="6" w:space="0" w:color="CFCFCF"/>
                        <w:left w:val="single" w:sz="6" w:space="0" w:color="CFCFCF"/>
                        <w:bottom w:val="single" w:sz="6" w:space="0" w:color="CFCFCF"/>
                        <w:right w:val="single" w:sz="6" w:space="0" w:color="CFCFCF"/>
                      </w:divBdr>
                      <w:divsChild>
                        <w:div w:id="161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2633378">
              <w:marLeft w:val="0"/>
              <w:marRight w:val="0"/>
              <w:marTop w:val="0"/>
              <w:marBottom w:val="0"/>
              <w:divBdr>
                <w:top w:val="none" w:sz="0" w:space="0" w:color="auto"/>
                <w:left w:val="none" w:sz="0" w:space="0" w:color="auto"/>
                <w:bottom w:val="none" w:sz="0" w:space="0" w:color="auto"/>
                <w:right w:val="none" w:sz="0" w:space="0" w:color="auto"/>
              </w:divBdr>
              <w:divsChild>
                <w:div w:id="1134059239">
                  <w:marLeft w:val="0"/>
                  <w:marRight w:val="0"/>
                  <w:marTop w:val="0"/>
                  <w:marBottom w:val="0"/>
                  <w:divBdr>
                    <w:top w:val="none" w:sz="0" w:space="0" w:color="auto"/>
                    <w:left w:val="none" w:sz="0" w:space="0" w:color="auto"/>
                    <w:bottom w:val="none" w:sz="0" w:space="0" w:color="auto"/>
                    <w:right w:val="none" w:sz="0" w:space="0" w:color="auto"/>
                  </w:divBdr>
                  <w:divsChild>
                    <w:div w:id="3451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2082">
          <w:marLeft w:val="0"/>
          <w:marRight w:val="0"/>
          <w:marTop w:val="0"/>
          <w:marBottom w:val="0"/>
          <w:divBdr>
            <w:top w:val="single" w:sz="6" w:space="4" w:color="auto"/>
            <w:left w:val="single" w:sz="6" w:space="4" w:color="auto"/>
            <w:bottom w:val="single" w:sz="6" w:space="4" w:color="auto"/>
            <w:right w:val="single" w:sz="6" w:space="4" w:color="auto"/>
          </w:divBdr>
          <w:divsChild>
            <w:div w:id="973872156">
              <w:marLeft w:val="0"/>
              <w:marRight w:val="0"/>
              <w:marTop w:val="0"/>
              <w:marBottom w:val="0"/>
              <w:divBdr>
                <w:top w:val="none" w:sz="0" w:space="0" w:color="auto"/>
                <w:left w:val="none" w:sz="0" w:space="0" w:color="auto"/>
                <w:bottom w:val="none" w:sz="0" w:space="0" w:color="auto"/>
                <w:right w:val="none" w:sz="0" w:space="0" w:color="auto"/>
              </w:divBdr>
              <w:divsChild>
                <w:div w:id="185289408">
                  <w:marLeft w:val="0"/>
                  <w:marRight w:val="0"/>
                  <w:marTop w:val="0"/>
                  <w:marBottom w:val="0"/>
                  <w:divBdr>
                    <w:top w:val="none" w:sz="0" w:space="0" w:color="auto"/>
                    <w:left w:val="none" w:sz="0" w:space="0" w:color="auto"/>
                    <w:bottom w:val="none" w:sz="0" w:space="0" w:color="auto"/>
                    <w:right w:val="none" w:sz="0" w:space="0" w:color="auto"/>
                  </w:divBdr>
                  <w:divsChild>
                    <w:div w:id="2079549514">
                      <w:marLeft w:val="0"/>
                      <w:marRight w:val="0"/>
                      <w:marTop w:val="0"/>
                      <w:marBottom w:val="0"/>
                      <w:divBdr>
                        <w:top w:val="single" w:sz="6" w:space="0" w:color="CFCFCF"/>
                        <w:left w:val="single" w:sz="6" w:space="0" w:color="CFCFCF"/>
                        <w:bottom w:val="single" w:sz="6" w:space="0" w:color="CFCFCF"/>
                        <w:right w:val="single" w:sz="6" w:space="0" w:color="CFCFCF"/>
                      </w:divBdr>
                      <w:divsChild>
                        <w:div w:id="1909991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819633">
              <w:marLeft w:val="0"/>
              <w:marRight w:val="0"/>
              <w:marTop w:val="0"/>
              <w:marBottom w:val="0"/>
              <w:divBdr>
                <w:top w:val="none" w:sz="0" w:space="0" w:color="auto"/>
                <w:left w:val="none" w:sz="0" w:space="0" w:color="auto"/>
                <w:bottom w:val="none" w:sz="0" w:space="0" w:color="auto"/>
                <w:right w:val="none" w:sz="0" w:space="0" w:color="auto"/>
              </w:divBdr>
              <w:divsChild>
                <w:div w:id="1401052184">
                  <w:marLeft w:val="0"/>
                  <w:marRight w:val="0"/>
                  <w:marTop w:val="0"/>
                  <w:marBottom w:val="0"/>
                  <w:divBdr>
                    <w:top w:val="none" w:sz="0" w:space="0" w:color="auto"/>
                    <w:left w:val="none" w:sz="0" w:space="0" w:color="auto"/>
                    <w:bottom w:val="none" w:sz="0" w:space="0" w:color="auto"/>
                    <w:right w:val="none" w:sz="0" w:space="0" w:color="auto"/>
                  </w:divBdr>
                  <w:divsChild>
                    <w:div w:id="15557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98457">
          <w:marLeft w:val="0"/>
          <w:marRight w:val="0"/>
          <w:marTop w:val="0"/>
          <w:marBottom w:val="0"/>
          <w:divBdr>
            <w:top w:val="single" w:sz="6" w:space="4" w:color="auto"/>
            <w:left w:val="single" w:sz="6" w:space="4" w:color="auto"/>
            <w:bottom w:val="single" w:sz="6" w:space="4" w:color="auto"/>
            <w:right w:val="single" w:sz="6" w:space="4" w:color="auto"/>
          </w:divBdr>
          <w:divsChild>
            <w:div w:id="1209993859">
              <w:marLeft w:val="0"/>
              <w:marRight w:val="0"/>
              <w:marTop w:val="0"/>
              <w:marBottom w:val="0"/>
              <w:divBdr>
                <w:top w:val="none" w:sz="0" w:space="0" w:color="auto"/>
                <w:left w:val="none" w:sz="0" w:space="0" w:color="auto"/>
                <w:bottom w:val="none" w:sz="0" w:space="0" w:color="auto"/>
                <w:right w:val="none" w:sz="0" w:space="0" w:color="auto"/>
              </w:divBdr>
              <w:divsChild>
                <w:div w:id="464011414">
                  <w:marLeft w:val="0"/>
                  <w:marRight w:val="0"/>
                  <w:marTop w:val="0"/>
                  <w:marBottom w:val="0"/>
                  <w:divBdr>
                    <w:top w:val="none" w:sz="0" w:space="0" w:color="auto"/>
                    <w:left w:val="none" w:sz="0" w:space="0" w:color="auto"/>
                    <w:bottom w:val="none" w:sz="0" w:space="0" w:color="auto"/>
                    <w:right w:val="none" w:sz="0" w:space="0" w:color="auto"/>
                  </w:divBdr>
                  <w:divsChild>
                    <w:div w:id="1603802718">
                      <w:marLeft w:val="0"/>
                      <w:marRight w:val="0"/>
                      <w:marTop w:val="0"/>
                      <w:marBottom w:val="0"/>
                      <w:divBdr>
                        <w:top w:val="single" w:sz="6" w:space="0" w:color="CFCFCF"/>
                        <w:left w:val="single" w:sz="6" w:space="0" w:color="CFCFCF"/>
                        <w:bottom w:val="single" w:sz="6" w:space="0" w:color="CFCFCF"/>
                        <w:right w:val="single" w:sz="6" w:space="0" w:color="CFCFCF"/>
                      </w:divBdr>
                      <w:divsChild>
                        <w:div w:id="283006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4909908">
              <w:marLeft w:val="0"/>
              <w:marRight w:val="0"/>
              <w:marTop w:val="0"/>
              <w:marBottom w:val="0"/>
              <w:divBdr>
                <w:top w:val="none" w:sz="0" w:space="0" w:color="auto"/>
                <w:left w:val="none" w:sz="0" w:space="0" w:color="auto"/>
                <w:bottom w:val="none" w:sz="0" w:space="0" w:color="auto"/>
                <w:right w:val="none" w:sz="0" w:space="0" w:color="auto"/>
              </w:divBdr>
              <w:divsChild>
                <w:div w:id="602689648">
                  <w:marLeft w:val="0"/>
                  <w:marRight w:val="0"/>
                  <w:marTop w:val="0"/>
                  <w:marBottom w:val="0"/>
                  <w:divBdr>
                    <w:top w:val="none" w:sz="0" w:space="0" w:color="auto"/>
                    <w:left w:val="none" w:sz="0" w:space="0" w:color="auto"/>
                    <w:bottom w:val="none" w:sz="0" w:space="0" w:color="auto"/>
                    <w:right w:val="none" w:sz="0" w:space="0" w:color="auto"/>
                  </w:divBdr>
                  <w:divsChild>
                    <w:div w:id="10048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13159">
          <w:marLeft w:val="0"/>
          <w:marRight w:val="0"/>
          <w:marTop w:val="0"/>
          <w:marBottom w:val="0"/>
          <w:divBdr>
            <w:top w:val="single" w:sz="6" w:space="4" w:color="auto"/>
            <w:left w:val="single" w:sz="6" w:space="4" w:color="auto"/>
            <w:bottom w:val="single" w:sz="6" w:space="4" w:color="auto"/>
            <w:right w:val="single" w:sz="6" w:space="4" w:color="auto"/>
          </w:divBdr>
          <w:divsChild>
            <w:div w:id="1747192852">
              <w:marLeft w:val="0"/>
              <w:marRight w:val="0"/>
              <w:marTop w:val="0"/>
              <w:marBottom w:val="0"/>
              <w:divBdr>
                <w:top w:val="none" w:sz="0" w:space="0" w:color="auto"/>
                <w:left w:val="none" w:sz="0" w:space="0" w:color="auto"/>
                <w:bottom w:val="none" w:sz="0" w:space="0" w:color="auto"/>
                <w:right w:val="none" w:sz="0" w:space="0" w:color="auto"/>
              </w:divBdr>
              <w:divsChild>
                <w:div w:id="4206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8046">
          <w:marLeft w:val="0"/>
          <w:marRight w:val="0"/>
          <w:marTop w:val="0"/>
          <w:marBottom w:val="0"/>
          <w:divBdr>
            <w:top w:val="single" w:sz="6" w:space="4" w:color="auto"/>
            <w:left w:val="single" w:sz="6" w:space="4" w:color="auto"/>
            <w:bottom w:val="single" w:sz="6" w:space="4" w:color="auto"/>
            <w:right w:val="single" w:sz="6" w:space="4" w:color="auto"/>
          </w:divBdr>
          <w:divsChild>
            <w:div w:id="582303539">
              <w:marLeft w:val="0"/>
              <w:marRight w:val="0"/>
              <w:marTop w:val="0"/>
              <w:marBottom w:val="0"/>
              <w:divBdr>
                <w:top w:val="none" w:sz="0" w:space="0" w:color="auto"/>
                <w:left w:val="none" w:sz="0" w:space="0" w:color="auto"/>
                <w:bottom w:val="none" w:sz="0" w:space="0" w:color="auto"/>
                <w:right w:val="none" w:sz="0" w:space="0" w:color="auto"/>
              </w:divBdr>
              <w:divsChild>
                <w:div w:id="1045252579">
                  <w:marLeft w:val="0"/>
                  <w:marRight w:val="0"/>
                  <w:marTop w:val="0"/>
                  <w:marBottom w:val="0"/>
                  <w:divBdr>
                    <w:top w:val="none" w:sz="0" w:space="0" w:color="auto"/>
                    <w:left w:val="none" w:sz="0" w:space="0" w:color="auto"/>
                    <w:bottom w:val="none" w:sz="0" w:space="0" w:color="auto"/>
                    <w:right w:val="none" w:sz="0" w:space="0" w:color="auto"/>
                  </w:divBdr>
                  <w:divsChild>
                    <w:div w:id="187331914">
                      <w:marLeft w:val="0"/>
                      <w:marRight w:val="0"/>
                      <w:marTop w:val="0"/>
                      <w:marBottom w:val="0"/>
                      <w:divBdr>
                        <w:top w:val="single" w:sz="6" w:space="0" w:color="CFCFCF"/>
                        <w:left w:val="single" w:sz="6" w:space="0" w:color="CFCFCF"/>
                        <w:bottom w:val="single" w:sz="6" w:space="0" w:color="CFCFCF"/>
                        <w:right w:val="single" w:sz="6" w:space="0" w:color="CFCFCF"/>
                      </w:divBdr>
                      <w:divsChild>
                        <w:div w:id="336856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7189662">
              <w:marLeft w:val="0"/>
              <w:marRight w:val="0"/>
              <w:marTop w:val="0"/>
              <w:marBottom w:val="0"/>
              <w:divBdr>
                <w:top w:val="none" w:sz="0" w:space="0" w:color="auto"/>
                <w:left w:val="none" w:sz="0" w:space="0" w:color="auto"/>
                <w:bottom w:val="none" w:sz="0" w:space="0" w:color="auto"/>
                <w:right w:val="none" w:sz="0" w:space="0" w:color="auto"/>
              </w:divBdr>
              <w:divsChild>
                <w:div w:id="433521114">
                  <w:marLeft w:val="0"/>
                  <w:marRight w:val="0"/>
                  <w:marTop w:val="0"/>
                  <w:marBottom w:val="0"/>
                  <w:divBdr>
                    <w:top w:val="none" w:sz="0" w:space="0" w:color="auto"/>
                    <w:left w:val="none" w:sz="0" w:space="0" w:color="auto"/>
                    <w:bottom w:val="none" w:sz="0" w:space="0" w:color="auto"/>
                    <w:right w:val="none" w:sz="0" w:space="0" w:color="auto"/>
                  </w:divBdr>
                  <w:divsChild>
                    <w:div w:id="1230925909">
                      <w:marLeft w:val="0"/>
                      <w:marRight w:val="0"/>
                      <w:marTop w:val="0"/>
                      <w:marBottom w:val="0"/>
                      <w:divBdr>
                        <w:top w:val="none" w:sz="0" w:space="0" w:color="auto"/>
                        <w:left w:val="none" w:sz="0" w:space="0" w:color="auto"/>
                        <w:bottom w:val="none" w:sz="0" w:space="0" w:color="auto"/>
                        <w:right w:val="none" w:sz="0" w:space="0" w:color="auto"/>
                      </w:divBdr>
                      <w:divsChild>
                        <w:div w:id="1988244659">
                          <w:marLeft w:val="0"/>
                          <w:marRight w:val="0"/>
                          <w:marTop w:val="0"/>
                          <w:marBottom w:val="0"/>
                          <w:divBdr>
                            <w:top w:val="none" w:sz="0" w:space="0" w:color="auto"/>
                            <w:left w:val="none" w:sz="0" w:space="0" w:color="auto"/>
                            <w:bottom w:val="none" w:sz="0" w:space="0" w:color="auto"/>
                            <w:right w:val="none" w:sz="0" w:space="0" w:color="auto"/>
                          </w:divBdr>
                          <w:divsChild>
                            <w:div w:id="18222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114896">
          <w:marLeft w:val="0"/>
          <w:marRight w:val="0"/>
          <w:marTop w:val="0"/>
          <w:marBottom w:val="0"/>
          <w:divBdr>
            <w:top w:val="single" w:sz="6" w:space="4" w:color="auto"/>
            <w:left w:val="single" w:sz="6" w:space="4" w:color="auto"/>
            <w:bottom w:val="single" w:sz="6" w:space="4" w:color="auto"/>
            <w:right w:val="single" w:sz="6" w:space="4" w:color="auto"/>
          </w:divBdr>
          <w:divsChild>
            <w:div w:id="114254869">
              <w:marLeft w:val="0"/>
              <w:marRight w:val="0"/>
              <w:marTop w:val="0"/>
              <w:marBottom w:val="0"/>
              <w:divBdr>
                <w:top w:val="none" w:sz="0" w:space="0" w:color="auto"/>
                <w:left w:val="none" w:sz="0" w:space="0" w:color="auto"/>
                <w:bottom w:val="none" w:sz="0" w:space="0" w:color="auto"/>
                <w:right w:val="none" w:sz="0" w:space="0" w:color="auto"/>
              </w:divBdr>
              <w:divsChild>
                <w:div w:id="11921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435">
          <w:marLeft w:val="0"/>
          <w:marRight w:val="0"/>
          <w:marTop w:val="0"/>
          <w:marBottom w:val="0"/>
          <w:divBdr>
            <w:top w:val="single" w:sz="6" w:space="4" w:color="auto"/>
            <w:left w:val="single" w:sz="6" w:space="4" w:color="auto"/>
            <w:bottom w:val="single" w:sz="6" w:space="4" w:color="auto"/>
            <w:right w:val="single" w:sz="6" w:space="4" w:color="auto"/>
          </w:divBdr>
          <w:divsChild>
            <w:div w:id="1658263640">
              <w:marLeft w:val="0"/>
              <w:marRight w:val="0"/>
              <w:marTop w:val="0"/>
              <w:marBottom w:val="0"/>
              <w:divBdr>
                <w:top w:val="none" w:sz="0" w:space="0" w:color="auto"/>
                <w:left w:val="none" w:sz="0" w:space="0" w:color="auto"/>
                <w:bottom w:val="none" w:sz="0" w:space="0" w:color="auto"/>
                <w:right w:val="none" w:sz="0" w:space="0" w:color="auto"/>
              </w:divBdr>
              <w:divsChild>
                <w:div w:id="2029016346">
                  <w:marLeft w:val="0"/>
                  <w:marRight w:val="0"/>
                  <w:marTop w:val="0"/>
                  <w:marBottom w:val="0"/>
                  <w:divBdr>
                    <w:top w:val="none" w:sz="0" w:space="0" w:color="auto"/>
                    <w:left w:val="none" w:sz="0" w:space="0" w:color="auto"/>
                    <w:bottom w:val="none" w:sz="0" w:space="0" w:color="auto"/>
                    <w:right w:val="none" w:sz="0" w:space="0" w:color="auto"/>
                  </w:divBdr>
                  <w:divsChild>
                    <w:div w:id="1411776745">
                      <w:marLeft w:val="0"/>
                      <w:marRight w:val="0"/>
                      <w:marTop w:val="0"/>
                      <w:marBottom w:val="0"/>
                      <w:divBdr>
                        <w:top w:val="single" w:sz="6" w:space="0" w:color="CFCFCF"/>
                        <w:left w:val="single" w:sz="6" w:space="0" w:color="CFCFCF"/>
                        <w:bottom w:val="single" w:sz="6" w:space="0" w:color="CFCFCF"/>
                        <w:right w:val="single" w:sz="6" w:space="0" w:color="CFCFCF"/>
                      </w:divBdr>
                      <w:divsChild>
                        <w:div w:id="546335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019193">
              <w:marLeft w:val="0"/>
              <w:marRight w:val="0"/>
              <w:marTop w:val="0"/>
              <w:marBottom w:val="0"/>
              <w:divBdr>
                <w:top w:val="none" w:sz="0" w:space="0" w:color="auto"/>
                <w:left w:val="none" w:sz="0" w:space="0" w:color="auto"/>
                <w:bottom w:val="none" w:sz="0" w:space="0" w:color="auto"/>
                <w:right w:val="none" w:sz="0" w:space="0" w:color="auto"/>
              </w:divBdr>
              <w:divsChild>
                <w:div w:id="1806270121">
                  <w:marLeft w:val="0"/>
                  <w:marRight w:val="0"/>
                  <w:marTop w:val="0"/>
                  <w:marBottom w:val="0"/>
                  <w:divBdr>
                    <w:top w:val="none" w:sz="0" w:space="0" w:color="auto"/>
                    <w:left w:val="none" w:sz="0" w:space="0" w:color="auto"/>
                    <w:bottom w:val="none" w:sz="0" w:space="0" w:color="auto"/>
                    <w:right w:val="none" w:sz="0" w:space="0" w:color="auto"/>
                  </w:divBdr>
                  <w:divsChild>
                    <w:div w:id="172719846">
                      <w:marLeft w:val="0"/>
                      <w:marRight w:val="0"/>
                      <w:marTop w:val="0"/>
                      <w:marBottom w:val="0"/>
                      <w:divBdr>
                        <w:top w:val="none" w:sz="0" w:space="0" w:color="auto"/>
                        <w:left w:val="none" w:sz="0" w:space="0" w:color="auto"/>
                        <w:bottom w:val="none" w:sz="0" w:space="0" w:color="auto"/>
                        <w:right w:val="none" w:sz="0" w:space="0" w:color="auto"/>
                      </w:divBdr>
                      <w:divsChild>
                        <w:div w:id="766657788">
                          <w:marLeft w:val="0"/>
                          <w:marRight w:val="0"/>
                          <w:marTop w:val="0"/>
                          <w:marBottom w:val="0"/>
                          <w:divBdr>
                            <w:top w:val="none" w:sz="0" w:space="0" w:color="auto"/>
                            <w:left w:val="none" w:sz="0" w:space="0" w:color="auto"/>
                            <w:bottom w:val="none" w:sz="0" w:space="0" w:color="auto"/>
                            <w:right w:val="none" w:sz="0" w:space="0" w:color="auto"/>
                          </w:divBdr>
                          <w:divsChild>
                            <w:div w:id="13317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269518">
      <w:bodyDiv w:val="1"/>
      <w:marLeft w:val="0"/>
      <w:marRight w:val="0"/>
      <w:marTop w:val="0"/>
      <w:marBottom w:val="0"/>
      <w:divBdr>
        <w:top w:val="none" w:sz="0" w:space="0" w:color="auto"/>
        <w:left w:val="none" w:sz="0" w:space="0" w:color="auto"/>
        <w:bottom w:val="none" w:sz="0" w:space="0" w:color="auto"/>
        <w:right w:val="none" w:sz="0" w:space="0" w:color="auto"/>
      </w:divBdr>
    </w:div>
    <w:div w:id="1826820487">
      <w:bodyDiv w:val="1"/>
      <w:marLeft w:val="0"/>
      <w:marRight w:val="0"/>
      <w:marTop w:val="0"/>
      <w:marBottom w:val="0"/>
      <w:divBdr>
        <w:top w:val="none" w:sz="0" w:space="0" w:color="auto"/>
        <w:left w:val="none" w:sz="0" w:space="0" w:color="auto"/>
        <w:bottom w:val="none" w:sz="0" w:space="0" w:color="auto"/>
        <w:right w:val="none" w:sz="0" w:space="0" w:color="auto"/>
      </w:divBdr>
    </w:div>
    <w:div w:id="1987464508">
      <w:bodyDiv w:val="1"/>
      <w:marLeft w:val="0"/>
      <w:marRight w:val="0"/>
      <w:marTop w:val="0"/>
      <w:marBottom w:val="0"/>
      <w:divBdr>
        <w:top w:val="none" w:sz="0" w:space="0" w:color="auto"/>
        <w:left w:val="none" w:sz="0" w:space="0" w:color="auto"/>
        <w:bottom w:val="none" w:sz="0" w:space="0" w:color="auto"/>
        <w:right w:val="none" w:sz="0" w:space="0" w:color="auto"/>
      </w:divBdr>
    </w:div>
    <w:div w:id="2003197571">
      <w:bodyDiv w:val="1"/>
      <w:marLeft w:val="0"/>
      <w:marRight w:val="0"/>
      <w:marTop w:val="0"/>
      <w:marBottom w:val="0"/>
      <w:divBdr>
        <w:top w:val="none" w:sz="0" w:space="0" w:color="auto"/>
        <w:left w:val="none" w:sz="0" w:space="0" w:color="auto"/>
        <w:bottom w:val="none" w:sz="0" w:space="0" w:color="auto"/>
        <w:right w:val="none" w:sz="0" w:space="0" w:color="auto"/>
      </w:divBdr>
    </w:div>
    <w:div w:id="2050058984">
      <w:bodyDiv w:val="1"/>
      <w:marLeft w:val="0"/>
      <w:marRight w:val="0"/>
      <w:marTop w:val="0"/>
      <w:marBottom w:val="0"/>
      <w:divBdr>
        <w:top w:val="none" w:sz="0" w:space="0" w:color="auto"/>
        <w:left w:val="none" w:sz="0" w:space="0" w:color="auto"/>
        <w:bottom w:val="none" w:sz="0" w:space="0" w:color="auto"/>
        <w:right w:val="none" w:sz="0" w:space="0" w:color="auto"/>
      </w:divBdr>
    </w:div>
    <w:div w:id="2064327307">
      <w:bodyDiv w:val="1"/>
      <w:marLeft w:val="0"/>
      <w:marRight w:val="0"/>
      <w:marTop w:val="0"/>
      <w:marBottom w:val="0"/>
      <w:divBdr>
        <w:top w:val="none" w:sz="0" w:space="0" w:color="auto"/>
        <w:left w:val="none" w:sz="0" w:space="0" w:color="auto"/>
        <w:bottom w:val="none" w:sz="0" w:space="0" w:color="auto"/>
        <w:right w:val="none" w:sz="0" w:space="0" w:color="auto"/>
      </w:divBdr>
      <w:divsChild>
        <w:div w:id="1098520701">
          <w:marLeft w:val="0"/>
          <w:marRight w:val="0"/>
          <w:marTop w:val="0"/>
          <w:marBottom w:val="0"/>
          <w:divBdr>
            <w:top w:val="none" w:sz="0" w:space="0" w:color="auto"/>
            <w:left w:val="none" w:sz="0" w:space="0" w:color="auto"/>
            <w:bottom w:val="none" w:sz="0" w:space="0" w:color="auto"/>
            <w:right w:val="none" w:sz="0" w:space="0" w:color="auto"/>
          </w:divBdr>
        </w:div>
      </w:divsChild>
    </w:div>
    <w:div w:id="208117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oleObject" Target="embeddings/oleObject11.bin"/><Relationship Id="rId47" Type="http://schemas.openxmlformats.org/officeDocument/2006/relationships/image" Target="media/image25.wmf"/><Relationship Id="rId63" Type="http://schemas.openxmlformats.org/officeDocument/2006/relationships/image" Target="media/image32.wmf"/><Relationship Id="rId68" Type="http://schemas.openxmlformats.org/officeDocument/2006/relationships/oleObject" Target="embeddings/oleObject21.bin"/><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0.wmf"/><Relationship Id="rId53" Type="http://schemas.openxmlformats.org/officeDocument/2006/relationships/image" Target="media/image28.png"/><Relationship Id="rId58" Type="http://schemas.openxmlformats.org/officeDocument/2006/relationships/image" Target="media/image29.png"/><Relationship Id="rId74" Type="http://schemas.openxmlformats.org/officeDocument/2006/relationships/chart" Target="charts/chart5.xml"/><Relationship Id="rId79" Type="http://schemas.openxmlformats.org/officeDocument/2006/relationships/chart" Target="charts/chart8.xml"/><Relationship Id="rId5" Type="http://schemas.openxmlformats.org/officeDocument/2006/relationships/webSettings" Target="webSettings.xml"/><Relationship Id="rId19" Type="http://schemas.openxmlformats.org/officeDocument/2006/relationships/image" Target="media/image10.wm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16.wmf"/><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14.bin"/><Relationship Id="rId56" Type="http://schemas.openxmlformats.org/officeDocument/2006/relationships/chart" Target="charts/chart3.xml"/><Relationship Id="rId64" Type="http://schemas.openxmlformats.org/officeDocument/2006/relationships/oleObject" Target="embeddings/oleObject19.bin"/><Relationship Id="rId69" Type="http://schemas.openxmlformats.org/officeDocument/2006/relationships/image" Target="media/image35.wmf"/><Relationship Id="rId77" Type="http://schemas.openxmlformats.org/officeDocument/2006/relationships/oleObject" Target="embeddings/oleObject25.bin"/><Relationship Id="rId8" Type="http://schemas.openxmlformats.org/officeDocument/2006/relationships/image" Target="media/image1.jpeg"/><Relationship Id="rId51" Type="http://schemas.openxmlformats.org/officeDocument/2006/relationships/image" Target="media/image27.wmf"/><Relationship Id="rId72" Type="http://schemas.openxmlformats.org/officeDocument/2006/relationships/image" Target="media/image36.wmf"/><Relationship Id="rId80" Type="http://schemas.openxmlformats.org/officeDocument/2006/relationships/oleObject" Target="embeddings/oleObject26.bin"/><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8.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0.wmf"/><Relationship Id="rId67" Type="http://schemas.openxmlformats.org/officeDocument/2006/relationships/image" Target="media/image34.wmf"/><Relationship Id="rId20" Type="http://schemas.openxmlformats.org/officeDocument/2006/relationships/oleObject" Target="embeddings/oleObject1.bin"/><Relationship Id="rId41" Type="http://schemas.openxmlformats.org/officeDocument/2006/relationships/image" Target="media/image22.wmf"/><Relationship Id="rId54" Type="http://schemas.openxmlformats.org/officeDocument/2006/relationships/chart" Target="charts/chart1.xml"/><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chart" Target="charts/chart6.xm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oleObject" Target="embeddings/oleObject8.bin"/><Relationship Id="rId49" Type="http://schemas.openxmlformats.org/officeDocument/2006/relationships/image" Target="media/image26.wmf"/><Relationship Id="rId57" Type="http://schemas.openxmlformats.org/officeDocument/2006/relationships/chart" Target="charts/chart4.xml"/><Relationship Id="rId10" Type="http://schemas.openxmlformats.org/officeDocument/2006/relationships/footer" Target="footer1.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17.bin"/><Relationship Id="rId65" Type="http://schemas.openxmlformats.org/officeDocument/2006/relationships/image" Target="media/image33.wmf"/><Relationship Id="rId73" Type="http://schemas.openxmlformats.org/officeDocument/2006/relationships/oleObject" Target="embeddings/oleObject24.bin"/><Relationship Id="rId78" Type="http://schemas.openxmlformats.org/officeDocument/2006/relationships/chart" Target="charts/chart7.xml"/><Relationship Id="rId8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chart" Target="charts/chart2.xml"/><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3.wmf"/><Relationship Id="rId40" Type="http://schemas.openxmlformats.org/officeDocument/2006/relationships/oleObject" Target="embeddings/oleObject10.bin"/><Relationship Id="rId45" Type="http://schemas.openxmlformats.org/officeDocument/2006/relationships/image" Target="media/image24.wmf"/><Relationship Id="rId66" Type="http://schemas.openxmlformats.org/officeDocument/2006/relationships/oleObject" Target="embeddings/oleObject20.bin"/><Relationship Id="rId61" Type="http://schemas.openxmlformats.org/officeDocument/2006/relationships/image" Target="media/image31.wmf"/><Relationship Id="rId82"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___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主要!$A$3</c:f>
              <c:strCache>
                <c:ptCount val="1"/>
                <c:pt idx="0">
                  <c:v>新增病毒（万）</c:v>
                </c:pt>
              </c:strCache>
            </c:strRef>
          </c:tx>
          <c:spPr>
            <a:ln w="28575" cap="rnd">
              <a:solidFill>
                <a:schemeClr val="accent1"/>
              </a:solidFill>
              <a:round/>
            </a:ln>
            <a:effectLst/>
          </c:spPr>
          <c:marker>
            <c:symbol val="none"/>
          </c:marker>
          <c:cat>
            <c:numRef>
              <c:f>主要!$B$2:$M$2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主要!$B$3:$M$3</c:f>
              <c:numCache>
                <c:formatCode>General</c:formatCode>
                <c:ptCount val="12"/>
                <c:pt idx="0">
                  <c:v>188</c:v>
                </c:pt>
                <c:pt idx="1">
                  <c:v>118</c:v>
                </c:pt>
                <c:pt idx="2">
                  <c:v>128</c:v>
                </c:pt>
                <c:pt idx="3">
                  <c:v>144</c:v>
                </c:pt>
                <c:pt idx="4">
                  <c:v>159</c:v>
                </c:pt>
                <c:pt idx="5">
                  <c:v>532</c:v>
                </c:pt>
                <c:pt idx="6">
                  <c:v>182</c:v>
                </c:pt>
                <c:pt idx="7">
                  <c:v>208</c:v>
                </c:pt>
                <c:pt idx="8">
                  <c:v>148</c:v>
                </c:pt>
                <c:pt idx="9">
                  <c:v>113</c:v>
                </c:pt>
                <c:pt idx="10">
                  <c:v>100</c:v>
                </c:pt>
                <c:pt idx="11">
                  <c:v>75</c:v>
                </c:pt>
              </c:numCache>
            </c:numRef>
          </c:val>
          <c:smooth val="0"/>
          <c:extLst>
            <c:ext xmlns:c16="http://schemas.microsoft.com/office/drawing/2014/chart" uri="{C3380CC4-5D6E-409C-BE32-E72D297353CC}">
              <c16:uniqueId val="{00000000-6168-48CE-92F1-2F49CC6E9864}"/>
            </c:ext>
          </c:extLst>
        </c:ser>
        <c:ser>
          <c:idx val="1"/>
          <c:order val="1"/>
          <c:tx>
            <c:strRef>
              <c:f>主要!$A$4</c:f>
              <c:strCache>
                <c:ptCount val="1"/>
                <c:pt idx="0">
                  <c:v>被篡改网站</c:v>
                </c:pt>
              </c:strCache>
            </c:strRef>
          </c:tx>
          <c:spPr>
            <a:ln w="28575" cap="rnd">
              <a:solidFill>
                <a:schemeClr val="accent2"/>
              </a:solidFill>
              <a:round/>
            </a:ln>
            <a:effectLst/>
          </c:spPr>
          <c:marker>
            <c:symbol val="none"/>
          </c:marker>
          <c:cat>
            <c:numRef>
              <c:f>主要!$B$2:$M$2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主要!$B$4:$M$4</c:f>
              <c:numCache>
                <c:formatCode>General</c:formatCode>
                <c:ptCount val="12"/>
                <c:pt idx="0">
                  <c:v>4981</c:v>
                </c:pt>
                <c:pt idx="1">
                  <c:v>4493</c:v>
                </c:pt>
                <c:pt idx="2">
                  <c:v>5252</c:v>
                </c:pt>
                <c:pt idx="3">
                  <c:v>6312</c:v>
                </c:pt>
                <c:pt idx="4">
                  <c:v>6245</c:v>
                </c:pt>
                <c:pt idx="5">
                  <c:v>3669</c:v>
                </c:pt>
                <c:pt idx="6">
                  <c:v>6468</c:v>
                </c:pt>
                <c:pt idx="7">
                  <c:v>6109</c:v>
                </c:pt>
                <c:pt idx="8">
                  <c:v>5494</c:v>
                </c:pt>
                <c:pt idx="9">
                  <c:v>5163</c:v>
                </c:pt>
                <c:pt idx="10">
                  <c:v>2368</c:v>
                </c:pt>
                <c:pt idx="11">
                  <c:v>4130</c:v>
                </c:pt>
              </c:numCache>
            </c:numRef>
          </c:val>
          <c:smooth val="0"/>
          <c:extLst>
            <c:ext xmlns:c16="http://schemas.microsoft.com/office/drawing/2014/chart" uri="{C3380CC4-5D6E-409C-BE32-E72D297353CC}">
              <c16:uniqueId val="{00000001-6168-48CE-92F1-2F49CC6E9864}"/>
            </c:ext>
          </c:extLst>
        </c:ser>
        <c:ser>
          <c:idx val="2"/>
          <c:order val="2"/>
          <c:tx>
            <c:strRef>
              <c:f>主要!$A$5</c:f>
              <c:strCache>
                <c:ptCount val="1"/>
                <c:pt idx="0">
                  <c:v>被植入后门网站</c:v>
                </c:pt>
              </c:strCache>
            </c:strRef>
          </c:tx>
          <c:spPr>
            <a:ln w="28575" cap="rnd">
              <a:solidFill>
                <a:schemeClr val="accent3"/>
              </a:solidFill>
              <a:round/>
            </a:ln>
            <a:effectLst/>
          </c:spPr>
          <c:marker>
            <c:symbol val="none"/>
          </c:marker>
          <c:cat>
            <c:numRef>
              <c:f>主要!$B$2:$M$2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主要!$B$5:$M$5</c:f>
              <c:numCache>
                <c:formatCode>General</c:formatCode>
                <c:ptCount val="12"/>
                <c:pt idx="0">
                  <c:v>3265</c:v>
                </c:pt>
                <c:pt idx="1">
                  <c:v>3228</c:v>
                </c:pt>
                <c:pt idx="2">
                  <c:v>5422</c:v>
                </c:pt>
                <c:pt idx="3">
                  <c:v>3940</c:v>
                </c:pt>
                <c:pt idx="4">
                  <c:v>4916</c:v>
                </c:pt>
                <c:pt idx="5">
                  <c:v>4226</c:v>
                </c:pt>
                <c:pt idx="6">
                  <c:v>4146</c:v>
                </c:pt>
                <c:pt idx="7">
                  <c:v>4247</c:v>
                </c:pt>
                <c:pt idx="8">
                  <c:v>2825</c:v>
                </c:pt>
                <c:pt idx="9">
                  <c:v>2180</c:v>
                </c:pt>
                <c:pt idx="10">
                  <c:v>2504</c:v>
                </c:pt>
                <c:pt idx="11">
                  <c:v>3029</c:v>
                </c:pt>
              </c:numCache>
            </c:numRef>
          </c:val>
          <c:smooth val="0"/>
          <c:extLst>
            <c:ext xmlns:c16="http://schemas.microsoft.com/office/drawing/2014/chart" uri="{C3380CC4-5D6E-409C-BE32-E72D297353CC}">
              <c16:uniqueId val="{00000002-6168-48CE-92F1-2F49CC6E9864}"/>
            </c:ext>
          </c:extLst>
        </c:ser>
        <c:ser>
          <c:idx val="3"/>
          <c:order val="3"/>
          <c:tx>
            <c:strRef>
              <c:f>主要!$A$6</c:f>
              <c:strCache>
                <c:ptCount val="1"/>
                <c:pt idx="0">
                  <c:v>网站页面仿冒</c:v>
                </c:pt>
              </c:strCache>
            </c:strRef>
          </c:tx>
          <c:spPr>
            <a:ln w="28575" cap="rnd">
              <a:solidFill>
                <a:schemeClr val="accent4"/>
              </a:solidFill>
              <a:round/>
            </a:ln>
            <a:effectLst/>
          </c:spPr>
          <c:marker>
            <c:symbol val="none"/>
          </c:marker>
          <c:cat>
            <c:numRef>
              <c:f>主要!$B$2:$M$2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主要!$B$6:$M$6</c:f>
              <c:numCache>
                <c:formatCode>General</c:formatCode>
                <c:ptCount val="12"/>
                <c:pt idx="0">
                  <c:v>2442</c:v>
                </c:pt>
                <c:pt idx="1">
                  <c:v>2120</c:v>
                </c:pt>
                <c:pt idx="2">
                  <c:v>3198</c:v>
                </c:pt>
                <c:pt idx="3">
                  <c:v>1810</c:v>
                </c:pt>
                <c:pt idx="4">
                  <c:v>1696</c:v>
                </c:pt>
                <c:pt idx="5">
                  <c:v>1515</c:v>
                </c:pt>
                <c:pt idx="6">
                  <c:v>1304</c:v>
                </c:pt>
                <c:pt idx="7">
                  <c:v>1572</c:v>
                </c:pt>
                <c:pt idx="8">
                  <c:v>1261</c:v>
                </c:pt>
                <c:pt idx="9">
                  <c:v>1219</c:v>
                </c:pt>
                <c:pt idx="10">
                  <c:v>1365</c:v>
                </c:pt>
                <c:pt idx="11">
                  <c:v>1349</c:v>
                </c:pt>
              </c:numCache>
            </c:numRef>
          </c:val>
          <c:smooth val="0"/>
          <c:extLst>
            <c:ext xmlns:c16="http://schemas.microsoft.com/office/drawing/2014/chart" uri="{C3380CC4-5D6E-409C-BE32-E72D297353CC}">
              <c16:uniqueId val="{00000003-6168-48CE-92F1-2F49CC6E9864}"/>
            </c:ext>
          </c:extLst>
        </c:ser>
        <c:ser>
          <c:idx val="4"/>
          <c:order val="4"/>
          <c:tx>
            <c:strRef>
              <c:f>主要!$A$7</c:f>
              <c:strCache>
                <c:ptCount val="1"/>
                <c:pt idx="0">
                  <c:v>新增漏洞</c:v>
                </c:pt>
              </c:strCache>
            </c:strRef>
          </c:tx>
          <c:spPr>
            <a:ln w="28575" cap="rnd">
              <a:solidFill>
                <a:schemeClr val="accent5"/>
              </a:solidFill>
              <a:round/>
            </a:ln>
            <a:effectLst/>
          </c:spPr>
          <c:marker>
            <c:symbol val="none"/>
          </c:marker>
          <c:cat>
            <c:numRef>
              <c:f>主要!$B$2:$M$2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主要!$B$7:$M$7</c:f>
              <c:numCache>
                <c:formatCode>General</c:formatCode>
                <c:ptCount val="12"/>
                <c:pt idx="0">
                  <c:v>552</c:v>
                </c:pt>
                <c:pt idx="1">
                  <c:v>998</c:v>
                </c:pt>
                <c:pt idx="2">
                  <c:v>1066</c:v>
                </c:pt>
                <c:pt idx="3">
                  <c:v>1279</c:v>
                </c:pt>
                <c:pt idx="4">
                  <c:v>1399</c:v>
                </c:pt>
                <c:pt idx="5">
                  <c:v>1359</c:v>
                </c:pt>
                <c:pt idx="6">
                  <c:v>1380</c:v>
                </c:pt>
                <c:pt idx="7">
                  <c:v>1380</c:v>
                </c:pt>
                <c:pt idx="8">
                  <c:v>1538</c:v>
                </c:pt>
                <c:pt idx="9">
                  <c:v>1364</c:v>
                </c:pt>
                <c:pt idx="10">
                  <c:v>2112</c:v>
                </c:pt>
                <c:pt idx="11">
                  <c:v>1554</c:v>
                </c:pt>
              </c:numCache>
            </c:numRef>
          </c:val>
          <c:smooth val="0"/>
          <c:extLst>
            <c:ext xmlns:c16="http://schemas.microsoft.com/office/drawing/2014/chart" uri="{C3380CC4-5D6E-409C-BE32-E72D297353CC}">
              <c16:uniqueId val="{00000004-6168-48CE-92F1-2F49CC6E9864}"/>
            </c:ext>
          </c:extLst>
        </c:ser>
        <c:ser>
          <c:idx val="5"/>
          <c:order val="5"/>
          <c:tx>
            <c:strRef>
              <c:f>主要!$A$8</c:f>
              <c:strCache>
                <c:ptCount val="1"/>
                <c:pt idx="0">
                  <c:v>远程攻击</c:v>
                </c:pt>
              </c:strCache>
            </c:strRef>
          </c:tx>
          <c:spPr>
            <a:ln w="28575" cap="rnd">
              <a:solidFill>
                <a:schemeClr val="accent6"/>
              </a:solidFill>
              <a:round/>
            </a:ln>
            <a:effectLst/>
          </c:spPr>
          <c:marker>
            <c:symbol val="none"/>
          </c:marker>
          <c:cat>
            <c:numRef>
              <c:f>主要!$B$2:$M$2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主要!$B$8:$M$8</c:f>
              <c:numCache>
                <c:formatCode>General</c:formatCode>
                <c:ptCount val="12"/>
                <c:pt idx="0">
                  <c:v>512</c:v>
                </c:pt>
                <c:pt idx="1">
                  <c:v>893</c:v>
                </c:pt>
                <c:pt idx="2">
                  <c:v>964</c:v>
                </c:pt>
                <c:pt idx="3">
                  <c:v>1156</c:v>
                </c:pt>
                <c:pt idx="4">
                  <c:v>1226</c:v>
                </c:pt>
                <c:pt idx="5">
                  <c:v>1267</c:v>
                </c:pt>
                <c:pt idx="6">
                  <c:v>1195</c:v>
                </c:pt>
                <c:pt idx="7">
                  <c:v>1277</c:v>
                </c:pt>
                <c:pt idx="8">
                  <c:v>1433</c:v>
                </c:pt>
                <c:pt idx="9">
                  <c:v>1104</c:v>
                </c:pt>
                <c:pt idx="10">
                  <c:v>1784</c:v>
                </c:pt>
                <c:pt idx="11">
                  <c:v>1367</c:v>
                </c:pt>
              </c:numCache>
            </c:numRef>
          </c:val>
          <c:smooth val="0"/>
          <c:extLst>
            <c:ext xmlns:c16="http://schemas.microsoft.com/office/drawing/2014/chart" uri="{C3380CC4-5D6E-409C-BE32-E72D297353CC}">
              <c16:uniqueId val="{00000005-6168-48CE-92F1-2F49CC6E9864}"/>
            </c:ext>
          </c:extLst>
        </c:ser>
        <c:ser>
          <c:idx val="6"/>
          <c:order val="6"/>
          <c:tx>
            <c:strRef>
              <c:f>主要!$A$9</c:f>
              <c:strCache>
                <c:ptCount val="1"/>
                <c:pt idx="0">
                  <c:v>垃圾邮件</c:v>
                </c:pt>
              </c:strCache>
            </c:strRef>
          </c:tx>
          <c:spPr>
            <a:ln w="28575" cap="rnd">
              <a:solidFill>
                <a:schemeClr val="accent1">
                  <a:lumMod val="60000"/>
                </a:schemeClr>
              </a:solidFill>
              <a:round/>
            </a:ln>
            <a:effectLst/>
          </c:spPr>
          <c:marker>
            <c:symbol val="none"/>
          </c:marker>
          <c:cat>
            <c:numRef>
              <c:f>主要!$B$2:$M$2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主要!$B$9:$M$9</c:f>
              <c:numCache>
                <c:formatCode>General</c:formatCode>
                <c:ptCount val="12"/>
                <c:pt idx="0">
                  <c:v>7379</c:v>
                </c:pt>
                <c:pt idx="1">
                  <c:v>6434</c:v>
                </c:pt>
                <c:pt idx="2">
                  <c:v>12334</c:v>
                </c:pt>
                <c:pt idx="3">
                  <c:v>11178</c:v>
                </c:pt>
                <c:pt idx="4">
                  <c:v>7147</c:v>
                </c:pt>
                <c:pt idx="5">
                  <c:v>9324</c:v>
                </c:pt>
                <c:pt idx="6">
                  <c:v>9102</c:v>
                </c:pt>
                <c:pt idx="7">
                  <c:v>9854</c:v>
                </c:pt>
                <c:pt idx="8">
                  <c:v>8991</c:v>
                </c:pt>
                <c:pt idx="9">
                  <c:v>8998</c:v>
                </c:pt>
                <c:pt idx="10">
                  <c:v>8629</c:v>
                </c:pt>
                <c:pt idx="11">
                  <c:v>9407</c:v>
                </c:pt>
              </c:numCache>
            </c:numRef>
          </c:val>
          <c:smooth val="0"/>
          <c:extLst>
            <c:ext xmlns:c16="http://schemas.microsoft.com/office/drawing/2014/chart" uri="{C3380CC4-5D6E-409C-BE32-E72D297353CC}">
              <c16:uniqueId val="{00000006-6168-48CE-92F1-2F49CC6E9864}"/>
            </c:ext>
          </c:extLst>
        </c:ser>
        <c:ser>
          <c:idx val="7"/>
          <c:order val="7"/>
          <c:tx>
            <c:strRef>
              <c:f>主要!$A$10</c:f>
              <c:strCache>
                <c:ptCount val="1"/>
                <c:pt idx="0">
                  <c:v>被木马劫持IP（万）</c:v>
                </c:pt>
              </c:strCache>
            </c:strRef>
          </c:tx>
          <c:spPr>
            <a:ln w="28575" cap="rnd">
              <a:solidFill>
                <a:schemeClr val="accent2">
                  <a:lumMod val="60000"/>
                </a:schemeClr>
              </a:solidFill>
              <a:round/>
            </a:ln>
            <a:effectLst/>
          </c:spPr>
          <c:marker>
            <c:symbol val="none"/>
          </c:marker>
          <c:cat>
            <c:numRef>
              <c:f>主要!$B$2:$M$2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主要!$B$10:$M$10</c:f>
              <c:numCache>
                <c:formatCode>General</c:formatCode>
                <c:ptCount val="12"/>
                <c:pt idx="0">
                  <c:v>133</c:v>
                </c:pt>
                <c:pt idx="1">
                  <c:v>66</c:v>
                </c:pt>
                <c:pt idx="2">
                  <c:v>78</c:v>
                </c:pt>
                <c:pt idx="3">
                  <c:v>89</c:v>
                </c:pt>
                <c:pt idx="4">
                  <c:v>105</c:v>
                </c:pt>
                <c:pt idx="5">
                  <c:v>483</c:v>
                </c:pt>
                <c:pt idx="6">
                  <c:v>141</c:v>
                </c:pt>
                <c:pt idx="7">
                  <c:v>169</c:v>
                </c:pt>
                <c:pt idx="8">
                  <c:v>105</c:v>
                </c:pt>
                <c:pt idx="9">
                  <c:v>84</c:v>
                </c:pt>
                <c:pt idx="10">
                  <c:v>64</c:v>
                </c:pt>
                <c:pt idx="11">
                  <c:v>44</c:v>
                </c:pt>
              </c:numCache>
            </c:numRef>
          </c:val>
          <c:smooth val="0"/>
          <c:extLst>
            <c:ext xmlns:c16="http://schemas.microsoft.com/office/drawing/2014/chart" uri="{C3380CC4-5D6E-409C-BE32-E72D297353CC}">
              <c16:uniqueId val="{00000007-6168-48CE-92F1-2F49CC6E9864}"/>
            </c:ext>
          </c:extLst>
        </c:ser>
        <c:dLbls>
          <c:showLegendKey val="0"/>
          <c:showVal val="0"/>
          <c:showCatName val="0"/>
          <c:showSerName val="0"/>
          <c:showPercent val="0"/>
          <c:showBubbleSize val="0"/>
        </c:dLbls>
        <c:smooth val="0"/>
        <c:axId val="1175599888"/>
        <c:axId val="1175599056"/>
      </c:lineChart>
      <c:catAx>
        <c:axId val="1175599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5599056"/>
        <c:crosses val="autoZero"/>
        <c:auto val="1"/>
        <c:lblAlgn val="ctr"/>
        <c:lblOffset val="100"/>
        <c:noMultiLvlLbl val="0"/>
      </c:catAx>
      <c:valAx>
        <c:axId val="117559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5599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Sheet1!$A$42</c:f>
              <c:strCache>
                <c:ptCount val="1"/>
                <c:pt idx="0">
                  <c:v>恶意代码(万）</c:v>
                </c:pt>
              </c:strCache>
            </c:strRef>
          </c:tx>
          <c:spPr>
            <a:ln w="28575" cap="rnd">
              <a:solidFill>
                <a:schemeClr val="accent1"/>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Sheet1!$B$42:$M$42</c:f>
              <c:numCache>
                <c:formatCode>0.000_ </c:formatCode>
                <c:ptCount val="12"/>
                <c:pt idx="0">
                  <c:v>0.16972458148879899</c:v>
                </c:pt>
                <c:pt idx="1">
                  <c:v>0.1019141441371031</c:v>
                </c:pt>
                <c:pt idx="2">
                  <c:v>0.14707599386188319</c:v>
                </c:pt>
                <c:pt idx="3">
                  <c:v>0.18733888933040418</c:v>
                </c:pt>
                <c:pt idx="4">
                  <c:v>0.21621255800863148</c:v>
                </c:pt>
                <c:pt idx="5">
                  <c:v>0.17854268201923448</c:v>
                </c:pt>
                <c:pt idx="6">
                  <c:v>0.18836418029529636</c:v>
                </c:pt>
                <c:pt idx="7">
                  <c:v>0.17265430860498299</c:v>
                </c:pt>
                <c:pt idx="8">
                  <c:v>0.14124895404261767</c:v>
                </c:pt>
                <c:pt idx="9">
                  <c:v>0.13737124283236485</c:v>
                </c:pt>
                <c:pt idx="10">
                  <c:v>0.18836656929540227</c:v>
                </c:pt>
                <c:pt idx="11">
                  <c:v>0.1726790692872647</c:v>
                </c:pt>
              </c:numCache>
            </c:numRef>
          </c:val>
          <c:smooth val="0"/>
          <c:extLst>
            <c:ext xmlns:c16="http://schemas.microsoft.com/office/drawing/2014/chart" uri="{C3380CC4-5D6E-409C-BE32-E72D297353CC}">
              <c16:uniqueId val="{00000000-59C5-42DC-91E4-BB34015A9FD2}"/>
            </c:ext>
          </c:extLst>
        </c:ser>
        <c:ser>
          <c:idx val="1"/>
          <c:order val="1"/>
          <c:tx>
            <c:strRef>
              <c:f>Sheet1!$A$43</c:f>
              <c:strCache>
                <c:ptCount val="1"/>
                <c:pt idx="0">
                  <c:v>身份鉴别</c:v>
                </c:pt>
              </c:strCache>
            </c:strRef>
          </c:tx>
          <c:spPr>
            <a:ln w="28575" cap="rnd">
              <a:solidFill>
                <a:schemeClr val="accent2"/>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Sheet1!$B$43:$M$43</c:f>
              <c:numCache>
                <c:formatCode>0.000_ </c:formatCode>
                <c:ptCount val="12"/>
                <c:pt idx="0">
                  <c:v>0.32880754660391903</c:v>
                </c:pt>
                <c:pt idx="1">
                  <c:v>0.34686484744988538</c:v>
                </c:pt>
                <c:pt idx="2">
                  <c:v>0.19867759383714895</c:v>
                </c:pt>
                <c:pt idx="3">
                  <c:v>0.15218894379076242</c:v>
                </c:pt>
                <c:pt idx="4">
                  <c:v>0.13937994725110822</c:v>
                </c:pt>
                <c:pt idx="5">
                  <c:v>0.13701555361041381</c:v>
                </c:pt>
                <c:pt idx="6">
                  <c:v>0.22752848977970869</c:v>
                </c:pt>
                <c:pt idx="7">
                  <c:v>0.22080463614299528</c:v>
                </c:pt>
                <c:pt idx="8">
                  <c:v>0.157232892496489</c:v>
                </c:pt>
                <c:pt idx="9">
                  <c:v>8.5218581852865127E-2</c:v>
                </c:pt>
                <c:pt idx="10">
                  <c:v>0.18643652315771941</c:v>
                </c:pt>
                <c:pt idx="11">
                  <c:v>0.19000862385120587</c:v>
                </c:pt>
              </c:numCache>
            </c:numRef>
          </c:val>
          <c:smooth val="0"/>
          <c:extLst>
            <c:ext xmlns:c16="http://schemas.microsoft.com/office/drawing/2014/chart" uri="{C3380CC4-5D6E-409C-BE32-E72D297353CC}">
              <c16:uniqueId val="{00000001-59C5-42DC-91E4-BB34015A9FD2}"/>
            </c:ext>
          </c:extLst>
        </c:ser>
        <c:ser>
          <c:idx val="2"/>
          <c:order val="2"/>
          <c:tx>
            <c:strRef>
              <c:f>Sheet1!$A$44</c:f>
              <c:strCache>
                <c:ptCount val="1"/>
                <c:pt idx="0">
                  <c:v>访问控制</c:v>
                </c:pt>
              </c:strCache>
            </c:strRef>
          </c:tx>
          <c:spPr>
            <a:ln w="28575" cap="rnd">
              <a:solidFill>
                <a:schemeClr val="accent3"/>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Sheet1!$B$44:$M$44</c:f>
              <c:numCache>
                <c:formatCode>0.000_ </c:formatCode>
                <c:ptCount val="12"/>
                <c:pt idx="0">
                  <c:v>0.2045775120463241</c:v>
                </c:pt>
                <c:pt idx="1">
                  <c:v>0.15958200234845671</c:v>
                </c:pt>
                <c:pt idx="2">
                  <c:v>0.21694466359314554</c:v>
                </c:pt>
                <c:pt idx="3">
                  <c:v>0.26211454758718317</c:v>
                </c:pt>
                <c:pt idx="4">
                  <c:v>0.22828558039590072</c:v>
                </c:pt>
                <c:pt idx="5">
                  <c:v>0.21997601964215902</c:v>
                </c:pt>
                <c:pt idx="6">
                  <c:v>0.24265845758636717</c:v>
                </c:pt>
                <c:pt idx="7">
                  <c:v>0.23112909890411104</c:v>
                </c:pt>
                <c:pt idx="8">
                  <c:v>0.1755217132377325</c:v>
                </c:pt>
                <c:pt idx="9">
                  <c:v>0.21001533712277434</c:v>
                </c:pt>
                <c:pt idx="10">
                  <c:v>0.20266501445457494</c:v>
                </c:pt>
                <c:pt idx="11">
                  <c:v>0.18960390795033247</c:v>
                </c:pt>
              </c:numCache>
            </c:numRef>
          </c:val>
          <c:smooth val="0"/>
          <c:extLst>
            <c:ext xmlns:c16="http://schemas.microsoft.com/office/drawing/2014/chart" uri="{C3380CC4-5D6E-409C-BE32-E72D297353CC}">
              <c16:uniqueId val="{00000002-59C5-42DC-91E4-BB34015A9FD2}"/>
            </c:ext>
          </c:extLst>
        </c:ser>
        <c:ser>
          <c:idx val="3"/>
          <c:order val="3"/>
          <c:tx>
            <c:strRef>
              <c:f>Sheet1!$A$45</c:f>
              <c:strCache>
                <c:ptCount val="1"/>
                <c:pt idx="0">
                  <c:v>非法外联</c:v>
                </c:pt>
              </c:strCache>
            </c:strRef>
          </c:tx>
          <c:spPr>
            <a:ln w="28575" cap="rnd">
              <a:solidFill>
                <a:schemeClr val="accent4"/>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Sheet1!$B$45:$M$45</c:f>
              <c:numCache>
                <c:formatCode>0.000_ </c:formatCode>
                <c:ptCount val="12"/>
                <c:pt idx="0">
                  <c:v>0.56112113398521335</c:v>
                </c:pt>
                <c:pt idx="1">
                  <c:v>0.52657165998961664</c:v>
                </c:pt>
                <c:pt idx="2">
                  <c:v>0.62767956141576275</c:v>
                </c:pt>
                <c:pt idx="3">
                  <c:v>0.64601337883297649</c:v>
                </c:pt>
                <c:pt idx="4">
                  <c:v>0.68789862559879078</c:v>
                </c:pt>
                <c:pt idx="5">
                  <c:v>0.68807114770566924</c:v>
                </c:pt>
                <c:pt idx="6">
                  <c:v>0.69059525611931838</c:v>
                </c:pt>
                <c:pt idx="7">
                  <c:v>0.69593131901488015</c:v>
                </c:pt>
                <c:pt idx="8">
                  <c:v>0.76829396960943097</c:v>
                </c:pt>
                <c:pt idx="9">
                  <c:v>0.75898749225865125</c:v>
                </c:pt>
                <c:pt idx="10">
                  <c:v>0.74945897612453827</c:v>
                </c:pt>
                <c:pt idx="11">
                  <c:v>0.70725701738664382</c:v>
                </c:pt>
              </c:numCache>
            </c:numRef>
          </c:val>
          <c:smooth val="0"/>
          <c:extLst>
            <c:ext xmlns:c16="http://schemas.microsoft.com/office/drawing/2014/chart" uri="{C3380CC4-5D6E-409C-BE32-E72D297353CC}">
              <c16:uniqueId val="{00000003-59C5-42DC-91E4-BB34015A9FD2}"/>
            </c:ext>
          </c:extLst>
        </c:ser>
        <c:ser>
          <c:idx val="4"/>
          <c:order val="4"/>
          <c:tx>
            <c:strRef>
              <c:f>Sheet1!$A$46</c:f>
              <c:strCache>
                <c:ptCount val="1"/>
                <c:pt idx="0">
                  <c:v>非法入侵</c:v>
                </c:pt>
              </c:strCache>
            </c:strRef>
          </c:tx>
          <c:spPr>
            <a:ln w="28575" cap="rnd">
              <a:solidFill>
                <a:schemeClr val="accent5"/>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Sheet1!$B$46:$M$46</c:f>
              <c:numCache>
                <c:formatCode>0.000_ </c:formatCode>
                <c:ptCount val="12"/>
                <c:pt idx="0">
                  <c:v>0.19194901493006344</c:v>
                </c:pt>
                <c:pt idx="1">
                  <c:v>0.12076717561696637</c:v>
                </c:pt>
                <c:pt idx="2">
                  <c:v>0.25949741271503357</c:v>
                </c:pt>
                <c:pt idx="3">
                  <c:v>0.1567335186333928</c:v>
                </c:pt>
                <c:pt idx="4">
                  <c:v>0.20178558598310736</c:v>
                </c:pt>
                <c:pt idx="5">
                  <c:v>0.14179812937054986</c:v>
                </c:pt>
                <c:pt idx="6">
                  <c:v>0.16524062638539438</c:v>
                </c:pt>
                <c:pt idx="7">
                  <c:v>0.20135412616853626</c:v>
                </c:pt>
                <c:pt idx="8">
                  <c:v>0.2188095339037846</c:v>
                </c:pt>
                <c:pt idx="9">
                  <c:v>0.13375215229017756</c:v>
                </c:pt>
                <c:pt idx="10">
                  <c:v>0.13132896031234498</c:v>
                </c:pt>
                <c:pt idx="11">
                  <c:v>0.19624899098572809</c:v>
                </c:pt>
              </c:numCache>
            </c:numRef>
          </c:val>
          <c:smooth val="0"/>
          <c:extLst>
            <c:ext xmlns:c16="http://schemas.microsoft.com/office/drawing/2014/chart" uri="{C3380CC4-5D6E-409C-BE32-E72D297353CC}">
              <c16:uniqueId val="{00000004-59C5-42DC-91E4-BB34015A9FD2}"/>
            </c:ext>
          </c:extLst>
        </c:ser>
        <c:ser>
          <c:idx val="5"/>
          <c:order val="5"/>
          <c:tx>
            <c:strRef>
              <c:f>Sheet1!$A$47</c:f>
              <c:strCache>
                <c:ptCount val="1"/>
                <c:pt idx="0">
                  <c:v>非法攻击</c:v>
                </c:pt>
              </c:strCache>
            </c:strRef>
          </c:tx>
          <c:spPr>
            <a:ln w="28575" cap="rnd">
              <a:solidFill>
                <a:schemeClr val="accent6"/>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Sheet1!$B$47:$M$47</c:f>
              <c:numCache>
                <c:formatCode>0.000_ </c:formatCode>
                <c:ptCount val="12"/>
                <c:pt idx="0">
                  <c:v>0.19289134006904393</c:v>
                </c:pt>
                <c:pt idx="1">
                  <c:v>0.10747577171829757</c:v>
                </c:pt>
                <c:pt idx="2">
                  <c:v>0.24955837715583745</c:v>
                </c:pt>
                <c:pt idx="3">
                  <c:v>0.15379508382073392</c:v>
                </c:pt>
                <c:pt idx="4">
                  <c:v>0.20828668320622412</c:v>
                </c:pt>
                <c:pt idx="5">
                  <c:v>0.14429017372545092</c:v>
                </c:pt>
                <c:pt idx="6">
                  <c:v>0.16513611793429614</c:v>
                </c:pt>
                <c:pt idx="7">
                  <c:v>0.20710130713536046</c:v>
                </c:pt>
                <c:pt idx="8">
                  <c:v>0.217673366398874</c:v>
                </c:pt>
                <c:pt idx="9">
                  <c:v>0.13221782862082529</c:v>
                </c:pt>
                <c:pt idx="10">
                  <c:v>0.12491807371287689</c:v>
                </c:pt>
                <c:pt idx="11">
                  <c:v>0.19098556595645286</c:v>
                </c:pt>
              </c:numCache>
            </c:numRef>
          </c:val>
          <c:smooth val="0"/>
          <c:extLst>
            <c:ext xmlns:c16="http://schemas.microsoft.com/office/drawing/2014/chart" uri="{C3380CC4-5D6E-409C-BE32-E72D297353CC}">
              <c16:uniqueId val="{00000005-59C5-42DC-91E4-BB34015A9FD2}"/>
            </c:ext>
          </c:extLst>
        </c:ser>
        <c:dLbls>
          <c:showLegendKey val="0"/>
          <c:showVal val="0"/>
          <c:showCatName val="0"/>
          <c:showSerName val="0"/>
          <c:showPercent val="0"/>
          <c:showBubbleSize val="0"/>
        </c:dLbls>
        <c:smooth val="0"/>
        <c:axId val="1062014128"/>
        <c:axId val="1062014544"/>
      </c:lineChart>
      <c:catAx>
        <c:axId val="106201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2014544"/>
        <c:crosses val="autoZero"/>
        <c:auto val="1"/>
        <c:lblAlgn val="ctr"/>
        <c:lblOffset val="100"/>
        <c:noMultiLvlLbl val="0"/>
      </c:catAx>
      <c:valAx>
        <c:axId val="1062014544"/>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201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Sheet1!$A$3</c:f>
              <c:strCache>
                <c:ptCount val="1"/>
                <c:pt idx="0">
                  <c:v>新增病毒（万）</c:v>
                </c:pt>
              </c:strCache>
            </c:strRef>
          </c:tx>
          <c:spPr>
            <a:ln w="28575" cap="rnd">
              <a:solidFill>
                <a:schemeClr val="accent1"/>
              </a:solidFill>
              <a:round/>
            </a:ln>
            <a:effectLst/>
          </c:spPr>
          <c:marker>
            <c:symbol val="none"/>
          </c:marker>
          <c:cat>
            <c:numRef>
              <c:f>Sheet1!$B$2:$M$2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Sheet1!$B$3:$M$3</c:f>
              <c:numCache>
                <c:formatCode>General</c:formatCode>
                <c:ptCount val="12"/>
                <c:pt idx="0">
                  <c:v>83</c:v>
                </c:pt>
                <c:pt idx="1">
                  <c:v>52</c:v>
                </c:pt>
                <c:pt idx="2">
                  <c:v>75</c:v>
                </c:pt>
                <c:pt idx="3">
                  <c:v>85</c:v>
                </c:pt>
                <c:pt idx="4">
                  <c:v>102</c:v>
                </c:pt>
                <c:pt idx="5">
                  <c:v>86</c:v>
                </c:pt>
                <c:pt idx="6">
                  <c:v>86</c:v>
                </c:pt>
                <c:pt idx="7">
                  <c:v>81</c:v>
                </c:pt>
                <c:pt idx="8">
                  <c:v>68</c:v>
                </c:pt>
                <c:pt idx="9">
                  <c:v>64</c:v>
                </c:pt>
                <c:pt idx="10">
                  <c:v>84</c:v>
                </c:pt>
                <c:pt idx="11">
                  <c:v>78</c:v>
                </c:pt>
              </c:numCache>
            </c:numRef>
          </c:val>
          <c:smooth val="0"/>
          <c:extLst>
            <c:ext xmlns:c16="http://schemas.microsoft.com/office/drawing/2014/chart" uri="{C3380CC4-5D6E-409C-BE32-E72D297353CC}">
              <c16:uniqueId val="{00000000-AC84-4815-AE62-7248582D66CF}"/>
            </c:ext>
          </c:extLst>
        </c:ser>
        <c:ser>
          <c:idx val="1"/>
          <c:order val="1"/>
          <c:tx>
            <c:strRef>
              <c:f>Sheet1!$A$4</c:f>
              <c:strCache>
                <c:ptCount val="1"/>
                <c:pt idx="0">
                  <c:v>被篡改网站</c:v>
                </c:pt>
              </c:strCache>
            </c:strRef>
          </c:tx>
          <c:spPr>
            <a:ln w="28575" cap="rnd">
              <a:solidFill>
                <a:schemeClr val="accent2"/>
              </a:solidFill>
              <a:round/>
            </a:ln>
            <a:effectLst/>
          </c:spPr>
          <c:marker>
            <c:symbol val="none"/>
          </c:marker>
          <c:cat>
            <c:numRef>
              <c:f>Sheet1!$B$2:$M$2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Sheet1!$B$4:$M$4</c:f>
              <c:numCache>
                <c:formatCode>General</c:formatCode>
                <c:ptCount val="12"/>
                <c:pt idx="0">
                  <c:v>4101</c:v>
                </c:pt>
                <c:pt idx="1">
                  <c:v>3678</c:v>
                </c:pt>
                <c:pt idx="2">
                  <c:v>2559</c:v>
                </c:pt>
                <c:pt idx="3">
                  <c:v>1866</c:v>
                </c:pt>
                <c:pt idx="4">
                  <c:v>1799</c:v>
                </c:pt>
                <c:pt idx="5">
                  <c:v>1669</c:v>
                </c:pt>
                <c:pt idx="6">
                  <c:v>1658</c:v>
                </c:pt>
                <c:pt idx="7">
                  <c:v>1620</c:v>
                </c:pt>
                <c:pt idx="8">
                  <c:v>1164</c:v>
                </c:pt>
                <c:pt idx="9">
                  <c:v>612</c:v>
                </c:pt>
                <c:pt idx="10">
                  <c:v>1357</c:v>
                </c:pt>
                <c:pt idx="11">
                  <c:v>1376</c:v>
                </c:pt>
              </c:numCache>
            </c:numRef>
          </c:val>
          <c:smooth val="0"/>
          <c:extLst>
            <c:ext xmlns:c16="http://schemas.microsoft.com/office/drawing/2014/chart" uri="{C3380CC4-5D6E-409C-BE32-E72D297353CC}">
              <c16:uniqueId val="{00000001-AC84-4815-AE62-7248582D66CF}"/>
            </c:ext>
          </c:extLst>
        </c:ser>
        <c:ser>
          <c:idx val="2"/>
          <c:order val="2"/>
          <c:tx>
            <c:strRef>
              <c:f>Sheet1!$A$5</c:f>
              <c:strCache>
                <c:ptCount val="1"/>
                <c:pt idx="0">
                  <c:v>被植入后门网站</c:v>
                </c:pt>
              </c:strCache>
            </c:strRef>
          </c:tx>
          <c:spPr>
            <a:ln w="28575" cap="rnd">
              <a:solidFill>
                <a:schemeClr val="accent3"/>
              </a:solidFill>
              <a:round/>
            </a:ln>
            <a:effectLst/>
          </c:spPr>
          <c:marker>
            <c:symbol val="none"/>
          </c:marker>
          <c:cat>
            <c:numRef>
              <c:f>Sheet1!$B$2:$M$2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Sheet1!$B$5:$M$5</c:f>
              <c:numCache>
                <c:formatCode>General</c:formatCode>
                <c:ptCount val="12"/>
                <c:pt idx="0">
                  <c:v>2606</c:v>
                </c:pt>
                <c:pt idx="1">
                  <c:v>1718</c:v>
                </c:pt>
                <c:pt idx="2">
                  <c:v>2858</c:v>
                </c:pt>
                <c:pt idx="3">
                  <c:v>3280</c:v>
                </c:pt>
                <c:pt idx="4">
                  <c:v>3014</c:v>
                </c:pt>
                <c:pt idx="5">
                  <c:v>2734</c:v>
                </c:pt>
                <c:pt idx="6">
                  <c:v>3019</c:v>
                </c:pt>
                <c:pt idx="7">
                  <c:v>2934</c:v>
                </c:pt>
                <c:pt idx="8">
                  <c:v>2290</c:v>
                </c:pt>
                <c:pt idx="9">
                  <c:v>2507</c:v>
                </c:pt>
                <c:pt idx="10">
                  <c:v>2513</c:v>
                </c:pt>
                <c:pt idx="11">
                  <c:v>2317</c:v>
                </c:pt>
              </c:numCache>
            </c:numRef>
          </c:val>
          <c:smooth val="0"/>
          <c:extLst>
            <c:ext xmlns:c16="http://schemas.microsoft.com/office/drawing/2014/chart" uri="{C3380CC4-5D6E-409C-BE32-E72D297353CC}">
              <c16:uniqueId val="{00000002-AC84-4815-AE62-7248582D66CF}"/>
            </c:ext>
          </c:extLst>
        </c:ser>
        <c:ser>
          <c:idx val="3"/>
          <c:order val="3"/>
          <c:tx>
            <c:strRef>
              <c:f>Sheet1!$A$6</c:f>
              <c:strCache>
                <c:ptCount val="1"/>
                <c:pt idx="0">
                  <c:v>网站页面仿冒</c:v>
                </c:pt>
              </c:strCache>
            </c:strRef>
          </c:tx>
          <c:spPr>
            <a:ln w="28575" cap="rnd">
              <a:solidFill>
                <a:schemeClr val="accent4"/>
              </a:solidFill>
              <a:round/>
            </a:ln>
            <a:effectLst/>
          </c:spPr>
          <c:marker>
            <c:symbol val="none"/>
          </c:marker>
          <c:cat>
            <c:numRef>
              <c:f>Sheet1!$B$2:$M$2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Sheet1!$B$6:$M$6</c:f>
              <c:numCache>
                <c:formatCode>General</c:formatCode>
                <c:ptCount val="12"/>
                <c:pt idx="0">
                  <c:v>1554</c:v>
                </c:pt>
                <c:pt idx="1">
                  <c:v>583</c:v>
                </c:pt>
                <c:pt idx="2">
                  <c:v>3791</c:v>
                </c:pt>
                <c:pt idx="3">
                  <c:v>3440</c:v>
                </c:pt>
                <c:pt idx="4">
                  <c:v>5729</c:v>
                </c:pt>
                <c:pt idx="5">
                  <c:v>3963</c:v>
                </c:pt>
                <c:pt idx="6">
                  <c:v>4967</c:v>
                </c:pt>
                <c:pt idx="7">
                  <c:v>5819</c:v>
                </c:pt>
                <c:pt idx="8">
                  <c:v>7993</c:v>
                </c:pt>
                <c:pt idx="9">
                  <c:v>5548</c:v>
                </c:pt>
                <c:pt idx="10">
                  <c:v>6469</c:v>
                </c:pt>
                <c:pt idx="11">
                  <c:v>5324</c:v>
                </c:pt>
              </c:numCache>
            </c:numRef>
          </c:val>
          <c:smooth val="0"/>
          <c:extLst>
            <c:ext xmlns:c16="http://schemas.microsoft.com/office/drawing/2014/chart" uri="{C3380CC4-5D6E-409C-BE32-E72D297353CC}">
              <c16:uniqueId val="{00000003-AC84-4815-AE62-7248582D66CF}"/>
            </c:ext>
          </c:extLst>
        </c:ser>
        <c:ser>
          <c:idx val="4"/>
          <c:order val="4"/>
          <c:tx>
            <c:strRef>
              <c:f>Sheet1!$A$7</c:f>
              <c:strCache>
                <c:ptCount val="1"/>
                <c:pt idx="0">
                  <c:v>新增漏洞</c:v>
                </c:pt>
              </c:strCache>
            </c:strRef>
          </c:tx>
          <c:spPr>
            <a:ln w="28575" cap="rnd">
              <a:solidFill>
                <a:schemeClr val="accent5"/>
              </a:solidFill>
              <a:round/>
            </a:ln>
            <a:effectLst/>
          </c:spPr>
          <c:marker>
            <c:symbol val="none"/>
          </c:marker>
          <c:cat>
            <c:numRef>
              <c:f>Sheet1!$B$2:$M$2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Sheet1!$B$7:$M$7</c:f>
              <c:numCache>
                <c:formatCode>General</c:formatCode>
                <c:ptCount val="12"/>
                <c:pt idx="0">
                  <c:v>1392</c:v>
                </c:pt>
                <c:pt idx="1">
                  <c:v>824</c:v>
                </c:pt>
                <c:pt idx="2">
                  <c:v>1902</c:v>
                </c:pt>
                <c:pt idx="3">
                  <c:v>1130</c:v>
                </c:pt>
                <c:pt idx="4">
                  <c:v>1480</c:v>
                </c:pt>
                <c:pt idx="5">
                  <c:v>1020</c:v>
                </c:pt>
                <c:pt idx="6">
                  <c:v>1020</c:v>
                </c:pt>
                <c:pt idx="7">
                  <c:v>1249</c:v>
                </c:pt>
                <c:pt idx="8">
                  <c:v>1366</c:v>
                </c:pt>
                <c:pt idx="9">
                  <c:v>817</c:v>
                </c:pt>
                <c:pt idx="10">
                  <c:v>810</c:v>
                </c:pt>
                <c:pt idx="11">
                  <c:v>1206</c:v>
                </c:pt>
              </c:numCache>
            </c:numRef>
          </c:val>
          <c:smooth val="0"/>
          <c:extLst>
            <c:ext xmlns:c16="http://schemas.microsoft.com/office/drawing/2014/chart" uri="{C3380CC4-5D6E-409C-BE32-E72D297353CC}">
              <c16:uniqueId val="{00000004-AC84-4815-AE62-7248582D66CF}"/>
            </c:ext>
          </c:extLst>
        </c:ser>
        <c:ser>
          <c:idx val="5"/>
          <c:order val="5"/>
          <c:tx>
            <c:strRef>
              <c:f>Sheet1!$A$8</c:f>
              <c:strCache>
                <c:ptCount val="1"/>
                <c:pt idx="0">
                  <c:v>远程攻击</c:v>
                </c:pt>
              </c:strCache>
            </c:strRef>
          </c:tx>
          <c:spPr>
            <a:ln w="28575" cap="rnd">
              <a:solidFill>
                <a:schemeClr val="accent6"/>
              </a:solidFill>
              <a:round/>
            </a:ln>
            <a:effectLst/>
          </c:spPr>
          <c:marker>
            <c:symbol val="none"/>
          </c:marker>
          <c:cat>
            <c:numRef>
              <c:f>Sheet1!$B$2:$M$2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Sheet1!$B$8:$M$8</c:f>
              <c:numCache>
                <c:formatCode>General</c:formatCode>
                <c:ptCount val="12"/>
                <c:pt idx="0">
                  <c:v>1250</c:v>
                </c:pt>
                <c:pt idx="1">
                  <c:v>663</c:v>
                </c:pt>
                <c:pt idx="2">
                  <c:v>1631</c:v>
                </c:pt>
                <c:pt idx="3">
                  <c:v>992</c:v>
                </c:pt>
                <c:pt idx="4">
                  <c:v>1362</c:v>
                </c:pt>
                <c:pt idx="5">
                  <c:v>929</c:v>
                </c:pt>
                <c:pt idx="6">
                  <c:v>926</c:v>
                </c:pt>
                <c:pt idx="7">
                  <c:v>1166</c:v>
                </c:pt>
                <c:pt idx="8">
                  <c:v>1232</c:v>
                </c:pt>
                <c:pt idx="9">
                  <c:v>735</c:v>
                </c:pt>
                <c:pt idx="10">
                  <c:v>700</c:v>
                </c:pt>
                <c:pt idx="11">
                  <c:v>1067</c:v>
                </c:pt>
              </c:numCache>
            </c:numRef>
          </c:val>
          <c:smooth val="0"/>
          <c:extLst>
            <c:ext xmlns:c16="http://schemas.microsoft.com/office/drawing/2014/chart" uri="{C3380CC4-5D6E-409C-BE32-E72D297353CC}">
              <c16:uniqueId val="{00000005-AC84-4815-AE62-7248582D66CF}"/>
            </c:ext>
          </c:extLst>
        </c:ser>
        <c:ser>
          <c:idx val="6"/>
          <c:order val="6"/>
          <c:tx>
            <c:strRef>
              <c:f>Sheet1!$A$9</c:f>
              <c:strCache>
                <c:ptCount val="1"/>
                <c:pt idx="0">
                  <c:v>垃圾邮件</c:v>
                </c:pt>
              </c:strCache>
            </c:strRef>
          </c:tx>
          <c:spPr>
            <a:ln w="28575" cap="rnd">
              <a:solidFill>
                <a:schemeClr val="accent1">
                  <a:lumMod val="60000"/>
                </a:schemeClr>
              </a:solidFill>
              <a:round/>
            </a:ln>
            <a:effectLst/>
          </c:spPr>
          <c:marker>
            <c:symbol val="none"/>
          </c:marker>
          <c:cat>
            <c:numRef>
              <c:f>Sheet1!$B$2:$M$2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Sheet1!$B$9:$M$9</c:f>
              <c:numCache>
                <c:formatCode>General</c:formatCode>
                <c:ptCount val="12"/>
                <c:pt idx="0">
                  <c:v>9560</c:v>
                </c:pt>
                <c:pt idx="1">
                  <c:v>6853</c:v>
                </c:pt>
                <c:pt idx="2">
                  <c:v>9751</c:v>
                </c:pt>
                <c:pt idx="3">
                  <c:v>8829</c:v>
                </c:pt>
                <c:pt idx="4">
                  <c:v>9200</c:v>
                </c:pt>
                <c:pt idx="5">
                  <c:v>8903</c:v>
                </c:pt>
                <c:pt idx="6">
                  <c:v>8935</c:v>
                </c:pt>
                <c:pt idx="7">
                  <c:v>8975</c:v>
                </c:pt>
                <c:pt idx="8">
                  <c:v>9717</c:v>
                </c:pt>
                <c:pt idx="9">
                  <c:v>8252</c:v>
                </c:pt>
                <c:pt idx="10">
                  <c:v>8487</c:v>
                </c:pt>
                <c:pt idx="11">
                  <c:v>8278</c:v>
                </c:pt>
              </c:numCache>
            </c:numRef>
          </c:val>
          <c:smooth val="0"/>
          <c:extLst>
            <c:ext xmlns:c16="http://schemas.microsoft.com/office/drawing/2014/chart" uri="{C3380CC4-5D6E-409C-BE32-E72D297353CC}">
              <c16:uniqueId val="{00000006-AC84-4815-AE62-7248582D66CF}"/>
            </c:ext>
          </c:extLst>
        </c:ser>
        <c:ser>
          <c:idx val="7"/>
          <c:order val="7"/>
          <c:tx>
            <c:strRef>
              <c:f>Sheet1!$A$10</c:f>
              <c:strCache>
                <c:ptCount val="1"/>
                <c:pt idx="0">
                  <c:v>被木马劫持IP（万）</c:v>
                </c:pt>
              </c:strCache>
            </c:strRef>
          </c:tx>
          <c:spPr>
            <a:ln w="28575" cap="rnd">
              <a:solidFill>
                <a:schemeClr val="accent2">
                  <a:lumMod val="60000"/>
                </a:schemeClr>
              </a:solidFill>
              <a:round/>
            </a:ln>
            <a:effectLst/>
          </c:spPr>
          <c:marker>
            <c:symbol val="none"/>
          </c:marker>
          <c:cat>
            <c:numRef>
              <c:f>Sheet1!$B$2:$M$2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Sheet1!$B$10:$M$10</c:f>
              <c:numCache>
                <c:formatCode>General</c:formatCode>
                <c:ptCount val="12"/>
                <c:pt idx="0">
                  <c:v>52</c:v>
                </c:pt>
                <c:pt idx="1">
                  <c:v>29</c:v>
                </c:pt>
                <c:pt idx="2">
                  <c:v>42</c:v>
                </c:pt>
                <c:pt idx="3">
                  <c:v>64</c:v>
                </c:pt>
                <c:pt idx="4">
                  <c:v>70</c:v>
                </c:pt>
                <c:pt idx="5">
                  <c:v>56</c:v>
                </c:pt>
                <c:pt idx="6">
                  <c:v>58</c:v>
                </c:pt>
                <c:pt idx="7">
                  <c:v>51</c:v>
                </c:pt>
                <c:pt idx="8">
                  <c:v>40</c:v>
                </c:pt>
                <c:pt idx="9">
                  <c:v>41</c:v>
                </c:pt>
                <c:pt idx="10">
                  <c:v>60</c:v>
                </c:pt>
                <c:pt idx="11">
                  <c:v>54</c:v>
                </c:pt>
              </c:numCache>
            </c:numRef>
          </c:val>
          <c:smooth val="0"/>
          <c:extLst>
            <c:ext xmlns:c16="http://schemas.microsoft.com/office/drawing/2014/chart" uri="{C3380CC4-5D6E-409C-BE32-E72D297353CC}">
              <c16:uniqueId val="{00000007-AC84-4815-AE62-7248582D66CF}"/>
            </c:ext>
          </c:extLst>
        </c:ser>
        <c:dLbls>
          <c:showLegendKey val="0"/>
          <c:showVal val="0"/>
          <c:showCatName val="0"/>
          <c:showSerName val="0"/>
          <c:showPercent val="0"/>
          <c:showBubbleSize val="0"/>
        </c:dLbls>
        <c:smooth val="0"/>
        <c:axId val="1324461104"/>
        <c:axId val="1324457776"/>
      </c:lineChart>
      <c:catAx>
        <c:axId val="132446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4457776"/>
        <c:crosses val="autoZero"/>
        <c:auto val="1"/>
        <c:lblAlgn val="ctr"/>
        <c:lblOffset val="100"/>
        <c:noMultiLvlLbl val="0"/>
      </c:catAx>
      <c:valAx>
        <c:axId val="1324457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446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Sheet1!$A$71</c:f>
              <c:strCache>
                <c:ptCount val="1"/>
                <c:pt idx="0">
                  <c:v>恶意代码(万）</c:v>
                </c:pt>
              </c:strCache>
            </c:strRef>
          </c:tx>
          <c:spPr>
            <a:ln w="28575" cap="rnd">
              <a:solidFill>
                <a:schemeClr val="accent1"/>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Sheet1!$B$71:$M$71</c:f>
              <c:numCache>
                <c:formatCode>General</c:formatCode>
                <c:ptCount val="12"/>
                <c:pt idx="0">
                  <c:v>321</c:v>
                </c:pt>
                <c:pt idx="1">
                  <c:v>184</c:v>
                </c:pt>
                <c:pt idx="2">
                  <c:v>206</c:v>
                </c:pt>
                <c:pt idx="3">
                  <c:v>233</c:v>
                </c:pt>
                <c:pt idx="4">
                  <c:v>264</c:v>
                </c:pt>
                <c:pt idx="5">
                  <c:v>1015</c:v>
                </c:pt>
                <c:pt idx="6">
                  <c:v>323</c:v>
                </c:pt>
                <c:pt idx="7">
                  <c:v>377</c:v>
                </c:pt>
                <c:pt idx="8">
                  <c:v>253</c:v>
                </c:pt>
                <c:pt idx="9">
                  <c:v>197</c:v>
                </c:pt>
                <c:pt idx="10">
                  <c:v>164</c:v>
                </c:pt>
                <c:pt idx="11">
                  <c:v>119</c:v>
                </c:pt>
              </c:numCache>
            </c:numRef>
          </c:val>
          <c:smooth val="0"/>
          <c:extLst>
            <c:ext xmlns:c16="http://schemas.microsoft.com/office/drawing/2014/chart" uri="{C3380CC4-5D6E-409C-BE32-E72D297353CC}">
              <c16:uniqueId val="{00000000-6B7A-458A-84E3-8DA8DD594E91}"/>
            </c:ext>
          </c:extLst>
        </c:ser>
        <c:ser>
          <c:idx val="1"/>
          <c:order val="1"/>
          <c:tx>
            <c:strRef>
              <c:f>Sheet1!$A$72</c:f>
              <c:strCache>
                <c:ptCount val="1"/>
                <c:pt idx="0">
                  <c:v>身份鉴别</c:v>
                </c:pt>
              </c:strCache>
            </c:strRef>
          </c:tx>
          <c:spPr>
            <a:ln w="28575" cap="rnd">
              <a:solidFill>
                <a:schemeClr val="accent2"/>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Sheet1!$B$72:$M$72</c:f>
              <c:numCache>
                <c:formatCode>General</c:formatCode>
                <c:ptCount val="12"/>
                <c:pt idx="0">
                  <c:v>4981</c:v>
                </c:pt>
                <c:pt idx="1">
                  <c:v>4493</c:v>
                </c:pt>
                <c:pt idx="2">
                  <c:v>5252</c:v>
                </c:pt>
                <c:pt idx="3">
                  <c:v>6312</c:v>
                </c:pt>
                <c:pt idx="4">
                  <c:v>6245</c:v>
                </c:pt>
                <c:pt idx="5">
                  <c:v>3669</c:v>
                </c:pt>
                <c:pt idx="6">
                  <c:v>6468</c:v>
                </c:pt>
                <c:pt idx="7">
                  <c:v>6109</c:v>
                </c:pt>
                <c:pt idx="8">
                  <c:v>5494</c:v>
                </c:pt>
                <c:pt idx="9">
                  <c:v>5163</c:v>
                </c:pt>
                <c:pt idx="10">
                  <c:v>2368</c:v>
                </c:pt>
                <c:pt idx="11">
                  <c:v>4130</c:v>
                </c:pt>
              </c:numCache>
            </c:numRef>
          </c:val>
          <c:smooth val="0"/>
          <c:extLst>
            <c:ext xmlns:c16="http://schemas.microsoft.com/office/drawing/2014/chart" uri="{C3380CC4-5D6E-409C-BE32-E72D297353CC}">
              <c16:uniqueId val="{00000001-6B7A-458A-84E3-8DA8DD594E91}"/>
            </c:ext>
          </c:extLst>
        </c:ser>
        <c:ser>
          <c:idx val="2"/>
          <c:order val="2"/>
          <c:tx>
            <c:strRef>
              <c:f>Sheet1!$A$73</c:f>
              <c:strCache>
                <c:ptCount val="1"/>
                <c:pt idx="0">
                  <c:v>访问控制</c:v>
                </c:pt>
              </c:strCache>
            </c:strRef>
          </c:tx>
          <c:spPr>
            <a:ln w="28575" cap="rnd">
              <a:solidFill>
                <a:schemeClr val="accent3"/>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Sheet1!$B$73:$M$73</c:f>
              <c:numCache>
                <c:formatCode>General</c:formatCode>
                <c:ptCount val="12"/>
                <c:pt idx="0">
                  <c:v>3265</c:v>
                </c:pt>
                <c:pt idx="1">
                  <c:v>3228</c:v>
                </c:pt>
                <c:pt idx="2">
                  <c:v>5422</c:v>
                </c:pt>
                <c:pt idx="3">
                  <c:v>3940</c:v>
                </c:pt>
                <c:pt idx="4">
                  <c:v>4916</c:v>
                </c:pt>
                <c:pt idx="5">
                  <c:v>4226</c:v>
                </c:pt>
                <c:pt idx="6">
                  <c:v>4146</c:v>
                </c:pt>
                <c:pt idx="7">
                  <c:v>4247</c:v>
                </c:pt>
                <c:pt idx="8">
                  <c:v>2825</c:v>
                </c:pt>
                <c:pt idx="9">
                  <c:v>2180</c:v>
                </c:pt>
                <c:pt idx="10">
                  <c:v>2504</c:v>
                </c:pt>
                <c:pt idx="11">
                  <c:v>3029</c:v>
                </c:pt>
              </c:numCache>
            </c:numRef>
          </c:val>
          <c:smooth val="0"/>
          <c:extLst>
            <c:ext xmlns:c16="http://schemas.microsoft.com/office/drawing/2014/chart" uri="{C3380CC4-5D6E-409C-BE32-E72D297353CC}">
              <c16:uniqueId val="{00000002-6B7A-458A-84E3-8DA8DD594E91}"/>
            </c:ext>
          </c:extLst>
        </c:ser>
        <c:ser>
          <c:idx val="3"/>
          <c:order val="3"/>
          <c:tx>
            <c:strRef>
              <c:f>Sheet1!$A$74</c:f>
              <c:strCache>
                <c:ptCount val="1"/>
                <c:pt idx="0">
                  <c:v>非法外联</c:v>
                </c:pt>
              </c:strCache>
            </c:strRef>
          </c:tx>
          <c:spPr>
            <a:ln w="28575" cap="rnd">
              <a:solidFill>
                <a:schemeClr val="accent4"/>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Sheet1!$B$74:$M$74</c:f>
              <c:numCache>
                <c:formatCode>General</c:formatCode>
                <c:ptCount val="12"/>
                <c:pt idx="0">
                  <c:v>9821</c:v>
                </c:pt>
                <c:pt idx="1">
                  <c:v>8554</c:v>
                </c:pt>
                <c:pt idx="2">
                  <c:v>15532</c:v>
                </c:pt>
                <c:pt idx="3">
                  <c:v>12988</c:v>
                </c:pt>
                <c:pt idx="4">
                  <c:v>8843</c:v>
                </c:pt>
                <c:pt idx="5">
                  <c:v>10839</c:v>
                </c:pt>
                <c:pt idx="6">
                  <c:v>10406</c:v>
                </c:pt>
                <c:pt idx="7">
                  <c:v>11426</c:v>
                </c:pt>
                <c:pt idx="8">
                  <c:v>10252</c:v>
                </c:pt>
                <c:pt idx="9">
                  <c:v>10217</c:v>
                </c:pt>
                <c:pt idx="10">
                  <c:v>9994</c:v>
                </c:pt>
                <c:pt idx="11">
                  <c:v>10756</c:v>
                </c:pt>
              </c:numCache>
            </c:numRef>
          </c:val>
          <c:smooth val="0"/>
          <c:extLst>
            <c:ext xmlns:c16="http://schemas.microsoft.com/office/drawing/2014/chart" uri="{C3380CC4-5D6E-409C-BE32-E72D297353CC}">
              <c16:uniqueId val="{00000003-6B7A-458A-84E3-8DA8DD594E91}"/>
            </c:ext>
          </c:extLst>
        </c:ser>
        <c:ser>
          <c:idx val="4"/>
          <c:order val="4"/>
          <c:tx>
            <c:strRef>
              <c:f>Sheet1!$A$75</c:f>
              <c:strCache>
                <c:ptCount val="1"/>
                <c:pt idx="0">
                  <c:v>非法入侵</c:v>
                </c:pt>
              </c:strCache>
            </c:strRef>
          </c:tx>
          <c:spPr>
            <a:ln w="28575" cap="rnd">
              <a:solidFill>
                <a:schemeClr val="accent5"/>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Sheet1!$B$75:$M$75</c:f>
              <c:numCache>
                <c:formatCode>General</c:formatCode>
                <c:ptCount val="12"/>
                <c:pt idx="0">
                  <c:v>552</c:v>
                </c:pt>
                <c:pt idx="1">
                  <c:v>998</c:v>
                </c:pt>
                <c:pt idx="2">
                  <c:v>1066</c:v>
                </c:pt>
                <c:pt idx="3">
                  <c:v>1279</c:v>
                </c:pt>
                <c:pt idx="4">
                  <c:v>1399</c:v>
                </c:pt>
                <c:pt idx="5">
                  <c:v>1359</c:v>
                </c:pt>
                <c:pt idx="6">
                  <c:v>1380</c:v>
                </c:pt>
                <c:pt idx="7">
                  <c:v>1380</c:v>
                </c:pt>
                <c:pt idx="8">
                  <c:v>1538</c:v>
                </c:pt>
                <c:pt idx="9">
                  <c:v>1364</c:v>
                </c:pt>
                <c:pt idx="10">
                  <c:v>2112</c:v>
                </c:pt>
                <c:pt idx="11">
                  <c:v>1554</c:v>
                </c:pt>
              </c:numCache>
            </c:numRef>
          </c:val>
          <c:smooth val="0"/>
          <c:extLst>
            <c:ext xmlns:c16="http://schemas.microsoft.com/office/drawing/2014/chart" uri="{C3380CC4-5D6E-409C-BE32-E72D297353CC}">
              <c16:uniqueId val="{00000004-6B7A-458A-84E3-8DA8DD594E91}"/>
            </c:ext>
          </c:extLst>
        </c:ser>
        <c:ser>
          <c:idx val="5"/>
          <c:order val="5"/>
          <c:tx>
            <c:strRef>
              <c:f>Sheet1!$A$76</c:f>
              <c:strCache>
                <c:ptCount val="1"/>
                <c:pt idx="0">
                  <c:v>非法攻击</c:v>
                </c:pt>
              </c:strCache>
            </c:strRef>
          </c:tx>
          <c:spPr>
            <a:ln w="28575" cap="rnd">
              <a:solidFill>
                <a:schemeClr val="accent6"/>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Sheet1!$B$76:$M$76</c:f>
              <c:numCache>
                <c:formatCode>General</c:formatCode>
                <c:ptCount val="12"/>
                <c:pt idx="0">
                  <c:v>512</c:v>
                </c:pt>
                <c:pt idx="1">
                  <c:v>893</c:v>
                </c:pt>
                <c:pt idx="2">
                  <c:v>964</c:v>
                </c:pt>
                <c:pt idx="3">
                  <c:v>1156</c:v>
                </c:pt>
                <c:pt idx="4">
                  <c:v>1226</c:v>
                </c:pt>
                <c:pt idx="5">
                  <c:v>1267</c:v>
                </c:pt>
                <c:pt idx="6">
                  <c:v>1195</c:v>
                </c:pt>
                <c:pt idx="7">
                  <c:v>1277</c:v>
                </c:pt>
                <c:pt idx="8">
                  <c:v>1433</c:v>
                </c:pt>
                <c:pt idx="9">
                  <c:v>1104</c:v>
                </c:pt>
                <c:pt idx="10">
                  <c:v>1784</c:v>
                </c:pt>
                <c:pt idx="11">
                  <c:v>1367</c:v>
                </c:pt>
              </c:numCache>
            </c:numRef>
          </c:val>
          <c:smooth val="0"/>
          <c:extLst>
            <c:ext xmlns:c16="http://schemas.microsoft.com/office/drawing/2014/chart" uri="{C3380CC4-5D6E-409C-BE32-E72D297353CC}">
              <c16:uniqueId val="{00000005-6B7A-458A-84E3-8DA8DD594E91}"/>
            </c:ext>
          </c:extLst>
        </c:ser>
        <c:dLbls>
          <c:showLegendKey val="0"/>
          <c:showVal val="0"/>
          <c:showCatName val="0"/>
          <c:showSerName val="0"/>
          <c:showPercent val="0"/>
          <c:showBubbleSize val="0"/>
        </c:dLbls>
        <c:smooth val="0"/>
        <c:axId val="1180449744"/>
        <c:axId val="1180450992"/>
      </c:lineChart>
      <c:catAx>
        <c:axId val="118044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0450992"/>
        <c:crosses val="autoZero"/>
        <c:auto val="1"/>
        <c:lblAlgn val="ctr"/>
        <c:lblOffset val="100"/>
        <c:noMultiLvlLbl val="0"/>
      </c:catAx>
      <c:valAx>
        <c:axId val="118045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04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Sheet1!$A$71</c:f>
              <c:strCache>
                <c:ptCount val="1"/>
                <c:pt idx="0">
                  <c:v>恶意代码(万）</c:v>
                </c:pt>
              </c:strCache>
            </c:strRef>
          </c:tx>
          <c:spPr>
            <a:ln w="28575" cap="rnd">
              <a:solidFill>
                <a:schemeClr val="accent1"/>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Sheet1!$B$71:$M$71</c:f>
              <c:numCache>
                <c:formatCode>General</c:formatCode>
                <c:ptCount val="12"/>
                <c:pt idx="0">
                  <c:v>135</c:v>
                </c:pt>
                <c:pt idx="1">
                  <c:v>81</c:v>
                </c:pt>
                <c:pt idx="2">
                  <c:v>117</c:v>
                </c:pt>
                <c:pt idx="3">
                  <c:v>149</c:v>
                </c:pt>
                <c:pt idx="4">
                  <c:v>172</c:v>
                </c:pt>
                <c:pt idx="5">
                  <c:v>142</c:v>
                </c:pt>
                <c:pt idx="6">
                  <c:v>144</c:v>
                </c:pt>
                <c:pt idx="7">
                  <c:v>132</c:v>
                </c:pt>
                <c:pt idx="8">
                  <c:v>108</c:v>
                </c:pt>
                <c:pt idx="9">
                  <c:v>105</c:v>
                </c:pt>
                <c:pt idx="10">
                  <c:v>144</c:v>
                </c:pt>
                <c:pt idx="11">
                  <c:v>132</c:v>
                </c:pt>
              </c:numCache>
            </c:numRef>
          </c:val>
          <c:smooth val="0"/>
          <c:extLst>
            <c:ext xmlns:c16="http://schemas.microsoft.com/office/drawing/2014/chart" uri="{C3380CC4-5D6E-409C-BE32-E72D297353CC}">
              <c16:uniqueId val="{00000000-82FF-4BA4-B122-4AF09E62C593}"/>
            </c:ext>
          </c:extLst>
        </c:ser>
        <c:ser>
          <c:idx val="1"/>
          <c:order val="1"/>
          <c:tx>
            <c:strRef>
              <c:f>Sheet1!$A$72</c:f>
              <c:strCache>
                <c:ptCount val="1"/>
                <c:pt idx="0">
                  <c:v>身份鉴别</c:v>
                </c:pt>
              </c:strCache>
            </c:strRef>
          </c:tx>
          <c:spPr>
            <a:ln w="28575" cap="rnd">
              <a:solidFill>
                <a:schemeClr val="accent2"/>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Sheet1!$B$72:$M$72</c:f>
              <c:numCache>
                <c:formatCode>General</c:formatCode>
                <c:ptCount val="12"/>
                <c:pt idx="0">
                  <c:v>4101</c:v>
                </c:pt>
                <c:pt idx="1">
                  <c:v>3678</c:v>
                </c:pt>
                <c:pt idx="2">
                  <c:v>2559</c:v>
                </c:pt>
                <c:pt idx="3">
                  <c:v>1866</c:v>
                </c:pt>
                <c:pt idx="4">
                  <c:v>1799</c:v>
                </c:pt>
                <c:pt idx="5">
                  <c:v>1669</c:v>
                </c:pt>
                <c:pt idx="6">
                  <c:v>1658</c:v>
                </c:pt>
                <c:pt idx="7">
                  <c:v>1620</c:v>
                </c:pt>
                <c:pt idx="8">
                  <c:v>1164</c:v>
                </c:pt>
                <c:pt idx="9">
                  <c:v>612</c:v>
                </c:pt>
                <c:pt idx="10">
                  <c:v>1357</c:v>
                </c:pt>
                <c:pt idx="11">
                  <c:v>1376</c:v>
                </c:pt>
              </c:numCache>
            </c:numRef>
          </c:val>
          <c:smooth val="0"/>
          <c:extLst>
            <c:ext xmlns:c16="http://schemas.microsoft.com/office/drawing/2014/chart" uri="{C3380CC4-5D6E-409C-BE32-E72D297353CC}">
              <c16:uniqueId val="{00000001-82FF-4BA4-B122-4AF09E62C593}"/>
            </c:ext>
          </c:extLst>
        </c:ser>
        <c:ser>
          <c:idx val="2"/>
          <c:order val="2"/>
          <c:tx>
            <c:strRef>
              <c:f>Sheet1!$A$73</c:f>
              <c:strCache>
                <c:ptCount val="1"/>
                <c:pt idx="0">
                  <c:v>访问控制</c:v>
                </c:pt>
              </c:strCache>
            </c:strRef>
          </c:tx>
          <c:spPr>
            <a:ln w="28575" cap="rnd">
              <a:solidFill>
                <a:schemeClr val="accent3"/>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Sheet1!$B$73:$M$73</c:f>
              <c:numCache>
                <c:formatCode>General</c:formatCode>
                <c:ptCount val="12"/>
                <c:pt idx="0">
                  <c:v>2606</c:v>
                </c:pt>
                <c:pt idx="1">
                  <c:v>1718</c:v>
                </c:pt>
                <c:pt idx="2">
                  <c:v>2858</c:v>
                </c:pt>
                <c:pt idx="3">
                  <c:v>3280</c:v>
                </c:pt>
                <c:pt idx="4">
                  <c:v>3014</c:v>
                </c:pt>
                <c:pt idx="5">
                  <c:v>2734</c:v>
                </c:pt>
                <c:pt idx="6">
                  <c:v>3019</c:v>
                </c:pt>
                <c:pt idx="7">
                  <c:v>2934</c:v>
                </c:pt>
                <c:pt idx="8">
                  <c:v>2290</c:v>
                </c:pt>
                <c:pt idx="9">
                  <c:v>2507</c:v>
                </c:pt>
                <c:pt idx="10">
                  <c:v>2513</c:v>
                </c:pt>
                <c:pt idx="11">
                  <c:v>2317</c:v>
                </c:pt>
              </c:numCache>
            </c:numRef>
          </c:val>
          <c:smooth val="0"/>
          <c:extLst>
            <c:ext xmlns:c16="http://schemas.microsoft.com/office/drawing/2014/chart" uri="{C3380CC4-5D6E-409C-BE32-E72D297353CC}">
              <c16:uniqueId val="{00000002-82FF-4BA4-B122-4AF09E62C593}"/>
            </c:ext>
          </c:extLst>
        </c:ser>
        <c:ser>
          <c:idx val="3"/>
          <c:order val="3"/>
          <c:tx>
            <c:strRef>
              <c:f>Sheet1!$A$74</c:f>
              <c:strCache>
                <c:ptCount val="1"/>
                <c:pt idx="0">
                  <c:v>非法外联</c:v>
                </c:pt>
              </c:strCache>
            </c:strRef>
          </c:tx>
          <c:spPr>
            <a:ln w="28575" cap="rnd">
              <a:solidFill>
                <a:schemeClr val="accent4"/>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Sheet1!$B$74:$M$74</c:f>
              <c:numCache>
                <c:formatCode>General</c:formatCode>
                <c:ptCount val="12"/>
                <c:pt idx="0">
                  <c:v>11114</c:v>
                </c:pt>
                <c:pt idx="1">
                  <c:v>7436</c:v>
                </c:pt>
                <c:pt idx="2">
                  <c:v>13542</c:v>
                </c:pt>
                <c:pt idx="3">
                  <c:v>12269</c:v>
                </c:pt>
                <c:pt idx="4">
                  <c:v>14929</c:v>
                </c:pt>
                <c:pt idx="5">
                  <c:v>12866</c:v>
                </c:pt>
                <c:pt idx="6">
                  <c:v>13902</c:v>
                </c:pt>
                <c:pt idx="7">
                  <c:v>14794</c:v>
                </c:pt>
                <c:pt idx="8">
                  <c:v>17710</c:v>
                </c:pt>
                <c:pt idx="9">
                  <c:v>13800</c:v>
                </c:pt>
                <c:pt idx="10">
                  <c:v>14956</c:v>
                </c:pt>
                <c:pt idx="11">
                  <c:v>13602</c:v>
                </c:pt>
              </c:numCache>
            </c:numRef>
          </c:val>
          <c:smooth val="0"/>
          <c:extLst>
            <c:ext xmlns:c16="http://schemas.microsoft.com/office/drawing/2014/chart" uri="{C3380CC4-5D6E-409C-BE32-E72D297353CC}">
              <c16:uniqueId val="{00000003-82FF-4BA4-B122-4AF09E62C593}"/>
            </c:ext>
          </c:extLst>
        </c:ser>
        <c:ser>
          <c:idx val="4"/>
          <c:order val="4"/>
          <c:tx>
            <c:strRef>
              <c:f>Sheet1!$A$75</c:f>
              <c:strCache>
                <c:ptCount val="1"/>
                <c:pt idx="0">
                  <c:v>非法入侵</c:v>
                </c:pt>
              </c:strCache>
            </c:strRef>
          </c:tx>
          <c:spPr>
            <a:ln w="28575" cap="rnd">
              <a:solidFill>
                <a:schemeClr val="accent5"/>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Sheet1!$B$75:$M$75</c:f>
              <c:numCache>
                <c:formatCode>General</c:formatCode>
                <c:ptCount val="12"/>
                <c:pt idx="0">
                  <c:v>1392</c:v>
                </c:pt>
                <c:pt idx="1">
                  <c:v>824</c:v>
                </c:pt>
                <c:pt idx="2">
                  <c:v>1902</c:v>
                </c:pt>
                <c:pt idx="3">
                  <c:v>1130</c:v>
                </c:pt>
                <c:pt idx="4">
                  <c:v>1480</c:v>
                </c:pt>
                <c:pt idx="5">
                  <c:v>1020</c:v>
                </c:pt>
                <c:pt idx="6">
                  <c:v>1020</c:v>
                </c:pt>
                <c:pt idx="7">
                  <c:v>1249</c:v>
                </c:pt>
                <c:pt idx="8">
                  <c:v>1366</c:v>
                </c:pt>
                <c:pt idx="9">
                  <c:v>817</c:v>
                </c:pt>
                <c:pt idx="10">
                  <c:v>810</c:v>
                </c:pt>
                <c:pt idx="11">
                  <c:v>1206</c:v>
                </c:pt>
              </c:numCache>
            </c:numRef>
          </c:val>
          <c:smooth val="0"/>
          <c:extLst>
            <c:ext xmlns:c16="http://schemas.microsoft.com/office/drawing/2014/chart" uri="{C3380CC4-5D6E-409C-BE32-E72D297353CC}">
              <c16:uniqueId val="{00000004-82FF-4BA4-B122-4AF09E62C593}"/>
            </c:ext>
          </c:extLst>
        </c:ser>
        <c:ser>
          <c:idx val="5"/>
          <c:order val="5"/>
          <c:tx>
            <c:strRef>
              <c:f>Sheet1!$A$76</c:f>
              <c:strCache>
                <c:ptCount val="1"/>
                <c:pt idx="0">
                  <c:v>非法攻击</c:v>
                </c:pt>
              </c:strCache>
            </c:strRef>
          </c:tx>
          <c:spPr>
            <a:ln w="28575" cap="rnd">
              <a:solidFill>
                <a:schemeClr val="accent6"/>
              </a:solidFill>
              <a:round/>
            </a:ln>
            <a:effectLst/>
          </c:spPr>
          <c:marker>
            <c:symbol val="none"/>
          </c:marker>
          <c:cat>
            <c:numRef>
              <c:f>Sheet1!$B$70:$M$70</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Sheet1!$B$76:$M$76</c:f>
              <c:numCache>
                <c:formatCode>General</c:formatCode>
                <c:ptCount val="12"/>
                <c:pt idx="0">
                  <c:v>1250</c:v>
                </c:pt>
                <c:pt idx="1">
                  <c:v>663</c:v>
                </c:pt>
                <c:pt idx="2">
                  <c:v>1631</c:v>
                </c:pt>
                <c:pt idx="3">
                  <c:v>992</c:v>
                </c:pt>
                <c:pt idx="4">
                  <c:v>1362</c:v>
                </c:pt>
                <c:pt idx="5">
                  <c:v>929</c:v>
                </c:pt>
                <c:pt idx="6">
                  <c:v>926</c:v>
                </c:pt>
                <c:pt idx="7">
                  <c:v>1166</c:v>
                </c:pt>
                <c:pt idx="8">
                  <c:v>1232</c:v>
                </c:pt>
                <c:pt idx="9">
                  <c:v>735</c:v>
                </c:pt>
                <c:pt idx="10">
                  <c:v>700</c:v>
                </c:pt>
                <c:pt idx="11">
                  <c:v>1067</c:v>
                </c:pt>
              </c:numCache>
            </c:numRef>
          </c:val>
          <c:smooth val="0"/>
          <c:extLst>
            <c:ext xmlns:c16="http://schemas.microsoft.com/office/drawing/2014/chart" uri="{C3380CC4-5D6E-409C-BE32-E72D297353CC}">
              <c16:uniqueId val="{00000005-82FF-4BA4-B122-4AF09E62C593}"/>
            </c:ext>
          </c:extLst>
        </c:ser>
        <c:dLbls>
          <c:showLegendKey val="0"/>
          <c:showVal val="0"/>
          <c:showCatName val="0"/>
          <c:showSerName val="0"/>
          <c:showPercent val="0"/>
          <c:showBubbleSize val="0"/>
        </c:dLbls>
        <c:smooth val="0"/>
        <c:axId val="1420066400"/>
        <c:axId val="1420067232"/>
      </c:lineChart>
      <c:catAx>
        <c:axId val="142006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0067232"/>
        <c:crosses val="autoZero"/>
        <c:auto val="1"/>
        <c:lblAlgn val="ctr"/>
        <c:lblOffset val="100"/>
        <c:noMultiLvlLbl val="0"/>
      </c:catAx>
      <c:valAx>
        <c:axId val="142006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006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Sheet1!$A$24</c:f>
              <c:strCache>
                <c:ptCount val="1"/>
                <c:pt idx="0">
                  <c:v>恶意代码(万）</c:v>
                </c:pt>
              </c:strCache>
            </c:strRef>
          </c:tx>
          <c:spPr>
            <a:ln w="28575" cap="rnd">
              <a:solidFill>
                <a:schemeClr val="accent1"/>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Sheet1!$B$24:$M$24</c:f>
              <c:numCache>
                <c:formatCode>0.000_ </c:formatCode>
                <c:ptCount val="12"/>
                <c:pt idx="0">
                  <c:v>0.14439946018893388</c:v>
                </c:pt>
                <c:pt idx="1">
                  <c:v>8.2771030139451196E-2</c:v>
                </c:pt>
                <c:pt idx="2">
                  <c:v>9.2667566351776878E-2</c:v>
                </c:pt>
                <c:pt idx="3">
                  <c:v>0.10481331533963113</c:v>
                </c:pt>
                <c:pt idx="4">
                  <c:v>0.11875843454790823</c:v>
                </c:pt>
                <c:pt idx="5">
                  <c:v>0.45659019343229867</c:v>
                </c:pt>
                <c:pt idx="6">
                  <c:v>0.22540125610607117</c:v>
                </c:pt>
                <c:pt idx="7">
                  <c:v>0.2630844382414515</c:v>
                </c:pt>
                <c:pt idx="8">
                  <c:v>0.1765526866713189</c:v>
                </c:pt>
                <c:pt idx="9">
                  <c:v>0.1374738311235171</c:v>
                </c:pt>
                <c:pt idx="10">
                  <c:v>0.11444521981856245</c:v>
                </c:pt>
                <c:pt idx="11">
                  <c:v>8.3042568039078862E-2</c:v>
                </c:pt>
              </c:numCache>
            </c:numRef>
          </c:val>
          <c:smooth val="0"/>
          <c:extLst>
            <c:ext xmlns:c16="http://schemas.microsoft.com/office/drawing/2014/chart" uri="{C3380CC4-5D6E-409C-BE32-E72D297353CC}">
              <c16:uniqueId val="{00000000-9CD0-42EB-AEB9-E6B9BB7CA178}"/>
            </c:ext>
          </c:extLst>
        </c:ser>
        <c:ser>
          <c:idx val="1"/>
          <c:order val="1"/>
          <c:tx>
            <c:strRef>
              <c:f>Sheet1!$A$25</c:f>
              <c:strCache>
                <c:ptCount val="1"/>
                <c:pt idx="0">
                  <c:v>身份鉴别</c:v>
                </c:pt>
              </c:strCache>
            </c:strRef>
          </c:tx>
          <c:spPr>
            <a:ln w="28575" cap="rnd">
              <a:solidFill>
                <a:schemeClr val="accent2"/>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Sheet1!$B$25:$M$25</c:f>
              <c:numCache>
                <c:formatCode>0.000_ </c:formatCode>
                <c:ptCount val="12"/>
                <c:pt idx="0">
                  <c:v>0.16092659601964332</c:v>
                </c:pt>
                <c:pt idx="1">
                  <c:v>0.14516024812613079</c:v>
                </c:pt>
                <c:pt idx="2">
                  <c:v>0.16968208839493409</c:v>
                </c:pt>
                <c:pt idx="3">
                  <c:v>0.20392866373739985</c:v>
                </c:pt>
                <c:pt idx="4">
                  <c:v>0.20176402171103644</c:v>
                </c:pt>
                <c:pt idx="5">
                  <c:v>0.11853838201085552</c:v>
                </c:pt>
                <c:pt idx="6">
                  <c:v>0.21754338759585631</c:v>
                </c:pt>
                <c:pt idx="7">
                  <c:v>0.20546885510561011</c:v>
                </c:pt>
                <c:pt idx="8">
                  <c:v>0.18478407103457553</c:v>
                </c:pt>
                <c:pt idx="9">
                  <c:v>0.17365128481097808</c:v>
                </c:pt>
                <c:pt idx="10">
                  <c:v>7.9644827122292483E-2</c:v>
                </c:pt>
                <c:pt idx="11">
                  <c:v>0.13890757433068748</c:v>
                </c:pt>
              </c:numCache>
            </c:numRef>
          </c:val>
          <c:smooth val="0"/>
          <c:extLst>
            <c:ext xmlns:c16="http://schemas.microsoft.com/office/drawing/2014/chart" uri="{C3380CC4-5D6E-409C-BE32-E72D297353CC}">
              <c16:uniqueId val="{00000001-9CD0-42EB-AEB9-E6B9BB7CA178}"/>
            </c:ext>
          </c:extLst>
        </c:ser>
        <c:ser>
          <c:idx val="2"/>
          <c:order val="2"/>
          <c:tx>
            <c:strRef>
              <c:f>Sheet1!$A$26</c:f>
              <c:strCache>
                <c:ptCount val="1"/>
                <c:pt idx="0">
                  <c:v>访问控制</c:v>
                </c:pt>
              </c:strCache>
            </c:strRef>
          </c:tx>
          <c:spPr>
            <a:ln w="28575" cap="rnd">
              <a:solidFill>
                <a:schemeClr val="accent3"/>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Sheet1!$B$26:$M$26</c:f>
              <c:numCache>
                <c:formatCode>0.000_ </c:formatCode>
                <c:ptCount val="12"/>
                <c:pt idx="0">
                  <c:v>0.1306156738808657</c:v>
                </c:pt>
                <c:pt idx="1">
                  <c:v>0.12913549625955115</c:v>
                </c:pt>
                <c:pt idx="2">
                  <c:v>0.2169060287234468</c:v>
                </c:pt>
                <c:pt idx="3">
                  <c:v>0.15761891426971236</c:v>
                </c:pt>
                <c:pt idx="4">
                  <c:v>0.19666359963195584</c:v>
                </c:pt>
                <c:pt idx="5">
                  <c:v>0.16906028723446814</c:v>
                </c:pt>
                <c:pt idx="6">
                  <c:v>0.2190058633986583</c:v>
                </c:pt>
                <c:pt idx="7">
                  <c:v>0.2243410279435846</c:v>
                </c:pt>
                <c:pt idx="8">
                  <c:v>0.14922613702392901</c:v>
                </c:pt>
                <c:pt idx="9">
                  <c:v>0.11515503671227088</c:v>
                </c:pt>
                <c:pt idx="10">
                  <c:v>0.13226982198510379</c:v>
                </c:pt>
                <c:pt idx="11">
                  <c:v>0.16000211293645344</c:v>
                </c:pt>
              </c:numCache>
            </c:numRef>
          </c:val>
          <c:smooth val="0"/>
          <c:extLst>
            <c:ext xmlns:c16="http://schemas.microsoft.com/office/drawing/2014/chart" uri="{C3380CC4-5D6E-409C-BE32-E72D297353CC}">
              <c16:uniqueId val="{00000002-9CD0-42EB-AEB9-E6B9BB7CA178}"/>
            </c:ext>
          </c:extLst>
        </c:ser>
        <c:ser>
          <c:idx val="3"/>
          <c:order val="3"/>
          <c:tx>
            <c:strRef>
              <c:f>Sheet1!$A$27</c:f>
              <c:strCache>
                <c:ptCount val="1"/>
                <c:pt idx="0">
                  <c:v>非法外联</c:v>
                </c:pt>
              </c:strCache>
            </c:strRef>
          </c:tx>
          <c:spPr>
            <a:ln w="28575" cap="rnd">
              <a:solidFill>
                <a:schemeClr val="accent4"/>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Sheet1!$B$27:$M$27</c:f>
              <c:numCache>
                <c:formatCode>0.000_ </c:formatCode>
                <c:ptCount val="12"/>
                <c:pt idx="0">
                  <c:v>0.14751340553043843</c:v>
                </c:pt>
                <c:pt idx="1">
                  <c:v>0.12848280937861423</c:v>
                </c:pt>
                <c:pt idx="2">
                  <c:v>0.23329378013428062</c:v>
                </c:pt>
                <c:pt idx="3">
                  <c:v>0.19508238580891299</c:v>
                </c:pt>
                <c:pt idx="4">
                  <c:v>0.13282364780629946</c:v>
                </c:pt>
                <c:pt idx="5">
                  <c:v>0.16280397134145425</c:v>
                </c:pt>
                <c:pt idx="6">
                  <c:v>0.16504099855672391</c:v>
                </c:pt>
                <c:pt idx="7">
                  <c:v>0.18121837877273952</c:v>
                </c:pt>
                <c:pt idx="8">
                  <c:v>0.16259853134763921</c:v>
                </c:pt>
                <c:pt idx="9">
                  <c:v>0.16204342516375633</c:v>
                </c:pt>
                <c:pt idx="10">
                  <c:v>0.15850660576358822</c:v>
                </c:pt>
                <c:pt idx="11">
                  <c:v>0.1705920603955528</c:v>
                </c:pt>
              </c:numCache>
            </c:numRef>
          </c:val>
          <c:smooth val="0"/>
          <c:extLst>
            <c:ext xmlns:c16="http://schemas.microsoft.com/office/drawing/2014/chart" uri="{C3380CC4-5D6E-409C-BE32-E72D297353CC}">
              <c16:uniqueId val="{00000003-9CD0-42EB-AEB9-E6B9BB7CA178}"/>
            </c:ext>
          </c:extLst>
        </c:ser>
        <c:ser>
          <c:idx val="4"/>
          <c:order val="4"/>
          <c:tx>
            <c:strRef>
              <c:f>Sheet1!$A$28</c:f>
              <c:strCache>
                <c:ptCount val="1"/>
                <c:pt idx="0">
                  <c:v>非法入侵</c:v>
                </c:pt>
              </c:strCache>
            </c:strRef>
          </c:tx>
          <c:spPr>
            <a:ln w="28575" cap="rnd">
              <a:solidFill>
                <a:schemeClr val="accent5"/>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Sheet1!$B$28:$M$28</c:f>
              <c:numCache>
                <c:formatCode>0.000_ </c:formatCode>
                <c:ptCount val="12"/>
                <c:pt idx="0">
                  <c:v>8.2970088681797685E-2</c:v>
                </c:pt>
                <c:pt idx="1">
                  <c:v>0.1500075154065835</c:v>
                </c:pt>
                <c:pt idx="2">
                  <c:v>0.16022846836013829</c:v>
                </c:pt>
                <c:pt idx="3">
                  <c:v>0.19224410040583195</c:v>
                </c:pt>
                <c:pt idx="4">
                  <c:v>0.21028107620622274</c:v>
                </c:pt>
                <c:pt idx="5">
                  <c:v>0.20426875093942581</c:v>
                </c:pt>
                <c:pt idx="6">
                  <c:v>0.14794168096054888</c:v>
                </c:pt>
                <c:pt idx="7">
                  <c:v>0.14794168096054888</c:v>
                </c:pt>
                <c:pt idx="8">
                  <c:v>0.16487993138936535</c:v>
                </c:pt>
                <c:pt idx="9">
                  <c:v>0.14622641509433962</c:v>
                </c:pt>
                <c:pt idx="10">
                  <c:v>0.22641509433962265</c:v>
                </c:pt>
                <c:pt idx="11">
                  <c:v>0.16659519725557462</c:v>
                </c:pt>
              </c:numCache>
            </c:numRef>
          </c:val>
          <c:smooth val="0"/>
          <c:extLst>
            <c:ext xmlns:c16="http://schemas.microsoft.com/office/drawing/2014/chart" uri="{C3380CC4-5D6E-409C-BE32-E72D297353CC}">
              <c16:uniqueId val="{00000004-9CD0-42EB-AEB9-E6B9BB7CA178}"/>
            </c:ext>
          </c:extLst>
        </c:ser>
        <c:ser>
          <c:idx val="5"/>
          <c:order val="5"/>
          <c:tx>
            <c:strRef>
              <c:f>Sheet1!$A$29</c:f>
              <c:strCache>
                <c:ptCount val="1"/>
                <c:pt idx="0">
                  <c:v>非法攻击</c:v>
                </c:pt>
              </c:strCache>
            </c:strRef>
          </c:tx>
          <c:spPr>
            <a:ln w="28575" cap="rnd">
              <a:solidFill>
                <a:schemeClr val="accent6"/>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Sheet1!$B$29:$M$29</c:f>
              <c:numCache>
                <c:formatCode>0.000_ </c:formatCode>
                <c:ptCount val="12"/>
                <c:pt idx="0">
                  <c:v>8.5078099036224653E-2</c:v>
                </c:pt>
                <c:pt idx="1">
                  <c:v>0.14838816882685277</c:v>
                </c:pt>
                <c:pt idx="2">
                  <c:v>0.16018610834164174</c:v>
                </c:pt>
                <c:pt idx="3">
                  <c:v>0.19209039548022599</c:v>
                </c:pt>
                <c:pt idx="4">
                  <c:v>0.20372216683283484</c:v>
                </c:pt>
                <c:pt idx="5">
                  <c:v>0.21053506148222001</c:v>
                </c:pt>
                <c:pt idx="6">
                  <c:v>0.14644607843137256</c:v>
                </c:pt>
                <c:pt idx="7">
                  <c:v>0.15649509803921569</c:v>
                </c:pt>
                <c:pt idx="8">
                  <c:v>0.1756127450980392</c:v>
                </c:pt>
                <c:pt idx="9">
                  <c:v>0.13529411764705881</c:v>
                </c:pt>
                <c:pt idx="10">
                  <c:v>0.21862745098039216</c:v>
                </c:pt>
                <c:pt idx="11">
                  <c:v>0.16752450980392156</c:v>
                </c:pt>
              </c:numCache>
            </c:numRef>
          </c:val>
          <c:smooth val="0"/>
          <c:extLst>
            <c:ext xmlns:c16="http://schemas.microsoft.com/office/drawing/2014/chart" uri="{C3380CC4-5D6E-409C-BE32-E72D297353CC}">
              <c16:uniqueId val="{00000005-9CD0-42EB-AEB9-E6B9BB7CA178}"/>
            </c:ext>
          </c:extLst>
        </c:ser>
        <c:dLbls>
          <c:showLegendKey val="0"/>
          <c:showVal val="0"/>
          <c:showCatName val="0"/>
          <c:showSerName val="0"/>
          <c:showPercent val="0"/>
          <c:showBubbleSize val="0"/>
        </c:dLbls>
        <c:smooth val="0"/>
        <c:axId val="1408843120"/>
        <c:axId val="1408840624"/>
      </c:lineChart>
      <c:catAx>
        <c:axId val="140884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8840624"/>
        <c:crosses val="autoZero"/>
        <c:auto val="1"/>
        <c:lblAlgn val="ctr"/>
        <c:lblOffset val="100"/>
        <c:noMultiLvlLbl val="0"/>
      </c:catAx>
      <c:valAx>
        <c:axId val="1408840624"/>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884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Sheet1!$A$24</c:f>
              <c:strCache>
                <c:ptCount val="1"/>
                <c:pt idx="0">
                  <c:v>恶意代码(万）</c:v>
                </c:pt>
              </c:strCache>
            </c:strRef>
          </c:tx>
          <c:spPr>
            <a:ln w="28575" cap="rnd">
              <a:solidFill>
                <a:schemeClr val="accent1"/>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Sheet1!$B$24:$M$24</c:f>
              <c:numCache>
                <c:formatCode>0.000_ </c:formatCode>
                <c:ptCount val="12"/>
                <c:pt idx="0">
                  <c:v>0.16959798994974876</c:v>
                </c:pt>
                <c:pt idx="1">
                  <c:v>0.10175879396984924</c:v>
                </c:pt>
                <c:pt idx="2">
                  <c:v>0.14698492462311558</c:v>
                </c:pt>
                <c:pt idx="3">
                  <c:v>0.18718592964824121</c:v>
                </c:pt>
                <c:pt idx="4">
                  <c:v>0.21608040201005024</c:v>
                </c:pt>
                <c:pt idx="5">
                  <c:v>0.17839195979899497</c:v>
                </c:pt>
                <c:pt idx="6">
                  <c:v>0.18823529411764706</c:v>
                </c:pt>
                <c:pt idx="7">
                  <c:v>0.17254901960784313</c:v>
                </c:pt>
                <c:pt idx="8">
                  <c:v>0.14117647058823529</c:v>
                </c:pt>
                <c:pt idx="9">
                  <c:v>0.13725490196078433</c:v>
                </c:pt>
                <c:pt idx="10">
                  <c:v>0.18823529411764706</c:v>
                </c:pt>
                <c:pt idx="11">
                  <c:v>0.17254901960784313</c:v>
                </c:pt>
              </c:numCache>
            </c:numRef>
          </c:val>
          <c:smooth val="0"/>
          <c:extLst>
            <c:ext xmlns:c16="http://schemas.microsoft.com/office/drawing/2014/chart" uri="{C3380CC4-5D6E-409C-BE32-E72D297353CC}">
              <c16:uniqueId val="{00000000-BB2C-44AB-BEE1-98A839A00E97}"/>
            </c:ext>
          </c:extLst>
        </c:ser>
        <c:ser>
          <c:idx val="1"/>
          <c:order val="1"/>
          <c:tx>
            <c:strRef>
              <c:f>Sheet1!$A$25</c:f>
              <c:strCache>
                <c:ptCount val="1"/>
                <c:pt idx="0">
                  <c:v>身份鉴别</c:v>
                </c:pt>
              </c:strCache>
            </c:strRef>
          </c:tx>
          <c:spPr>
            <a:ln w="28575" cap="rnd">
              <a:solidFill>
                <a:schemeClr val="accent2"/>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Sheet1!$B$25:$M$25</c:f>
              <c:numCache>
                <c:formatCode>0.000_ </c:formatCode>
                <c:ptCount val="12"/>
                <c:pt idx="0">
                  <c:v>0.26167687595712097</c:v>
                </c:pt>
                <c:pt idx="1">
                  <c:v>0.23468606431852987</c:v>
                </c:pt>
                <c:pt idx="2">
                  <c:v>0.16328483920367534</c:v>
                </c:pt>
                <c:pt idx="3">
                  <c:v>0.11906584992343032</c:v>
                </c:pt>
                <c:pt idx="4">
                  <c:v>0.11479070954568657</c:v>
                </c:pt>
                <c:pt idx="5">
                  <c:v>0.10649566105155692</c:v>
                </c:pt>
                <c:pt idx="6">
                  <c:v>0.21291896750995248</c:v>
                </c:pt>
                <c:pt idx="7">
                  <c:v>0.20803903942468216</c:v>
                </c:pt>
                <c:pt idx="8">
                  <c:v>0.1494799024014383</c:v>
                </c:pt>
                <c:pt idx="9">
                  <c:v>7.8592526004879926E-2</c:v>
                </c:pt>
                <c:pt idx="10">
                  <c:v>0.17426480030820599</c:v>
                </c:pt>
                <c:pt idx="11">
                  <c:v>0.17670476435084115</c:v>
                </c:pt>
              </c:numCache>
            </c:numRef>
          </c:val>
          <c:smooth val="0"/>
          <c:extLst>
            <c:ext xmlns:c16="http://schemas.microsoft.com/office/drawing/2014/chart" uri="{C3380CC4-5D6E-409C-BE32-E72D297353CC}">
              <c16:uniqueId val="{00000001-BB2C-44AB-BEE1-98A839A00E97}"/>
            </c:ext>
          </c:extLst>
        </c:ser>
        <c:ser>
          <c:idx val="2"/>
          <c:order val="2"/>
          <c:tx>
            <c:strRef>
              <c:f>Sheet1!$A$26</c:f>
              <c:strCache>
                <c:ptCount val="1"/>
                <c:pt idx="0">
                  <c:v>访问控制</c:v>
                </c:pt>
              </c:strCache>
            </c:strRef>
          </c:tx>
          <c:spPr>
            <a:ln w="28575" cap="rnd">
              <a:solidFill>
                <a:schemeClr val="accent3"/>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Sheet1!$B$26:$M$26</c:f>
              <c:numCache>
                <c:formatCode>0.000_ </c:formatCode>
                <c:ptCount val="12"/>
                <c:pt idx="0">
                  <c:v>0.1607649599012955</c:v>
                </c:pt>
                <c:pt idx="1">
                  <c:v>0.10598396051819864</c:v>
                </c:pt>
                <c:pt idx="2">
                  <c:v>0.17631091918568784</c:v>
                </c:pt>
                <c:pt idx="3">
                  <c:v>0.20234423195558299</c:v>
                </c:pt>
                <c:pt idx="4">
                  <c:v>0.18593460826650215</c:v>
                </c:pt>
                <c:pt idx="5">
                  <c:v>0.16866132017273289</c:v>
                </c:pt>
                <c:pt idx="6">
                  <c:v>0.19377406931964056</c:v>
                </c:pt>
                <c:pt idx="7">
                  <c:v>0.1883183568677792</c:v>
                </c:pt>
                <c:pt idx="8">
                  <c:v>0.14698331193838254</c:v>
                </c:pt>
                <c:pt idx="9">
                  <c:v>0.16091142490372273</c:v>
                </c:pt>
                <c:pt idx="10">
                  <c:v>0.16129653401797175</c:v>
                </c:pt>
                <c:pt idx="11">
                  <c:v>0.14871630295250321</c:v>
                </c:pt>
              </c:numCache>
            </c:numRef>
          </c:val>
          <c:smooth val="0"/>
          <c:extLst>
            <c:ext xmlns:c16="http://schemas.microsoft.com/office/drawing/2014/chart" uri="{C3380CC4-5D6E-409C-BE32-E72D297353CC}">
              <c16:uniqueId val="{00000002-BB2C-44AB-BEE1-98A839A00E97}"/>
            </c:ext>
          </c:extLst>
        </c:ser>
        <c:ser>
          <c:idx val="3"/>
          <c:order val="3"/>
          <c:tx>
            <c:strRef>
              <c:f>Sheet1!$A$27</c:f>
              <c:strCache>
                <c:ptCount val="1"/>
                <c:pt idx="0">
                  <c:v>非法外联</c:v>
                </c:pt>
              </c:strCache>
            </c:strRef>
          </c:tx>
          <c:spPr>
            <a:ln w="28575" cap="rnd">
              <a:solidFill>
                <a:schemeClr val="accent4"/>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Sheet1!$B$27:$M$27</c:f>
              <c:numCache>
                <c:formatCode>0.000_ </c:formatCode>
                <c:ptCount val="12"/>
                <c:pt idx="0">
                  <c:v>0.15402738511003936</c:v>
                </c:pt>
                <c:pt idx="1">
                  <c:v>0.10305449304285159</c:v>
                </c:pt>
                <c:pt idx="2">
                  <c:v>0.18767670048228838</c:v>
                </c:pt>
                <c:pt idx="3">
                  <c:v>0.17003436997616275</c:v>
                </c:pt>
                <c:pt idx="4">
                  <c:v>0.2068989411829924</c:v>
                </c:pt>
                <c:pt idx="5">
                  <c:v>0.1783081102056655</c:v>
                </c:pt>
                <c:pt idx="6">
                  <c:v>0.15661754765445451</c:v>
                </c:pt>
                <c:pt idx="7">
                  <c:v>0.16666666666666666</c:v>
                </c:pt>
                <c:pt idx="8">
                  <c:v>0.19951782254066963</c:v>
                </c:pt>
                <c:pt idx="9">
                  <c:v>0.15546843314857375</c:v>
                </c:pt>
                <c:pt idx="10">
                  <c:v>0.16849173088188907</c:v>
                </c:pt>
                <c:pt idx="11">
                  <c:v>0.15323779910774638</c:v>
                </c:pt>
              </c:numCache>
            </c:numRef>
          </c:val>
          <c:smooth val="0"/>
          <c:extLst>
            <c:ext xmlns:c16="http://schemas.microsoft.com/office/drawing/2014/chart" uri="{C3380CC4-5D6E-409C-BE32-E72D297353CC}">
              <c16:uniqueId val="{00000003-BB2C-44AB-BEE1-98A839A00E97}"/>
            </c:ext>
          </c:extLst>
        </c:ser>
        <c:ser>
          <c:idx val="4"/>
          <c:order val="4"/>
          <c:tx>
            <c:strRef>
              <c:f>Sheet1!$A$28</c:f>
              <c:strCache>
                <c:ptCount val="1"/>
                <c:pt idx="0">
                  <c:v>非法入侵</c:v>
                </c:pt>
              </c:strCache>
            </c:strRef>
          </c:tx>
          <c:spPr>
            <a:ln w="28575" cap="rnd">
              <a:solidFill>
                <a:schemeClr val="accent5"/>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Sheet1!$B$28:$M$28</c:f>
              <c:numCache>
                <c:formatCode>0.000_ </c:formatCode>
                <c:ptCount val="12"/>
                <c:pt idx="0">
                  <c:v>0.17965926690758904</c:v>
                </c:pt>
                <c:pt idx="1">
                  <c:v>0.10635002581311306</c:v>
                </c:pt>
                <c:pt idx="2">
                  <c:v>0.24548270521424884</c:v>
                </c:pt>
                <c:pt idx="3">
                  <c:v>0.14584408879710895</c:v>
                </c:pt>
                <c:pt idx="4">
                  <c:v>0.19101703665462055</c:v>
                </c:pt>
                <c:pt idx="5">
                  <c:v>0.13164687661331956</c:v>
                </c:pt>
                <c:pt idx="6">
                  <c:v>0.15769944341372913</c:v>
                </c:pt>
                <c:pt idx="7">
                  <c:v>0.19310451453308597</c:v>
                </c:pt>
                <c:pt idx="8">
                  <c:v>0.21119356833642547</c:v>
                </c:pt>
                <c:pt idx="9">
                  <c:v>0.12631416202844775</c:v>
                </c:pt>
                <c:pt idx="10">
                  <c:v>0.12523191094619665</c:v>
                </c:pt>
                <c:pt idx="11">
                  <c:v>0.18645640074211503</c:v>
                </c:pt>
              </c:numCache>
            </c:numRef>
          </c:val>
          <c:smooth val="0"/>
          <c:extLst>
            <c:ext xmlns:c16="http://schemas.microsoft.com/office/drawing/2014/chart" uri="{C3380CC4-5D6E-409C-BE32-E72D297353CC}">
              <c16:uniqueId val="{00000004-BB2C-44AB-BEE1-98A839A00E97}"/>
            </c:ext>
          </c:extLst>
        </c:ser>
        <c:ser>
          <c:idx val="5"/>
          <c:order val="5"/>
          <c:tx>
            <c:strRef>
              <c:f>Sheet1!$A$29</c:f>
              <c:strCache>
                <c:ptCount val="1"/>
                <c:pt idx="0">
                  <c:v>非法攻击</c:v>
                </c:pt>
              </c:strCache>
            </c:strRef>
          </c:tx>
          <c:spPr>
            <a:ln w="28575" cap="rnd">
              <a:solidFill>
                <a:schemeClr val="accent6"/>
              </a:solidFill>
              <a:round/>
            </a:ln>
            <a:effectLst/>
          </c:spPr>
          <c:marker>
            <c:symbol val="none"/>
          </c:marker>
          <c:cat>
            <c:numRef>
              <c:f>Sheet1!$B$23:$M$23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Sheet1!$B$29:$M$29</c:f>
              <c:numCache>
                <c:formatCode>0.000_ </c:formatCode>
                <c:ptCount val="12"/>
                <c:pt idx="0">
                  <c:v>0.18309652848981983</c:v>
                </c:pt>
                <c:pt idx="1">
                  <c:v>9.7114398711000444E-2</c:v>
                </c:pt>
                <c:pt idx="2">
                  <c:v>0.23890435037351693</c:v>
                </c:pt>
                <c:pt idx="3">
                  <c:v>0.14530540500952102</c:v>
                </c:pt>
                <c:pt idx="4">
                  <c:v>0.19950197744250769</c:v>
                </c:pt>
                <c:pt idx="5">
                  <c:v>0.13607733997363411</c:v>
                </c:pt>
                <c:pt idx="6">
                  <c:v>0.15894267078613114</c:v>
                </c:pt>
                <c:pt idx="7">
                  <c:v>0.20013731548232064</c:v>
                </c:pt>
                <c:pt idx="8">
                  <c:v>0.21146584277377276</c:v>
                </c:pt>
                <c:pt idx="9">
                  <c:v>0.12615859938208032</c:v>
                </c:pt>
                <c:pt idx="10">
                  <c:v>0.1201510470305527</c:v>
                </c:pt>
                <c:pt idx="11">
                  <c:v>0.18314452454514246</c:v>
                </c:pt>
              </c:numCache>
            </c:numRef>
          </c:val>
          <c:smooth val="0"/>
          <c:extLst>
            <c:ext xmlns:c16="http://schemas.microsoft.com/office/drawing/2014/chart" uri="{C3380CC4-5D6E-409C-BE32-E72D297353CC}">
              <c16:uniqueId val="{00000005-BB2C-44AB-BEE1-98A839A00E97}"/>
            </c:ext>
          </c:extLst>
        </c:ser>
        <c:dLbls>
          <c:showLegendKey val="0"/>
          <c:showVal val="0"/>
          <c:showCatName val="0"/>
          <c:showSerName val="0"/>
          <c:showPercent val="0"/>
          <c:showBubbleSize val="0"/>
        </c:dLbls>
        <c:smooth val="0"/>
        <c:axId val="1060933040"/>
        <c:axId val="1060934704"/>
      </c:lineChart>
      <c:catAx>
        <c:axId val="106093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0934704"/>
        <c:crosses val="autoZero"/>
        <c:auto val="1"/>
        <c:lblAlgn val="ctr"/>
        <c:lblOffset val="100"/>
        <c:noMultiLvlLbl val="0"/>
      </c:catAx>
      <c:valAx>
        <c:axId val="1060934704"/>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0933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Sheet1!$A$33</c:f>
              <c:strCache>
                <c:ptCount val="1"/>
                <c:pt idx="0">
                  <c:v>恶意代码(万）</c:v>
                </c:pt>
              </c:strCache>
            </c:strRef>
          </c:tx>
          <c:spPr>
            <a:ln w="28575" cap="rnd">
              <a:solidFill>
                <a:schemeClr val="accent1"/>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Sheet1!$B$33:$M$33</c:f>
              <c:numCache>
                <c:formatCode>0.000_ </c:formatCode>
                <c:ptCount val="12"/>
                <c:pt idx="0">
                  <c:v>1.650215916101172E-2</c:v>
                </c:pt>
                <c:pt idx="1">
                  <c:v>1.002724795640327E-2</c:v>
                </c:pt>
                <c:pt idx="2">
                  <c:v>7.2428099289782713E-3</c:v>
                </c:pt>
                <c:pt idx="3">
                  <c:v>8.9933611239771498E-3</c:v>
                </c:pt>
                <c:pt idx="4">
                  <c:v>1.1531909317258551E-2</c:v>
                </c:pt>
                <c:pt idx="5">
                  <c:v>4.5363128491620108E-2</c:v>
                </c:pt>
                <c:pt idx="6">
                  <c:v>1.3504473618195501E-2</c:v>
                </c:pt>
                <c:pt idx="7">
                  <c:v>1.5191811734364926E-2</c:v>
                </c:pt>
                <c:pt idx="8">
                  <c:v>1.1608167010782289E-2</c:v>
                </c:pt>
                <c:pt idx="9">
                  <c:v>9.7404202719406675E-3</c:v>
                </c:pt>
                <c:pt idx="10">
                  <c:v>8.665328120046497E-3</c:v>
                </c:pt>
                <c:pt idx="11">
                  <c:v>5.6788356000954422E-3</c:v>
                </c:pt>
              </c:numCache>
            </c:numRef>
          </c:val>
          <c:smooth val="0"/>
          <c:extLst>
            <c:ext xmlns:c16="http://schemas.microsoft.com/office/drawing/2014/chart" uri="{C3380CC4-5D6E-409C-BE32-E72D297353CC}">
              <c16:uniqueId val="{00000000-C37D-4A17-AB8B-41C6480C90C6}"/>
            </c:ext>
          </c:extLst>
        </c:ser>
        <c:ser>
          <c:idx val="1"/>
          <c:order val="1"/>
          <c:tx>
            <c:strRef>
              <c:f>Sheet1!$A$34</c:f>
              <c:strCache>
                <c:ptCount val="1"/>
                <c:pt idx="0">
                  <c:v>身份鉴别</c:v>
                </c:pt>
              </c:strCache>
            </c:strRef>
          </c:tx>
          <c:spPr>
            <a:ln w="28575" cap="rnd">
              <a:solidFill>
                <a:schemeClr val="accent2"/>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Sheet1!$B$34:$M$34</c:f>
              <c:numCache>
                <c:formatCode>0.000_ </c:formatCode>
                <c:ptCount val="12"/>
                <c:pt idx="0">
                  <c:v>0.2560662142710261</c:v>
                </c:pt>
                <c:pt idx="1">
                  <c:v>0.24485013623978202</c:v>
                </c:pt>
                <c:pt idx="2">
                  <c:v>0.18465649391744604</c:v>
                </c:pt>
                <c:pt idx="3">
                  <c:v>0.24363131079203335</c:v>
                </c:pt>
                <c:pt idx="4">
                  <c:v>0.27279080941772593</c:v>
                </c:pt>
                <c:pt idx="5">
                  <c:v>0.16397765363128491</c:v>
                </c:pt>
                <c:pt idx="6">
                  <c:v>0.27042394849067647</c:v>
                </c:pt>
                <c:pt idx="7">
                  <c:v>0.24617182462927142</c:v>
                </c:pt>
                <c:pt idx="8">
                  <c:v>0.25207616425785728</c:v>
                </c:pt>
                <c:pt idx="9">
                  <c:v>0.25527812113720644</c:v>
                </c:pt>
                <c:pt idx="10">
                  <c:v>0.12511888407481772</c:v>
                </c:pt>
                <c:pt idx="11">
                  <c:v>0.19708900023860654</c:v>
                </c:pt>
              </c:numCache>
            </c:numRef>
          </c:val>
          <c:smooth val="0"/>
          <c:extLst>
            <c:ext xmlns:c16="http://schemas.microsoft.com/office/drawing/2014/chart" uri="{C3380CC4-5D6E-409C-BE32-E72D297353CC}">
              <c16:uniqueId val="{00000001-C37D-4A17-AB8B-41C6480C90C6}"/>
            </c:ext>
          </c:extLst>
        </c:ser>
        <c:ser>
          <c:idx val="2"/>
          <c:order val="2"/>
          <c:tx>
            <c:strRef>
              <c:f>Sheet1!$A$35</c:f>
              <c:strCache>
                <c:ptCount val="1"/>
                <c:pt idx="0">
                  <c:v>访问控制</c:v>
                </c:pt>
              </c:strCache>
            </c:strRef>
          </c:tx>
          <c:spPr>
            <a:ln w="28575" cap="rnd">
              <a:solidFill>
                <a:schemeClr val="accent3"/>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Sheet1!$B$35:$M$35</c:f>
              <c:numCache>
                <c:formatCode>0.000_ </c:formatCode>
                <c:ptCount val="12"/>
                <c:pt idx="0">
                  <c:v>0.16784906436356159</c:v>
                </c:pt>
                <c:pt idx="1">
                  <c:v>0.17591280653950953</c:v>
                </c:pt>
                <c:pt idx="2">
                  <c:v>0.19063357007242809</c:v>
                </c:pt>
                <c:pt idx="3">
                  <c:v>0.15207657866296126</c:v>
                </c:pt>
                <c:pt idx="4">
                  <c:v>0.21473812955925392</c:v>
                </c:pt>
                <c:pt idx="5">
                  <c:v>0.18887150837988828</c:v>
                </c:pt>
                <c:pt idx="6">
                  <c:v>0.17334225269671377</c:v>
                </c:pt>
                <c:pt idx="7">
                  <c:v>0.17113958736299162</c:v>
                </c:pt>
                <c:pt idx="8">
                  <c:v>0.12961688460656115</c:v>
                </c:pt>
                <c:pt idx="9">
                  <c:v>0.10778739184177998</c:v>
                </c:pt>
                <c:pt idx="10">
                  <c:v>0.13230476593046603</c:v>
                </c:pt>
                <c:pt idx="11">
                  <c:v>0.14454784061083273</c:v>
                </c:pt>
              </c:numCache>
            </c:numRef>
          </c:val>
          <c:smooth val="0"/>
          <c:extLst>
            <c:ext xmlns:c16="http://schemas.microsoft.com/office/drawing/2014/chart" uri="{C3380CC4-5D6E-409C-BE32-E72D297353CC}">
              <c16:uniqueId val="{00000002-C37D-4A17-AB8B-41C6480C90C6}"/>
            </c:ext>
          </c:extLst>
        </c:ser>
        <c:ser>
          <c:idx val="3"/>
          <c:order val="3"/>
          <c:tx>
            <c:strRef>
              <c:f>Sheet1!$A$36</c:f>
              <c:strCache>
                <c:ptCount val="1"/>
                <c:pt idx="0">
                  <c:v>非法外联</c:v>
                </c:pt>
              </c:strCache>
            </c:strRef>
          </c:tx>
          <c:spPr>
            <a:ln w="28575" cap="rnd">
              <a:solidFill>
                <a:schemeClr val="accent4"/>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Sheet1!$B$36:$M$36</c:f>
              <c:numCache>
                <c:formatCode>0.000_ </c:formatCode>
                <c:ptCount val="12"/>
                <c:pt idx="0">
                  <c:v>0.50488381657413117</c:v>
                </c:pt>
                <c:pt idx="1">
                  <c:v>0.46615803814713896</c:v>
                </c:pt>
                <c:pt idx="2">
                  <c:v>0.54609380493636173</c:v>
                </c:pt>
                <c:pt idx="3">
                  <c:v>0.50131233595800528</c:v>
                </c:pt>
                <c:pt idx="4">
                  <c:v>0.38627528065347488</c:v>
                </c:pt>
                <c:pt idx="5">
                  <c:v>0.48442458100558661</c:v>
                </c:pt>
                <c:pt idx="6">
                  <c:v>0.43506982189146248</c:v>
                </c:pt>
                <c:pt idx="7">
                  <c:v>0.46042875564152158</c:v>
                </c:pt>
                <c:pt idx="8">
                  <c:v>0.47038311539343886</c:v>
                </c:pt>
                <c:pt idx="9">
                  <c:v>0.50516687268232385</c:v>
                </c:pt>
                <c:pt idx="10">
                  <c:v>0.52805664165697985</c:v>
                </c:pt>
                <c:pt idx="11">
                  <c:v>0.51329038415652584</c:v>
                </c:pt>
              </c:numCache>
            </c:numRef>
          </c:val>
          <c:smooth val="0"/>
          <c:extLst>
            <c:ext xmlns:c16="http://schemas.microsoft.com/office/drawing/2014/chart" uri="{C3380CC4-5D6E-409C-BE32-E72D297353CC}">
              <c16:uniqueId val="{00000003-C37D-4A17-AB8B-41C6480C90C6}"/>
            </c:ext>
          </c:extLst>
        </c:ser>
        <c:ser>
          <c:idx val="4"/>
          <c:order val="4"/>
          <c:tx>
            <c:strRef>
              <c:f>Sheet1!$A$37</c:f>
              <c:strCache>
                <c:ptCount val="1"/>
                <c:pt idx="0">
                  <c:v>非法入侵</c:v>
                </c:pt>
              </c:strCache>
            </c:strRef>
          </c:tx>
          <c:spPr>
            <a:ln w="28575" cap="rnd">
              <a:solidFill>
                <a:schemeClr val="accent5"/>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Sheet1!$B$37:$M$37</c:f>
              <c:numCache>
                <c:formatCode>0.000_ </c:formatCode>
                <c:ptCount val="12"/>
                <c:pt idx="0">
                  <c:v>2.8377544725478099E-2</c:v>
                </c:pt>
                <c:pt idx="1">
                  <c:v>5.4386920980926429E-2</c:v>
                </c:pt>
                <c:pt idx="2">
                  <c:v>3.7479783418887559E-2</c:v>
                </c:pt>
                <c:pt idx="3">
                  <c:v>4.936699089084453E-2</c:v>
                </c:pt>
                <c:pt idx="4">
                  <c:v>6.1110383086533E-2</c:v>
                </c:pt>
                <c:pt idx="5">
                  <c:v>6.0737430167597764E-2</c:v>
                </c:pt>
                <c:pt idx="6">
                  <c:v>5.7697131867212981E-2</c:v>
                </c:pt>
                <c:pt idx="7">
                  <c:v>5.5609284332688587E-2</c:v>
                </c:pt>
                <c:pt idx="8">
                  <c:v>7.0566643725625142E-2</c:v>
                </c:pt>
                <c:pt idx="9">
                  <c:v>6.744128553770086E-2</c:v>
                </c:pt>
                <c:pt idx="10">
                  <c:v>0.11159251822889148</c:v>
                </c:pt>
                <c:pt idx="11">
                  <c:v>7.4158911954187542E-2</c:v>
                </c:pt>
              </c:numCache>
            </c:numRef>
          </c:val>
          <c:smooth val="0"/>
          <c:extLst>
            <c:ext xmlns:c16="http://schemas.microsoft.com/office/drawing/2014/chart" uri="{C3380CC4-5D6E-409C-BE32-E72D297353CC}">
              <c16:uniqueId val="{00000004-C37D-4A17-AB8B-41C6480C90C6}"/>
            </c:ext>
          </c:extLst>
        </c:ser>
        <c:ser>
          <c:idx val="5"/>
          <c:order val="5"/>
          <c:tx>
            <c:strRef>
              <c:f>Sheet1!$A$38</c:f>
              <c:strCache>
                <c:ptCount val="1"/>
                <c:pt idx="0">
                  <c:v>非法攻击</c:v>
                </c:pt>
              </c:strCache>
            </c:strRef>
          </c:tx>
          <c:spPr>
            <a:ln w="28575" cap="rnd">
              <a:solidFill>
                <a:schemeClr val="accent6"/>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Sheet1!$B$38:$M$38</c:f>
              <c:numCache>
                <c:formatCode>0.000_ </c:formatCode>
                <c:ptCount val="12"/>
                <c:pt idx="0">
                  <c:v>2.632120090479128E-2</c:v>
                </c:pt>
                <c:pt idx="1">
                  <c:v>4.8664850136239779E-2</c:v>
                </c:pt>
                <c:pt idx="2">
                  <c:v>3.3893537725898322E-2</c:v>
                </c:pt>
                <c:pt idx="3">
                  <c:v>4.4619422572178477E-2</c:v>
                </c:pt>
                <c:pt idx="4">
                  <c:v>5.3553487965753724E-2</c:v>
                </c:pt>
                <c:pt idx="5">
                  <c:v>5.6625698324022346E-2</c:v>
                </c:pt>
                <c:pt idx="6">
                  <c:v>4.9962371435738777E-2</c:v>
                </c:pt>
                <c:pt idx="7">
                  <c:v>5.1458736299161832E-2</c:v>
                </c:pt>
                <c:pt idx="8">
                  <c:v>6.5749025005735262E-2</c:v>
                </c:pt>
                <c:pt idx="9">
                  <c:v>5.458590852904821E-2</c:v>
                </c:pt>
                <c:pt idx="10">
                  <c:v>9.4261861988798476E-2</c:v>
                </c:pt>
                <c:pt idx="11">
                  <c:v>6.5235027439751847E-2</c:v>
                </c:pt>
              </c:numCache>
            </c:numRef>
          </c:val>
          <c:smooth val="0"/>
          <c:extLst>
            <c:ext xmlns:c16="http://schemas.microsoft.com/office/drawing/2014/chart" uri="{C3380CC4-5D6E-409C-BE32-E72D297353CC}">
              <c16:uniqueId val="{00000005-C37D-4A17-AB8B-41C6480C90C6}"/>
            </c:ext>
          </c:extLst>
        </c:ser>
        <c:dLbls>
          <c:showLegendKey val="0"/>
          <c:showVal val="0"/>
          <c:showCatName val="0"/>
          <c:showSerName val="0"/>
          <c:showPercent val="0"/>
          <c:showBubbleSize val="0"/>
        </c:dLbls>
        <c:smooth val="0"/>
        <c:axId val="1175600304"/>
        <c:axId val="1175599056"/>
      </c:lineChart>
      <c:catAx>
        <c:axId val="1175600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5599056"/>
        <c:crosses val="autoZero"/>
        <c:auto val="1"/>
        <c:lblAlgn val="ctr"/>
        <c:lblOffset val="100"/>
        <c:noMultiLvlLbl val="0"/>
      </c:catAx>
      <c:valAx>
        <c:axId val="1175599056"/>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5600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Sheet1!$A$33</c:f>
              <c:strCache>
                <c:ptCount val="1"/>
                <c:pt idx="0">
                  <c:v>恶意代码(万）</c:v>
                </c:pt>
              </c:strCache>
            </c:strRef>
          </c:tx>
          <c:spPr>
            <a:ln w="28575" cap="rnd">
              <a:solidFill>
                <a:schemeClr val="accent1"/>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Sheet1!$B$33:$M$33</c:f>
              <c:numCache>
                <c:formatCode>0.000_ </c:formatCode>
                <c:ptCount val="12"/>
                <c:pt idx="0">
                  <c:v>6.5540343722691524E-3</c:v>
                </c:pt>
                <c:pt idx="1">
                  <c:v>5.6249999999999998E-3</c:v>
                </c:pt>
                <c:pt idx="2">
                  <c:v>5.1749303374762261E-3</c:v>
                </c:pt>
                <c:pt idx="3">
                  <c:v>7.5688306410647164E-3</c:v>
                </c:pt>
                <c:pt idx="4">
                  <c:v>7.5584461240991389E-3</c:v>
                </c:pt>
                <c:pt idx="5">
                  <c:v>7.3347107438016526E-3</c:v>
                </c:pt>
                <c:pt idx="6">
                  <c:v>6.966955343751512E-3</c:v>
                </c:pt>
                <c:pt idx="7">
                  <c:v>6.0287736926238865E-3</c:v>
                </c:pt>
                <c:pt idx="8">
                  <c:v>4.5245077503142019E-3</c:v>
                </c:pt>
                <c:pt idx="9">
                  <c:v>5.6524547803617573E-3</c:v>
                </c:pt>
                <c:pt idx="10">
                  <c:v>7.0312500000000002E-3</c:v>
                </c:pt>
                <c:pt idx="11">
                  <c:v>6.7005076142131982E-3</c:v>
                </c:pt>
              </c:numCache>
            </c:numRef>
          </c:val>
          <c:smooth val="0"/>
          <c:extLst>
            <c:ext xmlns:c16="http://schemas.microsoft.com/office/drawing/2014/chart" uri="{C3380CC4-5D6E-409C-BE32-E72D297353CC}">
              <c16:uniqueId val="{00000000-AE8F-4240-BDF9-D93C4C38A6FA}"/>
            </c:ext>
          </c:extLst>
        </c:ser>
        <c:ser>
          <c:idx val="1"/>
          <c:order val="1"/>
          <c:tx>
            <c:strRef>
              <c:f>Sheet1!$A$34</c:f>
              <c:strCache>
                <c:ptCount val="1"/>
                <c:pt idx="0">
                  <c:v>身份鉴别</c:v>
                </c:pt>
              </c:strCache>
            </c:strRef>
          </c:tx>
          <c:spPr>
            <a:ln w="28575" cap="rnd">
              <a:solidFill>
                <a:schemeClr val="accent2"/>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Sheet1!$B$34:$M$34</c:f>
              <c:numCache>
                <c:formatCode>0.000_ </c:formatCode>
                <c:ptCount val="12"/>
                <c:pt idx="0">
                  <c:v>0.19909699970870959</c:v>
                </c:pt>
                <c:pt idx="1">
                  <c:v>0.25541666666666668</c:v>
                </c:pt>
                <c:pt idx="2">
                  <c:v>0.11318501481710823</c:v>
                </c:pt>
                <c:pt idx="3">
                  <c:v>9.4788174337092343E-2</c:v>
                </c:pt>
                <c:pt idx="4">
                  <c:v>7.905607312357181E-2</c:v>
                </c:pt>
                <c:pt idx="5">
                  <c:v>8.6208677685950419E-2</c:v>
                </c:pt>
                <c:pt idx="6">
                  <c:v>8.0216749721805605E-2</c:v>
                </c:pt>
                <c:pt idx="7">
                  <c:v>7.3989495318565884E-2</c:v>
                </c:pt>
                <c:pt idx="8">
                  <c:v>4.8764139086719734E-2</c:v>
                </c:pt>
                <c:pt idx="9">
                  <c:v>3.294573643410853E-2</c:v>
                </c:pt>
                <c:pt idx="10">
                  <c:v>6.6259765624999994E-2</c:v>
                </c:pt>
                <c:pt idx="11">
                  <c:v>6.9847715736040608E-2</c:v>
                </c:pt>
              </c:numCache>
            </c:numRef>
          </c:val>
          <c:smooth val="0"/>
          <c:extLst>
            <c:ext xmlns:c16="http://schemas.microsoft.com/office/drawing/2014/chart" uri="{C3380CC4-5D6E-409C-BE32-E72D297353CC}">
              <c16:uniqueId val="{00000001-AE8F-4240-BDF9-D93C4C38A6FA}"/>
            </c:ext>
          </c:extLst>
        </c:ser>
        <c:ser>
          <c:idx val="2"/>
          <c:order val="2"/>
          <c:tx>
            <c:strRef>
              <c:f>Sheet1!$A$35</c:f>
              <c:strCache>
                <c:ptCount val="1"/>
                <c:pt idx="0">
                  <c:v>访问控制</c:v>
                </c:pt>
              </c:strCache>
            </c:strRef>
          </c:tx>
          <c:spPr>
            <a:ln w="28575" cap="rnd">
              <a:solidFill>
                <a:schemeClr val="accent3"/>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Sheet1!$B$35:$M$35</c:f>
              <c:numCache>
                <c:formatCode>0.000_ </c:formatCode>
                <c:ptCount val="12"/>
                <c:pt idx="0">
                  <c:v>0.12651713758617342</c:v>
                </c:pt>
                <c:pt idx="1">
                  <c:v>0.11930555555555555</c:v>
                </c:pt>
                <c:pt idx="2">
                  <c:v>0.12640983679065859</c:v>
                </c:pt>
                <c:pt idx="3">
                  <c:v>0.16661586914558568</c:v>
                </c:pt>
                <c:pt idx="4">
                  <c:v>0.13244858498857445</c:v>
                </c:pt>
                <c:pt idx="5">
                  <c:v>0.14121900826446282</c:v>
                </c:pt>
                <c:pt idx="6">
                  <c:v>0.14606415404712372</c:v>
                </c:pt>
                <c:pt idx="7">
                  <c:v>0.13400319707695821</c:v>
                </c:pt>
                <c:pt idx="8">
                  <c:v>9.5936321742773362E-2</c:v>
                </c:pt>
                <c:pt idx="9">
                  <c:v>0.13495908699397072</c:v>
                </c:pt>
                <c:pt idx="10">
                  <c:v>0.12270507812500001</c:v>
                </c:pt>
                <c:pt idx="11">
                  <c:v>0.11761421319796954</c:v>
                </c:pt>
              </c:numCache>
            </c:numRef>
          </c:val>
          <c:smooth val="0"/>
          <c:extLst>
            <c:ext xmlns:c16="http://schemas.microsoft.com/office/drawing/2014/chart" uri="{C3380CC4-5D6E-409C-BE32-E72D297353CC}">
              <c16:uniqueId val="{00000002-AE8F-4240-BDF9-D93C4C38A6FA}"/>
            </c:ext>
          </c:extLst>
        </c:ser>
        <c:ser>
          <c:idx val="3"/>
          <c:order val="3"/>
          <c:tx>
            <c:strRef>
              <c:f>Sheet1!$A$36</c:f>
              <c:strCache>
                <c:ptCount val="1"/>
                <c:pt idx="0">
                  <c:v>非法外联</c:v>
                </c:pt>
              </c:strCache>
            </c:strRef>
          </c:tx>
          <c:spPr>
            <a:ln w="28575" cap="rnd">
              <a:solidFill>
                <a:schemeClr val="accent4"/>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Sheet1!$B$36:$M$36</c:f>
              <c:numCache>
                <c:formatCode>0.000_ </c:formatCode>
                <c:ptCount val="12"/>
                <c:pt idx="0">
                  <c:v>0.5395669482474027</c:v>
                </c:pt>
                <c:pt idx="1">
                  <c:v>0.5163888888888889</c:v>
                </c:pt>
                <c:pt idx="2">
                  <c:v>0.59896501393250479</c:v>
                </c:pt>
                <c:pt idx="3">
                  <c:v>0.62323478614243621</c:v>
                </c:pt>
                <c:pt idx="4">
                  <c:v>0.65604675689927927</c:v>
                </c:pt>
                <c:pt idx="5">
                  <c:v>0.66456611570247937</c:v>
                </c:pt>
                <c:pt idx="6">
                  <c:v>0.67260148047801049</c:v>
                </c:pt>
                <c:pt idx="7">
                  <c:v>0.67567937885361951</c:v>
                </c:pt>
                <c:pt idx="8">
                  <c:v>0.74193548387096775</c:v>
                </c:pt>
                <c:pt idx="9">
                  <c:v>0.74289405684754517</c:v>
                </c:pt>
                <c:pt idx="10">
                  <c:v>0.73027343749999996</c:v>
                </c:pt>
                <c:pt idx="11">
                  <c:v>0.69045685279187818</c:v>
                </c:pt>
              </c:numCache>
            </c:numRef>
          </c:val>
          <c:smooth val="0"/>
          <c:extLst>
            <c:ext xmlns:c16="http://schemas.microsoft.com/office/drawing/2014/chart" uri="{C3380CC4-5D6E-409C-BE32-E72D297353CC}">
              <c16:uniqueId val="{00000003-AE8F-4240-BDF9-D93C4C38A6FA}"/>
            </c:ext>
          </c:extLst>
        </c:ser>
        <c:ser>
          <c:idx val="4"/>
          <c:order val="4"/>
          <c:tx>
            <c:strRef>
              <c:f>Sheet1!$A$37</c:f>
              <c:strCache>
                <c:ptCount val="1"/>
                <c:pt idx="0">
                  <c:v>非法入侵</c:v>
                </c:pt>
              </c:strCache>
            </c:strRef>
          </c:tx>
          <c:spPr>
            <a:ln w="28575" cap="rnd">
              <a:solidFill>
                <a:schemeClr val="accent5"/>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Sheet1!$B$37:$M$37</c:f>
              <c:numCache>
                <c:formatCode>0.000_ </c:formatCode>
                <c:ptCount val="12"/>
                <c:pt idx="0">
                  <c:v>6.757937663850859E-2</c:v>
                </c:pt>
                <c:pt idx="1">
                  <c:v>5.7222222222222223E-2</c:v>
                </c:pt>
                <c:pt idx="2">
                  <c:v>8.4125790614357113E-2</c:v>
                </c:pt>
                <c:pt idx="3">
                  <c:v>5.7401198821497509E-2</c:v>
                </c:pt>
                <c:pt idx="4">
                  <c:v>6.5037792230620492E-2</c:v>
                </c:pt>
                <c:pt idx="5">
                  <c:v>5.2685950413223138E-2</c:v>
                </c:pt>
                <c:pt idx="6">
                  <c:v>4.9349267018239877E-2</c:v>
                </c:pt>
                <c:pt idx="7">
                  <c:v>5.704498744005481E-2</c:v>
                </c:pt>
                <c:pt idx="8">
                  <c:v>5.7226644323418514E-2</c:v>
                </c:pt>
                <c:pt idx="9">
                  <c:v>4.3981481481481483E-2</c:v>
                </c:pt>
                <c:pt idx="10">
                  <c:v>3.955078125E-2</c:v>
                </c:pt>
                <c:pt idx="11">
                  <c:v>6.1218274111675124E-2</c:v>
                </c:pt>
              </c:numCache>
            </c:numRef>
          </c:val>
          <c:smooth val="0"/>
          <c:extLst>
            <c:ext xmlns:c16="http://schemas.microsoft.com/office/drawing/2014/chart" uri="{C3380CC4-5D6E-409C-BE32-E72D297353CC}">
              <c16:uniqueId val="{00000004-AE8F-4240-BDF9-D93C4C38A6FA}"/>
            </c:ext>
          </c:extLst>
        </c:ser>
        <c:ser>
          <c:idx val="5"/>
          <c:order val="5"/>
          <c:tx>
            <c:strRef>
              <c:f>Sheet1!$A$38</c:f>
              <c:strCache>
                <c:ptCount val="1"/>
                <c:pt idx="0">
                  <c:v>非法攻击</c:v>
                </c:pt>
              </c:strCache>
            </c:strRef>
          </c:tx>
          <c:spPr>
            <a:ln w="28575" cap="rnd">
              <a:solidFill>
                <a:schemeClr val="accent6"/>
              </a:solidFill>
              <a:round/>
            </a:ln>
            <a:effectLst/>
          </c:spPr>
          <c:marker>
            <c:symbol val="none"/>
          </c:marker>
          <c:cat>
            <c:numRef>
              <c:f>Sheet1!$B$32:$M$32</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Sheet1!$B$38:$M$38</c:f>
              <c:numCache>
                <c:formatCode>0.000_ </c:formatCode>
                <c:ptCount val="12"/>
                <c:pt idx="0">
                  <c:v>6.0685503446936594E-2</c:v>
                </c:pt>
                <c:pt idx="1">
                  <c:v>4.6041666666666668E-2</c:v>
                </c:pt>
                <c:pt idx="2">
                  <c:v>7.2139413507895087E-2</c:v>
                </c:pt>
                <c:pt idx="3">
                  <c:v>5.0391140912323482E-2</c:v>
                </c:pt>
                <c:pt idx="4">
                  <c:v>5.985234663385481E-2</c:v>
                </c:pt>
                <c:pt idx="5">
                  <c:v>4.7985537190082646E-2</c:v>
                </c:pt>
                <c:pt idx="6">
                  <c:v>4.4801393391068749E-2</c:v>
                </c:pt>
                <c:pt idx="7">
                  <c:v>5.3254167618177667E-2</c:v>
                </c:pt>
                <c:pt idx="8">
                  <c:v>5.1612903225806452E-2</c:v>
                </c:pt>
                <c:pt idx="9">
                  <c:v>3.9567183462532303E-2</c:v>
                </c:pt>
                <c:pt idx="10">
                  <c:v>3.41796875E-2</c:v>
                </c:pt>
                <c:pt idx="11">
                  <c:v>5.416243654822335E-2</c:v>
                </c:pt>
              </c:numCache>
            </c:numRef>
          </c:val>
          <c:smooth val="0"/>
          <c:extLst>
            <c:ext xmlns:c16="http://schemas.microsoft.com/office/drawing/2014/chart" uri="{C3380CC4-5D6E-409C-BE32-E72D297353CC}">
              <c16:uniqueId val="{00000005-AE8F-4240-BDF9-D93C4C38A6FA}"/>
            </c:ext>
          </c:extLst>
        </c:ser>
        <c:dLbls>
          <c:showLegendKey val="0"/>
          <c:showVal val="0"/>
          <c:showCatName val="0"/>
          <c:showSerName val="0"/>
          <c:showPercent val="0"/>
          <c:showBubbleSize val="0"/>
        </c:dLbls>
        <c:smooth val="0"/>
        <c:axId val="1167617280"/>
        <c:axId val="1167611040"/>
      </c:lineChart>
      <c:catAx>
        <c:axId val="116761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7611040"/>
        <c:crosses val="autoZero"/>
        <c:auto val="1"/>
        <c:lblAlgn val="ctr"/>
        <c:lblOffset val="100"/>
        <c:noMultiLvlLbl val="0"/>
      </c:catAx>
      <c:valAx>
        <c:axId val="1167611040"/>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761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Sheet1!$A$42</c:f>
              <c:strCache>
                <c:ptCount val="1"/>
                <c:pt idx="0">
                  <c:v>恶意代码(万）</c:v>
                </c:pt>
              </c:strCache>
            </c:strRef>
          </c:tx>
          <c:spPr>
            <a:ln w="28575" cap="rnd">
              <a:solidFill>
                <a:schemeClr val="accent1"/>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Sheet1!$B$42:$M$42</c:f>
              <c:numCache>
                <c:formatCode>0.000_ </c:formatCode>
                <c:ptCount val="12"/>
                <c:pt idx="0">
                  <c:v>0.14533934553255309</c:v>
                </c:pt>
                <c:pt idx="1">
                  <c:v>8.3376190437829026E-2</c:v>
                </c:pt>
                <c:pt idx="2">
                  <c:v>9.2950181006968877E-2</c:v>
                </c:pt>
                <c:pt idx="3">
                  <c:v>0.10519843923172634</c:v>
                </c:pt>
                <c:pt idx="4">
                  <c:v>0.1193170176830249</c:v>
                </c:pt>
                <c:pt idx="5">
                  <c:v>0.45883811760259324</c:v>
                </c:pt>
                <c:pt idx="6">
                  <c:v>0.22580544072696571</c:v>
                </c:pt>
                <c:pt idx="7">
                  <c:v>0.26352269881092311</c:v>
                </c:pt>
                <c:pt idx="8">
                  <c:v>0.1769338879700865</c:v>
                </c:pt>
                <c:pt idx="9">
                  <c:v>0.13781846766979863</c:v>
                </c:pt>
                <c:pt idx="10">
                  <c:v>0.11477280274850461</c:v>
                </c:pt>
                <c:pt idx="11">
                  <c:v>8.3236514104676168E-2</c:v>
                </c:pt>
              </c:numCache>
            </c:numRef>
          </c:val>
          <c:smooth val="0"/>
          <c:extLst>
            <c:ext xmlns:c16="http://schemas.microsoft.com/office/drawing/2014/chart" uri="{C3380CC4-5D6E-409C-BE32-E72D297353CC}">
              <c16:uniqueId val="{00000000-4867-4E11-AC72-F31D747CA330}"/>
            </c:ext>
          </c:extLst>
        </c:ser>
        <c:ser>
          <c:idx val="1"/>
          <c:order val="1"/>
          <c:tx>
            <c:strRef>
              <c:f>Sheet1!$A$43</c:f>
              <c:strCache>
                <c:ptCount val="1"/>
                <c:pt idx="0">
                  <c:v>身份鉴别</c:v>
                </c:pt>
              </c:strCache>
            </c:strRef>
          </c:tx>
          <c:spPr>
            <a:ln w="28575" cap="rnd">
              <a:solidFill>
                <a:schemeClr val="accent2"/>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Sheet1!$B$43:$M$43</c:f>
              <c:numCache>
                <c:formatCode>0.000_ </c:formatCode>
                <c:ptCount val="12"/>
                <c:pt idx="0">
                  <c:v>0.30243557230849111</c:v>
                </c:pt>
                <c:pt idx="1">
                  <c:v>0.28464554599129016</c:v>
                </c:pt>
                <c:pt idx="2">
                  <c:v>0.25077885051963617</c:v>
                </c:pt>
                <c:pt idx="3">
                  <c:v>0.31771546309861254</c:v>
                </c:pt>
                <c:pt idx="4">
                  <c:v>0.33929860913329674</c:v>
                </c:pt>
                <c:pt idx="5">
                  <c:v>0.20233640033412958</c:v>
                </c:pt>
                <c:pt idx="6">
                  <c:v>0.34706517745802301</c:v>
                </c:pt>
                <c:pt idx="7">
                  <c:v>0.32065248737490709</c:v>
                </c:pt>
                <c:pt idx="8">
                  <c:v>0.31255006878109193</c:v>
                </c:pt>
                <c:pt idx="9">
                  <c:v>0.30874210572554833</c:v>
                </c:pt>
                <c:pt idx="10">
                  <c:v>0.14831734099378782</c:v>
                </c:pt>
                <c:pt idx="11">
                  <c:v>0.24112110695973699</c:v>
                </c:pt>
              </c:numCache>
            </c:numRef>
          </c:val>
          <c:smooth val="0"/>
          <c:extLst>
            <c:ext xmlns:c16="http://schemas.microsoft.com/office/drawing/2014/chart" uri="{C3380CC4-5D6E-409C-BE32-E72D297353CC}">
              <c16:uniqueId val="{00000001-4867-4E11-AC72-F31D747CA330}"/>
            </c:ext>
          </c:extLst>
        </c:ser>
        <c:ser>
          <c:idx val="2"/>
          <c:order val="2"/>
          <c:tx>
            <c:strRef>
              <c:f>Sheet1!$A$44</c:f>
              <c:strCache>
                <c:ptCount val="1"/>
                <c:pt idx="0">
                  <c:v>访问控制</c:v>
                </c:pt>
              </c:strCache>
            </c:strRef>
          </c:tx>
          <c:spPr>
            <a:ln w="28575" cap="rnd">
              <a:solidFill>
                <a:schemeClr val="accent3"/>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Sheet1!$B$44:$M$44</c:f>
              <c:numCache>
                <c:formatCode>0.000_ </c:formatCode>
                <c:ptCount val="12"/>
                <c:pt idx="0">
                  <c:v>0.21268230455558756</c:v>
                </c:pt>
                <c:pt idx="1">
                  <c:v>0.21822303246634497</c:v>
                </c:pt>
                <c:pt idx="2">
                  <c:v>0.28877219972694063</c:v>
                </c:pt>
                <c:pt idx="3">
                  <c:v>0.21902284792549562</c:v>
                </c:pt>
                <c:pt idx="4">
                  <c:v>0.29118556919395089</c:v>
                </c:pt>
                <c:pt idx="5">
                  <c:v>0.25348338682741139</c:v>
                </c:pt>
                <c:pt idx="6">
                  <c:v>0.2793046809005591</c:v>
                </c:pt>
                <c:pt idx="7">
                  <c:v>0.28216600642451467</c:v>
                </c:pt>
                <c:pt idx="8">
                  <c:v>0.19765873809724432</c:v>
                </c:pt>
                <c:pt idx="9">
                  <c:v>0.15773016300079662</c:v>
                </c:pt>
                <c:pt idx="10">
                  <c:v>0.187082486876475</c:v>
                </c:pt>
                <c:pt idx="11">
                  <c:v>0.21562642317068728</c:v>
                </c:pt>
              </c:numCache>
            </c:numRef>
          </c:val>
          <c:smooth val="0"/>
          <c:extLst>
            <c:ext xmlns:c16="http://schemas.microsoft.com/office/drawing/2014/chart" uri="{C3380CC4-5D6E-409C-BE32-E72D297353CC}">
              <c16:uniqueId val="{00000002-4867-4E11-AC72-F31D747CA330}"/>
            </c:ext>
          </c:extLst>
        </c:ser>
        <c:ser>
          <c:idx val="3"/>
          <c:order val="3"/>
          <c:tx>
            <c:strRef>
              <c:f>Sheet1!$A$45</c:f>
              <c:strCache>
                <c:ptCount val="1"/>
                <c:pt idx="0">
                  <c:v>非法外联</c:v>
                </c:pt>
              </c:strCache>
            </c:strRef>
          </c:tx>
          <c:spPr>
            <a:ln w="28575" cap="rnd">
              <a:solidFill>
                <a:schemeClr val="accent4"/>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Sheet1!$B$45:$M$45</c:f>
              <c:numCache>
                <c:formatCode>0.000_ </c:formatCode>
                <c:ptCount val="12"/>
                <c:pt idx="0">
                  <c:v>0.52599227470529308</c:v>
                </c:pt>
                <c:pt idx="1">
                  <c:v>0.48354022462977242</c:v>
                </c:pt>
                <c:pt idx="2">
                  <c:v>0.59383872527750758</c:v>
                </c:pt>
                <c:pt idx="3">
                  <c:v>0.53793233351098124</c:v>
                </c:pt>
                <c:pt idx="4">
                  <c:v>0.40847363912557766</c:v>
                </c:pt>
                <c:pt idx="5">
                  <c:v>0.51105020082863406</c:v>
                </c:pt>
                <c:pt idx="6">
                  <c:v>0.46532169638355508</c:v>
                </c:pt>
                <c:pt idx="7">
                  <c:v>0.49480778068520714</c:v>
                </c:pt>
                <c:pt idx="8">
                  <c:v>0.49769323648573571</c:v>
                </c:pt>
                <c:pt idx="9">
                  <c:v>0.53052016068613361</c:v>
                </c:pt>
                <c:pt idx="10">
                  <c:v>0.55133307616062877</c:v>
                </c:pt>
                <c:pt idx="11">
                  <c:v>0.54089617260390543</c:v>
                </c:pt>
              </c:numCache>
            </c:numRef>
          </c:val>
          <c:smooth val="0"/>
          <c:extLst>
            <c:ext xmlns:c16="http://schemas.microsoft.com/office/drawing/2014/chart" uri="{C3380CC4-5D6E-409C-BE32-E72D297353CC}">
              <c16:uniqueId val="{00000003-4867-4E11-AC72-F31D747CA330}"/>
            </c:ext>
          </c:extLst>
        </c:ser>
        <c:ser>
          <c:idx val="4"/>
          <c:order val="4"/>
          <c:tx>
            <c:strRef>
              <c:f>Sheet1!$A$46</c:f>
              <c:strCache>
                <c:ptCount val="1"/>
                <c:pt idx="0">
                  <c:v>非法入侵</c:v>
                </c:pt>
              </c:strCache>
            </c:strRef>
          </c:tx>
          <c:spPr>
            <a:ln w="28575" cap="rnd">
              <a:solidFill>
                <a:schemeClr val="accent5"/>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Sheet1!$B$46:$M$46</c:f>
              <c:numCache>
                <c:formatCode>0.000_ </c:formatCode>
                <c:ptCount val="12"/>
                <c:pt idx="0">
                  <c:v>8.7688771576022673E-2</c:v>
                </c:pt>
                <c:pt idx="1">
                  <c:v>0.15956250139754616</c:v>
                </c:pt>
                <c:pt idx="2">
                  <c:v>0.16455362724097744</c:v>
                </c:pt>
                <c:pt idx="3">
                  <c:v>0.19848146999270316</c:v>
                </c:pt>
                <c:pt idx="4">
                  <c:v>0.21898084375449389</c:v>
                </c:pt>
                <c:pt idx="5">
                  <c:v>0.21310738615476704</c:v>
                </c:pt>
                <c:pt idx="6">
                  <c:v>0.15879452128815841</c:v>
                </c:pt>
                <c:pt idx="7">
                  <c:v>0.15804788347025289</c:v>
                </c:pt>
                <c:pt idx="8">
                  <c:v>0.17934615407546697</c:v>
                </c:pt>
                <c:pt idx="9">
                  <c:v>0.16102947390561709</c:v>
                </c:pt>
                <c:pt idx="10">
                  <c:v>0.25242164144440093</c:v>
                </c:pt>
                <c:pt idx="11">
                  <c:v>0.18235543307193441</c:v>
                </c:pt>
              </c:numCache>
            </c:numRef>
          </c:val>
          <c:smooth val="0"/>
          <c:extLst>
            <c:ext xmlns:c16="http://schemas.microsoft.com/office/drawing/2014/chart" uri="{C3380CC4-5D6E-409C-BE32-E72D297353CC}">
              <c16:uniqueId val="{00000004-4867-4E11-AC72-F31D747CA330}"/>
            </c:ext>
          </c:extLst>
        </c:ser>
        <c:ser>
          <c:idx val="5"/>
          <c:order val="5"/>
          <c:tx>
            <c:strRef>
              <c:f>Sheet1!$A$47</c:f>
              <c:strCache>
                <c:ptCount val="1"/>
                <c:pt idx="0">
                  <c:v>非法攻击</c:v>
                </c:pt>
              </c:strCache>
            </c:strRef>
          </c:tx>
          <c:spPr>
            <a:ln w="28575" cap="rnd">
              <a:solidFill>
                <a:schemeClr val="accent6"/>
              </a:solidFill>
              <a:round/>
            </a:ln>
            <a:effectLst/>
          </c:spPr>
          <c:marker>
            <c:symbol val="none"/>
          </c:marker>
          <c:cat>
            <c:numRef>
              <c:f>Sheet1!$B$41:$M$41</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Sheet1!$B$47:$M$47</c:f>
              <c:numCache>
                <c:formatCode>0.000_ </c:formatCode>
                <c:ptCount val="12"/>
                <c:pt idx="0">
                  <c:v>8.9056659227078783E-2</c:v>
                </c:pt>
                <c:pt idx="1">
                  <c:v>0.15616438866325844</c:v>
                </c:pt>
                <c:pt idx="2">
                  <c:v>0.16373259054084827</c:v>
                </c:pt>
                <c:pt idx="3">
                  <c:v>0.19720449514761132</c:v>
                </c:pt>
                <c:pt idx="4">
                  <c:v>0.21064353142777378</c:v>
                </c:pt>
                <c:pt idx="5">
                  <c:v>0.21801715947146305</c:v>
                </c:pt>
                <c:pt idx="6">
                  <c:v>0.15473426397346662</c:v>
                </c:pt>
                <c:pt idx="7">
                  <c:v>0.16473832963767238</c:v>
                </c:pt>
                <c:pt idx="8">
                  <c:v>0.18751738727401707</c:v>
                </c:pt>
                <c:pt idx="9">
                  <c:v>0.14589077996857036</c:v>
                </c:pt>
                <c:pt idx="10">
                  <c:v>0.23808246669542693</c:v>
                </c:pt>
                <c:pt idx="11">
                  <c:v>0.17977783564752745</c:v>
                </c:pt>
              </c:numCache>
            </c:numRef>
          </c:val>
          <c:smooth val="0"/>
          <c:extLst>
            <c:ext xmlns:c16="http://schemas.microsoft.com/office/drawing/2014/chart" uri="{C3380CC4-5D6E-409C-BE32-E72D297353CC}">
              <c16:uniqueId val="{00000005-4867-4E11-AC72-F31D747CA330}"/>
            </c:ext>
          </c:extLst>
        </c:ser>
        <c:dLbls>
          <c:showLegendKey val="0"/>
          <c:showVal val="0"/>
          <c:showCatName val="0"/>
          <c:showSerName val="0"/>
          <c:showPercent val="0"/>
          <c:showBubbleSize val="0"/>
        </c:dLbls>
        <c:smooth val="0"/>
        <c:axId val="1061107584"/>
        <c:axId val="1328219936"/>
      </c:lineChart>
      <c:catAx>
        <c:axId val="1061107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8219936"/>
        <c:crosses val="autoZero"/>
        <c:auto val="1"/>
        <c:lblAlgn val="ctr"/>
        <c:lblOffset val="100"/>
        <c:noMultiLvlLbl val="0"/>
      </c:catAx>
      <c:valAx>
        <c:axId val="1328219936"/>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110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F19D0-D221-446B-8CE7-65D3FF767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42</Pages>
  <Words>5018</Words>
  <Characters>28609</Characters>
  <Application>Microsoft Office Word</Application>
  <DocSecurity>0</DocSecurity>
  <Lines>238</Lines>
  <Paragraphs>67</Paragraphs>
  <ScaleCrop>false</ScaleCrop>
  <Company/>
  <LinksUpToDate>false</LinksUpToDate>
  <CharactersWithSpaces>33560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ll</dc:creator>
  <cp:keywords/>
  <dc:description/>
  <cp:lastModifiedBy>liu ll</cp:lastModifiedBy>
  <cp:revision>268</cp:revision>
  <dcterms:created xsi:type="dcterms:W3CDTF">2019-04-23T11:23:00Z</dcterms:created>
  <dcterms:modified xsi:type="dcterms:W3CDTF">2019-05-07T09:12:00Z</dcterms:modified>
</cp:coreProperties>
</file>