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97B" w:rsidRDefault="0035097B" w:rsidP="0035097B">
      <w:pPr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:rsidR="00B01692" w:rsidRDefault="00B01692" w:rsidP="00B01692">
      <w:pPr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>
        <w:rPr>
          <w:rFonts w:asciiTheme="minorEastAsia" w:hAnsiTheme="minorEastAsia" w:cs="Arial" w:hint="eastAsia"/>
          <w:b/>
          <w:bCs/>
          <w:sz w:val="44"/>
          <w:szCs w:val="24"/>
        </w:rPr>
        <w:t>201</w:t>
      </w:r>
      <w:r w:rsidR="00A67541">
        <w:rPr>
          <w:rFonts w:asciiTheme="minorEastAsia" w:hAnsiTheme="minorEastAsia" w:cs="Arial" w:hint="eastAsia"/>
          <w:b/>
          <w:bCs/>
          <w:sz w:val="44"/>
          <w:szCs w:val="24"/>
        </w:rPr>
        <w:t>6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级本科生</w:t>
      </w:r>
      <w:r w:rsidR="00A67541"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 w:rsidRPr="009D6C14"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:rsidR="009D6C14" w:rsidRPr="009D6C14" w:rsidRDefault="00677CB2" w:rsidP="009D6C14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 w:rsidR="009D6C14">
        <w:rPr>
          <w:rFonts w:asciiTheme="minorEastAsia" w:hAnsiTheme="minorEastAsia" w:hint="eastAsia"/>
          <w:u w:val="single"/>
        </w:rPr>
        <w:t xml:space="preserve"> </w:t>
      </w:r>
      <w:r w:rsidR="00067F4A">
        <w:rPr>
          <w:rFonts w:asciiTheme="minorEastAsia" w:hAnsiTheme="minorEastAsia" w:hint="eastAsia"/>
          <w:sz w:val="24"/>
          <w:szCs w:val="30"/>
          <w:u w:val="single"/>
        </w:rPr>
        <w:t xml:space="preserve"> </w:t>
      </w:r>
      <w:r w:rsidR="00A67541">
        <w:rPr>
          <w:rFonts w:asciiTheme="minorEastAsia" w:hAnsiTheme="minorEastAsia"/>
          <w:sz w:val="24"/>
          <w:szCs w:val="30"/>
          <w:u w:val="single"/>
        </w:rPr>
        <w:t xml:space="preserve">    </w:t>
      </w:r>
      <w:r w:rsidR="00AE429F">
        <w:rPr>
          <w:rFonts w:asciiTheme="minorEastAsia" w:hAnsiTheme="minorEastAsia" w:hint="eastAsia"/>
          <w:sz w:val="30"/>
          <w:szCs w:val="30"/>
          <w:u w:val="single"/>
        </w:rPr>
        <w:t>拓扑结构探测及VLAN设计</w:t>
      </w:r>
      <w:r w:rsidR="00A67541">
        <w:rPr>
          <w:rFonts w:asciiTheme="minorEastAsia" w:hAnsiTheme="minorEastAsia"/>
          <w:sz w:val="24"/>
          <w:szCs w:val="30"/>
          <w:u w:val="single"/>
        </w:rPr>
        <w:t xml:space="preserve">  </w:t>
      </w:r>
      <w:r w:rsidR="00A67541">
        <w:rPr>
          <w:rFonts w:asciiTheme="minorEastAsia" w:hAnsiTheme="minorEastAsia" w:hint="eastAsia"/>
          <w:sz w:val="24"/>
          <w:szCs w:val="30"/>
          <w:u w:val="single"/>
        </w:rPr>
        <w:t xml:space="preserve">  </w:t>
      </w:r>
      <w:r w:rsidR="00067F4A">
        <w:rPr>
          <w:rFonts w:asciiTheme="minorEastAsia" w:hAnsiTheme="minorEastAsia" w:hint="eastAsia"/>
          <w:sz w:val="24"/>
          <w:szCs w:val="30"/>
          <w:u w:val="single"/>
        </w:rPr>
        <w:t xml:space="preserve"> </w:t>
      </w:r>
    </w:p>
    <w:p w:rsidR="00774C95" w:rsidRPr="00355953" w:rsidRDefault="00774C95" w:rsidP="0015082A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</w:t>
      </w:r>
      <w:r w:rsidR="00E63197">
        <w:rPr>
          <w:rFonts w:asciiTheme="minorEastAsia" w:hAnsiTheme="minorEastAsia" w:cs="Times New Roman" w:hint="eastAsia"/>
          <w:sz w:val="30"/>
          <w:szCs w:val="24"/>
          <w:u w:val="single"/>
        </w:rPr>
        <w:t>骆信智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Pr="00F46D07">
        <w:rPr>
          <w:rFonts w:asciiTheme="minorEastAsia" w:hAnsiTheme="minorEastAsia" w:cs="Times New Roman" w:hint="eastAsia"/>
          <w:sz w:val="30"/>
          <w:szCs w:val="24"/>
          <w:u w:val="single"/>
        </w:rPr>
        <w:t>0</w:t>
      </w:r>
      <w:r w:rsidRPr="00F46D07">
        <w:rPr>
          <w:rFonts w:asciiTheme="minorEastAsia" w:hAnsiTheme="minorEastAsia" w:cs="Times New Roman"/>
          <w:sz w:val="30"/>
          <w:szCs w:val="24"/>
          <w:u w:val="single"/>
        </w:rPr>
        <w:t>8163337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:rsidR="00774C95" w:rsidRDefault="00774C95" w:rsidP="0015082A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信息安全3班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</w:t>
      </w:r>
    </w:p>
    <w:p w:rsidR="00774C95" w:rsidRDefault="00774C95" w:rsidP="0015082A">
      <w:pPr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:rsidR="00774C95" w:rsidRPr="00245167" w:rsidRDefault="00774C95" w:rsidP="00774C95">
      <w:pPr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</w:t>
      </w:r>
      <w:r w:rsidRPr="007E6A1E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高 璟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        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C46427" w:rsidTr="00BD4753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C46427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C46427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C46427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C46427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C46427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C46427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C46427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6427" w:rsidRDefault="00C46427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  <w:tr w:rsidR="00C46427" w:rsidTr="00BD4753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6427" w:rsidRDefault="00C46427" w:rsidP="00BD4753">
            <w:pPr>
              <w:spacing w:line="400" w:lineRule="exac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427" w:rsidRDefault="00C46427" w:rsidP="00BD4753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C46427" w:rsidTr="00BD4753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6427" w:rsidRDefault="00C46427" w:rsidP="00BD4753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427" w:rsidRDefault="00C46427" w:rsidP="00BD4753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:rsidR="0035097B" w:rsidRDefault="0035097B" w:rsidP="0035097B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:rsidR="0035097B" w:rsidRDefault="0035097B" w:rsidP="0035097B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:rsidR="00245167" w:rsidRPr="0035097B" w:rsidRDefault="00245167">
      <w:pPr>
        <w:widowControl/>
        <w:jc w:val="left"/>
        <w:rPr>
          <w:sz w:val="24"/>
          <w:szCs w:val="24"/>
        </w:rPr>
        <w:sectPr w:rsidR="00245167" w:rsidRPr="0035097B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1666F" w:rsidRPr="00B1666F" w:rsidRDefault="00B1666F" w:rsidP="00B1666F">
      <w:pPr>
        <w:spacing w:line="400" w:lineRule="exact"/>
        <w:ind w:left="324" w:hangingChars="135" w:hanging="324"/>
        <w:rPr>
          <w:b/>
          <w:sz w:val="24"/>
        </w:rPr>
      </w:pPr>
      <w:r w:rsidRPr="00B1666F">
        <w:rPr>
          <w:rFonts w:hint="eastAsia"/>
          <w:b/>
          <w:sz w:val="24"/>
        </w:rPr>
        <w:lastRenderedPageBreak/>
        <w:t>实验编号：</w:t>
      </w:r>
      <w:r w:rsidRPr="00B1666F">
        <w:rPr>
          <w:b/>
          <w:sz w:val="24"/>
        </w:rPr>
        <w:t>02</w:t>
      </w:r>
    </w:p>
    <w:p w:rsidR="00B1666F" w:rsidRPr="00B1666F" w:rsidRDefault="00B1666F" w:rsidP="00B1666F">
      <w:pPr>
        <w:spacing w:line="400" w:lineRule="exact"/>
        <w:ind w:left="324" w:hangingChars="135" w:hanging="324"/>
        <w:rPr>
          <w:b/>
          <w:sz w:val="24"/>
        </w:rPr>
      </w:pPr>
      <w:r w:rsidRPr="00B1666F">
        <w:rPr>
          <w:rFonts w:hint="eastAsia"/>
          <w:b/>
          <w:sz w:val="24"/>
        </w:rPr>
        <w:t>项目名称：</w:t>
      </w:r>
      <w:r w:rsidR="00F85DFF" w:rsidRPr="00F85DFF">
        <w:rPr>
          <w:rFonts w:hint="eastAsia"/>
          <w:b/>
          <w:sz w:val="24"/>
        </w:rPr>
        <w:t>拓扑结构探测及VLAN设计</w:t>
      </w:r>
    </w:p>
    <w:p w:rsidR="00B1666F" w:rsidRPr="00B1666F" w:rsidRDefault="00B1666F" w:rsidP="00B1666F">
      <w:pPr>
        <w:spacing w:line="400" w:lineRule="exact"/>
        <w:ind w:left="324" w:hangingChars="135" w:hanging="324"/>
        <w:rPr>
          <w:b/>
          <w:sz w:val="24"/>
        </w:rPr>
      </w:pPr>
      <w:r w:rsidRPr="00B1666F">
        <w:rPr>
          <w:rFonts w:hint="eastAsia"/>
          <w:b/>
          <w:sz w:val="24"/>
        </w:rPr>
        <w:t>实验内容：</w:t>
      </w:r>
    </w:p>
    <w:p w:rsidR="00B1666F" w:rsidRPr="00B1666F" w:rsidRDefault="00B1666F" w:rsidP="00B1666F">
      <w:pPr>
        <w:spacing w:line="400" w:lineRule="exact"/>
        <w:ind w:leftChars="200" w:left="708" w:hangingChars="137" w:hanging="288"/>
      </w:pPr>
      <w:r>
        <w:rPr>
          <w:rFonts w:hint="eastAsia"/>
        </w:rPr>
        <w:t>(</w:t>
      </w:r>
      <w:r w:rsidRPr="00B1666F">
        <w:t>1</w:t>
      </w:r>
      <w:r>
        <w:rPr>
          <w:rFonts w:hint="eastAsia"/>
        </w:rPr>
        <w:t>)</w:t>
      </w:r>
      <w:r>
        <w:t xml:space="preserve"> </w:t>
      </w:r>
      <w:r w:rsidRPr="00B1666F">
        <w:t>拓扑结构探测：给出实验用</w:t>
      </w:r>
      <w:proofErr w:type="gramStart"/>
      <w:r w:rsidRPr="00B1666F">
        <w:t>机所在</w:t>
      </w:r>
      <w:proofErr w:type="gramEnd"/>
      <w:r w:rsidRPr="00B1666F">
        <w:t>机房的局域网以及接入校园网的拓扑结构；</w:t>
      </w:r>
    </w:p>
    <w:p w:rsidR="00F85DFF" w:rsidRDefault="00B1666F" w:rsidP="00F85DFF">
      <w:pPr>
        <w:spacing w:line="400" w:lineRule="exact"/>
        <w:ind w:leftChars="200" w:left="708" w:hangingChars="137" w:hanging="288"/>
      </w:pPr>
      <w:r>
        <w:rPr>
          <w:rFonts w:hint="eastAsia"/>
        </w:rPr>
        <w:t>(</w:t>
      </w:r>
      <w:r w:rsidRPr="00B1666F">
        <w:t>2</w:t>
      </w:r>
      <w:r>
        <w:rPr>
          <w:rFonts w:hint="eastAsia"/>
        </w:rPr>
        <w:t>)</w:t>
      </w:r>
      <w:r>
        <w:t xml:space="preserve"> </w:t>
      </w:r>
      <w:r w:rsidRPr="00B1666F">
        <w:t>测试互联网接入路径：运用tracert命令测试本机到互联网的接入路径；</w:t>
      </w:r>
    </w:p>
    <w:p w:rsidR="00F85DFF" w:rsidRDefault="00B1666F" w:rsidP="00F85DFF">
      <w:pPr>
        <w:spacing w:line="400" w:lineRule="exact"/>
        <w:ind w:leftChars="200" w:left="708" w:hangingChars="137" w:hanging="288"/>
      </w:pPr>
      <w:r>
        <w:rPr>
          <w:rFonts w:hint="eastAsia"/>
        </w:rPr>
        <w:t>(</w:t>
      </w:r>
      <w:r w:rsidRPr="00B1666F">
        <w:t>3</w:t>
      </w:r>
      <w:r>
        <w:rPr>
          <w:rFonts w:hint="eastAsia"/>
        </w:rPr>
        <w:t>)</w:t>
      </w:r>
      <w:r>
        <w:t xml:space="preserve"> </w:t>
      </w:r>
      <w:r w:rsidR="00F85DFF">
        <w:rPr>
          <w:rFonts w:hint="eastAsia"/>
        </w:rPr>
        <w:t>跨交换机和路由器的VLAN划分：运用仿真软件环境，搭建至少含有多个交换机和路由器（或三层交换机）的局域网，划分VLAN，测试VLAN功能；</w:t>
      </w:r>
    </w:p>
    <w:p w:rsidR="00B1666F" w:rsidRPr="00B1666F" w:rsidRDefault="00B1666F" w:rsidP="00F85DFF">
      <w:pPr>
        <w:spacing w:line="400" w:lineRule="exact"/>
        <w:ind w:leftChars="200" w:left="708" w:hangingChars="137" w:hanging="288"/>
      </w:pPr>
    </w:p>
    <w:p w:rsidR="00B1666F" w:rsidRPr="00B1666F" w:rsidRDefault="00B1666F" w:rsidP="00B1666F">
      <w:pPr>
        <w:spacing w:line="400" w:lineRule="exact"/>
        <w:ind w:left="324" w:hangingChars="135" w:hanging="324"/>
        <w:rPr>
          <w:b/>
          <w:sz w:val="24"/>
        </w:rPr>
      </w:pPr>
      <w:r w:rsidRPr="00B1666F">
        <w:rPr>
          <w:rFonts w:hint="eastAsia"/>
          <w:b/>
          <w:sz w:val="24"/>
        </w:rPr>
        <w:t>实验要求：</w:t>
      </w:r>
    </w:p>
    <w:p w:rsidR="00B1666F" w:rsidRPr="00B1666F" w:rsidRDefault="00B1666F" w:rsidP="00B1666F">
      <w:pPr>
        <w:spacing w:line="400" w:lineRule="exact"/>
        <w:ind w:leftChars="200" w:left="420"/>
      </w:pPr>
      <w:r>
        <w:rPr>
          <w:rFonts w:hint="eastAsia"/>
        </w:rPr>
        <w:t>(</w:t>
      </w:r>
      <w:r>
        <w:t xml:space="preserve">1) </w:t>
      </w:r>
      <w:r w:rsidRPr="00B1666F">
        <w:t>通过拓扑结构探测，懂得跨网连接的概念，以及跨网连接必须的设备；</w:t>
      </w:r>
    </w:p>
    <w:p w:rsidR="00F85DFF" w:rsidRDefault="00B1666F" w:rsidP="00F85DFF">
      <w:pPr>
        <w:spacing w:line="400" w:lineRule="exact"/>
        <w:ind w:leftChars="200" w:left="420"/>
      </w:pPr>
      <w:r>
        <w:rPr>
          <w:rFonts w:hint="eastAsia"/>
        </w:rPr>
        <w:t>(</w:t>
      </w:r>
      <w:r>
        <w:t xml:space="preserve">2) </w:t>
      </w:r>
      <w:r w:rsidRPr="00B1666F">
        <w:t>通过tracert命令应用，给出校园网连接互联网的接入网结构；</w:t>
      </w:r>
    </w:p>
    <w:p w:rsidR="00F85DFF" w:rsidRDefault="00B1666F" w:rsidP="00F85DFF">
      <w:pPr>
        <w:spacing w:line="400" w:lineRule="exact"/>
        <w:ind w:leftChars="200" w:left="420"/>
      </w:pPr>
      <w:r>
        <w:rPr>
          <w:rFonts w:hint="eastAsia"/>
        </w:rPr>
        <w:t>(</w:t>
      </w:r>
      <w:r>
        <w:t xml:space="preserve">3) </w:t>
      </w:r>
      <w:r w:rsidR="00F85DFF">
        <w:rPr>
          <w:rFonts w:hint="eastAsia"/>
        </w:rPr>
        <w:t>运用仿真软件，设计含有多个交换机和路由器（或三层交换机）的局域网，配置各个设备基本功能，进行多VLAN设计，并测试VLAN功能。</w:t>
      </w:r>
    </w:p>
    <w:p w:rsidR="00B1666F" w:rsidRPr="00B1666F" w:rsidRDefault="00B1666F" w:rsidP="00F85DFF">
      <w:pPr>
        <w:spacing w:line="400" w:lineRule="exact"/>
        <w:ind w:leftChars="200" w:left="420"/>
        <w:rPr>
          <w:b/>
          <w:sz w:val="24"/>
        </w:rPr>
      </w:pPr>
      <w:r w:rsidRPr="00B1666F">
        <w:rPr>
          <w:rFonts w:hint="eastAsia"/>
          <w:b/>
          <w:sz w:val="24"/>
        </w:rPr>
        <w:t>预习要求：</w:t>
      </w:r>
    </w:p>
    <w:p w:rsidR="00B1666F" w:rsidRPr="00B1666F" w:rsidRDefault="00B1666F" w:rsidP="00B1666F">
      <w:pPr>
        <w:spacing w:line="400" w:lineRule="exact"/>
        <w:ind w:leftChars="200" w:left="420"/>
      </w:pPr>
      <w:r w:rsidRPr="00B1666F">
        <w:rPr>
          <w:rFonts w:hint="eastAsia"/>
        </w:rPr>
        <w:t>提前通过互联网或在实验室开始实验前登录实验管理服务器，点击预习链接，阅览或下载实验指导书——</w:t>
      </w:r>
      <w:r w:rsidR="00F85DFF">
        <w:t>预习\</w:t>
      </w:r>
      <w:r w:rsidR="00F85DFF" w:rsidRPr="00F85DFF">
        <w:rPr>
          <w:rFonts w:hint="eastAsia"/>
        </w:rPr>
        <w:t>网络工程\初级-交换机划分VLAN</w:t>
      </w:r>
      <w:proofErr w:type="gramStart"/>
      <w:r w:rsidR="00F85DFF" w:rsidRPr="00F85DFF">
        <w:rPr>
          <w:rFonts w:hint="eastAsia"/>
        </w:rPr>
        <w:t>配置及跨交换</w:t>
      </w:r>
      <w:proofErr w:type="gramEnd"/>
      <w:r w:rsidR="00F85DFF" w:rsidRPr="00F85DFF">
        <w:rPr>
          <w:rFonts w:hint="eastAsia"/>
        </w:rPr>
        <w:t>VLAN的设计</w:t>
      </w:r>
      <w:r w:rsidRPr="00B1666F">
        <w:t>。</w:t>
      </w:r>
    </w:p>
    <w:p w:rsidR="00B1666F" w:rsidRPr="00B1666F" w:rsidRDefault="00B1666F" w:rsidP="00B1666F">
      <w:pPr>
        <w:spacing w:line="400" w:lineRule="exact"/>
        <w:ind w:left="324" w:hangingChars="135" w:hanging="324"/>
        <w:rPr>
          <w:b/>
          <w:sz w:val="24"/>
        </w:rPr>
      </w:pPr>
      <w:r w:rsidRPr="00B1666F">
        <w:rPr>
          <w:rFonts w:hint="eastAsia"/>
          <w:b/>
          <w:sz w:val="24"/>
        </w:rPr>
        <w:t>操作与观察：</w:t>
      </w:r>
    </w:p>
    <w:p w:rsidR="00B1666F" w:rsidRPr="00B1666F" w:rsidRDefault="00B1666F" w:rsidP="00B1666F">
      <w:pPr>
        <w:spacing w:line="400" w:lineRule="exact"/>
        <w:ind w:leftChars="200" w:left="420"/>
      </w:pPr>
      <w:r w:rsidRPr="00B1666F">
        <w:rPr>
          <w:rFonts w:hint="eastAsia"/>
        </w:rPr>
        <w:t>正确按照实验指导书步骤操作，观察记录下操作结果。</w:t>
      </w:r>
    </w:p>
    <w:p w:rsidR="00B1666F" w:rsidRPr="00B1666F" w:rsidRDefault="00B1666F" w:rsidP="00B1666F">
      <w:pPr>
        <w:spacing w:line="400" w:lineRule="exact"/>
        <w:ind w:left="324" w:hangingChars="135" w:hanging="324"/>
        <w:rPr>
          <w:b/>
          <w:sz w:val="24"/>
        </w:rPr>
      </w:pPr>
      <w:r w:rsidRPr="00B1666F">
        <w:rPr>
          <w:rFonts w:hint="eastAsia"/>
          <w:b/>
          <w:sz w:val="24"/>
        </w:rPr>
        <w:t>实验报告要求：</w:t>
      </w:r>
    </w:p>
    <w:p w:rsidR="00B1666F" w:rsidRPr="00B1666F" w:rsidRDefault="00B1666F" w:rsidP="00B1666F">
      <w:pPr>
        <w:spacing w:line="400" w:lineRule="exact"/>
        <w:ind w:leftChars="200" w:left="420"/>
      </w:pPr>
      <w:r>
        <w:rPr>
          <w:rFonts w:hint="eastAsia"/>
        </w:rPr>
        <w:t>(</w:t>
      </w:r>
      <w:r>
        <w:t xml:space="preserve">1) </w:t>
      </w:r>
      <w:r w:rsidRPr="00B1666F">
        <w:t>按照实验要求，完成全部实验内容</w:t>
      </w:r>
    </w:p>
    <w:p w:rsidR="00B1666F" w:rsidRPr="00B1666F" w:rsidRDefault="00B1666F" w:rsidP="00B1666F">
      <w:pPr>
        <w:spacing w:line="400" w:lineRule="exact"/>
        <w:ind w:leftChars="200" w:left="420"/>
      </w:pPr>
      <w:r>
        <w:rPr>
          <w:rFonts w:hint="eastAsia"/>
        </w:rPr>
        <w:t xml:space="preserve">(2) </w:t>
      </w:r>
      <w:r w:rsidRPr="00B1666F">
        <w:t>在标准实验报告书上填写全部实验操作记录和观察结果</w:t>
      </w:r>
    </w:p>
    <w:p w:rsidR="00AF599D" w:rsidRDefault="00B1666F" w:rsidP="00B1666F">
      <w:pPr>
        <w:spacing w:line="400" w:lineRule="exact"/>
        <w:ind w:leftChars="200" w:left="420"/>
      </w:pPr>
      <w:r>
        <w:rPr>
          <w:rFonts w:hint="eastAsia"/>
        </w:rPr>
        <w:t xml:space="preserve">(3) </w:t>
      </w:r>
      <w:r w:rsidRPr="00B1666F">
        <w:t>登录实验管理服务器，提交实验报告电子档。</w:t>
      </w:r>
    </w:p>
    <w:p w:rsidR="00B1666F" w:rsidRPr="00B1666F" w:rsidRDefault="00B1666F" w:rsidP="00B1666F">
      <w:pPr>
        <w:spacing w:line="400" w:lineRule="exact"/>
        <w:ind w:left="324" w:hangingChars="135" w:hanging="324"/>
        <w:rPr>
          <w:b/>
          <w:sz w:val="24"/>
        </w:rPr>
      </w:pPr>
      <w:r w:rsidRPr="00B1666F">
        <w:rPr>
          <w:rFonts w:hint="eastAsia"/>
          <w:b/>
          <w:sz w:val="24"/>
        </w:rPr>
        <w:t>实验报告内容：</w:t>
      </w:r>
    </w:p>
    <w:p w:rsidR="00CD1A7D" w:rsidRDefault="00334836" w:rsidP="00CD1A7D">
      <w:pPr>
        <w:pStyle w:val="a3"/>
        <w:numPr>
          <w:ilvl w:val="0"/>
          <w:numId w:val="20"/>
        </w:numPr>
        <w:spacing w:line="400" w:lineRule="exact"/>
        <w:ind w:firstLineChars="0"/>
      </w:pPr>
      <w:r w:rsidRPr="00334836">
        <w:rPr>
          <w:noProof/>
        </w:rPr>
        <w:drawing>
          <wp:anchor distT="0" distB="0" distL="114300" distR="114300" simplePos="0" relativeHeight="251660288" behindDoc="0" locked="0" layoutInCell="1" allowOverlap="1" wp14:anchorId="679BFA48" wp14:editId="65DD91A4">
            <wp:simplePos x="0" y="0"/>
            <wp:positionH relativeFrom="column">
              <wp:posOffset>10160</wp:posOffset>
            </wp:positionH>
            <wp:positionV relativeFrom="paragraph">
              <wp:posOffset>285750</wp:posOffset>
            </wp:positionV>
            <wp:extent cx="5260975" cy="2788920"/>
            <wp:effectExtent l="0" t="0" r="0" b="0"/>
            <wp:wrapTopAndBottom/>
            <wp:docPr id="194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666F">
        <w:t>拓扑结构探测：给出实验用</w:t>
      </w:r>
      <w:proofErr w:type="gramStart"/>
      <w:r w:rsidRPr="00B1666F">
        <w:t>机所在</w:t>
      </w:r>
      <w:proofErr w:type="gramEnd"/>
      <w:r w:rsidR="007B466C">
        <w:t>机房的局域网以及接入校园网的拓扑结构</w:t>
      </w:r>
      <w:r>
        <w:t xml:space="preserve"> </w:t>
      </w:r>
    </w:p>
    <w:p w:rsidR="00334836" w:rsidRDefault="00334836" w:rsidP="00CD1A7D">
      <w:pPr>
        <w:spacing w:line="400" w:lineRule="exact"/>
        <w:ind w:leftChars="281" w:left="878" w:hangingChars="137" w:hanging="288"/>
      </w:pPr>
      <w:r w:rsidRPr="00334836"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29E330EB" wp14:editId="0BD87500">
            <wp:simplePos x="0" y="0"/>
            <wp:positionH relativeFrom="column">
              <wp:posOffset>8255</wp:posOffset>
            </wp:positionH>
            <wp:positionV relativeFrom="paragraph">
              <wp:posOffset>947</wp:posOffset>
            </wp:positionV>
            <wp:extent cx="5274310" cy="2780665"/>
            <wp:effectExtent l="0" t="0" r="2540" b="635"/>
            <wp:wrapTopAndBottom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A7D">
        <w:rPr>
          <w:rFonts w:hint="eastAsia"/>
        </w:rPr>
        <w:t xml:space="preserve"> 探测</w:t>
      </w:r>
      <w:r w:rsidR="00CD1A7D">
        <w:t>后结论：单个pc主机-</w:t>
      </w:r>
      <w:r w:rsidR="00CD1A7D">
        <w:rPr>
          <w:rFonts w:hint="eastAsia"/>
        </w:rPr>
        <w:t>实验室机房</w:t>
      </w:r>
      <w:r w:rsidR="00CD1A7D">
        <w:t>-</w:t>
      </w:r>
      <w:r w:rsidR="00CD1A7D">
        <w:rPr>
          <w:rFonts w:hint="eastAsia"/>
        </w:rPr>
        <w:t>计算机</w:t>
      </w:r>
      <w:r w:rsidR="00CD1A7D">
        <w:t>楼-学校网络中心-外网（通过多层不同容量</w:t>
      </w:r>
      <w:r w:rsidR="00CD1A7D">
        <w:rPr>
          <w:rFonts w:hint="eastAsia"/>
        </w:rPr>
        <w:t>大小</w:t>
      </w:r>
      <w:r w:rsidR="00CD1A7D">
        <w:t>交换机连接）</w:t>
      </w:r>
    </w:p>
    <w:p w:rsidR="00334836" w:rsidRDefault="00334836" w:rsidP="00334836">
      <w:pPr>
        <w:spacing w:line="400" w:lineRule="exact"/>
        <w:ind w:leftChars="200" w:left="708" w:hangingChars="137" w:hanging="288"/>
      </w:pPr>
      <w:r>
        <w:rPr>
          <w:rFonts w:hint="eastAsia"/>
        </w:rPr>
        <w:t>(</w:t>
      </w:r>
      <w:r w:rsidRPr="00B1666F">
        <w:t>2</w:t>
      </w:r>
      <w:r>
        <w:rPr>
          <w:rFonts w:hint="eastAsia"/>
        </w:rPr>
        <w:t>)</w:t>
      </w:r>
      <w:r>
        <w:t xml:space="preserve"> </w:t>
      </w:r>
      <w:r w:rsidRPr="00B1666F">
        <w:t>测试互联网接入路径：运用tracert</w:t>
      </w:r>
      <w:r w:rsidR="00CB1897">
        <w:t>命令测试本机到互联网的接入路径</w:t>
      </w:r>
    </w:p>
    <w:p w:rsidR="00CB1897" w:rsidRPr="00CB1897" w:rsidRDefault="00924247" w:rsidP="00CB1897">
      <w:pPr>
        <w:spacing w:line="400" w:lineRule="exact"/>
        <w:ind w:leftChars="200" w:left="708" w:hangingChars="137" w:hanging="288"/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569557</wp:posOffset>
            </wp:positionH>
            <wp:positionV relativeFrom="paragraph">
              <wp:posOffset>270188</wp:posOffset>
            </wp:positionV>
            <wp:extent cx="4135120" cy="5056505"/>
            <wp:effectExtent l="0" t="0" r="0" b="0"/>
            <wp:wrapTopAndBottom/>
            <wp:docPr id="1" name="图片 1" descr="E:\lxz\jietu\trac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xz\jietu\trace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01" b="16216"/>
                    <a:stretch/>
                  </pic:blipFill>
                  <pic:spPr bwMode="auto">
                    <a:xfrm>
                      <a:off x="0" y="0"/>
                      <a:ext cx="413512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897">
        <w:tab/>
      </w:r>
      <w:r w:rsidR="00CB1897">
        <w:tab/>
        <w:t>1.</w:t>
      </w:r>
      <w:r w:rsidR="004E317F" w:rsidRPr="004E317F">
        <w:rPr>
          <w:rFonts w:hint="eastAsia"/>
        </w:rPr>
        <w:t xml:space="preserve"> </w:t>
      </w:r>
      <w:r w:rsidR="00CB1897">
        <w:t>tracert</w:t>
      </w:r>
      <w:r w:rsidR="004E317F" w:rsidRPr="004E317F">
        <w:rPr>
          <w:rFonts w:hint="eastAsia"/>
        </w:rPr>
        <w:t>网络目录树中</w:t>
      </w:r>
      <w:r w:rsidR="00CB1897">
        <w:t>同机房主机</w:t>
      </w:r>
    </w:p>
    <w:p w:rsidR="00CB1897" w:rsidRDefault="00CB1897" w:rsidP="00334836">
      <w:pPr>
        <w:spacing w:line="400" w:lineRule="exact"/>
        <w:ind w:leftChars="200" w:left="420"/>
      </w:pPr>
      <w:r>
        <w:lastRenderedPageBreak/>
        <w:tab/>
      </w:r>
      <w:r>
        <w:rPr>
          <w:rFonts w:hint="eastAsia"/>
        </w:rPr>
        <w:t>发现</w:t>
      </w:r>
      <w:r>
        <w:t>同机房主机在同一网络节点下，重复多</w:t>
      </w:r>
      <w:r>
        <w:rPr>
          <w:rFonts w:hint="eastAsia"/>
        </w:rPr>
        <w:t>次</w:t>
      </w:r>
      <w:r>
        <w:t>可绘出本网内主机拓扑结构</w:t>
      </w:r>
    </w:p>
    <w:p w:rsidR="00334836" w:rsidRDefault="00924247" w:rsidP="00CB1897">
      <w:pPr>
        <w:spacing w:line="400" w:lineRule="exact"/>
        <w:ind w:leftChars="200" w:left="420" w:firstLine="420"/>
      </w:pPr>
      <w:r>
        <w:rPr>
          <w:rFonts w:hint="eastAsia"/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310250</wp:posOffset>
            </wp:positionH>
            <wp:positionV relativeFrom="paragraph">
              <wp:posOffset>305416</wp:posOffset>
            </wp:positionV>
            <wp:extent cx="4653280" cy="4144010"/>
            <wp:effectExtent l="0" t="0" r="0" b="0"/>
            <wp:wrapTopAndBottom/>
            <wp:docPr id="3" name="图片 3" descr="E:\lxz\jietu\tracertcu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xz\jietu\tracertcum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897">
        <w:t>2.tracert</w:t>
      </w:r>
      <w:r w:rsidR="00CB1897">
        <w:rPr>
          <w:rFonts w:hint="eastAsia"/>
        </w:rPr>
        <w:t>校园网</w:t>
      </w:r>
      <w:r w:rsidR="00CB1897">
        <w:t>web服务器和</w:t>
      </w:r>
      <w:proofErr w:type="spellStart"/>
      <w:r w:rsidR="00CB1897">
        <w:t>dns</w:t>
      </w:r>
      <w:proofErr w:type="spellEnd"/>
      <w:r w:rsidR="00CB1897">
        <w:t>服务器</w:t>
      </w:r>
    </w:p>
    <w:p w:rsidR="00CB1897" w:rsidRDefault="001041BF" w:rsidP="00CB1897">
      <w:pPr>
        <w:spacing w:line="400" w:lineRule="exact"/>
        <w:ind w:leftChars="200" w:left="420" w:firstLine="420"/>
      </w:pPr>
      <w:r>
        <w:rPr>
          <w:rFonts w:hint="eastAsia"/>
        </w:rPr>
        <w:t>得到本机</w:t>
      </w:r>
      <w:r>
        <w:t>接入校园网路</w:t>
      </w:r>
      <w:r>
        <w:rPr>
          <w:rFonts w:hint="eastAsia"/>
        </w:rPr>
        <w:t>径</w:t>
      </w:r>
      <w:r>
        <w:t>为：本机——</w:t>
      </w:r>
      <w:r>
        <w:rPr>
          <w:rFonts w:hint="eastAsia"/>
        </w:rPr>
        <w:t>未知节点</w:t>
      </w:r>
      <w:r>
        <w:t>——192.168.253.1</w:t>
      </w:r>
      <w:r>
        <w:rPr>
          <w:rFonts w:hint="eastAsia"/>
        </w:rPr>
        <w:t>（计算机</w:t>
      </w:r>
      <w:proofErr w:type="gramStart"/>
      <w:r>
        <w:rPr>
          <w:rFonts w:hint="eastAsia"/>
        </w:rPr>
        <w:t>学院</w:t>
      </w:r>
      <w:r>
        <w:t>楼网关</w:t>
      </w:r>
      <w:proofErr w:type="gramEnd"/>
      <w:r>
        <w:t>）——172.35.1.3</w:t>
      </w:r>
      <w:r w:rsidR="00F9524F">
        <w:rPr>
          <w:rFonts w:hint="eastAsia"/>
        </w:rPr>
        <w:t>（校园网</w:t>
      </w:r>
      <w:r w:rsidR="00F9524F">
        <w:t>服务器接入路由器）</w:t>
      </w:r>
      <w:r w:rsidR="00F9524F">
        <w:rPr>
          <w:rFonts w:hint="eastAsia"/>
        </w:rPr>
        <w:t>——</w:t>
      </w:r>
      <w:r w:rsidR="00F9524F">
        <w:t>服务器（web或</w:t>
      </w:r>
      <w:proofErr w:type="spellStart"/>
      <w:r w:rsidR="00F9524F">
        <w:t>dns</w:t>
      </w:r>
      <w:proofErr w:type="spellEnd"/>
      <w:r w:rsidR="00F9524F">
        <w:t>）</w:t>
      </w:r>
    </w:p>
    <w:p w:rsidR="00334836" w:rsidRDefault="00FB10FF" w:rsidP="00334836">
      <w:pPr>
        <w:spacing w:line="400" w:lineRule="exact"/>
        <w:ind w:leftChars="200" w:left="42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7F923CB" wp14:editId="1BDEF206">
            <wp:simplePos x="0" y="0"/>
            <wp:positionH relativeFrom="column">
              <wp:posOffset>641782</wp:posOffset>
            </wp:positionH>
            <wp:positionV relativeFrom="paragraph">
              <wp:posOffset>277495</wp:posOffset>
            </wp:positionV>
            <wp:extent cx="3993515" cy="3372485"/>
            <wp:effectExtent l="0" t="0" r="0" b="0"/>
            <wp:wrapTopAndBottom/>
            <wp:docPr id="5" name="图片 5" descr="E:\lxz\jietu\tracertbai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xz\jietu\tracertbaid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3.tracert百度</w:t>
      </w:r>
      <w:r>
        <w:rPr>
          <w:rFonts w:hint="eastAsia"/>
        </w:rPr>
        <w:t>web</w:t>
      </w:r>
      <w:r>
        <w:t>服务器</w:t>
      </w:r>
    </w:p>
    <w:p w:rsidR="00FB10FF" w:rsidRDefault="00FB10FF" w:rsidP="00FB10FF">
      <w:pPr>
        <w:spacing w:line="400" w:lineRule="exact"/>
        <w:ind w:leftChars="200" w:left="420" w:firstLine="420"/>
      </w:pPr>
      <w:r>
        <w:rPr>
          <w:rFonts w:hint="eastAsia"/>
        </w:rPr>
        <w:lastRenderedPageBreak/>
        <w:t>可见本机</w:t>
      </w:r>
      <w:r>
        <w:t>接入百度服务器路径</w:t>
      </w:r>
    </w:p>
    <w:p w:rsidR="00FB10FF" w:rsidRDefault="00FB10FF" w:rsidP="00FB10FF">
      <w:pPr>
        <w:spacing w:line="400" w:lineRule="exact"/>
        <w:ind w:leftChars="200" w:left="420" w:firstLine="42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37CA7791" wp14:editId="6D59CE77">
            <wp:simplePos x="0" y="0"/>
            <wp:positionH relativeFrom="column">
              <wp:posOffset>0</wp:posOffset>
            </wp:positionH>
            <wp:positionV relativeFrom="paragraph">
              <wp:posOffset>281229</wp:posOffset>
            </wp:positionV>
            <wp:extent cx="5273040" cy="6217920"/>
            <wp:effectExtent l="0" t="0" r="0" b="0"/>
            <wp:wrapTopAndBottom/>
            <wp:docPr id="6" name="图片 6" descr="E:\lxz\jietu\tracertc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xz\jietu\tracertcn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4.多次</w:t>
      </w:r>
      <w:r>
        <w:t>tracert</w:t>
      </w:r>
      <w:r>
        <w:rPr>
          <w:rFonts w:hint="eastAsia"/>
        </w:rPr>
        <w:t>美国有线</w:t>
      </w:r>
      <w:r>
        <w:t>新闻网CNN服务器</w:t>
      </w:r>
    </w:p>
    <w:p w:rsidR="00FB10FF" w:rsidRDefault="00FB10FF" w:rsidP="00FB10FF">
      <w:pPr>
        <w:spacing w:line="400" w:lineRule="exact"/>
        <w:ind w:leftChars="200" w:left="420" w:firstLine="420"/>
      </w:pPr>
      <w:r>
        <w:rPr>
          <w:rFonts w:hint="eastAsia"/>
        </w:rPr>
        <w:t>可见本机</w:t>
      </w:r>
      <w:r>
        <w:t>接入</w:t>
      </w:r>
      <w:r>
        <w:rPr>
          <w:rFonts w:hint="eastAsia"/>
        </w:rPr>
        <w:t>美国有线</w:t>
      </w:r>
      <w:r>
        <w:t>新闻网CNN</w:t>
      </w:r>
      <w:r>
        <w:rPr>
          <w:rFonts w:hint="eastAsia"/>
        </w:rPr>
        <w:t>服务器</w:t>
      </w:r>
      <w:r>
        <w:t>路径</w:t>
      </w:r>
    </w:p>
    <w:p w:rsidR="00FB10FF" w:rsidRDefault="00FB10FF" w:rsidP="00FB10FF">
      <w:pPr>
        <w:spacing w:line="400" w:lineRule="exact"/>
        <w:ind w:leftChars="200" w:left="420" w:firstLine="420"/>
      </w:pPr>
      <w:r>
        <w:rPr>
          <w:rFonts w:hint="eastAsia"/>
        </w:rPr>
        <w:t>（</w:t>
      </w:r>
      <w:r>
        <w:t>若有不同路径则为</w:t>
      </w:r>
      <w:r>
        <w:rPr>
          <w:rFonts w:hint="eastAsia"/>
        </w:rPr>
        <w:t>防止</w:t>
      </w:r>
      <w:r>
        <w:t>流量过大</w:t>
      </w:r>
      <w:r>
        <w:rPr>
          <w:rFonts w:hint="eastAsia"/>
        </w:rPr>
        <w:t>网站采用</w:t>
      </w:r>
      <w:r>
        <w:t>负载均衡</w:t>
      </w:r>
      <w:r>
        <w:rPr>
          <w:rFonts w:hint="eastAsia"/>
        </w:rPr>
        <w:t>使用</w:t>
      </w:r>
      <w:r>
        <w:t>多个路由）</w:t>
      </w:r>
    </w:p>
    <w:p w:rsidR="007B466C" w:rsidRDefault="007B466C" w:rsidP="00CD1A7D">
      <w:pPr>
        <w:pStyle w:val="a3"/>
        <w:numPr>
          <w:ilvl w:val="0"/>
          <w:numId w:val="20"/>
        </w:numPr>
        <w:spacing w:line="400" w:lineRule="exact"/>
        <w:ind w:firstLineChars="0"/>
      </w:pPr>
      <w:r>
        <w:rPr>
          <w:rFonts w:hint="eastAsia"/>
        </w:rPr>
        <w:t>跨交换机和路由器的VLAN划分：运用仿真软件环境，搭建至少含有多个交换机和路由器（或三层交换机）的局域网，划分VLAN，测试VLAN功能</w:t>
      </w:r>
    </w:p>
    <w:p w:rsidR="00262A1D" w:rsidRPr="00262A1D" w:rsidRDefault="00262A1D" w:rsidP="00262A1D">
      <w:pPr>
        <w:pStyle w:val="a3"/>
        <w:spacing w:line="400" w:lineRule="exact"/>
        <w:ind w:left="1260" w:firstLineChars="0" w:firstLine="0"/>
        <w:rPr>
          <w:sz w:val="18"/>
          <w:szCs w:val="18"/>
        </w:rPr>
      </w:pPr>
      <w:r w:rsidRPr="00262A1D">
        <w:rPr>
          <w:sz w:val="18"/>
          <w:szCs w:val="18"/>
        </w:rPr>
        <w:t>VLAN是指在一个</w:t>
      </w:r>
      <w:proofErr w:type="gramStart"/>
      <w:r w:rsidRPr="00262A1D">
        <w:rPr>
          <w:sz w:val="18"/>
          <w:szCs w:val="18"/>
        </w:rPr>
        <w:t>物理网</w:t>
      </w:r>
      <w:proofErr w:type="gramEnd"/>
      <w:r w:rsidRPr="00262A1D">
        <w:rPr>
          <w:sz w:val="18"/>
          <w:szCs w:val="18"/>
        </w:rPr>
        <w:t>段内。进行逻辑的划分，划分成若干个虚拟局域网，VLAN做大的特性是不受物理位置的限制，可以进行灵活的划分。VLAN具备了一个</w:t>
      </w:r>
      <w:proofErr w:type="gramStart"/>
      <w:r w:rsidRPr="00262A1D">
        <w:rPr>
          <w:sz w:val="18"/>
          <w:szCs w:val="18"/>
        </w:rPr>
        <w:t>物理网</w:t>
      </w:r>
      <w:proofErr w:type="gramEnd"/>
      <w:r w:rsidRPr="00262A1D">
        <w:rPr>
          <w:sz w:val="18"/>
          <w:szCs w:val="18"/>
        </w:rPr>
        <w:t>段所具备的特性。相同VLAN内的主机可以相互直接通信，不同VLAN间的主机之间互相访问必须经路由设备进行转发，广播数据包只可以在本VLAN内进行广播，不能传输到其他VLAN中。</w:t>
      </w:r>
    </w:p>
    <w:p w:rsidR="00CD1A7D" w:rsidRDefault="00CD1A7D" w:rsidP="00CD1A7D">
      <w:pPr>
        <w:pStyle w:val="a3"/>
        <w:numPr>
          <w:ilvl w:val="0"/>
          <w:numId w:val="21"/>
        </w:numPr>
        <w:spacing w:line="400" w:lineRule="exact"/>
        <w:ind w:firstLineChars="0"/>
      </w:pPr>
      <w:r>
        <w:rPr>
          <w:rFonts w:hint="eastAsia"/>
        </w:rPr>
        <w:lastRenderedPageBreak/>
        <w:t>打开packet</w:t>
      </w:r>
      <w:r>
        <w:t xml:space="preserve"> tracert</w:t>
      </w:r>
    </w:p>
    <w:p w:rsidR="00CD1A7D" w:rsidRDefault="00CD1A7D" w:rsidP="00CD1A7D">
      <w:pPr>
        <w:pStyle w:val="a3"/>
        <w:numPr>
          <w:ilvl w:val="0"/>
          <w:numId w:val="21"/>
        </w:numPr>
        <w:spacing w:line="400" w:lineRule="exact"/>
        <w:ind w:firstLineChars="0"/>
      </w:pPr>
      <w:r>
        <w:rPr>
          <w:rFonts w:hint="eastAsia"/>
        </w:rPr>
        <w:t>分别</w:t>
      </w:r>
      <w:r>
        <w:t>连接两个交换机并各自连接两个pc</w:t>
      </w:r>
    </w:p>
    <w:p w:rsidR="00CD1A7D" w:rsidRDefault="00924247" w:rsidP="00924247">
      <w:pPr>
        <w:pStyle w:val="a3"/>
        <w:numPr>
          <w:ilvl w:val="0"/>
          <w:numId w:val="21"/>
        </w:numPr>
        <w:spacing w:line="400" w:lineRule="exact"/>
        <w:ind w:firstLine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9A3E630" wp14:editId="4FC2BED1">
            <wp:simplePos x="0" y="0"/>
            <wp:positionH relativeFrom="column">
              <wp:posOffset>692027</wp:posOffset>
            </wp:positionH>
            <wp:positionV relativeFrom="paragraph">
              <wp:posOffset>303378</wp:posOffset>
            </wp:positionV>
            <wp:extent cx="4250055" cy="3439160"/>
            <wp:effectExtent l="0" t="0" r="0" b="0"/>
            <wp:wrapTopAndBottom/>
            <wp:docPr id="7" name="图片 7" descr="E:\lxz\jietu\1\vlan\v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xz\jietu\1\vlan\vl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A7D">
        <w:rPr>
          <w:rFonts w:hint="eastAsia"/>
        </w:rPr>
        <w:t>配置</w:t>
      </w:r>
      <w:r w:rsidR="00CD1A7D">
        <w:t>四个pc的</w:t>
      </w:r>
      <w:proofErr w:type="spellStart"/>
      <w:r w:rsidR="00CD1A7D">
        <w:t>ip</w:t>
      </w:r>
      <w:proofErr w:type="spellEnd"/>
      <w:r w:rsidR="00CD1A7D">
        <w:t>等信息如图所示</w:t>
      </w:r>
    </w:p>
    <w:p w:rsidR="004356C7" w:rsidRDefault="00924247" w:rsidP="004356C7">
      <w:pPr>
        <w:pStyle w:val="a3"/>
        <w:numPr>
          <w:ilvl w:val="0"/>
          <w:numId w:val="21"/>
        </w:numPr>
        <w:spacing w:line="400" w:lineRule="exact"/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0800" behindDoc="0" locked="0" layoutInCell="1" allowOverlap="1" wp14:anchorId="5F03C3A4" wp14:editId="2E755E0B">
            <wp:simplePos x="0" y="0"/>
            <wp:positionH relativeFrom="column">
              <wp:posOffset>937943</wp:posOffset>
            </wp:positionH>
            <wp:positionV relativeFrom="paragraph">
              <wp:posOffset>3795869</wp:posOffset>
            </wp:positionV>
            <wp:extent cx="3602990" cy="4326890"/>
            <wp:effectExtent l="0" t="0" r="0" b="0"/>
            <wp:wrapTopAndBottom/>
            <wp:docPr id="8" name="图片 8" descr="E:\lxz\jietu\1\vlan\vlan_swit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lxz\jietu\1\vlan\vlan_switch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5413" b="844"/>
                    <a:stretch/>
                  </pic:blipFill>
                  <pic:spPr bwMode="auto">
                    <a:xfrm>
                      <a:off x="0" y="0"/>
                      <a:ext cx="360299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A7D">
        <w:rPr>
          <w:rFonts w:hint="eastAsia"/>
        </w:rPr>
        <w:t>配置交换机</w:t>
      </w:r>
    </w:p>
    <w:p w:rsidR="004356C7" w:rsidRDefault="00CD1A7D" w:rsidP="004356C7">
      <w:pPr>
        <w:spacing w:line="400" w:lineRule="exact"/>
        <w:ind w:leftChars="114" w:left="239" w:firstLine="420"/>
      </w:pPr>
      <w:r>
        <w:lastRenderedPageBreak/>
        <w:t>switch0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Switch&gt;</w:t>
      </w:r>
      <w:proofErr w:type="spellStart"/>
      <w:r>
        <w:t>en</w:t>
      </w:r>
      <w:proofErr w:type="spellEnd"/>
    </w:p>
    <w:p w:rsidR="004356C7" w:rsidRDefault="004356C7" w:rsidP="004356C7">
      <w:pPr>
        <w:pStyle w:val="a3"/>
        <w:spacing w:line="400" w:lineRule="exact"/>
        <w:ind w:leftChars="114" w:left="239"/>
      </w:pPr>
      <w:proofErr w:type="spellStart"/>
      <w:r>
        <w:t>Switch#conf</w:t>
      </w:r>
      <w:proofErr w:type="spellEnd"/>
      <w:r>
        <w:t xml:space="preserve"> t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Switch(config)#</w:t>
      </w:r>
      <w:proofErr w:type="spellStart"/>
      <w:r>
        <w:t>vlan</w:t>
      </w:r>
      <w:proofErr w:type="spellEnd"/>
      <w:r>
        <w:t xml:space="preserve"> 2    //向交换机添加新的虚拟端口 </w:t>
      </w:r>
      <w:proofErr w:type="spellStart"/>
      <w:r>
        <w:t>vlan</w:t>
      </w:r>
      <w:proofErr w:type="spellEnd"/>
      <w:r>
        <w:t xml:space="preserve"> 2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exit  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Switch(config)#</w:t>
      </w:r>
      <w:proofErr w:type="spellStart"/>
      <w:r>
        <w:t>vlan</w:t>
      </w:r>
      <w:proofErr w:type="spellEnd"/>
      <w:r>
        <w:t xml:space="preserve"> 3    //添加新的</w:t>
      </w:r>
      <w:proofErr w:type="spellStart"/>
      <w:r>
        <w:t>vlan</w:t>
      </w:r>
      <w:proofErr w:type="spellEnd"/>
      <w:r>
        <w:t xml:space="preserve"> 3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exit</w:t>
      </w:r>
    </w:p>
    <w:p w:rsidR="004356C7" w:rsidRDefault="004356C7" w:rsidP="004356C7">
      <w:pPr>
        <w:pStyle w:val="a3"/>
        <w:spacing w:line="400" w:lineRule="exact"/>
        <w:ind w:leftChars="114" w:left="239"/>
      </w:pP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Switch(config)#interface fa 0/1   //切换到fa 0/1端口，并将该端口绑定到vlan2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Switch(config-</w:t>
      </w:r>
      <w:proofErr w:type="gramStart"/>
      <w:r>
        <w:t>if)#</w:t>
      </w:r>
      <w:proofErr w:type="gramEnd"/>
      <w:r>
        <w:t xml:space="preserve">switch access </w:t>
      </w:r>
      <w:proofErr w:type="spellStart"/>
      <w:r>
        <w:t>vlan</w:t>
      </w:r>
      <w:proofErr w:type="spellEnd"/>
      <w:r>
        <w:t xml:space="preserve"> 2 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Switch(config-</w:t>
      </w:r>
      <w:proofErr w:type="gramStart"/>
      <w:r>
        <w:t>if)#</w:t>
      </w:r>
      <w:proofErr w:type="gramEnd"/>
      <w:r>
        <w:t>exit</w:t>
      </w:r>
    </w:p>
    <w:p w:rsidR="004356C7" w:rsidRDefault="004356C7" w:rsidP="004356C7">
      <w:pPr>
        <w:pStyle w:val="a3"/>
        <w:spacing w:line="400" w:lineRule="exact"/>
        <w:ind w:leftChars="114" w:left="239"/>
      </w:pP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Switch(config)#interface fa 0/2      //切换到fa 0/2端口，并将该端口绑定到vlan3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Switch(config-</w:t>
      </w:r>
      <w:proofErr w:type="gramStart"/>
      <w:r>
        <w:t>if)#</w:t>
      </w:r>
      <w:proofErr w:type="gramEnd"/>
      <w:r>
        <w:t xml:space="preserve">switch access </w:t>
      </w:r>
      <w:proofErr w:type="spellStart"/>
      <w:r>
        <w:t>vlan</w:t>
      </w:r>
      <w:proofErr w:type="spellEnd"/>
      <w:r>
        <w:t xml:space="preserve"> 3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Switch(config-</w:t>
      </w:r>
      <w:proofErr w:type="gramStart"/>
      <w:r>
        <w:t>if)#</w:t>
      </w:r>
      <w:proofErr w:type="gramEnd"/>
      <w:r>
        <w:t>exit</w:t>
      </w:r>
    </w:p>
    <w:p w:rsidR="004356C7" w:rsidRDefault="004356C7" w:rsidP="004356C7">
      <w:pPr>
        <w:pStyle w:val="a3"/>
        <w:spacing w:line="400" w:lineRule="exact"/>
        <w:ind w:leftChars="114" w:left="239"/>
      </w:pP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Switch(config)#inter fa 0/24      //切换到fa 0/24(示例中为交换机连接端口)，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Switch(config-if)#switchport mode trunk  //并将更改其连接模式为trunk</w:t>
      </w:r>
    </w:p>
    <w:p w:rsidR="004356C7" w:rsidRDefault="004356C7" w:rsidP="004356C7">
      <w:pPr>
        <w:pStyle w:val="a3"/>
        <w:spacing w:line="400" w:lineRule="exact"/>
        <w:ind w:leftChars="114" w:left="239"/>
      </w:pPr>
      <w:r>
        <w:t>Switch(config-</w:t>
      </w:r>
      <w:proofErr w:type="gramStart"/>
      <w:r>
        <w:t>if)#</w:t>
      </w:r>
      <w:proofErr w:type="gramEnd"/>
      <w:r>
        <w:t>end</w:t>
      </w:r>
    </w:p>
    <w:p w:rsidR="004356C7" w:rsidRDefault="004356C7" w:rsidP="004356C7">
      <w:pPr>
        <w:pStyle w:val="a3"/>
        <w:spacing w:line="400" w:lineRule="exact"/>
        <w:ind w:leftChars="114" w:left="239"/>
      </w:pPr>
    </w:p>
    <w:p w:rsidR="004356C7" w:rsidRDefault="004356C7" w:rsidP="004356C7">
      <w:pPr>
        <w:pStyle w:val="a3"/>
        <w:spacing w:line="400" w:lineRule="exact"/>
        <w:ind w:leftChars="228" w:left="479" w:firstLineChars="0" w:firstLine="181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     //显示交换机的 </w:t>
      </w:r>
      <w:proofErr w:type="spellStart"/>
      <w:r>
        <w:t>vlan</w:t>
      </w:r>
      <w:proofErr w:type="spellEnd"/>
      <w:r>
        <w:t xml:space="preserve"> 配置情况</w:t>
      </w:r>
    </w:p>
    <w:p w:rsidR="00262A1D" w:rsidRPr="00262A1D" w:rsidRDefault="00262A1D" w:rsidP="00262A1D">
      <w:pPr>
        <w:pStyle w:val="a3"/>
        <w:spacing w:line="400" w:lineRule="exact"/>
        <w:ind w:leftChars="228" w:left="479"/>
        <w:rPr>
          <w:sz w:val="18"/>
          <w:szCs w:val="18"/>
        </w:rPr>
      </w:pPr>
      <w:r>
        <w:tab/>
      </w:r>
      <w:r w:rsidRPr="00262A1D">
        <w:rPr>
          <w:sz w:val="18"/>
          <w:szCs w:val="18"/>
        </w:rPr>
        <w:t>Port VLAN是实现VLAN的方式之一，它利用交换机的端口进行VALN的划分，一个端口只能属于一个VLAN。Tag VLAN是基于交换机端口的另一种类型，主要</w:t>
      </w:r>
      <w:proofErr w:type="gramStart"/>
      <w:r w:rsidRPr="00262A1D">
        <w:rPr>
          <w:sz w:val="18"/>
          <w:szCs w:val="18"/>
        </w:rPr>
        <w:t>用于是</w:t>
      </w:r>
      <w:proofErr w:type="gramEnd"/>
      <w:r w:rsidRPr="00262A1D">
        <w:rPr>
          <w:sz w:val="18"/>
          <w:szCs w:val="18"/>
        </w:rPr>
        <w:t>交换机的相同</w:t>
      </w:r>
      <w:proofErr w:type="spellStart"/>
      <w:r w:rsidRPr="00262A1D">
        <w:rPr>
          <w:sz w:val="18"/>
          <w:szCs w:val="18"/>
        </w:rPr>
        <w:t>Vlan</w:t>
      </w:r>
      <w:proofErr w:type="spellEnd"/>
      <w:r w:rsidRPr="00262A1D">
        <w:rPr>
          <w:sz w:val="18"/>
          <w:szCs w:val="18"/>
        </w:rPr>
        <w:t>内的主机之间可以直接访问，同时对不同</w:t>
      </w:r>
      <w:proofErr w:type="spellStart"/>
      <w:r w:rsidRPr="00262A1D">
        <w:rPr>
          <w:sz w:val="18"/>
          <w:szCs w:val="18"/>
        </w:rPr>
        <w:t>Vlan</w:t>
      </w:r>
      <w:proofErr w:type="spellEnd"/>
      <w:r w:rsidRPr="00262A1D">
        <w:rPr>
          <w:sz w:val="18"/>
          <w:szCs w:val="18"/>
        </w:rPr>
        <w:t>的主机进行隔离。</w:t>
      </w:r>
    </w:p>
    <w:p w:rsidR="00CD1A7D" w:rsidRDefault="00CD1A7D" w:rsidP="00CD1A7D">
      <w:pPr>
        <w:pStyle w:val="a3"/>
        <w:numPr>
          <w:ilvl w:val="0"/>
          <w:numId w:val="21"/>
        </w:numPr>
        <w:spacing w:line="400" w:lineRule="exact"/>
        <w:ind w:firstLineChars="0"/>
      </w:pPr>
      <w:r>
        <w:rPr>
          <w:rFonts w:hint="eastAsia"/>
        </w:rPr>
        <w:t>配置</w:t>
      </w:r>
      <w:r>
        <w:t>交换机switch1</w:t>
      </w:r>
    </w:p>
    <w:p w:rsidR="00CD1A7D" w:rsidRDefault="00924247" w:rsidP="00CD1A7D">
      <w:pPr>
        <w:spacing w:line="400" w:lineRule="exact"/>
      </w:pPr>
      <w:bookmarkStart w:id="0" w:name="_GoBack"/>
      <w:bookmarkEnd w:id="0"/>
      <w:r>
        <w:rPr>
          <w:rFonts w:hint="eastAsia"/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0B39117E" wp14:editId="2760D043">
            <wp:simplePos x="0" y="0"/>
            <wp:positionH relativeFrom="column">
              <wp:posOffset>3175</wp:posOffset>
            </wp:positionH>
            <wp:positionV relativeFrom="paragraph">
              <wp:posOffset>13335</wp:posOffset>
            </wp:positionV>
            <wp:extent cx="5260975" cy="7593965"/>
            <wp:effectExtent l="0" t="0" r="0" b="0"/>
            <wp:wrapTopAndBottom/>
            <wp:docPr id="9" name="图片 9" descr="E:\lxz\jietu\1\vlan\vlan_swit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lxz\jietu\1\vlan\vlan_switch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12"/>
                    <a:stretch/>
                  </pic:blipFill>
                  <pic:spPr bwMode="auto">
                    <a:xfrm>
                      <a:off x="0" y="0"/>
                      <a:ext cx="5260975" cy="7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A7D" w:rsidRDefault="00CD1A7D" w:rsidP="00CD1A7D">
      <w:pPr>
        <w:pStyle w:val="a3"/>
        <w:numPr>
          <w:ilvl w:val="0"/>
          <w:numId w:val="21"/>
        </w:numPr>
        <w:spacing w:line="400" w:lineRule="exact"/>
        <w:ind w:firstLineChars="0"/>
      </w:pPr>
      <w:r>
        <w:rPr>
          <w:rFonts w:hint="eastAsia"/>
        </w:rPr>
        <w:t>测试连通性</w:t>
      </w:r>
    </w:p>
    <w:p w:rsidR="00CD1A7D" w:rsidRDefault="00CD1A7D" w:rsidP="00EE41ED">
      <w:pPr>
        <w:pStyle w:val="a3"/>
        <w:spacing w:line="400" w:lineRule="exact"/>
        <w:ind w:left="1500" w:firstLineChars="0" w:firstLine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960" cy="4352925"/>
            <wp:effectExtent l="0" t="0" r="0" b="0"/>
            <wp:wrapTopAndBottom/>
            <wp:docPr id="10" name="图片 10" descr="E:\lxz\jietu\1\vlan\vlan_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lxz\jietu\1\vlan\vlan_pi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15E">
        <w:rPr>
          <w:rFonts w:hint="eastAsia"/>
        </w:rPr>
        <w:t>发现同一</w:t>
      </w:r>
      <w:r w:rsidR="0094615E">
        <w:t>子网可联通，不同子网不连通，</w:t>
      </w:r>
      <w:r w:rsidR="00EE41ED">
        <w:rPr>
          <w:rFonts w:hint="eastAsia"/>
        </w:rPr>
        <w:t>划分</w:t>
      </w:r>
      <w:proofErr w:type="spellStart"/>
      <w:r w:rsidR="00EE41ED">
        <w:rPr>
          <w:rFonts w:hint="eastAsia"/>
        </w:rPr>
        <w:t>vlan</w:t>
      </w:r>
      <w:proofErr w:type="spellEnd"/>
      <w:r w:rsidR="00EE41ED">
        <w:t>成功</w:t>
      </w:r>
    </w:p>
    <w:p w:rsidR="00EE41ED" w:rsidRDefault="00EE41ED" w:rsidP="00B1666F">
      <w:pPr>
        <w:spacing w:line="400" w:lineRule="exact"/>
        <w:ind w:left="324" w:hangingChars="135" w:hanging="324"/>
        <w:rPr>
          <w:b/>
          <w:sz w:val="24"/>
        </w:rPr>
      </w:pPr>
    </w:p>
    <w:p w:rsidR="006E00F9" w:rsidRPr="00B1666F" w:rsidRDefault="00D06C47" w:rsidP="00B1666F">
      <w:pPr>
        <w:spacing w:line="400" w:lineRule="exact"/>
        <w:ind w:left="324" w:hangingChars="135" w:hanging="324"/>
        <w:rPr>
          <w:b/>
          <w:sz w:val="24"/>
        </w:rPr>
      </w:pPr>
      <w:r w:rsidRPr="00B1666F">
        <w:rPr>
          <w:rFonts w:hint="eastAsia"/>
          <w:b/>
          <w:sz w:val="24"/>
        </w:rPr>
        <w:t>实验</w:t>
      </w:r>
      <w:r w:rsidR="006E00F9" w:rsidRPr="00B1666F">
        <w:rPr>
          <w:rFonts w:hint="eastAsia"/>
          <w:b/>
          <w:sz w:val="24"/>
        </w:rPr>
        <w:t>体会：</w:t>
      </w:r>
    </w:p>
    <w:p w:rsidR="00EA45A2" w:rsidRPr="00B1666F" w:rsidRDefault="00EA45A2" w:rsidP="00EA45A2">
      <w:pPr>
        <w:spacing w:line="400" w:lineRule="exact"/>
        <w:ind w:leftChars="200" w:left="420"/>
      </w:pPr>
      <w:r>
        <w:rPr>
          <w:rFonts w:hint="eastAsia"/>
        </w:rPr>
        <w:t>(</w:t>
      </w:r>
      <w:r>
        <w:t xml:space="preserve">1) </w:t>
      </w:r>
      <w:r w:rsidRPr="00B1666F">
        <w:t>通过</w:t>
      </w:r>
      <w:r>
        <w:rPr>
          <w:rFonts w:hint="eastAsia"/>
        </w:rPr>
        <w:t>指导书</w:t>
      </w:r>
      <w:r>
        <w:t>给的拓扑结构学习了跨网连接的概念以及跨网连接必须的设备</w:t>
      </w:r>
      <w:r>
        <w:rPr>
          <w:rFonts w:hint="eastAsia"/>
        </w:rPr>
        <w:t>，</w:t>
      </w:r>
      <w:r>
        <w:t>并通过实际探测大致了解了学校总的网络拓扑。</w:t>
      </w:r>
    </w:p>
    <w:p w:rsidR="00EA45A2" w:rsidRDefault="00EA45A2" w:rsidP="00EA45A2">
      <w:pPr>
        <w:spacing w:line="400" w:lineRule="exact"/>
        <w:ind w:leftChars="200" w:left="420"/>
      </w:pPr>
      <w:r>
        <w:rPr>
          <w:rFonts w:hint="eastAsia"/>
        </w:rPr>
        <w:t>(</w:t>
      </w:r>
      <w:r>
        <w:t xml:space="preserve">2) </w:t>
      </w:r>
      <w:r w:rsidRPr="00B1666F">
        <w:t>通过tracert命令</w:t>
      </w:r>
      <w:r>
        <w:rPr>
          <w:rFonts w:hint="eastAsia"/>
        </w:rPr>
        <w:t>的</w:t>
      </w:r>
      <w:r>
        <w:t>多次</w:t>
      </w:r>
      <w:r w:rsidRPr="00B1666F">
        <w:t>应用</w:t>
      </w:r>
      <w:r>
        <w:rPr>
          <w:rFonts w:hint="eastAsia"/>
        </w:rPr>
        <w:t>探测</w:t>
      </w:r>
      <w:r>
        <w:t>实验室主机到各种服务器的路径</w:t>
      </w:r>
      <w:r w:rsidRPr="00B1666F">
        <w:t>，</w:t>
      </w:r>
      <w:r>
        <w:rPr>
          <w:rFonts w:hint="eastAsia"/>
        </w:rPr>
        <w:t>可以</w:t>
      </w:r>
      <w:r>
        <w:t>给出校园网连接互联网的接入网结构</w:t>
      </w:r>
      <w:r>
        <w:rPr>
          <w:rFonts w:hint="eastAsia"/>
        </w:rPr>
        <w:t>。另外</w:t>
      </w:r>
      <w:r>
        <w:t>通过结果的相似和不同更清楚地认识到实际中的路由选择。</w:t>
      </w:r>
    </w:p>
    <w:p w:rsidR="00EA45A2" w:rsidRDefault="00EA45A2" w:rsidP="00EA45A2">
      <w:pPr>
        <w:spacing w:line="400" w:lineRule="exact"/>
        <w:ind w:leftChars="200" w:left="42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运用仿真软件，设计</w:t>
      </w:r>
      <w:r w:rsidR="004356C7">
        <w:rPr>
          <w:rFonts w:hint="eastAsia"/>
        </w:rPr>
        <w:t>了</w:t>
      </w:r>
      <w:r>
        <w:rPr>
          <w:rFonts w:hint="eastAsia"/>
        </w:rPr>
        <w:t>含有</w:t>
      </w:r>
      <w:r w:rsidR="004356C7">
        <w:rPr>
          <w:rFonts w:hint="eastAsia"/>
        </w:rPr>
        <w:t>2</w:t>
      </w:r>
      <w:r>
        <w:rPr>
          <w:rFonts w:hint="eastAsia"/>
        </w:rPr>
        <w:t>个交换机的局域网，配置各个设备基本功能，进行多VLAN设计，并测试VLAN功能。</w:t>
      </w:r>
    </w:p>
    <w:p w:rsidR="00262A1D" w:rsidRDefault="00262A1D" w:rsidP="00262A1D">
      <w:pPr>
        <w:spacing w:line="400" w:lineRule="exact"/>
        <w:ind w:leftChars="200" w:left="420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总的来说第二次</w:t>
      </w:r>
      <w:proofErr w:type="gramStart"/>
      <w:r>
        <w:t>实验让</w:t>
      </w:r>
      <w:proofErr w:type="gramEnd"/>
      <w:r>
        <w:t>我们对网络拓扑的各种不同情况以及实际路由的不同情况</w:t>
      </w:r>
      <w:r>
        <w:rPr>
          <w:rFonts w:hint="eastAsia"/>
        </w:rPr>
        <w:t>有</w:t>
      </w:r>
      <w:r>
        <w:t>了更多的认识</w:t>
      </w:r>
      <w:r>
        <w:rPr>
          <w:rFonts w:hint="eastAsia"/>
        </w:rPr>
        <w:t>，</w:t>
      </w:r>
      <w:r>
        <w:t>并且操作性很强的</w:t>
      </w:r>
      <w:proofErr w:type="spellStart"/>
      <w:r>
        <w:t>vlan</w:t>
      </w:r>
      <w:proofErr w:type="spellEnd"/>
      <w:r>
        <w:t>划分</w:t>
      </w:r>
      <w:r>
        <w:rPr>
          <w:rFonts w:hint="eastAsia"/>
        </w:rPr>
        <w:t>使</w:t>
      </w:r>
      <w:r>
        <w:t>我们</w:t>
      </w:r>
      <w:r>
        <w:rPr>
          <w:rFonts w:hint="eastAsia"/>
        </w:rPr>
        <w:t>充分</w:t>
      </w:r>
      <w:r>
        <w:t>清楚地</w:t>
      </w:r>
      <w:r>
        <w:rPr>
          <w:rFonts w:hint="eastAsia"/>
        </w:rPr>
        <w:t>学习</w:t>
      </w:r>
      <w:r>
        <w:t>了交换机</w:t>
      </w:r>
      <w:r>
        <w:rPr>
          <w:rFonts w:hint="eastAsia"/>
        </w:rPr>
        <w:t>及其</w:t>
      </w:r>
      <w:r>
        <w:t>端口配置</w:t>
      </w:r>
      <w:r w:rsidR="006D4578">
        <w:rPr>
          <w:rFonts w:hint="eastAsia"/>
        </w:rPr>
        <w:t>的</w:t>
      </w:r>
      <w:r w:rsidR="006D4578">
        <w:t>各种知识</w:t>
      </w:r>
      <w:r w:rsidR="006D4578">
        <w:rPr>
          <w:rFonts w:hint="eastAsia"/>
        </w:rPr>
        <w:t>，</w:t>
      </w:r>
      <w:r w:rsidR="006D4578">
        <w:t>也对子网有了更深的认识。</w:t>
      </w:r>
    </w:p>
    <w:p w:rsidR="004356C7" w:rsidRDefault="004356C7" w:rsidP="004356C7">
      <w:pPr>
        <w:spacing w:line="400" w:lineRule="exact"/>
        <w:ind w:leftChars="200" w:left="420"/>
      </w:pPr>
      <w:r>
        <w:tab/>
      </w:r>
    </w:p>
    <w:p w:rsidR="00D06C47" w:rsidRPr="00EA45A2" w:rsidRDefault="00D06C47" w:rsidP="00EE1830">
      <w:pPr>
        <w:spacing w:line="400" w:lineRule="exact"/>
      </w:pPr>
    </w:p>
    <w:sectPr w:rsidR="00D06C47" w:rsidRPr="00EA45A2" w:rsidSect="00431EE5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40BB" w:rsidRDefault="009A40BB" w:rsidP="00431EE5">
      <w:r>
        <w:separator/>
      </w:r>
    </w:p>
  </w:endnote>
  <w:endnote w:type="continuationSeparator" w:id="0">
    <w:p w:rsidR="009A40BB" w:rsidRDefault="009A40BB" w:rsidP="00431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1EE5" w:rsidRDefault="00431EE5">
    <w:pPr>
      <w:pStyle w:val="a7"/>
      <w:jc w:val="center"/>
    </w:pPr>
  </w:p>
  <w:p w:rsidR="00431EE5" w:rsidRDefault="00431EE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0452414"/>
      <w:docPartObj>
        <w:docPartGallery w:val="Page Numbers (Bottom of Page)"/>
        <w:docPartUnique/>
      </w:docPartObj>
    </w:sdtPr>
    <w:sdtEndPr/>
    <w:sdtContent>
      <w:p w:rsidR="00431EE5" w:rsidRDefault="00C905DB">
        <w:pPr>
          <w:pStyle w:val="a7"/>
          <w:jc w:val="center"/>
        </w:pPr>
        <w:r>
          <w:fldChar w:fldCharType="begin"/>
        </w:r>
        <w:r w:rsidR="00431EE5">
          <w:instrText>PAGE   \* MERGEFORMAT</w:instrText>
        </w:r>
        <w:r>
          <w:fldChar w:fldCharType="separate"/>
        </w:r>
        <w:r w:rsidR="006D4578" w:rsidRPr="006D4578">
          <w:rPr>
            <w:noProof/>
            <w:lang w:val="zh-CN"/>
          </w:rPr>
          <w:t>7</w:t>
        </w:r>
        <w:r>
          <w:fldChar w:fldCharType="end"/>
        </w:r>
      </w:p>
    </w:sdtContent>
  </w:sdt>
  <w:p w:rsidR="00431EE5" w:rsidRDefault="00431EE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40BB" w:rsidRDefault="009A40BB" w:rsidP="00431EE5">
      <w:r>
        <w:separator/>
      </w:r>
    </w:p>
  </w:footnote>
  <w:footnote w:type="continuationSeparator" w:id="0">
    <w:p w:rsidR="009A40BB" w:rsidRDefault="009A40BB" w:rsidP="00431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E21C0"/>
    <w:multiLevelType w:val="hybridMultilevel"/>
    <w:tmpl w:val="0E289436"/>
    <w:lvl w:ilvl="0" w:tplc="354AD76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" w15:restartNumberingAfterBreak="0">
    <w:nsid w:val="02C60E77"/>
    <w:multiLevelType w:val="hybridMultilevel"/>
    <w:tmpl w:val="93B61C58"/>
    <w:lvl w:ilvl="0" w:tplc="6DFA7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141FDD"/>
    <w:multiLevelType w:val="hybridMultilevel"/>
    <w:tmpl w:val="AD808F56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700CEE"/>
    <w:multiLevelType w:val="hybridMultilevel"/>
    <w:tmpl w:val="C7FEE4D6"/>
    <w:lvl w:ilvl="0" w:tplc="5DBC53E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5713F50"/>
    <w:multiLevelType w:val="multilevel"/>
    <w:tmpl w:val="15713F5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724204"/>
    <w:multiLevelType w:val="hybridMultilevel"/>
    <w:tmpl w:val="82EE52D4"/>
    <w:lvl w:ilvl="0" w:tplc="778E1F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D057E9C"/>
    <w:multiLevelType w:val="multilevel"/>
    <w:tmpl w:val="1D057E9C"/>
    <w:lvl w:ilvl="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8" w15:restartNumberingAfterBreak="0">
    <w:nsid w:val="277E3C3B"/>
    <w:multiLevelType w:val="hybridMultilevel"/>
    <w:tmpl w:val="98B603EC"/>
    <w:lvl w:ilvl="0" w:tplc="896690E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07A66B0"/>
    <w:multiLevelType w:val="hybridMultilevel"/>
    <w:tmpl w:val="72384990"/>
    <w:lvl w:ilvl="0" w:tplc="41C8FA92">
      <w:start w:val="7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53FA3"/>
    <w:multiLevelType w:val="hybridMultilevel"/>
    <w:tmpl w:val="516029A4"/>
    <w:lvl w:ilvl="0" w:tplc="87404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4C7D8A"/>
    <w:multiLevelType w:val="hybridMultilevel"/>
    <w:tmpl w:val="32D6B560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7C635D3"/>
    <w:multiLevelType w:val="hybridMultilevel"/>
    <w:tmpl w:val="39724700"/>
    <w:lvl w:ilvl="0" w:tplc="67B85438">
      <w:start w:val="2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4A4F7D50"/>
    <w:multiLevelType w:val="hybridMultilevel"/>
    <w:tmpl w:val="AE3CD71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31A1628"/>
    <w:multiLevelType w:val="hybridMultilevel"/>
    <w:tmpl w:val="49E06378"/>
    <w:lvl w:ilvl="0" w:tplc="F3360B52">
      <w:start w:val="8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CC2835"/>
    <w:multiLevelType w:val="hybridMultilevel"/>
    <w:tmpl w:val="9D5C7132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A8969FE"/>
    <w:multiLevelType w:val="hybridMultilevel"/>
    <w:tmpl w:val="D15C5A2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731964FD"/>
    <w:multiLevelType w:val="hybridMultilevel"/>
    <w:tmpl w:val="88862672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9324361"/>
    <w:multiLevelType w:val="hybridMultilevel"/>
    <w:tmpl w:val="BC56A606"/>
    <w:lvl w:ilvl="0" w:tplc="0EDA2E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3"/>
  </w:num>
  <w:num w:numId="2">
    <w:abstractNumId w:val="19"/>
  </w:num>
  <w:num w:numId="3">
    <w:abstractNumId w:val="3"/>
  </w:num>
  <w:num w:numId="4">
    <w:abstractNumId w:val="10"/>
  </w:num>
  <w:num w:numId="5">
    <w:abstractNumId w:val="11"/>
  </w:num>
  <w:num w:numId="6">
    <w:abstractNumId w:val="2"/>
  </w:num>
  <w:num w:numId="7">
    <w:abstractNumId w:val="18"/>
  </w:num>
  <w:num w:numId="8">
    <w:abstractNumId w:val="17"/>
  </w:num>
  <w:num w:numId="9">
    <w:abstractNumId w:val="12"/>
  </w:num>
  <w:num w:numId="10">
    <w:abstractNumId w:val="1"/>
  </w:num>
  <w:num w:numId="11">
    <w:abstractNumId w:val="20"/>
  </w:num>
  <w:num w:numId="12">
    <w:abstractNumId w:val="6"/>
  </w:num>
  <w:num w:numId="13">
    <w:abstractNumId w:val="9"/>
  </w:num>
  <w:num w:numId="14">
    <w:abstractNumId w:val="15"/>
  </w:num>
  <w:num w:numId="15">
    <w:abstractNumId w:val="14"/>
  </w:num>
  <w:num w:numId="16">
    <w:abstractNumId w:val="16"/>
  </w:num>
  <w:num w:numId="17">
    <w:abstractNumId w:val="7"/>
  </w:num>
  <w:num w:numId="18">
    <w:abstractNumId w:val="5"/>
  </w:num>
  <w:num w:numId="19">
    <w:abstractNumId w:val="8"/>
  </w:num>
  <w:num w:numId="20">
    <w:abstractNumId w:val="4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ADF"/>
    <w:rsid w:val="00022197"/>
    <w:rsid w:val="00024EA8"/>
    <w:rsid w:val="00067F4A"/>
    <w:rsid w:val="001041BF"/>
    <w:rsid w:val="001F302E"/>
    <w:rsid w:val="002249D0"/>
    <w:rsid w:val="00245167"/>
    <w:rsid w:val="00262A1D"/>
    <w:rsid w:val="00272380"/>
    <w:rsid w:val="002919AC"/>
    <w:rsid w:val="00292769"/>
    <w:rsid w:val="00296CFD"/>
    <w:rsid w:val="002C09E1"/>
    <w:rsid w:val="002D4783"/>
    <w:rsid w:val="00306037"/>
    <w:rsid w:val="00334836"/>
    <w:rsid w:val="0035097B"/>
    <w:rsid w:val="00355953"/>
    <w:rsid w:val="00374657"/>
    <w:rsid w:val="003F0067"/>
    <w:rsid w:val="00431EE5"/>
    <w:rsid w:val="004356C7"/>
    <w:rsid w:val="00442B28"/>
    <w:rsid w:val="00486ADF"/>
    <w:rsid w:val="004E317F"/>
    <w:rsid w:val="004F65E1"/>
    <w:rsid w:val="00500E2F"/>
    <w:rsid w:val="00563C7F"/>
    <w:rsid w:val="005A35E2"/>
    <w:rsid w:val="005A4A23"/>
    <w:rsid w:val="00677CB2"/>
    <w:rsid w:val="006D4578"/>
    <w:rsid w:val="006E00F9"/>
    <w:rsid w:val="00774C95"/>
    <w:rsid w:val="007B466C"/>
    <w:rsid w:val="007D0CF0"/>
    <w:rsid w:val="0084086E"/>
    <w:rsid w:val="00901D87"/>
    <w:rsid w:val="009134CA"/>
    <w:rsid w:val="00924247"/>
    <w:rsid w:val="0094615E"/>
    <w:rsid w:val="00972483"/>
    <w:rsid w:val="009A40BB"/>
    <w:rsid w:val="009A5E1C"/>
    <w:rsid w:val="009D6C14"/>
    <w:rsid w:val="00A0615D"/>
    <w:rsid w:val="00A108D8"/>
    <w:rsid w:val="00A423E4"/>
    <w:rsid w:val="00A539C1"/>
    <w:rsid w:val="00A67541"/>
    <w:rsid w:val="00AA4CD9"/>
    <w:rsid w:val="00AE429F"/>
    <w:rsid w:val="00AF599D"/>
    <w:rsid w:val="00B01692"/>
    <w:rsid w:val="00B1666F"/>
    <w:rsid w:val="00BF3BFD"/>
    <w:rsid w:val="00C01CB1"/>
    <w:rsid w:val="00C46427"/>
    <w:rsid w:val="00C905DB"/>
    <w:rsid w:val="00CB1897"/>
    <w:rsid w:val="00CD1A7D"/>
    <w:rsid w:val="00D06C47"/>
    <w:rsid w:val="00E064CE"/>
    <w:rsid w:val="00E20FE7"/>
    <w:rsid w:val="00E4342A"/>
    <w:rsid w:val="00E63197"/>
    <w:rsid w:val="00EA45A2"/>
    <w:rsid w:val="00EE1830"/>
    <w:rsid w:val="00EE41ED"/>
    <w:rsid w:val="00F31664"/>
    <w:rsid w:val="00F64B2D"/>
    <w:rsid w:val="00F85DFF"/>
    <w:rsid w:val="00F9524F"/>
    <w:rsid w:val="00FA42E1"/>
    <w:rsid w:val="00FA79C1"/>
    <w:rsid w:val="00FB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D8BED"/>
  <w15:docId w15:val="{A02D5CF9-20FA-4FCC-8FA3-AFB35DB95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4C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Chars="200"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4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442</Words>
  <Characters>2522</Characters>
  <Application>Microsoft Office Word</Application>
  <DocSecurity>0</DocSecurity>
  <Lines>21</Lines>
  <Paragraphs>5</Paragraphs>
  <ScaleCrop>false</ScaleCrop>
  <Company>中国矿业大学(徐州)计算机学院</Company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杨东平</dc:creator>
  <cp:keywords/>
  <dc:description/>
  <cp:lastModifiedBy>未定义</cp:lastModifiedBy>
  <cp:revision>49</cp:revision>
  <dcterms:created xsi:type="dcterms:W3CDTF">2017-12-20T06:50:00Z</dcterms:created>
  <dcterms:modified xsi:type="dcterms:W3CDTF">2018-07-16T03:29:00Z</dcterms:modified>
</cp:coreProperties>
</file>