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End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E60659">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E60659">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AA12BC">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AA12BC">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E60659">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AA12B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06E3F0D6" w14:textId="14A90189" w:rsidR="007774BC"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43039641" w:history="1">
            <w:r w:rsidR="007774BC" w:rsidRPr="0083741E">
              <w:rPr>
                <w:rStyle w:val="Hyperlink"/>
                <w:noProof/>
                <w:lang w:val="ru-RU"/>
              </w:rPr>
              <w:t>Книга Миров</w:t>
            </w:r>
            <w:r w:rsidR="007774BC">
              <w:rPr>
                <w:noProof/>
                <w:webHidden/>
              </w:rPr>
              <w:tab/>
            </w:r>
            <w:r w:rsidR="007774BC">
              <w:rPr>
                <w:noProof/>
                <w:webHidden/>
              </w:rPr>
              <w:fldChar w:fldCharType="begin"/>
            </w:r>
            <w:r w:rsidR="007774BC">
              <w:rPr>
                <w:noProof/>
                <w:webHidden/>
              </w:rPr>
              <w:instrText xml:space="preserve"> PAGEREF _Toc143039641 \h </w:instrText>
            </w:r>
            <w:r w:rsidR="007774BC">
              <w:rPr>
                <w:noProof/>
                <w:webHidden/>
              </w:rPr>
            </w:r>
            <w:r w:rsidR="007774BC">
              <w:rPr>
                <w:noProof/>
                <w:webHidden/>
              </w:rPr>
              <w:fldChar w:fldCharType="separate"/>
            </w:r>
            <w:r w:rsidR="007774BC">
              <w:rPr>
                <w:noProof/>
                <w:webHidden/>
              </w:rPr>
              <w:t>2</w:t>
            </w:r>
            <w:r w:rsidR="007774BC">
              <w:rPr>
                <w:noProof/>
                <w:webHidden/>
              </w:rPr>
              <w:fldChar w:fldCharType="end"/>
            </w:r>
          </w:hyperlink>
        </w:p>
        <w:p w14:paraId="719AF7FD" w14:textId="2813CAC0" w:rsidR="007774BC" w:rsidRDefault="007774BC">
          <w:pPr>
            <w:pStyle w:val="TOC2"/>
            <w:tabs>
              <w:tab w:val="right" w:leader="dot" w:pos="9679"/>
            </w:tabs>
            <w:rPr>
              <w:noProof/>
              <w:sz w:val="22"/>
              <w:szCs w:val="22"/>
            </w:rPr>
          </w:pPr>
          <w:hyperlink w:anchor="_Toc143039642" w:history="1">
            <w:r w:rsidRPr="0083741E">
              <w:rPr>
                <w:rStyle w:val="Hyperlink"/>
                <w:noProof/>
                <w:lang w:val="ru-RU"/>
              </w:rPr>
              <w:t>Разговор 1</w:t>
            </w:r>
            <w:r>
              <w:rPr>
                <w:noProof/>
                <w:webHidden/>
              </w:rPr>
              <w:tab/>
            </w:r>
            <w:r>
              <w:rPr>
                <w:noProof/>
                <w:webHidden/>
              </w:rPr>
              <w:fldChar w:fldCharType="begin"/>
            </w:r>
            <w:r>
              <w:rPr>
                <w:noProof/>
                <w:webHidden/>
              </w:rPr>
              <w:instrText xml:space="preserve"> PAGEREF _Toc143039642 \h </w:instrText>
            </w:r>
            <w:r>
              <w:rPr>
                <w:noProof/>
                <w:webHidden/>
              </w:rPr>
            </w:r>
            <w:r>
              <w:rPr>
                <w:noProof/>
                <w:webHidden/>
              </w:rPr>
              <w:fldChar w:fldCharType="separate"/>
            </w:r>
            <w:r>
              <w:rPr>
                <w:noProof/>
                <w:webHidden/>
              </w:rPr>
              <w:t>2</w:t>
            </w:r>
            <w:r>
              <w:rPr>
                <w:noProof/>
                <w:webHidden/>
              </w:rPr>
              <w:fldChar w:fldCharType="end"/>
            </w:r>
          </w:hyperlink>
        </w:p>
        <w:p w14:paraId="61289DBB" w14:textId="2555E91B" w:rsidR="007774BC" w:rsidRDefault="007774BC">
          <w:pPr>
            <w:pStyle w:val="TOC2"/>
            <w:tabs>
              <w:tab w:val="right" w:leader="dot" w:pos="9679"/>
            </w:tabs>
            <w:rPr>
              <w:noProof/>
              <w:sz w:val="22"/>
              <w:szCs w:val="22"/>
            </w:rPr>
          </w:pPr>
          <w:hyperlink w:anchor="_Toc143039643" w:history="1">
            <w:r w:rsidRPr="0083741E">
              <w:rPr>
                <w:rStyle w:val="Hyperlink"/>
                <w:noProof/>
                <w:lang w:val="ru-RU"/>
              </w:rPr>
              <w:t>Случай на берегу</w:t>
            </w:r>
            <w:r>
              <w:rPr>
                <w:noProof/>
                <w:webHidden/>
              </w:rPr>
              <w:tab/>
            </w:r>
            <w:r>
              <w:rPr>
                <w:noProof/>
                <w:webHidden/>
              </w:rPr>
              <w:fldChar w:fldCharType="begin"/>
            </w:r>
            <w:r>
              <w:rPr>
                <w:noProof/>
                <w:webHidden/>
              </w:rPr>
              <w:instrText xml:space="preserve"> PAGEREF _Toc143039643 \h </w:instrText>
            </w:r>
            <w:r>
              <w:rPr>
                <w:noProof/>
                <w:webHidden/>
              </w:rPr>
            </w:r>
            <w:r>
              <w:rPr>
                <w:noProof/>
                <w:webHidden/>
              </w:rPr>
              <w:fldChar w:fldCharType="separate"/>
            </w:r>
            <w:r>
              <w:rPr>
                <w:noProof/>
                <w:webHidden/>
              </w:rPr>
              <w:t>3</w:t>
            </w:r>
            <w:r>
              <w:rPr>
                <w:noProof/>
                <w:webHidden/>
              </w:rPr>
              <w:fldChar w:fldCharType="end"/>
            </w:r>
          </w:hyperlink>
        </w:p>
        <w:p w14:paraId="6E37F80E" w14:textId="29990497" w:rsidR="007774BC" w:rsidRDefault="007774BC">
          <w:pPr>
            <w:pStyle w:val="TOC2"/>
            <w:tabs>
              <w:tab w:val="right" w:leader="dot" w:pos="9679"/>
            </w:tabs>
            <w:rPr>
              <w:noProof/>
              <w:sz w:val="22"/>
              <w:szCs w:val="22"/>
            </w:rPr>
          </w:pPr>
          <w:hyperlink w:anchor="_Toc143039644" w:history="1">
            <w:r w:rsidRPr="0083741E">
              <w:rPr>
                <w:rStyle w:val="Hyperlink"/>
                <w:noProof/>
                <w:lang w:val="ru-RU"/>
              </w:rPr>
              <w:t>Разговор 2</w:t>
            </w:r>
            <w:r>
              <w:rPr>
                <w:noProof/>
                <w:webHidden/>
              </w:rPr>
              <w:tab/>
            </w:r>
            <w:r>
              <w:rPr>
                <w:noProof/>
                <w:webHidden/>
              </w:rPr>
              <w:fldChar w:fldCharType="begin"/>
            </w:r>
            <w:r>
              <w:rPr>
                <w:noProof/>
                <w:webHidden/>
              </w:rPr>
              <w:instrText xml:space="preserve"> PAGEREF _Toc143039644 \h </w:instrText>
            </w:r>
            <w:r>
              <w:rPr>
                <w:noProof/>
                <w:webHidden/>
              </w:rPr>
            </w:r>
            <w:r>
              <w:rPr>
                <w:noProof/>
                <w:webHidden/>
              </w:rPr>
              <w:fldChar w:fldCharType="separate"/>
            </w:r>
            <w:r>
              <w:rPr>
                <w:noProof/>
                <w:webHidden/>
              </w:rPr>
              <w:t>8</w:t>
            </w:r>
            <w:r>
              <w:rPr>
                <w:noProof/>
                <w:webHidden/>
              </w:rPr>
              <w:fldChar w:fldCharType="end"/>
            </w:r>
          </w:hyperlink>
        </w:p>
        <w:p w14:paraId="74342B37" w14:textId="3C7D7DF6" w:rsidR="007774BC" w:rsidRDefault="007774BC">
          <w:pPr>
            <w:pStyle w:val="TOC2"/>
            <w:tabs>
              <w:tab w:val="right" w:leader="dot" w:pos="9679"/>
            </w:tabs>
            <w:rPr>
              <w:noProof/>
              <w:sz w:val="22"/>
              <w:szCs w:val="22"/>
            </w:rPr>
          </w:pPr>
          <w:hyperlink w:anchor="_Toc143039645" w:history="1">
            <w:r w:rsidRPr="0083741E">
              <w:rPr>
                <w:rStyle w:val="Hyperlink"/>
                <w:noProof/>
                <w:lang w:val="ru-RU"/>
              </w:rPr>
              <w:t>Сердце звезды</w:t>
            </w:r>
            <w:r>
              <w:rPr>
                <w:noProof/>
                <w:webHidden/>
              </w:rPr>
              <w:tab/>
            </w:r>
            <w:r>
              <w:rPr>
                <w:noProof/>
                <w:webHidden/>
              </w:rPr>
              <w:fldChar w:fldCharType="begin"/>
            </w:r>
            <w:r>
              <w:rPr>
                <w:noProof/>
                <w:webHidden/>
              </w:rPr>
              <w:instrText xml:space="preserve"> PAGEREF _Toc143039645 \h </w:instrText>
            </w:r>
            <w:r>
              <w:rPr>
                <w:noProof/>
                <w:webHidden/>
              </w:rPr>
            </w:r>
            <w:r>
              <w:rPr>
                <w:noProof/>
                <w:webHidden/>
              </w:rPr>
              <w:fldChar w:fldCharType="separate"/>
            </w:r>
            <w:r>
              <w:rPr>
                <w:noProof/>
                <w:webHidden/>
              </w:rPr>
              <w:t>8</w:t>
            </w:r>
            <w:r>
              <w:rPr>
                <w:noProof/>
                <w:webHidden/>
              </w:rPr>
              <w:fldChar w:fldCharType="end"/>
            </w:r>
          </w:hyperlink>
        </w:p>
        <w:p w14:paraId="106AE02F" w14:textId="58243D64" w:rsidR="007774BC" w:rsidRDefault="007774BC">
          <w:pPr>
            <w:pStyle w:val="TOC2"/>
            <w:tabs>
              <w:tab w:val="right" w:leader="dot" w:pos="9679"/>
            </w:tabs>
            <w:rPr>
              <w:noProof/>
              <w:sz w:val="22"/>
              <w:szCs w:val="22"/>
            </w:rPr>
          </w:pPr>
          <w:hyperlink w:anchor="_Toc143039646" w:history="1">
            <w:r w:rsidRPr="0083741E">
              <w:rPr>
                <w:rStyle w:val="Hyperlink"/>
                <w:noProof/>
                <w:lang w:val="ru-RU"/>
              </w:rPr>
              <w:t>Разговор 3</w:t>
            </w:r>
            <w:r>
              <w:rPr>
                <w:noProof/>
                <w:webHidden/>
              </w:rPr>
              <w:tab/>
            </w:r>
            <w:r>
              <w:rPr>
                <w:noProof/>
                <w:webHidden/>
              </w:rPr>
              <w:fldChar w:fldCharType="begin"/>
            </w:r>
            <w:r>
              <w:rPr>
                <w:noProof/>
                <w:webHidden/>
              </w:rPr>
              <w:instrText xml:space="preserve"> PAGEREF _Toc143039646 \h </w:instrText>
            </w:r>
            <w:r>
              <w:rPr>
                <w:noProof/>
                <w:webHidden/>
              </w:rPr>
            </w:r>
            <w:r>
              <w:rPr>
                <w:noProof/>
                <w:webHidden/>
              </w:rPr>
              <w:fldChar w:fldCharType="separate"/>
            </w:r>
            <w:r>
              <w:rPr>
                <w:noProof/>
                <w:webHidden/>
              </w:rPr>
              <w:t>20</w:t>
            </w:r>
            <w:r>
              <w:rPr>
                <w:noProof/>
                <w:webHidden/>
              </w:rPr>
              <w:fldChar w:fldCharType="end"/>
            </w:r>
          </w:hyperlink>
        </w:p>
        <w:p w14:paraId="6F2720A5" w14:textId="38643F18" w:rsidR="007774BC" w:rsidRDefault="007774BC">
          <w:pPr>
            <w:pStyle w:val="TOC1"/>
            <w:tabs>
              <w:tab w:val="right" w:leader="dot" w:pos="9679"/>
            </w:tabs>
            <w:rPr>
              <w:noProof/>
              <w:sz w:val="22"/>
              <w:szCs w:val="22"/>
            </w:rPr>
          </w:pPr>
          <w:hyperlink w:anchor="_Toc143039647" w:history="1">
            <w:r w:rsidRPr="0083741E">
              <w:rPr>
                <w:rStyle w:val="Hyperlink"/>
                <w:noProof/>
                <w:lang w:val="ru-RU"/>
              </w:rPr>
              <w:t>Сказочная Ночь</w:t>
            </w:r>
            <w:r>
              <w:rPr>
                <w:noProof/>
                <w:webHidden/>
              </w:rPr>
              <w:tab/>
            </w:r>
            <w:r>
              <w:rPr>
                <w:noProof/>
                <w:webHidden/>
              </w:rPr>
              <w:fldChar w:fldCharType="begin"/>
            </w:r>
            <w:r>
              <w:rPr>
                <w:noProof/>
                <w:webHidden/>
              </w:rPr>
              <w:instrText xml:space="preserve"> PAGEREF _Toc143039647 \h </w:instrText>
            </w:r>
            <w:r>
              <w:rPr>
                <w:noProof/>
                <w:webHidden/>
              </w:rPr>
            </w:r>
            <w:r>
              <w:rPr>
                <w:noProof/>
                <w:webHidden/>
              </w:rPr>
              <w:fldChar w:fldCharType="separate"/>
            </w:r>
            <w:r>
              <w:rPr>
                <w:noProof/>
                <w:webHidden/>
              </w:rPr>
              <w:t>23</w:t>
            </w:r>
            <w:r>
              <w:rPr>
                <w:noProof/>
                <w:webHidden/>
              </w:rPr>
              <w:fldChar w:fldCharType="end"/>
            </w:r>
          </w:hyperlink>
        </w:p>
        <w:p w14:paraId="4B1C5546" w14:textId="175E4385" w:rsidR="007774BC" w:rsidRDefault="007774BC">
          <w:pPr>
            <w:pStyle w:val="TOC2"/>
            <w:tabs>
              <w:tab w:val="right" w:leader="dot" w:pos="9679"/>
            </w:tabs>
            <w:rPr>
              <w:noProof/>
              <w:sz w:val="22"/>
              <w:szCs w:val="22"/>
            </w:rPr>
          </w:pPr>
          <w:hyperlink w:anchor="_Toc143039648" w:history="1">
            <w:r w:rsidRPr="0083741E">
              <w:rPr>
                <w:rStyle w:val="Hyperlink"/>
                <w:noProof/>
                <w:lang w:val="ru-RU"/>
              </w:rPr>
              <w:t>Пролог</w:t>
            </w:r>
            <w:r>
              <w:rPr>
                <w:noProof/>
                <w:webHidden/>
              </w:rPr>
              <w:tab/>
            </w:r>
            <w:r>
              <w:rPr>
                <w:noProof/>
                <w:webHidden/>
              </w:rPr>
              <w:fldChar w:fldCharType="begin"/>
            </w:r>
            <w:r>
              <w:rPr>
                <w:noProof/>
                <w:webHidden/>
              </w:rPr>
              <w:instrText xml:space="preserve"> PAGEREF _Toc143039648 \h </w:instrText>
            </w:r>
            <w:r>
              <w:rPr>
                <w:noProof/>
                <w:webHidden/>
              </w:rPr>
            </w:r>
            <w:r>
              <w:rPr>
                <w:noProof/>
                <w:webHidden/>
              </w:rPr>
              <w:fldChar w:fldCharType="separate"/>
            </w:r>
            <w:r>
              <w:rPr>
                <w:noProof/>
                <w:webHidden/>
              </w:rPr>
              <w:t>23</w:t>
            </w:r>
            <w:r>
              <w:rPr>
                <w:noProof/>
                <w:webHidden/>
              </w:rPr>
              <w:fldChar w:fldCharType="end"/>
            </w:r>
          </w:hyperlink>
        </w:p>
        <w:p w14:paraId="190037AC" w14:textId="781DE1E6" w:rsidR="007774BC" w:rsidRDefault="007774BC">
          <w:pPr>
            <w:pStyle w:val="TOC2"/>
            <w:tabs>
              <w:tab w:val="right" w:leader="dot" w:pos="9679"/>
            </w:tabs>
            <w:rPr>
              <w:noProof/>
              <w:sz w:val="22"/>
              <w:szCs w:val="22"/>
            </w:rPr>
          </w:pPr>
          <w:hyperlink w:anchor="_Toc143039649" w:history="1">
            <w:r w:rsidRPr="0083741E">
              <w:rPr>
                <w:rStyle w:val="Hyperlink"/>
                <w:noProof/>
                <w:lang w:val="ru-RU"/>
              </w:rPr>
              <w:t>Сон Разума</w:t>
            </w:r>
            <w:r>
              <w:rPr>
                <w:noProof/>
                <w:webHidden/>
              </w:rPr>
              <w:tab/>
            </w:r>
            <w:r>
              <w:rPr>
                <w:noProof/>
                <w:webHidden/>
              </w:rPr>
              <w:fldChar w:fldCharType="begin"/>
            </w:r>
            <w:r>
              <w:rPr>
                <w:noProof/>
                <w:webHidden/>
              </w:rPr>
              <w:instrText xml:space="preserve"> PAGEREF _Toc143039649 \h </w:instrText>
            </w:r>
            <w:r>
              <w:rPr>
                <w:noProof/>
                <w:webHidden/>
              </w:rPr>
            </w:r>
            <w:r>
              <w:rPr>
                <w:noProof/>
                <w:webHidden/>
              </w:rPr>
              <w:fldChar w:fldCharType="separate"/>
            </w:r>
            <w:r>
              <w:rPr>
                <w:noProof/>
                <w:webHidden/>
              </w:rPr>
              <w:t>25</w:t>
            </w:r>
            <w:r>
              <w:rPr>
                <w:noProof/>
                <w:webHidden/>
              </w:rPr>
              <w:fldChar w:fldCharType="end"/>
            </w:r>
          </w:hyperlink>
        </w:p>
        <w:p w14:paraId="386481C6" w14:textId="0139631E" w:rsidR="007774BC" w:rsidRDefault="007774BC">
          <w:pPr>
            <w:pStyle w:val="TOC2"/>
            <w:tabs>
              <w:tab w:val="right" w:leader="dot" w:pos="9679"/>
            </w:tabs>
            <w:rPr>
              <w:noProof/>
              <w:sz w:val="22"/>
              <w:szCs w:val="22"/>
            </w:rPr>
          </w:pPr>
          <w:hyperlink w:anchor="_Toc143039650" w:history="1">
            <w:r w:rsidRPr="0083741E">
              <w:rPr>
                <w:rStyle w:val="Hyperlink"/>
                <w:noProof/>
                <w:lang w:val="ru-RU"/>
              </w:rPr>
              <w:t>Пробуждение</w:t>
            </w:r>
            <w:r>
              <w:rPr>
                <w:noProof/>
                <w:webHidden/>
              </w:rPr>
              <w:tab/>
            </w:r>
            <w:r>
              <w:rPr>
                <w:noProof/>
                <w:webHidden/>
              </w:rPr>
              <w:fldChar w:fldCharType="begin"/>
            </w:r>
            <w:r>
              <w:rPr>
                <w:noProof/>
                <w:webHidden/>
              </w:rPr>
              <w:instrText xml:space="preserve"> PAGEREF _Toc143039650 \h </w:instrText>
            </w:r>
            <w:r>
              <w:rPr>
                <w:noProof/>
                <w:webHidden/>
              </w:rPr>
            </w:r>
            <w:r>
              <w:rPr>
                <w:noProof/>
                <w:webHidden/>
              </w:rPr>
              <w:fldChar w:fldCharType="separate"/>
            </w:r>
            <w:r>
              <w:rPr>
                <w:noProof/>
                <w:webHidden/>
              </w:rPr>
              <w:t>31</w:t>
            </w:r>
            <w:r>
              <w:rPr>
                <w:noProof/>
                <w:webHidden/>
              </w:rPr>
              <w:fldChar w:fldCharType="end"/>
            </w:r>
          </w:hyperlink>
        </w:p>
        <w:p w14:paraId="02D35CEE" w14:textId="203A4CAF" w:rsidR="007774BC" w:rsidRDefault="007774BC">
          <w:pPr>
            <w:pStyle w:val="TOC1"/>
            <w:tabs>
              <w:tab w:val="right" w:leader="dot" w:pos="9679"/>
            </w:tabs>
            <w:rPr>
              <w:noProof/>
              <w:sz w:val="22"/>
              <w:szCs w:val="22"/>
            </w:rPr>
          </w:pPr>
          <w:hyperlink w:anchor="_Toc143039651" w:history="1">
            <w:r w:rsidRPr="0083741E">
              <w:rPr>
                <w:rStyle w:val="Hyperlink"/>
                <w:noProof/>
                <w:lang w:val="ru-RU"/>
              </w:rPr>
              <w:t xml:space="preserve">Рапорт </w:t>
            </w:r>
            <w:r w:rsidRPr="0083741E">
              <w:rPr>
                <w:rStyle w:val="Hyperlink"/>
                <w:noProof/>
              </w:rPr>
              <w:t>#13/2</w:t>
            </w:r>
            <w:r>
              <w:rPr>
                <w:noProof/>
                <w:webHidden/>
              </w:rPr>
              <w:tab/>
            </w:r>
            <w:r>
              <w:rPr>
                <w:noProof/>
                <w:webHidden/>
              </w:rPr>
              <w:fldChar w:fldCharType="begin"/>
            </w:r>
            <w:r>
              <w:rPr>
                <w:noProof/>
                <w:webHidden/>
              </w:rPr>
              <w:instrText xml:space="preserve"> PAGEREF _Toc143039651 \h </w:instrText>
            </w:r>
            <w:r>
              <w:rPr>
                <w:noProof/>
                <w:webHidden/>
              </w:rPr>
            </w:r>
            <w:r>
              <w:rPr>
                <w:noProof/>
                <w:webHidden/>
              </w:rPr>
              <w:fldChar w:fldCharType="separate"/>
            </w:r>
            <w:r>
              <w:rPr>
                <w:noProof/>
                <w:webHidden/>
              </w:rPr>
              <w:t>34</w:t>
            </w:r>
            <w:r>
              <w:rPr>
                <w:noProof/>
                <w:webHidden/>
              </w:rPr>
              <w:fldChar w:fldCharType="end"/>
            </w:r>
          </w:hyperlink>
        </w:p>
        <w:p w14:paraId="01A0BB54" w14:textId="579D0047" w:rsidR="007774BC" w:rsidRDefault="007774BC">
          <w:pPr>
            <w:pStyle w:val="TOC2"/>
            <w:tabs>
              <w:tab w:val="right" w:leader="dot" w:pos="9679"/>
            </w:tabs>
            <w:rPr>
              <w:noProof/>
              <w:sz w:val="22"/>
              <w:szCs w:val="22"/>
            </w:rPr>
          </w:pPr>
          <w:hyperlink w:anchor="_Toc143039652" w:history="1">
            <w:r w:rsidRPr="0083741E">
              <w:rPr>
                <w:rStyle w:val="Hyperlink"/>
                <w:noProof/>
                <w:lang w:val="uk-UA"/>
              </w:rPr>
              <w:t>Файл «</w:t>
            </w:r>
            <w:r w:rsidRPr="0083741E">
              <w:rPr>
                <w:rStyle w:val="Hyperlink"/>
                <w:noProof/>
              </w:rPr>
              <w:t>H</w:t>
            </w:r>
            <w:r w:rsidRPr="0083741E">
              <w:rPr>
                <w:rStyle w:val="Hyperlink"/>
                <w:noProof/>
                <w:lang w:val="ru-RU"/>
              </w:rPr>
              <w:t>»</w:t>
            </w:r>
            <w:r>
              <w:rPr>
                <w:noProof/>
                <w:webHidden/>
              </w:rPr>
              <w:tab/>
            </w:r>
            <w:r>
              <w:rPr>
                <w:noProof/>
                <w:webHidden/>
              </w:rPr>
              <w:fldChar w:fldCharType="begin"/>
            </w:r>
            <w:r>
              <w:rPr>
                <w:noProof/>
                <w:webHidden/>
              </w:rPr>
              <w:instrText xml:space="preserve"> PAGEREF _Toc143039652 \h </w:instrText>
            </w:r>
            <w:r>
              <w:rPr>
                <w:noProof/>
                <w:webHidden/>
              </w:rPr>
            </w:r>
            <w:r>
              <w:rPr>
                <w:noProof/>
                <w:webHidden/>
              </w:rPr>
              <w:fldChar w:fldCharType="separate"/>
            </w:r>
            <w:r>
              <w:rPr>
                <w:noProof/>
                <w:webHidden/>
              </w:rPr>
              <w:t>34</w:t>
            </w:r>
            <w:r>
              <w:rPr>
                <w:noProof/>
                <w:webHidden/>
              </w:rPr>
              <w:fldChar w:fldCharType="end"/>
            </w:r>
          </w:hyperlink>
        </w:p>
        <w:p w14:paraId="0E3F4715" w14:textId="7800DA97" w:rsidR="007774BC" w:rsidRDefault="007774BC">
          <w:pPr>
            <w:pStyle w:val="TOC2"/>
            <w:tabs>
              <w:tab w:val="right" w:leader="dot" w:pos="9679"/>
            </w:tabs>
            <w:rPr>
              <w:noProof/>
              <w:sz w:val="22"/>
              <w:szCs w:val="22"/>
            </w:rPr>
          </w:pPr>
          <w:hyperlink w:anchor="_Toc143039653" w:history="1">
            <w:r w:rsidRPr="0083741E">
              <w:rPr>
                <w:rStyle w:val="Hyperlink"/>
                <w:noProof/>
                <w:lang w:val="ru-RU"/>
              </w:rPr>
              <w:t>Файл «</w:t>
            </w:r>
            <w:r w:rsidRPr="0083741E">
              <w:rPr>
                <w:rStyle w:val="Hyperlink"/>
                <w:noProof/>
              </w:rPr>
              <w:t>S</w:t>
            </w:r>
            <w:r w:rsidRPr="0083741E">
              <w:rPr>
                <w:rStyle w:val="Hyperlink"/>
                <w:noProof/>
                <w:lang w:val="ru-RU"/>
              </w:rPr>
              <w:t>»</w:t>
            </w:r>
            <w:r>
              <w:rPr>
                <w:noProof/>
                <w:webHidden/>
              </w:rPr>
              <w:tab/>
            </w:r>
            <w:r>
              <w:rPr>
                <w:noProof/>
                <w:webHidden/>
              </w:rPr>
              <w:fldChar w:fldCharType="begin"/>
            </w:r>
            <w:r>
              <w:rPr>
                <w:noProof/>
                <w:webHidden/>
              </w:rPr>
              <w:instrText xml:space="preserve"> PAGEREF _Toc143039653 \h </w:instrText>
            </w:r>
            <w:r>
              <w:rPr>
                <w:noProof/>
                <w:webHidden/>
              </w:rPr>
            </w:r>
            <w:r>
              <w:rPr>
                <w:noProof/>
                <w:webHidden/>
              </w:rPr>
              <w:fldChar w:fldCharType="separate"/>
            </w:r>
            <w:r>
              <w:rPr>
                <w:noProof/>
                <w:webHidden/>
              </w:rPr>
              <w:t>36</w:t>
            </w:r>
            <w:r>
              <w:rPr>
                <w:noProof/>
                <w:webHidden/>
              </w:rPr>
              <w:fldChar w:fldCharType="end"/>
            </w:r>
          </w:hyperlink>
        </w:p>
        <w:p w14:paraId="2C96B8A1" w14:textId="45971A4F" w:rsidR="007774BC" w:rsidRDefault="007774BC">
          <w:pPr>
            <w:pStyle w:val="TOC2"/>
            <w:tabs>
              <w:tab w:val="right" w:leader="dot" w:pos="9679"/>
            </w:tabs>
            <w:rPr>
              <w:noProof/>
              <w:sz w:val="22"/>
              <w:szCs w:val="22"/>
            </w:rPr>
          </w:pPr>
          <w:hyperlink w:anchor="_Toc143039654" w:history="1">
            <w:r w:rsidRPr="0083741E">
              <w:rPr>
                <w:rStyle w:val="Hyperlink"/>
                <w:noProof/>
                <w:lang w:val="uk-UA"/>
              </w:rPr>
              <w:t>Файл «Т»</w:t>
            </w:r>
            <w:r>
              <w:rPr>
                <w:noProof/>
                <w:webHidden/>
              </w:rPr>
              <w:tab/>
            </w:r>
            <w:r>
              <w:rPr>
                <w:noProof/>
                <w:webHidden/>
              </w:rPr>
              <w:fldChar w:fldCharType="begin"/>
            </w:r>
            <w:r>
              <w:rPr>
                <w:noProof/>
                <w:webHidden/>
              </w:rPr>
              <w:instrText xml:space="preserve"> PAGEREF _Toc143039654 \h </w:instrText>
            </w:r>
            <w:r>
              <w:rPr>
                <w:noProof/>
                <w:webHidden/>
              </w:rPr>
            </w:r>
            <w:r>
              <w:rPr>
                <w:noProof/>
                <w:webHidden/>
              </w:rPr>
              <w:fldChar w:fldCharType="separate"/>
            </w:r>
            <w:r>
              <w:rPr>
                <w:noProof/>
                <w:webHidden/>
              </w:rPr>
              <w:t>37</w:t>
            </w:r>
            <w:r>
              <w:rPr>
                <w:noProof/>
                <w:webHidden/>
              </w:rPr>
              <w:fldChar w:fldCharType="end"/>
            </w:r>
          </w:hyperlink>
        </w:p>
        <w:p w14:paraId="2D35D48F" w14:textId="3B1AD3FA" w:rsidR="007774BC" w:rsidRDefault="007774BC">
          <w:pPr>
            <w:pStyle w:val="TOC2"/>
            <w:tabs>
              <w:tab w:val="right" w:leader="dot" w:pos="9679"/>
            </w:tabs>
            <w:rPr>
              <w:noProof/>
              <w:sz w:val="22"/>
              <w:szCs w:val="22"/>
            </w:rPr>
          </w:pPr>
          <w:hyperlink w:anchor="_Toc143039655" w:history="1">
            <w:r w:rsidRPr="0083741E">
              <w:rPr>
                <w:rStyle w:val="Hyperlink"/>
                <w:noProof/>
                <w:lang w:val="ru-RU"/>
              </w:rPr>
              <w:t>Заключение</w:t>
            </w:r>
            <w:r>
              <w:rPr>
                <w:noProof/>
                <w:webHidden/>
              </w:rPr>
              <w:tab/>
            </w:r>
            <w:r>
              <w:rPr>
                <w:noProof/>
                <w:webHidden/>
              </w:rPr>
              <w:fldChar w:fldCharType="begin"/>
            </w:r>
            <w:r>
              <w:rPr>
                <w:noProof/>
                <w:webHidden/>
              </w:rPr>
              <w:instrText xml:space="preserve"> PAGEREF _Toc143039655 \h </w:instrText>
            </w:r>
            <w:r>
              <w:rPr>
                <w:noProof/>
                <w:webHidden/>
              </w:rPr>
            </w:r>
            <w:r>
              <w:rPr>
                <w:noProof/>
                <w:webHidden/>
              </w:rPr>
              <w:fldChar w:fldCharType="separate"/>
            </w:r>
            <w:r>
              <w:rPr>
                <w:noProof/>
                <w:webHidden/>
              </w:rPr>
              <w:t>38</w:t>
            </w:r>
            <w:r>
              <w:rPr>
                <w:noProof/>
                <w:webHidden/>
              </w:rPr>
              <w:fldChar w:fldCharType="end"/>
            </w:r>
          </w:hyperlink>
        </w:p>
        <w:p w14:paraId="6A3CDBEF" w14:textId="0528365D"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43039641"/>
      <w:r>
        <w:rPr>
          <w:lang w:val="ru-RU"/>
        </w:rPr>
        <w:lastRenderedPageBreak/>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04E4706" w:rsidR="008F7386" w:rsidRDefault="008F7386" w:rsidP="005F6AB1">
      <w:pPr>
        <w:pStyle w:val="IntenseQuote"/>
        <w:jc w:val="right"/>
        <w:rPr>
          <w:lang w:val="ru-RU"/>
        </w:rPr>
      </w:pPr>
      <w:r w:rsidRPr="008F7386">
        <w:rPr>
          <w:lang w:val="ru-RU"/>
        </w:rPr>
        <w:t>Исчезающий Звездопад – Упавшая Звезда: 5Э 011-4/15</w:t>
      </w:r>
    </w:p>
    <w:p w14:paraId="45BC087A" w14:textId="17EEF13A"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43039642"/>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0B0E2824" w:rsidR="005F6AB1" w:rsidRPr="005F6AB1" w:rsidRDefault="005F6AB1" w:rsidP="005F6AB1">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79A471AB"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 и смотря вниз.</w:t>
      </w:r>
    </w:p>
    <w:p w14:paraId="7B8D1E38" w14:textId="03306967" w:rsidR="005F6AB1" w:rsidRPr="005F6AB1" w:rsidRDefault="00EA64DB" w:rsidP="005F6AB1">
      <w:pPr>
        <w:rPr>
          <w:lang w:val="ru-RU"/>
        </w:rPr>
      </w:pPr>
      <w:r>
        <w:rPr>
          <w:lang w:val="ru-RU"/>
        </w:rPr>
        <w:lastRenderedPageBreak/>
        <w:t>[Мш]</w:t>
      </w:r>
      <w:r w:rsidR="005F6AB1" w:rsidRPr="005F6AB1">
        <w:rPr>
          <w:lang w:val="ru-RU"/>
        </w:rPr>
        <w:t xml:space="preserve"> – А в твоём понимании доброта означает попустительство?</w:t>
      </w:r>
    </w:p>
    <w:p w14:paraId="6FCD3BEF" w14:textId="4365D8BB" w:rsidR="005F6AB1" w:rsidRPr="005F6AB1" w:rsidRDefault="00EA64DB" w:rsidP="005F6AB1">
      <w:pPr>
        <w:rPr>
          <w:lang w:val="ru-RU"/>
        </w:rPr>
      </w:pPr>
      <w:r>
        <w:rPr>
          <w:lang w:val="ru-RU"/>
        </w:rPr>
        <w:t>[Фс]</w:t>
      </w:r>
      <w:r w:rsidR="005F6AB1" w:rsidRPr="005F6AB1">
        <w:rPr>
          <w:lang w:val="ru-RU"/>
        </w:rPr>
        <w:t xml:space="preserve"> – Ты прекрасно знаешь, что я имела ввиду.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279B71FC" w:rsidR="005F6AB1" w:rsidRPr="005F6AB1" w:rsidRDefault="005F6AB1" w:rsidP="005F6AB1">
      <w:pPr>
        <w:rPr>
          <w:lang w:val="ru-RU"/>
        </w:rPr>
      </w:pPr>
      <w:r w:rsidRPr="005F6AB1">
        <w:rPr>
          <w:lang w:val="ru-RU"/>
        </w:rPr>
        <w:t xml:space="preserve">Мунлайт действительно понимала, что она имела ввиду.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629B349F" w:rsidR="005F6AB1" w:rsidRPr="005F6AB1" w:rsidRDefault="00EA64DB" w:rsidP="005F6AB1">
      <w:pPr>
        <w:rPr>
          <w:lang w:val="ru-RU"/>
        </w:rPr>
      </w:pPr>
      <w:r>
        <w:rPr>
          <w:lang w:val="ru-RU"/>
        </w:rPr>
        <w:t>[Мш]</w:t>
      </w:r>
      <w:r w:rsidR="005F6AB1" w:rsidRPr="005F6AB1">
        <w:rPr>
          <w:lang w:val="ru-RU"/>
        </w:rPr>
        <w:t xml:space="preserve"> – Что ты имеешь ввиду?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43039643"/>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353B9717" w:rsidR="005F6AB1" w:rsidRPr="005F6AB1" w:rsidRDefault="005F6AB1" w:rsidP="005F6AB1">
      <w:pPr>
        <w:rPr>
          <w:lang w:val="ru-RU"/>
        </w:rPr>
      </w:pPr>
      <w:r w:rsidRPr="005F6AB1">
        <w:rPr>
          <w:lang w:val="ru-RU"/>
        </w:rPr>
        <w:t xml:space="preserve">Спустя несколько минут,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lastRenderedPageBreak/>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lastRenderedPageBreak/>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7E4DDCB3"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B5E83">
        <w:rPr>
          <w:lang w:val="ru-RU"/>
        </w:rPr>
        <w:t>в</w:t>
      </w:r>
      <w:r w:rsidR="005F6AB1" w:rsidRPr="005F6AB1">
        <w:rPr>
          <w:lang w:val="ru-RU"/>
        </w:rPr>
        <w:t>ечность может быть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lastRenderedPageBreak/>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FBF9B90"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из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FDF7949"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океаном.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5D12B6C3"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направится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lastRenderedPageBreak/>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73C912EB"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имеет ввиду.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2BE734F7" w:rsidR="005F6AB1" w:rsidRPr="005F6AB1" w:rsidRDefault="00EA64DB" w:rsidP="005F6AB1">
      <w:pPr>
        <w:rPr>
          <w:lang w:val="ru-RU"/>
        </w:rPr>
      </w:pPr>
      <w:r>
        <w:rPr>
          <w:lang w:val="ru-RU"/>
        </w:rPr>
        <w:t>[Фс]</w:t>
      </w:r>
      <w:r w:rsidR="005F6AB1" w:rsidRPr="005F6AB1">
        <w:rPr>
          <w:lang w:val="ru-RU"/>
        </w:rPr>
        <w:t xml:space="preserve"> – Всё хорошо, – быстро</w:t>
      </w:r>
      <w:r w:rsidR="00901DF3">
        <w:rPr>
          <w:lang w:val="ru-RU"/>
        </w:rPr>
        <w:t xml:space="preserve"> и примирительно</w:t>
      </w:r>
      <w:r w:rsidR="005F6AB1" w:rsidRPr="005F6AB1">
        <w:rPr>
          <w:lang w:val="ru-RU"/>
        </w:rPr>
        <w:t xml:space="preserve"> проговорила она, – это случайно.</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43039644"/>
      <w:r>
        <w:rPr>
          <w:lang w:val="ru-RU"/>
        </w:rPr>
        <w:lastRenderedPageBreak/>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3EFA3DB" w:rsidR="00704664" w:rsidRDefault="00704664" w:rsidP="00704664">
      <w:pPr>
        <w:pStyle w:val="Heading2"/>
        <w:rPr>
          <w:lang w:val="ru-RU"/>
        </w:rPr>
      </w:pPr>
      <w:bookmarkStart w:id="4" w:name="_Toc143039645"/>
      <w:r>
        <w:rPr>
          <w:lang w:val="ru-RU"/>
        </w:rPr>
        <w:t>Сердце звезды</w:t>
      </w:r>
      <w:bookmarkEnd w:id="4"/>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7C99B93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841DBD">
        <w:rPr>
          <w:lang w:val="ru-RU"/>
        </w:rPr>
        <w:t xml:space="preserve"> такие функции</w:t>
      </w:r>
      <w:r w:rsidR="009A1B2D">
        <w:rPr>
          <w:lang w:val="ru-RU"/>
        </w:rPr>
        <w:t>, потому что</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 оказалось крайне примитивным, а новый доспех 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4CFBB9DC" w:rsidR="00841DBD" w:rsidRPr="00841DBD" w:rsidRDefault="00841DBD" w:rsidP="005F6AB1">
      <w:pPr>
        <w:rPr>
          <w:rStyle w:val="SubtleEmphasis"/>
        </w:rPr>
      </w:pPr>
      <w:r w:rsidRPr="00841DBD">
        <w:rPr>
          <w:rStyle w:val="SubtleEmphasis"/>
        </w:rPr>
        <w:t>Так, откуда может быть это ощущение? Я под каким-то заклинанием? Но никаких ощущений и вспышек энергии не было…</w:t>
      </w:r>
    </w:p>
    <w:p w14:paraId="70161A77" w14:textId="74160C57" w:rsidR="00841DBD" w:rsidRDefault="00841DBD" w:rsidP="005F6AB1">
      <w:pPr>
        <w:rPr>
          <w:lang w:val="ru-RU"/>
        </w:rPr>
      </w:pPr>
      <w:r>
        <w:rPr>
          <w:lang w:val="ru-RU"/>
        </w:rPr>
        <w:t>Пока она это думала, ноги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двери и вошла в слабо освещённый зал.</w:t>
      </w:r>
    </w:p>
    <w:p w14:paraId="77C1007F" w14:textId="64D30DA3" w:rsidR="00841DBD" w:rsidRDefault="00841DBD" w:rsidP="005F6AB1">
      <w:pPr>
        <w:rPr>
          <w:lang w:val="ru-RU"/>
        </w:rPr>
      </w:pPr>
      <w:r>
        <w:rPr>
          <w:lang w:val="ru-RU"/>
        </w:rPr>
        <w:t xml:space="preserve">На противоположной стороне от входа горел камин, что и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06AA8DBF"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77777777" w:rsidR="003B2EFB" w:rsidRDefault="003B2EFB" w:rsidP="005F6AB1">
      <w:pPr>
        <w:rPr>
          <w:lang w:val="ru-RU"/>
        </w:rPr>
      </w:pPr>
      <w:r>
        <w:rPr>
          <w:lang w:val="ru-RU"/>
        </w:rPr>
        <w:t>Она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1943F5E"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 – Самый волевой ответ, который она смогла выдать.</w:t>
      </w:r>
    </w:p>
    <w:p w14:paraId="2F4FA5E2" w14:textId="2390FB3A" w:rsidR="003B2EFB" w:rsidRDefault="003B2EFB" w:rsidP="005F6AB1">
      <w:pPr>
        <w:rPr>
          <w:lang w:val="ru-RU"/>
        </w:rPr>
      </w:pPr>
      <w:r>
        <w:rPr>
          <w:lang w:val="ru-RU"/>
        </w:rPr>
        <w:t xml:space="preserve">[?] – Хах, девочка, ты мне говоришь о добродушии? – Женщина рассмеялась звонким хохотом. </w:t>
      </w:r>
      <w:r w:rsidR="006301C6">
        <w:rPr>
          <w:lang w:val="ru-RU"/>
        </w:rPr>
        <w:t>–</w:t>
      </w:r>
      <w:r>
        <w:rPr>
          <w:lang w:val="ru-RU"/>
        </w:rPr>
        <w:t xml:space="preserve"> </w:t>
      </w:r>
      <w:r w:rsidR="006301C6">
        <w:rPr>
          <w:lang w:val="ru-RU"/>
        </w:rPr>
        <w:t>Не ты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lastRenderedPageBreak/>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4118A9E9" w:rsidR="00256E65" w:rsidRDefault="00256E65" w:rsidP="005F6AB1">
      <w:pPr>
        <w:rPr>
          <w:lang w:val="ru-RU"/>
        </w:rPr>
      </w:pPr>
      <w:r>
        <w:rPr>
          <w:lang w:val="ru-RU"/>
        </w:rPr>
        <w:t>[Фс] – А я на ваш вид насмотрелась уже достаточно, Хелия. Люди похоже существуют во многих мирах.</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55F77B59"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её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2A737BA5" w:rsidR="000F6085" w:rsidRDefault="000F6085" w:rsidP="005F6AB1">
      <w:pPr>
        <w:rPr>
          <w:lang w:val="ru-RU"/>
        </w:rPr>
      </w:pPr>
      <w:r>
        <w:rPr>
          <w:lang w:val="ru-RU"/>
        </w:rPr>
        <w:t xml:space="preserve">[Хе] – Когда-то замысел был един, и не было никаких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создавать и разрушать бытие. – Она сделала паузу, взгляд её ушёл куда-то вдаль. – Не ведая последствий, </w:t>
      </w:r>
      <w:r>
        <w:rPr>
          <w:lang w:val="ru-RU"/>
        </w:rPr>
        <w:lastRenderedPageBreak/>
        <w:t>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21EB6584"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появится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lastRenderedPageBreak/>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4752C888"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дальше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Дальше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69B0D004" w:rsidR="00FA3DB1" w:rsidRDefault="00FA3DB1" w:rsidP="005F6AB1">
      <w:pPr>
        <w:rPr>
          <w:lang w:val="ru-RU"/>
        </w:rPr>
      </w:pPr>
      <w:r>
        <w:rPr>
          <w:lang w:val="ru-RU"/>
        </w:rPr>
        <w:t xml:space="preserve">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B243E2">
        <w:rPr>
          <w:lang w:val="ru-RU"/>
        </w:rPr>
        <w:t>сходилось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5D8D9828" w:rsidR="00741EA0" w:rsidRDefault="00FA3DB1" w:rsidP="005F6AB1">
      <w:pPr>
        <w:rPr>
          <w:lang w:val="ru-RU"/>
        </w:rPr>
      </w:pPr>
      <w:r>
        <w:rPr>
          <w:lang w:val="ru-RU"/>
        </w:rPr>
        <w:t xml:space="preserve">Ещё одной проблемой было то, что она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 Поняв, кем была на самом деле эта женщина, Звезда почувствовала себя в страшной опасности</w:t>
      </w:r>
      <w:r w:rsidR="00B243E2">
        <w:rPr>
          <w:lang w:val="ru-RU"/>
        </w:rPr>
        <w:t xml:space="preserve"> – н</w:t>
      </w:r>
      <w:r>
        <w:rPr>
          <w:lang w:val="ru-RU"/>
        </w:rPr>
        <w:t>ужно было действовать.</w:t>
      </w:r>
    </w:p>
    <w:p w14:paraId="529BAEC9" w14:textId="3E01A25D" w:rsidR="00B37ABD" w:rsidRDefault="00FA3DB1" w:rsidP="005F6AB1">
      <w:pPr>
        <w:rPr>
          <w:lang w:val="ru-RU"/>
        </w:rPr>
      </w:pPr>
      <w:r>
        <w:rPr>
          <w:lang w:val="ru-RU"/>
        </w:rPr>
        <w:t xml:space="preserve">Изучая ткань замысла, она нашла там нечто – обрывок, потерянный фрагмент, дыра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w:t>
      </w:r>
      <w:r w:rsidR="008D53E5">
        <w:rPr>
          <w:lang w:val="ru-RU"/>
        </w:rPr>
        <w:lastRenderedPageBreak/>
        <w:t xml:space="preserve">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1CE89978" w:rsidR="008D53E5" w:rsidRDefault="008D53E5" w:rsidP="005F6AB1">
      <w:pPr>
        <w:rPr>
          <w:lang w:val="ru-RU"/>
        </w:rPr>
      </w:pPr>
      <w:r>
        <w:rPr>
          <w:lang w:val="ru-RU"/>
        </w:rPr>
        <w:t>Упавшая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Pr>
          <w:lang w:val="ru-RU"/>
        </w:rPr>
        <w:t xml:space="preserve">. Осмотревшись, она увидела почти непроницаемую тьму, что разрывалась только </w:t>
      </w:r>
      <w:r w:rsidR="005E5C08">
        <w:rPr>
          <w:lang w:val="ru-RU"/>
        </w:rPr>
        <w:t>слабыми</w:t>
      </w:r>
      <w:r>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090F5333" w:rsidR="008D53E5" w:rsidRDefault="008D53E5" w:rsidP="005F6AB1">
      <w:pPr>
        <w:rPr>
          <w:lang w:val="ru-RU"/>
        </w:rPr>
      </w:pPr>
      <w:r>
        <w:rPr>
          <w:lang w:val="ru-RU"/>
        </w:rPr>
        <w:t>Все нити вели к этому моменту, и разрывались все разом, ни оставляя ни следа. Фолленстар открыла глаза, и предстала перед этим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247D64A3"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не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7D077F12" w:rsidR="00A00AE6" w:rsidRPr="00A00AE6" w:rsidRDefault="00A00AE6" w:rsidP="005F6AB1">
      <w:pPr>
        <w:rPr>
          <w:rStyle w:val="SubtleEmphasis"/>
        </w:rPr>
      </w:pPr>
      <w:r w:rsidRPr="00A00AE6">
        <w:rPr>
          <w:rStyle w:val="SubtleEmphasis"/>
        </w:rPr>
        <w:t>Хах,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EA32425"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трудились</w:t>
      </w:r>
      <w:r>
        <w:rPr>
          <w:lang w:val="ru-RU"/>
        </w:rPr>
        <w:t xml:space="preserve"> всё ещё существовала. К счастью, под одним из корней она смогла найти вход, схожий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77777777"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 и 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48D074BA" w:rsidR="005459CF" w:rsidRDefault="00A00AE6" w:rsidP="005F6AB1">
      <w:pPr>
        <w:rPr>
          <w:lang w:val="ru-RU"/>
        </w:rPr>
      </w:pPr>
      <w:r>
        <w:rPr>
          <w:lang w:val="ru-RU"/>
        </w:rPr>
        <w:t xml:space="preserve">Сделав шаг в сторону, она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она выпустила 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4ED10233"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через часы, года, столетья. Древесина стала покрываться странными голубоватыми наростами, что начали двигаться, как волнующееся море. Спустя тысячелетие,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 xml:space="preserve">о </w:t>
      </w:r>
      <w:r>
        <w:rPr>
          <w:lang w:val="ru-RU"/>
        </w:rPr>
        <w:lastRenderedPageBreak/>
        <w:t>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2D9EED1D"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Без колебаний, она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43807CD8" w:rsidR="00B37ABD" w:rsidRDefault="008124B3" w:rsidP="005F6AB1">
      <w:pPr>
        <w:rPr>
          <w:lang w:val="ru-RU"/>
        </w:rPr>
      </w:pPr>
      <w:r>
        <w:rPr>
          <w:lang w:val="ru-RU"/>
        </w:rPr>
        <w:t>[Хе]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Упавшей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1D27AC45" w:rsidR="008124B3" w:rsidRDefault="008124B3" w:rsidP="005F6AB1">
      <w:pPr>
        <w:rPr>
          <w:lang w:val="ru-RU"/>
        </w:rPr>
      </w:pPr>
      <w:r>
        <w:rPr>
          <w:lang w:val="ru-RU"/>
        </w:rPr>
        <w:t>[Хе] – Анафема! – Выкрикнула Хелия не своим голосом. – Ты понимаешь, что натворила, девочка? Решила поиграться в игрушки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79AFE659"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1E58A528" w:rsidR="0063553C" w:rsidRDefault="0063553C" w:rsidP="005F6AB1">
      <w:pPr>
        <w:rPr>
          <w:lang w:val="ru-RU"/>
        </w:rPr>
      </w:pPr>
      <w:r>
        <w:rPr>
          <w:lang w:val="ru-RU"/>
        </w:rPr>
        <w:t>[Фс] –</w:t>
      </w:r>
      <w:r w:rsidR="00DC69EB">
        <w:rPr>
          <w:lang w:val="ru-RU"/>
        </w:rPr>
        <w:t xml:space="preserve"> Я </w:t>
      </w:r>
      <w:r>
        <w:rPr>
          <w:lang w:val="ru-RU"/>
        </w:rPr>
        <w:t>знаю, но ты будешь первой! – Ответила ей в том же тоне Фолленстар.</w:t>
      </w:r>
    </w:p>
    <w:p w14:paraId="4F60659E" w14:textId="16A10E47" w:rsidR="0063553C" w:rsidRDefault="0063553C" w:rsidP="005F6AB1">
      <w:pPr>
        <w:rPr>
          <w:lang w:val="ru-RU"/>
        </w:rPr>
      </w:pPr>
      <w:r>
        <w:rPr>
          <w:lang w:val="ru-RU"/>
        </w:rPr>
        <w:lastRenderedPageBreak/>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6FEAA4E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развернула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0E5F551F"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так же выбрала,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38B46B59" w:rsidR="001E1C75" w:rsidRDefault="001E1C75" w:rsidP="005F6AB1">
      <w:pPr>
        <w:rPr>
          <w:lang w:val="ru-RU"/>
        </w:rPr>
      </w:pPr>
      <w:r>
        <w:rPr>
          <w:lang w:val="ru-RU"/>
        </w:rPr>
        <w:t>[Хе] – Они сами этого хотели! – Выкрикнула она,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6C938379"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w:t>
      </w:r>
      <w:r>
        <w:rPr>
          <w:lang w:val="ru-RU"/>
        </w:rPr>
        <w:lastRenderedPageBreak/>
        <w:t>большие крылья, сотканные из света и огня.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77777777" w:rsidR="001E1C75" w:rsidRDefault="001E1C75" w:rsidP="005F6AB1">
      <w:pPr>
        <w:rPr>
          <w:lang w:val="ru-RU"/>
        </w:rPr>
      </w:pPr>
      <w:r>
        <w:rPr>
          <w:lang w:val="ru-RU"/>
        </w:rPr>
        <w:t>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не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3573D946"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закончится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DC69EB">
        <w:rPr>
          <w:lang w:val="ru-RU"/>
        </w:rPr>
        <w:t>,</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0F1F509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мыслимой и немыслимое</w:t>
      </w:r>
      <w:r>
        <w:rPr>
          <w:lang w:val="ru-RU"/>
        </w:rPr>
        <w:t xml:space="preserve"> подчинялось ей, и тот факт, что Фоллен всё ещё держалась был </w:t>
      </w:r>
      <w:r w:rsidR="00DC69EB">
        <w:rPr>
          <w:lang w:val="ru-RU"/>
        </w:rPr>
        <w:t xml:space="preserve">возможен </w:t>
      </w:r>
      <w:r>
        <w:rPr>
          <w:lang w:val="ru-RU"/>
        </w:rPr>
        <w:t>только из-за неестественной, непредсказанной природы её оружия. Но 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4EA45CDE"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Да, она была идеальной, и невозможно было её превзойти не в чём, кроме одного – слабости. А этого у Звездопад было предостаточно.</w:t>
      </w:r>
    </w:p>
    <w:p w14:paraId="36E2BA9B" w14:textId="7FBC54AE"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Упавшая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41556132" w:rsidR="001E1C75" w:rsidRPr="0063553C" w:rsidRDefault="001E1C75" w:rsidP="005F6AB1">
      <w:pPr>
        <w:rPr>
          <w:lang w:val="ru-RU"/>
        </w:rPr>
      </w:pPr>
      <w:r>
        <w:rPr>
          <w:lang w:val="ru-RU"/>
        </w:rPr>
        <w:t>Сражённая Слабостью, Лилит тут же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6743DACF" w:rsidR="00B37ABD" w:rsidRDefault="001E1C75" w:rsidP="005F6AB1">
      <w:pPr>
        <w:rPr>
          <w:lang w:val="ru-RU"/>
        </w:rPr>
      </w:pPr>
      <w:r>
        <w:rPr>
          <w:lang w:val="ru-RU"/>
        </w:rPr>
        <w:lastRenderedPageBreak/>
        <w:t>[Хе] – Хах. – Раздался хриплый хохот в пустоте. При этом она пыталась ухватится за Фолленстар обессиленными руками.</w:t>
      </w:r>
    </w:p>
    <w:p w14:paraId="3037A2D0" w14:textId="6F72C8AB" w:rsidR="001E1C75" w:rsidRPr="001E1C75" w:rsidRDefault="001E1C75" w:rsidP="005F6AB1">
      <w:pPr>
        <w:rPr>
          <w:rStyle w:val="SubtleEmphasis"/>
        </w:rPr>
      </w:pPr>
      <w:r>
        <w:rPr>
          <w:rStyle w:val="SubtleEmphasis"/>
        </w:rPr>
        <w:t>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заражены…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lastRenderedPageBreak/>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945A275" w:rsidR="00322623" w:rsidRDefault="00322623" w:rsidP="005F6AB1">
      <w:pPr>
        <w:rPr>
          <w:lang w:val="ru-RU"/>
        </w:rPr>
      </w:pPr>
      <w:r>
        <w:rPr>
          <w:lang w:val="ru-RU"/>
        </w:rPr>
        <w:t>[Фс] – Упавшая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122BDADC"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настроится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lastRenderedPageBreak/>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5" w:name="_Toc143039646"/>
      <w:r>
        <w:rPr>
          <w:lang w:val="ru-RU"/>
        </w:rPr>
        <w:t>Разговор 3</w:t>
      </w:r>
      <w:bookmarkEnd w:id="5"/>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504A206B" w:rsidR="00A776E5" w:rsidRDefault="00A776E5" w:rsidP="005F6AB1">
      <w:pPr>
        <w:rPr>
          <w:lang w:val="ru-RU"/>
        </w:rPr>
      </w:pPr>
      <w:r>
        <w:rPr>
          <w:lang w:val="ru-RU"/>
        </w:rPr>
        <w:t>[Мш] – Так вы собираетесь… Ты это имела ввиду,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lastRenderedPageBreak/>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A0013D" w:rsidRDefault="009F1F82" w:rsidP="005F6AB1">
      <w:pPr>
        <w:rPr>
          <w:lang w:val="ru-RU"/>
        </w:rPr>
      </w:pPr>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6" w:name="_Toc143039647"/>
      <w:r>
        <w:rPr>
          <w:lang w:val="ru-RU"/>
        </w:rPr>
        <w:lastRenderedPageBreak/>
        <w:t>Сказочная Ночь</w:t>
      </w:r>
      <w:bookmarkEnd w:id="6"/>
    </w:p>
    <w:p w14:paraId="6C4AA92A" w14:textId="6D4ABCB2" w:rsidR="001B5C41" w:rsidRDefault="001B5C41" w:rsidP="001B5C41">
      <w:pPr>
        <w:pStyle w:val="Heading2"/>
        <w:rPr>
          <w:lang w:val="ru-RU"/>
        </w:rPr>
      </w:pPr>
      <w:bookmarkStart w:id="7" w:name="_Toc143039648"/>
      <w:r>
        <w:rPr>
          <w:lang w:val="ru-RU"/>
        </w:rPr>
        <w:t>Пролог</w:t>
      </w:r>
      <w:bookmarkEnd w:id="7"/>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lastRenderedPageBreak/>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47406F6"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 по другою сторону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w:t>
      </w:r>
      <w:r w:rsidRPr="001B5C41">
        <w:rPr>
          <w:lang w:val="ru-RU"/>
        </w:rPr>
        <w:lastRenderedPageBreak/>
        <w:t xml:space="preserve">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8" w:name="_Toc143039649"/>
      <w:r>
        <w:rPr>
          <w:lang w:val="ru-RU"/>
        </w:rPr>
        <w:t>Сон Разума</w:t>
      </w:r>
      <w:bookmarkEnd w:id="8"/>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0E32FFFD"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Спустя секунду,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lastRenderedPageBreak/>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w:t>
      </w:r>
      <w:r w:rsidRPr="00EF1E2B">
        <w:rPr>
          <w:lang w:val="ru-RU"/>
        </w:rPr>
        <w:lastRenderedPageBreak/>
        <w:t>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lastRenderedPageBreak/>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61F7F7F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находится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6D81F72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Не смотря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lastRenderedPageBreak/>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77777777" w:rsidR="00EF1E2B" w:rsidRPr="00EF1E2B" w:rsidRDefault="00EF1E2B" w:rsidP="00EF1E2B">
      <w:pPr>
        <w:rPr>
          <w:lang w:val="ru-RU"/>
        </w:rPr>
      </w:pPr>
      <w:r w:rsidRPr="00EF1E2B">
        <w:rPr>
          <w:lang w:val="ru-RU"/>
        </w:rPr>
        <w:t>Шадоу посмотрела на Фоллен, и увидела, что та наблюдала за ней всё это время. Внезапный порыв ветра заставил её зажмурится,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9" w:name="_Toc143039650"/>
      <w:r>
        <w:rPr>
          <w:lang w:val="ru-RU"/>
        </w:rPr>
        <w:t>Пробуждение</w:t>
      </w:r>
      <w:bookmarkEnd w:id="9"/>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w:t>
      </w:r>
      <w:r w:rsidRPr="0082039A">
        <w:rPr>
          <w:lang w:val="ru-RU"/>
        </w:rPr>
        <w:lastRenderedPageBreak/>
        <w:t xml:space="preserve">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lastRenderedPageBreak/>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4ACEF60B" w:rsid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p w14:paraId="00C1F105" w14:textId="4CE93274" w:rsidR="00ED000E" w:rsidRDefault="00ED000E" w:rsidP="00ED000E">
      <w:pPr>
        <w:pStyle w:val="Heading1"/>
      </w:pPr>
      <w:bookmarkStart w:id="10" w:name="_Toc143039651"/>
      <w:r>
        <w:rPr>
          <w:lang w:val="ru-RU"/>
        </w:rPr>
        <w:lastRenderedPageBreak/>
        <w:t xml:space="preserve">Рапорт </w:t>
      </w:r>
      <w:r>
        <w:t>#13/2</w:t>
      </w:r>
      <w:bookmarkEnd w:id="10"/>
    </w:p>
    <w:p w14:paraId="29417651" w14:textId="069A3356" w:rsidR="00ED000E" w:rsidRDefault="00ED000E" w:rsidP="00ED000E">
      <w:pPr>
        <w:pStyle w:val="IntenseQuote"/>
        <w:rPr>
          <w:lang w:val="ru-RU"/>
        </w:rPr>
      </w:pPr>
      <w:r>
        <w:rPr>
          <w:lang w:val="ru-RU"/>
        </w:rPr>
        <w:t xml:space="preserve">Этот отчёт составлен по приказу её превосходительства Принцессы Разрушения Мунлайт Шадоу </w:t>
      </w:r>
      <w:r w:rsidRPr="00ED000E">
        <w:rPr>
          <w:lang w:val="ru-RU"/>
        </w:rPr>
        <w:t>#</w:t>
      </w:r>
      <w:r>
        <w:rPr>
          <w:lang w:val="ru-RU"/>
        </w:rPr>
        <w:t xml:space="preserve">13, и описывает второй этап его выполнения. </w:t>
      </w:r>
    </w:p>
    <w:p w14:paraId="35385BAB" w14:textId="77777777" w:rsidR="00ED000E" w:rsidRDefault="00ED000E" w:rsidP="00ED000E">
      <w:pPr>
        <w:pStyle w:val="IntenseQuote"/>
        <w:rPr>
          <w:lang w:val="ru-RU"/>
        </w:rPr>
      </w:pPr>
      <w:r>
        <w:rPr>
          <w:lang w:val="ru-RU"/>
        </w:rPr>
        <w:t>Составитель: Велла Астерия, Первый Директор отделения Исследования.</w:t>
      </w:r>
    </w:p>
    <w:p w14:paraId="1AA9B168" w14:textId="7A4710E8" w:rsidR="00ED000E" w:rsidRDefault="00ED000E" w:rsidP="00ED000E">
      <w:pPr>
        <w:pStyle w:val="IntenseQuote"/>
        <w:rPr>
          <w:lang w:val="ru-RU"/>
        </w:rPr>
      </w:pPr>
      <w:r>
        <w:rPr>
          <w:lang w:val="ru-RU"/>
        </w:rPr>
        <w:t>Дата: 5Э 002/40</w:t>
      </w:r>
    </w:p>
    <w:p w14:paraId="13607EAF" w14:textId="3DFB7CE2" w:rsidR="00ED000E" w:rsidRPr="00ED000E" w:rsidRDefault="00ED000E" w:rsidP="00ED000E">
      <w:pPr>
        <w:rPr>
          <w:lang w:val="ru-RU"/>
        </w:rPr>
      </w:pPr>
      <w:r>
        <w:rPr>
          <w:lang w:val="ru-RU"/>
        </w:rPr>
        <w:t xml:space="preserve">Согласно приказу </w:t>
      </w:r>
      <w:r w:rsidRPr="00ED000E">
        <w:rPr>
          <w:lang w:val="ru-RU"/>
        </w:rPr>
        <w:t>#13</w:t>
      </w:r>
      <w:r>
        <w:rPr>
          <w:lang w:val="uk-UA"/>
        </w:rPr>
        <w:t xml:space="preserve">, я </w:t>
      </w:r>
      <w:r>
        <w:rPr>
          <w:lang w:val="ru-RU"/>
        </w:rPr>
        <w:t>составила известную информацию о боевых машинах, что использовались Падшими во времена Восстания, Катаклизма, или используются, находятся в разработке сейчас у Доминиона. Полная версия отчёта прилагается к этому рапорту</w:t>
      </w:r>
      <w:r w:rsidR="00C407B4">
        <w:rPr>
          <w:lang w:val="ru-RU"/>
        </w:rPr>
        <w:t>.</w:t>
      </w:r>
      <w:r>
        <w:rPr>
          <w:lang w:val="ru-RU"/>
        </w:rPr>
        <w:t xml:space="preserve"> </w:t>
      </w:r>
      <w:r w:rsidR="00C407B4">
        <w:rPr>
          <w:lang w:val="ru-RU"/>
        </w:rPr>
        <w:t>В</w:t>
      </w:r>
      <w:r>
        <w:rPr>
          <w:lang w:val="ru-RU"/>
        </w:rPr>
        <w:t xml:space="preserve">ся указанная информация в запросе Принцессы была удалена из общего нексуса. </w:t>
      </w:r>
    </w:p>
    <w:p w14:paraId="06ACE4E0" w14:textId="270BB5C0" w:rsidR="00C407B4" w:rsidRDefault="00ED000E" w:rsidP="00ED000E">
      <w:pPr>
        <w:rPr>
          <w:lang w:val="ru-RU"/>
        </w:rPr>
      </w:pPr>
      <w:r>
        <w:rPr>
          <w:lang w:val="ru-RU"/>
        </w:rPr>
        <w:t xml:space="preserve">Стоит добавить, что я и моя команда были </w:t>
      </w:r>
      <w:r w:rsidR="00C407B4">
        <w:rPr>
          <w:lang w:val="ru-RU"/>
        </w:rPr>
        <w:t>озадачены сутью</w:t>
      </w:r>
      <w:r>
        <w:rPr>
          <w:lang w:val="ru-RU"/>
        </w:rPr>
        <w:t xml:space="preserve"> эт</w:t>
      </w:r>
      <w:r w:rsidR="00C407B4">
        <w:rPr>
          <w:lang w:val="ru-RU"/>
        </w:rPr>
        <w:t xml:space="preserve">ого приказа, и просим пояснения от Её Превосходительства, для чего необходимо было изымать информацию категории </w:t>
      </w:r>
      <w:r w:rsidR="006F7226">
        <w:rPr>
          <w:lang w:val="ru-RU"/>
        </w:rPr>
        <w:t>«Т»</w:t>
      </w:r>
      <w:r w:rsidR="00C407B4">
        <w:rPr>
          <w:lang w:val="ru-RU"/>
        </w:rPr>
        <w:t xml:space="preserve"> из общего доступа</w:t>
      </w:r>
      <w:r w:rsidR="00C407B4" w:rsidRPr="00C407B4">
        <w:rPr>
          <w:lang w:val="ru-RU"/>
        </w:rPr>
        <w:t>.</w:t>
      </w:r>
      <w:r w:rsidR="00C407B4">
        <w:rPr>
          <w:lang w:val="ru-RU"/>
        </w:rPr>
        <w:t xml:space="preserve"> Да, эти боевые машины были запрещены после окончания Катаклизма, но для чего понадобилось стирать информацию об их существовании. </w:t>
      </w:r>
    </w:p>
    <w:p w14:paraId="6C5132FE" w14:textId="15D6D111" w:rsidR="00ED000E" w:rsidRPr="006F7226" w:rsidRDefault="00C407B4" w:rsidP="00ED000E">
      <w:pPr>
        <w:rPr>
          <w:rStyle w:val="SubtleEmphasis"/>
        </w:rPr>
      </w:pPr>
      <w:r w:rsidRPr="006F7226">
        <w:rPr>
          <w:rStyle w:val="SubtleEmphasis"/>
        </w:rPr>
        <w:t xml:space="preserve">Мунлайт, это совсем не похоже на тебя. </w:t>
      </w:r>
    </w:p>
    <w:p w14:paraId="5E64087C" w14:textId="07484206" w:rsidR="006F7226" w:rsidRPr="006F7226" w:rsidRDefault="00C407B4" w:rsidP="006F7226">
      <w:pPr>
        <w:pStyle w:val="Heading2"/>
        <w:rPr>
          <w:lang w:val="ru-RU"/>
        </w:rPr>
      </w:pPr>
      <w:bookmarkStart w:id="11" w:name="_Toc143039652"/>
      <w:r>
        <w:rPr>
          <w:lang w:val="uk-UA"/>
        </w:rPr>
        <w:t xml:space="preserve">Файл </w:t>
      </w:r>
      <w:r w:rsidR="006F7226">
        <w:rPr>
          <w:lang w:val="uk-UA"/>
        </w:rPr>
        <w:t>«</w:t>
      </w:r>
      <w:r w:rsidR="006F7226">
        <w:t>H</w:t>
      </w:r>
      <w:r w:rsidR="006F7226">
        <w:rPr>
          <w:lang w:val="ru-RU"/>
        </w:rPr>
        <w:t>»</w:t>
      </w:r>
      <w:bookmarkEnd w:id="11"/>
    </w:p>
    <w:p w14:paraId="720C2BD4" w14:textId="0A8DDB67" w:rsidR="006F7226" w:rsidRDefault="006F7226" w:rsidP="006F7226">
      <w:pPr>
        <w:pStyle w:val="Subtitle"/>
        <w:rPr>
          <w:lang w:val="ru-RU"/>
        </w:rPr>
      </w:pPr>
      <w:r>
        <w:rPr>
          <w:lang w:val="ru-RU"/>
        </w:rPr>
        <w:t>Мул</w:t>
      </w:r>
    </w:p>
    <w:p w14:paraId="08CB904A" w14:textId="7E99EC53" w:rsidR="006F7226" w:rsidRDefault="00C407B4" w:rsidP="00C407B4">
      <w:pPr>
        <w:rPr>
          <w:lang w:val="ru-RU"/>
        </w:rPr>
      </w:pPr>
      <w:r>
        <w:rPr>
          <w:lang w:val="ru-RU"/>
        </w:rPr>
        <w:t>Во времена рассвета Восстания, инженеры Падших искали решение проблемы транспортирования пространственных врат до будущего узла Сети. Из-за больших габаритов врат, транспортировка традиционными способами была невозможна, а использование магических средств в тот момент было исключено, из-за их крайней ограниченности. В поиске решения этой проблемы, инженеры создали тяжёлую левитирующую платформу, которую тогда прозвали Мул. Она могла перевозить тяжёлые грузы на достаточно большие расстояния, однако была крайне ограничена в скорости и проходимости, поскольку высота полёта была ограничена несколькими метров, а прототипы движ</w:t>
      </w:r>
      <w:r w:rsidR="006F7226">
        <w:rPr>
          <w:lang w:val="ru-RU"/>
        </w:rPr>
        <w:t>и</w:t>
      </w:r>
      <w:r>
        <w:rPr>
          <w:lang w:val="ru-RU"/>
        </w:rPr>
        <w:t xml:space="preserve">телей </w:t>
      </w:r>
      <w:r w:rsidR="006F7226">
        <w:rPr>
          <w:lang w:val="ru-RU"/>
        </w:rPr>
        <w:t>не были достаточно мощны, чтобы развивать скорость при нагрузке.</w:t>
      </w:r>
    </w:p>
    <w:p w14:paraId="26F1CE06" w14:textId="53EBCFDD" w:rsidR="00C407B4" w:rsidRDefault="006F7226" w:rsidP="00C407B4">
      <w:pPr>
        <w:rPr>
          <w:lang w:val="ru-RU"/>
        </w:rPr>
      </w:pPr>
      <w:r>
        <w:rPr>
          <w:lang w:val="ru-RU"/>
        </w:rPr>
        <w:t>Интерес</w:t>
      </w:r>
      <w:r w:rsidR="00C407B4">
        <w:rPr>
          <w:lang w:val="ru-RU"/>
        </w:rPr>
        <w:t xml:space="preserve"> </w:t>
      </w:r>
      <w:r>
        <w:rPr>
          <w:lang w:val="ru-RU"/>
        </w:rPr>
        <w:t xml:space="preserve">эти примитивные транспортные средства представляют тем, что они положили начало для всей ветви ховер машин. Мулы были часто переоборудованы не только для перевозки грузов, но и пони, и иногда цепочки из них сравнивали с «левитирующими поездами». Однако такой способ перемещения быстро пришёл в негодность, поскольку Мул не мог пройти ландшафт сложнее центральных эквестрийских равнин, и вереницы из ховер платформ не есть самым скрытным способом перемещения. </w:t>
      </w:r>
    </w:p>
    <w:p w14:paraId="48DDBD2B" w14:textId="3009FF24" w:rsidR="006F7226" w:rsidRDefault="006F7226" w:rsidP="006F7226">
      <w:pPr>
        <w:pStyle w:val="Subtitle"/>
        <w:rPr>
          <w:lang w:val="ru-RU"/>
        </w:rPr>
      </w:pPr>
      <w:r>
        <w:rPr>
          <w:lang w:val="ru-RU"/>
        </w:rPr>
        <w:t>Топаз</w:t>
      </w:r>
    </w:p>
    <w:p w14:paraId="4F093A41" w14:textId="77777777" w:rsidR="0075106F" w:rsidRDefault="006F7226" w:rsidP="00C407B4">
      <w:pPr>
        <w:rPr>
          <w:lang w:val="ru-RU"/>
        </w:rPr>
      </w:pPr>
      <w:r>
        <w:rPr>
          <w:lang w:val="ru-RU"/>
        </w:rPr>
        <w:t xml:space="preserve">Проблемы возникли при попытке заменить Мул на нечто более совершенное. Левитирующая платформа, по сути, представляла собою каркас, к которому были приварены примитивные движители. Тогда только сформированный отдел Исследования поставил перед собой задачу создать нечто подобное воздушном кораблям, которые использовались в Эквестрии много веков. </w:t>
      </w:r>
      <w:r w:rsidR="0075106F">
        <w:rPr>
          <w:lang w:val="ru-RU"/>
        </w:rPr>
        <w:t xml:space="preserve">Однако корневую проблему, мощность </w:t>
      </w:r>
      <w:r w:rsidR="0075106F">
        <w:rPr>
          <w:lang w:val="ru-RU"/>
        </w:rPr>
        <w:lastRenderedPageBreak/>
        <w:t xml:space="preserve">источника магической энергии и эффективность преобразования её в силовое поле, решить получилось не сразу. </w:t>
      </w:r>
    </w:p>
    <w:p w14:paraId="5D910351" w14:textId="20CF75EE" w:rsidR="0075106F" w:rsidRDefault="0075106F" w:rsidP="00C407B4">
      <w:pPr>
        <w:rPr>
          <w:lang w:val="ru-RU"/>
        </w:rPr>
      </w:pPr>
      <w:r>
        <w:rPr>
          <w:lang w:val="ru-RU"/>
        </w:rPr>
        <w:t>Тут присутствует странная несостыковка – документы, которые я просмотрела из того периода, все конкретно указывают, что решение этих проблем было получено из какого-то источника под названием «Фолленстар». Я не смогла установить, что означает это ключевое слово и на что ссылаются документы, но могу предположить, что это была своего рода сторонняя исследовательская группа, которая присоединилась к Падшим. По-другому я не могу объяснить появление решения этих технических проблем «со стороны».</w:t>
      </w:r>
    </w:p>
    <w:p w14:paraId="1400A4D3" w14:textId="77777777" w:rsidR="0075106F" w:rsidRDefault="0075106F" w:rsidP="00C407B4">
      <w:pPr>
        <w:rPr>
          <w:lang w:val="ru-RU"/>
        </w:rPr>
      </w:pPr>
      <w:r>
        <w:rPr>
          <w:lang w:val="ru-RU"/>
        </w:rPr>
        <w:t>Результатом работы отдела Исследования стал ховеркрафт проекта «Топаз», который стал первой полноценной левитирующей машиной. Используя на тот момент экспериментальное Звёздное ядро и излучатели гравитонного поля, этот ховер был способен на полноценный полёт, и мог нести впечатляющий груз для своих достаточно скромных габаритов. Дальность полёта у Топаза была ограниченна тогда ещё редкими стержнями из заряженных чёрных анти-кристаллов, производство которых тогда ещё не было налажено в нужных масштабах.</w:t>
      </w:r>
    </w:p>
    <w:p w14:paraId="5F5B566E" w14:textId="77777777" w:rsidR="00474562" w:rsidRDefault="0075106F" w:rsidP="00C407B4">
      <w:pPr>
        <w:rPr>
          <w:lang w:val="ru-RU"/>
        </w:rPr>
      </w:pPr>
      <w:r>
        <w:rPr>
          <w:lang w:val="ru-RU"/>
        </w:rPr>
        <w:t xml:space="preserve">Всего было создано две машины типа «Топаз», ни одна из них не была вооружена. Экипаж составлял две пони, находящиеся в передней кабине. Большую часть объёма корабля занимал грузовой отсек и </w:t>
      </w:r>
      <w:r w:rsidR="00474562">
        <w:rPr>
          <w:lang w:val="ru-RU"/>
        </w:rPr>
        <w:t>само Звёздное ядро. Но этих двух прототипов было достаточно чтобы доказать возможность такого типа техники.</w:t>
      </w:r>
    </w:p>
    <w:p w14:paraId="7049CDEA" w14:textId="77777777" w:rsidR="00474562" w:rsidRDefault="00474562" w:rsidP="00474562">
      <w:pPr>
        <w:pStyle w:val="Subtitle"/>
        <w:rPr>
          <w:lang w:val="ru-RU"/>
        </w:rPr>
      </w:pPr>
      <w:r>
        <w:rPr>
          <w:lang w:val="ru-RU"/>
        </w:rPr>
        <w:t>Агат</w:t>
      </w:r>
    </w:p>
    <w:p w14:paraId="39573E3F" w14:textId="77777777" w:rsidR="00AA53F2" w:rsidRDefault="00474562" w:rsidP="00474562">
      <w:pPr>
        <w:rPr>
          <w:lang w:val="ru-RU"/>
        </w:rPr>
      </w:pPr>
      <w:r>
        <w:rPr>
          <w:lang w:val="ru-RU"/>
        </w:rPr>
        <w:t>Первый не экспериментальный</w:t>
      </w:r>
      <w:r w:rsidR="0075106F">
        <w:rPr>
          <w:lang w:val="ru-RU"/>
        </w:rPr>
        <w:t xml:space="preserve"> </w:t>
      </w:r>
      <w:r>
        <w:rPr>
          <w:lang w:val="ru-RU"/>
        </w:rPr>
        <w:t>класс ховеркрафтов,</w:t>
      </w:r>
      <w:r w:rsidR="00D51DEF">
        <w:rPr>
          <w:lang w:val="ru-RU"/>
        </w:rPr>
        <w:t xml:space="preserve"> конец разработки которого пришёлся как раз на Мейнхеттанскую катастрофу. Влияние этого инцидента привело до того, что Агат было решено вооружить. При чём первая итерация получилась до смешного перевооружённой. Х серия должна быть боевой, но первый экземпляр имел 2 тяжёлых излучателя</w:t>
      </w:r>
      <w:r w:rsidR="00AA53F2">
        <w:rPr>
          <w:lang w:val="ru-RU"/>
        </w:rPr>
        <w:t xml:space="preserve"> в основной турели, 4 лёгких излучателя по 2 на каждый борт, и тяжёлые щиты Каппа класса – и всё это в Эквестрии, где Восстание только началось. </w:t>
      </w:r>
    </w:p>
    <w:p w14:paraId="08C4E663" w14:textId="7AA24D81" w:rsidR="00AA53F2" w:rsidRDefault="00AA53F2" w:rsidP="00474562">
      <w:pPr>
        <w:rPr>
          <w:lang w:val="ru-RU"/>
        </w:rPr>
      </w:pPr>
      <w:r>
        <w:rPr>
          <w:lang w:val="ru-RU"/>
        </w:rPr>
        <w:t>Первый же Агат</w:t>
      </w:r>
      <w:r w:rsidR="00FE3AF0">
        <w:rPr>
          <w:lang w:val="ru-RU"/>
        </w:rPr>
        <w:t>/</w:t>
      </w:r>
      <w:r>
        <w:rPr>
          <w:lang w:val="ru-RU"/>
        </w:rPr>
        <w:t xml:space="preserve">Х, кодовое название которого было «мотылёк» в итоге был переоборудован, получив два спинальных тяжёлых излучателя, вместо турели, и по одному лёгкому на каждый борт. Вместе с этим нагрузка на Звёздное ядро уменьшилась, позволив установить, экспериментальную на тот момент, подсистему невидимости. Позже эта система станет стандартной на всех ховерах </w:t>
      </w:r>
      <w:r w:rsidR="00FE3AF0">
        <w:rPr>
          <w:lang w:val="ru-RU"/>
        </w:rPr>
        <w:t>типа</w:t>
      </w:r>
      <w:r>
        <w:rPr>
          <w:lang w:val="ru-RU"/>
        </w:rPr>
        <w:t xml:space="preserve"> Х. Экипаж у этой машины составлял минимум 4 пони, и мог содержать максимум до 8 пони. Это было ограничением размера отсека экипажа, но само по себе пространство внутри позволяло разместить намного больше пони внутри.</w:t>
      </w:r>
    </w:p>
    <w:p w14:paraId="14B1AA16" w14:textId="11193B23" w:rsidR="00747F97" w:rsidRDefault="00AA53F2" w:rsidP="00474562">
      <w:pPr>
        <w:rPr>
          <w:lang w:val="ru-RU"/>
        </w:rPr>
      </w:pPr>
      <w:r>
        <w:rPr>
          <w:lang w:val="ru-RU"/>
        </w:rPr>
        <w:t xml:space="preserve">Агат стал возможен благодаря новой технологии сверхочищения структурных кристаллов как ядра, так и передаточных магистралей всех систем. Документы говорят, что она снова была получена от этого неизвестно источника, что является странным, почему они работу своей же исследовательской группы называют сторонней помощью. В любом случае, эта технология позволила на порядок повысить мощность Звёздного ядра и точность </w:t>
      </w:r>
      <w:r w:rsidR="00747F97">
        <w:rPr>
          <w:lang w:val="ru-RU"/>
        </w:rPr>
        <w:t>калибрации различных полей. Это позволило питать бортовое вооружение и щиты, а также значительно улучшило управляемость и скорость корабля.</w:t>
      </w:r>
    </w:p>
    <w:p w14:paraId="7268BA2A" w14:textId="41866EF7" w:rsidR="00747F97" w:rsidRDefault="00747F97" w:rsidP="00474562">
      <w:pPr>
        <w:rPr>
          <w:lang w:val="ru-RU"/>
        </w:rPr>
      </w:pPr>
      <w:r>
        <w:rPr>
          <w:lang w:val="ru-RU"/>
        </w:rPr>
        <w:t xml:space="preserve">Всего было произведено 32 машины класса Агат, принадлежавших к разным типам. Из них </w:t>
      </w:r>
      <w:r w:rsidR="009C022A">
        <w:rPr>
          <w:lang w:val="ru-RU"/>
        </w:rPr>
        <w:t>21</w:t>
      </w:r>
      <w:r>
        <w:rPr>
          <w:lang w:val="ru-RU"/>
        </w:rPr>
        <w:t xml:space="preserve"> были потеряны во время конфликтов, 7 из-за несчастных случаев или неполадок и 2 были списаны как исчезнувшие.</w:t>
      </w:r>
    </w:p>
    <w:p w14:paraId="7ECFA5BF" w14:textId="2560173D" w:rsidR="0075106F" w:rsidRDefault="00747F97" w:rsidP="00474562">
      <w:pPr>
        <w:rPr>
          <w:lang w:val="ru-RU"/>
        </w:rPr>
      </w:pPr>
      <w:r>
        <w:rPr>
          <w:lang w:val="ru-RU"/>
        </w:rPr>
        <w:t>Существовали следующие линейки/типы Агатов:</w:t>
      </w:r>
    </w:p>
    <w:p w14:paraId="7268491D" w14:textId="41EF284D" w:rsidR="00747F97" w:rsidRDefault="00747F97" w:rsidP="00747F97">
      <w:pPr>
        <w:pStyle w:val="ListParagraph"/>
        <w:numPr>
          <w:ilvl w:val="0"/>
          <w:numId w:val="1"/>
        </w:numPr>
        <w:rPr>
          <w:lang w:val="ru-RU"/>
        </w:rPr>
      </w:pPr>
      <w:r w:rsidRPr="00747F97">
        <w:rPr>
          <w:b/>
          <w:bCs/>
          <w:lang w:val="ru-RU"/>
        </w:rPr>
        <w:lastRenderedPageBreak/>
        <w:t>Х</w:t>
      </w:r>
      <w:r w:rsidRPr="00747F97">
        <w:rPr>
          <w:lang w:val="ru-RU"/>
        </w:rPr>
        <w:t xml:space="preserve"> – </w:t>
      </w:r>
      <w:r>
        <w:rPr>
          <w:lang w:val="ru-RU"/>
        </w:rPr>
        <w:t>специальная</w:t>
      </w:r>
      <w:r w:rsidRPr="00747F97">
        <w:rPr>
          <w:lang w:val="ru-RU"/>
        </w:rPr>
        <w:t xml:space="preserve"> боевая серия.</w:t>
      </w:r>
    </w:p>
    <w:p w14:paraId="5D069E49" w14:textId="52890BEB" w:rsidR="00747F97" w:rsidRDefault="00747F97" w:rsidP="00747F97">
      <w:pPr>
        <w:pStyle w:val="ListParagraph"/>
        <w:numPr>
          <w:ilvl w:val="0"/>
          <w:numId w:val="1"/>
        </w:numPr>
        <w:rPr>
          <w:lang w:val="ru-RU"/>
        </w:rPr>
      </w:pPr>
      <w:r w:rsidRPr="00747F97">
        <w:rPr>
          <w:b/>
          <w:bCs/>
        </w:rPr>
        <w:t>H</w:t>
      </w:r>
      <w:r w:rsidRPr="00747F97">
        <w:rPr>
          <w:lang w:val="ru-RU"/>
        </w:rPr>
        <w:t xml:space="preserve"> – </w:t>
      </w:r>
      <w:r>
        <w:rPr>
          <w:lang w:val="ru-RU"/>
        </w:rPr>
        <w:t>гражданская версия, без вооружения и большинства бортовых систем и расширенными грузовыми отсеками.</w:t>
      </w:r>
    </w:p>
    <w:p w14:paraId="6E9B09EA" w14:textId="61718BF8" w:rsidR="00747F97" w:rsidRDefault="00747F97" w:rsidP="00747F97">
      <w:pPr>
        <w:pStyle w:val="ListParagraph"/>
        <w:numPr>
          <w:ilvl w:val="0"/>
          <w:numId w:val="1"/>
        </w:numPr>
        <w:rPr>
          <w:lang w:val="ru-RU"/>
        </w:rPr>
      </w:pPr>
      <w:r>
        <w:rPr>
          <w:b/>
          <w:bCs/>
        </w:rPr>
        <w:t>Y</w:t>
      </w:r>
      <w:r w:rsidRPr="00747F97">
        <w:rPr>
          <w:b/>
          <w:bCs/>
          <w:lang w:val="ru-RU"/>
        </w:rPr>
        <w:t xml:space="preserve"> </w:t>
      </w:r>
      <w:r>
        <w:rPr>
          <w:lang w:val="ru-RU"/>
        </w:rPr>
        <w:t>–</w:t>
      </w:r>
      <w:r w:rsidRPr="00747F97">
        <w:rPr>
          <w:lang w:val="ru-RU"/>
        </w:rPr>
        <w:t xml:space="preserve"> </w:t>
      </w:r>
      <w:r>
        <w:rPr>
          <w:lang w:val="ru-RU"/>
        </w:rPr>
        <w:t>специальная модификация, разработанная для борьбы с Тенями во время Катаклизма.</w:t>
      </w:r>
    </w:p>
    <w:p w14:paraId="5C139AFC" w14:textId="7E807056" w:rsidR="00747F97" w:rsidRDefault="00747F97" w:rsidP="00747F97">
      <w:pPr>
        <w:pStyle w:val="ListParagraph"/>
        <w:numPr>
          <w:ilvl w:val="0"/>
          <w:numId w:val="1"/>
        </w:numPr>
        <w:rPr>
          <w:lang w:val="ru-RU"/>
        </w:rPr>
      </w:pPr>
      <w:r>
        <w:rPr>
          <w:b/>
          <w:bCs/>
        </w:rPr>
        <w:t>S</w:t>
      </w:r>
      <w:r w:rsidRPr="00747F97">
        <w:rPr>
          <w:b/>
          <w:bCs/>
          <w:lang w:val="ru-RU"/>
        </w:rPr>
        <w:t xml:space="preserve"> </w:t>
      </w:r>
      <w:r>
        <w:rPr>
          <w:lang w:val="ru-RU"/>
        </w:rPr>
        <w:t>–</w:t>
      </w:r>
      <w:r w:rsidRPr="00747F97">
        <w:rPr>
          <w:lang w:val="ru-RU"/>
        </w:rPr>
        <w:t xml:space="preserve"> </w:t>
      </w:r>
      <w:r>
        <w:rPr>
          <w:lang w:val="ru-RU"/>
        </w:rPr>
        <w:t>уменьшенная версия, рассчитанная на экипаж из двух пони.</w:t>
      </w:r>
    </w:p>
    <w:p w14:paraId="20629026" w14:textId="218FDF5F" w:rsidR="00747F97" w:rsidRPr="00747F97" w:rsidRDefault="00747F97" w:rsidP="00747F97">
      <w:pPr>
        <w:rPr>
          <w:lang w:val="ru-RU"/>
        </w:rPr>
      </w:pPr>
      <w:r>
        <w:rPr>
          <w:lang w:val="ru-RU"/>
        </w:rPr>
        <w:t>Большая часть</w:t>
      </w:r>
      <w:r w:rsidR="009C022A">
        <w:rPr>
          <w:lang w:val="ru-RU"/>
        </w:rPr>
        <w:t xml:space="preserve"> Агатов была утрачена в Катаклизме и Войне Оборотней, из-за крайней сложности их ремонта без помощи сильного мага</w:t>
      </w:r>
      <w:r>
        <w:rPr>
          <w:lang w:val="ru-RU"/>
        </w:rPr>
        <w:t xml:space="preserve">. </w:t>
      </w:r>
    </w:p>
    <w:p w14:paraId="7DA7CADB" w14:textId="489D7C18" w:rsidR="00747F97" w:rsidRDefault="00747F97" w:rsidP="00747F97">
      <w:pPr>
        <w:pStyle w:val="Subtitle"/>
        <w:rPr>
          <w:lang w:val="ru-RU"/>
        </w:rPr>
      </w:pPr>
      <w:r>
        <w:rPr>
          <w:lang w:val="ru-RU"/>
        </w:rPr>
        <w:t>Оникс</w:t>
      </w:r>
    </w:p>
    <w:p w14:paraId="2D773AE8" w14:textId="77777777" w:rsidR="00FE3AF0" w:rsidRDefault="00747F97" w:rsidP="00474562">
      <w:pPr>
        <w:rPr>
          <w:lang w:val="ru-RU"/>
        </w:rPr>
      </w:pPr>
      <w:r>
        <w:rPr>
          <w:lang w:val="ru-RU"/>
        </w:rPr>
        <w:t xml:space="preserve">Современный класс ховеркрафта, который пришёл на смену Агату. Разрабатывался во времена Катаклизма, и </w:t>
      </w:r>
      <w:r w:rsidR="009C022A">
        <w:rPr>
          <w:lang w:val="ru-RU"/>
        </w:rPr>
        <w:t xml:space="preserve">был введён в строй </w:t>
      </w:r>
      <w:r>
        <w:rPr>
          <w:lang w:val="ru-RU"/>
        </w:rPr>
        <w:t>под конец этого конфликта.</w:t>
      </w:r>
      <w:r w:rsidR="009C022A">
        <w:rPr>
          <w:lang w:val="ru-RU"/>
        </w:rPr>
        <w:t xml:space="preserve"> Сами по себе Ониксы ненамного боле технологичные предыдущего поколения, однако их разделяет огромная пропасть в архитектурных решениях. Агаты оказались крайне эффективны, но их главной проблемой было то, что каждый экземпляр был, по сути, уникальным кораблём. Их строили во времена, когда Падшие ещё не подозревали о масштабах, к которому это всё придёт.</w:t>
      </w:r>
    </w:p>
    <w:p w14:paraId="5CAE87C6" w14:textId="288086B2" w:rsidR="00747F97" w:rsidRDefault="00FE3AF0" w:rsidP="00474562">
      <w:pPr>
        <w:rPr>
          <w:lang w:val="ru-RU"/>
        </w:rPr>
      </w:pPr>
      <w:r>
        <w:rPr>
          <w:lang w:val="ru-RU"/>
        </w:rPr>
        <w:t>Основной идеей класса Оникс, было чёткое структурирование и модульность конструкции, чтобы при повреждении одного из маршевых движителей его можно было бы просто заменить без особого труда, а не пытаться починить. Так же были стандартизованы компоненты между сериями, и можно было снять оружие с Оникса/</w:t>
      </w:r>
      <w:r w:rsidR="00F9276D">
        <w:rPr>
          <w:lang w:val="ru-RU"/>
        </w:rPr>
        <w:t>Номина</w:t>
      </w:r>
      <w:r w:rsidR="009C022A">
        <w:rPr>
          <w:lang w:val="ru-RU"/>
        </w:rPr>
        <w:t xml:space="preserve"> </w:t>
      </w:r>
      <w:r>
        <w:rPr>
          <w:lang w:val="ru-RU"/>
        </w:rPr>
        <w:t>и установить его без проблем на Оникс/Магна без конфликтов.</w:t>
      </w:r>
    </w:p>
    <w:p w14:paraId="4BBFB2A4" w14:textId="13DDF793" w:rsidR="000E7396" w:rsidRDefault="000E7396" w:rsidP="00474562">
      <w:pPr>
        <w:rPr>
          <w:lang w:val="ru-RU"/>
        </w:rPr>
      </w:pPr>
      <w:r>
        <w:rPr>
          <w:lang w:val="ru-RU"/>
        </w:rPr>
        <w:t>Названия линеек также было решено изменить с простых буквенных обозначений на полноценные имена из-за информационных причин:</w:t>
      </w:r>
    </w:p>
    <w:p w14:paraId="456F89E2" w14:textId="7B043E1F" w:rsidR="000E7396" w:rsidRDefault="00F9276D" w:rsidP="000E7396">
      <w:pPr>
        <w:pStyle w:val="ListParagraph"/>
        <w:numPr>
          <w:ilvl w:val="0"/>
          <w:numId w:val="2"/>
        </w:numPr>
        <w:rPr>
          <w:lang w:val="ru-RU"/>
        </w:rPr>
      </w:pPr>
      <w:r>
        <w:rPr>
          <w:lang w:val="ru-RU"/>
        </w:rPr>
        <w:t xml:space="preserve">Магна </w:t>
      </w:r>
      <w:r w:rsidR="000E7396">
        <w:rPr>
          <w:lang w:val="ru-RU"/>
        </w:rPr>
        <w:t>– тяжёлая версия ховера</w:t>
      </w:r>
      <w:r>
        <w:rPr>
          <w:lang w:val="ru-RU"/>
        </w:rPr>
        <w:t>, имеющая как боевые версии с тяжёлым вооружением, так и гражданские версии, способные переносить дома целиком. Среднее количество экипажа – 10 пони.</w:t>
      </w:r>
    </w:p>
    <w:p w14:paraId="5B58C709" w14:textId="4C20D32F" w:rsidR="00F9276D" w:rsidRDefault="00F9276D" w:rsidP="000E7396">
      <w:pPr>
        <w:pStyle w:val="ListParagraph"/>
        <w:numPr>
          <w:ilvl w:val="0"/>
          <w:numId w:val="2"/>
        </w:numPr>
        <w:rPr>
          <w:lang w:val="ru-RU"/>
        </w:rPr>
      </w:pPr>
      <w:r>
        <w:rPr>
          <w:lang w:val="ru-RU"/>
        </w:rPr>
        <w:t xml:space="preserve">Номина – средняя серия, наиболее распространённая. </w:t>
      </w:r>
      <w:r w:rsidR="00A90FA5">
        <w:rPr>
          <w:lang w:val="ru-RU"/>
        </w:rPr>
        <w:t>Из-за модульности структуры, можно найти самые разные Номина Ониксы. Рассчитаны на от 4 до 6 пони.</w:t>
      </w:r>
    </w:p>
    <w:p w14:paraId="2252925C" w14:textId="6CFE80B3" w:rsidR="00A90FA5" w:rsidRDefault="00250ED8" w:rsidP="000E7396">
      <w:pPr>
        <w:pStyle w:val="ListParagraph"/>
        <w:numPr>
          <w:ilvl w:val="0"/>
          <w:numId w:val="2"/>
        </w:numPr>
        <w:rPr>
          <w:lang w:val="ru-RU"/>
        </w:rPr>
      </w:pPr>
      <w:r>
        <w:rPr>
          <w:lang w:val="ru-RU"/>
        </w:rPr>
        <w:t>Темпа – лёгкая линейка, рассчитанная на двух пони и рассматривающаяся больше, как личный транспорт, чем полноценный ховекрафт.</w:t>
      </w:r>
    </w:p>
    <w:p w14:paraId="37A5336B" w14:textId="611C439F" w:rsidR="00250ED8" w:rsidRDefault="00250ED8" w:rsidP="00250ED8">
      <w:pPr>
        <w:rPr>
          <w:lang w:val="ru-RU"/>
        </w:rPr>
      </w:pPr>
      <w:r>
        <w:rPr>
          <w:lang w:val="ru-RU"/>
        </w:rPr>
        <w:t>Эти три являются базовыми версиями, а из-за модульности есть возможность собрать почти любую конфигурацию. Ограничением есть только габариты базовой серии и мощности звёздного ядра.</w:t>
      </w:r>
    </w:p>
    <w:p w14:paraId="145B0414" w14:textId="4F8AB2AA" w:rsidR="00250ED8" w:rsidRDefault="00250ED8" w:rsidP="00250ED8">
      <w:pPr>
        <w:rPr>
          <w:lang w:val="ru-RU"/>
        </w:rPr>
      </w:pPr>
      <w:r>
        <w:rPr>
          <w:lang w:val="ru-RU"/>
        </w:rPr>
        <w:t xml:space="preserve">Приводить статистику к Ониксу не вижу смысла, потому что их всё ещё производят. </w:t>
      </w:r>
    </w:p>
    <w:p w14:paraId="16F4F369" w14:textId="7425B2C7" w:rsidR="00250ED8" w:rsidRDefault="00250ED8" w:rsidP="00250ED8">
      <w:pPr>
        <w:pStyle w:val="Heading2"/>
        <w:rPr>
          <w:lang w:val="ru-RU"/>
        </w:rPr>
      </w:pPr>
      <w:bookmarkStart w:id="12" w:name="_Toc143039653"/>
      <w:r>
        <w:rPr>
          <w:lang w:val="ru-RU"/>
        </w:rPr>
        <w:t>Файл «</w:t>
      </w:r>
      <w:r>
        <w:t>S</w:t>
      </w:r>
      <w:r>
        <w:rPr>
          <w:lang w:val="ru-RU"/>
        </w:rPr>
        <w:t>»</w:t>
      </w:r>
      <w:bookmarkEnd w:id="12"/>
    </w:p>
    <w:p w14:paraId="65486232" w14:textId="2D5642FA" w:rsidR="00250ED8" w:rsidRDefault="00250ED8" w:rsidP="00250ED8">
      <w:pPr>
        <w:rPr>
          <w:lang w:val="ru-RU"/>
        </w:rPr>
      </w:pPr>
      <w:r>
        <w:rPr>
          <w:lang w:val="ru-RU"/>
        </w:rPr>
        <w:t xml:space="preserve">Испытания и противники, с которыми пони столкнулись во время Катаклизма показала необходимость в персональном транспорте, который давал боевые возможности полноценного ховера в компактном одноместном формате. Таким образом концепт </w:t>
      </w:r>
      <w:r w:rsidR="00641266">
        <w:rPr>
          <w:lang w:val="ru-RU"/>
        </w:rPr>
        <w:t>истребителя был рождён во время битв с Кошмарами Пустоты. Этот тип техники есть крайне специализованым, поскольку только пегасы имеют достаточную ориентацию и реакцию для того, чтобы пилотировать файтер, при чём на это способны даже не все пегасы. Однако возможности, которые даёт истребитель пони впечатляющие. С ним можно было истреблять целые стаи теней, что в воздухе, что на земле.</w:t>
      </w:r>
    </w:p>
    <w:p w14:paraId="61544AA8" w14:textId="1226F523" w:rsidR="00641266" w:rsidRDefault="00641266" w:rsidP="00250ED8">
      <w:pPr>
        <w:rPr>
          <w:lang w:val="ru-RU"/>
        </w:rPr>
      </w:pPr>
      <w:r>
        <w:rPr>
          <w:lang w:val="ru-RU"/>
        </w:rPr>
        <w:t xml:space="preserve">Единственный пока что существующий класс файтера это Пантера, который имеет два лёгких спинальных излучателя и один кастер магических ракет. Такая конфигурация позволяет </w:t>
      </w:r>
      <w:r w:rsidR="0053411A">
        <w:rPr>
          <w:lang w:val="ru-RU"/>
        </w:rPr>
        <w:t>Пантере</w:t>
      </w:r>
      <w:r>
        <w:rPr>
          <w:lang w:val="ru-RU"/>
        </w:rPr>
        <w:t xml:space="preserve"> сражаться эффективно </w:t>
      </w:r>
      <w:r>
        <w:rPr>
          <w:lang w:val="ru-RU"/>
        </w:rPr>
        <w:lastRenderedPageBreak/>
        <w:t>один на один с сильными тенями</w:t>
      </w:r>
      <w:r w:rsidR="0053411A">
        <w:rPr>
          <w:lang w:val="ru-RU"/>
        </w:rPr>
        <w:t>. Однако основная сила файтера, конечно, это не сколько вооружение, сколько недостижимая для других типов техники скорость и манёвренность. Крылья, что составляют большую часть Пантеры являются огромными движителями, что позволяет с огромной скоростью изменять направление движения в любую сторону. Не просто так существуют такие высокие требования к пилотам.</w:t>
      </w:r>
    </w:p>
    <w:p w14:paraId="4B4DA0FF" w14:textId="5F30BDB6" w:rsidR="0053411A" w:rsidRDefault="0053411A" w:rsidP="00250ED8">
      <w:pPr>
        <w:rPr>
          <w:lang w:val="ru-RU"/>
        </w:rPr>
      </w:pPr>
      <w:r>
        <w:rPr>
          <w:lang w:val="ru-RU"/>
        </w:rPr>
        <w:t xml:space="preserve">Из-за крайней редкости пони, способных пилотировать Пантеру, их было произведено не большое количество. Всего зарегистрировано строительство 14 машин класса Пантера, и из них было потеряно 6. </w:t>
      </w:r>
    </w:p>
    <w:p w14:paraId="1E9DE71E" w14:textId="0022A4EC" w:rsidR="0053411A" w:rsidRDefault="0053411A" w:rsidP="00250ED8">
      <w:pPr>
        <w:rPr>
          <w:lang w:val="ru-RU"/>
        </w:rPr>
      </w:pPr>
      <w:r>
        <w:rPr>
          <w:lang w:val="ru-RU"/>
        </w:rPr>
        <w:t>В дальнейшем разрабатывается новый класс файтеров, который предварительно название класса, которого предварительно это Пума. Планируется облегчение корпуса и соответственное усиление защитного поля, поскольку именно оно является основной защитой истребителя.</w:t>
      </w:r>
    </w:p>
    <w:p w14:paraId="4C1DAFB3" w14:textId="0D50768F" w:rsidR="0053411A" w:rsidRDefault="0053411A" w:rsidP="0053411A">
      <w:pPr>
        <w:pStyle w:val="Heading2"/>
        <w:rPr>
          <w:lang w:val="uk-UA"/>
        </w:rPr>
      </w:pPr>
      <w:bookmarkStart w:id="13" w:name="_Toc143039654"/>
      <w:r>
        <w:rPr>
          <w:lang w:val="uk-UA"/>
        </w:rPr>
        <w:t>Файл «Т»</w:t>
      </w:r>
      <w:bookmarkEnd w:id="13"/>
    </w:p>
    <w:p w14:paraId="6138F173" w14:textId="466D1637" w:rsidR="0053411A" w:rsidRDefault="0053411A" w:rsidP="0053411A">
      <w:pPr>
        <w:pStyle w:val="Subtitle"/>
        <w:rPr>
          <w:lang w:val="uk-UA"/>
        </w:rPr>
      </w:pPr>
      <w:r>
        <w:rPr>
          <w:lang w:val="uk-UA"/>
        </w:rPr>
        <w:t>Изъято из общего доступа!!!</w:t>
      </w:r>
    </w:p>
    <w:p w14:paraId="61FA1EE2" w14:textId="3C6B4534" w:rsidR="0053411A" w:rsidRDefault="0053411A" w:rsidP="0053411A">
      <w:pPr>
        <w:rPr>
          <w:lang w:val="ru-RU"/>
        </w:rPr>
      </w:pPr>
      <w:r>
        <w:rPr>
          <w:lang w:val="ru-RU"/>
        </w:rPr>
        <w:t xml:space="preserve">Одной из больших проблем </w:t>
      </w:r>
      <w:r w:rsidR="00446319">
        <w:rPr>
          <w:lang w:val="ru-RU"/>
        </w:rPr>
        <w:t>во время Катаклизма были высшие тени – сущности невиданной силы, которые проходили сквозь ряды Падших как нож сквозь масло. Справится с этими чудовищами могли только Элементы Гармонии или Принцесса. Однако они не могли быть всюду, и на поздних этапах Катаклизма противостояние высшим стало очень большой проблемой.</w:t>
      </w:r>
    </w:p>
    <w:p w14:paraId="7A4A9F3F" w14:textId="042E5288" w:rsidR="00446319" w:rsidRDefault="00446319" w:rsidP="0053411A">
      <w:pPr>
        <w:rPr>
          <w:lang w:val="ru-RU"/>
        </w:rPr>
      </w:pPr>
      <w:r>
        <w:rPr>
          <w:lang w:val="ru-RU"/>
        </w:rPr>
        <w:t>Решение пришло откуда не ждали – Старлайт Глиммер, пони советница принцессы Твайлайт, смогла использовать свою брошь неизвестного происхождения, для того чтобы связать свою душу с душами двух других пони на невиданном ранее уровне. Это позволило создать абсолютное оружие – Титан.</w:t>
      </w:r>
    </w:p>
    <w:p w14:paraId="0020E87A" w14:textId="1CD9BFB5" w:rsidR="00446319" w:rsidRDefault="00446319" w:rsidP="0053411A">
      <w:pPr>
        <w:rPr>
          <w:lang w:val="ru-RU"/>
        </w:rPr>
      </w:pPr>
      <w:r>
        <w:rPr>
          <w:lang w:val="ru-RU"/>
        </w:rPr>
        <w:t>Боевой Титан класса Старлайт, это шагающая машина, которая представляет собою очень большую механическую пони, которой управляют трое пилотов изнутри. Только трое из всех народов, которые имеют между собой совместимость могут управлять машинной уровня титана. Никто кроме единорога не может управлять внутренними потоками энергии в машине, регулируя силу оружия или щитов. Только у пегаса хватило бы ориентации, чтобы ощущать и понимать окружение изнутри титана. Земная пони же была главной в этой тройке, управляя титаном на высоком уровне. Технология броши Старлайт позволило это, и синхронизованная тройка является воплощением разрушения.</w:t>
      </w:r>
    </w:p>
    <w:p w14:paraId="689C4417" w14:textId="4BE56C19" w:rsidR="00446319" w:rsidRDefault="00446319" w:rsidP="0053411A">
      <w:pPr>
        <w:rPr>
          <w:lang w:val="ru-RU"/>
        </w:rPr>
      </w:pPr>
      <w:r>
        <w:rPr>
          <w:lang w:val="ru-RU"/>
        </w:rPr>
        <w:t xml:space="preserve">Титан вооружён системами как дальнего, так и ближнего боя. Фазовые выдвижные когти на копытах, вместе с ловкостью структуры титана позволяют сражаться почти так же, как бы сражалась </w:t>
      </w:r>
      <w:r w:rsidR="00E408A2">
        <w:rPr>
          <w:lang w:val="ru-RU"/>
        </w:rPr>
        <w:t>пони,</w:t>
      </w:r>
      <w:r>
        <w:rPr>
          <w:lang w:val="ru-RU"/>
        </w:rPr>
        <w:t xml:space="preserve"> вооружённая клинками, только в намного большем масштабе.</w:t>
      </w:r>
      <w:r w:rsidR="00E408A2">
        <w:rPr>
          <w:lang w:val="ru-RU"/>
        </w:rPr>
        <w:t xml:space="preserve"> Для дальнего у титана на спине закреплена пара сверхтяжёлых кастеров, подобные тем, какие есть на экзоброне пони. Вместе с ловкостью, скоростью и чувством окружения, это позволяет титану класса Старлайт сталкиваться один на один с высшими тенями и выходить победителем.</w:t>
      </w:r>
    </w:p>
    <w:p w14:paraId="3B70EA5A" w14:textId="6CB4D056" w:rsidR="00E408A2" w:rsidRDefault="00E408A2" w:rsidP="0053411A">
      <w:pPr>
        <w:rPr>
          <w:lang w:val="ru-RU"/>
        </w:rPr>
      </w:pPr>
      <w:r>
        <w:rPr>
          <w:lang w:val="ru-RU"/>
        </w:rPr>
        <w:t>Однако, это оружие имело неожиданный эффект – пилоты титанов быстро теряли рассудок, превращая себя и свою машину в кровожадную машину смерти, что не различала врагов и друзей. Один такой инцидент привёл к большему урону, чем нанесла атака теней, которую Падшие пытались отразить с помощью боевого титана.</w:t>
      </w:r>
    </w:p>
    <w:p w14:paraId="6FA9691A" w14:textId="118302DF" w:rsidR="00E408A2" w:rsidRDefault="00E408A2" w:rsidP="0053411A">
      <w:pPr>
        <w:rPr>
          <w:lang w:val="ru-RU"/>
        </w:rPr>
      </w:pPr>
      <w:r>
        <w:rPr>
          <w:lang w:val="ru-RU"/>
        </w:rPr>
        <w:t>Это оружие использовалось только во время Катаклизма, а во время Войны Оборотней титаны были использованы всего несколько раз. После наступления эпохи мира, вооружение уровня титана было запрещено, и все команды распущены, а машины спрятаны или разобраны.</w:t>
      </w:r>
    </w:p>
    <w:p w14:paraId="6A11D3D7" w14:textId="03300613" w:rsidR="00E408A2" w:rsidRDefault="00E408A2" w:rsidP="0053411A">
      <w:pPr>
        <w:rPr>
          <w:lang w:val="ru-RU"/>
        </w:rPr>
      </w:pPr>
      <w:r>
        <w:rPr>
          <w:lang w:val="ru-RU"/>
        </w:rPr>
        <w:lastRenderedPageBreak/>
        <w:t>Всего было изготовлено 6 титанов класса Старлайт, в конфликтах было потеряно 2 из них, при чём один пришлось уничтожить самим Падшим из-за потери контроля пилотами.</w:t>
      </w:r>
    </w:p>
    <w:p w14:paraId="6465C89D" w14:textId="31F15FEA" w:rsidR="00E408A2" w:rsidRDefault="00E408A2" w:rsidP="00E408A2">
      <w:pPr>
        <w:pStyle w:val="Heading2"/>
        <w:rPr>
          <w:lang w:val="ru-RU"/>
        </w:rPr>
      </w:pPr>
      <w:bookmarkStart w:id="14" w:name="_Toc143039655"/>
      <w:r>
        <w:rPr>
          <w:lang w:val="ru-RU"/>
        </w:rPr>
        <w:t>Заключение</w:t>
      </w:r>
      <w:bookmarkEnd w:id="14"/>
    </w:p>
    <w:p w14:paraId="13F94EFB" w14:textId="70DBF3EF" w:rsidR="00E408A2" w:rsidRDefault="00E408A2" w:rsidP="00E408A2">
      <w:pPr>
        <w:rPr>
          <w:lang w:val="ru-RU"/>
        </w:rPr>
      </w:pPr>
      <w:r>
        <w:rPr>
          <w:lang w:val="ru-RU"/>
        </w:rPr>
        <w:t xml:space="preserve">Потенциал оружия Падших её только предстоит развить в Доминионе, поскольку на самом деле достаточно внимания получили только ховеркрафты. Остальные виды техники даже сейчас находятся в начальном состоянии. </w:t>
      </w:r>
    </w:p>
    <w:p w14:paraId="4129F8DB" w14:textId="10EF1D14" w:rsidR="00E408A2" w:rsidRDefault="00E408A2" w:rsidP="00E408A2">
      <w:pPr>
        <w:rPr>
          <w:lang w:val="ru-RU"/>
        </w:rPr>
      </w:pPr>
      <w:r>
        <w:rPr>
          <w:lang w:val="ru-RU"/>
        </w:rPr>
        <w:t>Модульность оказалась успешным решением для класса Оникс, потому рекомендуется повторение этих подходов в других типах машин. Так же потенциально требуется боль</w:t>
      </w:r>
      <w:r w:rsidR="00751AD1">
        <w:rPr>
          <w:lang w:val="ru-RU"/>
        </w:rPr>
        <w:t>шие воздушные корабли, потому что даже Магна всё ещё не дотягивает до габаритов воздушных кораблей Эквестрии. Так же необходимо адаптировать машины к разным средам, а не оставаться на одном месте, будто Катаклизм ещё не закончился.</w:t>
      </w:r>
    </w:p>
    <w:p w14:paraId="56313B07" w14:textId="4868A057" w:rsidR="00E408A2" w:rsidRPr="00E408A2" w:rsidRDefault="00E408A2" w:rsidP="00E408A2">
      <w:pPr>
        <w:rPr>
          <w:lang w:val="ru-RU"/>
        </w:rPr>
      </w:pPr>
      <w:r>
        <w:rPr>
          <w:lang w:val="ru-RU"/>
        </w:rPr>
        <w:t>Я не согласна с решением о запрете титанов, поскольку это технология, и любой изъян можно исправить. Однако это не моё решение, а моей Принцессы.</w:t>
      </w:r>
    </w:p>
    <w:sectPr w:rsidR="00E408A2" w:rsidRPr="00E408A2" w:rsidSect="008F7386">
      <w:headerReference w:type="default" r:id="rId9"/>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33516" w14:textId="77777777" w:rsidR="00E60659" w:rsidRDefault="00E60659" w:rsidP="002555EF">
      <w:pPr>
        <w:spacing w:after="0" w:line="240" w:lineRule="auto"/>
      </w:pPr>
      <w:r>
        <w:separator/>
      </w:r>
    </w:p>
  </w:endnote>
  <w:endnote w:type="continuationSeparator" w:id="0">
    <w:p w14:paraId="2207BED8" w14:textId="77777777" w:rsidR="00E60659" w:rsidRDefault="00E60659"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4CD08" w14:textId="77777777" w:rsidR="00E60659" w:rsidRDefault="00E60659" w:rsidP="002555EF">
      <w:pPr>
        <w:spacing w:after="0" w:line="240" w:lineRule="auto"/>
      </w:pPr>
      <w:r>
        <w:separator/>
      </w:r>
    </w:p>
  </w:footnote>
  <w:footnote w:type="continuationSeparator" w:id="0">
    <w:p w14:paraId="01E1D4BE" w14:textId="77777777" w:rsidR="00E60659" w:rsidRDefault="00E60659"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FAD"/>
    <w:multiLevelType w:val="hybridMultilevel"/>
    <w:tmpl w:val="D4F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80C57"/>
    <w:multiLevelType w:val="hybridMultilevel"/>
    <w:tmpl w:val="0BF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80937"/>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E7396"/>
    <w:rsid w:val="000F4BA6"/>
    <w:rsid w:val="000F6085"/>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0AD5"/>
    <w:rsid w:val="00250ED8"/>
    <w:rsid w:val="002548B1"/>
    <w:rsid w:val="002555EF"/>
    <w:rsid w:val="00256E65"/>
    <w:rsid w:val="00257988"/>
    <w:rsid w:val="002809AC"/>
    <w:rsid w:val="00282893"/>
    <w:rsid w:val="00286A2F"/>
    <w:rsid w:val="00297A21"/>
    <w:rsid w:val="002A030A"/>
    <w:rsid w:val="002A4668"/>
    <w:rsid w:val="002A4A40"/>
    <w:rsid w:val="002C1CCF"/>
    <w:rsid w:val="002E67C3"/>
    <w:rsid w:val="002E782B"/>
    <w:rsid w:val="002F2221"/>
    <w:rsid w:val="003007E4"/>
    <w:rsid w:val="003019E5"/>
    <w:rsid w:val="00316DF1"/>
    <w:rsid w:val="00320FB7"/>
    <w:rsid w:val="00322623"/>
    <w:rsid w:val="00323BB9"/>
    <w:rsid w:val="00325ED6"/>
    <w:rsid w:val="00334D77"/>
    <w:rsid w:val="00344B71"/>
    <w:rsid w:val="00361E9E"/>
    <w:rsid w:val="00364538"/>
    <w:rsid w:val="00364E07"/>
    <w:rsid w:val="00365783"/>
    <w:rsid w:val="00367896"/>
    <w:rsid w:val="00372D32"/>
    <w:rsid w:val="00374F67"/>
    <w:rsid w:val="00382852"/>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D2B"/>
    <w:rsid w:val="004110F8"/>
    <w:rsid w:val="00411503"/>
    <w:rsid w:val="00411ACF"/>
    <w:rsid w:val="00422A2A"/>
    <w:rsid w:val="00440307"/>
    <w:rsid w:val="00442298"/>
    <w:rsid w:val="0044559D"/>
    <w:rsid w:val="00446319"/>
    <w:rsid w:val="004518D1"/>
    <w:rsid w:val="00453B0A"/>
    <w:rsid w:val="00454197"/>
    <w:rsid w:val="0045422F"/>
    <w:rsid w:val="00454959"/>
    <w:rsid w:val="004562EB"/>
    <w:rsid w:val="004572FE"/>
    <w:rsid w:val="004638E3"/>
    <w:rsid w:val="004644D4"/>
    <w:rsid w:val="00470161"/>
    <w:rsid w:val="00470603"/>
    <w:rsid w:val="00473BE9"/>
    <w:rsid w:val="00474562"/>
    <w:rsid w:val="00485CB0"/>
    <w:rsid w:val="00491265"/>
    <w:rsid w:val="004A14C4"/>
    <w:rsid w:val="004A3E38"/>
    <w:rsid w:val="004A5E63"/>
    <w:rsid w:val="004B09FF"/>
    <w:rsid w:val="004B27F5"/>
    <w:rsid w:val="004B6DBB"/>
    <w:rsid w:val="004B71C2"/>
    <w:rsid w:val="004C0132"/>
    <w:rsid w:val="004C1772"/>
    <w:rsid w:val="004C1E33"/>
    <w:rsid w:val="004D29EB"/>
    <w:rsid w:val="004D48CB"/>
    <w:rsid w:val="004E0871"/>
    <w:rsid w:val="004E241F"/>
    <w:rsid w:val="004F3974"/>
    <w:rsid w:val="004F714D"/>
    <w:rsid w:val="005028E3"/>
    <w:rsid w:val="0050517C"/>
    <w:rsid w:val="005115EB"/>
    <w:rsid w:val="0051734D"/>
    <w:rsid w:val="005239A8"/>
    <w:rsid w:val="00531706"/>
    <w:rsid w:val="00532812"/>
    <w:rsid w:val="0053411A"/>
    <w:rsid w:val="005459CF"/>
    <w:rsid w:val="00550655"/>
    <w:rsid w:val="005515A3"/>
    <w:rsid w:val="00551EF5"/>
    <w:rsid w:val="00554FE1"/>
    <w:rsid w:val="0057181E"/>
    <w:rsid w:val="00571AAB"/>
    <w:rsid w:val="0057264C"/>
    <w:rsid w:val="00572E60"/>
    <w:rsid w:val="00574F10"/>
    <w:rsid w:val="005934A4"/>
    <w:rsid w:val="00596514"/>
    <w:rsid w:val="005A0880"/>
    <w:rsid w:val="005B0EF5"/>
    <w:rsid w:val="005B2932"/>
    <w:rsid w:val="005B5E83"/>
    <w:rsid w:val="005C71A5"/>
    <w:rsid w:val="005E3EE2"/>
    <w:rsid w:val="005E5C08"/>
    <w:rsid w:val="005F2FEF"/>
    <w:rsid w:val="005F6AB1"/>
    <w:rsid w:val="0060231A"/>
    <w:rsid w:val="006046D1"/>
    <w:rsid w:val="00612300"/>
    <w:rsid w:val="006157F5"/>
    <w:rsid w:val="00624ECA"/>
    <w:rsid w:val="0062510C"/>
    <w:rsid w:val="006301C6"/>
    <w:rsid w:val="0063553C"/>
    <w:rsid w:val="00641266"/>
    <w:rsid w:val="00652191"/>
    <w:rsid w:val="006641D7"/>
    <w:rsid w:val="006759EB"/>
    <w:rsid w:val="00681EAE"/>
    <w:rsid w:val="00691FEB"/>
    <w:rsid w:val="00696311"/>
    <w:rsid w:val="006A042C"/>
    <w:rsid w:val="006A093E"/>
    <w:rsid w:val="006A4FB9"/>
    <w:rsid w:val="006B0C16"/>
    <w:rsid w:val="006B4D41"/>
    <w:rsid w:val="006B688B"/>
    <w:rsid w:val="006C0A77"/>
    <w:rsid w:val="006C0D77"/>
    <w:rsid w:val="006D1D26"/>
    <w:rsid w:val="006D632C"/>
    <w:rsid w:val="006D687C"/>
    <w:rsid w:val="006F7226"/>
    <w:rsid w:val="00704664"/>
    <w:rsid w:val="007056C7"/>
    <w:rsid w:val="00707A49"/>
    <w:rsid w:val="0071121F"/>
    <w:rsid w:val="00713ED3"/>
    <w:rsid w:val="00716335"/>
    <w:rsid w:val="00716999"/>
    <w:rsid w:val="00741EA0"/>
    <w:rsid w:val="007476E5"/>
    <w:rsid w:val="00747F97"/>
    <w:rsid w:val="0075106F"/>
    <w:rsid w:val="00751AD1"/>
    <w:rsid w:val="00762CE2"/>
    <w:rsid w:val="0076385D"/>
    <w:rsid w:val="00764CF3"/>
    <w:rsid w:val="00767940"/>
    <w:rsid w:val="007774BC"/>
    <w:rsid w:val="00786E91"/>
    <w:rsid w:val="00793B55"/>
    <w:rsid w:val="00795912"/>
    <w:rsid w:val="007A4EC4"/>
    <w:rsid w:val="007B1698"/>
    <w:rsid w:val="007B6BC9"/>
    <w:rsid w:val="007D423F"/>
    <w:rsid w:val="007E57B0"/>
    <w:rsid w:val="007F464B"/>
    <w:rsid w:val="007F6031"/>
    <w:rsid w:val="00806F9C"/>
    <w:rsid w:val="00807C4A"/>
    <w:rsid w:val="00810EEB"/>
    <w:rsid w:val="008124B3"/>
    <w:rsid w:val="0082039A"/>
    <w:rsid w:val="0082736D"/>
    <w:rsid w:val="00835A20"/>
    <w:rsid w:val="008419C4"/>
    <w:rsid w:val="00841DBD"/>
    <w:rsid w:val="008524FE"/>
    <w:rsid w:val="008614E2"/>
    <w:rsid w:val="0086615D"/>
    <w:rsid w:val="0087679E"/>
    <w:rsid w:val="0088394E"/>
    <w:rsid w:val="0089134F"/>
    <w:rsid w:val="00893EF7"/>
    <w:rsid w:val="00896738"/>
    <w:rsid w:val="008A2D35"/>
    <w:rsid w:val="008A3EE1"/>
    <w:rsid w:val="008A59F0"/>
    <w:rsid w:val="008A5EF8"/>
    <w:rsid w:val="008C1786"/>
    <w:rsid w:val="008C7FD3"/>
    <w:rsid w:val="008D2B62"/>
    <w:rsid w:val="008D53E5"/>
    <w:rsid w:val="008E0EE0"/>
    <w:rsid w:val="008E23AE"/>
    <w:rsid w:val="008E2497"/>
    <w:rsid w:val="008E49BC"/>
    <w:rsid w:val="008F651D"/>
    <w:rsid w:val="008F7386"/>
    <w:rsid w:val="009018E0"/>
    <w:rsid w:val="00901DF3"/>
    <w:rsid w:val="009052BF"/>
    <w:rsid w:val="00913D5A"/>
    <w:rsid w:val="00923401"/>
    <w:rsid w:val="0092588B"/>
    <w:rsid w:val="00935EB0"/>
    <w:rsid w:val="00943368"/>
    <w:rsid w:val="00946BE9"/>
    <w:rsid w:val="00957CD5"/>
    <w:rsid w:val="00962DF1"/>
    <w:rsid w:val="00963437"/>
    <w:rsid w:val="00965B49"/>
    <w:rsid w:val="009670A8"/>
    <w:rsid w:val="00970CC1"/>
    <w:rsid w:val="009711BB"/>
    <w:rsid w:val="009806BC"/>
    <w:rsid w:val="00981D30"/>
    <w:rsid w:val="00982E45"/>
    <w:rsid w:val="00986A94"/>
    <w:rsid w:val="00986B03"/>
    <w:rsid w:val="00992199"/>
    <w:rsid w:val="009A0F0A"/>
    <w:rsid w:val="009A1B2D"/>
    <w:rsid w:val="009A652F"/>
    <w:rsid w:val="009C022A"/>
    <w:rsid w:val="009C701E"/>
    <w:rsid w:val="009D01A2"/>
    <w:rsid w:val="009D73E5"/>
    <w:rsid w:val="009E121A"/>
    <w:rsid w:val="009E2033"/>
    <w:rsid w:val="009F1F82"/>
    <w:rsid w:val="009F330E"/>
    <w:rsid w:val="00A0013D"/>
    <w:rsid w:val="00A00AE6"/>
    <w:rsid w:val="00A14A45"/>
    <w:rsid w:val="00A201F1"/>
    <w:rsid w:val="00A40A68"/>
    <w:rsid w:val="00A42463"/>
    <w:rsid w:val="00A46004"/>
    <w:rsid w:val="00A625EF"/>
    <w:rsid w:val="00A63369"/>
    <w:rsid w:val="00A7478E"/>
    <w:rsid w:val="00A769C3"/>
    <w:rsid w:val="00A776E5"/>
    <w:rsid w:val="00A815F4"/>
    <w:rsid w:val="00A828A2"/>
    <w:rsid w:val="00A836AC"/>
    <w:rsid w:val="00A90FA5"/>
    <w:rsid w:val="00AA12BC"/>
    <w:rsid w:val="00AA236E"/>
    <w:rsid w:val="00AA2C3D"/>
    <w:rsid w:val="00AA477A"/>
    <w:rsid w:val="00AA5099"/>
    <w:rsid w:val="00AA524E"/>
    <w:rsid w:val="00AA53F2"/>
    <w:rsid w:val="00AB79B4"/>
    <w:rsid w:val="00AC140E"/>
    <w:rsid w:val="00AC1DAD"/>
    <w:rsid w:val="00AC2B78"/>
    <w:rsid w:val="00AC6877"/>
    <w:rsid w:val="00AD2D34"/>
    <w:rsid w:val="00AE62A7"/>
    <w:rsid w:val="00AF2958"/>
    <w:rsid w:val="00B0728B"/>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76BB"/>
    <w:rsid w:val="00BE11BA"/>
    <w:rsid w:val="00BF21E9"/>
    <w:rsid w:val="00BF5882"/>
    <w:rsid w:val="00BF6659"/>
    <w:rsid w:val="00C01A91"/>
    <w:rsid w:val="00C01B60"/>
    <w:rsid w:val="00C11573"/>
    <w:rsid w:val="00C117DF"/>
    <w:rsid w:val="00C16A77"/>
    <w:rsid w:val="00C175D5"/>
    <w:rsid w:val="00C30629"/>
    <w:rsid w:val="00C3698D"/>
    <w:rsid w:val="00C407B4"/>
    <w:rsid w:val="00C44E97"/>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17A2"/>
    <w:rsid w:val="00D2633B"/>
    <w:rsid w:val="00D413DA"/>
    <w:rsid w:val="00D45191"/>
    <w:rsid w:val="00D46D89"/>
    <w:rsid w:val="00D47E1A"/>
    <w:rsid w:val="00D51DEF"/>
    <w:rsid w:val="00D60665"/>
    <w:rsid w:val="00D7053B"/>
    <w:rsid w:val="00D762E4"/>
    <w:rsid w:val="00D774CC"/>
    <w:rsid w:val="00D8362F"/>
    <w:rsid w:val="00D849EA"/>
    <w:rsid w:val="00D97D4E"/>
    <w:rsid w:val="00DA0BCE"/>
    <w:rsid w:val="00DA2298"/>
    <w:rsid w:val="00DA2981"/>
    <w:rsid w:val="00DB210B"/>
    <w:rsid w:val="00DB3FC9"/>
    <w:rsid w:val="00DB70FD"/>
    <w:rsid w:val="00DC2C16"/>
    <w:rsid w:val="00DC651D"/>
    <w:rsid w:val="00DC69EB"/>
    <w:rsid w:val="00DD01A1"/>
    <w:rsid w:val="00DD7D7B"/>
    <w:rsid w:val="00DF24BE"/>
    <w:rsid w:val="00DF4D16"/>
    <w:rsid w:val="00E01275"/>
    <w:rsid w:val="00E05503"/>
    <w:rsid w:val="00E16207"/>
    <w:rsid w:val="00E2100B"/>
    <w:rsid w:val="00E2584B"/>
    <w:rsid w:val="00E272D1"/>
    <w:rsid w:val="00E31143"/>
    <w:rsid w:val="00E36171"/>
    <w:rsid w:val="00E408A2"/>
    <w:rsid w:val="00E42019"/>
    <w:rsid w:val="00E4426D"/>
    <w:rsid w:val="00E449AA"/>
    <w:rsid w:val="00E51E1F"/>
    <w:rsid w:val="00E60659"/>
    <w:rsid w:val="00E658A2"/>
    <w:rsid w:val="00E72E37"/>
    <w:rsid w:val="00E83C21"/>
    <w:rsid w:val="00E84BE8"/>
    <w:rsid w:val="00E91AFE"/>
    <w:rsid w:val="00EA2C92"/>
    <w:rsid w:val="00EA3F97"/>
    <w:rsid w:val="00EA64DB"/>
    <w:rsid w:val="00EB1070"/>
    <w:rsid w:val="00EC447F"/>
    <w:rsid w:val="00EC7121"/>
    <w:rsid w:val="00ED000E"/>
    <w:rsid w:val="00ED5501"/>
    <w:rsid w:val="00ED7950"/>
    <w:rsid w:val="00EE0A03"/>
    <w:rsid w:val="00EF1E2B"/>
    <w:rsid w:val="00EF44CC"/>
    <w:rsid w:val="00EF4727"/>
    <w:rsid w:val="00EF5EFC"/>
    <w:rsid w:val="00EF6417"/>
    <w:rsid w:val="00EF6CFF"/>
    <w:rsid w:val="00F013DD"/>
    <w:rsid w:val="00F01A38"/>
    <w:rsid w:val="00F0281C"/>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3D94"/>
    <w:rsid w:val="00F857FF"/>
    <w:rsid w:val="00F87BAB"/>
    <w:rsid w:val="00F9276D"/>
    <w:rsid w:val="00F97228"/>
    <w:rsid w:val="00FA1A0D"/>
    <w:rsid w:val="00FA3DB1"/>
    <w:rsid w:val="00FB63DC"/>
    <w:rsid w:val="00FC23EA"/>
    <w:rsid w:val="00FC6BC5"/>
    <w:rsid w:val="00FE0091"/>
    <w:rsid w:val="00FE329C"/>
    <w:rsid w:val="00FE3AF0"/>
    <w:rsid w:val="00FF2368"/>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 w:type="paragraph" w:styleId="ListParagraph">
    <w:name w:val="List Paragraph"/>
    <w:basedOn w:val="Normal"/>
    <w:uiPriority w:val="34"/>
    <w:qFormat/>
    <w:rsid w:val="0074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1240</TotalTime>
  <Pages>39</Pages>
  <Words>15251</Words>
  <Characters>86932</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101980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
  <cp:keywords/>
  <dc:description/>
  <cp:lastModifiedBy>Олександр Туганських</cp:lastModifiedBy>
  <cp:revision>30</cp:revision>
  <cp:lastPrinted>2023-07-14T17:40:00Z</cp:lastPrinted>
  <dcterms:created xsi:type="dcterms:W3CDTF">2022-01-04T18:25:00Z</dcterms:created>
  <dcterms:modified xsi:type="dcterms:W3CDTF">2023-08-15T21:53:00Z</dcterms:modified>
</cp:coreProperties>
</file>