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THIS IS FORM M.</w:t>
      </w:r>
    </w:p>
    <w:p w:rsidR="00000000" w:rsidDel="00000000" w:rsidP="00000000" w:rsidRDefault="00000000" w:rsidRPr="00000000" w14:paraId="00000002">
      <w:pPr>
        <w:rPr/>
      </w:pPr>
      <w:r w:rsidDel="00000000" w:rsidR="00000000" w:rsidRPr="00000000">
        <w:rPr>
          <w:rtl w:val="0"/>
        </w:rPr>
        <w:t xml:space="preserve">Elements of Genre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b w:val="1"/>
          <w:bCs w:val="1"/>
          <w:u w:val="none"/>
        </w:rPr>
      </w:pPr>
      <w:r w:rsidDel="00000000" w:rsidR="00000000" w:rsidRPr="00000000">
        <w:rPr>
          <w:b w:val="1"/>
          <w:bCs w:val="1"/>
          <w:rtl w:val="0"/>
        </w:rPr>
        <w:t xml:space="preserve">Inf</w:t>
      </w:r>
      <w:r w:rsidDel="00000000" w:rsidR="00000000" w:rsidRPr="00000000">
        <w:rPr>
          <w:b w:val="1"/>
          <w:bCs w:val="1"/>
          <w:rtl w:val="0"/>
        </w:rPr>
        <w:t xml:space="preserve">ormational/Explanatory T</w:t>
      </w:r>
      <w:r w:rsidDel="00000000" w:rsidR="00000000" w:rsidRPr="00000000">
        <w:rPr>
          <w:b w:val="1"/>
          <w:bCs w:val="1"/>
          <w:rtl w:val="0"/>
        </w:rPr>
        <w:t xml:space="preserve">ext</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1. Informational / Explanatory Text</w:t>
        <w:br w:type="textWrapping"/>
      </w:r>
      <w:r w:rsidDel="00000000" w:rsidR="00000000" w:rsidRPr="00000000">
        <w:rPr>
          <w:rtl w:val="0"/>
        </w:rPr>
        <w:t xml:space="preserve"> Children write to share real information about a topic they know or are learning about. This type of writing helps them explain facts, ideas, or how something works.</w:t>
        <w:br w:type="textWrapping"/>
        <w:t xml:space="preserve"> </w:t>
      </w:r>
      <w:r w:rsidDel="00000000" w:rsidR="00000000" w:rsidRPr="00000000">
        <w:rPr>
          <w:i w:val="1"/>
          <w:iCs w:val="1"/>
          <w:rtl w:val="0"/>
        </w:rPr>
        <w:t xml:space="preserve">Example:</w:t>
      </w:r>
      <w:r w:rsidDel="00000000" w:rsidR="00000000" w:rsidRPr="00000000">
        <w:rPr>
          <w:rtl w:val="0"/>
        </w:rPr>
        <w:t xml:space="preserve"> Writing about animals that live in the ocean or how pumpkins grow or the life cycle of a butterfly.</w:t>
      </w:r>
    </w:p>
    <w:p w:rsidR="00000000" w:rsidDel="00000000" w:rsidP="00000000" w:rsidRDefault="00000000" w:rsidRPr="00000000" w14:paraId="00000006">
      <w:pPr>
        <w:spacing w:after="240" w:before="240" w:lineRule="auto"/>
        <w:rPr>
          <w:b w:val="1"/>
          <w:bCs w:val="1"/>
          <w:i w:val="1"/>
          <w:iCs w:val="1"/>
        </w:rPr>
      </w:pPr>
      <w:r w:rsidDel="00000000" w:rsidR="00000000" w:rsidRPr="00000000">
        <w:rPr>
          <w:b w:val="1"/>
          <w:bCs w:val="1"/>
          <w:i w:val="1"/>
          <w:iCs w:val="1"/>
          <w:rtl w:val="0"/>
        </w:rPr>
        <w:t xml:space="preserve">Elements of Genre to teach to support idea gen</w:t>
      </w:r>
      <w:r w:rsidDel="00000000" w:rsidR="00000000" w:rsidRPr="00000000">
        <w:rPr>
          <w:b w:val="1"/>
          <w:bCs w:val="1"/>
          <w:i w:val="1"/>
          <w:iCs w:val="1"/>
          <w:rtl w:val="0"/>
        </w:rPr>
        <w:t xml:space="preserve">eratio</w:t>
      </w:r>
      <w:r w:rsidDel="00000000" w:rsidR="00000000" w:rsidRPr="00000000">
        <w:rPr>
          <w:b w:val="1"/>
          <w:bCs w:val="1"/>
          <w:i w:val="1"/>
          <w:iCs w:val="1"/>
          <w:rtl w:val="0"/>
        </w:rPr>
        <w:t xml:space="preserve">n and organization</w:t>
      </w:r>
    </w:p>
    <w:p w:rsidR="00000000" w:rsidDel="00000000" w:rsidP="00000000" w:rsidRDefault="00000000" w:rsidRPr="00000000" w14:paraId="00000007">
      <w:pPr>
        <w:spacing w:after="240" w:before="240" w:lineRule="auto"/>
        <w:rPr/>
      </w:pPr>
      <w:r w:rsidDel="00000000" w:rsidR="00000000" w:rsidRPr="00000000">
        <w:rPr>
          <w:rtl w:val="0"/>
        </w:rPr>
        <w:t xml:space="preserve">Writing a topic sentence (</w:t>
      </w:r>
      <w:r w:rsidDel="00000000" w:rsidR="00000000" w:rsidRPr="00000000">
        <w:rPr>
          <w:rtl w:val="0"/>
        </w:rPr>
        <w:t xml:space="preserve">Main Idea) = Topic + What is the main thing you want to explain about the topic (The bodies of polar bears help them live in the Artic)</w:t>
      </w:r>
    </w:p>
    <w:p w:rsidR="00000000" w:rsidDel="00000000" w:rsidP="00000000" w:rsidRDefault="00000000" w:rsidRPr="00000000" w14:paraId="00000008">
      <w:pPr>
        <w:spacing w:after="240" w:before="240" w:lineRule="auto"/>
        <w:rPr/>
      </w:pPr>
      <w:r w:rsidDel="00000000" w:rsidR="00000000" w:rsidRPr="00000000">
        <w:rPr>
          <w:rtl w:val="0"/>
        </w:rPr>
        <w:t xml:space="preserve">Relevant &amp; Irrelevant Details = details that explain and elaborate the topic. (Polar bears have thick fur to keep them warm vs. Penguins are good swimmers) </w:t>
      </w:r>
    </w:p>
    <w:p w:rsidR="00000000" w:rsidDel="00000000" w:rsidP="00000000" w:rsidRDefault="00000000" w:rsidRPr="00000000" w14:paraId="00000009">
      <w:pPr>
        <w:spacing w:after="240" w:before="240" w:lineRule="auto"/>
        <w:rPr/>
      </w:pPr>
      <w:r w:rsidDel="00000000" w:rsidR="00000000" w:rsidRPr="00000000">
        <w:rPr>
          <w:rtl w:val="0"/>
        </w:rPr>
        <w:t xml:space="preserve">Fact vs. Fantasy = facts that are real and observable not make believe. (Polar bears have thick fur to keep them warm vs. Polar bears go to school and play with their friends at recess).</w:t>
      </w:r>
    </w:p>
    <w:p w:rsidR="00000000" w:rsidDel="00000000" w:rsidP="00000000" w:rsidRDefault="00000000" w:rsidRPr="00000000" w14:paraId="0000000A">
      <w:pPr>
        <w:spacing w:after="240" w:before="240" w:lineRule="auto"/>
        <w:rPr/>
      </w:pPr>
      <w:r w:rsidDel="00000000" w:rsidR="00000000" w:rsidRPr="00000000">
        <w:rPr>
          <w:rtl w:val="0"/>
        </w:rPr>
        <w:t xml:space="preserve">Structure = Main Idea + supporting details + Conclusion </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2. Reading Response (Summary / Recall)</w:t>
        <w:br w:type="textWrapping"/>
      </w:r>
      <w:r w:rsidDel="00000000" w:rsidR="00000000" w:rsidRPr="00000000">
        <w:rPr>
          <w:rtl w:val="0"/>
        </w:rPr>
        <w:t xml:space="preserve">Children respond to a book they read or heard by telling what it was about. This may include retelling key events. </w:t>
      </w:r>
      <w:r w:rsidDel="00000000" w:rsidR="00000000" w:rsidRPr="00000000">
        <w:rPr>
          <w:i w:val="1"/>
          <w:iCs w:val="1"/>
          <w:rtl w:val="0"/>
        </w:rPr>
        <w:t xml:space="preserve">Example:</w:t>
      </w:r>
      <w:r w:rsidDel="00000000" w:rsidR="00000000" w:rsidRPr="00000000">
        <w:rPr>
          <w:rtl w:val="0"/>
        </w:rPr>
        <w:t xml:space="preserve"> After reading </w:t>
      </w:r>
      <w:r w:rsidDel="00000000" w:rsidR="00000000" w:rsidRPr="00000000">
        <w:rPr>
          <w:i w:val="1"/>
          <w:iCs w:val="1"/>
          <w:rtl w:val="0"/>
        </w:rPr>
        <w:t xml:space="preserve">The Very Hungry Caterpillar</w:t>
      </w:r>
      <w:r w:rsidDel="00000000" w:rsidR="00000000" w:rsidRPr="00000000">
        <w:rPr>
          <w:rtl w:val="0"/>
        </w:rPr>
        <w:t xml:space="preserve">, they write or draw to show what happened first, next, and last.</w:t>
      </w:r>
    </w:p>
    <w:p w:rsidR="00000000" w:rsidDel="00000000" w:rsidP="00000000" w:rsidRDefault="00000000" w:rsidRPr="00000000" w14:paraId="0000000C">
      <w:pPr>
        <w:spacing w:after="240" w:before="240" w:lineRule="auto"/>
        <w:rPr>
          <w:b w:val="1"/>
          <w:bCs w:val="1"/>
          <w:i w:val="1"/>
          <w:iCs w:val="1"/>
        </w:rPr>
      </w:pPr>
      <w:r w:rsidDel="00000000" w:rsidR="00000000" w:rsidRPr="00000000">
        <w:rPr>
          <w:b w:val="1"/>
          <w:bCs w:val="1"/>
          <w:i w:val="1"/>
          <w:iCs w:val="1"/>
          <w:rtl w:val="0"/>
        </w:rPr>
        <w:t xml:space="preserve">Elements of Genre to teach to support idea generation and organization</w:t>
      </w:r>
    </w:p>
    <w:p w:rsidR="00000000" w:rsidDel="00000000" w:rsidP="00000000" w:rsidRDefault="00000000" w:rsidRPr="00000000" w14:paraId="0000000D">
      <w:pPr>
        <w:spacing w:after="240" w:before="240" w:lineRule="auto"/>
        <w:rPr/>
      </w:pPr>
      <w:r w:rsidDel="00000000" w:rsidR="00000000" w:rsidRPr="00000000">
        <w:rPr>
          <w:rtl w:val="0"/>
        </w:rPr>
        <w:t xml:space="preserve">Characters &amp; Setting = identifying who the characters are and where are they </w:t>
      </w:r>
    </w:p>
    <w:p w:rsidR="00000000" w:rsidDel="00000000" w:rsidP="00000000" w:rsidRDefault="00000000" w:rsidRPr="00000000" w14:paraId="0000000E">
      <w:pPr>
        <w:spacing w:after="240" w:before="240" w:lineRule="auto"/>
        <w:rPr/>
      </w:pPr>
      <w:r w:rsidDel="00000000" w:rsidR="00000000" w:rsidRPr="00000000">
        <w:rPr>
          <w:rtl w:val="0"/>
        </w:rPr>
        <w:t xml:space="preserve">Textual Evidence = getting kids to understand that they are summarizing what the text says not what they make up on their own. </w:t>
      </w:r>
    </w:p>
    <w:p w:rsidR="00000000" w:rsidDel="00000000" w:rsidP="00000000" w:rsidRDefault="00000000" w:rsidRPr="00000000" w14:paraId="0000000F">
      <w:pPr>
        <w:spacing w:after="240" w:before="240" w:lineRule="auto"/>
        <w:rPr/>
      </w:pPr>
      <w:r w:rsidDel="00000000" w:rsidR="00000000" w:rsidRPr="00000000">
        <w:rPr>
          <w:rtl w:val="0"/>
        </w:rPr>
        <w:t xml:space="preserve">Sequence of events = identifying chronological order, what happened 1st, 2nd, and 3rd, etc. </w:t>
      </w:r>
    </w:p>
    <w:p w:rsidR="00000000" w:rsidDel="00000000" w:rsidP="00000000" w:rsidRDefault="00000000" w:rsidRPr="00000000" w14:paraId="00000010">
      <w:pPr>
        <w:spacing w:after="240" w:before="240" w:lineRule="auto"/>
        <w:rPr/>
      </w:pPr>
      <w:r w:rsidDel="00000000" w:rsidR="00000000" w:rsidRPr="00000000">
        <w:rPr>
          <w:rtl w:val="0"/>
        </w:rPr>
        <w:t xml:space="preserve">Problem &amp; Resolution = what was the main problem/conflict of the story and how did the problem get solved.</w:t>
      </w:r>
    </w:p>
    <w:p w:rsidR="00000000" w:rsidDel="00000000" w:rsidP="00000000" w:rsidRDefault="00000000" w:rsidRPr="00000000" w14:paraId="00000011">
      <w:pPr>
        <w:spacing w:after="240" w:before="240" w:lineRule="auto"/>
        <w:rPr/>
      </w:pPr>
      <w:r w:rsidDel="00000000" w:rsidR="00000000" w:rsidRPr="00000000">
        <w:rPr>
          <w:rtl w:val="0"/>
        </w:rPr>
        <w:t xml:space="preserve">Structure = Beginning, Middle, and End = identify main details of a story in order. </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3. Compare and Contrast</w:t>
        <w:br w:type="textWrapping"/>
      </w:r>
      <w:r w:rsidDel="00000000" w:rsidR="00000000" w:rsidRPr="00000000">
        <w:rPr>
          <w:rtl w:val="0"/>
        </w:rPr>
        <w:t xml:space="preserve"> Children look at two things and describe how they are the same and how they are different. This builds thinking and language skills.</w:t>
        <w:br w:type="textWrapping"/>
        <w:t xml:space="preserve"> </w:t>
      </w:r>
      <w:r w:rsidDel="00000000" w:rsidR="00000000" w:rsidRPr="00000000">
        <w:rPr>
          <w:i w:val="1"/>
          <w:iCs w:val="1"/>
          <w:rtl w:val="0"/>
        </w:rPr>
        <w:t xml:space="preserve">Example:</w:t>
      </w:r>
      <w:r w:rsidDel="00000000" w:rsidR="00000000" w:rsidRPr="00000000">
        <w:rPr>
          <w:rtl w:val="0"/>
        </w:rPr>
        <w:t xml:space="preserve"> Writing about how mammals and fish are alike and different, or comparing two characters from a story.</w:t>
      </w:r>
    </w:p>
    <w:p w:rsidR="00000000" w:rsidDel="00000000" w:rsidP="00000000" w:rsidRDefault="00000000" w:rsidRPr="00000000" w14:paraId="00000013">
      <w:pPr>
        <w:spacing w:after="240" w:before="240" w:lineRule="auto"/>
        <w:rPr>
          <w:b w:val="1"/>
          <w:bCs w:val="1"/>
          <w:i w:val="1"/>
          <w:iCs w:val="1"/>
        </w:rPr>
      </w:pPr>
      <w:r w:rsidDel="00000000" w:rsidR="00000000" w:rsidRPr="00000000">
        <w:rPr>
          <w:b w:val="1"/>
          <w:bCs w:val="1"/>
          <w:i w:val="1"/>
          <w:iCs w:val="1"/>
          <w:rtl w:val="0"/>
        </w:rPr>
        <w:t xml:space="preserve">Elements of Genre to teach to support idea generation and organization</w:t>
      </w:r>
    </w:p>
    <w:p w:rsidR="00000000" w:rsidDel="00000000" w:rsidP="00000000" w:rsidRDefault="00000000" w:rsidRPr="00000000" w14:paraId="00000014">
      <w:pPr>
        <w:spacing w:after="240" w:before="240" w:lineRule="auto"/>
        <w:rPr/>
      </w:pPr>
      <w:r w:rsidDel="00000000" w:rsidR="00000000" w:rsidRPr="00000000">
        <w:rPr>
          <w:rtl w:val="0"/>
        </w:rPr>
        <w:t xml:space="preserve">Writing a </w:t>
      </w:r>
      <w:r w:rsidDel="00000000" w:rsidR="00000000" w:rsidRPr="00000000">
        <w:rPr>
          <w:rtl w:val="0"/>
        </w:rPr>
        <w:t xml:space="preserve">Main Idea topic sentence = Topic + What is the main thing you want to explain about the topic (Polar bears and Black bears are different types of bears)</w:t>
      </w:r>
    </w:p>
    <w:p w:rsidR="00000000" w:rsidDel="00000000" w:rsidP="00000000" w:rsidRDefault="00000000" w:rsidRPr="00000000" w14:paraId="00000015">
      <w:pPr>
        <w:spacing w:after="240" w:before="240" w:lineRule="auto"/>
        <w:rPr/>
      </w:pPr>
      <w:r w:rsidDel="00000000" w:rsidR="00000000" w:rsidRPr="00000000">
        <w:rPr>
          <w:rtl w:val="0"/>
        </w:rPr>
        <w:t xml:space="preserve">Relevant &amp; Irrelevant Details = details that explain and elaborate the topic. (Polar bears have thick fur to keep them warm vs. Penguins are good swimmers) </w:t>
      </w:r>
    </w:p>
    <w:p w:rsidR="00000000" w:rsidDel="00000000" w:rsidP="00000000" w:rsidRDefault="00000000" w:rsidRPr="00000000" w14:paraId="00000016">
      <w:pPr>
        <w:spacing w:after="240" w:before="240" w:lineRule="auto"/>
        <w:rPr/>
      </w:pPr>
      <w:r w:rsidDel="00000000" w:rsidR="00000000" w:rsidRPr="00000000">
        <w:rPr>
          <w:rtl w:val="0"/>
        </w:rPr>
        <w:t xml:space="preserve">Same supporting details vs. Different supporting details </w:t>
      </w:r>
    </w:p>
    <w:p w:rsidR="00000000" w:rsidDel="00000000" w:rsidP="00000000" w:rsidRDefault="00000000" w:rsidRPr="00000000" w14:paraId="00000017">
      <w:pPr>
        <w:spacing w:after="240" w:before="240" w:lineRule="auto"/>
        <w:rPr/>
      </w:pPr>
      <w:r w:rsidDel="00000000" w:rsidR="00000000" w:rsidRPr="00000000">
        <w:rPr>
          <w:rtl w:val="0"/>
        </w:rPr>
        <w:t xml:space="preserve">Fact vs. Fantasy = facts that are real and observable not make believe. (Polar bears have thick fur to keep them warm vs. Polar bears go to school and play with their friends at recess).</w:t>
      </w:r>
    </w:p>
    <w:p w:rsidR="00000000" w:rsidDel="00000000" w:rsidP="00000000" w:rsidRDefault="00000000" w:rsidRPr="00000000" w14:paraId="00000018">
      <w:pPr>
        <w:spacing w:after="240" w:before="240" w:lineRule="auto"/>
        <w:rPr/>
      </w:pPr>
      <w:r w:rsidDel="00000000" w:rsidR="00000000" w:rsidRPr="00000000">
        <w:rPr>
          <w:rtl w:val="0"/>
        </w:rPr>
        <w:t xml:space="preserve">Structure =Topic Sentence (Main idea), supporting details about similarities and differences, conclusion  </w:t>
      </w:r>
    </w:p>
    <w:p w:rsidR="00000000" w:rsidDel="00000000" w:rsidP="00000000" w:rsidRDefault="00000000" w:rsidRPr="00000000" w14:paraId="00000019">
      <w:pPr>
        <w:numPr>
          <w:ilvl w:val="0"/>
          <w:numId w:val="1"/>
        </w:numPr>
        <w:ind w:left="720" w:hanging="360"/>
        <w:rPr>
          <w:b w:val="1"/>
          <w:bCs w:val="1"/>
          <w:u w:val="none"/>
        </w:rPr>
      </w:pPr>
      <w:r w:rsidDel="00000000" w:rsidR="00000000" w:rsidRPr="00000000">
        <w:rPr>
          <w:b w:val="1"/>
          <w:bCs w:val="1"/>
          <w:rtl w:val="0"/>
        </w:rPr>
        <w:t xml:space="preserve">Opinion/Argumentative Writing    </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1. Personal Opinion Writing</w:t>
        <w:br w:type="textWrapping"/>
      </w:r>
      <w:r w:rsidDel="00000000" w:rsidR="00000000" w:rsidRPr="00000000">
        <w:rPr>
          <w:rtl w:val="0"/>
        </w:rPr>
        <w:t xml:space="preserve"> Children share what they like or think and give a reason why. This type of writing encourages them to express preferences or beliefs.</w:t>
        <w:br w:type="textWrapping"/>
        <w:t xml:space="preserve"> </w:t>
      </w:r>
      <w:r w:rsidDel="00000000" w:rsidR="00000000" w:rsidRPr="00000000">
        <w:rPr>
          <w:i w:val="1"/>
          <w:iCs w:val="1"/>
          <w:rtl w:val="0"/>
        </w:rPr>
        <w:t xml:space="preserve">Example:</w:t>
      </w:r>
      <w:r w:rsidDel="00000000" w:rsidR="00000000" w:rsidRPr="00000000">
        <w:rPr>
          <w:rtl w:val="0"/>
        </w:rPr>
        <w:t xml:space="preserve"> “Recess is my favorite part of school because I can play with my friends. Friends make the day fun. </w:t>
      </w:r>
    </w:p>
    <w:p w:rsidR="00000000" w:rsidDel="00000000" w:rsidP="00000000" w:rsidRDefault="00000000" w:rsidRPr="00000000" w14:paraId="0000001B">
      <w:pPr>
        <w:spacing w:after="240" w:before="240" w:lineRule="auto"/>
        <w:rPr>
          <w:b w:val="1"/>
          <w:bCs w:val="1"/>
          <w:i w:val="1"/>
          <w:iCs w:val="1"/>
        </w:rPr>
      </w:pPr>
      <w:r w:rsidDel="00000000" w:rsidR="00000000" w:rsidRPr="00000000">
        <w:rPr>
          <w:b w:val="1"/>
          <w:bCs w:val="1"/>
          <w:i w:val="1"/>
          <w:iCs w:val="1"/>
          <w:rtl w:val="0"/>
        </w:rPr>
        <w:t xml:space="preserve">Elements of Genre to teach to support idea generation and organization</w:t>
      </w:r>
    </w:p>
    <w:p w:rsidR="00000000" w:rsidDel="00000000" w:rsidP="00000000" w:rsidRDefault="00000000" w:rsidRPr="00000000" w14:paraId="0000001C">
      <w:pPr>
        <w:spacing w:after="240" w:before="240" w:lineRule="auto"/>
        <w:rPr/>
      </w:pPr>
      <w:r w:rsidDel="00000000" w:rsidR="00000000" w:rsidRPr="00000000">
        <w:rPr>
          <w:rtl w:val="0"/>
        </w:rPr>
        <w:t xml:space="preserve">Writing a topic sentence (Thesis) = Topic + What is the main thing you believe or think about that topic (Polar bears are amazing animals.)</w:t>
      </w:r>
    </w:p>
    <w:p w:rsidR="00000000" w:rsidDel="00000000" w:rsidP="00000000" w:rsidRDefault="00000000" w:rsidRPr="00000000" w14:paraId="0000001D">
      <w:pPr>
        <w:spacing w:after="240" w:before="240" w:lineRule="auto"/>
        <w:rPr/>
      </w:pPr>
      <w:r w:rsidDel="00000000" w:rsidR="00000000" w:rsidRPr="00000000">
        <w:rPr>
          <w:rtl w:val="0"/>
        </w:rPr>
        <w:t xml:space="preserve">Opinion vs Fact = understanding the difference between a statement that expresses an opinion or belief or conclusion about a topic and a statement that explains a fact. (My favorite mammal is the manatee vs. Manatees float to the surface of the water in order to breathe.)</w:t>
      </w:r>
    </w:p>
    <w:p w:rsidR="00000000" w:rsidDel="00000000" w:rsidP="00000000" w:rsidRDefault="00000000" w:rsidRPr="00000000" w14:paraId="0000001E">
      <w:pPr>
        <w:spacing w:after="240" w:before="240" w:lineRule="auto"/>
        <w:rPr/>
      </w:pPr>
      <w:r w:rsidDel="00000000" w:rsidR="00000000" w:rsidRPr="00000000">
        <w:rPr>
          <w:rtl w:val="0"/>
        </w:rPr>
        <w:t xml:space="preserve">Relevant &amp; Irrelevant Details = details that explain and elaborate the topic. (Polar bears have thick fur to keep them warm vs. Penguins are good swimmers) </w:t>
      </w:r>
    </w:p>
    <w:p w:rsidR="00000000" w:rsidDel="00000000" w:rsidP="00000000" w:rsidRDefault="00000000" w:rsidRPr="00000000" w14:paraId="0000001F">
      <w:pPr>
        <w:spacing w:after="240" w:before="240" w:lineRule="auto"/>
        <w:rPr/>
      </w:pPr>
      <w:r w:rsidDel="00000000" w:rsidR="00000000" w:rsidRPr="00000000">
        <w:rPr>
          <w:rtl w:val="0"/>
        </w:rPr>
        <w:t xml:space="preserve">Structure = Thesis Statement/Opinion Statement  + supporting details (Why?) + Conclusion (the importance of the why to the writer) </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2. Problem–Solution Writing (Cause and Effect Thinking)</w:t>
        <w:br w:type="textWrapping"/>
      </w:r>
      <w:r w:rsidDel="00000000" w:rsidR="00000000" w:rsidRPr="00000000">
        <w:rPr>
          <w:rtl w:val="0"/>
        </w:rPr>
        <w:t xml:space="preserve">This is an early version of problem-solution writing. Children describe a problem and imagine a helpful solution. Exploring a problem helps them think through events and how one thing leads to another.</w:t>
        <w:br w:type="textWrapping"/>
        <w:t xml:space="preserve"> </w:t>
      </w:r>
      <w:r w:rsidDel="00000000" w:rsidR="00000000" w:rsidRPr="00000000">
        <w:rPr>
          <w:i w:val="1"/>
          <w:iCs w:val="1"/>
          <w:rtl w:val="0"/>
        </w:rPr>
        <w:t xml:space="preserve">Example:</w:t>
      </w:r>
      <w:r w:rsidDel="00000000" w:rsidR="00000000" w:rsidRPr="00000000">
        <w:rPr>
          <w:rtl w:val="0"/>
        </w:rPr>
        <w:t xml:space="preserve"> “Littering can cause animals to get hurt. When people throw trash on the ground, animals might think it’s food or get stuck in it. That can make them sick or hurt. We should throw out our trash.”</w:t>
      </w:r>
    </w:p>
    <w:p w:rsidR="00000000" w:rsidDel="00000000" w:rsidP="00000000" w:rsidRDefault="00000000" w:rsidRPr="00000000" w14:paraId="00000021">
      <w:pPr>
        <w:spacing w:after="240" w:before="240" w:lineRule="auto"/>
        <w:rPr>
          <w:b w:val="1"/>
          <w:bCs w:val="1"/>
          <w:i w:val="1"/>
          <w:iCs w:val="1"/>
        </w:rPr>
      </w:pPr>
      <w:r w:rsidDel="00000000" w:rsidR="00000000" w:rsidRPr="00000000">
        <w:rPr>
          <w:b w:val="1"/>
          <w:bCs w:val="1"/>
          <w:i w:val="1"/>
          <w:iCs w:val="1"/>
          <w:rtl w:val="0"/>
        </w:rPr>
        <w:t xml:space="preserve">Elements of Genre to teach to support idea generation and organization</w:t>
      </w:r>
    </w:p>
    <w:p w:rsidR="00000000" w:rsidDel="00000000" w:rsidP="00000000" w:rsidRDefault="00000000" w:rsidRPr="00000000" w14:paraId="00000022">
      <w:pPr>
        <w:spacing w:after="240" w:before="240" w:lineRule="auto"/>
        <w:rPr/>
      </w:pPr>
      <w:r w:rsidDel="00000000" w:rsidR="00000000" w:rsidRPr="00000000">
        <w:rPr>
          <w:rtl w:val="0"/>
        </w:rPr>
        <w:t xml:space="preserve">Writing a statement of the problem (Thesis) = Topic + What is the main thing you believe or think about that topic (Ice melting in the arctic can cause polar bears to go extinct).</w:t>
      </w:r>
    </w:p>
    <w:p w:rsidR="00000000" w:rsidDel="00000000" w:rsidP="00000000" w:rsidRDefault="00000000" w:rsidRPr="00000000" w14:paraId="00000023">
      <w:pPr>
        <w:spacing w:after="240" w:before="240" w:lineRule="auto"/>
        <w:rPr/>
      </w:pPr>
      <w:r w:rsidDel="00000000" w:rsidR="00000000" w:rsidRPr="00000000">
        <w:rPr>
          <w:rtl w:val="0"/>
        </w:rPr>
        <w:t xml:space="preserve">Opinion vs Fact = understanding the difference between a statement that expresses an opinion or belief or conclusion about a topic and a statement that explains a fact.</w:t>
      </w:r>
    </w:p>
    <w:p w:rsidR="00000000" w:rsidDel="00000000" w:rsidP="00000000" w:rsidRDefault="00000000" w:rsidRPr="00000000" w14:paraId="00000024">
      <w:pPr>
        <w:spacing w:after="240" w:before="240" w:lineRule="auto"/>
        <w:rPr/>
      </w:pPr>
      <w:r w:rsidDel="00000000" w:rsidR="00000000" w:rsidRPr="00000000">
        <w:rPr>
          <w:rtl w:val="0"/>
        </w:rPr>
        <w:t xml:space="preserve">Relevant &amp; Irrelevant Details = details that explain and elaborate the topic. (Polar bears have thick fur to keep them warm vs. Penguins are good swimmers) </w:t>
      </w:r>
    </w:p>
    <w:p w:rsidR="00000000" w:rsidDel="00000000" w:rsidP="00000000" w:rsidRDefault="00000000" w:rsidRPr="00000000" w14:paraId="00000025">
      <w:pPr>
        <w:spacing w:after="240" w:before="240" w:lineRule="auto"/>
        <w:rPr/>
      </w:pPr>
      <w:r w:rsidDel="00000000" w:rsidR="00000000" w:rsidRPr="00000000">
        <w:rPr>
          <w:rtl w:val="0"/>
        </w:rPr>
        <w:t xml:space="preserve">Structure = Statement of Problem + Effect of Problem (how does the problem lead to something not good) + Conclusion: Solution to the Problem </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4. Reading Response (Inferring / Drawing Conclusions)</w:t>
        <w:br w:type="textWrapping"/>
      </w:r>
      <w:r w:rsidDel="00000000" w:rsidR="00000000" w:rsidRPr="00000000">
        <w:rPr>
          <w:rtl w:val="0"/>
        </w:rPr>
        <w:t xml:space="preserve"> Children think beyond what the text says to explain </w:t>
      </w:r>
      <w:r w:rsidDel="00000000" w:rsidR="00000000" w:rsidRPr="00000000">
        <w:rPr>
          <w:b w:val="1"/>
          <w:bCs w:val="1"/>
          <w:rtl w:val="0"/>
        </w:rPr>
        <w:t xml:space="preserve">why</w:t>
      </w:r>
      <w:r w:rsidDel="00000000" w:rsidR="00000000" w:rsidRPr="00000000">
        <w:rPr>
          <w:rtl w:val="0"/>
        </w:rPr>
        <w:t xml:space="preserve"> something happened or what a character might be thinking or feeling. They use clues from the story to support their ideas.</w:t>
        <w:br w:type="textWrapping"/>
        <w:t xml:space="preserve"> </w:t>
      </w:r>
      <w:r w:rsidDel="00000000" w:rsidR="00000000" w:rsidRPr="00000000">
        <w:rPr>
          <w:i w:val="1"/>
          <w:iCs w:val="1"/>
          <w:rtl w:val="0"/>
        </w:rPr>
        <w:t xml:space="preserve">Example:</w:t>
      </w:r>
      <w:r w:rsidDel="00000000" w:rsidR="00000000" w:rsidRPr="00000000">
        <w:rPr>
          <w:rtl w:val="0"/>
        </w:rPr>
        <w:t xml:space="preserve"> “I think the boy was sad because he lost his toy. In the text it says, he put his head down, and he’s not smiling.” No one likes to lose a toy.” </w:t>
      </w:r>
    </w:p>
    <w:p w:rsidR="00000000" w:rsidDel="00000000" w:rsidP="00000000" w:rsidRDefault="00000000" w:rsidRPr="00000000" w14:paraId="00000028">
      <w:pPr>
        <w:spacing w:after="240" w:before="240" w:lineRule="auto"/>
        <w:rPr>
          <w:b w:val="1"/>
          <w:bCs w:val="1"/>
          <w:i w:val="1"/>
          <w:iCs w:val="1"/>
        </w:rPr>
      </w:pPr>
      <w:r w:rsidDel="00000000" w:rsidR="00000000" w:rsidRPr="00000000">
        <w:rPr>
          <w:b w:val="1"/>
          <w:bCs w:val="1"/>
          <w:i w:val="1"/>
          <w:iCs w:val="1"/>
          <w:rtl w:val="0"/>
        </w:rPr>
        <w:t xml:space="preserve">Elements of Genre to teach to support idea generation and organization</w:t>
      </w:r>
    </w:p>
    <w:p w:rsidR="00000000" w:rsidDel="00000000" w:rsidP="00000000" w:rsidRDefault="00000000" w:rsidRPr="00000000" w14:paraId="00000029">
      <w:pPr>
        <w:spacing w:after="240" w:before="240" w:lineRule="auto"/>
        <w:rPr/>
      </w:pPr>
      <w:r w:rsidDel="00000000" w:rsidR="00000000" w:rsidRPr="00000000">
        <w:rPr>
          <w:rtl w:val="0"/>
        </w:rPr>
        <w:t xml:space="preserve">Writing a thesis statement for reading response</w:t>
      </w:r>
      <w:r w:rsidDel="00000000" w:rsidR="00000000" w:rsidRPr="00000000">
        <w:rPr>
          <w:rtl w:val="0"/>
        </w:rPr>
        <w:t xml:space="preserve"> = Topic (answer to the question, e.g., Why is the boy sad = The boy is sad because ..) + What is the main thing you want to explain about the topic (e.g., because he lost his toy).</w:t>
      </w:r>
    </w:p>
    <w:p w:rsidR="00000000" w:rsidDel="00000000" w:rsidP="00000000" w:rsidRDefault="00000000" w:rsidRPr="00000000" w14:paraId="0000002A">
      <w:pPr>
        <w:spacing w:after="240" w:before="240" w:lineRule="auto"/>
        <w:rPr/>
      </w:pPr>
      <w:r w:rsidDel="00000000" w:rsidR="00000000" w:rsidRPr="00000000">
        <w:rPr>
          <w:rtl w:val="0"/>
        </w:rPr>
        <w:t xml:space="preserve">Cause &amp; Effect Opinion: Why –what would be the effects of a textual event / what are the causes of a textual event.</w:t>
      </w:r>
    </w:p>
    <w:p w:rsidR="00000000" w:rsidDel="00000000" w:rsidP="00000000" w:rsidRDefault="00000000" w:rsidRPr="00000000" w14:paraId="0000002B">
      <w:pPr>
        <w:spacing w:after="240" w:before="240" w:lineRule="auto"/>
        <w:rPr/>
      </w:pPr>
      <w:r w:rsidDel="00000000" w:rsidR="00000000" w:rsidRPr="00000000">
        <w:rPr>
          <w:rtl w:val="0"/>
        </w:rPr>
        <w:t xml:space="preserve">Relevant &amp; Irrelevant Details = details that explain and elaborate the topic. (Polar bears have thick fur to keep them warm vs. Penguins are good swimmers) </w:t>
      </w:r>
    </w:p>
    <w:p w:rsidR="00000000" w:rsidDel="00000000" w:rsidP="00000000" w:rsidRDefault="00000000" w:rsidRPr="00000000" w14:paraId="0000002C">
      <w:pPr>
        <w:spacing w:after="240" w:before="240" w:lineRule="auto"/>
        <w:rPr/>
      </w:pPr>
      <w:r w:rsidDel="00000000" w:rsidR="00000000" w:rsidRPr="00000000">
        <w:rPr>
          <w:rtl w:val="0"/>
        </w:rPr>
        <w:t xml:space="preserve">Textual Evidence = What the text directly says </w:t>
      </w:r>
    </w:p>
    <w:p w:rsidR="00000000" w:rsidDel="00000000" w:rsidP="00000000" w:rsidRDefault="00000000" w:rsidRPr="00000000" w14:paraId="0000002D">
      <w:pPr>
        <w:spacing w:after="240" w:before="240" w:lineRule="auto"/>
        <w:rPr/>
      </w:pPr>
      <w:r w:rsidDel="00000000" w:rsidR="00000000" w:rsidRPr="00000000">
        <w:rPr>
          <w:rtl w:val="0"/>
        </w:rPr>
        <w:t xml:space="preserve">Inference = what is the meaning of the text, considering what the text says AND what we know about life in general.</w:t>
      </w:r>
    </w:p>
    <w:p w:rsidR="00000000" w:rsidDel="00000000" w:rsidP="00000000" w:rsidRDefault="00000000" w:rsidRPr="00000000" w14:paraId="0000002E">
      <w:pPr>
        <w:spacing w:after="240" w:before="240" w:lineRule="auto"/>
        <w:rPr/>
      </w:pPr>
      <w:r w:rsidDel="00000000" w:rsidR="00000000" w:rsidRPr="00000000">
        <w:rPr>
          <w:rtl w:val="0"/>
        </w:rPr>
        <w:t xml:space="preserve">Reading Response Opinion Structure = Answer the Question in a complete statement, textual evidence, Conclusion (connect to what we know in general).</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numPr>
          <w:ilvl w:val="0"/>
          <w:numId w:val="1"/>
        </w:numPr>
        <w:ind w:left="720" w:hanging="360"/>
        <w:rPr>
          <w:b w:val="1"/>
          <w:bCs w:val="1"/>
          <w:u w:val="none"/>
        </w:rPr>
      </w:pPr>
      <w:r w:rsidDel="00000000" w:rsidR="00000000" w:rsidRPr="00000000">
        <w:rPr>
          <w:b w:val="1"/>
          <w:bCs w:val="1"/>
          <w:rtl w:val="0"/>
        </w:rPr>
        <w:t xml:space="preserve">Narrative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1. Personal Narrative</w:t>
        <w:br w:type="textWrapping"/>
        <w:t xml:space="preserve"> </w:t>
      </w:r>
      <w:r w:rsidDel="00000000" w:rsidR="00000000" w:rsidRPr="00000000">
        <w:rPr>
          <w:rtl w:val="0"/>
        </w:rPr>
        <w:t xml:space="preserve">Children write or tell a true story about something that happened to them. It often includes where they were, what they did, and how they felt. This helps build a sense of time, sequence, and self-expression.</w:t>
        <w:br w:type="textWrapping"/>
        <w:t xml:space="preserve"> </w:t>
      </w:r>
      <w:r w:rsidDel="00000000" w:rsidR="00000000" w:rsidRPr="00000000">
        <w:rPr>
          <w:i w:val="1"/>
          <w:iCs w:val="1"/>
          <w:rtl w:val="0"/>
        </w:rPr>
        <w:t xml:space="preserve">Example:</w:t>
      </w:r>
      <w:r w:rsidDel="00000000" w:rsidR="00000000" w:rsidRPr="00000000">
        <w:rPr>
          <w:rtl w:val="0"/>
        </w:rPr>
        <w:t xml:space="preserve"> “I went to the park. I saw a big dog. I felt scared, but it was nice. I didn’t need to be scared”</w:t>
      </w:r>
    </w:p>
    <w:p w:rsidR="00000000" w:rsidDel="00000000" w:rsidP="00000000" w:rsidRDefault="00000000" w:rsidRPr="00000000" w14:paraId="00000032">
      <w:pPr>
        <w:spacing w:after="240" w:before="240" w:lineRule="auto"/>
        <w:rPr>
          <w:b w:val="1"/>
          <w:bCs w:val="1"/>
          <w:i w:val="1"/>
          <w:iCs w:val="1"/>
        </w:rPr>
      </w:pPr>
      <w:r w:rsidDel="00000000" w:rsidR="00000000" w:rsidRPr="00000000">
        <w:rPr>
          <w:b w:val="1"/>
          <w:bCs w:val="1"/>
          <w:i w:val="1"/>
          <w:iCs w:val="1"/>
          <w:rtl w:val="0"/>
        </w:rPr>
        <w:t xml:space="preserve">Elements of Genre to teach to support idea generation and organization</w:t>
      </w:r>
    </w:p>
    <w:p w:rsidR="00000000" w:rsidDel="00000000" w:rsidP="00000000" w:rsidRDefault="00000000" w:rsidRPr="00000000" w14:paraId="00000033">
      <w:pPr>
        <w:spacing w:after="240" w:before="240" w:lineRule="auto"/>
        <w:rPr/>
      </w:pPr>
      <w:r w:rsidDel="00000000" w:rsidR="00000000" w:rsidRPr="00000000">
        <w:rPr>
          <w:rtl w:val="0"/>
        </w:rPr>
        <w:t xml:space="preserve">Writing an exposition = Introduce Character Setting and Problem</w:t>
      </w:r>
    </w:p>
    <w:p w:rsidR="00000000" w:rsidDel="00000000" w:rsidP="00000000" w:rsidRDefault="00000000" w:rsidRPr="00000000" w14:paraId="00000034">
      <w:pPr>
        <w:spacing w:after="240" w:before="240" w:lineRule="auto"/>
        <w:rPr/>
      </w:pPr>
      <w:r w:rsidDel="00000000" w:rsidR="00000000" w:rsidRPr="00000000">
        <w:rPr>
          <w:rtl w:val="0"/>
        </w:rPr>
        <w:t xml:space="preserve">Cause and Effect = Rising Action (e.g., how does the main character (the writer) react to the problem?)</w:t>
      </w:r>
    </w:p>
    <w:p w:rsidR="00000000" w:rsidDel="00000000" w:rsidP="00000000" w:rsidRDefault="00000000" w:rsidRPr="00000000" w14:paraId="00000035">
      <w:pPr>
        <w:spacing w:after="240" w:before="240" w:lineRule="auto"/>
        <w:rPr/>
      </w:pPr>
      <w:r w:rsidDel="00000000" w:rsidR="00000000" w:rsidRPr="00000000">
        <w:rPr>
          <w:rtl w:val="0"/>
        </w:rPr>
        <w:t xml:space="preserve">Sequence of Events = identifying chronological order, what happened 1st, 2nd, and 3rd, etc.</w:t>
      </w:r>
    </w:p>
    <w:p w:rsidR="00000000" w:rsidDel="00000000" w:rsidP="00000000" w:rsidRDefault="00000000" w:rsidRPr="00000000" w14:paraId="00000036">
      <w:pPr>
        <w:spacing w:after="240" w:before="240" w:lineRule="auto"/>
        <w:rPr/>
      </w:pPr>
      <w:r w:rsidDel="00000000" w:rsidR="00000000" w:rsidRPr="00000000">
        <w:rPr>
          <w:rtl w:val="0"/>
        </w:rPr>
        <w:t xml:space="preserve">Conclusion = What did the writer come to understand </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2. Story Writing (Fictional Narrative)</w:t>
      </w:r>
    </w:p>
    <w:p w:rsidR="00000000" w:rsidDel="00000000" w:rsidP="00000000" w:rsidRDefault="00000000" w:rsidRPr="00000000" w14:paraId="00000038">
      <w:pPr>
        <w:spacing w:after="240" w:before="240" w:lineRule="auto"/>
        <w:rPr/>
      </w:pPr>
      <w:r w:rsidDel="00000000" w:rsidR="00000000" w:rsidRPr="00000000">
        <w:rPr>
          <w:rtl w:val="0"/>
        </w:rPr>
        <w:t xml:space="preserve">Children make up a story with characters and events. These stories can be realistic or imaginary. Story writing helps develop creativity, language, and understanding of story structure.</w:t>
        <w:br w:type="textWrapping"/>
      </w:r>
      <w:r w:rsidDel="00000000" w:rsidR="00000000" w:rsidRPr="00000000">
        <w:rPr>
          <w:i w:val="1"/>
          <w:iCs w:val="1"/>
          <w:rtl w:val="0"/>
        </w:rPr>
        <w:t xml:space="preserve">Example:</w:t>
      </w:r>
      <w:r w:rsidDel="00000000" w:rsidR="00000000" w:rsidRPr="00000000">
        <w:rPr>
          <w:rtl w:val="0"/>
        </w:rPr>
        <w:t xml:space="preserve"> “Once there was a dragon who loved cupcakes. One day, he ran out, so he flew to the bakery!”</w:t>
      </w:r>
    </w:p>
    <w:p w:rsidR="00000000" w:rsidDel="00000000" w:rsidP="00000000" w:rsidRDefault="00000000" w:rsidRPr="00000000" w14:paraId="00000039">
      <w:pPr>
        <w:spacing w:after="240" w:before="240" w:lineRule="auto"/>
        <w:rPr>
          <w:b w:val="1"/>
          <w:bCs w:val="1"/>
          <w:i w:val="1"/>
          <w:iCs w:val="1"/>
        </w:rPr>
      </w:pPr>
      <w:r w:rsidDel="00000000" w:rsidR="00000000" w:rsidRPr="00000000">
        <w:rPr>
          <w:b w:val="1"/>
          <w:bCs w:val="1"/>
          <w:i w:val="1"/>
          <w:iCs w:val="1"/>
          <w:rtl w:val="0"/>
        </w:rPr>
        <w:t xml:space="preserve">Elements of Genre to teach to support idea generation and organization</w:t>
      </w:r>
    </w:p>
    <w:p w:rsidR="00000000" w:rsidDel="00000000" w:rsidP="00000000" w:rsidRDefault="00000000" w:rsidRPr="00000000" w14:paraId="0000003A">
      <w:pPr>
        <w:spacing w:after="240" w:before="240" w:lineRule="auto"/>
        <w:rPr/>
      </w:pPr>
      <w:r w:rsidDel="00000000" w:rsidR="00000000" w:rsidRPr="00000000">
        <w:rPr>
          <w:rtl w:val="0"/>
        </w:rPr>
        <w:t xml:space="preserve">Writing an exposition = Introduce Character Setting and Problem</w:t>
      </w:r>
    </w:p>
    <w:p w:rsidR="00000000" w:rsidDel="00000000" w:rsidP="00000000" w:rsidRDefault="00000000" w:rsidRPr="00000000" w14:paraId="0000003B">
      <w:pPr>
        <w:spacing w:after="240" w:before="240" w:lineRule="auto"/>
        <w:rPr/>
      </w:pPr>
      <w:r w:rsidDel="00000000" w:rsidR="00000000" w:rsidRPr="00000000">
        <w:rPr>
          <w:rtl w:val="0"/>
        </w:rPr>
        <w:t xml:space="preserve">Cause and Effect = Rising Action (e.g., how does the main character react to the problem?)</w:t>
      </w:r>
    </w:p>
    <w:p w:rsidR="00000000" w:rsidDel="00000000" w:rsidP="00000000" w:rsidRDefault="00000000" w:rsidRPr="00000000" w14:paraId="0000003C">
      <w:pPr>
        <w:spacing w:after="240" w:before="240" w:lineRule="auto"/>
        <w:rPr/>
      </w:pPr>
      <w:r w:rsidDel="00000000" w:rsidR="00000000" w:rsidRPr="00000000">
        <w:rPr>
          <w:rtl w:val="0"/>
        </w:rPr>
        <w:t xml:space="preserve">Sequence of Events = identifying chronological order, what happened 1st, 2nd, and 3rd, etc.</w:t>
      </w:r>
    </w:p>
    <w:p w:rsidR="00000000" w:rsidDel="00000000" w:rsidP="00000000" w:rsidRDefault="00000000" w:rsidRPr="00000000" w14:paraId="0000003D">
      <w:pPr>
        <w:spacing w:after="240" w:before="240" w:lineRule="auto"/>
        <w:rPr/>
      </w:pPr>
      <w:r w:rsidDel="00000000" w:rsidR="00000000" w:rsidRPr="00000000">
        <w:rPr>
          <w:rtl w:val="0"/>
        </w:rPr>
        <w:t xml:space="preserve">Dialogue = what characters would say to move the plot forward  </w:t>
      </w:r>
    </w:p>
    <w:p w:rsidR="00000000" w:rsidDel="00000000" w:rsidP="00000000" w:rsidRDefault="00000000" w:rsidRPr="00000000" w14:paraId="0000003E">
      <w:pPr>
        <w:spacing w:after="240" w:before="240" w:lineRule="auto"/>
        <w:rPr/>
      </w:pPr>
      <w:r w:rsidDel="00000000" w:rsidR="00000000" w:rsidRPr="00000000">
        <w:rPr>
          <w:rtl w:val="0"/>
        </w:rPr>
        <w:t xml:space="preserve">Conclusion = How does the problem get resolved </w:t>
      </w:r>
    </w:p>
    <w:p w:rsidR="00000000" w:rsidDel="00000000" w:rsidP="00000000" w:rsidRDefault="00000000" w:rsidRPr="00000000" w14:paraId="0000003F">
      <w:pPr>
        <w:spacing w:after="240" w:before="240" w:lineRule="auto"/>
        <w:rPr>
          <w:b w:val="1"/>
          <w:bCs w:val="1"/>
        </w:rPr>
      </w:pPr>
      <w:r w:rsidDel="00000000" w:rsidR="00000000" w:rsidRPr="00000000">
        <w:rPr>
          <w:rtl w:val="0"/>
        </w:rPr>
        <w:t xml:space="preserve">Descriptive Writing = Sensory details to create tone for readers to feel a mood. </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