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O</w:t>
      </w:r>
    </w:p>
    <w:p w:rsidR="00000000" w:rsidDel="00000000" w:rsidP="00000000" w:rsidRDefault="00000000" w:rsidRPr="00000000" w14:paraId="00000002">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FORM O.</w:t>
      </w:r>
    </w:p>
    <w:p w:rsidR="00000000" w:rsidDel="00000000" w:rsidP="00000000" w:rsidRDefault="00000000" w:rsidRPr="00000000" w14:paraId="00000004">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 Generation &amp; Organization Sample Le</w:t>
      </w:r>
      <w:commentRangeStart w:id="0"/>
      <w:r w:rsidDel="00000000" w:rsidR="00000000" w:rsidRPr="00000000">
        <w:rPr>
          <w:rFonts w:ascii="Times New Roman" w:cs="Times New Roman" w:eastAsia="Times New Roman" w:hAnsi="Times New Roman"/>
          <w:b w:val="1"/>
          <w:bCs w:val="1"/>
          <w:sz w:val="24"/>
          <w:szCs w:val="24"/>
          <w:rtl w:val="0"/>
        </w:rPr>
        <w:t xml:space="preserve">sson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STANDARDS </w:t>
      </w:r>
    </w:p>
    <w:p w:rsidR="00000000" w:rsidDel="00000000" w:rsidP="00000000" w:rsidRDefault="00000000" w:rsidRPr="00000000" w14:paraId="00000008">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K.F.H.2.a </w:t>
      </w:r>
      <w:r w:rsidDel="00000000" w:rsidR="00000000" w:rsidRPr="00000000">
        <w:rPr>
          <w:rFonts w:ascii="Times New Roman" w:cs="Times New Roman" w:eastAsia="Times New Roman" w:hAnsi="Times New Roman"/>
          <w:sz w:val="24"/>
          <w:szCs w:val="24"/>
          <w:rtl w:val="0"/>
        </w:rPr>
        <w:t xml:space="preserve">Practice basic transcription </w:t>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K.P.EICC.4.c </w:t>
      </w:r>
      <w:r w:rsidDel="00000000" w:rsidR="00000000" w:rsidRPr="00000000">
        <w:rPr>
          <w:rFonts w:ascii="Times New Roman" w:cs="Times New Roman" w:eastAsia="Times New Roman" w:hAnsi="Times New Roman"/>
          <w:sz w:val="24"/>
          <w:szCs w:val="24"/>
          <w:rtl w:val="0"/>
        </w:rPr>
        <w:t xml:space="preserve">Generate idea for content by assessing prior knowledge, gathering information from texts, and engaging in discussions with others</w:t>
      </w:r>
    </w:p>
    <w:p w:rsidR="00000000" w:rsidDel="00000000" w:rsidP="00000000" w:rsidRDefault="00000000" w:rsidRPr="00000000" w14:paraId="0000000C">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K.P.A.C.2.a</w:t>
      </w:r>
      <w:r w:rsidDel="00000000" w:rsidR="00000000" w:rsidRPr="00000000">
        <w:rPr>
          <w:rFonts w:ascii="Times New Roman" w:cs="Times New Roman" w:eastAsia="Times New Roman" w:hAnsi="Times New Roman"/>
          <w:sz w:val="24"/>
          <w:szCs w:val="24"/>
          <w:rtl w:val="0"/>
        </w:rPr>
        <w:t xml:space="preserve"> Integrate literary, expository, and opinion (grades K-5) to achieve specific purposes </w:t>
      </w:r>
      <w:r w:rsidDel="00000000" w:rsidR="00000000" w:rsidRPr="00000000">
        <w:rPr>
          <w:rtl w:val="0"/>
        </w:rPr>
      </w:r>
    </w:p>
    <w:p w:rsidR="00000000" w:rsidDel="00000000" w:rsidP="00000000" w:rsidRDefault="00000000" w:rsidRPr="00000000" w14:paraId="0000000E">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OBJECTIVES </w:t>
      </w:r>
    </w:p>
    <w:p w:rsidR="00000000" w:rsidDel="00000000" w:rsidP="00000000" w:rsidRDefault="00000000" w:rsidRPr="00000000" w14:paraId="00000010">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relevant details related to informational topic </w:t>
      </w:r>
    </w:p>
    <w:p w:rsidR="00000000" w:rsidDel="00000000" w:rsidP="00000000" w:rsidRDefault="00000000" w:rsidRPr="00000000" w14:paraId="0000001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relevant details using transcription skills </w:t>
      </w:r>
    </w:p>
    <w:p w:rsidR="00000000" w:rsidDel="00000000" w:rsidP="00000000" w:rsidRDefault="00000000" w:rsidRPr="00000000" w14:paraId="00000014">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how the detail relates to the informational topic </w:t>
      </w:r>
    </w:p>
    <w:p w:rsidR="00000000" w:rsidDel="00000000" w:rsidP="00000000" w:rsidRDefault="00000000" w:rsidRPr="00000000" w14:paraId="00000016">
      <w:pPr>
        <w:shd w:fill="ffffff" w:val="clea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MATERIALS</w:t>
      </w:r>
    </w:p>
    <w:p w:rsidR="00000000" w:rsidDel="00000000" w:rsidP="00000000" w:rsidRDefault="00000000" w:rsidRPr="00000000" w14:paraId="00000018">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Pictures from read texts about the unit topic and focus</w:t>
      </w:r>
    </w:p>
    <w:p w:rsidR="00000000" w:rsidDel="00000000" w:rsidP="00000000" w:rsidRDefault="00000000" w:rsidRPr="00000000" w14:paraId="0000001A">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Note-taking sheet with columns and visual for Write, Sketch, and Tell How</w:t>
      </w:r>
    </w:p>
    <w:p w:rsidR="00000000" w:rsidDel="00000000" w:rsidP="00000000" w:rsidRDefault="00000000" w:rsidRPr="00000000" w14:paraId="0000001C">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SCRIPTED IDEA GENERATION AND ORGANIZATION LESSON </w:t>
      </w:r>
    </w:p>
    <w:p w:rsidR="00000000" w:rsidDel="00000000" w:rsidP="00000000" w:rsidRDefault="00000000" w:rsidRPr="00000000" w14:paraId="0000001E">
      <w:pP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Review &amp; Connect</w:t>
      </w:r>
    </w:p>
    <w:p w:rsidR="00000000" w:rsidDel="00000000" w:rsidP="00000000" w:rsidRDefault="00000000" w:rsidRPr="00000000" w14:paraId="00000020">
      <w:pPr>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purpose of this part of the lesson is to quickly review the type of text genre and content /unit topics children are learning and connect to the writing topic and purpose]</w:t>
      </w:r>
    </w:p>
    <w:p w:rsidR="00000000" w:rsidDel="00000000" w:rsidP="00000000" w:rsidRDefault="00000000" w:rsidRPr="00000000" w14:paraId="00000021">
      <w:pPr>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boys and girls we have been learning all about habitats.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a habitat everyone? {Teacher points to picture cue of habitat}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respond, “A place where an animal or plant lives.”)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 habitat gives living things what, everyone? {Teacher points to visual cues for food, water, and shelter}.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respond, “food, water, and shelter,” as teacher points to the cue).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and we know that information because we’ve been reading some texts that give us information about habitats.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Jeremiah, what habitat are we learning about now? (Child responds, “the Antartic”).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Gabby, is the Antarctic at the top, North pole, or bottom, South pole of the earth?  (Child response: South pole).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and we know that the south pole is the coldest habitat on the earth.</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get ready for a Think–Pair–Share. Partners, you already know your roles. Partner One and Partner Two, eyes on me. Here is the question: </w:t>
      </w:r>
      <w:r w:rsidDel="00000000" w:rsidR="00000000" w:rsidRPr="00000000">
        <w:rPr>
          <w:rFonts w:ascii="Times New Roman" w:cs="Times New Roman" w:eastAsia="Times New Roman" w:hAnsi="Times New Roman"/>
          <w:i w:val="1"/>
          <w:iCs w:val="1"/>
          <w:sz w:val="24"/>
          <w:szCs w:val="24"/>
          <w:rtl w:val="0"/>
        </w:rPr>
        <w:t xml:space="preserve">How does the very cold weather in the South Pole affect the types of animals that can live there?</w:t>
        <w:br w:type="textWrapping"/>
      </w:r>
      <w:r w:rsidDel="00000000" w:rsidR="00000000" w:rsidRPr="00000000">
        <w:rPr>
          <w:rFonts w:ascii="Times New Roman" w:cs="Times New Roman" w:eastAsia="Times New Roman" w:hAnsi="Times New Roman"/>
          <w:sz w:val="24"/>
          <w:szCs w:val="24"/>
          <w:rtl w:val="0"/>
        </w:rPr>
        <w:t xml:space="preserve"> Everyone, think. {Teacher pause for 5–8 seconds.}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Ones, you answer first. Tell your partner your idea. (Partner Ones share while teacher listens and scans.)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Switch. Partner Twos, your turn. Tell your partner your idea. (Partner Twos share.)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it back to me.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what did you and your partner talk about? How does the cold weather affect the animals that can live in the South Pole? (Expected response: Many of the animals there are sea animals because most of the food is in the ocean, not on the land).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remember our book? {Teacher references the text children have been reading}.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animal did we just get done reading about, everyone? ( Response: penguins).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found out some cool information about the penguins. So today we want to share information about penguins and how they can live in such a cold, freezing habitat. We are writing informational text. So our topic is penguins and we want to focus on telling our readers all about how these animals can live in the freezing Antarctic. How can penguins live in the Antarctic?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Model, Explain, Engage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w:t>
      </w:r>
      <w:r w:rsidDel="00000000" w:rsidR="00000000" w:rsidRPr="00000000">
        <w:rPr>
          <w:rFonts w:ascii="Times New Roman" w:cs="Times New Roman" w:eastAsia="Times New Roman" w:hAnsi="Times New Roman"/>
          <w:sz w:val="24"/>
          <w:szCs w:val="24"/>
          <w:rtl w:val="0"/>
        </w:rPr>
        <w:t xml:space="preserve">The purpose of this part of the lesson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for the teacher to explicitly define the writing concept or skill and provide examples and non-examples so children clearly understand. Next, the skill or concept is directly modeled, step-by step so children can begin to apply the skill or concept during a writing task</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we need to do is brainstorm. We need to remember the information we learned about how penguins can live in this freezing habitat.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our book. {Teacher displays book on overhead}.</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going to do </w:t>
      </w:r>
      <w:commentRangeStart w:id="1"/>
      <w:commentRangeStart w:id="2"/>
      <w:r w:rsidDel="00000000" w:rsidR="00000000" w:rsidRPr="00000000">
        <w:rPr>
          <w:rFonts w:ascii="Times New Roman" w:cs="Times New Roman" w:eastAsia="Times New Roman" w:hAnsi="Times New Roman"/>
          <w:sz w:val="24"/>
          <w:szCs w:val="24"/>
          <w:u w:val="single"/>
          <w:rtl w:val="0"/>
        </w:rPr>
        <w:t xml:space="preserve">Note-Taking of Relevant Textual Details</w:t>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about the information we learned that tells how penguins can live in the Antarctic. Now, there are four steps to note-taking: Think, Write, Sketch, and Tell How. {teacher displays visual of the 4 steps}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think of a note {teacher points to step 1}, write the note as best we can {teacher points to step 2}, and sketch our note to help us remember {teacher points to step 3}. Lastly we want to remember how the note explains our topic {teacher points to step 4}.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repeat.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everyone? (children respond “think”)</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think of a note,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everyone? (children respond “write”)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write the note as best we can.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next we, everyone? (children respond “sketch”)</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sketch our note to help us remember.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lastly we, everyone?  (children respond “tell how”)</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tell how the note explains our topic.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turns to page one.}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first, I need to think of the note.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thinking about what I remember from this picture. I see a penguin and then this close up of the penguin’s feathers. That reminds me that we did read that penguins have lots of short, thick feathers that keep their bodies warm.</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what these feathers were compared to in the book? The feathers keep them warm like a, Everyone . .  (Children respond: coat).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short, thick feathers are like a coat.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my next step is to write the note.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my note-taking sheet, I am going to write feathers like a coat in the first column under </w:t>
      </w:r>
      <w:r w:rsidDel="00000000" w:rsidR="00000000" w:rsidRPr="00000000">
        <w:rPr>
          <w:rFonts w:ascii="Times New Roman" w:cs="Times New Roman" w:eastAsia="Times New Roman" w:hAnsi="Times New Roman"/>
          <w:i w:val="1"/>
          <w:iCs w:val="1"/>
          <w:sz w:val="24"/>
          <w:szCs w:val="24"/>
          <w:rtl w:val="0"/>
        </w:rPr>
        <w:t xml:space="preserve">words</w:t>
      </w:r>
      <w:r w:rsidDel="00000000" w:rsidR="00000000" w:rsidRPr="00000000">
        <w:rPr>
          <w:rFonts w:ascii="Times New Roman" w:cs="Times New Roman" w:eastAsia="Times New Roman" w:hAnsi="Times New Roman"/>
          <w:sz w:val="24"/>
          <w:szCs w:val="24"/>
          <w:rtl w:val="0"/>
        </w:rPr>
        <w:t xml:space="preserve">. Remember notes are just words and phrases that help us remember the idea. So, I am going to write what I can. Then we’ll draw next, but let’s write we can first.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/f/ eathers, begins with f, /f/. So I write that for feathers.{teacher writes f in column}.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going to now give a finger space to move onto my next word.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I said too that we don’t need to write every word.</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want to say something is like something else, what symbol can we use, everyone? (children respond “the equal sign)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do that after f {teacher writes an equal sign after the letter f}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Feathers like a, what everyone? (children respond “coat”).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know coat, /c/oat begins with /c/. I write c. {teacher writes c}</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hear /c/ /o/, I hear long  /o/ after c, so I will write o after c. {teacher writes o after c in column}.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now, for step 3,  I want to sketch the picture. We are going to do that in this second column next to the words. It says picture at the top.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sketch something, it doesn’t have to be perfect; it is just a quick sketch. I am going to draw an oval with a short line at the bottom; there’s my feather. Then I draw a square and two rectangles on the sides; there’s my coat.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Feathers = coat. This note and my sketch helps me to remember what about penguins to explain how they can live in the Antarctic? Everyone think. {teacher waits 15 seconds}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Twos tell your partner. {teacher waits and monitors}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Ones give me a thumbs up if your partner was correct. {Teacher calls on a few Number 1 children to relay what their partner said}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responses should be something like: feathers keep them warm in the cold like a coat).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so in my last column that says </w:t>
      </w:r>
      <w:r w:rsidDel="00000000" w:rsidR="00000000" w:rsidRPr="00000000">
        <w:rPr>
          <w:rFonts w:ascii="Times New Roman" w:cs="Times New Roman" w:eastAsia="Times New Roman" w:hAnsi="Times New Roman"/>
          <w:i w:val="1"/>
          <w:iCs w:val="1"/>
          <w:sz w:val="24"/>
          <w:szCs w:val="24"/>
          <w:rtl w:val="0"/>
        </w:rPr>
        <w:t xml:space="preserve">Tell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w:t>
      </w:r>
      <w:r w:rsidDel="00000000" w:rsidR="00000000" w:rsidRPr="00000000">
        <w:rPr>
          <w:rFonts w:ascii="Times New Roman" w:cs="Times New Roman" w:eastAsia="Times New Roman" w:hAnsi="Times New Roman"/>
          <w:sz w:val="24"/>
          <w:szCs w:val="24"/>
          <w:rtl w:val="0"/>
        </w:rPr>
        <w:t xml:space="preserve">you see it says </w:t>
      </w:r>
      <w:r w:rsidDel="00000000" w:rsidR="00000000" w:rsidRPr="00000000">
        <w:rPr>
          <w:rFonts w:ascii="Times New Roman" w:cs="Times New Roman" w:eastAsia="Times New Roman" w:hAnsi="Times New Roman"/>
          <w:i w:val="1"/>
          <w:iCs w:val="1"/>
          <w:sz w:val="24"/>
          <w:szCs w:val="24"/>
          <w:rtl w:val="0"/>
        </w:rPr>
        <w:t xml:space="preserve">Keeps penguins</w:t>
      </w:r>
      <w:r w:rsidDel="00000000" w:rsidR="00000000" w:rsidRPr="00000000">
        <w:rPr>
          <w:rFonts w:ascii="Times New Roman" w:cs="Times New Roman" w:eastAsia="Times New Roman" w:hAnsi="Times New Roman"/>
          <w:sz w:val="24"/>
          <w:szCs w:val="24"/>
          <w:rtl w:val="0"/>
        </w:rPr>
        <w:t xml:space="preserve"> ______. We are going to fill in “warm” as best we can by listening to the sounds we hear. {teacher models invented spelling, using only sound patterns children have learned}</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was something special about these feathers. How were they described, Kendra? {Teacher uses the picture from the text as a cue.} (child response: short and thick)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these short and thick feathers on the penguin keep their bodies warm, just like a coat.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season do we wear coats, everyone? (Child response: the winter)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winter when it’s cold.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Coats put a thick barrier around you, like a penguin’s thic</w:t>
      </w:r>
      <w:commentRangeStart w:id="3"/>
      <w:r w:rsidDel="00000000" w:rsidR="00000000" w:rsidRPr="00000000">
        <w:rPr>
          <w:rFonts w:ascii="Times New Roman" w:cs="Times New Roman" w:eastAsia="Times New Roman" w:hAnsi="Times New Roman"/>
          <w:sz w:val="24"/>
          <w:szCs w:val="24"/>
          <w:rtl w:val="0"/>
        </w:rPr>
        <w:t xml:space="preserve">k feathers, to protect you from the icy, cold winds. Without coats you wouldn’t be able to play in the snow, play outside; you wouldn’t be able to survive outside in that environment. You’d have to stay in the house all day. So, pe</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nguins have these thick, short feathers that create a type of coat for them, which protects them from the harsh and freezing winds and allows them to live and survive in their habitat.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that is what we are trying to explain to our audience: How can penguins live in the Antarctic?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Guided Practice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w:t>
      </w:r>
      <w:r w:rsidDel="00000000" w:rsidR="00000000" w:rsidRPr="00000000">
        <w:rPr>
          <w:rFonts w:ascii="Times New Roman" w:cs="Times New Roman" w:eastAsia="Times New Roman" w:hAnsi="Times New Roman"/>
          <w:sz w:val="24"/>
          <w:szCs w:val="24"/>
          <w:rtl w:val="0"/>
        </w:rPr>
        <w:t xml:space="preserve">The purpose of this part of the lesson is for children to begin to apply the writing skill or concept during a task that is broken down into component steps so that children can practice step by step and have teacher feedback for improvement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now you are going to try to take a note on your note-taking sheet. So the first thing you are going to do is look at the next picture from the book we read. Everyone is going to think about what note to take. You are not saying it yet, you are thinking of that note in your head. When I say go, you are going to turn to your partner and share. Number 1 partner goes first, then Number 2.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Ready, go ahead and think in your head. {Teacher waits a minute}.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turn to your partner. Number Ones Go. (Number One partner shares).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(Children turn back to the teacher).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Twos Go. (Number Two partner shares).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you shared, think of the final note you want to write about how penguins can survive in the Antarctic.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waits 20 seconds}.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Riley, what is your note? (Child response: fat under feathers)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 under feathers {teacher writes down}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what was your note? (Child response: Fat) {teacher writes down}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Corey? (Blubber under skin) {teacher writes down}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all of these notes can help us remember. In the picture {teacher displays picture in book,} we see that under the penguin's skin, there is a layer of blubber, which is a thick layer of fat. So you can write </w:t>
      </w:r>
      <w:r w:rsidDel="00000000" w:rsidR="00000000" w:rsidRPr="00000000">
        <w:rPr>
          <w:rFonts w:ascii="Times New Roman" w:cs="Times New Roman" w:eastAsia="Times New Roman" w:hAnsi="Times New Roman"/>
          <w:i w:val="1"/>
          <w:iCs w:val="1"/>
          <w:sz w:val="24"/>
          <w:szCs w:val="24"/>
          <w:rtl w:val="0"/>
        </w:rPr>
        <w:t xml:space="preserve">fat under skin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blubber under skin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take a minute and write what you can hear. (Children use invented spelling). {Teacher waits a minute or two and circulates to monitor progress}.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our next step is to draw a picture. How do you think we could draw </w:t>
      </w:r>
      <w:r w:rsidDel="00000000" w:rsidR="00000000" w:rsidRPr="00000000">
        <w:rPr>
          <w:rFonts w:ascii="Times New Roman" w:cs="Times New Roman" w:eastAsia="Times New Roman" w:hAnsi="Times New Roman"/>
          <w:i w:val="1"/>
          <w:iCs w:val="1"/>
          <w:sz w:val="24"/>
          <w:szCs w:val="24"/>
          <w:rtl w:val="0"/>
        </w:rPr>
        <w:t xml:space="preserve">blubber under skin</w:t>
      </w:r>
      <w:r w:rsidDel="00000000" w:rsidR="00000000" w:rsidRPr="00000000">
        <w:rPr>
          <w:rFonts w:ascii="Times New Roman" w:cs="Times New Roman" w:eastAsia="Times New Roman" w:hAnsi="Times New Roman"/>
          <w:sz w:val="24"/>
          <w:szCs w:val="24"/>
          <w:rtl w:val="0"/>
        </w:rPr>
        <w:t xml:space="preserve">? {Teacher takes a few suggestions and demonstrates how to possibly draw the child suggestions.}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now you are going to draw your own, go ahead. {Teacher waits about a minute and circulates to monitor progress}.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thing we want to think about is how does the blubber under a penguin’s skin help it survive in its habitat?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answer. Let me reread this sentence from the text. Listen.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Underneath their feathers, penguins have thick blubber. </w:t>
      </w:r>
      <w:r w:rsidDel="00000000" w:rsidR="00000000" w:rsidRPr="00000000">
        <w:rPr>
          <w:rFonts w:ascii="Times New Roman" w:cs="Times New Roman" w:eastAsia="Times New Roman" w:hAnsi="Times New Roman"/>
          <w:sz w:val="24"/>
          <w:szCs w:val="24"/>
          <w:rtl w:val="0"/>
        </w:rPr>
        <w:t xml:space="preserve">Okay now listen to this: </w:t>
      </w:r>
      <w:r w:rsidDel="00000000" w:rsidR="00000000" w:rsidRPr="00000000">
        <w:rPr>
          <w:rFonts w:ascii="Times New Roman" w:cs="Times New Roman" w:eastAsia="Times New Roman" w:hAnsi="Times New Roman"/>
          <w:i w:val="1"/>
          <w:iCs w:val="1"/>
          <w:sz w:val="24"/>
          <w:szCs w:val="24"/>
          <w:rtl w:val="0"/>
        </w:rPr>
        <w:t xml:space="preserve"> It traps heat like a warm, soft blanket to keep them cozy in the icy cold water.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does the blubber do? What verb did the text use, everyone? (Child response: traps heat).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so in the last column, it says </w:t>
      </w:r>
      <w:r w:rsidDel="00000000" w:rsidR="00000000" w:rsidRPr="00000000">
        <w:rPr>
          <w:rFonts w:ascii="Times New Roman" w:cs="Times New Roman" w:eastAsia="Times New Roman" w:hAnsi="Times New Roman"/>
          <w:i w:val="1"/>
          <w:iCs w:val="1"/>
          <w:sz w:val="24"/>
          <w:szCs w:val="24"/>
          <w:rtl w:val="0"/>
        </w:rPr>
        <w:t xml:space="preserve">Helps penguins</w:t>
      </w:r>
      <w:r w:rsidDel="00000000" w:rsidR="00000000" w:rsidRPr="00000000">
        <w:rPr>
          <w:rFonts w:ascii="Times New Roman" w:cs="Times New Roman" w:eastAsia="Times New Roman" w:hAnsi="Times New Roman"/>
          <w:sz w:val="24"/>
          <w:szCs w:val="24"/>
          <w:rtl w:val="0"/>
        </w:rPr>
        <w:t xml:space="preserve"> ________, what? (Child response: trap heat). {Teacher writes trap heat in column three in the note-taking sheet}.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Applica</w:t>
      </w:r>
      <w:commentRangeStart w:id="4"/>
      <w:r w:rsidDel="00000000" w:rsidR="00000000" w:rsidRPr="00000000">
        <w:rPr>
          <w:rFonts w:ascii="Times New Roman" w:cs="Times New Roman" w:eastAsia="Times New Roman" w:hAnsi="Times New Roman"/>
          <w:b w:val="1"/>
          <w:bCs w:val="1"/>
          <w:sz w:val="24"/>
          <w:szCs w:val="24"/>
          <w:rtl w:val="0"/>
        </w:rPr>
        <w:t xml:space="preserve">tion</w:t>
      </w:r>
      <w:commentRangeEnd w:id="4"/>
      <w:r w:rsidDel="00000000" w:rsidR="00000000" w:rsidRPr="00000000">
        <w:commentReference w:id="4"/>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Explanation: </w:t>
      </w:r>
      <w:r w:rsidDel="00000000" w:rsidR="00000000" w:rsidRPr="00000000">
        <w:rPr>
          <w:rFonts w:ascii="Times New Roman" w:cs="Times New Roman" w:eastAsia="Times New Roman" w:hAnsi="Times New Roman"/>
          <w:sz w:val="24"/>
          <w:szCs w:val="24"/>
          <w:rtl w:val="0"/>
        </w:rPr>
        <w:t xml:space="preserve">The purpose of this part of the lesson is to allow children practice in applying writing skills and concepts without the step by step guidance to check child facility with the writing process or task.The teacher can assess the degree to which the child has mastered the skill to further adapt instruction to child needs].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 </w:t>
      </w: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are going to do the next note by yourself. You are filling in the third row, and you are looking at page 3 of your book. Everyone put a star next to the third row {Teacher demonstrates on the overhead–circulates to check students}.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open to page 3; I am coming around to check. Show me. {Teacher circulates to check}.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our steps: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the note.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word or two as best you can.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Sketch the note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How? Fill in the blank about how it can help the penguin survive.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Everyone look at the picture. Everyone think. {Teacher waits 15 seconds}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write as best you can. Remember you listen to sounds and write the word as best you can.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waits for 1-2 minutes. Teacher circulates as children write a note to monitor progress}.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Everyone sketch your note. {Teacher waits 1-2 minutes while circulating}</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last step. Everyone, fill in the blank </w:t>
      </w:r>
      <w:r w:rsidDel="00000000" w:rsidR="00000000" w:rsidRPr="00000000">
        <w:rPr>
          <w:rFonts w:ascii="Times New Roman" w:cs="Times New Roman" w:eastAsia="Times New Roman" w:hAnsi="Times New Roman"/>
          <w:i w:val="1"/>
          <w:iCs w:val="1"/>
          <w:sz w:val="24"/>
          <w:szCs w:val="24"/>
          <w:rtl w:val="0"/>
        </w:rPr>
        <w:t xml:space="preserve">Helps penguins __how?__  </w:t>
      </w:r>
      <w:r w:rsidDel="00000000" w:rsidR="00000000" w:rsidRPr="00000000">
        <w:rPr>
          <w:rFonts w:ascii="Times New Roman" w:cs="Times New Roman" w:eastAsia="Times New Roman" w:hAnsi="Times New Roman"/>
          <w:sz w:val="24"/>
          <w:szCs w:val="24"/>
          <w:rtl w:val="0"/>
        </w:rPr>
        <w:t xml:space="preserve">{Teacher waits 1-2 minutes while circulating}</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can share your note with your partner. Tell your partner the words you wrote, show your picture and tell how the note shows how penguins survive in the Antarctic. Partner Two goes first this time.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ready. Go. {Teacher waits for a minute}.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Partner One, go ahead and share your note. {Teacher waits for a minute}.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stop. Eyes up here.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wants to share their note with the class?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allows a few children to share their notes, monitoring children’s progress}.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hd w:fill="ffffff" w:val="clear"/>
        <w:rPr>
          <w:rFonts w:ascii="Times New Roman" w:cs="Times New Roman" w:eastAsia="Times New Roman" w:hAnsi="Times New Roman"/>
          <w:color w:val="351c75"/>
          <w:sz w:val="24"/>
          <w:szCs w:val="24"/>
        </w:rPr>
      </w:pPr>
      <w:r w:rsidDel="00000000" w:rsidR="00000000" w:rsidRPr="00000000">
        <w:rPr>
          <w:rFonts w:ascii="Times New Roman" w:cs="Times New Roman" w:eastAsia="Times New Roman" w:hAnsi="Times New Roman"/>
          <w:b w:val="1"/>
          <w:bCs w:val="1"/>
          <w:sz w:val="24"/>
          <w:szCs w:val="24"/>
          <w:rtl w:val="0"/>
        </w:rPr>
        <w:t xml:space="preserve">5. Wrap-Up</w:t>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purpose of this part of the lesson is to remind children about the target writing skill or concept, how it’s different or similar from previously learned writing skills or genre components, and why they are important to the type of genre you are writing in class].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we are working on writing informational text, we want to give information to the audience. The information we want to tell our audience is about penguins and how penguins are able to survive in the Antarctic, which is freezing and very cold. So today we took notes that can help us write. Tomorrow we will talk more about how we can organize those notes in a way that makes sense to our readers.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 Let me know if you would like any modifications to the lesson.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hd w:fill="ffffff" w:val="clea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hd w:fill="ffffff" w:val="clear"/>
        <w:rPr>
          <w:rFonts w:ascii="Times New Roman" w:cs="Times New Roman" w:eastAsia="Times New Roman" w:hAnsi="Times New Roman"/>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Marie Farrow" w:id="3" w:date="2025-12-12T00:30:11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want the AI to be this descriptive as the teacher gives ample information, definitions and examples of concepts to support child learning (It also supports the teachers' knowledge of the content)</w:t>
      </w:r>
    </w:p>
  </w:comment>
  <w:comment w:author="JeanMarie Farrow" w:id="1" w:date="2025-12-10T21:57:18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activity should linked to short explanation found in Form P</w:t>
      </w:r>
    </w:p>
  </w:comment>
  <w:comment w:author="JeanMarie Farrow" w:id="2" w:date="2025-12-10T22:01:43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modification would be if children have done this activity numerous times--they would not need such modeling of the activity</w:t>
      </w:r>
    </w:p>
  </w:comment>
  <w:comment w:author="JeanMarie Farrow" w:id="4" w:date="2025-12-15T23:57:26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modification --children who need more practice will need to do more examples with the teacher to get to the point of application.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Practice can also be scaffolded: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you do show 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tell me show me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remind you of the tricky parts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can run a few days with kiddos who need more support.</w:t>
      </w:r>
    </w:p>
  </w:comment>
  <w:comment w:author="JeanMarie Farrow" w:id="0" w:date="2025-12-10T19:18:31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grade level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unit focus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books have they read in this unit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genre focus (narrative, informational, opinion)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topic/purpose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have they already learned about the topic</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vocabulary words, morphological and sentence structure skills have children been working 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children in the process (brainstorm, initial draft, revise)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