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CARA COMPILE DAN MERUNNING PROJECT</w:t>
      </w: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pStyle w:val="5"/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Pastikan anda sudah memiliki tools –tools dibawah ini!</w:t>
      </w: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1228725" cy="1476375"/>
            <wp:effectExtent l="0" t="0" r="9525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1254125" cy="1447800"/>
            <wp:effectExtent l="0" t="0" r="3175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1257300" cy="145732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1152525" cy="1447800"/>
            <wp:effectExtent l="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Penjelasan:</w:t>
      </w:r>
    </w:p>
    <w:p>
      <w:pPr>
        <w:pStyle w:val="5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Eclips adalah tools untuk pengembangan perangkat lunak misalnya pembuatan dan pengembangan web</w:t>
      </w:r>
    </w:p>
    <w:p>
      <w:pPr>
        <w:pStyle w:val="5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XAMPP sebagai server local yang kita gunakan</w:t>
      </w:r>
    </w:p>
    <w:p>
      <w:pPr>
        <w:pStyle w:val="5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SQL YOG adalah tools untuk pengelolaan data</w:t>
      </w:r>
    </w:p>
    <w:p>
      <w:pPr>
        <w:pStyle w:val="5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Postman berfungsi sebagai restclient  yakni untuk menguji coba rest api yang telah kita buat.</w:t>
      </w:r>
    </w:p>
    <w:p>
      <w:pPr>
        <w:pStyle w:val="5"/>
        <w:ind w:left="144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Start MySQL</w:t>
      </w:r>
      <w:r>
        <w:rPr>
          <w:rFonts w:hint="default" w:ascii="Times New Roman" w:hAnsi="Times New Roman" w:cs="Times New Roman"/>
          <w:sz w:val="24"/>
          <w:szCs w:val="24"/>
        </w:rPr>
        <w:t xml:space="preserve"> pada Xampp</w:t>
      </w: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80280" cy="3076575"/>
            <wp:effectExtent l="0" t="0" r="127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 w:clear="all"/>
      </w: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Buka eclips, lalu pilih workspace. Lalu buka file OktavianiriniProjectSpringBoot.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8" name="Picture 18" descr="C:\Users\ASUS\Downloads\project uas\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ASUS\Downloads\project uas\u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Selanjutnya restore database db_bank  pada SQLyog.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1915795" cy="2767965"/>
            <wp:effectExtent l="0" t="0" r="8255" b="0"/>
            <wp:docPr id="19" name="Picture 19" descr="C:\Users\ASUS\Downloads\project uas\project uas\rer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ASUS\Downloads\project uas\project uas\rere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912" cy="276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Kembali ke eclips, lakukan Maven Build. Klik kanan project </w:t>
      </w:r>
      <w:r>
        <w:rPr>
          <w:rFonts w:hint="default" w:ascii="Times New Roman" w:hAnsi="Times New Roman" w:cs="Times New Roman"/>
          <w:b/>
          <w:sz w:val="24"/>
          <w:szCs w:val="24"/>
        </w:rPr>
        <w:t>OktavianiRiniProjectSpringBoot -&gt; Run AS -&gt; Maven Build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tabs>
          <w:tab w:val="left" w:pos="1327"/>
        </w:tabs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Pastikan Server sudah dipilih, yaitu menggunakan </w:t>
      </w:r>
      <w:r>
        <w:rPr>
          <w:rFonts w:hint="default" w:ascii="Times New Roman" w:hAnsi="Times New Roman" w:cs="Times New Roman"/>
          <w:b/>
          <w:sz w:val="24"/>
          <w:szCs w:val="24"/>
        </w:rPr>
        <w:t>apache-tomcat-8.0.32.</w:t>
      </w:r>
    </w:p>
    <w:p>
      <w:pPr>
        <w:pStyle w:val="5"/>
        <w:numPr>
          <w:ilvl w:val="0"/>
          <w:numId w:val="1"/>
        </w:numPr>
        <w:tabs>
          <w:tab w:val="left" w:pos="1327"/>
        </w:tabs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Pilih </w:t>
      </w:r>
      <w:r>
        <w:rPr>
          <w:rFonts w:hint="default" w:ascii="Times New Roman" w:hAnsi="Times New Roman" w:cs="Times New Roman"/>
          <w:b/>
          <w:sz w:val="24"/>
          <w:szCs w:val="24"/>
        </w:rPr>
        <w:t>project RiniOktavianiProjectSpringBoot -&gt; Java Resource -&gt; src/main/java -&gt; uas.project.maven -&gt; TabunganAplication.java</w:t>
      </w:r>
    </w:p>
    <w:p>
      <w:pPr>
        <w:tabs>
          <w:tab w:val="left" w:pos="1327"/>
        </w:tabs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7"/>
        </w:tabs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1327"/>
        </w:tabs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1327"/>
        </w:tabs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Klik kanan </w:t>
      </w:r>
      <w:r>
        <w:rPr>
          <w:rFonts w:hint="default" w:ascii="Times New Roman" w:hAnsi="Times New Roman" w:cs="Times New Roman"/>
          <w:b/>
          <w:sz w:val="24"/>
          <w:szCs w:val="24"/>
        </w:rPr>
        <w:t>TabunganAplication.java -&gt; Run As -&gt; Java Application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Tunggu hingga proses running selesai.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Perhatikan port pada gambar diatas. Port tersebut digunakan untuk test project di Postman.</w:t>
      </w: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Buka Postman. Lalu masukan API sebagai berikut: (Contoh-contoh API bisa di lihat pada file evidence project uas.xlsx). exp:</w:t>
      </w:r>
      <w:r>
        <w:rPr>
          <w:rFonts w:hint="default" w:ascii="Times New Roman" w:hAnsi="Times New Roman" w:cs="Times New Roman"/>
          <w:b/>
          <w:i/>
          <w:color w:val="00B0F0"/>
          <w:sz w:val="24"/>
          <w:szCs w:val="24"/>
          <w:shd w:val="clear" w:color="auto" w:fill="FFFFFF"/>
        </w:rPr>
        <w:t xml:space="preserve"> localhost:8030/bank/tabungan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Klik </w:t>
      </w:r>
      <w:r>
        <w:rPr>
          <w:rFonts w:hint="default" w:ascii="Times New Roman" w:hAnsi="Times New Roman" w:cs="Times New Roman"/>
          <w:b/>
          <w:sz w:val="24"/>
          <w:szCs w:val="24"/>
        </w:rPr>
        <w:t>Send.</w:t>
      </w:r>
    </w:p>
    <w:p>
      <w:pPr>
        <w:pStyle w:val="5"/>
        <w:numPr>
          <w:ilvl w:val="0"/>
          <w:numId w:val="1"/>
        </w:numPr>
        <w:spacing w:after="160" w:line="25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Maka response akan muncul berupa JSON.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567" w:right="567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90DB5"/>
    <w:multiLevelType w:val="multilevel"/>
    <w:tmpl w:val="07A90DB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703FFF"/>
    <w:multiLevelType w:val="multilevel"/>
    <w:tmpl w:val="26703FFF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2F5E"/>
    <w:rsid w:val="0006579D"/>
    <w:rsid w:val="000F0394"/>
    <w:rsid w:val="00631D28"/>
    <w:rsid w:val="00E9015F"/>
    <w:rsid w:val="00EE2F5E"/>
    <w:rsid w:val="00F16E9C"/>
    <w:rsid w:val="7C9D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194</Words>
  <Characters>1107</Characters>
  <Lines>9</Lines>
  <Paragraphs>2</Paragraphs>
  <TotalTime>48</TotalTime>
  <ScaleCrop>false</ScaleCrop>
  <LinksUpToDate>false</LinksUpToDate>
  <CharactersWithSpaces>1299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2019-09-30T08:41:00Z</dcterms:created>
  <dc:creator>ASUS</dc:creator>
  <cp:lastModifiedBy>ASUS</cp:lastModifiedBy>
  <dcterms:modified xsi:type="dcterms:W3CDTF">2019-09-30T10:39:56Z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